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A721" w14:textId="77777777" w:rsidR="000A2C05" w:rsidRDefault="000A2C0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2C05" w:rsidRPr="00E30686" w14:paraId="0D81D33D" w14:textId="77777777" w:rsidTr="000A2C0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6EC3A94" w14:textId="7DB23C8C" w:rsidR="000A2C05" w:rsidRPr="00E30686" w:rsidRDefault="000A2C05" w:rsidP="000A2C0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306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Исх. №</w:t>
            </w:r>
            <w:r w:rsidR="00F21A11" w:rsidRPr="00E306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</w:t>
            </w:r>
            <w:r w:rsidR="00DF65B2" w:rsidRPr="00E306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E306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</w:t>
            </w:r>
            <w:r w:rsidR="00F21A11" w:rsidRPr="00E306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____2020г.</w:t>
            </w:r>
            <w:r w:rsidRPr="00E3068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14:paraId="2D5A9D73" w14:textId="77777777" w:rsidR="000A2C05" w:rsidRPr="00E30686" w:rsidRDefault="000A2C05" w:rsidP="000A2C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F82E0E" w14:textId="274B2307" w:rsidR="000A2C05" w:rsidRPr="00E30686" w:rsidRDefault="000A2C05" w:rsidP="000A2C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6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государственной Программе </w:t>
            </w:r>
            <w:r w:rsidR="003B5A19" w:rsidRPr="00E3068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E306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"Финансовая грамотность </w:t>
            </w:r>
            <w:r w:rsidRPr="00E3068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на рабочем месте"</w:t>
            </w:r>
          </w:p>
          <w:p w14:paraId="7F0C43C4" w14:textId="77777777" w:rsidR="000A2C05" w:rsidRPr="00E30686" w:rsidRDefault="000A2C05" w:rsidP="000A2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99034B2" w14:textId="2461B137" w:rsidR="000A2C05" w:rsidRPr="00E30686" w:rsidRDefault="000A2C05" w:rsidP="000A2C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686">
              <w:rPr>
                <w:rFonts w:ascii="Times New Roman" w:hAnsi="Times New Roman" w:cs="Times New Roman"/>
                <w:sz w:val="20"/>
                <w:szCs w:val="20"/>
              </w:rPr>
              <w:t xml:space="preserve">КОМУ: </w:t>
            </w:r>
          </w:p>
          <w:p w14:paraId="21ED4A9A" w14:textId="77777777" w:rsidR="00F21A11" w:rsidRPr="00E30686" w:rsidRDefault="00F21A11" w:rsidP="00F21A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0AE77" w14:textId="1FAF44C0" w:rsidR="000A2C05" w:rsidRPr="00E30686" w:rsidRDefault="00F21A11" w:rsidP="00F21A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686">
              <w:rPr>
                <w:rFonts w:ascii="Times New Roman" w:hAnsi="Times New Roman" w:cs="Times New Roman"/>
                <w:sz w:val="20"/>
                <w:szCs w:val="20"/>
              </w:rPr>
              <w:t>ОТ КОГО:</w:t>
            </w:r>
          </w:p>
        </w:tc>
      </w:tr>
    </w:tbl>
    <w:p w14:paraId="53A56485" w14:textId="274B259F" w:rsidR="005028B3" w:rsidRPr="00E30686" w:rsidRDefault="00DF65B2" w:rsidP="002D4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686">
        <w:rPr>
          <w:rFonts w:ascii="Times New Roman" w:hAnsi="Times New Roman" w:cs="Times New Roman"/>
          <w:sz w:val="24"/>
          <w:szCs w:val="24"/>
        </w:rPr>
        <w:t>Уважаемый __________!</w:t>
      </w:r>
    </w:p>
    <w:p w14:paraId="706D4CE9" w14:textId="0734AE83" w:rsidR="005D1720" w:rsidRPr="00E30686" w:rsidRDefault="005D1720" w:rsidP="002D432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E30686">
        <w:rPr>
          <w:rFonts w:ascii="Times New Roman" w:hAnsi="Times New Roman" w:cs="Times New Roman"/>
          <w:szCs w:val="24"/>
        </w:rPr>
        <w:t>В нынешней непростой ситуации Ваши сотрудники, т.е.</w:t>
      </w:r>
      <w:r w:rsidR="005028B3" w:rsidRPr="00E30686">
        <w:rPr>
          <w:rFonts w:ascii="Times New Roman" w:hAnsi="Times New Roman" w:cs="Times New Roman"/>
          <w:szCs w:val="24"/>
        </w:rPr>
        <w:t xml:space="preserve"> взрослое, экономически активное население</w:t>
      </w:r>
      <w:r w:rsidR="00900C38" w:rsidRPr="00E30686">
        <w:rPr>
          <w:rFonts w:ascii="Times New Roman" w:hAnsi="Times New Roman" w:cs="Times New Roman"/>
          <w:szCs w:val="24"/>
        </w:rPr>
        <w:t>,</w:t>
      </w:r>
      <w:r w:rsidR="005028B3" w:rsidRPr="00E30686">
        <w:rPr>
          <w:rFonts w:ascii="Times New Roman" w:hAnsi="Times New Roman" w:cs="Times New Roman"/>
          <w:szCs w:val="24"/>
        </w:rPr>
        <w:t xml:space="preserve"> именно в работодателе </w:t>
      </w:r>
      <w:r w:rsidRPr="00E30686">
        <w:rPr>
          <w:rFonts w:ascii="Times New Roman" w:hAnsi="Times New Roman" w:cs="Times New Roman"/>
          <w:szCs w:val="24"/>
        </w:rPr>
        <w:t>вид</w:t>
      </w:r>
      <w:r w:rsidR="00893E4F" w:rsidRPr="00E30686">
        <w:rPr>
          <w:rFonts w:ascii="Times New Roman" w:hAnsi="Times New Roman" w:cs="Times New Roman"/>
          <w:szCs w:val="24"/>
        </w:rPr>
        <w:t>я</w:t>
      </w:r>
      <w:r w:rsidRPr="00E30686">
        <w:rPr>
          <w:rFonts w:ascii="Times New Roman" w:hAnsi="Times New Roman" w:cs="Times New Roman"/>
          <w:szCs w:val="24"/>
        </w:rPr>
        <w:t xml:space="preserve">т </w:t>
      </w:r>
      <w:r w:rsidR="005028B3" w:rsidRPr="00E30686">
        <w:rPr>
          <w:rFonts w:ascii="Times New Roman" w:hAnsi="Times New Roman" w:cs="Times New Roman"/>
          <w:szCs w:val="24"/>
        </w:rPr>
        <w:t>точку опоры в решении личных финансовых вопросов</w:t>
      </w:r>
      <w:r w:rsidRPr="00E30686">
        <w:rPr>
          <w:rFonts w:ascii="Times New Roman" w:hAnsi="Times New Roman" w:cs="Times New Roman"/>
          <w:szCs w:val="24"/>
        </w:rPr>
        <w:t>.</w:t>
      </w:r>
    </w:p>
    <w:p w14:paraId="0E62DD68" w14:textId="77777777" w:rsidR="002D432E" w:rsidRPr="00E30686" w:rsidRDefault="00FC7704" w:rsidP="002D432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E30686">
        <w:rPr>
          <w:rFonts w:ascii="Times New Roman" w:hAnsi="Times New Roman" w:cs="Times New Roman"/>
          <w:szCs w:val="24"/>
        </w:rPr>
        <w:t xml:space="preserve">По данным международных исследований </w:t>
      </w:r>
      <w:r w:rsidR="005D1720" w:rsidRPr="00E30686">
        <w:rPr>
          <w:rFonts w:ascii="Times New Roman" w:hAnsi="Times New Roman" w:cs="Times New Roman"/>
          <w:szCs w:val="24"/>
        </w:rPr>
        <w:t>3е из 4х</w:t>
      </w:r>
      <w:r w:rsidR="005028B3" w:rsidRPr="00E30686">
        <w:rPr>
          <w:rFonts w:ascii="Times New Roman" w:hAnsi="Times New Roman" w:cs="Times New Roman"/>
          <w:szCs w:val="24"/>
        </w:rPr>
        <w:t xml:space="preserve"> сотрудников считают важным, чтобы работодатель предлагал им программы по</w:t>
      </w:r>
      <w:r w:rsidR="005D1720" w:rsidRPr="00E30686">
        <w:rPr>
          <w:rFonts w:ascii="Times New Roman" w:hAnsi="Times New Roman" w:cs="Times New Roman"/>
          <w:szCs w:val="24"/>
        </w:rPr>
        <w:t>вышения</w:t>
      </w:r>
      <w:r w:rsidR="005028B3" w:rsidRPr="00E30686">
        <w:rPr>
          <w:rFonts w:ascii="Times New Roman" w:hAnsi="Times New Roman" w:cs="Times New Roman"/>
          <w:szCs w:val="24"/>
        </w:rPr>
        <w:t xml:space="preserve"> финансово</w:t>
      </w:r>
      <w:r w:rsidR="005D1720" w:rsidRPr="00E30686">
        <w:rPr>
          <w:rFonts w:ascii="Times New Roman" w:hAnsi="Times New Roman" w:cs="Times New Roman"/>
          <w:szCs w:val="24"/>
        </w:rPr>
        <w:t>й</w:t>
      </w:r>
      <w:r w:rsidR="005028B3" w:rsidRPr="00E30686">
        <w:rPr>
          <w:rFonts w:ascii="Times New Roman" w:hAnsi="Times New Roman" w:cs="Times New Roman"/>
          <w:szCs w:val="24"/>
        </w:rPr>
        <w:t xml:space="preserve"> </w:t>
      </w:r>
      <w:r w:rsidR="005D1720" w:rsidRPr="00E30686">
        <w:rPr>
          <w:rFonts w:ascii="Times New Roman" w:hAnsi="Times New Roman" w:cs="Times New Roman"/>
          <w:szCs w:val="24"/>
        </w:rPr>
        <w:t>грамотности</w:t>
      </w:r>
      <w:r w:rsidR="005028B3" w:rsidRPr="00E30686">
        <w:rPr>
          <w:rFonts w:ascii="Times New Roman" w:hAnsi="Times New Roman" w:cs="Times New Roman"/>
          <w:szCs w:val="24"/>
        </w:rPr>
        <w:t>.</w:t>
      </w:r>
      <w:r w:rsidR="00461A85" w:rsidRPr="00E30686">
        <w:rPr>
          <w:rFonts w:ascii="Times New Roman" w:hAnsi="Times New Roman" w:cs="Times New Roman"/>
          <w:szCs w:val="24"/>
        </w:rPr>
        <w:t xml:space="preserve"> </w:t>
      </w:r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Также</w:t>
      </w:r>
      <w:r w:rsidR="005028B3"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исследовани</w:t>
      </w:r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</w:t>
      </w:r>
      <w:r w:rsidR="005028B3"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убедительно показывают, что </w:t>
      </w:r>
      <w:r w:rsidR="005028B3"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«финансовая грамотность» - недостающий и очень важный элемент программы </w:t>
      </w:r>
      <w:r w:rsidR="005D1720"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социальной защиты сотрудников</w:t>
      </w:r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:</w:t>
      </w:r>
    </w:p>
    <w:p w14:paraId="7581F6B2" w14:textId="56E6D1A8" w:rsidR="002D432E" w:rsidRPr="00E30686" w:rsidRDefault="00157E6C" w:rsidP="002D432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="0037227F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почти 70% сотрудников находятся в стрессовом состоянии и главная причина стресса - финансовые вопросы.</w:t>
      </w:r>
    </w:p>
    <w:p w14:paraId="263EC21E" w14:textId="504278E9" w:rsidR="005028B3" w:rsidRPr="00E30686" w:rsidRDefault="00157E6C" w:rsidP="002D432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="0037227F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стресс оказывает крайне негативное влияние на производительность сотрудников и приводит к нецелевому расходу рабочего времени, что, как следс</w:t>
      </w:r>
      <w:bookmarkStart w:id="0" w:name="_GoBack"/>
      <w:bookmarkEnd w:id="0"/>
      <w:r w:rsidR="0037227F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твие, ведет к финансовым потерям для работодателя (в среднем 5 000$ в год на одного сотрудника)</w:t>
      </w:r>
      <w:r w:rsidR="0037227F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442FB175" w14:textId="265558D6" w:rsidR="00A11445" w:rsidRPr="00E30686" w:rsidRDefault="005D1720" w:rsidP="002D432E">
      <w:pPr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России</w:t>
      </w:r>
      <w:r w:rsidR="00900C38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недавнего времени</w:t>
      </w:r>
      <w:r w:rsidR="00900C38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461A8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программ</w:t>
      </w:r>
      <w:r w:rsidR="00453A26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ах</w:t>
      </w:r>
      <w:r w:rsidR="00461A8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поддержки сотрудников отсутствовали системные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решени</w:t>
      </w:r>
      <w:r w:rsidR="00461A8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93E4F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оказанию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помощи сотрудникам в </w:t>
      </w:r>
      <w:r w:rsidR="00453A26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урегулировании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личных финансовых вопросов</w:t>
      </w:r>
      <w:r w:rsidR="00A1144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461A8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1144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Учитывая </w:t>
      </w:r>
      <w:r w:rsidR="00461A8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это, а также </w:t>
      </w:r>
      <w:r w:rsidR="00A1144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низкий уровень финансовой грамотности населения и массовую потребность в знаниях, в августе 2019 года </w:t>
      </w:r>
      <w:r w:rsidR="00461A8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Минфин </w:t>
      </w:r>
      <w:r w:rsidR="00A1144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России </w:t>
      </w:r>
      <w:r w:rsidR="00461A8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запустил</w:t>
      </w:r>
      <w:r w:rsidR="00A1144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Программ</w:t>
      </w:r>
      <w:r w:rsidR="00461A8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</w:t>
      </w:r>
      <w:r w:rsidR="00A11445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«Финансовая грамотность на рабочем месте». Инициатива реализуется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 Реализацией Программы уполномочен заниматься АНО «Национальный центр финансовой грамотности».</w:t>
      </w:r>
    </w:p>
    <w:p w14:paraId="20D60354" w14:textId="4BFF266D" w:rsidR="00A11445" w:rsidRPr="00E30686" w:rsidRDefault="00A11445" w:rsidP="002D432E">
      <w:pPr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Программа предоставляет возможность для работодателей</w:t>
      </w:r>
      <w:r w:rsidR="00900C38"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запустить программы повышени</w:t>
      </w:r>
      <w:r w:rsidR="00453A26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финансовой грамотности для своих сотрудников. </w:t>
      </w:r>
      <w:r w:rsidR="00900C38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Это </w:t>
      </w:r>
      <w:r w:rsidR="00900C38"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совершенно бесплатно</w:t>
      </w:r>
      <w:r w:rsidR="00453A26"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, как для сотрудников, так и для работодателя. 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Цель </w:t>
      </w:r>
      <w:r w:rsidR="00193271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сформировать у участника базовый набор знаний для заботы о своем финансовом здоровье и безопасности.</w:t>
      </w:r>
    </w:p>
    <w:p w14:paraId="3B9FA91E" w14:textId="57D97C67" w:rsidR="00A11445" w:rsidRPr="00E30686" w:rsidRDefault="00A11445" w:rsidP="002D432E">
      <w:pPr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Доступны различные форм</w:t>
      </w:r>
      <w:r w:rsidR="00453A26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аты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193271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цикла очных или веб семинаров в удобное для организации время до онлайн-курса на образовательной платформе или программы наставничества (работа в группах через мессенджеры или </w:t>
      </w:r>
      <w:proofErr w:type="spellStart"/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соцсети</w:t>
      </w:r>
      <w:proofErr w:type="spellEnd"/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14:paraId="584DBC6A" w14:textId="01E96985" w:rsidR="005028B3" w:rsidRPr="00E30686" w:rsidRDefault="00A11445" w:rsidP="002D432E">
      <w:pPr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90% участников, уже принявших участие в мероприятиях Программы, оценили ее как полезную, 85% сочли ее простой и понятной, и, что самое важное, </w:t>
      </w:r>
      <w:r w:rsidRPr="00E3068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9 из 10 прошедших обучение готовы рекомендовать программу коллегам.</w:t>
      </w:r>
      <w:r w:rsidR="00193271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</w:t>
      </w:r>
      <w:r w:rsidR="00900C38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</w:t>
      </w:r>
      <w:r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рограмме уже успели принять участие более 30 регионов и крупные работодатели страны,</w:t>
      </w:r>
      <w:r w:rsidR="00193271" w:rsidRPr="00E3068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такие как </w:t>
      </w:r>
      <w:proofErr w:type="spellStart"/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Еврохим</w:t>
      </w:r>
      <w:proofErr w:type="spellEnd"/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, </w:t>
      </w:r>
      <w:proofErr w:type="spellStart"/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Сибур</w:t>
      </w:r>
      <w:proofErr w:type="spellEnd"/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, РЖД, </w:t>
      </w:r>
      <w:proofErr w:type="spellStart"/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Икеа</w:t>
      </w:r>
      <w:proofErr w:type="spellEnd"/>
      <w:r w:rsidRPr="00E3068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, Панасоник и другие.</w:t>
      </w:r>
    </w:p>
    <w:p w14:paraId="5AFC1CD0" w14:textId="704F7F51" w:rsidR="005028B3" w:rsidRPr="00E30686" w:rsidRDefault="00A11445" w:rsidP="002D432E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E30686">
        <w:rPr>
          <w:rFonts w:ascii="Times New Roman" w:hAnsi="Times New Roman" w:cs="Times New Roman"/>
          <w:b/>
          <w:szCs w:val="24"/>
        </w:rPr>
        <w:t xml:space="preserve">Вы можете </w:t>
      </w:r>
      <w:r w:rsidR="0037227F" w:rsidRPr="00E30686">
        <w:rPr>
          <w:rFonts w:ascii="Times New Roman" w:hAnsi="Times New Roman" w:cs="Times New Roman"/>
          <w:b/>
          <w:szCs w:val="24"/>
        </w:rPr>
        <w:t xml:space="preserve">также </w:t>
      </w:r>
      <w:r w:rsidRPr="00E30686">
        <w:rPr>
          <w:rFonts w:ascii="Times New Roman" w:hAnsi="Times New Roman" w:cs="Times New Roman"/>
          <w:b/>
          <w:szCs w:val="24"/>
        </w:rPr>
        <w:t xml:space="preserve">оперативно </w:t>
      </w:r>
      <w:r w:rsidR="0037227F" w:rsidRPr="00E30686">
        <w:rPr>
          <w:rFonts w:ascii="Times New Roman" w:hAnsi="Times New Roman" w:cs="Times New Roman"/>
          <w:b/>
          <w:szCs w:val="24"/>
        </w:rPr>
        <w:t xml:space="preserve">и просто </w:t>
      </w:r>
      <w:r w:rsidRPr="00E30686">
        <w:rPr>
          <w:rFonts w:ascii="Times New Roman" w:hAnsi="Times New Roman" w:cs="Times New Roman"/>
          <w:b/>
          <w:szCs w:val="24"/>
        </w:rPr>
        <w:t xml:space="preserve">запустить программу мероприятий и консультационной поддержки </w:t>
      </w:r>
      <w:r w:rsidR="0037227F" w:rsidRPr="00E30686">
        <w:rPr>
          <w:rFonts w:ascii="Times New Roman" w:hAnsi="Times New Roman" w:cs="Times New Roman"/>
          <w:b/>
          <w:szCs w:val="24"/>
        </w:rPr>
        <w:t xml:space="preserve">своих </w:t>
      </w:r>
      <w:r w:rsidRPr="00E30686">
        <w:rPr>
          <w:rFonts w:ascii="Times New Roman" w:hAnsi="Times New Roman" w:cs="Times New Roman"/>
          <w:b/>
          <w:szCs w:val="24"/>
        </w:rPr>
        <w:t>сотрудников</w:t>
      </w:r>
      <w:r w:rsidRPr="00E30686">
        <w:rPr>
          <w:rFonts w:ascii="Times New Roman" w:hAnsi="Times New Roman" w:cs="Times New Roman"/>
          <w:szCs w:val="24"/>
        </w:rPr>
        <w:t xml:space="preserve">. Для этого нужно оставить заявку на портале </w:t>
      </w:r>
      <w:hyperlink r:id="rId7" w:history="1">
        <w:r w:rsidRPr="00E30686">
          <w:rPr>
            <w:rStyle w:val="ab"/>
            <w:rFonts w:ascii="Times New Roman" w:hAnsi="Times New Roman" w:cs="Times New Roman"/>
            <w:szCs w:val="24"/>
          </w:rPr>
          <w:t>www.ncfg.ru</w:t>
        </w:r>
      </w:hyperlink>
      <w:r w:rsidRPr="00E30686">
        <w:rPr>
          <w:rFonts w:ascii="Times New Roman" w:hAnsi="Times New Roman" w:cs="Times New Roman"/>
          <w:szCs w:val="24"/>
        </w:rPr>
        <w:t xml:space="preserve"> или обратиться к администратору программы Валерии </w:t>
      </w:r>
      <w:proofErr w:type="spellStart"/>
      <w:r w:rsidRPr="00E30686">
        <w:rPr>
          <w:rFonts w:ascii="Times New Roman" w:hAnsi="Times New Roman" w:cs="Times New Roman"/>
          <w:szCs w:val="24"/>
        </w:rPr>
        <w:t>Зинзировой</w:t>
      </w:r>
      <w:proofErr w:type="spellEnd"/>
      <w:r w:rsidRPr="00E30686">
        <w:rPr>
          <w:rFonts w:ascii="Times New Roman" w:hAnsi="Times New Roman" w:cs="Times New Roman"/>
          <w:szCs w:val="24"/>
        </w:rPr>
        <w:t xml:space="preserve">: +7 (963) 573 76 27, </w:t>
      </w:r>
      <w:hyperlink r:id="rId8" w:history="1">
        <w:r w:rsidRPr="00E30686">
          <w:rPr>
            <w:rFonts w:ascii="Times New Roman" w:hAnsi="Times New Roman" w:cs="Times New Roman"/>
            <w:szCs w:val="24"/>
          </w:rPr>
          <w:t>zvs@ncfg.ru</w:t>
        </w:r>
      </w:hyperlink>
      <w:r w:rsidRPr="00E30686">
        <w:rPr>
          <w:rFonts w:ascii="Times New Roman" w:hAnsi="Times New Roman" w:cs="Times New Roman"/>
          <w:szCs w:val="24"/>
        </w:rPr>
        <w:t>.</w:t>
      </w:r>
    </w:p>
    <w:p w14:paraId="650F59E1" w14:textId="5CF5C10E" w:rsidR="005028B3" w:rsidRPr="00E30686" w:rsidRDefault="005028B3" w:rsidP="002D432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E30686">
        <w:rPr>
          <w:rFonts w:ascii="Times New Roman" w:hAnsi="Times New Roman" w:cs="Times New Roman"/>
          <w:szCs w:val="24"/>
        </w:rPr>
        <w:t>Приложение:</w:t>
      </w:r>
    </w:p>
    <w:p w14:paraId="18F7F112" w14:textId="4FDA9C7C" w:rsidR="005028B3" w:rsidRPr="00E30686" w:rsidRDefault="005028B3" w:rsidP="002D432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E30686">
        <w:rPr>
          <w:rFonts w:ascii="Times New Roman" w:hAnsi="Times New Roman" w:cs="Times New Roman"/>
          <w:szCs w:val="24"/>
        </w:rPr>
        <w:t xml:space="preserve">1. </w:t>
      </w:r>
      <w:r w:rsidR="00FC7704" w:rsidRPr="00E30686">
        <w:rPr>
          <w:rFonts w:ascii="Times New Roman" w:hAnsi="Times New Roman" w:cs="Times New Roman"/>
          <w:szCs w:val="24"/>
        </w:rPr>
        <w:t>З</w:t>
      </w:r>
      <w:r w:rsidRPr="00E30686">
        <w:rPr>
          <w:rFonts w:ascii="Times New Roman" w:hAnsi="Times New Roman" w:cs="Times New Roman"/>
          <w:szCs w:val="24"/>
        </w:rPr>
        <w:t>аявк</w:t>
      </w:r>
      <w:r w:rsidR="00FC7704" w:rsidRPr="00E30686">
        <w:rPr>
          <w:rFonts w:ascii="Times New Roman" w:hAnsi="Times New Roman" w:cs="Times New Roman"/>
          <w:szCs w:val="24"/>
        </w:rPr>
        <w:t>а</w:t>
      </w:r>
      <w:r w:rsidRPr="00E30686">
        <w:rPr>
          <w:rFonts w:ascii="Times New Roman" w:hAnsi="Times New Roman" w:cs="Times New Roman"/>
          <w:szCs w:val="24"/>
        </w:rPr>
        <w:t xml:space="preserve"> на проведение мероприятий на территории работодателя</w:t>
      </w:r>
      <w:r w:rsidR="00FC7704" w:rsidRPr="00E30686">
        <w:rPr>
          <w:rFonts w:ascii="Times New Roman" w:hAnsi="Times New Roman" w:cs="Times New Roman"/>
          <w:szCs w:val="24"/>
        </w:rPr>
        <w:t xml:space="preserve"> (шаблон)</w:t>
      </w:r>
      <w:r w:rsidR="002D432E" w:rsidRPr="00E30686">
        <w:rPr>
          <w:rFonts w:ascii="Times New Roman" w:hAnsi="Times New Roman" w:cs="Times New Roman"/>
          <w:szCs w:val="24"/>
        </w:rPr>
        <w:t>;</w:t>
      </w:r>
    </w:p>
    <w:p w14:paraId="01D4A239" w14:textId="05029A00" w:rsidR="002D432E" w:rsidRPr="002D432E" w:rsidRDefault="005028B3" w:rsidP="002D432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E30686">
        <w:rPr>
          <w:rFonts w:ascii="Times New Roman" w:hAnsi="Times New Roman" w:cs="Times New Roman"/>
          <w:szCs w:val="24"/>
        </w:rPr>
        <w:t>2. Презентация Программы «Повышения финансовой грамотности на рабочем месте»</w:t>
      </w:r>
      <w:r w:rsidR="002D432E" w:rsidRPr="00E30686">
        <w:rPr>
          <w:rFonts w:ascii="Times New Roman" w:hAnsi="Times New Roman" w:cs="Times New Roman"/>
          <w:szCs w:val="24"/>
        </w:rPr>
        <w:t>.</w:t>
      </w:r>
    </w:p>
    <w:sectPr w:rsidR="002D432E" w:rsidRPr="002D432E" w:rsidSect="00157E6C">
      <w:pgSz w:w="11906" w:h="16838" w:code="9"/>
      <w:pgMar w:top="567" w:right="851" w:bottom="816" w:left="1418" w:header="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EF57" w14:textId="77777777" w:rsidR="00871002" w:rsidRDefault="00871002" w:rsidP="00CD67F2">
      <w:pPr>
        <w:spacing w:after="0" w:line="240" w:lineRule="auto"/>
      </w:pPr>
      <w:r>
        <w:separator/>
      </w:r>
    </w:p>
  </w:endnote>
  <w:endnote w:type="continuationSeparator" w:id="0">
    <w:p w14:paraId="43D2793F" w14:textId="77777777" w:rsidR="00871002" w:rsidRDefault="00871002" w:rsidP="00CD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087C" w14:textId="77777777" w:rsidR="00871002" w:rsidRDefault="00871002" w:rsidP="00CD67F2">
      <w:pPr>
        <w:spacing w:after="0" w:line="240" w:lineRule="auto"/>
      </w:pPr>
      <w:r>
        <w:separator/>
      </w:r>
    </w:p>
  </w:footnote>
  <w:footnote w:type="continuationSeparator" w:id="0">
    <w:p w14:paraId="592F3867" w14:textId="77777777" w:rsidR="00871002" w:rsidRDefault="00871002" w:rsidP="00CD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0C1B"/>
    <w:multiLevelType w:val="hybridMultilevel"/>
    <w:tmpl w:val="5564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2B5B"/>
    <w:multiLevelType w:val="multilevel"/>
    <w:tmpl w:val="179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5F"/>
    <w:rsid w:val="000336E4"/>
    <w:rsid w:val="000A2C05"/>
    <w:rsid w:val="000C5836"/>
    <w:rsid w:val="000F7DB8"/>
    <w:rsid w:val="0010082A"/>
    <w:rsid w:val="00157E6C"/>
    <w:rsid w:val="001769AA"/>
    <w:rsid w:val="00193271"/>
    <w:rsid w:val="001947D5"/>
    <w:rsid w:val="00255D37"/>
    <w:rsid w:val="0027798C"/>
    <w:rsid w:val="002C72CF"/>
    <w:rsid w:val="002D432E"/>
    <w:rsid w:val="00314B5F"/>
    <w:rsid w:val="00315C44"/>
    <w:rsid w:val="0037227F"/>
    <w:rsid w:val="003B5A19"/>
    <w:rsid w:val="003F6147"/>
    <w:rsid w:val="003F62AA"/>
    <w:rsid w:val="00453A26"/>
    <w:rsid w:val="0045437F"/>
    <w:rsid w:val="00461A85"/>
    <w:rsid w:val="00481D48"/>
    <w:rsid w:val="00493F00"/>
    <w:rsid w:val="005028B3"/>
    <w:rsid w:val="005D1720"/>
    <w:rsid w:val="005E3FC8"/>
    <w:rsid w:val="006324C7"/>
    <w:rsid w:val="006461EC"/>
    <w:rsid w:val="007F5F82"/>
    <w:rsid w:val="0080075B"/>
    <w:rsid w:val="00825FDB"/>
    <w:rsid w:val="00871002"/>
    <w:rsid w:val="0088277B"/>
    <w:rsid w:val="00893E4F"/>
    <w:rsid w:val="00897C29"/>
    <w:rsid w:val="00900C38"/>
    <w:rsid w:val="00924E4C"/>
    <w:rsid w:val="00967525"/>
    <w:rsid w:val="00A11445"/>
    <w:rsid w:val="00A164B3"/>
    <w:rsid w:val="00A27EB6"/>
    <w:rsid w:val="00A42955"/>
    <w:rsid w:val="00A74CFF"/>
    <w:rsid w:val="00A768C3"/>
    <w:rsid w:val="00A97C3C"/>
    <w:rsid w:val="00AD3CC0"/>
    <w:rsid w:val="00B847D7"/>
    <w:rsid w:val="00BD05F2"/>
    <w:rsid w:val="00BF235C"/>
    <w:rsid w:val="00C0093F"/>
    <w:rsid w:val="00CA5056"/>
    <w:rsid w:val="00CD67F2"/>
    <w:rsid w:val="00CD70C6"/>
    <w:rsid w:val="00D4649F"/>
    <w:rsid w:val="00DF65B2"/>
    <w:rsid w:val="00E30686"/>
    <w:rsid w:val="00F177CB"/>
    <w:rsid w:val="00F21A11"/>
    <w:rsid w:val="00FA14EA"/>
    <w:rsid w:val="00FC1510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8300"/>
  <w15:chartTrackingRefBased/>
  <w15:docId w15:val="{9E25783C-3ED3-43EE-9A4F-73091391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4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43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43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D43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D43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D43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7F2"/>
  </w:style>
  <w:style w:type="paragraph" w:styleId="a7">
    <w:name w:val="footer"/>
    <w:basedOn w:val="a"/>
    <w:link w:val="a8"/>
    <w:uiPriority w:val="99"/>
    <w:unhideWhenUsed/>
    <w:rsid w:val="00CD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7F2"/>
  </w:style>
  <w:style w:type="table" w:styleId="a9">
    <w:name w:val="Table Grid"/>
    <w:basedOn w:val="a1"/>
    <w:uiPriority w:val="39"/>
    <w:rsid w:val="00CD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24C7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MS ??" w:hAnsi="Times New Roman" w:cs="Times New Roman"/>
      <w:color w:val="00000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028B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28B3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2D43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4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43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3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43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D432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2D43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D43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2D43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f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380</Words>
  <Characters>2605</Characters>
  <Application>Microsoft Office Word</Application>
  <DocSecurity>0</DocSecurity>
  <Lines>60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Макаров</dc:creator>
  <cp:keywords/>
  <dc:description/>
  <cp:lastModifiedBy>Microsoft Office User</cp:lastModifiedBy>
  <cp:revision>9</cp:revision>
  <cp:lastPrinted>2019-06-27T07:53:00Z</cp:lastPrinted>
  <dcterms:created xsi:type="dcterms:W3CDTF">2020-04-09T16:56:00Z</dcterms:created>
  <dcterms:modified xsi:type="dcterms:W3CDTF">2020-04-10T07:28:00Z</dcterms:modified>
</cp:coreProperties>
</file>