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</w:t>
      </w:r>
      <w:r w:rsidR="006D120B">
        <w:rPr>
          <w:sz w:val="28"/>
          <w:szCs w:val="28"/>
        </w:rPr>
        <w:t>культет Энергетический</w:t>
      </w:r>
    </w:p>
    <w:p w:rsidR="00F775BA" w:rsidRPr="00155169" w:rsidRDefault="00F775BA" w:rsidP="00F775B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 w:rsidR="006D120B">
        <w:rPr>
          <w:sz w:val="28"/>
          <w:szCs w:val="28"/>
        </w:rPr>
        <w:t>Энергетики</w:t>
      </w:r>
      <w:r w:rsidRPr="004B5796">
        <w:rPr>
          <w:sz w:val="28"/>
          <w:szCs w:val="28"/>
        </w:rPr>
        <w:t>»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6D120B" w:rsidRDefault="006D120B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434A64">
        <w:t>Б1.В.ДВ.04.01.Природоохранные технологии на ТЭС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6D120B" w:rsidRDefault="008366E3" w:rsidP="006D120B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</w:p>
    <w:p w:rsidR="006D120B" w:rsidRDefault="006D120B" w:rsidP="006D120B">
      <w:pPr>
        <w:jc w:val="center"/>
        <w:rPr>
          <w:rFonts w:ascii="Arial" w:hAnsi="Arial" w:cs="Arial"/>
          <w:sz w:val="36"/>
          <w:szCs w:val="36"/>
        </w:rPr>
      </w:pPr>
      <w:r w:rsidRPr="006D120B">
        <w:rPr>
          <w:sz w:val="28"/>
          <w:szCs w:val="28"/>
        </w:rPr>
        <w:t>13.04.01 – Теплоэнергетика и теплотехника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434A64">
        <w:rPr>
          <w:sz w:val="28"/>
          <w:szCs w:val="28"/>
        </w:rPr>
        <w:t xml:space="preserve"> –  2</w:t>
      </w:r>
      <w:r w:rsidR="00A7767A" w:rsidRPr="002C30C8">
        <w:rPr>
          <w:sz w:val="28"/>
          <w:szCs w:val="28"/>
        </w:rPr>
        <w:t xml:space="preserve"> зачетных единиц.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434A64">
        <w:rPr>
          <w:sz w:val="28"/>
          <w:szCs w:val="28"/>
        </w:rPr>
        <w:t>в семестре – реферат</w:t>
      </w:r>
      <w:r w:rsidR="006D120B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6D120B"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015B89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</w:t>
      </w:r>
      <w:r w:rsidR="00A7767A" w:rsidRPr="002C30C8">
        <w:rPr>
          <w:sz w:val="28"/>
          <w:szCs w:val="28"/>
        </w:rPr>
        <w:t>– зачет</w:t>
      </w:r>
      <w:r w:rsidR="006D120B">
        <w:rPr>
          <w:sz w:val="28"/>
          <w:szCs w:val="28"/>
        </w:rPr>
        <w:t>.</w:t>
      </w:r>
    </w:p>
    <w:p w:rsidR="006D120B" w:rsidRPr="002C30C8" w:rsidRDefault="006D120B" w:rsidP="00A7767A">
      <w:pPr>
        <w:spacing w:line="360" w:lineRule="auto"/>
        <w:ind w:firstLine="567"/>
        <w:rPr>
          <w:sz w:val="28"/>
          <w:szCs w:val="28"/>
        </w:rPr>
      </w:pPr>
    </w:p>
    <w:p w:rsidR="00DE1292" w:rsidRPr="00B83FD4" w:rsidRDefault="00A316A8" w:rsidP="00B83FD4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B83FD4">
        <w:rPr>
          <w:b/>
          <w:sz w:val="28"/>
          <w:szCs w:val="28"/>
        </w:rPr>
        <w:lastRenderedPageBreak/>
        <w:t>Краткое содержание курса</w:t>
      </w:r>
    </w:p>
    <w:p w:rsidR="00434A64" w:rsidRPr="00434A64" w:rsidRDefault="00434A64" w:rsidP="00434A64">
      <w:pPr>
        <w:spacing w:line="360" w:lineRule="auto"/>
        <w:ind w:firstLine="709"/>
        <w:jc w:val="both"/>
        <w:rPr>
          <w:sz w:val="28"/>
          <w:szCs w:val="28"/>
        </w:rPr>
      </w:pPr>
      <w:r w:rsidRPr="00434A64">
        <w:rPr>
          <w:sz w:val="28"/>
          <w:szCs w:val="28"/>
        </w:rPr>
        <w:t>Цель изучения дисциплины:</w:t>
      </w:r>
    </w:p>
    <w:p w:rsidR="00434A64" w:rsidRPr="00434A64" w:rsidRDefault="00434A64" w:rsidP="00434A64">
      <w:pPr>
        <w:spacing w:line="360" w:lineRule="auto"/>
        <w:ind w:firstLine="709"/>
        <w:jc w:val="both"/>
        <w:rPr>
          <w:sz w:val="28"/>
          <w:szCs w:val="28"/>
        </w:rPr>
      </w:pPr>
      <w:r w:rsidRPr="00434A64">
        <w:rPr>
          <w:sz w:val="28"/>
          <w:szCs w:val="28"/>
        </w:rPr>
        <w:t>Формирование у студентов знаний, умений и навыков в сфере природоохранных технологий на ТЭС.</w:t>
      </w:r>
    </w:p>
    <w:p w:rsidR="00434A64" w:rsidRPr="00434A64" w:rsidRDefault="00434A64" w:rsidP="00434A64">
      <w:pPr>
        <w:spacing w:line="360" w:lineRule="auto"/>
        <w:ind w:firstLine="709"/>
        <w:jc w:val="both"/>
        <w:rPr>
          <w:sz w:val="28"/>
          <w:szCs w:val="28"/>
        </w:rPr>
      </w:pPr>
      <w:r w:rsidRPr="00434A64">
        <w:rPr>
          <w:sz w:val="28"/>
          <w:szCs w:val="28"/>
        </w:rPr>
        <w:t>Задачи изучения дисциплины:</w:t>
      </w:r>
    </w:p>
    <w:p w:rsidR="00434A64" w:rsidRPr="00434A64" w:rsidRDefault="00434A64" w:rsidP="00434A64">
      <w:pPr>
        <w:spacing w:line="360" w:lineRule="auto"/>
        <w:ind w:firstLine="709"/>
        <w:jc w:val="both"/>
        <w:rPr>
          <w:sz w:val="28"/>
          <w:szCs w:val="28"/>
        </w:rPr>
      </w:pPr>
      <w:r w:rsidRPr="00434A64">
        <w:rPr>
          <w:sz w:val="28"/>
          <w:szCs w:val="28"/>
        </w:rPr>
        <w:t>В процессе изучения студенты должны овладеть знаниями об основных принципах и законах энергоэкологии, мероприятиях и технологиях подавления вредных выбросов ТЭС в окружающую среду, влиянии на окружающую среду альтернативной природосберегающей энергетики.</w:t>
      </w:r>
    </w:p>
    <w:p w:rsidR="004A4887" w:rsidRPr="00B83FD4" w:rsidRDefault="004A4887" w:rsidP="00B83FD4">
      <w:pPr>
        <w:spacing w:line="360" w:lineRule="auto"/>
        <w:ind w:firstLine="709"/>
        <w:rPr>
          <w:sz w:val="28"/>
          <w:szCs w:val="28"/>
        </w:rPr>
      </w:pPr>
    </w:p>
    <w:p w:rsidR="00AB52D5" w:rsidRPr="00B83FD4" w:rsidRDefault="00A316A8" w:rsidP="00B83FD4">
      <w:pPr>
        <w:spacing w:line="360" w:lineRule="auto"/>
        <w:ind w:firstLine="709"/>
        <w:rPr>
          <w:sz w:val="28"/>
          <w:szCs w:val="28"/>
        </w:rPr>
      </w:pPr>
      <w:r w:rsidRPr="00B83FD4">
        <w:rPr>
          <w:sz w:val="28"/>
          <w:szCs w:val="28"/>
        </w:rPr>
        <w:t xml:space="preserve">Перечень изучаемых </w:t>
      </w:r>
      <w:r w:rsidR="00DA531E" w:rsidRPr="00B83FD4">
        <w:rPr>
          <w:sz w:val="28"/>
          <w:szCs w:val="28"/>
        </w:rPr>
        <w:t>разделов и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>тем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 xml:space="preserve"> дисциплины</w:t>
      </w:r>
      <w:r w:rsidR="00EC6E38" w:rsidRPr="00B83FD4">
        <w:rPr>
          <w:sz w:val="28"/>
          <w:szCs w:val="28"/>
        </w:rPr>
        <w:t>.</w:t>
      </w:r>
    </w:p>
    <w:p w:rsidR="004A4887" w:rsidRPr="00B83FD4" w:rsidRDefault="00A7767A" w:rsidP="00B83FD4">
      <w:pPr>
        <w:spacing w:line="360" w:lineRule="auto"/>
        <w:ind w:firstLine="708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 w:rsidR="009905AF" w:rsidRPr="00B83FD4">
        <w:rPr>
          <w:sz w:val="28"/>
          <w:szCs w:val="28"/>
        </w:rPr>
        <w:t xml:space="preserve"> 1. </w:t>
      </w:r>
      <w:r w:rsidR="00541538" w:rsidRPr="00541538">
        <w:rPr>
          <w:sz w:val="28"/>
          <w:szCs w:val="28"/>
        </w:rPr>
        <w:t>Природоохранные технологии на ТЭС</w:t>
      </w:r>
      <w:r w:rsidR="00541538">
        <w:rPr>
          <w:sz w:val="28"/>
          <w:szCs w:val="28"/>
        </w:rPr>
        <w:t>.</w:t>
      </w:r>
    </w:p>
    <w:p w:rsidR="004A4887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1. </w:t>
      </w:r>
      <w:r w:rsidR="00541538" w:rsidRPr="00541538">
        <w:rPr>
          <w:sz w:val="28"/>
          <w:szCs w:val="28"/>
        </w:rPr>
        <w:t>Энергоэкология и ее задачи.  Значение природоохраны в энергетике. Воздействи</w:t>
      </w:r>
      <w:r w:rsidR="00541538">
        <w:rPr>
          <w:sz w:val="28"/>
          <w:szCs w:val="28"/>
        </w:rPr>
        <w:t>е ТЭС и АЭС на окружающую среду</w:t>
      </w:r>
      <w:r w:rsidR="00DA531E" w:rsidRPr="00B83FD4">
        <w:rPr>
          <w:sz w:val="28"/>
          <w:szCs w:val="28"/>
        </w:rPr>
        <w:t>.</w:t>
      </w:r>
    </w:p>
    <w:p w:rsidR="004A4887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2. </w:t>
      </w:r>
      <w:r w:rsidR="00541538" w:rsidRPr="00541538">
        <w:rPr>
          <w:sz w:val="28"/>
          <w:szCs w:val="28"/>
        </w:rPr>
        <w:t>Виды выбросов ТЭС. Мероприятия по снижению вредных выбросов предприятий энергетики</w:t>
      </w:r>
      <w:r w:rsidR="00DA531E" w:rsidRPr="00B83FD4">
        <w:rPr>
          <w:sz w:val="28"/>
          <w:szCs w:val="28"/>
        </w:rPr>
        <w:t>.</w:t>
      </w:r>
    </w:p>
    <w:p w:rsidR="004A4887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3. </w:t>
      </w:r>
      <w:r w:rsidR="00541538" w:rsidRPr="00541538">
        <w:rPr>
          <w:sz w:val="28"/>
          <w:szCs w:val="28"/>
        </w:rPr>
        <w:t>Альтернативная природосберегающая энергетика и ее воздействие на окружающую среду</w:t>
      </w:r>
      <w:r w:rsidR="00DA531E" w:rsidRPr="00B83FD4">
        <w:rPr>
          <w:sz w:val="28"/>
          <w:szCs w:val="28"/>
        </w:rPr>
        <w:t>.</w:t>
      </w:r>
    </w:p>
    <w:p w:rsidR="00A316A8" w:rsidRPr="00B83FD4" w:rsidRDefault="00A316A8" w:rsidP="00B83FD4">
      <w:pPr>
        <w:spacing w:line="360" w:lineRule="auto"/>
        <w:ind w:firstLine="1066"/>
        <w:rPr>
          <w:i/>
          <w:sz w:val="28"/>
          <w:szCs w:val="28"/>
        </w:rPr>
      </w:pPr>
    </w:p>
    <w:p w:rsidR="00DE1292" w:rsidRPr="00B83FD4" w:rsidRDefault="00EC6E38" w:rsidP="00B83FD4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</w:t>
      </w:r>
      <w:r w:rsidR="008366E3" w:rsidRPr="00B83FD4">
        <w:rPr>
          <w:b/>
          <w:sz w:val="28"/>
          <w:szCs w:val="28"/>
        </w:rPr>
        <w:t>текущего</w:t>
      </w:r>
      <w:r w:rsidRPr="00B83FD4">
        <w:rPr>
          <w:b/>
          <w:sz w:val="28"/>
          <w:szCs w:val="28"/>
        </w:rPr>
        <w:t xml:space="preserve"> контроля </w:t>
      </w:r>
      <w:r w:rsidR="00A16E26" w:rsidRPr="00B83FD4">
        <w:rPr>
          <w:b/>
          <w:sz w:val="28"/>
          <w:szCs w:val="28"/>
        </w:rPr>
        <w:t xml:space="preserve">– </w:t>
      </w:r>
      <w:r w:rsidR="00BA3668" w:rsidRPr="00B83FD4">
        <w:rPr>
          <w:b/>
          <w:sz w:val="28"/>
          <w:szCs w:val="28"/>
        </w:rPr>
        <w:t>Реферат.</w:t>
      </w:r>
    </w:p>
    <w:p w:rsidR="00503CC3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t xml:space="preserve">Тема реферата выбирается </w:t>
      </w:r>
      <w:r>
        <w:rPr>
          <w:sz w:val="28"/>
          <w:szCs w:val="28"/>
        </w:rPr>
        <w:t>студентом</w:t>
      </w:r>
      <w:r w:rsidRPr="00503CC3">
        <w:rPr>
          <w:sz w:val="28"/>
          <w:szCs w:val="28"/>
        </w:rPr>
        <w:t xml:space="preserve"> самостоятельно. Рекомендуемая тема может относиться к любым</w:t>
      </w:r>
      <w:r>
        <w:rPr>
          <w:sz w:val="28"/>
          <w:szCs w:val="28"/>
        </w:rPr>
        <w:t xml:space="preserve"> </w:t>
      </w:r>
      <w:r w:rsidRPr="00503CC3">
        <w:rPr>
          <w:sz w:val="28"/>
          <w:szCs w:val="28"/>
        </w:rPr>
        <w:t xml:space="preserve">аспектам, связанным с обеспечением </w:t>
      </w:r>
      <w:r>
        <w:rPr>
          <w:sz w:val="28"/>
          <w:szCs w:val="28"/>
        </w:rPr>
        <w:t xml:space="preserve">экологической безопасности </w:t>
      </w:r>
      <w:r w:rsidRPr="00503CC3">
        <w:rPr>
          <w:sz w:val="28"/>
          <w:szCs w:val="28"/>
        </w:rPr>
        <w:t>теплоэнергетического оборудования: организационной, технической, экономической, и пр. Она может быть как локальной (особенности конкретного</w:t>
      </w:r>
      <w:r>
        <w:rPr>
          <w:sz w:val="28"/>
          <w:szCs w:val="28"/>
        </w:rPr>
        <w:t xml:space="preserve"> </w:t>
      </w:r>
      <w:r w:rsidRPr="00503CC3">
        <w:rPr>
          <w:sz w:val="28"/>
          <w:szCs w:val="28"/>
        </w:rPr>
        <w:t>мероприятия или технологии),</w:t>
      </w:r>
      <w:r>
        <w:rPr>
          <w:sz w:val="28"/>
          <w:szCs w:val="28"/>
        </w:rPr>
        <w:t xml:space="preserve"> </w:t>
      </w:r>
      <w:r w:rsidRPr="00503CC3">
        <w:rPr>
          <w:sz w:val="28"/>
          <w:szCs w:val="28"/>
        </w:rPr>
        <w:t xml:space="preserve">так и общероссийской или глобальной (современные подходы к обеспечению </w:t>
      </w:r>
      <w:r>
        <w:rPr>
          <w:sz w:val="28"/>
          <w:szCs w:val="28"/>
        </w:rPr>
        <w:t>экологической безопасности)</w:t>
      </w:r>
      <w:r w:rsidRPr="00503C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3CC3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t>Основные требования к реферату:</w:t>
      </w:r>
      <w:r>
        <w:rPr>
          <w:sz w:val="28"/>
          <w:szCs w:val="28"/>
        </w:rPr>
        <w:t xml:space="preserve"> </w:t>
      </w:r>
    </w:p>
    <w:p w:rsidR="00503CC3" w:rsidRPr="00503CC3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503CC3">
        <w:rPr>
          <w:sz w:val="28"/>
          <w:szCs w:val="28"/>
        </w:rPr>
        <w:t>тема должна быть актуальной;</w:t>
      </w:r>
    </w:p>
    <w:p w:rsidR="00503CC3" w:rsidRPr="00503CC3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lastRenderedPageBreak/>
        <w:sym w:font="Symbol" w:char="F02D"/>
      </w:r>
      <w:r>
        <w:rPr>
          <w:sz w:val="28"/>
          <w:szCs w:val="28"/>
        </w:rPr>
        <w:t> </w:t>
      </w:r>
      <w:r w:rsidRPr="00503CC3">
        <w:rPr>
          <w:sz w:val="28"/>
          <w:szCs w:val="28"/>
        </w:rPr>
        <w:t>в реферате должны быть раскрыты современные взгляды</w:t>
      </w:r>
      <w:r>
        <w:rPr>
          <w:sz w:val="28"/>
          <w:szCs w:val="28"/>
        </w:rPr>
        <w:t xml:space="preserve"> на описываемую проблему</w:t>
      </w:r>
      <w:r w:rsidRPr="00503CC3">
        <w:rPr>
          <w:sz w:val="28"/>
          <w:szCs w:val="28"/>
        </w:rPr>
        <w:t>;</w:t>
      </w:r>
    </w:p>
    <w:p w:rsidR="00503CC3" w:rsidRPr="00503CC3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503CC3">
        <w:rPr>
          <w:sz w:val="28"/>
          <w:szCs w:val="28"/>
        </w:rPr>
        <w:t>тема должна раскрываться глубоко с привлечением всех имеющихся средств: схем, рисунков, графиков, таблиц и пр.;</w:t>
      </w:r>
    </w:p>
    <w:p w:rsidR="00503CC3" w:rsidRPr="00434A64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434A64">
        <w:rPr>
          <w:sz w:val="28"/>
          <w:szCs w:val="28"/>
        </w:rPr>
        <w:sym w:font="Symbol" w:char="F02D"/>
      </w:r>
      <w:r w:rsidRPr="00434A64">
        <w:rPr>
          <w:sz w:val="28"/>
          <w:szCs w:val="28"/>
        </w:rPr>
        <w:t xml:space="preserve"> название темы не должно повторяться среди </w:t>
      </w:r>
      <w:r w:rsidR="00434A64" w:rsidRPr="00434A64">
        <w:rPr>
          <w:sz w:val="28"/>
          <w:szCs w:val="28"/>
        </w:rPr>
        <w:t>студентов</w:t>
      </w:r>
      <w:r w:rsidRPr="00434A64">
        <w:rPr>
          <w:sz w:val="28"/>
          <w:szCs w:val="28"/>
        </w:rPr>
        <w:t xml:space="preserve"> учебной группы;</w:t>
      </w:r>
    </w:p>
    <w:p w:rsidR="00503CC3" w:rsidRPr="00503CC3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503CC3">
        <w:rPr>
          <w:sz w:val="28"/>
          <w:szCs w:val="28"/>
        </w:rPr>
        <w:t>количество использованных литературных источников должно быть не менее пяти;</w:t>
      </w:r>
      <w:r>
        <w:rPr>
          <w:sz w:val="28"/>
          <w:szCs w:val="28"/>
        </w:rPr>
        <w:t xml:space="preserve"> </w:t>
      </w:r>
    </w:p>
    <w:p w:rsidR="00503CC3" w:rsidRDefault="00503CC3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503CC3">
        <w:rPr>
          <w:sz w:val="28"/>
          <w:szCs w:val="28"/>
        </w:rPr>
        <w:t>оформление реферата должно соответствовать действующим правилам оформления учебных материалов в вузе (титульный лист, содержание, нумерация страниц, список использованной литературы и пр.).</w:t>
      </w:r>
    </w:p>
    <w:p w:rsidR="00434A64" w:rsidRPr="00503CC3" w:rsidRDefault="00434A64" w:rsidP="00DA32D5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503CC3">
        <w:rPr>
          <w:sz w:val="28"/>
          <w:szCs w:val="28"/>
        </w:rPr>
        <w:t>общий объем реферата должен быть не менее 15 машинописных листов</w:t>
      </w:r>
      <w:r>
        <w:rPr>
          <w:sz w:val="28"/>
          <w:szCs w:val="28"/>
        </w:rPr>
        <w:t xml:space="preserve"> установленного в правилах формата.</w:t>
      </w:r>
    </w:p>
    <w:p w:rsidR="00434A64" w:rsidRDefault="00434A64" w:rsidP="00DA3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 тем рефератов: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Виды вредных выбросов ТЭС и их влияние на здоровье человека и окружающую среду (на примере Забайкальского края)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Нормирование выброса загрязнителей в атмосферу: предельно допустимая концентрация, предельно допустимые выбросы, нормативы удельных выбросов для котельных установок. Содержание токсичных веществ в топливе и дымовых газах. 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Золоулавливание на ТЭС: основы теории золоулавливания. Типы конструкции и эффективность работы золоуловителей. Инерционные и мокрые золоуловители. 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выбросов оксидов серы с уходящими газами ТЭС: сероочистка дымовых газов  (сухая, мокрая и мокросухая очистка), десульфуризация топлива. 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Снижение выбросов ванадия и бенз(а)пирена при сжигании топлива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Снижение выбросов оксидов азота с уходящими газами ТЭС.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Рассеивание в атмосфере выбросов из дымовых труб ТЭС. Виды дымовых труб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Сбросы ТЭС в водный бассейн. Технология водоиспользования на ТЭС. 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Нормирование сбросов загрязняющих веществ со сточными водами ТЭС. Методы очистки сточных вод 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Физико-химические методы очистки сточных вод. Основы биологической очистки сточных вод.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Источники шума на ТЭС. Мероприятия по снижению шума ТЭС.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выбросов вредных веществ в атмосферный воздух на ТЭС: виды контроля газового состава продуктов сгорания. Физико-химические методы инструментального анализа.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Золоулавливание на ТЭС. Электрофильтры: принцип работы, конструкция, основы расчета, эффективность использования.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вредных выбросов ТЭС в атмосферу при использовании нетрадиционных технологий сжигания топлива. Сжигание в псевдоожиженном слое, ПГУ с кипящим слоем под давлением. 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Золошлакоудаление на ТЭС. Характеристика систем золошлакоудаления на ТЭС. Основные характеристики и свойства золошлаков ТЭС.</w:t>
      </w:r>
    </w:p>
    <w:p w:rsidR="00434A64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Влияние золошлакохранилищ на окружающую среду: загрязнение воздушного  и  водного  бассейнов,  почвы.  Аварии  на  золошлакохранилищ.  Переработка  золошлаков ТЭС. </w:t>
      </w:r>
      <w:bookmarkStart w:id="0" w:name="_GoBack"/>
      <w:bookmarkEnd w:id="0"/>
    </w:p>
    <w:p w:rsidR="00434A64" w:rsidRPr="006579D0" w:rsidRDefault="00434A64" w:rsidP="006F1D1F">
      <w:pPr>
        <w:numPr>
          <w:ilvl w:val="0"/>
          <w:numId w:val="10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34A64" w:rsidRPr="00503CC3" w:rsidRDefault="00434A64" w:rsidP="00434A64">
      <w:pPr>
        <w:spacing w:line="360" w:lineRule="auto"/>
        <w:ind w:left="425" w:hanging="425"/>
        <w:jc w:val="both"/>
        <w:rPr>
          <w:sz w:val="28"/>
          <w:szCs w:val="28"/>
        </w:rPr>
      </w:pPr>
    </w:p>
    <w:p w:rsidR="00B83FD4" w:rsidRDefault="00B83FD4" w:rsidP="00B83FD4">
      <w:pPr>
        <w:spacing w:line="360" w:lineRule="auto"/>
        <w:jc w:val="center"/>
        <w:rPr>
          <w:b/>
          <w:sz w:val="28"/>
          <w:szCs w:val="28"/>
        </w:rPr>
      </w:pPr>
    </w:p>
    <w:p w:rsidR="008366E3" w:rsidRPr="00B83FD4" w:rsidRDefault="008366E3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промежуточного контроля  </w:t>
      </w:r>
    </w:p>
    <w:p w:rsidR="00DA32D5" w:rsidRDefault="008366E3" w:rsidP="00DA32D5">
      <w:pPr>
        <w:spacing w:line="360" w:lineRule="auto"/>
        <w:ind w:firstLine="708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Зачет</w:t>
      </w:r>
      <w:r w:rsidR="00B83FD4">
        <w:rPr>
          <w:b/>
          <w:sz w:val="28"/>
          <w:szCs w:val="28"/>
        </w:rPr>
        <w:t xml:space="preserve"> </w:t>
      </w:r>
    </w:p>
    <w:p w:rsidR="008366E3" w:rsidRPr="00B83FD4" w:rsidRDefault="008366E3" w:rsidP="00DA32D5">
      <w:pPr>
        <w:spacing w:line="360" w:lineRule="auto"/>
        <w:ind w:firstLine="708"/>
        <w:rPr>
          <w:sz w:val="28"/>
          <w:szCs w:val="28"/>
        </w:rPr>
      </w:pPr>
      <w:r w:rsidRPr="00B83FD4">
        <w:rPr>
          <w:sz w:val="28"/>
          <w:szCs w:val="28"/>
        </w:rPr>
        <w:t xml:space="preserve">Перечень </w:t>
      </w:r>
      <w:r w:rsidR="00C30787" w:rsidRPr="00B83FD4">
        <w:rPr>
          <w:sz w:val="28"/>
          <w:szCs w:val="28"/>
        </w:rPr>
        <w:t xml:space="preserve">примерных </w:t>
      </w:r>
      <w:r w:rsidRPr="00B83FD4">
        <w:rPr>
          <w:sz w:val="28"/>
          <w:szCs w:val="28"/>
        </w:rPr>
        <w:t xml:space="preserve">вопросов </w:t>
      </w:r>
      <w:r w:rsidR="00B83FD4">
        <w:rPr>
          <w:sz w:val="28"/>
          <w:szCs w:val="28"/>
        </w:rPr>
        <w:t>для подготовки к зачету: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Вредное влияние ТЭС на окружающую среду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Влияние выбросов вредных веществ на окружающую среду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Общие методы золоулавливания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lastRenderedPageBreak/>
        <w:t>Инерционные золоуловители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Скрубберы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Электрофильтры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Единицы измерений концентраций газообразных веществ, перевод единиц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Предельно допустимые концентрации веществ. Разновидности ПДК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Газообразные вредные вещества, образующиеся при сжигании топлива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Образование оксидов азота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Образование оксидов углерода</w:t>
      </w:r>
      <w:r w:rsidR="006F1D1F">
        <w:rPr>
          <w:sz w:val="28"/>
          <w:szCs w:val="28"/>
        </w:rPr>
        <w:t>.</w:t>
      </w:r>
    </w:p>
    <w:p w:rsid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Образование оксидов серы</w:t>
      </w:r>
      <w:r w:rsidR="006F1D1F">
        <w:rPr>
          <w:sz w:val="28"/>
          <w:szCs w:val="28"/>
        </w:rPr>
        <w:t>.</w:t>
      </w:r>
    </w:p>
    <w:p w:rsidR="006F1D1F" w:rsidRPr="00DA32D5" w:rsidRDefault="006F1D1F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Образование бенз(а)пирена.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Влияние режимных факторов на образование оксидов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 xml:space="preserve">Режимные методы снижения выбросов </w:t>
      </w:r>
      <w:r w:rsidRPr="00DA32D5">
        <w:rPr>
          <w:sz w:val="28"/>
          <w:szCs w:val="28"/>
          <w:lang w:val="en-US"/>
        </w:rPr>
        <w:t>NO</w:t>
      </w:r>
      <w:r w:rsidRPr="00DA32D5">
        <w:rPr>
          <w:sz w:val="28"/>
          <w:szCs w:val="28"/>
          <w:vertAlign w:val="subscript"/>
        </w:rPr>
        <w:t>Х</w:t>
      </w:r>
      <w:r w:rsidR="006F1D1F">
        <w:rPr>
          <w:sz w:val="28"/>
          <w:szCs w:val="28"/>
          <w:vertAlign w:val="subscript"/>
        </w:rPr>
        <w:t>.</w:t>
      </w:r>
    </w:p>
    <w:p w:rsidR="00DA32D5" w:rsidRPr="006F1D1F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 xml:space="preserve">Химические методы снижения выбросов </w:t>
      </w:r>
      <w:r w:rsidRPr="00DA32D5">
        <w:rPr>
          <w:sz w:val="28"/>
          <w:szCs w:val="28"/>
          <w:lang w:val="en-US"/>
        </w:rPr>
        <w:t>NO</w:t>
      </w:r>
      <w:r w:rsidRPr="00DA32D5">
        <w:rPr>
          <w:sz w:val="28"/>
          <w:szCs w:val="28"/>
          <w:vertAlign w:val="subscript"/>
        </w:rPr>
        <w:t>Х</w:t>
      </w:r>
      <w:r w:rsidR="006F1D1F">
        <w:rPr>
          <w:sz w:val="28"/>
          <w:szCs w:val="28"/>
          <w:vertAlign w:val="subscript"/>
        </w:rPr>
        <w:t>.</w:t>
      </w:r>
    </w:p>
    <w:p w:rsidR="006F1D1F" w:rsidRPr="00DA32D5" w:rsidRDefault="006F1D1F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Взаимосвязь между снижением</w:t>
      </w:r>
      <w:r w:rsidRPr="00DA32D5">
        <w:rPr>
          <w:sz w:val="28"/>
          <w:szCs w:val="28"/>
        </w:rPr>
        <w:t xml:space="preserve"> выбросов </w:t>
      </w:r>
      <w:r w:rsidRPr="00DA32D5">
        <w:rPr>
          <w:sz w:val="28"/>
          <w:szCs w:val="28"/>
          <w:lang w:val="en-US"/>
        </w:rPr>
        <w:t>NO</w:t>
      </w:r>
      <w:r w:rsidRPr="00DA32D5">
        <w:rPr>
          <w:sz w:val="28"/>
          <w:szCs w:val="28"/>
          <w:vertAlign w:val="subscript"/>
        </w:rPr>
        <w:t>Х</w:t>
      </w:r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>и повышением выбросов бенз(а)пирена.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Сорбционные методы снижения газообразных выбросов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Общие методы снижения выбросов оксидов серы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Снижение выбросов оксидов серы известковым методом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Снижение выбросов оксидов серы мокро-сухим методом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Рассеивание газообразных выбросов дымовыми трубами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Параметры, влияющие на выбор дымовых труб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Классификация сточных вод ТЭС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Основные составляющие сточных вод ТЭС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Методы очистки сточных вод от нефтепродуктов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Процессы самоочищения водоемов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Тепловое загрязнение водоемов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Очистка от нефтепродуктов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Напорная флотация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lastRenderedPageBreak/>
        <w:t>Безнапорная флотация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Нейтрализация сточных вод известью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Выпаривание сточных вод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Общие методы сокращения сточных вод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Ступенчато-противоточное ионирование</w:t>
      </w:r>
      <w:r w:rsidR="006F1D1F">
        <w:rPr>
          <w:sz w:val="28"/>
          <w:szCs w:val="28"/>
        </w:rPr>
        <w:t>.</w:t>
      </w:r>
    </w:p>
    <w:p w:rsidR="00DA32D5" w:rsidRPr="00DA32D5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DA32D5">
        <w:rPr>
          <w:sz w:val="28"/>
          <w:szCs w:val="28"/>
        </w:rPr>
        <w:t>Электрокоагуляция</w:t>
      </w:r>
      <w:r w:rsidR="006F1D1F">
        <w:rPr>
          <w:sz w:val="28"/>
          <w:szCs w:val="28"/>
        </w:rPr>
        <w:t>.</w:t>
      </w:r>
    </w:p>
    <w:p w:rsidR="00DA32D5" w:rsidRPr="006F1D1F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6F1D1F">
        <w:rPr>
          <w:sz w:val="28"/>
          <w:szCs w:val="28"/>
        </w:rPr>
        <w:t>Применение испарителей для обессоливания воды</w:t>
      </w:r>
      <w:r w:rsidR="006F1D1F">
        <w:rPr>
          <w:sz w:val="28"/>
          <w:szCs w:val="28"/>
        </w:rPr>
        <w:t>.</w:t>
      </w:r>
    </w:p>
    <w:p w:rsidR="00DA32D5" w:rsidRPr="006F1D1F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6F1D1F">
        <w:rPr>
          <w:sz w:val="28"/>
          <w:szCs w:val="28"/>
        </w:rPr>
        <w:t>Шумовое воздействие оборудования ТЭС</w:t>
      </w:r>
      <w:r w:rsidR="006F1D1F">
        <w:rPr>
          <w:sz w:val="28"/>
          <w:szCs w:val="28"/>
        </w:rPr>
        <w:t>.</w:t>
      </w:r>
    </w:p>
    <w:p w:rsidR="00DA32D5" w:rsidRPr="006F1D1F" w:rsidRDefault="00DA32D5" w:rsidP="006F1D1F">
      <w:pPr>
        <w:numPr>
          <w:ilvl w:val="0"/>
          <w:numId w:val="11"/>
        </w:numPr>
        <w:tabs>
          <w:tab w:val="clear" w:pos="720"/>
        </w:tabs>
        <w:spacing w:line="360" w:lineRule="auto"/>
        <w:ind w:left="1134" w:hanging="425"/>
        <w:rPr>
          <w:sz w:val="28"/>
          <w:szCs w:val="28"/>
        </w:rPr>
      </w:pPr>
      <w:r w:rsidRPr="006F1D1F">
        <w:rPr>
          <w:sz w:val="28"/>
          <w:szCs w:val="28"/>
        </w:rPr>
        <w:t>Воздействие АЭС на окружающую среду</w:t>
      </w:r>
      <w:r w:rsidR="006F1D1F">
        <w:rPr>
          <w:sz w:val="28"/>
          <w:szCs w:val="28"/>
        </w:rPr>
        <w:t>.</w:t>
      </w:r>
    </w:p>
    <w:p w:rsidR="00DA32D5" w:rsidRPr="006F1D1F" w:rsidRDefault="006F1D1F" w:rsidP="006F1D1F">
      <w:pPr>
        <w:pStyle w:val="a8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В</w:t>
      </w:r>
      <w:r w:rsidR="00DA32D5" w:rsidRPr="006F1D1F">
        <w:rPr>
          <w:rFonts w:ascii="Times New Roman" w:hAnsi="Times New Roman"/>
          <w:sz w:val="28"/>
          <w:szCs w:val="28"/>
        </w:rPr>
        <w:t>лияние</w:t>
      </w:r>
      <w:r w:rsidRPr="006F1D1F">
        <w:rPr>
          <w:rFonts w:ascii="Times New Roman" w:hAnsi="Times New Roman"/>
          <w:sz w:val="28"/>
          <w:szCs w:val="28"/>
        </w:rPr>
        <w:t xml:space="preserve"> солнечной энергетики</w:t>
      </w:r>
      <w:r w:rsidR="00DA32D5" w:rsidRPr="006F1D1F">
        <w:rPr>
          <w:rFonts w:ascii="Times New Roman" w:hAnsi="Times New Roman"/>
          <w:sz w:val="28"/>
          <w:szCs w:val="28"/>
        </w:rPr>
        <w:t xml:space="preserve"> на окружающую среду.</w:t>
      </w:r>
    </w:p>
    <w:p w:rsidR="00DA32D5" w:rsidRPr="006F1D1F" w:rsidRDefault="006F1D1F" w:rsidP="006F1D1F">
      <w:pPr>
        <w:pStyle w:val="a8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Влияние</w:t>
      </w:r>
      <w:r w:rsidR="00DA32D5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технологий использования геотермальной энергии на окружающую среду.</w:t>
      </w:r>
    </w:p>
    <w:p w:rsidR="00DA32D5" w:rsidRPr="006F1D1F" w:rsidRDefault="00DA32D5" w:rsidP="006F1D1F">
      <w:pPr>
        <w:pStyle w:val="a8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Физические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последствия постройки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приливных электростанций.</w:t>
      </w:r>
    </w:p>
    <w:p w:rsidR="00DA32D5" w:rsidRPr="006F1D1F" w:rsidRDefault="00DA32D5" w:rsidP="006F1D1F">
      <w:pPr>
        <w:pStyle w:val="a8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Биологические последствия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постройки приливных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электростанций.</w:t>
      </w:r>
    </w:p>
    <w:p w:rsidR="006F1D1F" w:rsidRPr="006F1D1F" w:rsidRDefault="00DA32D5" w:rsidP="006F1D1F">
      <w:pPr>
        <w:pStyle w:val="a8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Экологические последствия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использования энергии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 xml:space="preserve">океана. </w:t>
      </w:r>
    </w:p>
    <w:p w:rsidR="00DA32D5" w:rsidRPr="006F1D1F" w:rsidRDefault="00DA32D5" w:rsidP="006F1D1F">
      <w:pPr>
        <w:pStyle w:val="a8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Экологические проблемы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ветроэнергетики.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</w:p>
    <w:p w:rsidR="00DA32D5" w:rsidRDefault="00DA32D5" w:rsidP="006F1D1F">
      <w:pPr>
        <w:pStyle w:val="a8"/>
        <w:numPr>
          <w:ilvl w:val="0"/>
          <w:numId w:val="11"/>
        </w:numPr>
        <w:tabs>
          <w:tab w:val="clear" w:pos="720"/>
        </w:tabs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Экологическая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характеристика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использования</w:t>
      </w:r>
      <w:r w:rsidR="006F1D1F" w:rsidRPr="006F1D1F">
        <w:rPr>
          <w:rFonts w:ascii="Times New Roman" w:hAnsi="Times New Roman"/>
          <w:sz w:val="28"/>
          <w:szCs w:val="28"/>
        </w:rPr>
        <w:t xml:space="preserve"> </w:t>
      </w:r>
      <w:r w:rsidRPr="006F1D1F">
        <w:rPr>
          <w:rFonts w:ascii="Times New Roman" w:hAnsi="Times New Roman"/>
          <w:sz w:val="28"/>
          <w:szCs w:val="28"/>
        </w:rPr>
        <w:t>биоэнергетических установо</w:t>
      </w:r>
      <w:r w:rsidR="006F1D1F" w:rsidRPr="006F1D1F">
        <w:rPr>
          <w:rFonts w:ascii="Times New Roman" w:hAnsi="Times New Roman"/>
          <w:sz w:val="28"/>
          <w:szCs w:val="28"/>
        </w:rPr>
        <w:t>к.</w:t>
      </w:r>
    </w:p>
    <w:p w:rsidR="00541538" w:rsidRPr="006F1D1F" w:rsidRDefault="00541538" w:rsidP="006F1D1F">
      <w:pPr>
        <w:pStyle w:val="a8"/>
        <w:numPr>
          <w:ilvl w:val="0"/>
          <w:numId w:val="11"/>
        </w:numPr>
        <w:tabs>
          <w:tab w:val="clear" w:pos="720"/>
        </w:tabs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B83FD4" w:rsidRDefault="00B83FD4" w:rsidP="006D27D8">
      <w:pPr>
        <w:spacing w:line="360" w:lineRule="auto"/>
        <w:ind w:firstLine="708"/>
        <w:rPr>
          <w:b/>
          <w:sz w:val="28"/>
          <w:szCs w:val="28"/>
        </w:rPr>
      </w:pPr>
    </w:p>
    <w:p w:rsidR="00B83FD4" w:rsidRPr="00B83FD4" w:rsidRDefault="00814C18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Оформление письменной работы</w:t>
      </w:r>
    </w:p>
    <w:p w:rsidR="008366E3" w:rsidRPr="00B83FD4" w:rsidRDefault="00B83FD4" w:rsidP="006D27D8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Оформление письменной работы осуществляется согласно требованиям МИ-01-02-2018. </w:t>
      </w:r>
      <w:r w:rsidR="00345CA5" w:rsidRPr="00B83FD4">
        <w:rPr>
          <w:sz w:val="28"/>
          <w:szCs w:val="28"/>
        </w:rPr>
        <w:t>Общие требования к построению и оформлению учебной текстовой документации</w:t>
      </w:r>
      <w:r w:rsidRPr="00B83FD4">
        <w:rPr>
          <w:sz w:val="28"/>
          <w:szCs w:val="28"/>
        </w:rPr>
        <w:t xml:space="preserve"> расположены по </w:t>
      </w:r>
      <w:hyperlink r:id="rId8" w:history="1">
        <w:r w:rsidRPr="00B83FD4">
          <w:rPr>
            <w:rStyle w:val="a9"/>
            <w:sz w:val="28"/>
            <w:szCs w:val="28"/>
          </w:rPr>
          <w:t>ссылке</w:t>
        </w:r>
      </w:hyperlink>
      <w:r w:rsidRPr="00B83FD4">
        <w:rPr>
          <w:sz w:val="28"/>
          <w:szCs w:val="28"/>
        </w:rPr>
        <w:t>.</w:t>
      </w:r>
    </w:p>
    <w:p w:rsidR="00B83FD4" w:rsidRPr="00B83FD4" w:rsidRDefault="00B83FD4" w:rsidP="006D27D8">
      <w:pPr>
        <w:spacing w:line="360" w:lineRule="auto"/>
        <w:jc w:val="both"/>
        <w:rPr>
          <w:sz w:val="28"/>
          <w:szCs w:val="28"/>
        </w:rPr>
      </w:pPr>
    </w:p>
    <w:p w:rsidR="00C30787" w:rsidRDefault="00C30787" w:rsidP="006D27D8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B83FD4" w:rsidRDefault="00C30787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B83FD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F1D1F" w:rsidRPr="006F1D1F" w:rsidRDefault="006F1D1F" w:rsidP="006F1D1F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 xml:space="preserve">1. Стрельников, А.С. Природоохранные технологии на ТЭС: учеб. пособие / А. С. Стрельников. - Чита: ЗабГУ, 2015. - </w:t>
      </w:r>
      <w:r w:rsidR="00D71990">
        <w:rPr>
          <w:rFonts w:ascii="Times New Roman" w:hAnsi="Times New Roman"/>
          <w:sz w:val="28"/>
          <w:szCs w:val="28"/>
        </w:rPr>
        <w:t>157 с. - ISBN 978-5-9293-1492-6</w:t>
      </w:r>
      <w:r w:rsidRPr="006F1D1F">
        <w:rPr>
          <w:rFonts w:ascii="Times New Roman" w:hAnsi="Times New Roman"/>
          <w:sz w:val="28"/>
          <w:szCs w:val="28"/>
        </w:rPr>
        <w:t>: 157-00.</w:t>
      </w:r>
    </w:p>
    <w:p w:rsidR="006F1D1F" w:rsidRPr="006F1D1F" w:rsidRDefault="006F1D1F" w:rsidP="006F1D1F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lastRenderedPageBreak/>
        <w:t>2. Тепловые электрические станции: учебник / В. Д. Буров [и др.]; под ред. В.М. Лавыгина, А.С. Седлова, С.В. Цанева. - Москва: МЭИ, 2005. - 454 с. : ил. - ISBN 5-7046-1208-3 : 280-00.</w:t>
      </w:r>
    </w:p>
    <w:p w:rsidR="006F1D1F" w:rsidRPr="006F1D1F" w:rsidRDefault="006F1D1F" w:rsidP="006F1D1F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3. Швыдкий, В.С. Теоретические основы очистки газов: учебник для вузов / В. С. Швыдкий, М. Г. Ладыгичев, Д. В. Швыдкий. - Москва: Машиностроение, 2001. - 502с. - ISBN 5-94275-012-2: 220-00.</w:t>
      </w:r>
    </w:p>
    <w:p w:rsidR="006F1D1F" w:rsidRPr="006F1D1F" w:rsidRDefault="006F1D1F" w:rsidP="006F1D1F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4. Качан, Аркадий Дмитриевич. Технико-экономические основы проектирования тепловых электрических станций (курсовое проектирование) : учебник / Качан Аркадий Дмитриевич, Муковозчик Надежда Васильевна. - Минск : Высш. шк., 1983. - 158 с.: ил. - 0-45.</w:t>
      </w:r>
    </w:p>
    <w:p w:rsidR="006F1D1F" w:rsidRPr="006F1D1F" w:rsidRDefault="006F1D1F" w:rsidP="006F1D1F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5. Росляков, П.В. Методы защиты окружающей среды: учеб. / П. В. Росляков. - Москва : МЭИ, 2007. - 336 с.: ил. - ISBN 978-5-383-00056-4 : 490-00.</w:t>
      </w:r>
    </w:p>
    <w:p w:rsidR="006F1D1F" w:rsidRPr="006F1D1F" w:rsidRDefault="006F1D1F" w:rsidP="006F1D1F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6. Солдатов, А.И., Бекасова, В.Н. Источники загрязнения среды обитания. Часть 3. Загрязнения предприятий энергетического комплекса: курс лекций / А.И. Солдатов, В.Н. Бекасова. – Челябинск: Издательский центр ЮУрГУ, 2017. – 173 с.</w:t>
      </w:r>
    </w:p>
    <w:p w:rsidR="00CB6DD6" w:rsidRPr="00B83FD4" w:rsidRDefault="006F1D1F" w:rsidP="006F1D1F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7. Хрусталев, В.А. Природоохранные технологии ТЭС и АЭС: конспект лекций / В.А. Хрусталев. Саратов: Сарат. гос. техн. ун-т. 112 с. ISBN 978-5-7433-2269-5</w:t>
      </w:r>
    </w:p>
    <w:p w:rsidR="006F1D1F" w:rsidRDefault="006F1D1F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B83FD4" w:rsidRDefault="00C30787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B83FD4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6F1D1F" w:rsidRPr="006F1D1F" w:rsidRDefault="006F1D1F" w:rsidP="00541538">
      <w:pPr>
        <w:pStyle w:val="a8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1.</w:t>
      </w:r>
      <w:r w:rsidRPr="006F1D1F">
        <w:rPr>
          <w:rFonts w:ascii="Times New Roman" w:hAnsi="Times New Roman"/>
          <w:sz w:val="28"/>
          <w:szCs w:val="28"/>
        </w:rPr>
        <w:tab/>
        <w:t>Тепловые и атомные электрические станции: дипломное проектирование : учеб. пособие для вузов / Глюза Анатолий Трофимович [и др.]; под ред. А.М. Леонкова, А.Д. Качана. - Минск: Вышэйшая школа, 1991. - 336с.: ил. - ISBN 5-339-00335-3 : 2-90.</w:t>
      </w:r>
    </w:p>
    <w:p w:rsidR="006F1D1F" w:rsidRPr="006F1D1F" w:rsidRDefault="006F1D1F" w:rsidP="00541538">
      <w:pPr>
        <w:pStyle w:val="a8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2.</w:t>
      </w:r>
      <w:r w:rsidRPr="006F1D1F">
        <w:rPr>
          <w:rFonts w:ascii="Times New Roman" w:hAnsi="Times New Roman"/>
          <w:sz w:val="28"/>
          <w:szCs w:val="28"/>
        </w:rPr>
        <w:tab/>
        <w:t>Технико-экономические основы проектирования ТЭС: учеб. пособие / Батухтин Андрей Геннадьевич [и др.]. - Чита: ЗабГУ, 2012. - 140 с. - ISBN 978-5-9293-0766-9 : 100-00.</w:t>
      </w:r>
    </w:p>
    <w:p w:rsidR="006F1D1F" w:rsidRPr="006F1D1F" w:rsidRDefault="006F1D1F" w:rsidP="00541538">
      <w:pPr>
        <w:pStyle w:val="a8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3.</w:t>
      </w:r>
      <w:r w:rsidRPr="006F1D1F">
        <w:rPr>
          <w:rFonts w:ascii="Times New Roman" w:hAnsi="Times New Roman"/>
          <w:sz w:val="28"/>
          <w:szCs w:val="28"/>
        </w:rPr>
        <w:tab/>
        <w:t xml:space="preserve">Правила технической эксплуатации электрических станций и сетей Российской Федерации: Приказ Министерства энергетики РФ от 19 июня 2003 года № 229 "Об утверждении Правил технической эксплуатации электрических </w:t>
      </w:r>
      <w:r w:rsidRPr="006F1D1F">
        <w:rPr>
          <w:rFonts w:ascii="Times New Roman" w:hAnsi="Times New Roman"/>
          <w:sz w:val="28"/>
          <w:szCs w:val="28"/>
        </w:rPr>
        <w:lastRenderedPageBreak/>
        <w:t>станций и сетей РФ". - Москва: Омега-Л, 2009. - 256с. - (Безопасность и охрана труда). - ISBN 978-5-370-01043-9: 184-00.</w:t>
      </w:r>
    </w:p>
    <w:p w:rsidR="00CB6DD6" w:rsidRDefault="006F1D1F" w:rsidP="00541538">
      <w:pPr>
        <w:pStyle w:val="a8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6F1D1F">
        <w:rPr>
          <w:rFonts w:ascii="Times New Roman" w:hAnsi="Times New Roman"/>
          <w:sz w:val="28"/>
          <w:szCs w:val="28"/>
        </w:rPr>
        <w:t>4.</w:t>
      </w:r>
      <w:r w:rsidRPr="006F1D1F">
        <w:rPr>
          <w:rFonts w:ascii="Times New Roman" w:hAnsi="Times New Roman"/>
          <w:sz w:val="28"/>
          <w:szCs w:val="28"/>
        </w:rPr>
        <w:tab/>
        <w:t>Жабо Владимир Владимирович. Охран</w:t>
      </w:r>
      <w:r w:rsidR="00D71990">
        <w:rPr>
          <w:rFonts w:ascii="Times New Roman" w:hAnsi="Times New Roman"/>
          <w:sz w:val="28"/>
          <w:szCs w:val="28"/>
        </w:rPr>
        <w:t>а окружающей среды на ТЭС и АЭС</w:t>
      </w:r>
      <w:r w:rsidRPr="006F1D1F">
        <w:rPr>
          <w:rFonts w:ascii="Times New Roman" w:hAnsi="Times New Roman"/>
          <w:sz w:val="28"/>
          <w:szCs w:val="28"/>
        </w:rPr>
        <w:t>: учебник / Жабо Владимир Владимирович. - Москва: Энергоатомиздат, 1992. - 240с.: ил. - ISBN 5-283-00001-Х: 0-85.</w:t>
      </w:r>
    </w:p>
    <w:p w:rsidR="006F1D1F" w:rsidRDefault="006F1D1F" w:rsidP="00541538">
      <w:pPr>
        <w:pStyle w:val="a8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1D1F" w:rsidRPr="006F1D1F" w:rsidRDefault="006F1D1F" w:rsidP="00541538">
      <w:pPr>
        <w:pStyle w:val="a8"/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F1D1F">
        <w:rPr>
          <w:rFonts w:ascii="Times New Roman" w:hAnsi="Times New Roman"/>
          <w:b/>
          <w:sz w:val="28"/>
          <w:szCs w:val="28"/>
        </w:rPr>
        <w:t>Дополнительная литература: Издания из ЭБС</w:t>
      </w:r>
    </w:p>
    <w:p w:rsidR="006F1D1F" w:rsidRPr="006F1D1F" w:rsidRDefault="00D71990" w:rsidP="00541538">
      <w:pPr>
        <w:pStyle w:val="a8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F1D1F" w:rsidRPr="006F1D1F">
        <w:rPr>
          <w:rFonts w:ascii="Times New Roman" w:hAnsi="Times New Roman"/>
          <w:sz w:val="28"/>
          <w:szCs w:val="28"/>
        </w:rPr>
        <w:t>.</w:t>
      </w:r>
      <w:r w:rsidR="006F1D1F" w:rsidRPr="006F1D1F">
        <w:rPr>
          <w:rFonts w:ascii="Times New Roman" w:hAnsi="Times New Roman"/>
          <w:sz w:val="28"/>
          <w:szCs w:val="28"/>
        </w:rPr>
        <w:tab/>
        <w:t>Гурова, Татьяна Федоровна. Экология и рациональное природопользование: Учебник и практикум / Гурова Татьяна Федоровна; Гурова Т.Ф., Назаренко Л.В. - 3-е изд. - М. : Издательство Юрайт, 2017. - 223. - (Бакалавр. Академический курс). - ISBN 978-5-9916-9933-4 : 73.71.</w:t>
      </w:r>
    </w:p>
    <w:p w:rsidR="006F1D1F" w:rsidRDefault="006F1D1F" w:rsidP="00541538">
      <w:pPr>
        <w:pStyle w:val="a8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hyperlink r:id="rId9" w:history="1">
        <w:r w:rsidRPr="00410560">
          <w:rPr>
            <w:rStyle w:val="a9"/>
            <w:rFonts w:ascii="Times New Roman" w:hAnsi="Times New Roman"/>
            <w:sz w:val="28"/>
            <w:szCs w:val="28"/>
          </w:rPr>
          <w:t>http://www.biblio-online.ru/book/B2AC26D0-58D6-4F0F-9BA1-491ABA6A729D</w:t>
        </w:r>
      </w:hyperlink>
    </w:p>
    <w:p w:rsidR="006F1D1F" w:rsidRPr="00B83FD4" w:rsidRDefault="006F1D1F" w:rsidP="006F1D1F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B83FD4" w:rsidRDefault="00C30787" w:rsidP="006D27D8">
      <w:pPr>
        <w:pStyle w:val="a8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83FD4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CB6DD6" w:rsidRPr="00B83FD4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1. ЭБС «Троицкий мост»;  www.trmost.ru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2. ЭБС «Лань»;  www.e.lanbook.ru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3. ЭБС «Юрайт»;  www.biblio-online.ru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4. ЭБС «Консультант студента»;  www.studentlibrary.ru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5. Сайт Министерства образования РФ http://mon.gov.ru/structure/minister/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 xml:space="preserve">6. Федеральный портал «Российское образование» http://www.edu.ru  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7. Информационная система «Единое окно доступа к образовательным ресурсам»</w:t>
      </w:r>
      <w:r w:rsidRPr="00B83FD4">
        <w:rPr>
          <w:sz w:val="28"/>
          <w:szCs w:val="28"/>
        </w:rPr>
        <w:tab/>
        <w:t>http://window.edu.ru</w:t>
      </w:r>
    </w:p>
    <w:p w:rsidR="00C30787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8. Электронно-библиотечная система elibrary https://elibrary.ru/</w:t>
      </w:r>
    </w:p>
    <w:p w:rsidR="00C30787" w:rsidRPr="00B83FD4" w:rsidRDefault="00C30787" w:rsidP="006D27D8">
      <w:pPr>
        <w:spacing w:line="360" w:lineRule="auto"/>
        <w:jc w:val="both"/>
        <w:rPr>
          <w:sz w:val="28"/>
          <w:szCs w:val="28"/>
        </w:rPr>
      </w:pPr>
    </w:p>
    <w:p w:rsidR="00DE1292" w:rsidRPr="00B83FD4" w:rsidRDefault="00255CAF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</w:t>
      </w:r>
      <w:r w:rsidR="00DE1292" w:rsidRPr="00B83FD4">
        <w:rPr>
          <w:sz w:val="28"/>
          <w:szCs w:val="28"/>
        </w:rPr>
        <w:t xml:space="preserve">реподаватель </w:t>
      </w:r>
      <w:r w:rsidR="00374343" w:rsidRPr="00B83FD4">
        <w:rPr>
          <w:sz w:val="28"/>
          <w:szCs w:val="28"/>
        </w:rPr>
        <w:t xml:space="preserve">___________ </w:t>
      </w:r>
      <w:r w:rsidR="00B83FD4">
        <w:rPr>
          <w:sz w:val="28"/>
          <w:szCs w:val="28"/>
        </w:rPr>
        <w:t>Кобылкин Михаил Владимирович.</w:t>
      </w:r>
    </w:p>
    <w:p w:rsidR="00374343" w:rsidRPr="00B83FD4" w:rsidRDefault="00374343" w:rsidP="00A975BB">
      <w:pPr>
        <w:spacing w:line="360" w:lineRule="auto"/>
        <w:ind w:left="2410" w:firstLine="3"/>
        <w:jc w:val="both"/>
        <w:rPr>
          <w:sz w:val="28"/>
          <w:szCs w:val="28"/>
          <w:vertAlign w:val="superscript"/>
        </w:rPr>
      </w:pPr>
      <w:r w:rsidRPr="00B83FD4">
        <w:rPr>
          <w:sz w:val="28"/>
          <w:szCs w:val="28"/>
          <w:vertAlign w:val="superscript"/>
        </w:rPr>
        <w:t>подпись</w:t>
      </w:r>
    </w:p>
    <w:p w:rsidR="00374343" w:rsidRPr="00B83FD4" w:rsidRDefault="00DE1292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Зав</w:t>
      </w:r>
      <w:r w:rsidR="00C30787" w:rsidRPr="00B83FD4">
        <w:rPr>
          <w:sz w:val="28"/>
          <w:szCs w:val="28"/>
        </w:rPr>
        <w:t>едующий</w:t>
      </w:r>
      <w:r w:rsidRPr="00B83FD4">
        <w:rPr>
          <w:sz w:val="28"/>
          <w:szCs w:val="28"/>
        </w:rPr>
        <w:t xml:space="preserve"> кафедрой </w:t>
      </w:r>
      <w:r w:rsidR="00374343" w:rsidRPr="00B83FD4">
        <w:rPr>
          <w:sz w:val="28"/>
          <w:szCs w:val="28"/>
        </w:rPr>
        <w:t xml:space="preserve">___________ </w:t>
      </w:r>
      <w:r w:rsidR="00B83FD4">
        <w:rPr>
          <w:sz w:val="28"/>
          <w:szCs w:val="28"/>
        </w:rPr>
        <w:t>Батухтин Андрей Геннадьевич</w:t>
      </w:r>
    </w:p>
    <w:p w:rsidR="00255CAF" w:rsidRPr="002C30C8" w:rsidRDefault="00374343" w:rsidP="00A975BB">
      <w:pPr>
        <w:spacing w:line="360" w:lineRule="auto"/>
        <w:ind w:left="3261"/>
        <w:jc w:val="both"/>
        <w:rPr>
          <w:sz w:val="28"/>
          <w:szCs w:val="28"/>
        </w:rPr>
      </w:pPr>
      <w:r w:rsidRPr="00B83FD4">
        <w:rPr>
          <w:sz w:val="28"/>
          <w:szCs w:val="28"/>
          <w:vertAlign w:val="superscript"/>
        </w:rPr>
        <w:t>подпись</w:t>
      </w:r>
    </w:p>
    <w:sectPr w:rsidR="00255CAF" w:rsidRPr="002C30C8" w:rsidSect="00F775BA">
      <w:footerReference w:type="even" r:id="rId10"/>
      <w:footerReference w:type="default" r:id="rId11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EF" w:rsidRDefault="00A463EF">
      <w:r>
        <w:separator/>
      </w:r>
    </w:p>
  </w:endnote>
  <w:endnote w:type="continuationSeparator" w:id="1">
    <w:p w:rsidR="00A463EF" w:rsidRDefault="00A4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FF6A6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FF6A6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1538">
      <w:rPr>
        <w:rStyle w:val="a6"/>
        <w:noProof/>
      </w:rPr>
      <w:t>6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EF" w:rsidRDefault="00A463EF">
      <w:r>
        <w:separator/>
      </w:r>
    </w:p>
  </w:footnote>
  <w:footnote w:type="continuationSeparator" w:id="1">
    <w:p w:rsidR="00A463EF" w:rsidRDefault="00A4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2014DB"/>
    <w:multiLevelType w:val="hybridMultilevel"/>
    <w:tmpl w:val="9FE0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43D25"/>
    <w:multiLevelType w:val="hybridMultilevel"/>
    <w:tmpl w:val="390E4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DD20A0"/>
    <w:multiLevelType w:val="multilevel"/>
    <w:tmpl w:val="A56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D2096"/>
    <w:multiLevelType w:val="hybridMultilevel"/>
    <w:tmpl w:val="749607FE"/>
    <w:lvl w:ilvl="0" w:tplc="1AFCB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799802ED"/>
    <w:multiLevelType w:val="hybridMultilevel"/>
    <w:tmpl w:val="71543818"/>
    <w:lvl w:ilvl="0" w:tplc="37CE5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A722C2"/>
    <w:multiLevelType w:val="multilevel"/>
    <w:tmpl w:val="49F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7B"/>
    <w:rsid w:val="000058CF"/>
    <w:rsid w:val="00015B89"/>
    <w:rsid w:val="00027857"/>
    <w:rsid w:val="00127776"/>
    <w:rsid w:val="001A60B2"/>
    <w:rsid w:val="0024624D"/>
    <w:rsid w:val="00255CAF"/>
    <w:rsid w:val="00277FBB"/>
    <w:rsid w:val="002813DD"/>
    <w:rsid w:val="00297AA2"/>
    <w:rsid w:val="002C30C8"/>
    <w:rsid w:val="002D6493"/>
    <w:rsid w:val="002E1934"/>
    <w:rsid w:val="002E1952"/>
    <w:rsid w:val="00345CA5"/>
    <w:rsid w:val="00350C06"/>
    <w:rsid w:val="00366401"/>
    <w:rsid w:val="00374343"/>
    <w:rsid w:val="003C6838"/>
    <w:rsid w:val="003D7A4A"/>
    <w:rsid w:val="003E4D0C"/>
    <w:rsid w:val="004067B9"/>
    <w:rsid w:val="004261F4"/>
    <w:rsid w:val="00434A64"/>
    <w:rsid w:val="00446E94"/>
    <w:rsid w:val="00470A05"/>
    <w:rsid w:val="004A4887"/>
    <w:rsid w:val="00503CC3"/>
    <w:rsid w:val="00541538"/>
    <w:rsid w:val="00544350"/>
    <w:rsid w:val="00554AF8"/>
    <w:rsid w:val="00577E07"/>
    <w:rsid w:val="005B02BE"/>
    <w:rsid w:val="005D357B"/>
    <w:rsid w:val="005E7B0E"/>
    <w:rsid w:val="006B3301"/>
    <w:rsid w:val="006D120B"/>
    <w:rsid w:val="006D27D8"/>
    <w:rsid w:val="006E59DC"/>
    <w:rsid w:val="006F1D1F"/>
    <w:rsid w:val="007304D0"/>
    <w:rsid w:val="00796AF7"/>
    <w:rsid w:val="007A3D91"/>
    <w:rsid w:val="00803A7D"/>
    <w:rsid w:val="00814C18"/>
    <w:rsid w:val="00816A02"/>
    <w:rsid w:val="008366E3"/>
    <w:rsid w:val="00844B5B"/>
    <w:rsid w:val="008B70EF"/>
    <w:rsid w:val="0096410F"/>
    <w:rsid w:val="00965295"/>
    <w:rsid w:val="00976A65"/>
    <w:rsid w:val="009905AF"/>
    <w:rsid w:val="009917D0"/>
    <w:rsid w:val="009D7559"/>
    <w:rsid w:val="009E169B"/>
    <w:rsid w:val="00A03BF2"/>
    <w:rsid w:val="00A16E26"/>
    <w:rsid w:val="00A316A8"/>
    <w:rsid w:val="00A423E3"/>
    <w:rsid w:val="00A45E76"/>
    <w:rsid w:val="00A463EF"/>
    <w:rsid w:val="00A7767A"/>
    <w:rsid w:val="00A80DF2"/>
    <w:rsid w:val="00A975BB"/>
    <w:rsid w:val="00AA11A8"/>
    <w:rsid w:val="00AA37B0"/>
    <w:rsid w:val="00AB52D5"/>
    <w:rsid w:val="00AD1CDC"/>
    <w:rsid w:val="00AD7A9F"/>
    <w:rsid w:val="00B05E71"/>
    <w:rsid w:val="00B83FD4"/>
    <w:rsid w:val="00B96779"/>
    <w:rsid w:val="00BA3668"/>
    <w:rsid w:val="00BD75E1"/>
    <w:rsid w:val="00BE2617"/>
    <w:rsid w:val="00BE5EF3"/>
    <w:rsid w:val="00BF14B4"/>
    <w:rsid w:val="00C30787"/>
    <w:rsid w:val="00C82580"/>
    <w:rsid w:val="00C96A1F"/>
    <w:rsid w:val="00CB6DD6"/>
    <w:rsid w:val="00CD2DFC"/>
    <w:rsid w:val="00D06ACB"/>
    <w:rsid w:val="00D10290"/>
    <w:rsid w:val="00D14627"/>
    <w:rsid w:val="00D71990"/>
    <w:rsid w:val="00D73BEC"/>
    <w:rsid w:val="00D77DFB"/>
    <w:rsid w:val="00DA32D5"/>
    <w:rsid w:val="00DA531E"/>
    <w:rsid w:val="00DE1292"/>
    <w:rsid w:val="00E36BC0"/>
    <w:rsid w:val="00E66441"/>
    <w:rsid w:val="00EB762B"/>
    <w:rsid w:val="00EC6CD1"/>
    <w:rsid w:val="00EC6E38"/>
    <w:rsid w:val="00EC7EC5"/>
    <w:rsid w:val="00EE12E2"/>
    <w:rsid w:val="00F60048"/>
    <w:rsid w:val="00F775BA"/>
    <w:rsid w:val="00F97BB7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B2AC26D0-58D6-4F0F-9BA1-491ABA6A72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8A53-7D66-4E92-92FB-64B6BA42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10558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Юзерь</cp:lastModifiedBy>
  <cp:revision>2</cp:revision>
  <cp:lastPrinted>2016-11-03T03:45:00Z</cp:lastPrinted>
  <dcterms:created xsi:type="dcterms:W3CDTF">2020-03-26T04:17:00Z</dcterms:created>
  <dcterms:modified xsi:type="dcterms:W3CDTF">2020-03-26T04:17:00Z</dcterms:modified>
</cp:coreProperties>
</file>