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25" w:rsidRDefault="00D43925" w:rsidP="00F07859">
      <w:pPr>
        <w:jc w:val="center"/>
        <w:outlineLvl w:val="0"/>
        <w:rPr>
          <w:lang w:val="en-US"/>
        </w:rPr>
      </w:pPr>
    </w:p>
    <w:p w:rsidR="00566412" w:rsidRDefault="00F07859" w:rsidP="00F07859">
      <w:pPr>
        <w:jc w:val="center"/>
        <w:outlineLvl w:val="0"/>
      </w:pPr>
      <w:r w:rsidRPr="009E169B">
        <w:t xml:space="preserve">МИНИСТЕРСТВО </w:t>
      </w:r>
      <w:r w:rsidR="00566412" w:rsidRPr="009E169B">
        <w:t>НАУКИ</w:t>
      </w:r>
      <w:r w:rsidR="00566412" w:rsidRPr="009E169B">
        <w:t xml:space="preserve"> </w:t>
      </w:r>
      <w:r w:rsidR="00566412" w:rsidRPr="009E169B">
        <w:t>И</w:t>
      </w:r>
      <w:r w:rsidR="00566412" w:rsidRPr="009E169B">
        <w:t xml:space="preserve"> </w:t>
      </w:r>
      <w:r w:rsidR="00566412">
        <w:t xml:space="preserve">ВЫСШЕГО </w:t>
      </w:r>
      <w:r w:rsidRPr="009E169B">
        <w:t xml:space="preserve">ОБРАЗОВАНИЯ </w:t>
      </w:r>
    </w:p>
    <w:p w:rsidR="00F07859" w:rsidRPr="009E169B" w:rsidRDefault="00F07859" w:rsidP="00F07859">
      <w:pPr>
        <w:jc w:val="center"/>
        <w:outlineLvl w:val="0"/>
      </w:pPr>
      <w:bookmarkStart w:id="0" w:name="_GoBack"/>
      <w:bookmarkEnd w:id="0"/>
      <w:r w:rsidRPr="009E169B">
        <w:t>РОССИЙСКОЙ ФЕДЕРАЦИИ</w:t>
      </w:r>
    </w:p>
    <w:p w:rsidR="00F07859" w:rsidRPr="009E169B" w:rsidRDefault="00F07859" w:rsidP="00F0785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F07859" w:rsidRPr="009E169B" w:rsidRDefault="00F07859" w:rsidP="00F07859">
      <w:pPr>
        <w:jc w:val="center"/>
      </w:pPr>
      <w:r w:rsidRPr="009E169B">
        <w:t xml:space="preserve">высшего образования </w:t>
      </w:r>
    </w:p>
    <w:p w:rsidR="00F07859" w:rsidRPr="009E169B" w:rsidRDefault="00F07859" w:rsidP="00F07859">
      <w:pPr>
        <w:jc w:val="center"/>
      </w:pPr>
      <w:r w:rsidRPr="009E169B">
        <w:t>«Забайкальский государственный университет»</w:t>
      </w:r>
    </w:p>
    <w:p w:rsidR="00F07859" w:rsidRDefault="00F07859" w:rsidP="00F07859">
      <w:pPr>
        <w:jc w:val="center"/>
        <w:outlineLvl w:val="0"/>
      </w:pPr>
      <w:r w:rsidRPr="009E169B">
        <w:t>(ФГБОУ ВО «</w:t>
      </w:r>
      <w:proofErr w:type="spellStart"/>
      <w:r w:rsidRPr="009E169B">
        <w:t>ЗабГУ</w:t>
      </w:r>
      <w:proofErr w:type="spellEnd"/>
      <w:r w:rsidRPr="009E169B">
        <w:t>»)</w:t>
      </w:r>
    </w:p>
    <w:p w:rsidR="002D0E66" w:rsidRPr="00742526" w:rsidRDefault="00F07859" w:rsidP="002D0E66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2D0E66" w:rsidRPr="00742526">
        <w:rPr>
          <w:sz w:val="28"/>
          <w:szCs w:val="28"/>
        </w:rPr>
        <w:t xml:space="preserve"> строительства и экологии</w:t>
      </w:r>
    </w:p>
    <w:p w:rsidR="002D0E66" w:rsidRPr="00742526" w:rsidRDefault="00F07859" w:rsidP="002D0E66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2D0E66">
        <w:t xml:space="preserve"> </w:t>
      </w:r>
      <w:r w:rsidR="002D0E66" w:rsidRPr="00742526">
        <w:rPr>
          <w:sz w:val="28"/>
          <w:szCs w:val="28"/>
        </w:rPr>
        <w:t>строительства</w:t>
      </w:r>
    </w:p>
    <w:p w:rsidR="00F07859" w:rsidRDefault="00F07859" w:rsidP="00F07859">
      <w:pPr>
        <w:jc w:val="center"/>
        <w:outlineLvl w:val="0"/>
      </w:pPr>
    </w:p>
    <w:p w:rsidR="00F07859" w:rsidRDefault="00F07859" w:rsidP="00F07859">
      <w:pPr>
        <w:jc w:val="center"/>
        <w:outlineLvl w:val="0"/>
        <w:rPr>
          <w:sz w:val="28"/>
          <w:szCs w:val="28"/>
        </w:rPr>
      </w:pPr>
    </w:p>
    <w:p w:rsidR="00F07859" w:rsidRPr="00015B89" w:rsidRDefault="00F07859" w:rsidP="00F0785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F07859" w:rsidRDefault="00F07859" w:rsidP="00F0785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F07859" w:rsidRDefault="00F07859" w:rsidP="00F07859">
      <w:pPr>
        <w:jc w:val="center"/>
        <w:outlineLvl w:val="0"/>
        <w:rPr>
          <w:sz w:val="28"/>
          <w:szCs w:val="28"/>
        </w:rPr>
      </w:pPr>
    </w:p>
    <w:p w:rsidR="00F07859" w:rsidRDefault="00F07859" w:rsidP="00F078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2D0E66" w:rsidRPr="00221FF5">
        <w:rPr>
          <w:sz w:val="28"/>
          <w:szCs w:val="28"/>
          <w:u w:val="single"/>
        </w:rPr>
        <w:t xml:space="preserve"> железобетонным и каменным конструкциям</w:t>
      </w:r>
      <w:r w:rsidR="002D0E66">
        <w:rPr>
          <w:sz w:val="32"/>
          <w:szCs w:val="32"/>
        </w:rPr>
        <w:t xml:space="preserve"> </w:t>
      </w:r>
    </w:p>
    <w:p w:rsidR="002D0E66" w:rsidRDefault="002D0E66" w:rsidP="00F07859">
      <w:pPr>
        <w:jc w:val="center"/>
        <w:rPr>
          <w:sz w:val="28"/>
          <w:szCs w:val="28"/>
        </w:rPr>
      </w:pPr>
    </w:p>
    <w:p w:rsidR="00F07859" w:rsidRDefault="00F07859" w:rsidP="002D0E66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="006A5483" w:rsidRPr="00D358E7">
        <w:t xml:space="preserve">08.03.01 </w:t>
      </w:r>
      <w:r w:rsidR="002D0E66">
        <w:rPr>
          <w:sz w:val="28"/>
          <w:szCs w:val="28"/>
          <w:u w:val="single"/>
        </w:rPr>
        <w:t>Строительство</w:t>
      </w:r>
      <w:r w:rsidR="002D0E66">
        <w:rPr>
          <w:sz w:val="28"/>
          <w:szCs w:val="28"/>
        </w:rPr>
        <w:t xml:space="preserve"> </w:t>
      </w:r>
    </w:p>
    <w:p w:rsidR="00134900" w:rsidRDefault="00134900" w:rsidP="002D0E66">
      <w:pPr>
        <w:spacing w:line="360" w:lineRule="auto"/>
        <w:jc w:val="both"/>
        <w:outlineLvl w:val="0"/>
        <w:rPr>
          <w:sz w:val="28"/>
          <w:szCs w:val="28"/>
        </w:rPr>
      </w:pPr>
    </w:p>
    <w:p w:rsidR="00134900" w:rsidRDefault="00134900" w:rsidP="00134900">
      <w:pPr>
        <w:ind w:firstLine="567"/>
        <w:jc w:val="both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-  7  </w:t>
      </w:r>
      <w:proofErr w:type="gramStart"/>
      <w:r>
        <w:rPr>
          <w:sz w:val="28"/>
          <w:szCs w:val="28"/>
        </w:rPr>
        <w:t>зачетных</w:t>
      </w:r>
      <w:proofErr w:type="gramEnd"/>
      <w:r>
        <w:rPr>
          <w:sz w:val="28"/>
          <w:szCs w:val="28"/>
        </w:rPr>
        <w:t xml:space="preserve"> единицы.</w:t>
      </w:r>
    </w:p>
    <w:p w:rsidR="00134900" w:rsidRDefault="00134900" w:rsidP="00134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текущего контроля в 7 семестре – контрольная работа.</w:t>
      </w:r>
    </w:p>
    <w:p w:rsidR="00134900" w:rsidRDefault="00134900" w:rsidP="00134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в 8 семестре.</w:t>
      </w:r>
    </w:p>
    <w:p w:rsidR="00134900" w:rsidRPr="00822BE8" w:rsidRDefault="00134900" w:rsidP="00134900">
      <w:pPr>
        <w:ind w:firstLine="567"/>
        <w:jc w:val="both"/>
        <w:rPr>
          <w:sz w:val="28"/>
          <w:szCs w:val="28"/>
        </w:rPr>
      </w:pPr>
      <w:r w:rsidRPr="00822BE8">
        <w:rPr>
          <w:sz w:val="28"/>
          <w:szCs w:val="28"/>
        </w:rPr>
        <w:t xml:space="preserve">Форма промежуточного контроля в </w:t>
      </w:r>
      <w:r>
        <w:rPr>
          <w:sz w:val="28"/>
          <w:szCs w:val="28"/>
        </w:rPr>
        <w:t xml:space="preserve">7 </w:t>
      </w:r>
      <w:r w:rsidRPr="00822BE8">
        <w:rPr>
          <w:sz w:val="28"/>
          <w:szCs w:val="28"/>
        </w:rPr>
        <w:t>семестре</w:t>
      </w:r>
      <w:r>
        <w:rPr>
          <w:sz w:val="28"/>
          <w:szCs w:val="28"/>
        </w:rPr>
        <w:t xml:space="preserve"> – зачет; в 8 семестре - экзамен.</w:t>
      </w:r>
    </w:p>
    <w:p w:rsidR="00134900" w:rsidRPr="00EE2293" w:rsidRDefault="00134900" w:rsidP="002D0E66">
      <w:pPr>
        <w:spacing w:line="360" w:lineRule="auto"/>
        <w:jc w:val="both"/>
        <w:outlineLvl w:val="0"/>
        <w:rPr>
          <w:sz w:val="28"/>
          <w:szCs w:val="28"/>
          <w:vertAlign w:val="superscript"/>
        </w:rPr>
      </w:pPr>
    </w:p>
    <w:p w:rsidR="0039386A" w:rsidRPr="00742526" w:rsidRDefault="0039386A" w:rsidP="0039386A">
      <w:pPr>
        <w:ind w:firstLine="567"/>
        <w:rPr>
          <w:sz w:val="28"/>
          <w:szCs w:val="28"/>
        </w:rPr>
      </w:pPr>
      <w:r w:rsidRPr="00742526">
        <w:rPr>
          <w:sz w:val="28"/>
          <w:szCs w:val="28"/>
        </w:rPr>
        <w:t>Общая трудоемкость д</w:t>
      </w:r>
      <w:r>
        <w:rPr>
          <w:sz w:val="28"/>
          <w:szCs w:val="28"/>
        </w:rPr>
        <w:t>исциплины (модуля) составляет 7</w:t>
      </w:r>
      <w:r w:rsidRPr="00742526">
        <w:rPr>
          <w:sz w:val="28"/>
          <w:szCs w:val="28"/>
        </w:rPr>
        <w:t xml:space="preserve"> зачетных единиц,   </w:t>
      </w:r>
      <w:r>
        <w:rPr>
          <w:sz w:val="28"/>
          <w:szCs w:val="28"/>
        </w:rPr>
        <w:t>252</w:t>
      </w:r>
      <w:r w:rsidRPr="00742526">
        <w:rPr>
          <w:sz w:val="28"/>
          <w:szCs w:val="28"/>
        </w:rPr>
        <w:t xml:space="preserve">  час</w:t>
      </w:r>
      <w:r>
        <w:rPr>
          <w:sz w:val="28"/>
          <w:szCs w:val="28"/>
        </w:rPr>
        <w:t>а</w:t>
      </w:r>
      <w:r w:rsidRPr="00742526">
        <w:rPr>
          <w:sz w:val="28"/>
          <w:szCs w:val="28"/>
        </w:rPr>
        <w:t>.</w:t>
      </w:r>
    </w:p>
    <w:p w:rsidR="0039386A" w:rsidRPr="00742526" w:rsidRDefault="0039386A" w:rsidP="0039386A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134"/>
        <w:gridCol w:w="1134"/>
        <w:gridCol w:w="1134"/>
        <w:gridCol w:w="992"/>
      </w:tblGrid>
      <w:tr w:rsidR="0039386A" w:rsidRPr="00742526" w:rsidTr="00417D71">
        <w:tc>
          <w:tcPr>
            <w:tcW w:w="5070" w:type="dxa"/>
            <w:vMerge w:val="restart"/>
            <w:vAlign w:val="center"/>
          </w:tcPr>
          <w:p w:rsidR="0039386A" w:rsidRPr="00742526" w:rsidRDefault="0039386A" w:rsidP="00417D71">
            <w:pPr>
              <w:jc w:val="center"/>
            </w:pPr>
            <w:r w:rsidRPr="00742526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39386A" w:rsidRPr="00742526" w:rsidRDefault="0039386A" w:rsidP="00417D71">
            <w:pPr>
              <w:jc w:val="center"/>
            </w:pPr>
            <w:r w:rsidRPr="00742526"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39386A" w:rsidRPr="00742526" w:rsidRDefault="0039386A" w:rsidP="00417D71">
            <w:pPr>
              <w:jc w:val="center"/>
            </w:pPr>
            <w:r w:rsidRPr="00742526">
              <w:t>Всего часов</w:t>
            </w:r>
          </w:p>
        </w:tc>
      </w:tr>
      <w:tr w:rsidR="0039386A" w:rsidRPr="00742526" w:rsidTr="00417D71">
        <w:tc>
          <w:tcPr>
            <w:tcW w:w="5070" w:type="dxa"/>
            <w:vMerge/>
            <w:vAlign w:val="center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386A" w:rsidRPr="00742526" w:rsidRDefault="0039386A" w:rsidP="00417D71">
            <w:pPr>
              <w:jc w:val="center"/>
            </w:pPr>
            <w:r>
              <w:t xml:space="preserve">7 </w:t>
            </w:r>
            <w:r w:rsidRPr="00742526">
              <w:t>семестр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8</w:t>
            </w:r>
          </w:p>
          <w:p w:rsidR="0039386A" w:rsidRPr="00742526" w:rsidRDefault="0039386A" w:rsidP="00417D71">
            <w:r w:rsidRPr="00742526">
              <w:t>семестр</w:t>
            </w:r>
          </w:p>
        </w:tc>
        <w:tc>
          <w:tcPr>
            <w:tcW w:w="1134" w:type="dxa"/>
          </w:tcPr>
          <w:p w:rsidR="0039386A" w:rsidRPr="00742526" w:rsidRDefault="0039386A" w:rsidP="00417D71"/>
        </w:tc>
        <w:tc>
          <w:tcPr>
            <w:tcW w:w="992" w:type="dxa"/>
            <w:vMerge/>
            <w:vAlign w:val="center"/>
          </w:tcPr>
          <w:p w:rsidR="0039386A" w:rsidRPr="00742526" w:rsidRDefault="0039386A" w:rsidP="00417D71">
            <w:pPr>
              <w:jc w:val="center"/>
            </w:pPr>
          </w:p>
        </w:tc>
      </w:tr>
      <w:tr w:rsidR="0039386A" w:rsidRPr="00742526" w:rsidTr="00417D71">
        <w:tc>
          <w:tcPr>
            <w:tcW w:w="5070" w:type="dxa"/>
            <w:vAlign w:val="center"/>
          </w:tcPr>
          <w:p w:rsidR="0039386A" w:rsidRPr="00742526" w:rsidRDefault="0039386A" w:rsidP="00417D71">
            <w:pPr>
              <w:jc w:val="center"/>
            </w:pPr>
            <w:r w:rsidRPr="00742526">
              <w:t>1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 w:rsidRPr="00742526">
              <w:t>2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 w:rsidRPr="00742526">
              <w:t>3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992" w:type="dxa"/>
            <w:vAlign w:val="center"/>
          </w:tcPr>
          <w:p w:rsidR="0039386A" w:rsidRPr="00742526" w:rsidRDefault="0039386A" w:rsidP="00417D71">
            <w:pPr>
              <w:jc w:val="center"/>
            </w:pPr>
            <w:r w:rsidRPr="00742526">
              <w:t>5</w:t>
            </w:r>
          </w:p>
        </w:tc>
      </w:tr>
      <w:tr w:rsidR="0039386A" w:rsidRPr="00742526" w:rsidTr="00417D71">
        <w:trPr>
          <w:trHeight w:val="340"/>
        </w:trPr>
        <w:tc>
          <w:tcPr>
            <w:tcW w:w="5070" w:type="dxa"/>
            <w:vAlign w:val="bottom"/>
          </w:tcPr>
          <w:p w:rsidR="0039386A" w:rsidRPr="00742526" w:rsidRDefault="0039386A" w:rsidP="00417D71">
            <w:r w:rsidRPr="00742526">
              <w:t>Общая трудоемкость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144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992" w:type="dxa"/>
            <w:vAlign w:val="bottom"/>
          </w:tcPr>
          <w:p w:rsidR="0039386A" w:rsidRPr="00742526" w:rsidRDefault="0039386A" w:rsidP="00417D71">
            <w:pPr>
              <w:jc w:val="center"/>
            </w:pPr>
            <w:r>
              <w:t>216</w:t>
            </w:r>
          </w:p>
        </w:tc>
      </w:tr>
      <w:tr w:rsidR="0039386A" w:rsidRPr="00742526" w:rsidTr="00417D71">
        <w:trPr>
          <w:trHeight w:val="340"/>
        </w:trPr>
        <w:tc>
          <w:tcPr>
            <w:tcW w:w="5070" w:type="dxa"/>
            <w:vAlign w:val="bottom"/>
          </w:tcPr>
          <w:p w:rsidR="0039386A" w:rsidRPr="00742526" w:rsidRDefault="0039386A" w:rsidP="00417D71">
            <w:r w:rsidRPr="00742526">
              <w:t xml:space="preserve">Аудиторные занятия, в </w:t>
            </w:r>
            <w:proofErr w:type="spellStart"/>
            <w:r w:rsidRPr="00742526">
              <w:t>т.ч</w:t>
            </w:r>
            <w:proofErr w:type="spellEnd"/>
            <w:r w:rsidRPr="00742526">
              <w:t>.: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992" w:type="dxa"/>
            <w:vAlign w:val="bottom"/>
          </w:tcPr>
          <w:p w:rsidR="0039386A" w:rsidRPr="00742526" w:rsidRDefault="0039386A" w:rsidP="00417D71">
            <w:pPr>
              <w:jc w:val="center"/>
            </w:pPr>
            <w:r>
              <w:t>32</w:t>
            </w:r>
          </w:p>
        </w:tc>
      </w:tr>
      <w:tr w:rsidR="0039386A" w:rsidRPr="00742526" w:rsidTr="00417D71">
        <w:trPr>
          <w:trHeight w:val="340"/>
        </w:trPr>
        <w:tc>
          <w:tcPr>
            <w:tcW w:w="5070" w:type="dxa"/>
            <w:vAlign w:val="bottom"/>
          </w:tcPr>
          <w:p w:rsidR="0039386A" w:rsidRPr="00742526" w:rsidRDefault="0039386A" w:rsidP="00417D71">
            <w:pPr>
              <w:ind w:firstLine="709"/>
            </w:pPr>
            <w:r w:rsidRPr="00742526">
              <w:t>лекционные (ЛК)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992" w:type="dxa"/>
            <w:vAlign w:val="bottom"/>
          </w:tcPr>
          <w:p w:rsidR="0039386A" w:rsidRPr="00742526" w:rsidRDefault="0039386A" w:rsidP="00417D71">
            <w:pPr>
              <w:jc w:val="center"/>
            </w:pPr>
            <w:r>
              <w:t>12</w:t>
            </w:r>
          </w:p>
        </w:tc>
      </w:tr>
      <w:tr w:rsidR="0039386A" w:rsidRPr="00742526" w:rsidTr="00417D71">
        <w:trPr>
          <w:trHeight w:val="340"/>
        </w:trPr>
        <w:tc>
          <w:tcPr>
            <w:tcW w:w="5070" w:type="dxa"/>
            <w:vAlign w:val="bottom"/>
          </w:tcPr>
          <w:p w:rsidR="0039386A" w:rsidRPr="00742526" w:rsidRDefault="0039386A" w:rsidP="00417D71">
            <w:pPr>
              <w:ind w:firstLine="709"/>
            </w:pPr>
            <w:r w:rsidRPr="00742526">
              <w:t>практические (семинарские) (ПЗ, СЗ)</w:t>
            </w:r>
          </w:p>
        </w:tc>
        <w:tc>
          <w:tcPr>
            <w:tcW w:w="1134" w:type="dxa"/>
          </w:tcPr>
          <w:p w:rsidR="0039386A" w:rsidRPr="001C4350" w:rsidRDefault="0039386A" w:rsidP="00417D7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992" w:type="dxa"/>
            <w:vAlign w:val="bottom"/>
          </w:tcPr>
          <w:p w:rsidR="0039386A" w:rsidRPr="00742526" w:rsidRDefault="0039386A" w:rsidP="00417D71">
            <w:pPr>
              <w:jc w:val="center"/>
            </w:pPr>
            <w:r>
              <w:t>16</w:t>
            </w:r>
          </w:p>
        </w:tc>
      </w:tr>
      <w:tr w:rsidR="0039386A" w:rsidRPr="00742526" w:rsidTr="00417D71">
        <w:trPr>
          <w:trHeight w:val="340"/>
        </w:trPr>
        <w:tc>
          <w:tcPr>
            <w:tcW w:w="5070" w:type="dxa"/>
            <w:vAlign w:val="bottom"/>
          </w:tcPr>
          <w:p w:rsidR="0039386A" w:rsidRPr="00742526" w:rsidRDefault="0039386A" w:rsidP="00417D71">
            <w:pPr>
              <w:ind w:firstLine="709"/>
            </w:pPr>
            <w:r w:rsidRPr="00742526">
              <w:t>лабораторные (ЛР)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992" w:type="dxa"/>
            <w:vAlign w:val="bottom"/>
          </w:tcPr>
          <w:p w:rsidR="0039386A" w:rsidRPr="00742526" w:rsidRDefault="0039386A" w:rsidP="00417D71">
            <w:pPr>
              <w:jc w:val="center"/>
            </w:pPr>
            <w:r>
              <w:t>4</w:t>
            </w:r>
          </w:p>
        </w:tc>
      </w:tr>
      <w:tr w:rsidR="0039386A" w:rsidRPr="00742526" w:rsidTr="00417D71">
        <w:trPr>
          <w:trHeight w:val="340"/>
        </w:trPr>
        <w:tc>
          <w:tcPr>
            <w:tcW w:w="5070" w:type="dxa"/>
            <w:vAlign w:val="bottom"/>
          </w:tcPr>
          <w:p w:rsidR="0039386A" w:rsidRPr="00742526" w:rsidRDefault="0039386A" w:rsidP="00417D71">
            <w:r w:rsidRPr="00742526">
              <w:t>Самостоятельная работа студентов (СРС)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124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992" w:type="dxa"/>
            <w:vAlign w:val="bottom"/>
          </w:tcPr>
          <w:p w:rsidR="0039386A" w:rsidRPr="00742526" w:rsidRDefault="0039386A" w:rsidP="00417D71">
            <w:pPr>
              <w:jc w:val="center"/>
            </w:pPr>
            <w:r>
              <w:t>184</w:t>
            </w:r>
          </w:p>
        </w:tc>
      </w:tr>
      <w:tr w:rsidR="0039386A" w:rsidRPr="00742526" w:rsidTr="00417D71">
        <w:trPr>
          <w:trHeight w:val="340"/>
        </w:trPr>
        <w:tc>
          <w:tcPr>
            <w:tcW w:w="5070" w:type="dxa"/>
            <w:vAlign w:val="bottom"/>
          </w:tcPr>
          <w:p w:rsidR="0039386A" w:rsidRPr="00742526" w:rsidRDefault="0039386A" w:rsidP="00417D71">
            <w:r w:rsidRPr="00742526">
              <w:t>Форма текущего контроля в семестре*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 w:rsidRPr="00742526">
              <w:t xml:space="preserve">зачет </w:t>
            </w:r>
          </w:p>
          <w:p w:rsidR="0039386A" w:rsidRPr="00742526" w:rsidRDefault="0039386A" w:rsidP="00417D71">
            <w:pPr>
              <w:jc w:val="center"/>
            </w:pP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 w:rsidRPr="00742526">
              <w:t>экзамен</w:t>
            </w:r>
          </w:p>
          <w:p w:rsidR="0039386A" w:rsidRPr="00742526" w:rsidRDefault="0039386A" w:rsidP="00417D71">
            <w:pPr>
              <w:jc w:val="center"/>
            </w:pPr>
            <w:r w:rsidRPr="00742526">
              <w:t>36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992" w:type="dxa"/>
            <w:vAlign w:val="bottom"/>
          </w:tcPr>
          <w:p w:rsidR="0039386A" w:rsidRPr="00742526" w:rsidRDefault="0039386A" w:rsidP="00417D71">
            <w:pPr>
              <w:jc w:val="center"/>
            </w:pPr>
            <w:r>
              <w:t>36</w:t>
            </w:r>
          </w:p>
        </w:tc>
      </w:tr>
      <w:tr w:rsidR="0039386A" w:rsidRPr="00742526" w:rsidTr="00417D71">
        <w:trPr>
          <w:trHeight w:val="340"/>
        </w:trPr>
        <w:tc>
          <w:tcPr>
            <w:tcW w:w="5070" w:type="dxa"/>
            <w:vAlign w:val="bottom"/>
          </w:tcPr>
          <w:p w:rsidR="0039386A" w:rsidRPr="00742526" w:rsidRDefault="0039386A" w:rsidP="00417D71">
            <w:r w:rsidRPr="00742526">
              <w:t>Курсовая работа (курсовой проект) (</w:t>
            </w:r>
            <w:proofErr w:type="gramStart"/>
            <w:r w:rsidRPr="00742526">
              <w:t>КР</w:t>
            </w:r>
            <w:proofErr w:type="gramEnd"/>
            <w:r w:rsidRPr="00742526">
              <w:t>, КП)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  <w:r>
              <w:t>КП</w:t>
            </w:r>
          </w:p>
        </w:tc>
        <w:tc>
          <w:tcPr>
            <w:tcW w:w="1134" w:type="dxa"/>
          </w:tcPr>
          <w:p w:rsidR="0039386A" w:rsidRPr="00742526" w:rsidRDefault="0039386A" w:rsidP="00417D71">
            <w:pPr>
              <w:jc w:val="center"/>
            </w:pPr>
          </w:p>
        </w:tc>
        <w:tc>
          <w:tcPr>
            <w:tcW w:w="992" w:type="dxa"/>
            <w:vAlign w:val="bottom"/>
          </w:tcPr>
          <w:p w:rsidR="0039386A" w:rsidRPr="00742526" w:rsidRDefault="0039386A" w:rsidP="00417D71"/>
        </w:tc>
      </w:tr>
    </w:tbl>
    <w:p w:rsidR="0039386A" w:rsidRPr="00742526" w:rsidRDefault="0039386A" w:rsidP="0039386A">
      <w:pPr>
        <w:rPr>
          <w:sz w:val="20"/>
          <w:szCs w:val="20"/>
        </w:rPr>
      </w:pPr>
      <w:r w:rsidRPr="00742526">
        <w:rPr>
          <w:sz w:val="20"/>
          <w:szCs w:val="20"/>
        </w:rPr>
        <w:t xml:space="preserve">*Экзамен соответствует 1 </w:t>
      </w:r>
      <w:proofErr w:type="spellStart"/>
      <w:r w:rsidRPr="00742526">
        <w:rPr>
          <w:sz w:val="20"/>
          <w:szCs w:val="20"/>
        </w:rPr>
        <w:t>з.ед</w:t>
      </w:r>
      <w:proofErr w:type="spellEnd"/>
      <w:r w:rsidRPr="00742526">
        <w:rPr>
          <w:sz w:val="20"/>
          <w:szCs w:val="20"/>
        </w:rPr>
        <w:t>. (36 час.). Если в семестре формой итогового контроля является экзамен, то в графе «Распределение по семестрам» указывается 36 часов.</w:t>
      </w:r>
    </w:p>
    <w:p w:rsidR="0039386A" w:rsidRPr="00742526" w:rsidRDefault="0039386A" w:rsidP="0039386A"/>
    <w:p w:rsidR="004314A1" w:rsidRDefault="004314A1" w:rsidP="00F07859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F07859" w:rsidRPr="00C30787" w:rsidRDefault="00F07859" w:rsidP="00F0785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F07859" w:rsidRDefault="00F07859" w:rsidP="00F0785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>
        <w:rPr>
          <w:sz w:val="28"/>
          <w:szCs w:val="28"/>
        </w:rPr>
        <w:t>, разделов дисциплины (модуля).</w:t>
      </w:r>
    </w:p>
    <w:p w:rsidR="0001492D" w:rsidRPr="00D11A52" w:rsidRDefault="0001492D" w:rsidP="00F07859">
      <w:pPr>
        <w:spacing w:line="360" w:lineRule="auto"/>
        <w:ind w:firstLine="709"/>
        <w:rPr>
          <w:b/>
          <w:sz w:val="28"/>
          <w:szCs w:val="28"/>
        </w:rPr>
      </w:pPr>
      <w:r w:rsidRPr="00D11A52">
        <w:rPr>
          <w:b/>
          <w:sz w:val="28"/>
          <w:szCs w:val="28"/>
        </w:rPr>
        <w:t>Часть 1, (7 семестр)</w:t>
      </w:r>
    </w:p>
    <w:p w:rsidR="0001492D" w:rsidRPr="00D11A52" w:rsidRDefault="0001492D" w:rsidP="00696EDE">
      <w:pPr>
        <w:spacing w:line="360" w:lineRule="auto"/>
        <w:rPr>
          <w:sz w:val="28"/>
          <w:szCs w:val="28"/>
        </w:rPr>
      </w:pPr>
      <w:r w:rsidRPr="00D11A52">
        <w:rPr>
          <w:sz w:val="28"/>
          <w:szCs w:val="28"/>
        </w:rPr>
        <w:t>Введение. Сущность железобетона.</w:t>
      </w:r>
    </w:p>
    <w:p w:rsidR="0001492D" w:rsidRPr="00D11A52" w:rsidRDefault="0001492D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Основные физико-механические свойства бетона, арматуры, железобетона</w:t>
      </w:r>
      <w:r w:rsidR="001358D2" w:rsidRPr="00D11A52">
        <w:rPr>
          <w:sz w:val="28"/>
          <w:szCs w:val="28"/>
        </w:rPr>
        <w:t>.</w:t>
      </w:r>
    </w:p>
    <w:p w:rsidR="0001492D" w:rsidRPr="00D11A52" w:rsidRDefault="0001492D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Экспериментальные основы теории сопротивления железобетона, основные положения методов расчета</w:t>
      </w:r>
      <w:r w:rsidR="001358D2" w:rsidRPr="00D11A52">
        <w:rPr>
          <w:sz w:val="28"/>
          <w:szCs w:val="28"/>
        </w:rPr>
        <w:t>.</w:t>
      </w:r>
    </w:p>
    <w:p w:rsidR="0001492D" w:rsidRPr="00D11A52" w:rsidRDefault="0001492D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Изгибаемые элементы</w:t>
      </w:r>
      <w:r w:rsidR="001358D2" w:rsidRPr="00D11A52">
        <w:rPr>
          <w:sz w:val="28"/>
          <w:szCs w:val="28"/>
        </w:rPr>
        <w:t>.</w:t>
      </w:r>
    </w:p>
    <w:p w:rsidR="0001492D" w:rsidRPr="00D11A52" w:rsidRDefault="0001492D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Сжатые элементы</w:t>
      </w:r>
      <w:r w:rsidR="001358D2" w:rsidRPr="00D11A52">
        <w:rPr>
          <w:sz w:val="28"/>
          <w:szCs w:val="28"/>
        </w:rPr>
        <w:t>.</w:t>
      </w:r>
    </w:p>
    <w:p w:rsidR="0001492D" w:rsidRPr="00D11A52" w:rsidRDefault="0001492D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Растянутые элементы</w:t>
      </w:r>
      <w:r w:rsidR="001358D2" w:rsidRPr="00D11A52">
        <w:rPr>
          <w:sz w:val="28"/>
          <w:szCs w:val="28"/>
        </w:rPr>
        <w:t>.</w:t>
      </w:r>
    </w:p>
    <w:p w:rsidR="001358D2" w:rsidRPr="00D11A52" w:rsidRDefault="001358D2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 xml:space="preserve">Элементы, подверженные изгибу с кручением. </w:t>
      </w:r>
    </w:p>
    <w:p w:rsidR="0001492D" w:rsidRPr="00D11A52" w:rsidRDefault="0001492D" w:rsidP="00696EDE">
      <w:pPr>
        <w:spacing w:line="360" w:lineRule="auto"/>
        <w:rPr>
          <w:sz w:val="28"/>
          <w:szCs w:val="28"/>
        </w:rPr>
      </w:pPr>
      <w:proofErr w:type="spellStart"/>
      <w:r w:rsidRPr="00D11A52">
        <w:rPr>
          <w:sz w:val="28"/>
          <w:szCs w:val="28"/>
        </w:rPr>
        <w:t>Трещиностойкость</w:t>
      </w:r>
      <w:proofErr w:type="spellEnd"/>
      <w:r w:rsidRPr="00D11A52">
        <w:rPr>
          <w:sz w:val="28"/>
          <w:szCs w:val="28"/>
        </w:rPr>
        <w:t xml:space="preserve"> и перемещения железобетонных элементов</w:t>
      </w:r>
      <w:r w:rsidR="001358D2" w:rsidRPr="00D11A52">
        <w:rPr>
          <w:sz w:val="28"/>
          <w:szCs w:val="28"/>
        </w:rPr>
        <w:t>.</w:t>
      </w:r>
    </w:p>
    <w:p w:rsidR="001358D2" w:rsidRPr="00D11A52" w:rsidRDefault="001358D2" w:rsidP="00696EDE">
      <w:pPr>
        <w:spacing w:line="360" w:lineRule="auto"/>
        <w:rPr>
          <w:b/>
          <w:sz w:val="28"/>
          <w:szCs w:val="28"/>
        </w:rPr>
      </w:pPr>
      <w:r w:rsidRPr="00D11A52">
        <w:rPr>
          <w:b/>
          <w:sz w:val="28"/>
          <w:szCs w:val="28"/>
        </w:rPr>
        <w:t>Часть 2, (8 семестр)</w:t>
      </w:r>
    </w:p>
    <w:p w:rsidR="001358D2" w:rsidRPr="00D11A52" w:rsidRDefault="001358D2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Конструкции плоских перекрытий.</w:t>
      </w:r>
    </w:p>
    <w:p w:rsidR="001358D2" w:rsidRPr="00D11A52" w:rsidRDefault="001358D2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Железобетонные фундаменты.</w:t>
      </w:r>
    </w:p>
    <w:p w:rsidR="001358D2" w:rsidRPr="00D11A52" w:rsidRDefault="001358D2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Основы сопротивления</w:t>
      </w:r>
      <w:r w:rsidR="00D43925" w:rsidRPr="00D43925">
        <w:rPr>
          <w:sz w:val="28"/>
          <w:szCs w:val="28"/>
        </w:rPr>
        <w:t xml:space="preserve"> </w:t>
      </w:r>
      <w:r w:rsidR="00D43925">
        <w:rPr>
          <w:sz w:val="28"/>
          <w:szCs w:val="28"/>
        </w:rPr>
        <w:t xml:space="preserve">железобетона </w:t>
      </w:r>
      <w:r w:rsidRPr="00D11A52">
        <w:rPr>
          <w:sz w:val="28"/>
          <w:szCs w:val="28"/>
        </w:rPr>
        <w:t xml:space="preserve"> динамическим воздействиям.</w:t>
      </w:r>
    </w:p>
    <w:p w:rsidR="001358D2" w:rsidRPr="00D11A52" w:rsidRDefault="001358D2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Основы проектирования</w:t>
      </w:r>
      <w:r w:rsidR="00D11A52" w:rsidRPr="00D11A52">
        <w:rPr>
          <w:sz w:val="28"/>
          <w:szCs w:val="28"/>
        </w:rPr>
        <w:t xml:space="preserve"> железобетонных элементов минимальной расчетной стоимости.</w:t>
      </w:r>
    </w:p>
    <w:p w:rsidR="001358D2" w:rsidRPr="00D11A52" w:rsidRDefault="001358D2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Конструкции одноэтажных каркасных зданий.</w:t>
      </w:r>
    </w:p>
    <w:p w:rsidR="001358D2" w:rsidRPr="00D11A52" w:rsidRDefault="001358D2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Каменные и армокаменные конструкции.</w:t>
      </w:r>
    </w:p>
    <w:p w:rsidR="001358D2" w:rsidRPr="00D11A52" w:rsidRDefault="001358D2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Конструкции многоэтажных каркасных и панельных зданий.</w:t>
      </w:r>
    </w:p>
    <w:p w:rsidR="001358D2" w:rsidRPr="00D11A52" w:rsidRDefault="001358D2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Тонкостенные пространственные покрытия.</w:t>
      </w:r>
    </w:p>
    <w:p w:rsidR="001358D2" w:rsidRPr="00D11A52" w:rsidRDefault="001358D2" w:rsidP="00696EDE">
      <w:pPr>
        <w:spacing w:line="360" w:lineRule="auto"/>
        <w:jc w:val="both"/>
        <w:rPr>
          <w:sz w:val="28"/>
          <w:szCs w:val="28"/>
        </w:rPr>
      </w:pPr>
      <w:r w:rsidRPr="00D11A52">
        <w:rPr>
          <w:sz w:val="28"/>
          <w:szCs w:val="28"/>
        </w:rPr>
        <w:t>Конструкции инженерных сооружений.</w:t>
      </w:r>
    </w:p>
    <w:p w:rsidR="001358D2" w:rsidRPr="00D11A52" w:rsidRDefault="001358D2" w:rsidP="00696EDE">
      <w:pPr>
        <w:spacing w:line="360" w:lineRule="auto"/>
        <w:rPr>
          <w:sz w:val="28"/>
          <w:szCs w:val="28"/>
        </w:rPr>
      </w:pPr>
      <w:r w:rsidRPr="00D11A52">
        <w:rPr>
          <w:sz w:val="28"/>
          <w:szCs w:val="28"/>
        </w:rPr>
        <w:t>Особенности железобетонных конструкций зданий, эксплуатируемых и возводимых в особых условиях.</w:t>
      </w:r>
    </w:p>
    <w:p w:rsidR="001358D2" w:rsidRDefault="001358D2" w:rsidP="00696EDE">
      <w:pPr>
        <w:spacing w:line="360" w:lineRule="auto"/>
        <w:rPr>
          <w:sz w:val="28"/>
          <w:szCs w:val="28"/>
        </w:rPr>
      </w:pPr>
      <w:r w:rsidRPr="00D11A52">
        <w:rPr>
          <w:sz w:val="28"/>
          <w:szCs w:val="28"/>
        </w:rPr>
        <w:t xml:space="preserve"> Перспективы дальнейшего развития железобетонных</w:t>
      </w:r>
      <w:r w:rsidR="00D43925">
        <w:rPr>
          <w:sz w:val="28"/>
          <w:szCs w:val="28"/>
        </w:rPr>
        <w:t xml:space="preserve"> и каменных</w:t>
      </w:r>
      <w:r w:rsidRPr="00D11A52">
        <w:rPr>
          <w:sz w:val="28"/>
          <w:szCs w:val="28"/>
        </w:rPr>
        <w:t xml:space="preserve"> конструкций.</w:t>
      </w:r>
    </w:p>
    <w:p w:rsidR="004314A1" w:rsidRDefault="004314A1" w:rsidP="00696EDE">
      <w:pPr>
        <w:spacing w:line="360" w:lineRule="auto"/>
        <w:rPr>
          <w:sz w:val="28"/>
          <w:szCs w:val="28"/>
        </w:rPr>
      </w:pPr>
    </w:p>
    <w:p w:rsidR="00F07859" w:rsidRDefault="00F07859" w:rsidP="00696EDE">
      <w:pPr>
        <w:spacing w:line="360" w:lineRule="auto"/>
        <w:jc w:val="center"/>
        <w:rPr>
          <w:b/>
          <w:sz w:val="28"/>
          <w:szCs w:val="28"/>
        </w:rPr>
      </w:pPr>
    </w:p>
    <w:p w:rsidR="00F07859" w:rsidRDefault="00F07859" w:rsidP="00696EDE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34900" w:rsidRDefault="00134900" w:rsidP="001349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134900" w:rsidRDefault="00134900" w:rsidP="001349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выполняется в виде рефератов, вариант выбирается по последней цифре номера зачетной книжки. Контрольная работа оформляется согласно МИ 4.2-5/47-01-2013 (объем контрольной работы 12 полных страниц).</w:t>
      </w: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b/>
          <w:sz w:val="28"/>
          <w:szCs w:val="28"/>
        </w:rPr>
        <w:t>Вариант 0</w:t>
      </w:r>
      <w:r w:rsidRPr="00610BED">
        <w:rPr>
          <w:sz w:val="28"/>
          <w:szCs w:val="28"/>
        </w:rPr>
        <w:t xml:space="preserve"> </w:t>
      </w:r>
    </w:p>
    <w:p w:rsidR="00134900" w:rsidRPr="00D11A52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 xml:space="preserve">1. </w:t>
      </w:r>
      <w:r w:rsidRPr="00D11A52">
        <w:rPr>
          <w:sz w:val="28"/>
          <w:szCs w:val="28"/>
        </w:rPr>
        <w:t>Сущность железобетона.</w:t>
      </w:r>
    </w:p>
    <w:p w:rsidR="00DA448F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 xml:space="preserve">2. </w:t>
      </w:r>
      <w:r w:rsidR="00DA448F">
        <w:rPr>
          <w:sz w:val="28"/>
          <w:szCs w:val="28"/>
        </w:rPr>
        <w:t xml:space="preserve">Методы расчета конструкций по предельным </w:t>
      </w:r>
      <w:proofErr w:type="spellStart"/>
      <w:r w:rsidR="00DA448F">
        <w:rPr>
          <w:sz w:val="28"/>
          <w:szCs w:val="28"/>
        </w:rPr>
        <w:t>состояниям</w:t>
      </w:r>
      <w:proofErr w:type="gramStart"/>
      <w:r w:rsidR="00DA448F">
        <w:rPr>
          <w:sz w:val="28"/>
          <w:szCs w:val="28"/>
        </w:rPr>
        <w:t>.Н</w:t>
      </w:r>
      <w:proofErr w:type="gramEnd"/>
      <w:r w:rsidR="00DA448F">
        <w:rPr>
          <w:sz w:val="28"/>
          <w:szCs w:val="28"/>
        </w:rPr>
        <w:t>ормативные</w:t>
      </w:r>
      <w:proofErr w:type="spellEnd"/>
      <w:r w:rsidR="00DA448F">
        <w:rPr>
          <w:sz w:val="28"/>
          <w:szCs w:val="28"/>
        </w:rPr>
        <w:t xml:space="preserve"> и расчетные сопротивления арматуры и бетона.</w:t>
      </w:r>
    </w:p>
    <w:p w:rsidR="00134900" w:rsidRPr="00610BED" w:rsidRDefault="00134900" w:rsidP="004E363E">
      <w:pPr>
        <w:jc w:val="both"/>
        <w:rPr>
          <w:sz w:val="28"/>
          <w:szCs w:val="28"/>
        </w:rPr>
      </w:pP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b/>
          <w:sz w:val="28"/>
          <w:szCs w:val="28"/>
        </w:rPr>
        <w:t>Вариант 1</w:t>
      </w:r>
      <w:r w:rsidRPr="00610BED">
        <w:rPr>
          <w:sz w:val="28"/>
          <w:szCs w:val="28"/>
        </w:rPr>
        <w:t xml:space="preserve"> </w:t>
      </w:r>
    </w:p>
    <w:p w:rsidR="00134900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 xml:space="preserve">1. </w:t>
      </w:r>
      <w:r>
        <w:rPr>
          <w:sz w:val="28"/>
          <w:szCs w:val="28"/>
        </w:rPr>
        <w:t>Прочность бетона.</w:t>
      </w:r>
    </w:p>
    <w:p w:rsidR="00DA448F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>2.</w:t>
      </w:r>
      <w:r w:rsidR="00DA448F">
        <w:rPr>
          <w:sz w:val="28"/>
          <w:szCs w:val="28"/>
        </w:rPr>
        <w:t xml:space="preserve"> Предварительные напряжения в арматуре и бетоне. Потери предварительного напряжения в арматуре.</w:t>
      </w:r>
    </w:p>
    <w:p w:rsidR="00134900" w:rsidRPr="00610BED" w:rsidRDefault="00134900" w:rsidP="004E363E">
      <w:pPr>
        <w:jc w:val="both"/>
        <w:rPr>
          <w:sz w:val="28"/>
          <w:szCs w:val="28"/>
        </w:rPr>
      </w:pP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b/>
          <w:sz w:val="28"/>
          <w:szCs w:val="28"/>
        </w:rPr>
        <w:t>Вариант 2</w:t>
      </w:r>
      <w:r w:rsidRPr="00610BED">
        <w:rPr>
          <w:sz w:val="28"/>
          <w:szCs w:val="28"/>
        </w:rPr>
        <w:t xml:space="preserve"> </w:t>
      </w:r>
    </w:p>
    <w:p w:rsidR="00134900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 xml:space="preserve">1. </w:t>
      </w:r>
      <w:r>
        <w:rPr>
          <w:sz w:val="28"/>
          <w:szCs w:val="28"/>
        </w:rPr>
        <w:t>Объемные и силовые деформации.</w:t>
      </w: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sz w:val="28"/>
          <w:szCs w:val="28"/>
        </w:rPr>
        <w:t>2.</w:t>
      </w:r>
      <w:r w:rsidR="00DA448F">
        <w:rPr>
          <w:sz w:val="28"/>
          <w:szCs w:val="28"/>
        </w:rPr>
        <w:t>Расчет прочности изгибаемых элементов прямоугольного сечения с одиночной  и двойной арматурой по нормальным сечениям</w:t>
      </w:r>
      <w:r w:rsidR="004E363E">
        <w:rPr>
          <w:sz w:val="28"/>
          <w:szCs w:val="28"/>
        </w:rPr>
        <w:t>.</w:t>
      </w:r>
      <w:r w:rsidR="00DA448F" w:rsidRPr="00610BED">
        <w:rPr>
          <w:sz w:val="28"/>
          <w:szCs w:val="28"/>
        </w:rPr>
        <w:t xml:space="preserve"> </w:t>
      </w:r>
    </w:p>
    <w:p w:rsidR="00134900" w:rsidRPr="00610BED" w:rsidRDefault="00134900" w:rsidP="004E363E">
      <w:pPr>
        <w:ind w:firstLine="709"/>
        <w:rPr>
          <w:sz w:val="28"/>
          <w:szCs w:val="28"/>
        </w:rPr>
      </w:pPr>
    </w:p>
    <w:p w:rsidR="00134900" w:rsidRPr="00610BED" w:rsidRDefault="00134900" w:rsidP="004E363E">
      <w:pPr>
        <w:rPr>
          <w:sz w:val="28"/>
          <w:szCs w:val="28"/>
        </w:rPr>
      </w:pPr>
      <w:r w:rsidRPr="00610BED">
        <w:rPr>
          <w:b/>
          <w:sz w:val="28"/>
          <w:szCs w:val="28"/>
        </w:rPr>
        <w:t>Вариант 3</w:t>
      </w:r>
    </w:p>
    <w:p w:rsidR="00134900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Деформации бетона при </w:t>
      </w:r>
      <w:proofErr w:type="gramStart"/>
      <w:r>
        <w:rPr>
          <w:sz w:val="28"/>
          <w:szCs w:val="28"/>
        </w:rPr>
        <w:t>однократном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загружении</w:t>
      </w:r>
      <w:proofErr w:type="spellEnd"/>
      <w:r>
        <w:rPr>
          <w:sz w:val="28"/>
          <w:szCs w:val="28"/>
        </w:rPr>
        <w:t xml:space="preserve"> кратковременной нагрузкой. Модули деформации бетона.</w:t>
      </w:r>
    </w:p>
    <w:p w:rsidR="00C34601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 xml:space="preserve">2. </w:t>
      </w:r>
      <w:r w:rsidR="00C34601">
        <w:rPr>
          <w:sz w:val="28"/>
          <w:szCs w:val="28"/>
        </w:rPr>
        <w:t>Расчет прочности изгибаемых элементов таврового профиля по нормальным сечениям.</w:t>
      </w:r>
    </w:p>
    <w:p w:rsidR="00134900" w:rsidRPr="00610BED" w:rsidRDefault="00134900" w:rsidP="004E363E">
      <w:pPr>
        <w:jc w:val="both"/>
        <w:rPr>
          <w:sz w:val="28"/>
          <w:szCs w:val="28"/>
        </w:rPr>
      </w:pP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b/>
          <w:sz w:val="28"/>
          <w:szCs w:val="28"/>
        </w:rPr>
        <w:t>Вариант 4</w:t>
      </w:r>
      <w:r w:rsidRPr="00610BED">
        <w:rPr>
          <w:sz w:val="28"/>
          <w:szCs w:val="28"/>
        </w:rPr>
        <w:t xml:space="preserve"> </w:t>
      </w:r>
    </w:p>
    <w:p w:rsidR="00134900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>1.</w:t>
      </w:r>
      <w:r>
        <w:rPr>
          <w:sz w:val="28"/>
          <w:szCs w:val="28"/>
        </w:rPr>
        <w:t xml:space="preserve">  Деформации бетона при длительном действии нагрузки.</w:t>
      </w:r>
      <w:r w:rsidR="004E3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Деформации бетона при многократно повторяющейся нагрузке.</w:t>
      </w:r>
    </w:p>
    <w:p w:rsidR="00DA448F" w:rsidRDefault="00134900" w:rsidP="004E363E">
      <w:pPr>
        <w:rPr>
          <w:sz w:val="28"/>
        </w:rPr>
      </w:pPr>
      <w:r w:rsidRPr="00610BED">
        <w:rPr>
          <w:sz w:val="28"/>
          <w:szCs w:val="28"/>
        </w:rPr>
        <w:t xml:space="preserve">2. </w:t>
      </w:r>
      <w:r w:rsidR="00DA448F">
        <w:rPr>
          <w:sz w:val="28"/>
          <w:szCs w:val="28"/>
        </w:rPr>
        <w:t xml:space="preserve"> </w:t>
      </w:r>
      <w:r w:rsidR="00DA448F">
        <w:rPr>
          <w:sz w:val="28"/>
        </w:rPr>
        <w:t>Конструктивные особенности изгибаемых железобетонных элементов с обычной и предварительно напрягаемой арматурой.</w:t>
      </w: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sz w:val="28"/>
          <w:szCs w:val="28"/>
        </w:rPr>
        <w:tab/>
      </w: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b/>
          <w:sz w:val="28"/>
          <w:szCs w:val="28"/>
        </w:rPr>
        <w:t>Вариант 5</w:t>
      </w:r>
      <w:r w:rsidRPr="00610BED">
        <w:rPr>
          <w:sz w:val="28"/>
          <w:szCs w:val="28"/>
        </w:rPr>
        <w:t xml:space="preserve"> </w:t>
      </w:r>
    </w:p>
    <w:p w:rsidR="001C6336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>1.</w:t>
      </w:r>
      <w:r w:rsidR="001C6336" w:rsidRPr="001C6336">
        <w:rPr>
          <w:sz w:val="28"/>
          <w:szCs w:val="28"/>
        </w:rPr>
        <w:t xml:space="preserve"> </w:t>
      </w:r>
      <w:r w:rsidR="001C6336">
        <w:rPr>
          <w:sz w:val="28"/>
          <w:szCs w:val="28"/>
        </w:rPr>
        <w:t>Классы и марки бетона.</w:t>
      </w: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sz w:val="28"/>
          <w:szCs w:val="28"/>
        </w:rPr>
        <w:t xml:space="preserve">2. </w:t>
      </w:r>
      <w:r w:rsidR="00DA448F">
        <w:rPr>
          <w:sz w:val="28"/>
          <w:szCs w:val="28"/>
        </w:rPr>
        <w:t>Приведенное сечение.</w:t>
      </w:r>
    </w:p>
    <w:p w:rsidR="00134900" w:rsidRPr="00610BED" w:rsidRDefault="00134900" w:rsidP="004E363E">
      <w:pPr>
        <w:jc w:val="both"/>
        <w:rPr>
          <w:sz w:val="28"/>
          <w:szCs w:val="28"/>
        </w:rPr>
      </w:pP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b/>
          <w:sz w:val="28"/>
          <w:szCs w:val="28"/>
        </w:rPr>
        <w:t>Вариант 6</w:t>
      </w:r>
      <w:r w:rsidRPr="00610BED">
        <w:rPr>
          <w:sz w:val="28"/>
          <w:szCs w:val="28"/>
        </w:rPr>
        <w:t xml:space="preserve"> </w:t>
      </w:r>
    </w:p>
    <w:p w:rsidR="00365E1D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 xml:space="preserve">1. </w:t>
      </w:r>
      <w:r w:rsidR="00365E1D">
        <w:rPr>
          <w:sz w:val="28"/>
          <w:szCs w:val="28"/>
        </w:rPr>
        <w:t>Назначение и виды арматуры.  Механические свойства арматурной стали.</w:t>
      </w:r>
    </w:p>
    <w:p w:rsidR="00365E1D" w:rsidRDefault="00365E1D" w:rsidP="004E363E">
      <w:pPr>
        <w:rPr>
          <w:sz w:val="28"/>
          <w:szCs w:val="28"/>
        </w:rPr>
      </w:pPr>
      <w:r>
        <w:rPr>
          <w:sz w:val="28"/>
          <w:szCs w:val="28"/>
        </w:rPr>
        <w:t>Классификация арматуры.</w:t>
      </w:r>
    </w:p>
    <w:p w:rsidR="00DA448F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lastRenderedPageBreak/>
        <w:t xml:space="preserve">2. </w:t>
      </w:r>
      <w:r w:rsidR="00DA448F">
        <w:rPr>
          <w:sz w:val="28"/>
          <w:szCs w:val="28"/>
        </w:rPr>
        <w:t xml:space="preserve"> Классификация нагрузок. Нормативные и расчетные нагрузки. Сочетания нагрузок.</w:t>
      </w:r>
    </w:p>
    <w:p w:rsidR="00134900" w:rsidRPr="00610BED" w:rsidRDefault="00134900" w:rsidP="004E363E">
      <w:pPr>
        <w:jc w:val="both"/>
        <w:rPr>
          <w:b/>
          <w:sz w:val="28"/>
          <w:szCs w:val="28"/>
        </w:rPr>
      </w:pP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b/>
          <w:sz w:val="28"/>
          <w:szCs w:val="28"/>
        </w:rPr>
        <w:t>Вариант 7</w:t>
      </w:r>
      <w:r w:rsidRPr="00610BED">
        <w:rPr>
          <w:sz w:val="28"/>
          <w:szCs w:val="28"/>
        </w:rPr>
        <w:t xml:space="preserve"> </w:t>
      </w:r>
    </w:p>
    <w:p w:rsidR="00DA448F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>1.</w:t>
      </w:r>
      <w:r w:rsidR="00DA448F" w:rsidRPr="00DA448F">
        <w:rPr>
          <w:sz w:val="28"/>
          <w:szCs w:val="28"/>
        </w:rPr>
        <w:t xml:space="preserve"> </w:t>
      </w:r>
      <w:r w:rsidR="00DA448F">
        <w:rPr>
          <w:sz w:val="28"/>
          <w:szCs w:val="28"/>
        </w:rPr>
        <w:t>Арматурные  изделия.  Маркировка арматурных сеток.</w:t>
      </w:r>
    </w:p>
    <w:p w:rsidR="00C34601" w:rsidRDefault="004E363E" w:rsidP="004E363E">
      <w:pPr>
        <w:rPr>
          <w:sz w:val="28"/>
        </w:rPr>
      </w:pPr>
      <w:r>
        <w:rPr>
          <w:sz w:val="28"/>
          <w:szCs w:val="28"/>
        </w:rPr>
        <w:t xml:space="preserve">2. </w:t>
      </w:r>
      <w:r w:rsidR="00C34601" w:rsidRPr="00585AD5">
        <w:rPr>
          <w:sz w:val="28"/>
          <w:szCs w:val="28"/>
        </w:rPr>
        <w:t>Расчет перемещений железобетонных конструкций</w:t>
      </w:r>
      <w:r>
        <w:rPr>
          <w:sz w:val="28"/>
          <w:szCs w:val="28"/>
        </w:rPr>
        <w:t>.</w:t>
      </w:r>
    </w:p>
    <w:p w:rsidR="00134900" w:rsidRPr="00610BED" w:rsidRDefault="00134900" w:rsidP="004E363E">
      <w:pPr>
        <w:jc w:val="both"/>
        <w:rPr>
          <w:sz w:val="28"/>
          <w:szCs w:val="28"/>
        </w:rPr>
      </w:pPr>
    </w:p>
    <w:p w:rsidR="00134900" w:rsidRPr="00610BED" w:rsidRDefault="00134900" w:rsidP="004E363E">
      <w:pPr>
        <w:jc w:val="both"/>
        <w:rPr>
          <w:sz w:val="28"/>
          <w:szCs w:val="28"/>
        </w:rPr>
      </w:pP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b/>
          <w:sz w:val="28"/>
          <w:szCs w:val="28"/>
        </w:rPr>
        <w:t>Вариант 8</w:t>
      </w:r>
      <w:r w:rsidRPr="00610BED">
        <w:rPr>
          <w:sz w:val="28"/>
          <w:szCs w:val="28"/>
        </w:rPr>
        <w:t xml:space="preserve"> </w:t>
      </w:r>
    </w:p>
    <w:p w:rsidR="00DA448F" w:rsidRDefault="00134900" w:rsidP="004E363E">
      <w:pPr>
        <w:rPr>
          <w:sz w:val="28"/>
        </w:rPr>
      </w:pPr>
      <w:r w:rsidRPr="00610BED">
        <w:rPr>
          <w:sz w:val="28"/>
          <w:szCs w:val="28"/>
        </w:rPr>
        <w:t xml:space="preserve">1. </w:t>
      </w:r>
      <w:r w:rsidR="00DA448F">
        <w:rPr>
          <w:sz w:val="28"/>
        </w:rPr>
        <w:t>Сущность предварительно напрягаемых железобетонных конструкций.  Способы создания предварительного напряжения</w:t>
      </w:r>
      <w:r w:rsidR="004E363E">
        <w:rPr>
          <w:sz w:val="28"/>
        </w:rPr>
        <w:t>.</w:t>
      </w:r>
    </w:p>
    <w:p w:rsidR="00C34601" w:rsidRPr="00585AD5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 xml:space="preserve">2. </w:t>
      </w:r>
      <w:proofErr w:type="spellStart"/>
      <w:r w:rsidR="00C34601" w:rsidRPr="00585AD5">
        <w:rPr>
          <w:sz w:val="28"/>
          <w:szCs w:val="28"/>
        </w:rPr>
        <w:t>Трещиностойкость</w:t>
      </w:r>
      <w:proofErr w:type="spellEnd"/>
      <w:r w:rsidR="00C34601" w:rsidRPr="00585AD5">
        <w:rPr>
          <w:sz w:val="28"/>
          <w:szCs w:val="28"/>
        </w:rPr>
        <w:t xml:space="preserve"> железобетонных конструкций.</w:t>
      </w:r>
    </w:p>
    <w:p w:rsidR="00134900" w:rsidRPr="00610BED" w:rsidRDefault="00134900" w:rsidP="004E363E">
      <w:pPr>
        <w:jc w:val="both"/>
        <w:rPr>
          <w:sz w:val="28"/>
          <w:szCs w:val="28"/>
        </w:rPr>
      </w:pPr>
    </w:p>
    <w:p w:rsidR="00134900" w:rsidRPr="00610BED" w:rsidRDefault="00134900" w:rsidP="004E363E">
      <w:pPr>
        <w:jc w:val="both"/>
        <w:rPr>
          <w:sz w:val="28"/>
          <w:szCs w:val="28"/>
        </w:rPr>
      </w:pPr>
      <w:r w:rsidRPr="00610BED">
        <w:rPr>
          <w:b/>
          <w:sz w:val="28"/>
          <w:szCs w:val="28"/>
        </w:rPr>
        <w:t>Вариант 9</w:t>
      </w:r>
      <w:r w:rsidRPr="00610BED">
        <w:rPr>
          <w:sz w:val="28"/>
          <w:szCs w:val="28"/>
        </w:rPr>
        <w:t xml:space="preserve"> </w:t>
      </w:r>
    </w:p>
    <w:p w:rsidR="00DA448F" w:rsidRDefault="00134900" w:rsidP="004E363E">
      <w:pPr>
        <w:rPr>
          <w:sz w:val="28"/>
          <w:szCs w:val="28"/>
        </w:rPr>
      </w:pPr>
      <w:r w:rsidRPr="00610BED">
        <w:rPr>
          <w:sz w:val="28"/>
          <w:szCs w:val="28"/>
        </w:rPr>
        <w:t xml:space="preserve">1. </w:t>
      </w:r>
      <w:r w:rsidR="00DA448F">
        <w:rPr>
          <w:sz w:val="28"/>
          <w:szCs w:val="28"/>
        </w:rPr>
        <w:t>Сцепление арматуры с бетоном. Защитный слой бетона в железобетонных элементах.</w:t>
      </w:r>
      <w:r w:rsidR="004E363E">
        <w:rPr>
          <w:sz w:val="28"/>
          <w:szCs w:val="28"/>
        </w:rPr>
        <w:t xml:space="preserve"> </w:t>
      </w:r>
      <w:r w:rsidR="00DA448F">
        <w:rPr>
          <w:sz w:val="28"/>
          <w:szCs w:val="28"/>
        </w:rPr>
        <w:t>Коррозия железобетон и меры защиты от нее.</w:t>
      </w:r>
    </w:p>
    <w:p w:rsidR="00DA448F" w:rsidRDefault="00134900" w:rsidP="004E363E">
      <w:pPr>
        <w:rPr>
          <w:sz w:val="28"/>
        </w:rPr>
      </w:pPr>
      <w:r w:rsidRPr="00610BED">
        <w:rPr>
          <w:sz w:val="28"/>
          <w:szCs w:val="28"/>
        </w:rPr>
        <w:t xml:space="preserve">2. </w:t>
      </w:r>
      <w:r w:rsidR="00DA448F">
        <w:rPr>
          <w:sz w:val="28"/>
        </w:rPr>
        <w:t>Экспериментальные основы  теории сопротивления железобетона. Три стадии напряженно-деформированного состояния железобетонных элементов.</w:t>
      </w:r>
    </w:p>
    <w:p w:rsidR="00134900" w:rsidRPr="00610BED" w:rsidRDefault="00134900" w:rsidP="004E363E">
      <w:pPr>
        <w:jc w:val="both"/>
        <w:rPr>
          <w:sz w:val="28"/>
          <w:szCs w:val="28"/>
        </w:rPr>
      </w:pPr>
    </w:p>
    <w:p w:rsidR="00134900" w:rsidRPr="00C30787" w:rsidRDefault="00134900" w:rsidP="00696EDE">
      <w:pPr>
        <w:spacing w:line="360" w:lineRule="auto"/>
        <w:jc w:val="center"/>
        <w:rPr>
          <w:b/>
          <w:sz w:val="32"/>
          <w:szCs w:val="32"/>
        </w:rPr>
      </w:pPr>
    </w:p>
    <w:p w:rsidR="00C2435C" w:rsidRDefault="00C2435C" w:rsidP="00C2435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Курсовой  проект</w:t>
      </w:r>
    </w:p>
    <w:p w:rsidR="003C70F3" w:rsidRPr="004E47FC" w:rsidRDefault="003C70F3" w:rsidP="003C70F3">
      <w:pPr>
        <w:pStyle w:val="ad"/>
        <w:spacing w:before="0" w:after="0" w:line="360" w:lineRule="auto"/>
        <w:jc w:val="both"/>
        <w:rPr>
          <w:b w:val="0"/>
          <w:sz w:val="28"/>
          <w:szCs w:val="28"/>
        </w:rPr>
      </w:pPr>
      <w:r w:rsidRPr="004E47FC">
        <w:rPr>
          <w:b w:val="0"/>
          <w:sz w:val="28"/>
          <w:szCs w:val="28"/>
        </w:rPr>
        <w:t xml:space="preserve">Задание  </w:t>
      </w:r>
      <w:r>
        <w:rPr>
          <w:b w:val="0"/>
          <w:sz w:val="28"/>
          <w:szCs w:val="28"/>
        </w:rPr>
        <w:t xml:space="preserve">на курсовой проект </w:t>
      </w:r>
      <w:r w:rsidRPr="004E47FC">
        <w:rPr>
          <w:b w:val="0"/>
          <w:sz w:val="28"/>
          <w:szCs w:val="28"/>
        </w:rPr>
        <w:t xml:space="preserve">студенты получают на кафедре строительства </w:t>
      </w:r>
      <w:r>
        <w:rPr>
          <w:b w:val="0"/>
          <w:sz w:val="28"/>
          <w:szCs w:val="28"/>
        </w:rPr>
        <w:t xml:space="preserve"> НС-311а  </w:t>
      </w:r>
      <w:r w:rsidRPr="003C70F3">
        <w:rPr>
          <w:b w:val="0"/>
          <w:sz w:val="28"/>
          <w:szCs w:val="28"/>
          <w:vertAlign w:val="superscript"/>
        </w:rPr>
        <w:t xml:space="preserve"> </w:t>
      </w:r>
      <w:r w:rsidRPr="004E47FC">
        <w:rPr>
          <w:b w:val="0"/>
          <w:sz w:val="28"/>
          <w:szCs w:val="28"/>
        </w:rPr>
        <w:t>или  по методическим указаниям к курсовому проекту № 1</w:t>
      </w:r>
      <w:r>
        <w:rPr>
          <w:b w:val="0"/>
          <w:sz w:val="28"/>
          <w:szCs w:val="28"/>
        </w:rPr>
        <w:t xml:space="preserve"> </w:t>
      </w:r>
      <w:r w:rsidRPr="007F7929">
        <w:rPr>
          <w:b w:val="0"/>
          <w:noProof/>
          <w:sz w:val="28"/>
          <w:szCs w:val="28"/>
        </w:rPr>
        <w:t>[12]</w:t>
      </w:r>
      <w:r>
        <w:rPr>
          <w:b w:val="0"/>
          <w:sz w:val="28"/>
          <w:szCs w:val="28"/>
        </w:rPr>
        <w:t>.</w:t>
      </w:r>
    </w:p>
    <w:p w:rsidR="003C70F3" w:rsidRDefault="003C70F3" w:rsidP="00C2435C">
      <w:pPr>
        <w:spacing w:line="360" w:lineRule="auto"/>
        <w:jc w:val="center"/>
        <w:rPr>
          <w:b/>
          <w:sz w:val="28"/>
          <w:szCs w:val="28"/>
        </w:rPr>
      </w:pPr>
    </w:p>
    <w:p w:rsidR="003C70F3" w:rsidRPr="00A26AEB" w:rsidRDefault="003C70F3" w:rsidP="003C70F3">
      <w:pPr>
        <w:spacing w:line="360" w:lineRule="auto"/>
        <w:jc w:val="both"/>
        <w:rPr>
          <w:b/>
          <w:sz w:val="28"/>
          <w:szCs w:val="28"/>
        </w:rPr>
      </w:pPr>
      <w:r w:rsidRPr="00AF0961">
        <w:rPr>
          <w:b/>
          <w:sz w:val="28"/>
          <w:szCs w:val="28"/>
        </w:rPr>
        <w:t xml:space="preserve">Тема курсового проекта: </w:t>
      </w:r>
      <w:r>
        <w:rPr>
          <w:b/>
          <w:sz w:val="28"/>
          <w:szCs w:val="28"/>
        </w:rPr>
        <w:t>«</w:t>
      </w:r>
      <w:r w:rsidRPr="00A26AEB">
        <w:rPr>
          <w:b/>
          <w:sz w:val="28"/>
          <w:szCs w:val="28"/>
        </w:rPr>
        <w:t>Проектирование конструкций многоэтажного каркасного здания</w:t>
      </w:r>
      <w:r>
        <w:rPr>
          <w:b/>
          <w:sz w:val="28"/>
          <w:szCs w:val="28"/>
        </w:rPr>
        <w:t>»</w:t>
      </w:r>
      <w:r w:rsidRPr="00A26AEB">
        <w:rPr>
          <w:b/>
          <w:sz w:val="28"/>
          <w:szCs w:val="28"/>
        </w:rPr>
        <w:t>.</w:t>
      </w:r>
    </w:p>
    <w:p w:rsidR="003C70F3" w:rsidRPr="00742526" w:rsidRDefault="003C70F3" w:rsidP="003C70F3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      Разрабатывается проект многоэтажного каркасного здания в двух вариантах - сборном и монолитном. В сборном варианте выполняется компоновка конструктивной схемы перекрытия, расчет и конструирование предварительно напряженной пустотной или ребристой плиты, многопролетного ригеля, внецентренно</w:t>
      </w:r>
      <w:r>
        <w:rPr>
          <w:sz w:val="28"/>
          <w:szCs w:val="28"/>
        </w:rPr>
        <w:t>-</w:t>
      </w:r>
      <w:r w:rsidRPr="00742526">
        <w:rPr>
          <w:sz w:val="28"/>
          <w:szCs w:val="28"/>
        </w:rPr>
        <w:t xml:space="preserve">сжатой колонны, фундамента. Составляется спецификация, ведомость расхода стали на предварительно напряженную плиту.                                                                 </w:t>
      </w:r>
    </w:p>
    <w:p w:rsidR="003C70F3" w:rsidRDefault="003C70F3" w:rsidP="003C70F3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     Монолитный вариант проектируется  с наружными кирпичными стенками. В монолитном варианте выполняются компоновка конструктивной схемы </w:t>
      </w:r>
      <w:r w:rsidRPr="00742526">
        <w:rPr>
          <w:sz w:val="28"/>
          <w:szCs w:val="28"/>
        </w:rPr>
        <w:lastRenderedPageBreak/>
        <w:t>ребристого перекрытия, расчет и конструирование плиты и второстепенной балки</w:t>
      </w:r>
      <w:r>
        <w:rPr>
          <w:sz w:val="28"/>
          <w:szCs w:val="28"/>
        </w:rPr>
        <w:t>.</w:t>
      </w:r>
    </w:p>
    <w:p w:rsidR="00942B35" w:rsidRPr="00C30787" w:rsidRDefault="00942B35" w:rsidP="00942B35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942B35" w:rsidRDefault="00942B35" w:rsidP="00942B35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942B35" w:rsidRDefault="00942B35" w:rsidP="00942B35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зачету</w:t>
      </w:r>
    </w:p>
    <w:p w:rsidR="00942B35" w:rsidRPr="009154F6" w:rsidRDefault="00942B35" w:rsidP="00942B3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154F6">
        <w:rPr>
          <w:b/>
          <w:sz w:val="28"/>
          <w:szCs w:val="28"/>
        </w:rPr>
        <w:t>7 семестр</w:t>
      </w:r>
    </w:p>
    <w:p w:rsidR="00942B35" w:rsidRDefault="00942B35" w:rsidP="00942B35">
      <w:pPr>
        <w:rPr>
          <w:sz w:val="28"/>
        </w:rPr>
      </w:pPr>
      <w:r>
        <w:rPr>
          <w:sz w:val="28"/>
          <w:szCs w:val="28"/>
        </w:rPr>
        <w:t xml:space="preserve">1.Сущность железобетона. Достоинства и недостатки железобетона. </w:t>
      </w:r>
      <w:r>
        <w:rPr>
          <w:sz w:val="28"/>
        </w:rPr>
        <w:t>Области применения железобетона.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Прочность бетона.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3. Объемные и силовые деформации.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 xml:space="preserve">4.Деформации бетона при </w:t>
      </w:r>
      <w:proofErr w:type="gramStart"/>
      <w:r>
        <w:rPr>
          <w:sz w:val="28"/>
          <w:szCs w:val="28"/>
        </w:rPr>
        <w:t>однократном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загружении</w:t>
      </w:r>
      <w:proofErr w:type="spellEnd"/>
      <w:r>
        <w:rPr>
          <w:sz w:val="28"/>
          <w:szCs w:val="28"/>
        </w:rPr>
        <w:t xml:space="preserve"> кратковременной нагрузкой.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5.  Деформации бетона при длительном действии нагрузки.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6. Деформации бетона при многократно повторяющейся нагрузке.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7. Модули деформации бетона.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8. Классы и марки бетона.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9. Назначение и виды арматуры.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10.  Механические свойства арматурной стали.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11. Классификация арматуры.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12. Арматурные  изделия.  Маркировка арматурных сеток.</w:t>
      </w:r>
    </w:p>
    <w:p w:rsidR="00942B35" w:rsidRDefault="00942B35" w:rsidP="00942B35">
      <w:pPr>
        <w:rPr>
          <w:sz w:val="28"/>
        </w:rPr>
      </w:pPr>
      <w:r>
        <w:rPr>
          <w:sz w:val="28"/>
          <w:szCs w:val="28"/>
        </w:rPr>
        <w:t xml:space="preserve">13. </w:t>
      </w:r>
      <w:r>
        <w:rPr>
          <w:sz w:val="28"/>
        </w:rPr>
        <w:t xml:space="preserve"> Сущность предварительно напрягаемых железобетонных конструкций.  Способы создания предварительного напряжения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14. Предварительные напряжения в арматуре и бетоне. Потери предварительного напряжения в арматуре.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15. Сцепление арматуры с бетоном. Защитный слой бетона в железобетонных элементах.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16. Коррозия железобетон и меры защиты от нее.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17. Методы расчета конструкций по предельным состояниям.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18. Нормативные и расчетные сопротивления арматуры и бетона.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19. Приведенное сечение.</w:t>
      </w:r>
    </w:p>
    <w:p w:rsidR="00942B35" w:rsidRDefault="00942B35" w:rsidP="00942B35">
      <w:pPr>
        <w:rPr>
          <w:sz w:val="28"/>
        </w:rPr>
      </w:pPr>
      <w:r>
        <w:rPr>
          <w:sz w:val="28"/>
        </w:rPr>
        <w:t>20. Экспериментальные основы  теории сопротивления железобетона. Три стадии напряженно-деформированного состояния железобетонных элементов.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21. Классификация нагрузок. Нормативные и расчетные нагрузки. Сочетания нагрузок.</w:t>
      </w:r>
    </w:p>
    <w:p w:rsidR="00942B35" w:rsidRDefault="00942B35" w:rsidP="00942B35">
      <w:pPr>
        <w:rPr>
          <w:sz w:val="28"/>
        </w:rPr>
      </w:pPr>
      <w:r>
        <w:rPr>
          <w:sz w:val="28"/>
          <w:szCs w:val="28"/>
        </w:rPr>
        <w:t xml:space="preserve">22. </w:t>
      </w:r>
      <w:r>
        <w:rPr>
          <w:sz w:val="28"/>
        </w:rPr>
        <w:t>Конструктивные особенности изгибаемых железобетонных элементов с обычной и предварительно напрягаемой арматурой.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23. Расчет прочности изгибаемых элементов прямоугольного сечения с одиночной арматурой по нормальным сечениям.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24.  Расчет прочности изгибаемых элементов прямоугольного сечения с двойной арматурой по нормальным сечениям.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25. Расчет прочности изгибаемых элементов таврового профиля по нормальным сечениям.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 xml:space="preserve">26. Расчет прочности по наклонным сечениям 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</w:rPr>
        <w:t xml:space="preserve">27. </w:t>
      </w:r>
      <w:r>
        <w:rPr>
          <w:sz w:val="28"/>
          <w:szCs w:val="28"/>
        </w:rPr>
        <w:t>Конструктивные особенности сжатых элементов.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28. Расчет прочности  внецентренно  сжатых элементов прямоугольного сечения. Случай больших эксцентриситетов.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29. Расчет прочности внецентренно сжатых элементов. Случай малых эксцентриситетов.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30. Учет влияния гибкости сжатых элементов.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</w:rPr>
        <w:t xml:space="preserve">31. </w:t>
      </w:r>
      <w:r>
        <w:rPr>
          <w:sz w:val="28"/>
          <w:szCs w:val="28"/>
        </w:rPr>
        <w:t>Конструктивные особенности растянутых элементов.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32. Расчет прочности внецентренно растянутых элементов прямоугольного сечения. Случай больших эксцентриситетов.</w:t>
      </w:r>
    </w:p>
    <w:p w:rsidR="00942B3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33. Расчет прочности внецентренно растянутых элементов прямоугольного сечения. Случай малых эксцентриситетов.</w:t>
      </w:r>
    </w:p>
    <w:p w:rsidR="00942B35" w:rsidRDefault="00942B35" w:rsidP="00942B35">
      <w:pPr>
        <w:rPr>
          <w:sz w:val="28"/>
        </w:rPr>
      </w:pPr>
      <w:r>
        <w:rPr>
          <w:sz w:val="28"/>
        </w:rPr>
        <w:t>34. Элементы, подверженные изгибу с кручением.</w:t>
      </w:r>
    </w:p>
    <w:p w:rsidR="00942B35" w:rsidRPr="00585AD5" w:rsidRDefault="00942B35" w:rsidP="00942B35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Pr="00585AD5">
        <w:rPr>
          <w:sz w:val="28"/>
          <w:szCs w:val="28"/>
        </w:rPr>
        <w:t xml:space="preserve">. </w:t>
      </w:r>
      <w:proofErr w:type="spellStart"/>
      <w:r w:rsidRPr="00585AD5">
        <w:rPr>
          <w:sz w:val="28"/>
          <w:szCs w:val="28"/>
        </w:rPr>
        <w:t>Трещиностойкость</w:t>
      </w:r>
      <w:proofErr w:type="spellEnd"/>
      <w:r w:rsidRPr="00585AD5">
        <w:rPr>
          <w:sz w:val="28"/>
          <w:szCs w:val="28"/>
        </w:rPr>
        <w:t xml:space="preserve"> железобетонных конструкций.</w:t>
      </w:r>
    </w:p>
    <w:p w:rsidR="00942B35" w:rsidRDefault="00942B35" w:rsidP="00942B35">
      <w:pPr>
        <w:rPr>
          <w:sz w:val="28"/>
        </w:rPr>
      </w:pPr>
      <w:r>
        <w:rPr>
          <w:sz w:val="28"/>
          <w:szCs w:val="28"/>
        </w:rPr>
        <w:t>36</w:t>
      </w:r>
      <w:r w:rsidRPr="00585AD5">
        <w:rPr>
          <w:sz w:val="28"/>
          <w:szCs w:val="28"/>
        </w:rPr>
        <w:t>. Расчет перемещений железобетонных конструкций</w:t>
      </w:r>
    </w:p>
    <w:p w:rsidR="00942B35" w:rsidRDefault="00942B35" w:rsidP="00942B35">
      <w:pPr>
        <w:spacing w:line="360" w:lineRule="auto"/>
        <w:ind w:firstLine="709"/>
        <w:jc w:val="both"/>
        <w:rPr>
          <w:sz w:val="28"/>
          <w:szCs w:val="28"/>
        </w:rPr>
      </w:pPr>
    </w:p>
    <w:p w:rsidR="00942B35" w:rsidRDefault="00942B35" w:rsidP="00942B3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942B35" w:rsidRPr="009154F6" w:rsidRDefault="00942B35" w:rsidP="00942B3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9154F6">
        <w:rPr>
          <w:b/>
          <w:sz w:val="28"/>
          <w:szCs w:val="28"/>
        </w:rPr>
        <w:t xml:space="preserve"> семестр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1. Методы расчета железобетонных конструкций по предельным состояниям.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2. Классификация железобетонных перекрытий.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3. Компоновка конструктивной схемы сборного балочного перекрытия.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 xml:space="preserve">4. Проектирование сборных плит перекрытия. Общие сведения. 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5. Проектирование плит перекрытия с использованием ЭВМ.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6.Расчет и конструирование многопустотной сборной плиты.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7. Расчет и конструирование ребристой сборной плиты.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8.Особенности расчета и конструирования неразрезного ригеля.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 xml:space="preserve">9.  Расчет неразрезного ригеля. Расчет статически неопределимых железобетонных конструкций с учетом перераспределения усилий. 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10.  Расчет и конструирование  монолитной балочной  плиты.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11. Расчет и конструирование второстепенных балок монолитного перекрытия с балочными плитами.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12.</w:t>
      </w:r>
      <w:r w:rsidRPr="00A84C6E">
        <w:rPr>
          <w:sz w:val="28"/>
          <w:szCs w:val="28"/>
          <w:u w:val="single"/>
        </w:rPr>
        <w:t xml:space="preserve"> </w:t>
      </w:r>
      <w:r w:rsidRPr="00A84C6E">
        <w:rPr>
          <w:sz w:val="28"/>
          <w:szCs w:val="28"/>
        </w:rPr>
        <w:t xml:space="preserve">Ребристые монолитные перекрытия с плитами, опертыми по контуру. </w:t>
      </w:r>
    </w:p>
    <w:p w:rsidR="00942B35" w:rsidRPr="00A84C6E" w:rsidRDefault="00942B35" w:rsidP="00942B35">
      <w:pPr>
        <w:rPr>
          <w:sz w:val="28"/>
          <w:szCs w:val="28"/>
          <w:u w:val="single"/>
        </w:rPr>
      </w:pPr>
      <w:r w:rsidRPr="00A84C6E">
        <w:rPr>
          <w:sz w:val="28"/>
          <w:szCs w:val="28"/>
        </w:rPr>
        <w:t xml:space="preserve">13. </w:t>
      </w:r>
      <w:proofErr w:type="spellStart"/>
      <w:r w:rsidRPr="00A84C6E">
        <w:rPr>
          <w:sz w:val="28"/>
          <w:szCs w:val="28"/>
        </w:rPr>
        <w:t>Безбалочные</w:t>
      </w:r>
      <w:proofErr w:type="spellEnd"/>
      <w:r w:rsidRPr="00A84C6E">
        <w:rPr>
          <w:sz w:val="28"/>
          <w:szCs w:val="28"/>
        </w:rPr>
        <w:t xml:space="preserve"> перекрытия</w:t>
      </w:r>
      <w:r w:rsidRPr="00A84C6E">
        <w:rPr>
          <w:sz w:val="28"/>
          <w:szCs w:val="28"/>
          <w:u w:val="single"/>
        </w:rPr>
        <w:t>.</w:t>
      </w:r>
    </w:p>
    <w:p w:rsidR="00942B35" w:rsidRPr="00A84C6E" w:rsidRDefault="00942B35" w:rsidP="00942B35">
      <w:pPr>
        <w:rPr>
          <w:sz w:val="28"/>
          <w:szCs w:val="28"/>
          <w:u w:val="single"/>
        </w:rPr>
      </w:pPr>
      <w:r w:rsidRPr="00A84C6E">
        <w:rPr>
          <w:sz w:val="28"/>
          <w:szCs w:val="28"/>
        </w:rPr>
        <w:t>14. Балочные сборно-монолитные перекрытия</w:t>
      </w:r>
      <w:r w:rsidRPr="00A84C6E">
        <w:rPr>
          <w:sz w:val="28"/>
          <w:szCs w:val="28"/>
          <w:u w:val="single"/>
        </w:rPr>
        <w:t>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 xml:space="preserve">15.Компановка конструктивной схемы одноэтажного каркасного  здания. 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16.  Обеспечение пространственной жесткости каркаса одноэтажного производственного здания.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17. Особенности расчета поперечной рамы одноэтажного каркасного здания.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18. Колонны одноэтажных производственных зданий.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lastRenderedPageBreak/>
        <w:t>19. Балки покрытий, сведения о конструировании и расчете.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 xml:space="preserve">20. Подкрановые балки. 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21. Фермы и арки покрытия.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22. Классификация фундаментов.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23.  Центрально-нагруженные фундаменты.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24. Внецентренно-нагруженные  фундаменты.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 xml:space="preserve">25. </w:t>
      </w:r>
      <w:proofErr w:type="spellStart"/>
      <w:r w:rsidRPr="00A84C6E">
        <w:rPr>
          <w:sz w:val="28"/>
          <w:szCs w:val="28"/>
        </w:rPr>
        <w:t>Сплощные</w:t>
      </w:r>
      <w:proofErr w:type="spellEnd"/>
      <w:r w:rsidRPr="00A84C6E">
        <w:rPr>
          <w:sz w:val="28"/>
          <w:szCs w:val="28"/>
        </w:rPr>
        <w:t xml:space="preserve"> фундаменты. 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26. Ленточные фундаменты.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27.  Материалы для каменной кладки</w:t>
      </w:r>
    </w:p>
    <w:p w:rsidR="00942B35" w:rsidRPr="00A84C6E" w:rsidRDefault="00942B35" w:rsidP="00942B35">
      <w:pPr>
        <w:rPr>
          <w:sz w:val="28"/>
          <w:szCs w:val="28"/>
          <w:u w:val="single"/>
        </w:rPr>
      </w:pPr>
      <w:r w:rsidRPr="00A84C6E">
        <w:rPr>
          <w:sz w:val="28"/>
          <w:szCs w:val="28"/>
        </w:rPr>
        <w:t>28.</w:t>
      </w:r>
      <w:r w:rsidRPr="00A84C6E">
        <w:rPr>
          <w:sz w:val="28"/>
          <w:szCs w:val="28"/>
          <w:u w:val="single"/>
        </w:rPr>
        <w:t xml:space="preserve"> </w:t>
      </w:r>
      <w:r w:rsidRPr="00A84C6E">
        <w:rPr>
          <w:sz w:val="28"/>
          <w:szCs w:val="28"/>
        </w:rPr>
        <w:t>Прочность каменной кладки</w:t>
      </w:r>
      <w:r w:rsidRPr="00A84C6E">
        <w:rPr>
          <w:sz w:val="28"/>
          <w:szCs w:val="28"/>
          <w:u w:val="single"/>
        </w:rPr>
        <w:t>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 xml:space="preserve">29. </w:t>
      </w:r>
      <w:proofErr w:type="spellStart"/>
      <w:r w:rsidRPr="00A84C6E">
        <w:rPr>
          <w:sz w:val="28"/>
          <w:szCs w:val="28"/>
        </w:rPr>
        <w:t>Деформативность</w:t>
      </w:r>
      <w:proofErr w:type="spellEnd"/>
      <w:r w:rsidRPr="00A84C6E">
        <w:rPr>
          <w:sz w:val="28"/>
          <w:szCs w:val="28"/>
        </w:rPr>
        <w:t xml:space="preserve"> каменной кладки.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30.   Армокаменные конструкции.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 xml:space="preserve">31. Особенности расчета каменных конструкций  по предельным состояниям 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32. Конструктивные схемы каменных зданий.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33. Каменные здания с жесткой конструктивной схемой.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34. Особенности проектирования каменных конструкций, возводимых в зимнее время.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35.Классификация  тонкостенных пространственных  покрытий</w:t>
      </w:r>
      <w:r w:rsidRPr="00A84C6E">
        <w:rPr>
          <w:sz w:val="28"/>
          <w:szCs w:val="28"/>
          <w:u w:val="single"/>
        </w:rPr>
        <w:t>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 xml:space="preserve">36. Виды инженерных  сооружений. </w:t>
      </w:r>
    </w:p>
    <w:p w:rsidR="00942B35" w:rsidRPr="00A84C6E" w:rsidRDefault="00942B35" w:rsidP="00942B35">
      <w:pPr>
        <w:rPr>
          <w:sz w:val="28"/>
          <w:szCs w:val="28"/>
          <w:u w:val="single"/>
        </w:rPr>
      </w:pPr>
      <w:r w:rsidRPr="00A84C6E">
        <w:rPr>
          <w:sz w:val="28"/>
          <w:szCs w:val="28"/>
        </w:rPr>
        <w:t>37. Железобетонные конструкции для особых условий</w:t>
      </w:r>
      <w:r w:rsidRPr="00A84C6E">
        <w:rPr>
          <w:sz w:val="28"/>
          <w:szCs w:val="28"/>
          <w:u w:val="single"/>
        </w:rPr>
        <w:t>.</w:t>
      </w:r>
    </w:p>
    <w:p w:rsidR="00942B35" w:rsidRPr="00A84C6E" w:rsidRDefault="00942B35" w:rsidP="00942B35">
      <w:pPr>
        <w:rPr>
          <w:sz w:val="28"/>
          <w:szCs w:val="28"/>
        </w:rPr>
      </w:pPr>
      <w:r w:rsidRPr="00A84C6E">
        <w:rPr>
          <w:sz w:val="28"/>
          <w:szCs w:val="28"/>
        </w:rPr>
        <w:t>38. Перспективы дальнейшего развития железобетонных конструкций</w:t>
      </w:r>
      <w:r w:rsidRPr="00A84C6E">
        <w:rPr>
          <w:sz w:val="28"/>
          <w:szCs w:val="28"/>
          <w:u w:val="single"/>
        </w:rPr>
        <w:t>.</w:t>
      </w:r>
    </w:p>
    <w:p w:rsidR="00942B35" w:rsidRPr="00742526" w:rsidRDefault="00942B35" w:rsidP="003C70F3">
      <w:pPr>
        <w:spacing w:line="360" w:lineRule="auto"/>
        <w:jc w:val="both"/>
        <w:rPr>
          <w:sz w:val="28"/>
          <w:szCs w:val="28"/>
        </w:rPr>
      </w:pPr>
    </w:p>
    <w:p w:rsidR="003C70F3" w:rsidRPr="00742526" w:rsidRDefault="003C70F3" w:rsidP="003C70F3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      Графическая часть проекта выполняется на трех листах формата А-2 (420Х594).</w:t>
      </w:r>
    </w:p>
    <w:p w:rsidR="00F07859" w:rsidRPr="00F334E2" w:rsidRDefault="00F334E2" w:rsidP="00696EDE">
      <w:pPr>
        <w:spacing w:line="360" w:lineRule="auto"/>
        <w:rPr>
          <w:b/>
          <w:sz w:val="28"/>
          <w:szCs w:val="28"/>
        </w:rPr>
      </w:pPr>
      <w:r w:rsidRPr="00F334E2">
        <w:rPr>
          <w:b/>
          <w:sz w:val="28"/>
          <w:szCs w:val="28"/>
        </w:rPr>
        <w:t xml:space="preserve">Тестирование знаний студентов </w:t>
      </w:r>
    </w:p>
    <w:p w:rsidR="00F334E2" w:rsidRPr="00742526" w:rsidRDefault="00F334E2" w:rsidP="00696EDE">
      <w:pPr>
        <w:spacing w:line="360" w:lineRule="auto"/>
        <w:ind w:firstLine="567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Тестирование знаний студентов осуществляется по темам:</w:t>
      </w:r>
    </w:p>
    <w:p w:rsidR="00F334E2" w:rsidRPr="00222A8B" w:rsidRDefault="00F334E2" w:rsidP="00696EDE">
      <w:pPr>
        <w:spacing w:line="360" w:lineRule="auto"/>
        <w:jc w:val="both"/>
        <w:rPr>
          <w:b/>
          <w:sz w:val="28"/>
          <w:szCs w:val="28"/>
        </w:rPr>
      </w:pPr>
      <w:r w:rsidRPr="00222A8B">
        <w:rPr>
          <w:b/>
          <w:sz w:val="28"/>
          <w:szCs w:val="28"/>
        </w:rPr>
        <w:t>Тест № 1</w:t>
      </w:r>
    </w:p>
    <w:p w:rsidR="00F334E2" w:rsidRPr="00742526" w:rsidRDefault="00F334E2" w:rsidP="00696EDE">
      <w:pPr>
        <w:pStyle w:val="ad"/>
        <w:tabs>
          <w:tab w:val="left" w:pos="426"/>
        </w:tabs>
        <w:spacing w:before="0" w:after="0" w:line="360" w:lineRule="auto"/>
        <w:jc w:val="both"/>
        <w:rPr>
          <w:b w:val="0"/>
          <w:sz w:val="28"/>
          <w:szCs w:val="28"/>
        </w:rPr>
      </w:pPr>
      <w:r w:rsidRPr="00742526">
        <w:rPr>
          <w:b w:val="0"/>
          <w:sz w:val="28"/>
          <w:szCs w:val="28"/>
        </w:rPr>
        <w:t>Тест контролирует знание основных нижеперечисленных условных обозначений, которые используются при изучении дисциплины.</w:t>
      </w:r>
    </w:p>
    <w:p w:rsidR="00F334E2" w:rsidRPr="00742526" w:rsidRDefault="00F334E2" w:rsidP="00696EDE">
      <w:pPr>
        <w:spacing w:line="360" w:lineRule="auto"/>
        <w:rPr>
          <w:sz w:val="28"/>
          <w:szCs w:val="28"/>
        </w:rPr>
      </w:pPr>
      <w:r w:rsidRPr="00742526">
        <w:rPr>
          <w:iCs/>
          <w:sz w:val="28"/>
          <w:szCs w:val="28"/>
        </w:rPr>
        <w:t>Усилия от внешних нагрузок и воздействий в поперечном сечении элемента</w:t>
      </w:r>
      <w:r w:rsidRPr="00742526">
        <w:rPr>
          <w:sz w:val="28"/>
          <w:szCs w:val="28"/>
        </w:rPr>
        <w:br/>
        <w:t>М - изгибающий момент;</w:t>
      </w:r>
    </w:p>
    <w:p w:rsidR="00F334E2" w:rsidRPr="00742526" w:rsidRDefault="00F334E2" w:rsidP="00696EDE">
      <w:pPr>
        <w:spacing w:line="360" w:lineRule="auto"/>
        <w:rPr>
          <w:sz w:val="28"/>
          <w:szCs w:val="28"/>
        </w:rPr>
      </w:pPr>
      <w:proofErr w:type="spellStart"/>
      <w:r w:rsidRPr="00742526">
        <w:rPr>
          <w:sz w:val="28"/>
          <w:szCs w:val="28"/>
        </w:rPr>
        <w:t>М</w:t>
      </w:r>
      <w:r w:rsidRPr="00742526">
        <w:rPr>
          <w:sz w:val="28"/>
          <w:szCs w:val="28"/>
          <w:vertAlign w:val="subscript"/>
        </w:rPr>
        <w:t>р</w:t>
      </w:r>
      <w:proofErr w:type="spellEnd"/>
      <w:r w:rsidRPr="00742526">
        <w:rPr>
          <w:sz w:val="28"/>
          <w:szCs w:val="28"/>
          <w:vertAlign w:val="subscript"/>
        </w:rPr>
        <w:t xml:space="preserve"> </w:t>
      </w:r>
      <w:r w:rsidRPr="00742526">
        <w:rPr>
          <w:sz w:val="28"/>
          <w:szCs w:val="28"/>
        </w:rPr>
        <w:t>- изгибающий момент с учетом момента усилия предварительного обжатия относительно центра тяжести приведенного сечения;</w:t>
      </w:r>
    </w:p>
    <w:p w:rsidR="00F334E2" w:rsidRPr="00742526" w:rsidRDefault="00F334E2" w:rsidP="00696EDE">
      <w:pPr>
        <w:spacing w:line="360" w:lineRule="auto"/>
        <w:rPr>
          <w:sz w:val="28"/>
          <w:szCs w:val="28"/>
        </w:rPr>
      </w:pPr>
      <w:r w:rsidRPr="00742526">
        <w:rPr>
          <w:sz w:val="28"/>
          <w:szCs w:val="28"/>
          <w:lang w:val="en-US"/>
        </w:rPr>
        <w:t>N</w:t>
      </w:r>
      <w:r w:rsidRPr="00742526">
        <w:rPr>
          <w:sz w:val="28"/>
          <w:szCs w:val="28"/>
        </w:rPr>
        <w:t xml:space="preserve"> - </w:t>
      </w:r>
      <w:proofErr w:type="gramStart"/>
      <w:r w:rsidRPr="00742526">
        <w:rPr>
          <w:sz w:val="28"/>
          <w:szCs w:val="28"/>
        </w:rPr>
        <w:t>продольная</w:t>
      </w:r>
      <w:proofErr w:type="gramEnd"/>
      <w:r w:rsidRPr="00742526">
        <w:rPr>
          <w:sz w:val="28"/>
          <w:szCs w:val="28"/>
        </w:rPr>
        <w:t xml:space="preserve"> сила;</w:t>
      </w:r>
    </w:p>
    <w:p w:rsidR="00F334E2" w:rsidRPr="00742526" w:rsidRDefault="00F334E2" w:rsidP="00696EDE">
      <w:pPr>
        <w:spacing w:line="360" w:lineRule="auto"/>
        <w:rPr>
          <w:sz w:val="28"/>
          <w:szCs w:val="28"/>
        </w:rPr>
      </w:pPr>
      <w:r w:rsidRPr="00742526">
        <w:rPr>
          <w:sz w:val="28"/>
          <w:szCs w:val="28"/>
          <w:lang w:val="en-US"/>
        </w:rPr>
        <w:t>Q</w:t>
      </w:r>
      <w:r w:rsidRPr="00742526">
        <w:rPr>
          <w:sz w:val="28"/>
          <w:szCs w:val="28"/>
        </w:rPr>
        <w:t xml:space="preserve"> - </w:t>
      </w:r>
      <w:proofErr w:type="gramStart"/>
      <w:r w:rsidRPr="00742526">
        <w:rPr>
          <w:sz w:val="28"/>
          <w:szCs w:val="28"/>
        </w:rPr>
        <w:t>поперечная</w:t>
      </w:r>
      <w:proofErr w:type="gramEnd"/>
      <w:r w:rsidRPr="00742526">
        <w:rPr>
          <w:sz w:val="28"/>
          <w:szCs w:val="28"/>
        </w:rPr>
        <w:t xml:space="preserve"> сила;</w:t>
      </w:r>
    </w:p>
    <w:p w:rsidR="00F334E2" w:rsidRPr="00742526" w:rsidRDefault="00F334E2" w:rsidP="00696EDE">
      <w:pPr>
        <w:spacing w:line="360" w:lineRule="auto"/>
        <w:rPr>
          <w:sz w:val="28"/>
          <w:szCs w:val="28"/>
        </w:rPr>
      </w:pPr>
      <w:r w:rsidRPr="00742526">
        <w:rPr>
          <w:sz w:val="28"/>
          <w:szCs w:val="28"/>
          <w:lang w:val="en-US"/>
        </w:rPr>
        <w:t>T</w:t>
      </w:r>
      <w:r w:rsidRPr="00742526">
        <w:rPr>
          <w:sz w:val="28"/>
          <w:szCs w:val="28"/>
        </w:rPr>
        <w:t xml:space="preserve"> - </w:t>
      </w:r>
      <w:proofErr w:type="gramStart"/>
      <w:r w:rsidRPr="00742526">
        <w:rPr>
          <w:sz w:val="28"/>
          <w:szCs w:val="28"/>
        </w:rPr>
        <w:t>крутящий</w:t>
      </w:r>
      <w:proofErr w:type="gramEnd"/>
      <w:r w:rsidRPr="00742526">
        <w:rPr>
          <w:sz w:val="28"/>
          <w:szCs w:val="28"/>
        </w:rPr>
        <w:t xml:space="preserve"> момент.</w:t>
      </w:r>
    </w:p>
    <w:p w:rsidR="00F334E2" w:rsidRPr="00742526" w:rsidRDefault="00F334E2" w:rsidP="00696EDE">
      <w:pPr>
        <w:spacing w:line="360" w:lineRule="auto"/>
        <w:jc w:val="both"/>
        <w:rPr>
          <w:iCs/>
          <w:sz w:val="28"/>
          <w:szCs w:val="28"/>
        </w:rPr>
      </w:pPr>
      <w:r w:rsidRPr="00742526">
        <w:rPr>
          <w:iCs/>
          <w:sz w:val="28"/>
          <w:szCs w:val="28"/>
        </w:rPr>
        <w:t>Характеристики материалов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iCs/>
          <w:sz w:val="28"/>
          <w:szCs w:val="28"/>
          <w:lang w:val="en-US"/>
        </w:rPr>
        <w:lastRenderedPageBreak/>
        <w:t>R</w:t>
      </w:r>
      <w:r w:rsidRPr="00742526">
        <w:rPr>
          <w:iCs/>
          <w:sz w:val="28"/>
          <w:szCs w:val="28"/>
          <w:vertAlign w:val="subscript"/>
          <w:lang w:val="en-US"/>
        </w:rPr>
        <w:t>b</w:t>
      </w:r>
      <w:proofErr w:type="spellEnd"/>
      <w:r w:rsidRPr="00742526">
        <w:rPr>
          <w:iCs/>
          <w:sz w:val="28"/>
          <w:szCs w:val="28"/>
          <w:vertAlign w:val="subscript"/>
        </w:rPr>
        <w:t>.</w:t>
      </w:r>
      <w:r w:rsidRPr="00742526">
        <w:rPr>
          <w:iCs/>
          <w:sz w:val="28"/>
          <w:szCs w:val="28"/>
          <w:vertAlign w:val="subscript"/>
          <w:lang w:val="en-US"/>
        </w:rPr>
        <w:t>n</w:t>
      </w:r>
      <w:r w:rsidRPr="00742526">
        <w:rPr>
          <w:iCs/>
          <w:sz w:val="28"/>
          <w:szCs w:val="28"/>
        </w:rPr>
        <w:t xml:space="preserve"> - </w:t>
      </w:r>
      <w:r w:rsidRPr="00742526">
        <w:rPr>
          <w:sz w:val="28"/>
          <w:szCs w:val="28"/>
        </w:rPr>
        <w:t>нормативное сопротивление бетона осевому сжатию;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b</w:t>
      </w:r>
      <w:proofErr w:type="spellEnd"/>
      <w:r w:rsidRPr="00742526">
        <w:rPr>
          <w:sz w:val="28"/>
          <w:szCs w:val="28"/>
          <w:vertAlign w:val="subscript"/>
        </w:rPr>
        <w:t>.</w:t>
      </w:r>
      <w:proofErr w:type="spellStart"/>
      <w:r w:rsidRPr="00742526">
        <w:rPr>
          <w:sz w:val="28"/>
          <w:szCs w:val="28"/>
          <w:vertAlign w:val="subscript"/>
          <w:lang w:val="en-US"/>
        </w:rPr>
        <w:t>ser</w:t>
      </w:r>
      <w:proofErr w:type="spellEnd"/>
      <w:r w:rsidRPr="00742526">
        <w:rPr>
          <w:sz w:val="28"/>
          <w:szCs w:val="28"/>
          <w:vertAlign w:val="subscript"/>
        </w:rPr>
        <w:t xml:space="preserve"> - </w:t>
      </w:r>
      <w:r w:rsidRPr="00742526">
        <w:rPr>
          <w:sz w:val="28"/>
          <w:szCs w:val="28"/>
        </w:rPr>
        <w:t>расчетные сопротивления бетона осевому сжатию для предельных состояний соответственно первой и второй групп;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bt</w:t>
      </w:r>
      <w:proofErr w:type="spellEnd"/>
      <w:r w:rsidRPr="00742526">
        <w:rPr>
          <w:sz w:val="28"/>
          <w:szCs w:val="28"/>
          <w:vertAlign w:val="subscript"/>
        </w:rPr>
        <w:t>.</w:t>
      </w:r>
      <w:r w:rsidRPr="00742526">
        <w:rPr>
          <w:sz w:val="28"/>
          <w:szCs w:val="28"/>
          <w:vertAlign w:val="subscript"/>
          <w:lang w:val="en-US"/>
        </w:rPr>
        <w:t>n</w:t>
      </w:r>
      <w:r w:rsidRPr="00742526">
        <w:rPr>
          <w:sz w:val="28"/>
          <w:szCs w:val="28"/>
        </w:rPr>
        <w:t xml:space="preserve"> - нормативное сопротивление бетона осевому растяжению;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bt</w:t>
      </w:r>
      <w:proofErr w:type="spellEnd"/>
      <w:r w:rsidRPr="00742526">
        <w:rPr>
          <w:sz w:val="28"/>
          <w:szCs w:val="28"/>
          <w:vertAlign w:val="subscript"/>
        </w:rPr>
        <w:t>.</w:t>
      </w:r>
      <w:proofErr w:type="spellStart"/>
      <w:r w:rsidRPr="00742526">
        <w:rPr>
          <w:sz w:val="28"/>
          <w:szCs w:val="28"/>
          <w:vertAlign w:val="subscript"/>
          <w:lang w:val="en-US"/>
        </w:rPr>
        <w:t>ser</w:t>
      </w:r>
      <w:proofErr w:type="spellEnd"/>
      <w:r w:rsidRPr="00742526">
        <w:rPr>
          <w:sz w:val="28"/>
          <w:szCs w:val="28"/>
          <w:vertAlign w:val="subscript"/>
        </w:rPr>
        <w:t xml:space="preserve"> </w:t>
      </w:r>
      <w:r w:rsidRPr="00742526">
        <w:rPr>
          <w:sz w:val="28"/>
          <w:szCs w:val="28"/>
        </w:rPr>
        <w:t>- расчетные сопротивления бетона осевому растяжению для предельных состояний соответственно первой и второй групп;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b</w:t>
      </w:r>
      <w:proofErr w:type="spellEnd"/>
      <w:proofErr w:type="gramStart"/>
      <w:r w:rsidRPr="00742526">
        <w:rPr>
          <w:sz w:val="28"/>
          <w:szCs w:val="28"/>
          <w:vertAlign w:val="subscript"/>
        </w:rPr>
        <w:t>,</w:t>
      </w:r>
      <w:proofErr w:type="spellStart"/>
      <w:r w:rsidRPr="00742526">
        <w:rPr>
          <w:sz w:val="28"/>
          <w:szCs w:val="28"/>
          <w:vertAlign w:val="subscript"/>
          <w:lang w:val="en-US"/>
        </w:rPr>
        <w:t>loc</w:t>
      </w:r>
      <w:proofErr w:type="spellEnd"/>
      <w:proofErr w:type="gramEnd"/>
      <w:r w:rsidRPr="00742526">
        <w:rPr>
          <w:sz w:val="28"/>
          <w:szCs w:val="28"/>
          <w:vertAlign w:val="subscript"/>
        </w:rPr>
        <w:t xml:space="preserve"> </w:t>
      </w:r>
      <w:r w:rsidRPr="00742526">
        <w:rPr>
          <w:sz w:val="28"/>
          <w:szCs w:val="28"/>
        </w:rPr>
        <w:t>- расчетное сопротивление бетона смятию;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bp</w:t>
      </w:r>
      <w:proofErr w:type="spellEnd"/>
      <w:r w:rsidRPr="00742526">
        <w:rPr>
          <w:sz w:val="28"/>
          <w:szCs w:val="28"/>
        </w:rPr>
        <w:t xml:space="preserve"> - передаточная прочность бетона;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r w:rsidRPr="00742526">
        <w:rPr>
          <w:sz w:val="28"/>
          <w:szCs w:val="28"/>
        </w:rPr>
        <w:t xml:space="preserve">, </w:t>
      </w: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proofErr w:type="gramStart"/>
      <w:r w:rsidRPr="00742526">
        <w:rPr>
          <w:sz w:val="28"/>
          <w:szCs w:val="28"/>
          <w:vertAlign w:val="subscript"/>
        </w:rPr>
        <w:t>,</w:t>
      </w:r>
      <w:proofErr w:type="spellStart"/>
      <w:r w:rsidRPr="00742526">
        <w:rPr>
          <w:sz w:val="28"/>
          <w:szCs w:val="28"/>
          <w:vertAlign w:val="subscript"/>
          <w:lang w:val="en-US"/>
        </w:rPr>
        <w:t>ser</w:t>
      </w:r>
      <w:proofErr w:type="spellEnd"/>
      <w:proofErr w:type="gramEnd"/>
      <w:r w:rsidRPr="00742526">
        <w:rPr>
          <w:sz w:val="28"/>
          <w:szCs w:val="28"/>
        </w:rPr>
        <w:t xml:space="preserve"> - расчетные сопротивления арматуры растяжению для предельных состояний соответственно первой и второй групп;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sw</w:t>
      </w:r>
      <w:proofErr w:type="spellEnd"/>
      <w:r w:rsidRPr="00742526">
        <w:rPr>
          <w:sz w:val="28"/>
          <w:szCs w:val="28"/>
          <w:vertAlign w:val="subscript"/>
        </w:rPr>
        <w:t xml:space="preserve"> </w:t>
      </w:r>
      <w:r w:rsidRPr="00742526">
        <w:rPr>
          <w:sz w:val="28"/>
          <w:szCs w:val="28"/>
        </w:rPr>
        <w:t>- расчетное сопротивление поперечной арматуры растяжению;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sc</w:t>
      </w:r>
      <w:proofErr w:type="spellEnd"/>
      <w:r w:rsidRPr="00742526">
        <w:rPr>
          <w:sz w:val="28"/>
          <w:szCs w:val="28"/>
        </w:rPr>
        <w:t xml:space="preserve"> - расчетное сопротивление арматуры сжатию для предельных состояний первой группы;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E</w:t>
      </w:r>
      <w:r w:rsidRPr="00742526">
        <w:rPr>
          <w:sz w:val="28"/>
          <w:szCs w:val="28"/>
          <w:vertAlign w:val="subscript"/>
          <w:lang w:val="en-US"/>
        </w:rPr>
        <w:t>b</w:t>
      </w:r>
      <w:proofErr w:type="spellEnd"/>
      <w:r w:rsidRPr="00742526">
        <w:rPr>
          <w:sz w:val="28"/>
          <w:szCs w:val="28"/>
        </w:rPr>
        <w:t xml:space="preserve"> - начальный модуль упругости бетона при сжатии и растяжении;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E</w:t>
      </w:r>
      <w:r w:rsidRPr="00742526">
        <w:rPr>
          <w:sz w:val="28"/>
          <w:szCs w:val="28"/>
          <w:vertAlign w:val="subscript"/>
          <w:lang w:val="en-US"/>
        </w:rPr>
        <w:t>b</w:t>
      </w:r>
      <w:proofErr w:type="spellEnd"/>
      <w:proofErr w:type="gramStart"/>
      <w:r w:rsidRPr="00742526">
        <w:rPr>
          <w:sz w:val="28"/>
          <w:szCs w:val="28"/>
          <w:vertAlign w:val="subscript"/>
        </w:rPr>
        <w:t>,</w:t>
      </w:r>
      <w:r w:rsidRPr="00742526">
        <w:rPr>
          <w:sz w:val="28"/>
          <w:szCs w:val="28"/>
          <w:vertAlign w:val="subscript"/>
          <w:lang w:val="en-US"/>
        </w:rPr>
        <w:t>red</w:t>
      </w:r>
      <w:proofErr w:type="gramEnd"/>
      <w:r w:rsidRPr="00742526">
        <w:rPr>
          <w:sz w:val="28"/>
          <w:szCs w:val="28"/>
        </w:rPr>
        <w:t xml:space="preserve"> - приведенный модуль деформации сжатого бетона;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E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r w:rsidRPr="00742526">
        <w:rPr>
          <w:sz w:val="28"/>
          <w:szCs w:val="28"/>
          <w:vertAlign w:val="subscript"/>
        </w:rPr>
        <w:t xml:space="preserve"> </w:t>
      </w:r>
      <w:r w:rsidRPr="00742526">
        <w:rPr>
          <w:sz w:val="28"/>
          <w:szCs w:val="28"/>
        </w:rPr>
        <w:t>- модуль упругости арматуры;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  <w:vertAlign w:val="subscript"/>
        </w:rPr>
      </w:pPr>
      <w:r w:rsidRPr="00742526">
        <w:rPr>
          <w:sz w:val="28"/>
          <w:szCs w:val="28"/>
        </w:rPr>
        <w:t>ε</w:t>
      </w:r>
      <w:proofErr w:type="spellStart"/>
      <w:r w:rsidRPr="00742526">
        <w:rPr>
          <w:sz w:val="28"/>
          <w:szCs w:val="28"/>
          <w:vertAlign w:val="subscript"/>
          <w:lang w:val="en-US"/>
        </w:rPr>
        <w:t>bo</w:t>
      </w:r>
      <w:proofErr w:type="spellEnd"/>
      <w:r w:rsidRPr="00742526">
        <w:rPr>
          <w:sz w:val="28"/>
          <w:szCs w:val="28"/>
        </w:rPr>
        <w:t xml:space="preserve"> - предельные относительные деформации бетона соответственно при равномерном осевом сжатии и осевом растяжении;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  <w:lang w:val="en-US"/>
        </w:rPr>
        <w:t>α</w:t>
      </w:r>
      <w:r w:rsidRPr="00742526">
        <w:rPr>
          <w:sz w:val="28"/>
          <w:szCs w:val="28"/>
        </w:rPr>
        <w:t xml:space="preserve"> = </w:t>
      </w:r>
      <w:proofErr w:type="spellStart"/>
      <w:r w:rsidRPr="00742526">
        <w:rPr>
          <w:sz w:val="28"/>
          <w:szCs w:val="28"/>
          <w:lang w:val="en-US"/>
        </w:rPr>
        <w:t>E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r w:rsidRPr="00742526">
        <w:rPr>
          <w:sz w:val="28"/>
          <w:szCs w:val="28"/>
        </w:rPr>
        <w:t>/</w:t>
      </w:r>
      <w:proofErr w:type="spellStart"/>
      <w:r w:rsidRPr="00742526">
        <w:rPr>
          <w:sz w:val="28"/>
          <w:szCs w:val="28"/>
          <w:lang w:val="en-US"/>
        </w:rPr>
        <w:t>E</w:t>
      </w:r>
      <w:r w:rsidRPr="00742526">
        <w:rPr>
          <w:sz w:val="28"/>
          <w:szCs w:val="28"/>
          <w:vertAlign w:val="subscript"/>
          <w:lang w:val="en-US"/>
        </w:rPr>
        <w:t>b</w:t>
      </w:r>
      <w:proofErr w:type="spellEnd"/>
      <w:r w:rsidRPr="00742526">
        <w:rPr>
          <w:sz w:val="28"/>
          <w:szCs w:val="28"/>
        </w:rPr>
        <w:t xml:space="preserve"> - отношение соответствующих модулей упругости арматуры </w:t>
      </w:r>
      <w:proofErr w:type="spellStart"/>
      <w:r w:rsidRPr="00742526">
        <w:rPr>
          <w:sz w:val="28"/>
          <w:szCs w:val="28"/>
          <w:lang w:val="en-US"/>
        </w:rPr>
        <w:t>E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r w:rsidRPr="00742526">
        <w:rPr>
          <w:sz w:val="28"/>
          <w:szCs w:val="28"/>
        </w:rPr>
        <w:t xml:space="preserve"> и бетона </w:t>
      </w:r>
      <w:proofErr w:type="spellStart"/>
      <w:r w:rsidRPr="00742526">
        <w:rPr>
          <w:sz w:val="28"/>
          <w:szCs w:val="28"/>
          <w:lang w:val="en-US"/>
        </w:rPr>
        <w:t>E</w:t>
      </w:r>
      <w:r w:rsidRPr="00742526">
        <w:rPr>
          <w:sz w:val="28"/>
          <w:szCs w:val="28"/>
          <w:vertAlign w:val="subscript"/>
          <w:lang w:val="en-US"/>
        </w:rPr>
        <w:t>b</w:t>
      </w:r>
      <w:proofErr w:type="spellEnd"/>
      <w:r w:rsidRPr="00742526">
        <w:rPr>
          <w:sz w:val="28"/>
          <w:szCs w:val="28"/>
        </w:rPr>
        <w:t>.</w:t>
      </w:r>
    </w:p>
    <w:p w:rsidR="00F334E2" w:rsidRPr="00742526" w:rsidRDefault="00F334E2" w:rsidP="00696EDE">
      <w:pPr>
        <w:spacing w:line="360" w:lineRule="auto"/>
        <w:jc w:val="both"/>
        <w:rPr>
          <w:iCs/>
          <w:sz w:val="28"/>
          <w:szCs w:val="28"/>
        </w:rPr>
      </w:pPr>
      <w:r w:rsidRPr="00742526">
        <w:rPr>
          <w:iCs/>
          <w:sz w:val="28"/>
          <w:szCs w:val="28"/>
        </w:rPr>
        <w:t>Характеристики положения продольной арматуры в поперечном сечении элемента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  <w:lang w:val="en-US"/>
        </w:rPr>
        <w:t>S</w:t>
      </w:r>
      <w:r w:rsidRPr="00742526">
        <w:rPr>
          <w:sz w:val="28"/>
          <w:szCs w:val="28"/>
        </w:rPr>
        <w:t xml:space="preserve"> и </w:t>
      </w:r>
      <w:r w:rsidRPr="00742526">
        <w:rPr>
          <w:sz w:val="28"/>
          <w:szCs w:val="28"/>
          <w:lang w:val="en-US"/>
        </w:rPr>
        <w:t>S</w:t>
      </w:r>
      <w:r w:rsidRPr="00742526">
        <w:rPr>
          <w:sz w:val="28"/>
          <w:szCs w:val="28"/>
          <w:vertAlign w:val="superscript"/>
        </w:rPr>
        <w:t>'</w:t>
      </w:r>
      <w:r w:rsidRPr="00742526">
        <w:rPr>
          <w:sz w:val="28"/>
          <w:szCs w:val="28"/>
        </w:rPr>
        <w:t xml:space="preserve"> – обозначение продольной растянутой и сжатой арматуры;</w:t>
      </w:r>
    </w:p>
    <w:p w:rsidR="00F334E2" w:rsidRPr="00742526" w:rsidRDefault="00F334E2" w:rsidP="00696EDE">
      <w:pPr>
        <w:spacing w:line="360" w:lineRule="auto"/>
        <w:jc w:val="both"/>
        <w:rPr>
          <w:iCs/>
          <w:sz w:val="28"/>
          <w:szCs w:val="28"/>
        </w:rPr>
      </w:pPr>
      <w:r w:rsidRPr="00742526">
        <w:rPr>
          <w:iCs/>
          <w:sz w:val="28"/>
          <w:szCs w:val="28"/>
        </w:rPr>
        <w:t>Геометрические характеристики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iCs/>
          <w:sz w:val="28"/>
          <w:szCs w:val="28"/>
          <w:lang w:val="en-US"/>
        </w:rPr>
        <w:t>b</w:t>
      </w:r>
      <w:r w:rsidRPr="00742526">
        <w:rPr>
          <w:iCs/>
          <w:sz w:val="28"/>
          <w:szCs w:val="28"/>
        </w:rPr>
        <w:t xml:space="preserve"> - </w:t>
      </w:r>
      <w:proofErr w:type="gramStart"/>
      <w:r w:rsidRPr="00742526">
        <w:rPr>
          <w:sz w:val="28"/>
          <w:szCs w:val="28"/>
        </w:rPr>
        <w:t>ширина</w:t>
      </w:r>
      <w:proofErr w:type="gramEnd"/>
      <w:r w:rsidRPr="00742526">
        <w:rPr>
          <w:sz w:val="28"/>
          <w:szCs w:val="28"/>
        </w:rPr>
        <w:t xml:space="preserve"> прямоугольного сечения; ширина ребра таврового и двутаврового сечений;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gramStart"/>
      <w:r w:rsidRPr="00742526">
        <w:rPr>
          <w:sz w:val="28"/>
          <w:szCs w:val="28"/>
          <w:lang w:val="en-US"/>
        </w:rPr>
        <w:t>b</w:t>
      </w:r>
      <w:r w:rsidRPr="00742526">
        <w:rPr>
          <w:sz w:val="28"/>
          <w:szCs w:val="28"/>
          <w:vertAlign w:val="subscript"/>
          <w:lang w:val="en-US"/>
        </w:rPr>
        <w:t>f</w:t>
      </w:r>
      <w:proofErr w:type="gramEnd"/>
      <w:r w:rsidRPr="00742526">
        <w:rPr>
          <w:sz w:val="28"/>
          <w:szCs w:val="28"/>
        </w:rPr>
        <w:t xml:space="preserve">, </w:t>
      </w:r>
      <w:r w:rsidRPr="00742526">
        <w:rPr>
          <w:sz w:val="28"/>
          <w:szCs w:val="28"/>
          <w:lang w:val="en-US"/>
        </w:rPr>
        <w:t>b</w:t>
      </w:r>
      <w:r w:rsidRPr="00742526">
        <w:rPr>
          <w:sz w:val="28"/>
          <w:szCs w:val="28"/>
          <w:vertAlign w:val="subscript"/>
          <w:lang w:val="en-US"/>
        </w:rPr>
        <w:t>f</w:t>
      </w:r>
      <w:r w:rsidRPr="00742526">
        <w:rPr>
          <w:sz w:val="28"/>
          <w:szCs w:val="28"/>
        </w:rPr>
        <w:t>' - ширина полки таврового и двутаврового сечений соответственно в растянутой и сжатой зонах;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  <w:lang w:val="en-US"/>
        </w:rPr>
        <w:t>h</w:t>
      </w:r>
      <w:r w:rsidRPr="00742526">
        <w:rPr>
          <w:sz w:val="28"/>
          <w:szCs w:val="28"/>
        </w:rPr>
        <w:t xml:space="preserve"> - </w:t>
      </w:r>
      <w:proofErr w:type="gramStart"/>
      <w:r w:rsidRPr="00742526">
        <w:rPr>
          <w:sz w:val="28"/>
          <w:szCs w:val="28"/>
        </w:rPr>
        <w:t>высота</w:t>
      </w:r>
      <w:proofErr w:type="gramEnd"/>
      <w:r w:rsidRPr="00742526">
        <w:rPr>
          <w:sz w:val="28"/>
          <w:szCs w:val="28"/>
        </w:rPr>
        <w:t xml:space="preserve"> прямоугольного, таврового и двутаврового сечений;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42526">
        <w:rPr>
          <w:sz w:val="28"/>
          <w:szCs w:val="28"/>
          <w:lang w:val="en-US"/>
        </w:rPr>
        <w:lastRenderedPageBreak/>
        <w:t>h</w:t>
      </w:r>
      <w:r w:rsidRPr="00742526">
        <w:rPr>
          <w:sz w:val="28"/>
          <w:szCs w:val="28"/>
          <w:vertAlign w:val="subscript"/>
          <w:lang w:val="en-US"/>
        </w:rPr>
        <w:t>f</w:t>
      </w:r>
      <w:proofErr w:type="spellEnd"/>
      <w:proofErr w:type="gramEnd"/>
      <w:r w:rsidRPr="00742526">
        <w:rPr>
          <w:sz w:val="28"/>
          <w:szCs w:val="28"/>
        </w:rPr>
        <w:t xml:space="preserve">, </w:t>
      </w:r>
      <w:proofErr w:type="spellStart"/>
      <w:r w:rsidRPr="00742526">
        <w:rPr>
          <w:sz w:val="28"/>
          <w:szCs w:val="28"/>
          <w:lang w:val="en-US"/>
        </w:rPr>
        <w:t>h</w:t>
      </w:r>
      <w:r w:rsidRPr="00742526">
        <w:rPr>
          <w:sz w:val="28"/>
          <w:szCs w:val="28"/>
          <w:vertAlign w:val="subscript"/>
          <w:lang w:val="en-US"/>
        </w:rPr>
        <w:t>f</w:t>
      </w:r>
      <w:proofErr w:type="spellEnd"/>
      <w:r w:rsidRPr="00742526">
        <w:rPr>
          <w:sz w:val="28"/>
          <w:szCs w:val="28"/>
        </w:rPr>
        <w:t>'</w:t>
      </w:r>
      <w:r w:rsidRPr="00742526">
        <w:rPr>
          <w:sz w:val="28"/>
          <w:szCs w:val="28"/>
          <w:vertAlign w:val="subscript"/>
        </w:rPr>
        <w:t xml:space="preserve"> -</w:t>
      </w:r>
      <w:r w:rsidRPr="00742526">
        <w:rPr>
          <w:sz w:val="28"/>
          <w:szCs w:val="28"/>
        </w:rPr>
        <w:t xml:space="preserve"> высота полки таврового и двутаврового сечений соответственно в растянутой и сжатой зонах;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gramStart"/>
      <w:r w:rsidRPr="00742526">
        <w:rPr>
          <w:sz w:val="28"/>
          <w:szCs w:val="28"/>
          <w:lang w:val="en-US"/>
        </w:rPr>
        <w:t>a</w:t>
      </w:r>
      <w:proofErr w:type="gramEnd"/>
      <w:r w:rsidRPr="00742526">
        <w:rPr>
          <w:sz w:val="28"/>
          <w:szCs w:val="28"/>
        </w:rPr>
        <w:t xml:space="preserve">, </w:t>
      </w:r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</w:rPr>
        <w:t xml:space="preserve">' - расстояние от равнодействующей усилий в арматуре соответственно </w:t>
      </w:r>
      <w:r w:rsidR="00A2174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63.13330.2012 Бетонные и железобетонные конструкции. Основные положения. Актуализированная редакция СНиП 52-01-2003" style="width:11.25pt;height:14.25pt"/>
        </w:pict>
      </w:r>
      <w:r w:rsidRPr="00742526">
        <w:rPr>
          <w:sz w:val="28"/>
          <w:szCs w:val="28"/>
        </w:rPr>
        <w:t xml:space="preserve">и </w:t>
      </w:r>
      <w:r w:rsidR="00A2174C">
        <w:rPr>
          <w:sz w:val="28"/>
          <w:szCs w:val="28"/>
        </w:rPr>
        <w:pict>
          <v:shape id="_x0000_i1026" type="#_x0000_t75" alt="СП 63.13330.2012 Бетонные и железобетонные конструкции. Основные положения. Актуализированная редакция СНиП 52-01-2003" style="width:14.25pt;height:14.25pt"/>
        </w:pict>
      </w:r>
      <w:r w:rsidRPr="00742526">
        <w:rPr>
          <w:sz w:val="28"/>
          <w:szCs w:val="28"/>
        </w:rPr>
        <w:t>до ближайшей грани сечения;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gramStart"/>
      <w:r w:rsidRPr="00742526">
        <w:rPr>
          <w:sz w:val="28"/>
          <w:szCs w:val="28"/>
          <w:lang w:val="en-US"/>
        </w:rPr>
        <w:t>ho</w:t>
      </w:r>
      <w:proofErr w:type="gramEnd"/>
      <w:r w:rsidRPr="00742526">
        <w:rPr>
          <w:sz w:val="28"/>
          <w:szCs w:val="28"/>
        </w:rPr>
        <w:t xml:space="preserve"> и </w:t>
      </w:r>
      <w:r w:rsidRPr="00742526">
        <w:rPr>
          <w:sz w:val="28"/>
          <w:szCs w:val="28"/>
          <w:lang w:val="en-US"/>
        </w:rPr>
        <w:t>ho</w:t>
      </w:r>
      <w:r w:rsidRPr="00742526">
        <w:rPr>
          <w:sz w:val="28"/>
          <w:szCs w:val="28"/>
        </w:rPr>
        <w:t xml:space="preserve">' - рабочая высота сечения, равная соответственно </w:t>
      </w:r>
      <w:r w:rsidRPr="00742526">
        <w:rPr>
          <w:sz w:val="28"/>
          <w:szCs w:val="28"/>
          <w:lang w:val="en-US"/>
        </w:rPr>
        <w:t>h</w:t>
      </w:r>
      <w:r w:rsidRPr="00742526">
        <w:rPr>
          <w:sz w:val="28"/>
          <w:szCs w:val="28"/>
        </w:rPr>
        <w:t xml:space="preserve"> - </w:t>
      </w:r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</w:rPr>
        <w:t xml:space="preserve"> и </w:t>
      </w:r>
      <w:r w:rsidRPr="00742526">
        <w:rPr>
          <w:sz w:val="28"/>
          <w:szCs w:val="28"/>
          <w:lang w:val="en-US"/>
        </w:rPr>
        <w:t>h</w:t>
      </w:r>
      <w:r w:rsidRPr="00742526">
        <w:rPr>
          <w:sz w:val="28"/>
          <w:szCs w:val="28"/>
        </w:rPr>
        <w:t xml:space="preserve"> - </w:t>
      </w:r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</w:rPr>
        <w:t>';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gramStart"/>
      <w:r w:rsidRPr="00742526">
        <w:rPr>
          <w:sz w:val="28"/>
          <w:szCs w:val="28"/>
          <w:lang w:val="en-US"/>
        </w:rPr>
        <w:t>x</w:t>
      </w:r>
      <w:proofErr w:type="gramEnd"/>
      <w:r w:rsidRPr="00742526">
        <w:rPr>
          <w:sz w:val="28"/>
          <w:szCs w:val="28"/>
        </w:rPr>
        <w:t xml:space="preserve"> - высота сжатой зоны бетона;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  <w:lang w:val="en-US"/>
        </w:rPr>
        <w:t>ξ</w:t>
      </w:r>
      <w:r w:rsidRPr="00742526">
        <w:rPr>
          <w:sz w:val="28"/>
          <w:szCs w:val="28"/>
        </w:rPr>
        <w:t xml:space="preserve"> - </w:t>
      </w:r>
      <w:proofErr w:type="gramStart"/>
      <w:r w:rsidRPr="00742526">
        <w:rPr>
          <w:sz w:val="28"/>
          <w:szCs w:val="28"/>
        </w:rPr>
        <w:t>относительная</w:t>
      </w:r>
      <w:proofErr w:type="gramEnd"/>
      <w:r w:rsidRPr="00742526">
        <w:rPr>
          <w:sz w:val="28"/>
          <w:szCs w:val="28"/>
        </w:rPr>
        <w:t xml:space="preserve"> высота сжатой зоны бетона, равная </w:t>
      </w:r>
      <w:r w:rsidRPr="00742526">
        <w:rPr>
          <w:sz w:val="28"/>
          <w:szCs w:val="28"/>
          <w:lang w:val="en-US"/>
        </w:rPr>
        <w:t>x</w:t>
      </w:r>
      <w:r w:rsidRPr="00742526">
        <w:rPr>
          <w:sz w:val="28"/>
          <w:szCs w:val="28"/>
        </w:rPr>
        <w:t>/</w:t>
      </w:r>
      <w:r w:rsidRPr="00742526">
        <w:rPr>
          <w:sz w:val="28"/>
          <w:szCs w:val="28"/>
          <w:lang w:val="en-US"/>
        </w:rPr>
        <w:t>ho</w:t>
      </w:r>
      <w:r w:rsidRPr="00742526">
        <w:rPr>
          <w:sz w:val="28"/>
          <w:szCs w:val="28"/>
        </w:rPr>
        <w:t>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42526">
        <w:rPr>
          <w:sz w:val="28"/>
          <w:szCs w:val="28"/>
          <w:lang w:val="en-US"/>
        </w:rPr>
        <w:t>s</w:t>
      </w:r>
      <w:r w:rsidRPr="00742526">
        <w:rPr>
          <w:sz w:val="28"/>
          <w:szCs w:val="28"/>
          <w:vertAlign w:val="subscript"/>
          <w:lang w:val="en-US"/>
        </w:rPr>
        <w:t>w</w:t>
      </w:r>
      <w:proofErr w:type="spellEnd"/>
      <w:proofErr w:type="gramEnd"/>
      <w:r w:rsidRPr="00742526">
        <w:rPr>
          <w:sz w:val="28"/>
          <w:szCs w:val="28"/>
        </w:rPr>
        <w:t xml:space="preserve"> - расстояние между хомутами, измеренное по длине элемента;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</w:rPr>
        <w:t>е</w:t>
      </w:r>
      <w:r w:rsidRPr="00742526">
        <w:rPr>
          <w:sz w:val="28"/>
          <w:szCs w:val="28"/>
          <w:vertAlign w:val="subscript"/>
        </w:rPr>
        <w:t>о</w:t>
      </w:r>
      <w:proofErr w:type="spellEnd"/>
      <w:r w:rsidRPr="00742526">
        <w:rPr>
          <w:sz w:val="28"/>
          <w:szCs w:val="28"/>
        </w:rPr>
        <w:t xml:space="preserve"> - эксцентриситет продольной силы </w:t>
      </w:r>
      <w:r w:rsidR="00A2174C">
        <w:rPr>
          <w:sz w:val="28"/>
          <w:szCs w:val="28"/>
        </w:rPr>
        <w:pict>
          <v:shape id="_x0000_i1027" type="#_x0000_t75" alt="СП 63.13330.2012 Бетонные и железобетонные конструкции. Основные положения. Актуализированная редакция СНиП 52-01-2003" style="width:14.25pt;height:14.25pt"/>
        </w:pict>
      </w:r>
      <w:r w:rsidRPr="00742526">
        <w:rPr>
          <w:sz w:val="28"/>
          <w:szCs w:val="28"/>
        </w:rPr>
        <w:t>относительно центра тяжести приведенного сечения;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е и е' - расстояния от точки приложения продольной силы </w:t>
      </w:r>
      <w:r w:rsidRPr="00742526">
        <w:rPr>
          <w:sz w:val="28"/>
          <w:szCs w:val="28"/>
          <w:lang w:val="en-US"/>
        </w:rPr>
        <w:t>N</w:t>
      </w:r>
      <w:r w:rsidRPr="00742526">
        <w:rPr>
          <w:sz w:val="28"/>
          <w:szCs w:val="28"/>
        </w:rPr>
        <w:t xml:space="preserve"> до равнодействующей усилий в арматуре соответственно </w:t>
      </w:r>
      <w:r w:rsidRPr="00742526">
        <w:rPr>
          <w:sz w:val="28"/>
          <w:szCs w:val="28"/>
          <w:lang w:val="en-US"/>
        </w:rPr>
        <w:t>S</w:t>
      </w:r>
      <w:r w:rsidRPr="00742526">
        <w:rPr>
          <w:sz w:val="28"/>
          <w:szCs w:val="28"/>
        </w:rPr>
        <w:t xml:space="preserve"> и </w:t>
      </w:r>
      <w:r w:rsidRPr="00742526">
        <w:rPr>
          <w:sz w:val="28"/>
          <w:szCs w:val="28"/>
          <w:lang w:val="en-US"/>
        </w:rPr>
        <w:t>S</w:t>
      </w:r>
      <w:r w:rsidRPr="00742526">
        <w:rPr>
          <w:sz w:val="28"/>
          <w:szCs w:val="28"/>
        </w:rPr>
        <w:t>';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42526">
        <w:rPr>
          <w:sz w:val="28"/>
          <w:szCs w:val="28"/>
          <w:lang w:val="en-US"/>
        </w:rPr>
        <w:t>e</w:t>
      </w:r>
      <w:r w:rsidRPr="00742526">
        <w:rPr>
          <w:sz w:val="28"/>
          <w:szCs w:val="28"/>
          <w:vertAlign w:val="subscript"/>
          <w:lang w:val="en-US"/>
        </w:rPr>
        <w:t>op</w:t>
      </w:r>
      <w:proofErr w:type="spellEnd"/>
      <w:proofErr w:type="gramEnd"/>
      <w:r w:rsidRPr="00742526">
        <w:rPr>
          <w:sz w:val="28"/>
          <w:szCs w:val="28"/>
        </w:rPr>
        <w:t xml:space="preserve"> - эксцентриситет усилия предварительного обжатия относительно центра тяжести приведенного сечения;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i/>
          <w:sz w:val="28"/>
          <w:szCs w:val="28"/>
          <w:lang w:val="en-US"/>
        </w:rPr>
        <w:t>l</w:t>
      </w:r>
      <w:r w:rsidRPr="00742526">
        <w:rPr>
          <w:i/>
          <w:sz w:val="28"/>
          <w:szCs w:val="28"/>
        </w:rPr>
        <w:t xml:space="preserve"> - </w:t>
      </w:r>
      <w:proofErr w:type="gramStart"/>
      <w:r w:rsidRPr="00742526">
        <w:rPr>
          <w:sz w:val="28"/>
          <w:szCs w:val="28"/>
        </w:rPr>
        <w:t>пролет</w:t>
      </w:r>
      <w:proofErr w:type="gramEnd"/>
      <w:r w:rsidRPr="00742526">
        <w:rPr>
          <w:sz w:val="28"/>
          <w:szCs w:val="28"/>
        </w:rPr>
        <w:t xml:space="preserve"> элемента;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42526">
        <w:rPr>
          <w:i/>
          <w:sz w:val="28"/>
          <w:szCs w:val="28"/>
          <w:lang w:val="en-US"/>
        </w:rPr>
        <w:t>l</w:t>
      </w:r>
      <w:r w:rsidRPr="00742526">
        <w:rPr>
          <w:sz w:val="28"/>
          <w:szCs w:val="28"/>
          <w:vertAlign w:val="subscript"/>
          <w:lang w:val="en-US"/>
        </w:rPr>
        <w:t>an</w:t>
      </w:r>
      <w:proofErr w:type="spellEnd"/>
      <w:proofErr w:type="gramEnd"/>
      <w:r w:rsidRPr="00742526">
        <w:rPr>
          <w:sz w:val="28"/>
          <w:szCs w:val="28"/>
        </w:rPr>
        <w:t xml:space="preserve"> - длина зоны </w:t>
      </w:r>
      <w:proofErr w:type="spellStart"/>
      <w:r w:rsidRPr="00742526">
        <w:rPr>
          <w:sz w:val="28"/>
          <w:szCs w:val="28"/>
        </w:rPr>
        <w:t>анкеровки</w:t>
      </w:r>
      <w:proofErr w:type="spellEnd"/>
      <w:r w:rsidRPr="00742526">
        <w:rPr>
          <w:sz w:val="28"/>
          <w:szCs w:val="28"/>
        </w:rPr>
        <w:t>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gramStart"/>
      <w:r w:rsidRPr="00742526">
        <w:rPr>
          <w:i/>
          <w:sz w:val="28"/>
          <w:szCs w:val="28"/>
          <w:lang w:val="en-US"/>
        </w:rPr>
        <w:t>l</w:t>
      </w:r>
      <w:r w:rsidRPr="00742526">
        <w:rPr>
          <w:sz w:val="28"/>
          <w:szCs w:val="28"/>
          <w:vertAlign w:val="subscript"/>
          <w:lang w:val="en-US"/>
        </w:rPr>
        <w:t>o</w:t>
      </w:r>
      <w:proofErr w:type="gramEnd"/>
      <w:r w:rsidRPr="00742526">
        <w:rPr>
          <w:sz w:val="28"/>
          <w:szCs w:val="28"/>
        </w:rPr>
        <w:t xml:space="preserve"> - расчетная длина элемента$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gramStart"/>
      <w:r w:rsidRPr="00742526">
        <w:rPr>
          <w:sz w:val="28"/>
          <w:szCs w:val="28"/>
          <w:lang w:val="en-US"/>
        </w:rPr>
        <w:t>d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gramEnd"/>
      <w:r w:rsidRPr="00742526">
        <w:rPr>
          <w:sz w:val="28"/>
          <w:szCs w:val="28"/>
        </w:rPr>
        <w:t xml:space="preserve">, </w:t>
      </w:r>
      <w:proofErr w:type="spellStart"/>
      <w:r w:rsidRPr="00742526">
        <w:rPr>
          <w:sz w:val="28"/>
          <w:szCs w:val="28"/>
          <w:lang w:val="en-US"/>
        </w:rPr>
        <w:t>d</w:t>
      </w:r>
      <w:r w:rsidRPr="00742526">
        <w:rPr>
          <w:sz w:val="28"/>
          <w:szCs w:val="28"/>
          <w:vertAlign w:val="subscript"/>
          <w:lang w:val="en-US"/>
        </w:rPr>
        <w:t>sw</w:t>
      </w:r>
      <w:proofErr w:type="spellEnd"/>
      <w:r w:rsidRPr="00742526">
        <w:rPr>
          <w:sz w:val="28"/>
          <w:szCs w:val="28"/>
        </w:rPr>
        <w:t xml:space="preserve"> - номинальный диаметр стержней соответственно продольной и поперечной арматуры;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i</w:t>
      </w:r>
      <w:proofErr w:type="spellEnd"/>
      <w:r w:rsidRPr="00742526">
        <w:rPr>
          <w:sz w:val="28"/>
          <w:szCs w:val="28"/>
        </w:rPr>
        <w:t xml:space="preserve"> - </w:t>
      </w:r>
      <w:proofErr w:type="gramStart"/>
      <w:r w:rsidRPr="00742526">
        <w:rPr>
          <w:sz w:val="28"/>
          <w:szCs w:val="28"/>
        </w:rPr>
        <w:t>радиус</w:t>
      </w:r>
      <w:proofErr w:type="gramEnd"/>
      <w:r w:rsidRPr="00742526">
        <w:rPr>
          <w:sz w:val="28"/>
          <w:szCs w:val="28"/>
        </w:rPr>
        <w:t xml:space="preserve"> инерции поперечного сечения элемента относительно центра тяжести сечения;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  <w:vertAlign w:val="subscript"/>
          <w:lang w:val="en-US"/>
        </w:rPr>
        <w:t>s</w:t>
      </w:r>
      <w:r w:rsidRPr="00742526">
        <w:rPr>
          <w:sz w:val="28"/>
          <w:szCs w:val="28"/>
        </w:rPr>
        <w:t xml:space="preserve">, </w:t>
      </w:r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  <w:vertAlign w:val="subscript"/>
          <w:lang w:val="en-US"/>
        </w:rPr>
        <w:t>s</w:t>
      </w:r>
      <w:r w:rsidRPr="00742526">
        <w:rPr>
          <w:sz w:val="28"/>
          <w:szCs w:val="28"/>
        </w:rPr>
        <w:t xml:space="preserve">' - площади сечения арматуры соответственно </w:t>
      </w:r>
      <w:r w:rsidRPr="00742526">
        <w:rPr>
          <w:sz w:val="28"/>
          <w:szCs w:val="28"/>
          <w:lang w:val="en-US"/>
        </w:rPr>
        <w:t>S</w:t>
      </w:r>
      <w:r w:rsidRPr="00742526">
        <w:rPr>
          <w:sz w:val="28"/>
          <w:szCs w:val="28"/>
        </w:rPr>
        <w:t xml:space="preserve"> и </w:t>
      </w:r>
      <w:r w:rsidRPr="00742526">
        <w:rPr>
          <w:sz w:val="28"/>
          <w:szCs w:val="28"/>
          <w:lang w:val="en-US"/>
        </w:rPr>
        <w:t>S</w:t>
      </w:r>
      <w:r w:rsidRPr="00742526">
        <w:rPr>
          <w:sz w:val="28"/>
          <w:szCs w:val="28"/>
        </w:rPr>
        <w:t>';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  <w:vertAlign w:val="subscript"/>
          <w:lang w:val="en-US"/>
        </w:rPr>
        <w:t>sw</w:t>
      </w:r>
      <w:proofErr w:type="spellEnd"/>
      <w:r w:rsidRPr="00742526">
        <w:rPr>
          <w:sz w:val="28"/>
          <w:szCs w:val="28"/>
        </w:rPr>
        <w:t xml:space="preserve"> - площадь сечения хомутов, расположенных в одной нормальной к продольной оси элемента плоскости, пересекающей наклонное сечение;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42526">
        <w:rPr>
          <w:sz w:val="28"/>
          <w:szCs w:val="28"/>
          <w:lang w:val="en-US"/>
        </w:rPr>
        <w:t>μ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proofErr w:type="gramEnd"/>
      <w:r w:rsidRPr="00742526">
        <w:rPr>
          <w:sz w:val="28"/>
          <w:szCs w:val="28"/>
        </w:rPr>
        <w:t xml:space="preserve"> - коэффициент армирования, определяемый как отношение площади сечения арматуры </w:t>
      </w:r>
      <w:r w:rsidRPr="00742526">
        <w:rPr>
          <w:sz w:val="28"/>
          <w:szCs w:val="28"/>
          <w:lang w:val="en-US"/>
        </w:rPr>
        <w:t>S</w:t>
      </w:r>
      <w:r w:rsidRPr="00742526">
        <w:rPr>
          <w:sz w:val="28"/>
          <w:szCs w:val="28"/>
        </w:rPr>
        <w:t xml:space="preserve"> к площади поперечного сечения элемента </w:t>
      </w:r>
      <w:r w:rsidRPr="00742526">
        <w:rPr>
          <w:sz w:val="28"/>
          <w:szCs w:val="28"/>
          <w:lang w:val="en-US"/>
        </w:rPr>
        <w:t>b</w:t>
      </w:r>
      <w:r w:rsidRPr="00742526">
        <w:rPr>
          <w:sz w:val="28"/>
          <w:szCs w:val="28"/>
        </w:rPr>
        <w:t>·</w:t>
      </w:r>
      <w:r w:rsidRPr="00742526">
        <w:rPr>
          <w:sz w:val="28"/>
          <w:szCs w:val="28"/>
          <w:lang w:val="en-US"/>
        </w:rPr>
        <w:t>ho</w:t>
      </w:r>
      <w:r w:rsidRPr="00742526">
        <w:rPr>
          <w:sz w:val="28"/>
          <w:szCs w:val="28"/>
        </w:rPr>
        <w:t xml:space="preserve"> без учета свесов сжатых и растянутых полок;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</w:rPr>
        <w:t xml:space="preserve"> - </w:t>
      </w:r>
      <w:proofErr w:type="gramStart"/>
      <w:r w:rsidRPr="00742526">
        <w:rPr>
          <w:sz w:val="28"/>
          <w:szCs w:val="28"/>
        </w:rPr>
        <w:t>площадь</w:t>
      </w:r>
      <w:proofErr w:type="gramEnd"/>
      <w:r w:rsidRPr="00742526">
        <w:rPr>
          <w:sz w:val="28"/>
          <w:szCs w:val="28"/>
        </w:rPr>
        <w:t xml:space="preserve"> всего бетона в поперечном сечении;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  <w:vertAlign w:val="subscript"/>
          <w:lang w:val="en-US"/>
        </w:rPr>
        <w:t>b</w:t>
      </w:r>
      <w:r w:rsidRPr="00742526">
        <w:rPr>
          <w:sz w:val="28"/>
          <w:szCs w:val="28"/>
        </w:rPr>
        <w:t xml:space="preserve"> - площадь сечения бетона сжатой зоны;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  <w:vertAlign w:val="subscript"/>
          <w:lang w:val="en-US"/>
        </w:rPr>
        <w:t>bt</w:t>
      </w:r>
      <w:proofErr w:type="spellEnd"/>
      <w:r w:rsidRPr="00742526">
        <w:rPr>
          <w:sz w:val="28"/>
          <w:szCs w:val="28"/>
        </w:rPr>
        <w:t xml:space="preserve"> - площадь сечения бетона растянутой зоны;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lastRenderedPageBreak/>
        <w:t>A</w:t>
      </w:r>
      <w:r w:rsidRPr="00742526">
        <w:rPr>
          <w:sz w:val="28"/>
          <w:szCs w:val="28"/>
          <w:vertAlign w:val="subscript"/>
          <w:lang w:val="en-US"/>
        </w:rPr>
        <w:t>red</w:t>
      </w:r>
      <w:proofErr w:type="spellEnd"/>
      <w:r w:rsidRPr="00742526">
        <w:rPr>
          <w:sz w:val="28"/>
          <w:szCs w:val="28"/>
        </w:rPr>
        <w:t xml:space="preserve"> - площадь приведенного сечения элемента;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  <w:vertAlign w:val="subscript"/>
          <w:lang w:val="en-US"/>
        </w:rPr>
        <w:t>loc</w:t>
      </w:r>
      <w:proofErr w:type="spellEnd"/>
      <w:r w:rsidRPr="00742526">
        <w:rPr>
          <w:sz w:val="28"/>
          <w:szCs w:val="28"/>
        </w:rPr>
        <w:t xml:space="preserve"> - площадь смятия бетона;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I</w:t>
      </w:r>
      <w:r w:rsidRPr="00742526">
        <w:rPr>
          <w:sz w:val="28"/>
          <w:szCs w:val="28"/>
          <w:vertAlign w:val="subscript"/>
          <w:lang w:val="en-US"/>
        </w:rPr>
        <w:t>red</w:t>
      </w:r>
      <w:proofErr w:type="spellEnd"/>
      <w:r w:rsidRPr="00742526">
        <w:rPr>
          <w:sz w:val="28"/>
          <w:szCs w:val="28"/>
        </w:rPr>
        <w:t xml:space="preserve"> - момент инерции приведенного сечения элемента относительно его центра тяжести;</w:t>
      </w:r>
    </w:p>
    <w:p w:rsidR="00F334E2" w:rsidRPr="00742526" w:rsidRDefault="00F334E2" w:rsidP="00696EDE">
      <w:pPr>
        <w:spacing w:line="360" w:lineRule="auto"/>
        <w:jc w:val="both"/>
        <w:rPr>
          <w:iCs/>
          <w:sz w:val="28"/>
          <w:szCs w:val="28"/>
        </w:rPr>
      </w:pPr>
      <w:r w:rsidRPr="00742526">
        <w:rPr>
          <w:iCs/>
          <w:sz w:val="28"/>
          <w:szCs w:val="28"/>
        </w:rPr>
        <w:t>Характеристики предварительно напряженного элемента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iCs/>
          <w:sz w:val="28"/>
          <w:szCs w:val="28"/>
          <w:lang w:val="en-US"/>
        </w:rPr>
        <w:t>P</w:t>
      </w:r>
      <w:r w:rsidRPr="00742526">
        <w:rPr>
          <w:iCs/>
          <w:sz w:val="28"/>
          <w:szCs w:val="28"/>
        </w:rPr>
        <w:t xml:space="preserve">, </w:t>
      </w:r>
      <w:r w:rsidRPr="00742526">
        <w:rPr>
          <w:iCs/>
          <w:sz w:val="28"/>
          <w:szCs w:val="28"/>
          <w:lang w:val="en-US"/>
        </w:rPr>
        <w:t>N</w:t>
      </w:r>
      <w:r w:rsidRPr="00742526">
        <w:rPr>
          <w:iCs/>
          <w:sz w:val="28"/>
          <w:szCs w:val="28"/>
          <w:vertAlign w:val="subscript"/>
          <w:lang w:val="en-US"/>
        </w:rPr>
        <w:t>p</w:t>
      </w:r>
      <w:r w:rsidRPr="00742526">
        <w:rPr>
          <w:iCs/>
          <w:sz w:val="28"/>
          <w:szCs w:val="28"/>
        </w:rPr>
        <w:t xml:space="preserve"> - </w:t>
      </w:r>
      <w:r w:rsidRPr="00742526">
        <w:rPr>
          <w:sz w:val="28"/>
          <w:szCs w:val="28"/>
        </w:rPr>
        <w:t>усилие предварительного обжатия с учетом потерь предварительного напряжения в арматуре, соответствующих рассматриваемой стадии работы элемента;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gramStart"/>
      <w:r w:rsidRPr="00742526">
        <w:rPr>
          <w:sz w:val="28"/>
          <w:szCs w:val="28"/>
          <w:lang w:val="en-US"/>
        </w:rPr>
        <w:t>P</w:t>
      </w:r>
      <w:r w:rsidRPr="00742526">
        <w:rPr>
          <w:sz w:val="28"/>
          <w:szCs w:val="28"/>
          <w:vertAlign w:val="subscript"/>
        </w:rPr>
        <w:t>(</w:t>
      </w:r>
      <w:proofErr w:type="gramEnd"/>
      <w:r w:rsidRPr="00742526">
        <w:rPr>
          <w:sz w:val="28"/>
          <w:szCs w:val="28"/>
          <w:vertAlign w:val="subscript"/>
        </w:rPr>
        <w:t>1)</w:t>
      </w:r>
      <w:r w:rsidRPr="00742526">
        <w:rPr>
          <w:sz w:val="28"/>
          <w:szCs w:val="28"/>
        </w:rPr>
        <w:t xml:space="preserve">, </w:t>
      </w:r>
      <w:r w:rsidRPr="00742526">
        <w:rPr>
          <w:sz w:val="28"/>
          <w:szCs w:val="28"/>
          <w:lang w:val="en-US"/>
        </w:rPr>
        <w:t>P</w:t>
      </w:r>
      <w:r w:rsidRPr="00742526">
        <w:rPr>
          <w:sz w:val="28"/>
          <w:szCs w:val="28"/>
          <w:vertAlign w:val="subscript"/>
        </w:rPr>
        <w:t>(2)</w:t>
      </w:r>
      <w:r w:rsidRPr="00742526">
        <w:rPr>
          <w:sz w:val="28"/>
          <w:szCs w:val="28"/>
        </w:rPr>
        <w:t xml:space="preserve"> - усилие в напрягаемой арматуре с учетом соответственно первых и всех потерь предварительного напряжения;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42526">
        <w:rPr>
          <w:sz w:val="28"/>
          <w:szCs w:val="28"/>
          <w:lang w:val="en-US"/>
        </w:rPr>
        <w:t>σ</w:t>
      </w:r>
      <w:r w:rsidRPr="00742526">
        <w:rPr>
          <w:sz w:val="28"/>
          <w:szCs w:val="28"/>
          <w:vertAlign w:val="subscript"/>
          <w:lang w:val="en-US"/>
        </w:rPr>
        <w:t>sp</w:t>
      </w:r>
      <w:proofErr w:type="spellEnd"/>
      <w:proofErr w:type="gramEnd"/>
      <w:r w:rsidRPr="00742526">
        <w:rPr>
          <w:sz w:val="28"/>
          <w:szCs w:val="28"/>
        </w:rPr>
        <w:t xml:space="preserve"> - предварительное напряжение в напрягаемой арматуре с учетом потерь предварительного напряжения в арматуре, соответствующих рассматриваемой стадии работы элемента;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Δσ</w:t>
      </w:r>
      <w:r w:rsidRPr="00742526">
        <w:rPr>
          <w:sz w:val="28"/>
          <w:szCs w:val="28"/>
          <w:vertAlign w:val="subscript"/>
          <w:lang w:val="en-US"/>
        </w:rPr>
        <w:t>sp</w:t>
      </w:r>
      <w:proofErr w:type="spellEnd"/>
      <w:r w:rsidRPr="00742526">
        <w:rPr>
          <w:sz w:val="28"/>
          <w:szCs w:val="28"/>
        </w:rPr>
        <w:t xml:space="preserve"> - потери предварительного напряжения в арматуре;</w:t>
      </w:r>
    </w:p>
    <w:p w:rsidR="00F334E2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42526">
        <w:rPr>
          <w:sz w:val="28"/>
          <w:szCs w:val="28"/>
          <w:lang w:val="en-US"/>
        </w:rPr>
        <w:t>σ</w:t>
      </w:r>
      <w:r w:rsidRPr="00742526">
        <w:rPr>
          <w:sz w:val="28"/>
          <w:szCs w:val="28"/>
          <w:vertAlign w:val="subscript"/>
          <w:lang w:val="en-US"/>
        </w:rPr>
        <w:t>bp</w:t>
      </w:r>
      <w:proofErr w:type="spellEnd"/>
      <w:proofErr w:type="gramEnd"/>
      <w:r w:rsidRPr="00742526">
        <w:rPr>
          <w:sz w:val="28"/>
          <w:szCs w:val="28"/>
          <w:vertAlign w:val="subscript"/>
        </w:rPr>
        <w:t xml:space="preserve"> - </w:t>
      </w:r>
      <w:r w:rsidRPr="00742526">
        <w:rPr>
          <w:sz w:val="28"/>
          <w:szCs w:val="28"/>
        </w:rPr>
        <w:t>сжимающие напряжения в бетоне в стадии предварительного обжатия с учетом потерь предварительного напряжения в арматуре.</w:t>
      </w:r>
    </w:p>
    <w:p w:rsidR="00222A8B" w:rsidRPr="00742526" w:rsidRDefault="00222A8B" w:rsidP="00696EDE">
      <w:pPr>
        <w:spacing w:line="360" w:lineRule="auto"/>
        <w:jc w:val="both"/>
        <w:rPr>
          <w:sz w:val="28"/>
          <w:szCs w:val="28"/>
        </w:rPr>
      </w:pPr>
    </w:p>
    <w:p w:rsidR="00F334E2" w:rsidRPr="00742526" w:rsidRDefault="00F334E2" w:rsidP="00696EDE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Пример составления теста: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Поясните следующие обозначения: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</w:rPr>
        <w:t>М</w:t>
      </w:r>
      <w:r w:rsidRPr="00742526">
        <w:rPr>
          <w:sz w:val="28"/>
          <w:szCs w:val="28"/>
          <w:vertAlign w:val="subscript"/>
        </w:rPr>
        <w:t>р</w:t>
      </w:r>
      <w:proofErr w:type="spellEnd"/>
      <w:r w:rsidRPr="00742526">
        <w:rPr>
          <w:sz w:val="28"/>
          <w:szCs w:val="28"/>
          <w:vertAlign w:val="subscript"/>
        </w:rPr>
        <w:t xml:space="preserve"> </w:t>
      </w:r>
      <w:r w:rsidRPr="00742526">
        <w:rPr>
          <w:sz w:val="28"/>
          <w:szCs w:val="28"/>
        </w:rPr>
        <w:t xml:space="preserve">- 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b</w:t>
      </w:r>
      <w:proofErr w:type="spellEnd"/>
      <w:proofErr w:type="gramStart"/>
      <w:r w:rsidRPr="00742526">
        <w:rPr>
          <w:sz w:val="28"/>
          <w:szCs w:val="28"/>
          <w:vertAlign w:val="subscript"/>
        </w:rPr>
        <w:t>,</w:t>
      </w:r>
      <w:proofErr w:type="spellStart"/>
      <w:r w:rsidRPr="00742526">
        <w:rPr>
          <w:sz w:val="28"/>
          <w:szCs w:val="28"/>
          <w:vertAlign w:val="subscript"/>
          <w:lang w:val="en-US"/>
        </w:rPr>
        <w:t>loc</w:t>
      </w:r>
      <w:proofErr w:type="spellEnd"/>
      <w:proofErr w:type="gramEnd"/>
      <w:r w:rsidRPr="00742526">
        <w:rPr>
          <w:sz w:val="28"/>
          <w:szCs w:val="28"/>
          <w:vertAlign w:val="subscript"/>
        </w:rPr>
        <w:t xml:space="preserve"> </w:t>
      </w:r>
      <w:r w:rsidRPr="00742526">
        <w:rPr>
          <w:sz w:val="28"/>
          <w:szCs w:val="28"/>
        </w:rPr>
        <w:t>–</w:t>
      </w:r>
    </w:p>
    <w:p w:rsidR="00F334E2" w:rsidRPr="00742526" w:rsidRDefault="00F334E2" w:rsidP="00696EDE">
      <w:pPr>
        <w:spacing w:line="360" w:lineRule="auto"/>
        <w:jc w:val="both"/>
        <w:rPr>
          <w:sz w:val="28"/>
          <w:szCs w:val="28"/>
        </w:rPr>
      </w:pPr>
      <w:proofErr w:type="spellStart"/>
      <w:r w:rsidRPr="00742526">
        <w:rPr>
          <w:sz w:val="28"/>
          <w:szCs w:val="28"/>
          <w:lang w:val="en-US"/>
        </w:rPr>
        <w:t>E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r w:rsidRPr="00742526">
        <w:rPr>
          <w:sz w:val="28"/>
          <w:szCs w:val="28"/>
        </w:rPr>
        <w:t xml:space="preserve"> –</w:t>
      </w:r>
    </w:p>
    <w:p w:rsidR="00F334E2" w:rsidRPr="00742526" w:rsidRDefault="00F334E2" w:rsidP="00696EDE">
      <w:pPr>
        <w:spacing w:line="360" w:lineRule="auto"/>
        <w:jc w:val="both"/>
        <w:rPr>
          <w:iCs/>
          <w:sz w:val="28"/>
          <w:szCs w:val="28"/>
        </w:rPr>
      </w:pPr>
      <w:r w:rsidRPr="00742526">
        <w:rPr>
          <w:iCs/>
          <w:sz w:val="28"/>
          <w:szCs w:val="28"/>
        </w:rPr>
        <w:t>в –</w:t>
      </w:r>
    </w:p>
    <w:p w:rsidR="00F334E2" w:rsidRPr="00566412" w:rsidRDefault="00F334E2" w:rsidP="00696EDE">
      <w:pPr>
        <w:spacing w:line="360" w:lineRule="auto"/>
        <w:jc w:val="both"/>
        <w:rPr>
          <w:sz w:val="28"/>
          <w:szCs w:val="28"/>
          <w:lang w:val="en-US"/>
        </w:rPr>
      </w:pPr>
      <w:r w:rsidRPr="00742526">
        <w:rPr>
          <w:sz w:val="28"/>
          <w:szCs w:val="28"/>
          <w:lang w:val="en-US"/>
        </w:rPr>
        <w:t>ξ</w:t>
      </w:r>
      <w:r w:rsidRPr="00566412">
        <w:rPr>
          <w:sz w:val="28"/>
          <w:szCs w:val="28"/>
          <w:lang w:val="en-US"/>
        </w:rPr>
        <w:t xml:space="preserve"> –</w:t>
      </w:r>
    </w:p>
    <w:p w:rsidR="00F334E2" w:rsidRPr="00566412" w:rsidRDefault="00F334E2" w:rsidP="00696EDE">
      <w:pPr>
        <w:spacing w:line="360" w:lineRule="auto"/>
        <w:jc w:val="both"/>
        <w:rPr>
          <w:sz w:val="28"/>
          <w:szCs w:val="28"/>
          <w:lang w:val="en-US"/>
        </w:rPr>
      </w:pPr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  <w:vertAlign w:val="subscript"/>
          <w:lang w:val="en-US"/>
        </w:rPr>
        <w:t>s</w:t>
      </w:r>
      <w:r w:rsidRPr="00566412">
        <w:rPr>
          <w:sz w:val="28"/>
          <w:szCs w:val="28"/>
          <w:lang w:val="en-US"/>
        </w:rPr>
        <w:t xml:space="preserve">, </w:t>
      </w:r>
      <w:r w:rsidRPr="00742526">
        <w:rPr>
          <w:sz w:val="28"/>
          <w:szCs w:val="28"/>
          <w:lang w:val="en-US"/>
        </w:rPr>
        <w:t>A</w:t>
      </w:r>
      <w:r w:rsidRPr="00742526">
        <w:rPr>
          <w:sz w:val="28"/>
          <w:szCs w:val="28"/>
          <w:vertAlign w:val="subscript"/>
          <w:lang w:val="en-US"/>
        </w:rPr>
        <w:t>s</w:t>
      </w:r>
      <w:r w:rsidRPr="00566412">
        <w:rPr>
          <w:sz w:val="28"/>
          <w:szCs w:val="28"/>
          <w:lang w:val="en-US"/>
        </w:rPr>
        <w:t>' –</w:t>
      </w:r>
    </w:p>
    <w:p w:rsidR="00F334E2" w:rsidRPr="00566412" w:rsidRDefault="00F334E2" w:rsidP="00696EDE">
      <w:pPr>
        <w:spacing w:line="360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742526">
        <w:rPr>
          <w:sz w:val="28"/>
          <w:szCs w:val="28"/>
          <w:lang w:val="en-US"/>
        </w:rPr>
        <w:t>σ</w:t>
      </w:r>
      <w:r w:rsidRPr="00742526">
        <w:rPr>
          <w:sz w:val="28"/>
          <w:szCs w:val="28"/>
          <w:vertAlign w:val="subscript"/>
          <w:lang w:val="en-US"/>
        </w:rPr>
        <w:t>bp</w:t>
      </w:r>
      <w:proofErr w:type="spellEnd"/>
      <w:proofErr w:type="gramEnd"/>
      <w:r w:rsidRPr="00566412">
        <w:rPr>
          <w:sz w:val="28"/>
          <w:szCs w:val="28"/>
          <w:lang w:val="en-US"/>
        </w:rPr>
        <w:t xml:space="preserve"> –</w:t>
      </w:r>
    </w:p>
    <w:p w:rsidR="00F334E2" w:rsidRPr="00566412" w:rsidRDefault="00F334E2" w:rsidP="00696EDE">
      <w:pPr>
        <w:spacing w:line="360" w:lineRule="auto"/>
        <w:jc w:val="both"/>
        <w:rPr>
          <w:sz w:val="28"/>
          <w:szCs w:val="28"/>
          <w:lang w:val="en-US"/>
        </w:rPr>
      </w:pPr>
    </w:p>
    <w:p w:rsidR="00F334E2" w:rsidRPr="00566412" w:rsidRDefault="00222A8B" w:rsidP="00696EDE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</w:t>
      </w:r>
      <w:r w:rsidR="00F334E2" w:rsidRPr="00222A8B">
        <w:rPr>
          <w:b/>
          <w:sz w:val="28"/>
          <w:szCs w:val="28"/>
        </w:rPr>
        <w:t>еста</w:t>
      </w:r>
      <w:r w:rsidR="00F334E2" w:rsidRPr="00566412">
        <w:rPr>
          <w:b/>
          <w:sz w:val="28"/>
          <w:szCs w:val="28"/>
          <w:lang w:val="en-US"/>
        </w:rPr>
        <w:t xml:space="preserve"> № 2</w:t>
      </w:r>
    </w:p>
    <w:p w:rsidR="00F334E2" w:rsidRPr="00742526" w:rsidRDefault="00EC6FE7" w:rsidP="00696EDE">
      <w:pPr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сущность</w:t>
      </w:r>
      <w:r w:rsidR="00F334E2" w:rsidRPr="00742526">
        <w:rPr>
          <w:sz w:val="28"/>
          <w:szCs w:val="28"/>
        </w:rPr>
        <w:t xml:space="preserve"> железобетона</w:t>
      </w:r>
      <w:r w:rsidRPr="00742526">
        <w:rPr>
          <w:sz w:val="28"/>
          <w:szCs w:val="28"/>
        </w:rPr>
        <w:t>?</w:t>
      </w:r>
    </w:p>
    <w:p w:rsidR="00F334E2" w:rsidRPr="00742526" w:rsidRDefault="00EC6FE7" w:rsidP="00696EDE">
      <w:pPr>
        <w:numPr>
          <w:ilvl w:val="0"/>
          <w:numId w:val="10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бетонов для железобетонных конструкций</w:t>
      </w:r>
      <w:r w:rsidRPr="00742526">
        <w:rPr>
          <w:sz w:val="28"/>
          <w:szCs w:val="28"/>
        </w:rPr>
        <w:t>?</w:t>
      </w:r>
    </w:p>
    <w:p w:rsidR="00F334E2" w:rsidRPr="00742526" w:rsidRDefault="00EC6FE7" w:rsidP="00696EDE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представляет собой с</w:t>
      </w:r>
      <w:r w:rsidR="00F334E2" w:rsidRPr="00742526">
        <w:rPr>
          <w:sz w:val="28"/>
          <w:szCs w:val="28"/>
        </w:rPr>
        <w:t xml:space="preserve">труктура бетона и </w:t>
      </w:r>
      <w:r>
        <w:rPr>
          <w:sz w:val="28"/>
          <w:szCs w:val="28"/>
        </w:rPr>
        <w:t>как она влияет</w:t>
      </w:r>
      <w:r w:rsidR="00F334E2" w:rsidRPr="0074252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напряженное состояние бетонного образца</w:t>
      </w:r>
      <w:r w:rsidRPr="00742526">
        <w:rPr>
          <w:sz w:val="28"/>
          <w:szCs w:val="28"/>
        </w:rPr>
        <w:t>?</w:t>
      </w:r>
      <w:r w:rsidR="00F334E2" w:rsidRPr="00742526">
        <w:rPr>
          <w:sz w:val="28"/>
          <w:szCs w:val="28"/>
        </w:rPr>
        <w:t xml:space="preserve"> </w:t>
      </w:r>
    </w:p>
    <w:p w:rsidR="00F334E2" w:rsidRDefault="00F334E2" w:rsidP="00696EDE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Сравните между собой </w:t>
      </w:r>
      <w:proofErr w:type="spellStart"/>
      <w:r w:rsidRPr="00742526">
        <w:rPr>
          <w:sz w:val="28"/>
          <w:szCs w:val="28"/>
        </w:rPr>
        <w:t>кубиковую</w:t>
      </w:r>
      <w:proofErr w:type="spellEnd"/>
      <w:r w:rsidRPr="00742526">
        <w:rPr>
          <w:sz w:val="28"/>
          <w:szCs w:val="28"/>
        </w:rPr>
        <w:t xml:space="preserve">, призменную прочность на сжатие  и прочность при растяжении. </w:t>
      </w:r>
    </w:p>
    <w:p w:rsidR="00005228" w:rsidRPr="00742526" w:rsidRDefault="00005228" w:rsidP="00696EDE">
      <w:pPr>
        <w:numPr>
          <w:ilvl w:val="0"/>
          <w:numId w:val="10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 какой целью вводятся основные показатели качества бетона</w:t>
      </w:r>
      <w:r w:rsidRPr="00742526">
        <w:rPr>
          <w:sz w:val="28"/>
          <w:szCs w:val="28"/>
        </w:rPr>
        <w:t>?</w:t>
      </w:r>
    </w:p>
    <w:p w:rsidR="00F334E2" w:rsidRPr="00742526" w:rsidRDefault="00005228" w:rsidP="00696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334E2" w:rsidRPr="00742526">
        <w:rPr>
          <w:sz w:val="28"/>
          <w:szCs w:val="28"/>
        </w:rPr>
        <w:t>. Марка бетона по морозостойкости (как определяется, как обозначаетс</w:t>
      </w:r>
      <w:r w:rsidR="00222A8B">
        <w:rPr>
          <w:sz w:val="28"/>
          <w:szCs w:val="28"/>
        </w:rPr>
        <w:t>я, когда указывается в проекте)</w:t>
      </w:r>
      <w:r w:rsidR="00F334E2" w:rsidRPr="00742526">
        <w:rPr>
          <w:sz w:val="28"/>
          <w:szCs w:val="28"/>
        </w:rPr>
        <w:t xml:space="preserve">? </w:t>
      </w:r>
    </w:p>
    <w:p w:rsidR="00F334E2" w:rsidRPr="00742526" w:rsidRDefault="00005228" w:rsidP="00696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34E2" w:rsidRPr="00742526">
        <w:rPr>
          <w:sz w:val="28"/>
          <w:szCs w:val="28"/>
        </w:rPr>
        <w:t>. Марка бетона по водонепроницаемости (как определяется, как обозначается, когда указыва</w:t>
      </w:r>
      <w:r w:rsidR="00222A8B">
        <w:rPr>
          <w:sz w:val="28"/>
          <w:szCs w:val="28"/>
        </w:rPr>
        <w:t>ется в проекте)</w:t>
      </w:r>
      <w:r w:rsidR="00F334E2" w:rsidRPr="00742526">
        <w:rPr>
          <w:sz w:val="28"/>
          <w:szCs w:val="28"/>
        </w:rPr>
        <w:t>?</w:t>
      </w:r>
    </w:p>
    <w:p w:rsidR="00F334E2" w:rsidRPr="00742526" w:rsidRDefault="00005228" w:rsidP="00696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334E2" w:rsidRPr="00742526">
        <w:rPr>
          <w:sz w:val="28"/>
          <w:szCs w:val="28"/>
        </w:rPr>
        <w:t>. Марка бетона по средней плотности (как определяется, как обозначаетс</w:t>
      </w:r>
      <w:r w:rsidR="00222A8B">
        <w:rPr>
          <w:sz w:val="28"/>
          <w:szCs w:val="28"/>
        </w:rPr>
        <w:t>я, когда указывается в проекте)</w:t>
      </w:r>
      <w:r w:rsidR="00F334E2" w:rsidRPr="00742526">
        <w:rPr>
          <w:sz w:val="28"/>
          <w:szCs w:val="28"/>
        </w:rPr>
        <w:t>?</w:t>
      </w:r>
    </w:p>
    <w:p w:rsidR="00F334E2" w:rsidRPr="00742526" w:rsidRDefault="00005228" w:rsidP="00696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4E2" w:rsidRPr="00742526">
        <w:rPr>
          <w:sz w:val="28"/>
          <w:szCs w:val="28"/>
        </w:rPr>
        <w:t>. Класс бетона по прочности на сжатие (как определяется, как обозначается, когда указывается в п</w:t>
      </w:r>
      <w:r>
        <w:rPr>
          <w:sz w:val="28"/>
          <w:szCs w:val="28"/>
        </w:rPr>
        <w:t>роекте)</w:t>
      </w:r>
      <w:r w:rsidR="00F334E2" w:rsidRPr="00742526">
        <w:rPr>
          <w:sz w:val="28"/>
          <w:szCs w:val="28"/>
        </w:rPr>
        <w:t xml:space="preserve">? </w:t>
      </w:r>
    </w:p>
    <w:p w:rsidR="00F334E2" w:rsidRPr="00742526" w:rsidRDefault="00005228" w:rsidP="00696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4E2" w:rsidRPr="00742526">
        <w:rPr>
          <w:sz w:val="28"/>
          <w:szCs w:val="28"/>
        </w:rPr>
        <w:t>. Класс бетона по прочности на растяжение (как определяется, как обозначаетс</w:t>
      </w:r>
      <w:r>
        <w:rPr>
          <w:sz w:val="28"/>
          <w:szCs w:val="28"/>
        </w:rPr>
        <w:t>я, когда указывается в проекте)</w:t>
      </w:r>
      <w:r w:rsidR="00F334E2" w:rsidRPr="00742526">
        <w:rPr>
          <w:sz w:val="28"/>
          <w:szCs w:val="28"/>
        </w:rPr>
        <w:t xml:space="preserve">? </w:t>
      </w:r>
    </w:p>
    <w:p w:rsidR="00F334E2" w:rsidRPr="00742526" w:rsidRDefault="00005228" w:rsidP="00696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334E2" w:rsidRPr="00742526">
        <w:rPr>
          <w:sz w:val="28"/>
          <w:szCs w:val="28"/>
        </w:rPr>
        <w:t>. Нарисуйте полную диаграм</w:t>
      </w:r>
      <w:r w:rsidR="00222A8B">
        <w:rPr>
          <w:sz w:val="28"/>
          <w:szCs w:val="28"/>
        </w:rPr>
        <w:t>му напряжения-деформации бетона.</w:t>
      </w:r>
    </w:p>
    <w:p w:rsidR="00F334E2" w:rsidRPr="00742526" w:rsidRDefault="00005228" w:rsidP="00696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334E2" w:rsidRPr="00742526">
        <w:rPr>
          <w:sz w:val="28"/>
          <w:szCs w:val="28"/>
        </w:rPr>
        <w:t xml:space="preserve">. Деформации бетона при длительном действии нагрузки. </w:t>
      </w:r>
    </w:p>
    <w:p w:rsidR="00F334E2" w:rsidRPr="00742526" w:rsidRDefault="00005228" w:rsidP="00696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334E2" w:rsidRPr="00742526">
        <w:rPr>
          <w:sz w:val="28"/>
          <w:szCs w:val="28"/>
        </w:rPr>
        <w:t>. Температурно-влажностные деформации бетона.</w:t>
      </w:r>
    </w:p>
    <w:p w:rsidR="00F334E2" w:rsidRPr="00742526" w:rsidRDefault="00005228" w:rsidP="00696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334E2" w:rsidRPr="00742526">
        <w:rPr>
          <w:sz w:val="28"/>
          <w:szCs w:val="28"/>
        </w:rPr>
        <w:t xml:space="preserve">. Ползучесть бетона. </w:t>
      </w:r>
    </w:p>
    <w:p w:rsidR="00F334E2" w:rsidRPr="00742526" w:rsidRDefault="00005228" w:rsidP="00696EDE">
      <w:p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F334E2" w:rsidRPr="00742526">
        <w:rPr>
          <w:sz w:val="28"/>
          <w:szCs w:val="28"/>
        </w:rPr>
        <w:t>Что означает обозначение В45?</w:t>
      </w:r>
    </w:p>
    <w:p w:rsidR="00F334E2" w:rsidRPr="00742526" w:rsidRDefault="00696EDE" w:rsidP="00696EDE">
      <w:pPr>
        <w:tabs>
          <w:tab w:val="left" w:pos="42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    </w:t>
      </w:r>
      <w:r w:rsidR="00F334E2" w:rsidRPr="00742526">
        <w:rPr>
          <w:sz w:val="28"/>
          <w:szCs w:val="28"/>
        </w:rPr>
        <w:t>Что означает обозначение D1000?</w:t>
      </w:r>
    </w:p>
    <w:p w:rsidR="00F334E2" w:rsidRPr="00742526" w:rsidRDefault="00005228" w:rsidP="00696EDE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334E2" w:rsidRPr="00742526">
        <w:rPr>
          <w:sz w:val="28"/>
          <w:szCs w:val="28"/>
        </w:rPr>
        <w:t xml:space="preserve">. Что означает обозначение </w:t>
      </w:r>
      <w:proofErr w:type="spellStart"/>
      <w:r w:rsidR="00F334E2" w:rsidRPr="00742526">
        <w:rPr>
          <w:sz w:val="28"/>
          <w:szCs w:val="28"/>
          <w:lang w:val="en-US"/>
        </w:rPr>
        <w:t>B</w:t>
      </w:r>
      <w:r w:rsidR="00F334E2" w:rsidRPr="00742526">
        <w:rPr>
          <w:sz w:val="28"/>
          <w:szCs w:val="28"/>
          <w:vertAlign w:val="subscript"/>
          <w:lang w:val="en-US"/>
        </w:rPr>
        <w:t>t</w:t>
      </w:r>
      <w:proofErr w:type="spellEnd"/>
      <w:r w:rsidR="00F334E2" w:rsidRPr="00742526">
        <w:rPr>
          <w:sz w:val="28"/>
          <w:szCs w:val="28"/>
        </w:rPr>
        <w:t>1.6?</w:t>
      </w:r>
    </w:p>
    <w:p w:rsidR="00F334E2" w:rsidRPr="00742526" w:rsidRDefault="00005228" w:rsidP="00696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334E2" w:rsidRPr="00742526">
        <w:rPr>
          <w:sz w:val="28"/>
          <w:szCs w:val="28"/>
        </w:rPr>
        <w:t>. Что означает обозначение W2?</w:t>
      </w:r>
    </w:p>
    <w:p w:rsidR="00F334E2" w:rsidRDefault="00005228" w:rsidP="00696E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334E2" w:rsidRPr="00742526">
        <w:rPr>
          <w:sz w:val="28"/>
          <w:szCs w:val="28"/>
        </w:rPr>
        <w:t>. Что означает обозначение  F100?</w:t>
      </w:r>
    </w:p>
    <w:p w:rsidR="00752145" w:rsidRDefault="00752145" w:rsidP="00696EDE">
      <w:pPr>
        <w:spacing w:line="360" w:lineRule="auto"/>
        <w:jc w:val="both"/>
        <w:rPr>
          <w:sz w:val="28"/>
          <w:szCs w:val="28"/>
        </w:rPr>
      </w:pPr>
    </w:p>
    <w:p w:rsidR="00752145" w:rsidRPr="00742526" w:rsidRDefault="00752145" w:rsidP="00696ED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222A8B">
        <w:rPr>
          <w:b/>
          <w:sz w:val="28"/>
          <w:szCs w:val="28"/>
        </w:rPr>
        <w:t>еста № 2</w:t>
      </w:r>
    </w:p>
    <w:p w:rsidR="00F334E2" w:rsidRPr="00742526" w:rsidRDefault="00752145" w:rsidP="00696EDE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</w:t>
      </w:r>
      <w:r w:rsidR="00F334E2" w:rsidRPr="00742526">
        <w:rPr>
          <w:sz w:val="28"/>
          <w:szCs w:val="28"/>
        </w:rPr>
        <w:t>р</w:t>
      </w:r>
      <w:r>
        <w:rPr>
          <w:sz w:val="28"/>
          <w:szCs w:val="28"/>
        </w:rPr>
        <w:t>ать правильный ответ</w:t>
      </w:r>
      <w:r w:rsidR="00F334E2" w:rsidRPr="00742526">
        <w:rPr>
          <w:sz w:val="28"/>
          <w:szCs w:val="28"/>
        </w:rPr>
        <w:t>:</w:t>
      </w:r>
    </w:p>
    <w:p w:rsidR="00F334E2" w:rsidRPr="00742526" w:rsidRDefault="00F334E2" w:rsidP="00696EDE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 каких случаях назначается класс бетона по прочности на сжатие</w:t>
      </w:r>
      <w:proofErr w:type="gramStart"/>
      <w:r w:rsidRPr="00742526">
        <w:rPr>
          <w:sz w:val="28"/>
          <w:szCs w:val="28"/>
        </w:rPr>
        <w:t xml:space="preserve"> В</w:t>
      </w:r>
      <w:proofErr w:type="gramEnd"/>
      <w:r w:rsidRPr="00742526">
        <w:rPr>
          <w:sz w:val="28"/>
          <w:szCs w:val="28"/>
        </w:rPr>
        <w:t>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во всех случаях;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>б) в случаях, когда эта характеристика имеет главенствующее значение и ее контролируют на производстве;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в случае, если конструкция подвергается действию попеременного замораживания и оттаивания.</w:t>
      </w:r>
    </w:p>
    <w:p w:rsidR="00F334E2" w:rsidRPr="00742526" w:rsidRDefault="00F334E2" w:rsidP="00696EDE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 каких случаях назначается класс бетона по прочности на осевое растяжение В</w:t>
      </w:r>
      <w:proofErr w:type="gramStart"/>
      <w:r w:rsidRPr="00742526">
        <w:rPr>
          <w:sz w:val="28"/>
          <w:szCs w:val="28"/>
          <w:lang w:val="en-US"/>
        </w:rPr>
        <w:t>t</w:t>
      </w:r>
      <w:proofErr w:type="gramEnd"/>
      <w:r w:rsidRPr="00742526">
        <w:rPr>
          <w:sz w:val="28"/>
          <w:szCs w:val="28"/>
        </w:rPr>
        <w:t>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во всех случаях;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в случаях, когда эта характеристика имеет главенствующее значение и ее контролируют на производстве;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в случае, если конструкция подвергается действию попеременного замораживания и оттаивания.</w:t>
      </w:r>
    </w:p>
    <w:p w:rsidR="00F334E2" w:rsidRPr="00742526" w:rsidRDefault="00F334E2" w:rsidP="00696EDE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 каких случаях назначается марка бетона по водонепроницаемости </w:t>
      </w:r>
      <w:r w:rsidRPr="00742526">
        <w:rPr>
          <w:sz w:val="28"/>
          <w:szCs w:val="28"/>
          <w:lang w:val="en-US"/>
        </w:rPr>
        <w:t>W</w:t>
      </w:r>
      <w:r w:rsidRPr="00742526">
        <w:rPr>
          <w:sz w:val="28"/>
          <w:szCs w:val="28"/>
        </w:rPr>
        <w:t>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во всех случаях;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в случаях, когда эта характеристика имеет главенствующее значение и ее контролируют на производстве;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в случае, если к конструкции предъявляют требования по ограничению водопроницаемости.</w:t>
      </w:r>
    </w:p>
    <w:p w:rsidR="00F334E2" w:rsidRPr="00742526" w:rsidRDefault="00F334E2" w:rsidP="00696EDE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 каких случаях назначается марка бетона по морозостойкости </w:t>
      </w:r>
      <w:r w:rsidRPr="00742526">
        <w:rPr>
          <w:sz w:val="28"/>
          <w:szCs w:val="28"/>
          <w:lang w:val="en-US"/>
        </w:rPr>
        <w:t>F</w:t>
      </w:r>
      <w:r w:rsidRPr="00742526">
        <w:rPr>
          <w:sz w:val="28"/>
          <w:szCs w:val="28"/>
        </w:rPr>
        <w:t>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во всех случаях;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в случаях, когда эта характеристика имеет главенствующее значение и ее контролируют на производстве;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в случае, если конструкция подвергается действию попеременного замораживания и оттаивания.</w:t>
      </w:r>
    </w:p>
    <w:p w:rsidR="00F334E2" w:rsidRPr="00742526" w:rsidRDefault="00F334E2" w:rsidP="00696EDE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Какие показатели качества бетона являются основными нормируемыми и контролируемыми?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а) класс по прочности на сжатие </w:t>
      </w:r>
      <w:r w:rsidRPr="00742526">
        <w:rPr>
          <w:sz w:val="28"/>
          <w:szCs w:val="28"/>
          <w:lang w:val="en-US"/>
        </w:rPr>
        <w:t>B</w:t>
      </w:r>
      <w:r w:rsidRPr="00742526">
        <w:rPr>
          <w:sz w:val="28"/>
          <w:szCs w:val="28"/>
        </w:rPr>
        <w:t xml:space="preserve">, класс бетона по прочности на осевое растяжение </w:t>
      </w:r>
      <w:proofErr w:type="spellStart"/>
      <w:r w:rsidRPr="00742526">
        <w:rPr>
          <w:sz w:val="28"/>
          <w:szCs w:val="28"/>
          <w:lang w:val="en-US"/>
        </w:rPr>
        <w:t>Bt</w:t>
      </w:r>
      <w:proofErr w:type="spellEnd"/>
      <w:r w:rsidRPr="00742526">
        <w:rPr>
          <w:sz w:val="28"/>
          <w:szCs w:val="28"/>
        </w:rPr>
        <w:t xml:space="preserve">, марка по морозостойкости </w:t>
      </w:r>
      <w:r w:rsidRPr="00742526">
        <w:rPr>
          <w:sz w:val="28"/>
          <w:szCs w:val="28"/>
          <w:lang w:val="en-US"/>
        </w:rPr>
        <w:t>F</w:t>
      </w:r>
      <w:r w:rsidRPr="00742526">
        <w:rPr>
          <w:sz w:val="28"/>
          <w:szCs w:val="28"/>
        </w:rPr>
        <w:t xml:space="preserve">, марка по водонепроницаемости </w:t>
      </w:r>
      <w:r w:rsidRPr="00742526">
        <w:rPr>
          <w:sz w:val="28"/>
          <w:szCs w:val="28"/>
          <w:lang w:val="en-US"/>
        </w:rPr>
        <w:t>W</w:t>
      </w:r>
      <w:r w:rsidRPr="00742526">
        <w:rPr>
          <w:sz w:val="28"/>
          <w:szCs w:val="28"/>
        </w:rPr>
        <w:t xml:space="preserve">, марка по средней плотности </w:t>
      </w:r>
      <w:r w:rsidRPr="00742526">
        <w:rPr>
          <w:sz w:val="28"/>
          <w:szCs w:val="28"/>
          <w:lang w:val="en-US"/>
        </w:rPr>
        <w:t>D</w:t>
      </w:r>
      <w:r w:rsidRPr="00742526">
        <w:rPr>
          <w:sz w:val="28"/>
          <w:szCs w:val="28"/>
        </w:rPr>
        <w:t>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марка по самонапряжению, класс бетона по прочности на сжатие</w:t>
      </w:r>
      <w:proofErr w:type="gramStart"/>
      <w:r w:rsidRPr="00742526">
        <w:rPr>
          <w:sz w:val="28"/>
          <w:szCs w:val="28"/>
        </w:rPr>
        <w:t xml:space="preserve"> В</w:t>
      </w:r>
      <w:proofErr w:type="gramEnd"/>
      <w:r w:rsidRPr="00742526">
        <w:rPr>
          <w:sz w:val="28"/>
          <w:szCs w:val="28"/>
        </w:rPr>
        <w:t>, жаростойкость, морозостойкость;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>в) огнестойкость, жаростойкость, морозостойкость; стойкость в химически агрессивной водной и газовой среде.</w:t>
      </w:r>
    </w:p>
    <w:p w:rsidR="00F334E2" w:rsidRPr="00742526" w:rsidRDefault="00F334E2" w:rsidP="00696EDE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Как</w:t>
      </w:r>
      <w:r w:rsidR="00696EDE">
        <w:rPr>
          <w:sz w:val="28"/>
          <w:szCs w:val="28"/>
        </w:rPr>
        <w:t>ой</w:t>
      </w:r>
      <w:r w:rsidRPr="00742526">
        <w:rPr>
          <w:sz w:val="28"/>
          <w:szCs w:val="28"/>
        </w:rPr>
        <w:t xml:space="preserve"> при проектировании назначают проектный возраст бетона?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а) исходя из возможных реальных сроков </w:t>
      </w:r>
      <w:proofErr w:type="spellStart"/>
      <w:r w:rsidRPr="00742526">
        <w:rPr>
          <w:sz w:val="28"/>
          <w:szCs w:val="28"/>
        </w:rPr>
        <w:t>загружения</w:t>
      </w:r>
      <w:proofErr w:type="spellEnd"/>
      <w:r w:rsidRPr="00742526">
        <w:rPr>
          <w:sz w:val="28"/>
          <w:szCs w:val="28"/>
        </w:rPr>
        <w:t xml:space="preserve"> конструкций проектными нагрузками с учетом способа возведения и условий твердения бетона;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28 суток;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15 суток.</w:t>
      </w:r>
    </w:p>
    <w:p w:rsidR="00F334E2" w:rsidRPr="00742526" w:rsidRDefault="00F334E2" w:rsidP="00696EDE">
      <w:pPr>
        <w:numPr>
          <w:ilvl w:val="0"/>
          <w:numId w:val="12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Назовите основные прочностные характеристики бетона?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сопротивление бетона осевому сжатию, сопротивление бетона осевому растяжению;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предельная деформация бетона при осевом сжатии и растяжении, начальный модуль упругости бетона, относительная деформация бетона;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модуль сдвига бетона </w:t>
      </w:r>
      <w:r w:rsidRPr="00742526">
        <w:rPr>
          <w:sz w:val="28"/>
          <w:szCs w:val="28"/>
          <w:lang w:val="en-US"/>
        </w:rPr>
        <w:t>G</w:t>
      </w:r>
      <w:r w:rsidRPr="00742526">
        <w:rPr>
          <w:sz w:val="28"/>
          <w:szCs w:val="28"/>
        </w:rPr>
        <w:t>, коэффициент температурной деформации бетона, относительная деформация ползучести бетона, относительная деформация усадки бетона.</w:t>
      </w:r>
    </w:p>
    <w:p w:rsidR="00F334E2" w:rsidRPr="00742526" w:rsidRDefault="00F334E2" w:rsidP="00696EDE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8. Для железобетонных конструкций следует применять класс бетона по прочности на сжатие не ниже …..(продолжите).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В15;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В10;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В20.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9. Для предварительно напряженных железобетонных конструкций класс бетона по прочности на сжатие следует принимать в зависимости от вида и класса напрягаемой арматуры, но не ниже …(продолжите).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В20;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В15;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В10.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10. Для надземных конструкций, подвергаемых атмосферным воздействиям окружающей среды при расчетной отрицательной температуре наружного </w:t>
      </w:r>
      <w:r w:rsidRPr="00742526">
        <w:rPr>
          <w:sz w:val="28"/>
          <w:szCs w:val="28"/>
        </w:rPr>
        <w:lastRenderedPageBreak/>
        <w:t>воздуха в холодный период от минус 5</w:t>
      </w:r>
      <w:proofErr w:type="gramStart"/>
      <w:r w:rsidRPr="00742526">
        <w:rPr>
          <w:sz w:val="28"/>
          <w:szCs w:val="28"/>
        </w:rPr>
        <w:t xml:space="preserve"> °С</w:t>
      </w:r>
      <w:proofErr w:type="gramEnd"/>
      <w:r w:rsidRPr="00742526">
        <w:rPr>
          <w:sz w:val="28"/>
          <w:szCs w:val="28"/>
        </w:rPr>
        <w:t xml:space="preserve"> до минус 40 °С, принимают марку бетона по морозостойкости не ниже …(продолжите).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 F75;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б) </w:t>
      </w:r>
      <w:r w:rsidRPr="00742526">
        <w:rPr>
          <w:sz w:val="28"/>
          <w:szCs w:val="28"/>
          <w:lang w:val="en-US"/>
        </w:rPr>
        <w:t>F</w:t>
      </w:r>
      <w:r w:rsidRPr="00742526">
        <w:rPr>
          <w:sz w:val="28"/>
          <w:szCs w:val="28"/>
        </w:rPr>
        <w:t>100.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</w:t>
      </w:r>
      <w:r w:rsidRPr="00742526">
        <w:rPr>
          <w:sz w:val="28"/>
          <w:szCs w:val="28"/>
          <w:lang w:val="en-US"/>
        </w:rPr>
        <w:t>F</w:t>
      </w:r>
      <w:r w:rsidRPr="00742526">
        <w:rPr>
          <w:sz w:val="28"/>
          <w:szCs w:val="28"/>
        </w:rPr>
        <w:t xml:space="preserve">50. 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11. При расчетной температуре наружного воздуха выше минус 5</w:t>
      </w:r>
      <w:proofErr w:type="gramStart"/>
      <w:r w:rsidRPr="00742526">
        <w:rPr>
          <w:sz w:val="28"/>
          <w:szCs w:val="28"/>
        </w:rPr>
        <w:t xml:space="preserve"> °С</w:t>
      </w:r>
      <w:proofErr w:type="gramEnd"/>
      <w:r w:rsidRPr="00742526">
        <w:rPr>
          <w:sz w:val="28"/>
          <w:szCs w:val="28"/>
        </w:rPr>
        <w:t xml:space="preserve"> для надземных конструкций марку бетона по морозостойкости …(продолжите).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не нормируют;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б) </w:t>
      </w:r>
      <w:r w:rsidRPr="00742526">
        <w:rPr>
          <w:sz w:val="28"/>
          <w:szCs w:val="28"/>
          <w:lang w:val="en-US"/>
        </w:rPr>
        <w:t>F</w:t>
      </w:r>
      <w:r w:rsidRPr="00742526">
        <w:rPr>
          <w:sz w:val="28"/>
          <w:szCs w:val="28"/>
        </w:rPr>
        <w:t>25;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</w:t>
      </w:r>
      <w:r w:rsidRPr="00742526">
        <w:rPr>
          <w:sz w:val="28"/>
          <w:szCs w:val="28"/>
          <w:lang w:val="en-US"/>
        </w:rPr>
        <w:t>F</w:t>
      </w:r>
      <w:r w:rsidRPr="00742526">
        <w:rPr>
          <w:sz w:val="28"/>
          <w:szCs w:val="28"/>
        </w:rPr>
        <w:t>50.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12. Для надземных конструкций, подвергаемых атмосферным воздействиям при расчетной отрицательной температуре наружного воздуха выше минус 40</w:t>
      </w:r>
      <w:proofErr w:type="gramStart"/>
      <w:r w:rsidRPr="00742526">
        <w:rPr>
          <w:sz w:val="28"/>
          <w:szCs w:val="28"/>
        </w:rPr>
        <w:t xml:space="preserve"> °С</w:t>
      </w:r>
      <w:proofErr w:type="gramEnd"/>
      <w:r w:rsidRPr="00742526">
        <w:rPr>
          <w:sz w:val="28"/>
          <w:szCs w:val="28"/>
        </w:rPr>
        <w:t>, а также для наружных стен отапливаемых зданий марку бетона по водонепроницаемости …. (Продолжите).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не нормируют;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б) </w:t>
      </w:r>
      <w:r w:rsidRPr="00742526">
        <w:rPr>
          <w:sz w:val="28"/>
          <w:szCs w:val="28"/>
          <w:lang w:val="en-US"/>
        </w:rPr>
        <w:t>W</w:t>
      </w:r>
      <w:r w:rsidRPr="00742526">
        <w:rPr>
          <w:sz w:val="28"/>
          <w:szCs w:val="28"/>
        </w:rPr>
        <w:t>2;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</w:t>
      </w:r>
      <w:r w:rsidRPr="00742526">
        <w:rPr>
          <w:sz w:val="28"/>
          <w:szCs w:val="28"/>
          <w:lang w:val="en-US"/>
        </w:rPr>
        <w:t>W</w:t>
      </w:r>
      <w:r w:rsidRPr="00742526">
        <w:rPr>
          <w:sz w:val="28"/>
          <w:szCs w:val="28"/>
        </w:rPr>
        <w:t>4.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DF2135" w:rsidRPr="00742526" w:rsidRDefault="00DF2135" w:rsidP="00696ED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222A8B">
        <w:rPr>
          <w:b/>
          <w:sz w:val="28"/>
          <w:szCs w:val="28"/>
        </w:rPr>
        <w:t xml:space="preserve">еста № </w:t>
      </w:r>
      <w:r>
        <w:rPr>
          <w:b/>
          <w:sz w:val="28"/>
          <w:szCs w:val="28"/>
        </w:rPr>
        <w:t>3</w:t>
      </w:r>
    </w:p>
    <w:p w:rsidR="00DF2135" w:rsidRPr="00742526" w:rsidRDefault="00DF2135" w:rsidP="00696EDE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</w:t>
      </w:r>
      <w:r w:rsidRPr="00742526">
        <w:rPr>
          <w:sz w:val="28"/>
          <w:szCs w:val="28"/>
        </w:rPr>
        <w:t>р</w:t>
      </w:r>
      <w:r>
        <w:rPr>
          <w:sz w:val="28"/>
          <w:szCs w:val="28"/>
        </w:rPr>
        <w:t>ать правильный ответ</w:t>
      </w:r>
      <w:r w:rsidRPr="00742526">
        <w:rPr>
          <w:sz w:val="28"/>
          <w:szCs w:val="28"/>
        </w:rPr>
        <w:t>:</w:t>
      </w:r>
    </w:p>
    <w:p w:rsidR="00F334E2" w:rsidRPr="00742526" w:rsidRDefault="00F334E2" w:rsidP="00696EDE">
      <w:pPr>
        <w:pStyle w:val="a6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</w:rPr>
      </w:pPr>
      <w:r w:rsidRPr="00742526">
        <w:rPr>
          <w:rFonts w:ascii="Times New Roman" w:hAnsi="Times New Roman"/>
          <w:bCs/>
          <w:sz w:val="28"/>
          <w:szCs w:val="28"/>
        </w:rPr>
        <w:t>Что понимают под термином «арматура конструктивная»?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bCs/>
          <w:sz w:val="28"/>
          <w:szCs w:val="28"/>
        </w:rPr>
        <w:t>а)</w:t>
      </w:r>
      <w:r w:rsidRPr="00742526">
        <w:rPr>
          <w:rFonts w:ascii="Times New Roman" w:hAnsi="Times New Roman"/>
          <w:sz w:val="28"/>
          <w:szCs w:val="28"/>
        </w:rPr>
        <w:t xml:space="preserve"> это арматура, устанавливаемая без расчета из конструктивных соображений;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б) это арматура, устанавливаемая по расчету;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в) это любая арматура,  применяемая для армирования конструкций.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2.</w:t>
      </w:r>
      <w:r w:rsidRPr="00742526">
        <w:rPr>
          <w:rFonts w:ascii="Times New Roman" w:hAnsi="Times New Roman"/>
          <w:bCs/>
          <w:sz w:val="28"/>
          <w:szCs w:val="28"/>
        </w:rPr>
        <w:t xml:space="preserve"> Что понимаю под термином «Арматура рабочая»?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bCs/>
          <w:sz w:val="28"/>
          <w:szCs w:val="28"/>
        </w:rPr>
        <w:t>а)</w:t>
      </w:r>
      <w:r w:rsidRPr="00742526">
        <w:rPr>
          <w:rFonts w:ascii="Times New Roman" w:hAnsi="Times New Roman"/>
          <w:sz w:val="28"/>
          <w:szCs w:val="28"/>
        </w:rPr>
        <w:t xml:space="preserve"> это арматура, устанавливаемая без расчета из конструктивных соображений;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б) это арматура, устанавливаемая по расчету;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в) это любая арматура,  применяемая для армирования конструкций.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lastRenderedPageBreak/>
        <w:t>3. Что понимают под термином «</w:t>
      </w:r>
      <w:r w:rsidRPr="00742526">
        <w:rPr>
          <w:rFonts w:ascii="Times New Roman" w:hAnsi="Times New Roman"/>
          <w:bCs/>
          <w:sz w:val="28"/>
          <w:szCs w:val="28"/>
        </w:rPr>
        <w:t>арматура предварительно напряженная»?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bCs/>
          <w:sz w:val="28"/>
          <w:szCs w:val="28"/>
        </w:rPr>
        <w:t>а) это а</w:t>
      </w:r>
      <w:r w:rsidRPr="00742526">
        <w:rPr>
          <w:rFonts w:ascii="Times New Roman" w:hAnsi="Times New Roman"/>
          <w:sz w:val="28"/>
          <w:szCs w:val="28"/>
        </w:rPr>
        <w:t>рматура, получающая начальные (предварительные) напряжения в процессе изготовления конструкций до приложения внешних нагрузок в стадии эксплуатации;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б) это арматура, получающая при ее изготовлении начальные напряжения, которые используются в стадии эксплуатации;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в) это любая арматура, используемая для армирования железобетонных конструкций.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4. Какие виды арматуры, установленные соответствующими стандартами, следует применять для железобетонных конструкций?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а) </w:t>
      </w:r>
      <w:proofErr w:type="gramStart"/>
      <w:r w:rsidRPr="00742526">
        <w:rPr>
          <w:sz w:val="28"/>
          <w:szCs w:val="28"/>
        </w:rPr>
        <w:t>горячекатаную</w:t>
      </w:r>
      <w:proofErr w:type="gramEnd"/>
      <w:r w:rsidRPr="00742526">
        <w:rPr>
          <w:sz w:val="28"/>
          <w:szCs w:val="28"/>
        </w:rPr>
        <w:t xml:space="preserve"> гладкую и периодического профиля с постоянной и переменной высотой выступов (кольцевой и серповидный профиль соответственно) диаметром 6 - 50 мм; </w:t>
      </w:r>
      <w:proofErr w:type="spellStart"/>
      <w:r w:rsidRPr="00742526">
        <w:rPr>
          <w:sz w:val="28"/>
          <w:szCs w:val="28"/>
        </w:rPr>
        <w:t>термомеханически</w:t>
      </w:r>
      <w:proofErr w:type="spellEnd"/>
      <w:r w:rsidRPr="00742526">
        <w:rPr>
          <w:sz w:val="28"/>
          <w:szCs w:val="28"/>
        </w:rPr>
        <w:t xml:space="preserve"> упрочненную периодического профиля диаметром 6 - 50 мм; холоднодеформированную периодического профиля диаметром 3 - 16 мм; арматурные канаты диаметром 6 - 18 мм;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листовую и профильную сталь по соответствующим нормам и стандартам;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стальные канаты (спиральные, двойные </w:t>
      </w:r>
      <w:proofErr w:type="spellStart"/>
      <w:r w:rsidRPr="00742526">
        <w:rPr>
          <w:sz w:val="28"/>
          <w:szCs w:val="28"/>
        </w:rPr>
        <w:t>свивки</w:t>
      </w:r>
      <w:proofErr w:type="spellEnd"/>
      <w:r w:rsidRPr="00742526">
        <w:rPr>
          <w:sz w:val="28"/>
          <w:szCs w:val="28"/>
        </w:rPr>
        <w:t>, закрытые), арматурную сталь класс А</w:t>
      </w:r>
      <w:proofErr w:type="gramStart"/>
      <w:r w:rsidRPr="00742526">
        <w:rPr>
          <w:sz w:val="28"/>
          <w:szCs w:val="28"/>
          <w:lang w:val="en-US"/>
        </w:rPr>
        <w:t>Y</w:t>
      </w:r>
      <w:proofErr w:type="gramEnd"/>
      <w:r w:rsidRPr="00742526">
        <w:rPr>
          <w:sz w:val="28"/>
          <w:szCs w:val="28"/>
        </w:rPr>
        <w:t xml:space="preserve"> (А800) с диаметром профиля 10-32 мм, </w:t>
      </w:r>
      <w:proofErr w:type="spellStart"/>
      <w:r w:rsidRPr="00742526">
        <w:rPr>
          <w:sz w:val="28"/>
          <w:szCs w:val="28"/>
        </w:rPr>
        <w:t>термомеханически</w:t>
      </w:r>
      <w:proofErr w:type="spellEnd"/>
      <w:r w:rsidRPr="00742526">
        <w:rPr>
          <w:sz w:val="28"/>
          <w:szCs w:val="28"/>
        </w:rPr>
        <w:t xml:space="preserve"> упрочненную периодического профиля диаметром 6-40мм. 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5. К какому классу по прочности на растяжение относится горячекатаная </w:t>
      </w:r>
      <w:proofErr w:type="spellStart"/>
      <w:r w:rsidRPr="00742526">
        <w:rPr>
          <w:sz w:val="28"/>
          <w:szCs w:val="28"/>
        </w:rPr>
        <w:t>термомеханически</w:t>
      </w:r>
      <w:proofErr w:type="spellEnd"/>
      <w:r w:rsidRPr="00742526">
        <w:rPr>
          <w:sz w:val="28"/>
          <w:szCs w:val="28"/>
        </w:rPr>
        <w:t xml:space="preserve"> упрочненная арматура?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к классу</w:t>
      </w:r>
      <w:proofErr w:type="gramStart"/>
      <w:r w:rsidRPr="00742526">
        <w:rPr>
          <w:sz w:val="28"/>
          <w:szCs w:val="28"/>
        </w:rPr>
        <w:t xml:space="preserve"> А</w:t>
      </w:r>
      <w:proofErr w:type="gramEnd"/>
      <w:r w:rsidRPr="00742526">
        <w:rPr>
          <w:sz w:val="28"/>
          <w:szCs w:val="28"/>
        </w:rPr>
        <w:t>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к классу</w:t>
      </w:r>
      <w:proofErr w:type="gramStart"/>
      <w:r w:rsidRPr="00742526">
        <w:rPr>
          <w:sz w:val="28"/>
          <w:szCs w:val="28"/>
        </w:rPr>
        <w:t xml:space="preserve"> В</w:t>
      </w:r>
      <w:proofErr w:type="gramEnd"/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к классу К.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6. Кроме требований по прочности на </w:t>
      </w:r>
      <w:proofErr w:type="gramStart"/>
      <w:r w:rsidRPr="00742526">
        <w:rPr>
          <w:sz w:val="28"/>
          <w:szCs w:val="28"/>
        </w:rPr>
        <w:t>растяжение</w:t>
      </w:r>
      <w:proofErr w:type="gramEnd"/>
      <w:r w:rsidRPr="00742526">
        <w:rPr>
          <w:sz w:val="28"/>
          <w:szCs w:val="28"/>
        </w:rPr>
        <w:t xml:space="preserve"> какие еще требования предъявляются к арматуре?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а) по свариваемости, пластичности, </w:t>
      </w:r>
      <w:proofErr w:type="spellStart"/>
      <w:r w:rsidRPr="00742526">
        <w:rPr>
          <w:sz w:val="28"/>
          <w:szCs w:val="28"/>
        </w:rPr>
        <w:t>хладостойкости</w:t>
      </w:r>
      <w:proofErr w:type="spellEnd"/>
      <w:r w:rsidRPr="00742526">
        <w:rPr>
          <w:sz w:val="28"/>
          <w:szCs w:val="28"/>
        </w:rPr>
        <w:t>, коррозионной стойкости, характеристике сцепления с бетоном и др.;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б) по </w:t>
      </w:r>
      <w:proofErr w:type="spellStart"/>
      <w:r w:rsidRPr="00742526">
        <w:rPr>
          <w:sz w:val="28"/>
          <w:szCs w:val="28"/>
        </w:rPr>
        <w:t>щелочестойкости</w:t>
      </w:r>
      <w:proofErr w:type="spellEnd"/>
      <w:r w:rsidRPr="00742526">
        <w:rPr>
          <w:sz w:val="28"/>
          <w:szCs w:val="28"/>
        </w:rPr>
        <w:t xml:space="preserve"> и адгезии к бетону;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>в) не регламентируется.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7. Классы арматуры по прочности на растяжение отвечают гарантированному значению….., с обеспеченностью не менее 0,95, определяемому по соответствующим стандартам. Вставьте пропущенное слово или слова.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предела текучести, физического или условного;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предел прочности;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физический предел текучести.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8. Что понимают под термином «</w:t>
      </w:r>
      <w:r w:rsidRPr="00742526">
        <w:rPr>
          <w:rFonts w:ascii="Times New Roman" w:hAnsi="Times New Roman"/>
          <w:bCs/>
          <w:sz w:val="28"/>
          <w:szCs w:val="28"/>
        </w:rPr>
        <w:t>защитный слой бетона»?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bCs/>
          <w:sz w:val="28"/>
          <w:szCs w:val="28"/>
        </w:rPr>
        <w:t>а) это т</w:t>
      </w:r>
      <w:r w:rsidRPr="00742526">
        <w:rPr>
          <w:rFonts w:ascii="Times New Roman" w:hAnsi="Times New Roman"/>
          <w:sz w:val="28"/>
          <w:szCs w:val="28"/>
        </w:rPr>
        <w:t>олщина слоя бетона от грани элемента до ближайшей поверхности арматурного стержня;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б) это расстояние от грани элемента до середины арматурного стержня;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в) это расстояние от грани элемента до грани любого стержня.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bCs/>
          <w:sz w:val="28"/>
          <w:szCs w:val="28"/>
        </w:rPr>
      </w:pPr>
      <w:r w:rsidRPr="00742526">
        <w:rPr>
          <w:rFonts w:ascii="Times New Roman" w:hAnsi="Times New Roman"/>
          <w:sz w:val="28"/>
          <w:szCs w:val="28"/>
        </w:rPr>
        <w:t>9. Что понимают под термином «</w:t>
      </w:r>
      <w:r w:rsidRPr="00742526">
        <w:rPr>
          <w:rFonts w:ascii="Times New Roman" w:hAnsi="Times New Roman"/>
          <w:bCs/>
          <w:sz w:val="28"/>
          <w:szCs w:val="28"/>
        </w:rPr>
        <w:t>конструкции железобетонные»?</w:t>
      </w:r>
    </w:p>
    <w:p w:rsidR="00F334E2" w:rsidRPr="00742526" w:rsidRDefault="00F334E2" w:rsidP="00696EDE">
      <w:pPr>
        <w:pStyle w:val="a6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42526">
        <w:rPr>
          <w:rFonts w:ascii="Times New Roman" w:hAnsi="Times New Roman"/>
          <w:bCs/>
          <w:sz w:val="28"/>
          <w:szCs w:val="28"/>
        </w:rPr>
        <w:t>а)</w:t>
      </w:r>
      <w:r w:rsidRPr="00742526">
        <w:rPr>
          <w:rFonts w:ascii="Times New Roman" w:hAnsi="Times New Roman"/>
          <w:sz w:val="28"/>
          <w:szCs w:val="28"/>
        </w:rPr>
        <w:t xml:space="preserve"> это конструкции, выполненные из бетона с рабочей и конструктивной арматурой (армированные бетонные конструкции): расчетные усилия от всех воздействий в железобетонных конструкциях должны быть восприняты бетоном и рабочей арматурой;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это конструкции, выполненные из бетона, расположенного в сжатой зоне и стальных профильных элементов – в растянутой зоне, работающих совместно;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это конструкции, выполненные из бетона с арматурой, устанавливаемой по конструктивным соображениям и не учитываемой в расчете; расчетные усилия от всех воздействий в бетонных конструкциях должны быть восприняты бетоном.</w:t>
      </w:r>
    </w:p>
    <w:p w:rsidR="00F334E2" w:rsidRPr="00742526" w:rsidRDefault="00F334E2" w:rsidP="00696EDE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10. </w:t>
      </w:r>
      <w:proofErr w:type="gramStart"/>
      <w:r w:rsidRPr="00742526">
        <w:rPr>
          <w:sz w:val="28"/>
          <w:szCs w:val="28"/>
        </w:rPr>
        <w:t>Выполнение</w:t>
      </w:r>
      <w:proofErr w:type="gramEnd"/>
      <w:r w:rsidRPr="00742526">
        <w:rPr>
          <w:sz w:val="28"/>
          <w:szCs w:val="28"/>
        </w:rPr>
        <w:t xml:space="preserve"> каких требований обеспечивает безопасность, эксплуатационную пригодность, долговечность бетонных и железобетонных конструкций?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требований к бетону и его составляющим, требований к арматуре, требований к расчетам конструкций, конструктивных требований, технологических требований, требований по эксплуатации;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>б) требований к расчетам конструкций, конструктивных требований;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требований по нагрузкам и воздействиям, пределу огнестойкости, непроницаемости, морозостойкости, предельным показателям деформаций (прогибам, перемещениям, амплитуде колебаний), расчетным значениям температуры наружного воздуха и относительной влажности окружающей среды, по защите строительных конструкций от воздействия агрессивных сред и др.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11. Какой толщины должен быть защитный слой бетона для арматуры в железобетонных конструкциях?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не менее диаметра арматуры и не менее 10 мм;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б) </w:t>
      </w:r>
      <w:proofErr w:type="gramStart"/>
      <w:r w:rsidRPr="00742526">
        <w:rPr>
          <w:sz w:val="28"/>
          <w:szCs w:val="28"/>
        </w:rPr>
        <w:t>равным</w:t>
      </w:r>
      <w:proofErr w:type="gramEnd"/>
      <w:r w:rsidRPr="00742526">
        <w:rPr>
          <w:sz w:val="28"/>
          <w:szCs w:val="28"/>
        </w:rPr>
        <w:t xml:space="preserve"> диаметру арматуры;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не более 10 мм.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12. Для железобетонных конструкций без предварительного напряжения арматуры в качестве устанавливаемой по расчету арматуры следует преимущественно применять ……в сварных сетках и каркасах. (Вставьте пропущенное слово или слова).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арматуру периодического профиля классов А400, А500 и А600, а также арматуру классов В500 и Вр500;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более высоких классов;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</w:t>
      </w:r>
      <w:proofErr w:type="gramStart"/>
      <w:r w:rsidRPr="00742526">
        <w:rPr>
          <w:sz w:val="28"/>
          <w:szCs w:val="28"/>
        </w:rPr>
        <w:t>горячекатаную</w:t>
      </w:r>
      <w:proofErr w:type="gramEnd"/>
      <w:r w:rsidRPr="00742526">
        <w:rPr>
          <w:sz w:val="28"/>
          <w:szCs w:val="28"/>
        </w:rPr>
        <w:t xml:space="preserve"> и </w:t>
      </w:r>
      <w:proofErr w:type="spellStart"/>
      <w:r w:rsidRPr="00742526">
        <w:rPr>
          <w:sz w:val="28"/>
          <w:szCs w:val="28"/>
        </w:rPr>
        <w:t>термомеханически</w:t>
      </w:r>
      <w:proofErr w:type="spellEnd"/>
      <w:r w:rsidRPr="00742526">
        <w:rPr>
          <w:sz w:val="28"/>
          <w:szCs w:val="28"/>
        </w:rPr>
        <w:t xml:space="preserve"> упрочненную периодического профиля классов А600, А800 и А1000.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13. Для поперечного и косвенного армирования следует преимущественно применять….(Вставьте пропущенное слово или слова).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гладкую арматуру класса А240, а также арматуру периодического профиля классов А400, А500, В500 и Вр500;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арматуру периодического профиля классов А400, А500 и А600, а также арматуру классов В500 и Вр500;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</w:t>
      </w:r>
      <w:proofErr w:type="gramStart"/>
      <w:r w:rsidRPr="00742526">
        <w:rPr>
          <w:sz w:val="28"/>
          <w:szCs w:val="28"/>
        </w:rPr>
        <w:t>горячекатаную</w:t>
      </w:r>
      <w:proofErr w:type="gramEnd"/>
      <w:r w:rsidRPr="00742526">
        <w:rPr>
          <w:sz w:val="28"/>
          <w:szCs w:val="28"/>
        </w:rPr>
        <w:t xml:space="preserve"> и </w:t>
      </w:r>
      <w:proofErr w:type="spellStart"/>
      <w:r w:rsidRPr="00742526">
        <w:rPr>
          <w:sz w:val="28"/>
          <w:szCs w:val="28"/>
        </w:rPr>
        <w:t>термомеханически</w:t>
      </w:r>
      <w:proofErr w:type="spellEnd"/>
      <w:r w:rsidRPr="00742526">
        <w:rPr>
          <w:sz w:val="28"/>
          <w:szCs w:val="28"/>
        </w:rPr>
        <w:t xml:space="preserve"> упрочненную периодического профиля классов А600, А800 и А1000.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>14. Для предварительно напряженных железобетонных конструкций следует предусматривать в качестве напрягаемой арматуры….(закончите предложение).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а) горячекатаную и </w:t>
      </w:r>
      <w:proofErr w:type="spellStart"/>
      <w:r w:rsidRPr="00742526">
        <w:rPr>
          <w:sz w:val="28"/>
          <w:szCs w:val="28"/>
        </w:rPr>
        <w:t>термомеханически</w:t>
      </w:r>
      <w:proofErr w:type="spellEnd"/>
      <w:r w:rsidRPr="00742526">
        <w:rPr>
          <w:sz w:val="28"/>
          <w:szCs w:val="28"/>
        </w:rPr>
        <w:t xml:space="preserve"> упрочненную периодического профиля классов А600, А800 и А1000; холоднодеформированную периодического профиля классов от 1200 до 1600; канатную 7-проволочную (К</w:t>
      </w:r>
      <w:proofErr w:type="gramStart"/>
      <w:r w:rsidRPr="00742526">
        <w:rPr>
          <w:sz w:val="28"/>
          <w:szCs w:val="28"/>
        </w:rPr>
        <w:t>7</w:t>
      </w:r>
      <w:proofErr w:type="gramEnd"/>
      <w:r w:rsidRPr="00742526">
        <w:rPr>
          <w:sz w:val="28"/>
          <w:szCs w:val="28"/>
        </w:rPr>
        <w:t>) классов 1400, К1500, К1600, К1700;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гладкую арматуру класса А240, а также арматуру периодического профиля классов А400, А500, В500 и Вр500;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</w:t>
      </w:r>
      <w:proofErr w:type="gramStart"/>
      <w:r w:rsidRPr="00742526">
        <w:rPr>
          <w:sz w:val="28"/>
          <w:szCs w:val="28"/>
        </w:rPr>
        <w:t>горячекатаную</w:t>
      </w:r>
      <w:proofErr w:type="gramEnd"/>
      <w:r w:rsidRPr="00742526">
        <w:rPr>
          <w:sz w:val="28"/>
          <w:szCs w:val="28"/>
        </w:rPr>
        <w:t xml:space="preserve"> и </w:t>
      </w:r>
      <w:proofErr w:type="spellStart"/>
      <w:r w:rsidRPr="00742526">
        <w:rPr>
          <w:sz w:val="28"/>
          <w:szCs w:val="28"/>
        </w:rPr>
        <w:t>термомеханически</w:t>
      </w:r>
      <w:proofErr w:type="spellEnd"/>
      <w:r w:rsidRPr="00742526">
        <w:rPr>
          <w:sz w:val="28"/>
          <w:szCs w:val="28"/>
        </w:rPr>
        <w:t xml:space="preserve"> упрочненную периодического профиля классов А600, А800 и А1000.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15. Для монтажных (подъемных) петель элементов сборных железобетонных и бетонных конструкций следует применять….(закончите предложение).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горячекатаную арматурную сталь класса А240 марок Ст3сп и Ст3пс;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б) гладкую арматуру класса А240, а также арматуру периодического профиля классов А400, А500, В500 и Вр500;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</w:t>
      </w:r>
      <w:proofErr w:type="gramStart"/>
      <w:r w:rsidRPr="00742526">
        <w:rPr>
          <w:sz w:val="28"/>
          <w:szCs w:val="28"/>
        </w:rPr>
        <w:t>горячекатаную</w:t>
      </w:r>
      <w:proofErr w:type="gramEnd"/>
      <w:r w:rsidRPr="00742526">
        <w:rPr>
          <w:sz w:val="28"/>
          <w:szCs w:val="28"/>
        </w:rPr>
        <w:t xml:space="preserve"> и </w:t>
      </w:r>
      <w:proofErr w:type="spellStart"/>
      <w:r w:rsidRPr="00742526">
        <w:rPr>
          <w:sz w:val="28"/>
          <w:szCs w:val="28"/>
        </w:rPr>
        <w:t>термомеханически</w:t>
      </w:r>
      <w:proofErr w:type="spellEnd"/>
      <w:r w:rsidRPr="00742526">
        <w:rPr>
          <w:sz w:val="28"/>
          <w:szCs w:val="28"/>
        </w:rPr>
        <w:t xml:space="preserve"> упрочненную периодического профиля классов А600, А800 и А1000.</w:t>
      </w:r>
    </w:p>
    <w:p w:rsidR="00F334E2" w:rsidRPr="00742526" w:rsidRDefault="00F334E2" w:rsidP="00696EDE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16. Что является  основной прочностной характеристикой арматуры при растяжении (сжатии)?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а) нормативное значение сопротивления растяжению </w:t>
      </w:r>
      <w:proofErr w:type="spellStart"/>
      <w:r w:rsidRPr="00742526">
        <w:rPr>
          <w:i/>
          <w:iCs/>
          <w:sz w:val="28"/>
          <w:szCs w:val="28"/>
        </w:rPr>
        <w:t>R</w:t>
      </w:r>
      <w:r w:rsidRPr="00742526">
        <w:rPr>
          <w:i/>
          <w:iCs/>
          <w:sz w:val="28"/>
          <w:szCs w:val="28"/>
          <w:vertAlign w:val="subscript"/>
        </w:rPr>
        <w:t>s,n</w:t>
      </w:r>
      <w:proofErr w:type="spellEnd"/>
      <w:r w:rsidRPr="00742526">
        <w:rPr>
          <w:i/>
          <w:iCs/>
          <w:sz w:val="28"/>
          <w:szCs w:val="28"/>
        </w:rPr>
        <w:t xml:space="preserve">, </w:t>
      </w:r>
      <w:r w:rsidRPr="00742526">
        <w:rPr>
          <w:sz w:val="28"/>
          <w:szCs w:val="28"/>
        </w:rPr>
        <w:t>принимаемое в зависимости от класса арматуры;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относительных деформаций удлинения арматуры ε</w:t>
      </w:r>
      <w:r w:rsidRPr="00742526">
        <w:rPr>
          <w:i/>
          <w:iCs/>
          <w:sz w:val="28"/>
          <w:szCs w:val="28"/>
          <w:vertAlign w:val="subscript"/>
        </w:rPr>
        <w:t>s</w:t>
      </w:r>
      <w:r w:rsidRPr="00742526">
        <w:rPr>
          <w:sz w:val="28"/>
          <w:szCs w:val="28"/>
          <w:vertAlign w:val="subscript"/>
        </w:rPr>
        <w:t xml:space="preserve">0 </w:t>
      </w:r>
      <w:r w:rsidRPr="00742526">
        <w:rPr>
          <w:sz w:val="28"/>
          <w:szCs w:val="28"/>
        </w:rPr>
        <w:t xml:space="preserve">при достижении напряжениями расчетного сопротивления </w:t>
      </w:r>
      <w:proofErr w:type="spellStart"/>
      <w:r w:rsidRPr="00742526">
        <w:rPr>
          <w:i/>
          <w:iCs/>
          <w:sz w:val="28"/>
          <w:szCs w:val="28"/>
        </w:rPr>
        <w:t>R</w:t>
      </w:r>
      <w:r w:rsidRPr="00742526">
        <w:rPr>
          <w:i/>
          <w:iCs/>
          <w:sz w:val="28"/>
          <w:szCs w:val="28"/>
          <w:vertAlign w:val="subscript"/>
        </w:rPr>
        <w:t>s</w:t>
      </w:r>
      <w:proofErr w:type="spellEnd"/>
      <w:r w:rsidRPr="00742526">
        <w:rPr>
          <w:sz w:val="28"/>
          <w:szCs w:val="28"/>
        </w:rPr>
        <w:t>;</w:t>
      </w:r>
    </w:p>
    <w:p w:rsidR="00F334E2" w:rsidRPr="00742526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нормативные значения модуля упругости арматуры </w:t>
      </w:r>
      <w:proofErr w:type="spellStart"/>
      <w:r w:rsidRPr="00742526">
        <w:rPr>
          <w:i/>
          <w:iCs/>
          <w:sz w:val="28"/>
          <w:szCs w:val="28"/>
        </w:rPr>
        <w:t>Е</w:t>
      </w:r>
      <w:proofErr w:type="gramStart"/>
      <w:r w:rsidRPr="00742526">
        <w:rPr>
          <w:i/>
          <w:iCs/>
          <w:sz w:val="28"/>
          <w:szCs w:val="28"/>
          <w:vertAlign w:val="subscript"/>
        </w:rPr>
        <w:t>s</w:t>
      </w:r>
      <w:proofErr w:type="spellEnd"/>
      <w:proofErr w:type="gramEnd"/>
      <w:r w:rsidRPr="00742526">
        <w:rPr>
          <w:i/>
          <w:iCs/>
          <w:sz w:val="28"/>
          <w:szCs w:val="28"/>
        </w:rPr>
        <w:t>.</w:t>
      </w:r>
    </w:p>
    <w:p w:rsidR="00F334E2" w:rsidRDefault="00F334E2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9531C" w:rsidRPr="0099531C" w:rsidRDefault="0099531C" w:rsidP="00696EDE">
      <w:pPr>
        <w:pStyle w:val="ad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Тест № 4</w:t>
      </w:r>
      <w:r w:rsidRPr="0099531C">
        <w:rPr>
          <w:sz w:val="28"/>
          <w:szCs w:val="28"/>
        </w:rPr>
        <w:t xml:space="preserve">: </w:t>
      </w:r>
    </w:p>
    <w:p w:rsidR="0099531C" w:rsidRPr="00742526" w:rsidRDefault="0099531C" w:rsidP="00696EDE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</w:t>
      </w:r>
      <w:r w:rsidRPr="00742526">
        <w:rPr>
          <w:sz w:val="28"/>
          <w:szCs w:val="28"/>
        </w:rPr>
        <w:t>р</w:t>
      </w:r>
      <w:r>
        <w:rPr>
          <w:sz w:val="28"/>
          <w:szCs w:val="28"/>
        </w:rPr>
        <w:t>ать правильный ответ</w:t>
      </w:r>
      <w:r w:rsidRPr="00742526">
        <w:rPr>
          <w:sz w:val="28"/>
          <w:szCs w:val="28"/>
        </w:rPr>
        <w:t>:</w:t>
      </w:r>
    </w:p>
    <w:p w:rsidR="0099531C" w:rsidRDefault="0099531C" w:rsidP="0099531C">
      <w:pPr>
        <w:jc w:val="center"/>
      </w:pPr>
    </w:p>
    <w:p w:rsidR="0099531C" w:rsidRPr="007C5147" w:rsidRDefault="0099531C" w:rsidP="0099531C">
      <w:pPr>
        <w:jc w:val="center"/>
        <w:rPr>
          <w:b/>
          <w:sz w:val="28"/>
          <w:szCs w:val="28"/>
        </w:rPr>
      </w:pPr>
      <w:r w:rsidRPr="007C5147">
        <w:rPr>
          <w:sz w:val="28"/>
          <w:szCs w:val="28"/>
        </w:rPr>
        <w:t>Основные физико-механические свойства бетона, арматуры, железобетона</w:t>
      </w:r>
    </w:p>
    <w:tbl>
      <w:tblPr>
        <w:tblW w:w="9114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4122"/>
        <w:gridCol w:w="4398"/>
      </w:tblGrid>
      <w:tr w:rsidR="0099531C" w:rsidRPr="001C282B" w:rsidTr="004E47FC">
        <w:tc>
          <w:tcPr>
            <w:tcW w:w="594" w:type="dxa"/>
            <w:vAlign w:val="center"/>
          </w:tcPr>
          <w:p w:rsidR="0099531C" w:rsidRPr="001C282B" w:rsidRDefault="0099531C" w:rsidP="004E47FC">
            <w:pPr>
              <w:jc w:val="center"/>
              <w:rPr>
                <w:sz w:val="28"/>
                <w:szCs w:val="28"/>
              </w:rPr>
            </w:pPr>
            <w:r w:rsidRPr="001C282B">
              <w:rPr>
                <w:sz w:val="28"/>
                <w:szCs w:val="28"/>
              </w:rPr>
              <w:t xml:space="preserve">№ </w:t>
            </w:r>
            <w:proofErr w:type="gramStart"/>
            <w:r w:rsidRPr="001C282B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1C282B">
              <w:rPr>
                <w:sz w:val="28"/>
                <w:szCs w:val="28"/>
              </w:rPr>
              <w:t>/п</w:t>
            </w:r>
          </w:p>
        </w:tc>
        <w:tc>
          <w:tcPr>
            <w:tcW w:w="4122" w:type="dxa"/>
            <w:vAlign w:val="center"/>
          </w:tcPr>
          <w:p w:rsidR="0099531C" w:rsidRPr="00EA4043" w:rsidRDefault="0099531C" w:rsidP="004E4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Вопросы </w:t>
            </w:r>
          </w:p>
        </w:tc>
        <w:tc>
          <w:tcPr>
            <w:tcW w:w="4398" w:type="dxa"/>
            <w:vAlign w:val="center"/>
          </w:tcPr>
          <w:p w:rsidR="0099531C" w:rsidRPr="001C282B" w:rsidRDefault="0099531C" w:rsidP="004E4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99531C" w:rsidRPr="00DA5F46" w:rsidTr="004E47FC">
        <w:trPr>
          <w:trHeight w:val="86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Выбрать правильное утверждение</w:t>
            </w:r>
          </w:p>
        </w:tc>
        <w:tc>
          <w:tcPr>
            <w:tcW w:w="4398" w:type="dxa"/>
            <w:vAlign w:val="center"/>
          </w:tcPr>
          <w:p w:rsidR="0099531C" w:rsidRDefault="0099531C" w:rsidP="004E47FC">
            <w:r w:rsidRPr="005008AB">
              <w:t>1)Бетон хорошо работает на растяжение</w:t>
            </w:r>
            <w:r>
              <w:t xml:space="preserve"> и плохо на сжатие;</w:t>
            </w:r>
          </w:p>
          <w:p w:rsidR="0099531C" w:rsidRDefault="0099531C" w:rsidP="004E47FC">
            <w:r>
              <w:t>2)</w:t>
            </w:r>
            <w:r w:rsidRPr="005008AB">
              <w:t xml:space="preserve"> Бетон хорошо работает на растяжение</w:t>
            </w:r>
            <w:r>
              <w:t xml:space="preserve"> и  на сжатие;</w:t>
            </w:r>
          </w:p>
          <w:p w:rsidR="0099531C" w:rsidRDefault="0099531C" w:rsidP="004E47FC">
            <w:r>
              <w:t>3)Бетон хорошо работает на сжатие и плохо на растяжение.</w:t>
            </w:r>
          </w:p>
          <w:p w:rsidR="0099531C" w:rsidRPr="005008AB" w:rsidRDefault="0099531C" w:rsidP="004E47FC"/>
        </w:tc>
      </w:tr>
      <w:tr w:rsidR="0099531C" w:rsidRPr="00B9122E" w:rsidTr="004E47FC">
        <w:trPr>
          <w:trHeight w:val="835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Выбрать правильное утверждение</w:t>
            </w:r>
          </w:p>
        </w:tc>
        <w:tc>
          <w:tcPr>
            <w:tcW w:w="4398" w:type="dxa"/>
          </w:tcPr>
          <w:p w:rsidR="0099531C" w:rsidRDefault="0099531C" w:rsidP="004E47FC">
            <w:proofErr w:type="gramStart"/>
            <w:r>
              <w:t xml:space="preserve">)Арматура </w:t>
            </w:r>
            <w:r w:rsidRPr="005008AB">
              <w:t xml:space="preserve"> хорошо работает на растяжение</w:t>
            </w:r>
            <w:r>
              <w:t xml:space="preserve"> и плохо на сжатие;</w:t>
            </w:r>
            <w:proofErr w:type="gramEnd"/>
          </w:p>
          <w:p w:rsidR="0099531C" w:rsidRDefault="0099531C" w:rsidP="004E47FC">
            <w:r>
              <w:t>2)Арматура</w:t>
            </w:r>
            <w:r w:rsidRPr="005008AB">
              <w:t xml:space="preserve"> хорошо работает на растяжение</w:t>
            </w:r>
            <w:r>
              <w:t xml:space="preserve"> и  на сжатие;</w:t>
            </w:r>
          </w:p>
          <w:p w:rsidR="0099531C" w:rsidRDefault="0099531C" w:rsidP="004E47FC">
            <w:r>
              <w:t>3Арматура  хорошо работает на сжатие и плохо на растяжение.</w:t>
            </w:r>
          </w:p>
          <w:p w:rsidR="0099531C" w:rsidRPr="00B9122E" w:rsidRDefault="0099531C" w:rsidP="004E47FC">
            <w:pPr>
              <w:jc w:val="center"/>
              <w:rPr>
                <w:sz w:val="28"/>
                <w:szCs w:val="28"/>
              </w:rPr>
            </w:pPr>
          </w:p>
        </w:tc>
      </w:tr>
      <w:tr w:rsidR="0099531C" w:rsidRPr="00B9122E" w:rsidTr="004E47FC">
        <w:trPr>
          <w:trHeight w:val="110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Совместная работа арматуры и бетона обусловлена</w:t>
            </w:r>
          </w:p>
        </w:tc>
        <w:tc>
          <w:tcPr>
            <w:tcW w:w="4398" w:type="dxa"/>
          </w:tcPr>
          <w:p w:rsidR="0099531C" w:rsidRPr="007F73EB" w:rsidRDefault="0099531C" w:rsidP="004E47FC">
            <w:pPr>
              <w:numPr>
                <w:ilvl w:val="0"/>
                <w:numId w:val="18"/>
              </w:numPr>
              <w:spacing w:after="200" w:line="276" w:lineRule="auto"/>
            </w:pPr>
            <w:r w:rsidRPr="007F73EB">
              <w:t>Высокой прочностью бетона и арматуры;</w:t>
            </w:r>
          </w:p>
          <w:p w:rsidR="0099531C" w:rsidRPr="007F73EB" w:rsidRDefault="0099531C" w:rsidP="004E47FC">
            <w:pPr>
              <w:numPr>
                <w:ilvl w:val="0"/>
                <w:numId w:val="18"/>
              </w:numPr>
              <w:spacing w:after="200" w:line="276" w:lineRule="auto"/>
            </w:pPr>
            <w:r w:rsidRPr="007F73EB">
              <w:t>Близкими коэффициентами линейного температурного расширения;</w:t>
            </w:r>
          </w:p>
          <w:p w:rsidR="0099531C" w:rsidRPr="00B9122E" w:rsidRDefault="0099531C" w:rsidP="004E47FC">
            <w:pPr>
              <w:numPr>
                <w:ilvl w:val="0"/>
                <w:numId w:val="18"/>
              </w:numPr>
              <w:spacing w:after="200" w:line="276" w:lineRule="auto"/>
              <w:rPr>
                <w:sz w:val="28"/>
                <w:szCs w:val="28"/>
              </w:rPr>
            </w:pPr>
            <w:r w:rsidRPr="007F73EB">
              <w:t>Недостаточной прочностью бетона.</w:t>
            </w:r>
          </w:p>
        </w:tc>
      </w:tr>
      <w:tr w:rsidR="0099531C" w:rsidRPr="00B9122E" w:rsidTr="004E47FC">
        <w:trPr>
          <w:trHeight w:val="835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Классом бетона по прочности на осевое сжатие называется временное сопротивление сжатию бетонных кубов с размером ребра</w:t>
            </w:r>
          </w:p>
        </w:tc>
        <w:tc>
          <w:tcPr>
            <w:tcW w:w="4398" w:type="dxa"/>
          </w:tcPr>
          <w:p w:rsidR="0099531C" w:rsidRPr="00B548B7" w:rsidRDefault="0099531C" w:rsidP="004E47FC">
            <w:pPr>
              <w:numPr>
                <w:ilvl w:val="0"/>
                <w:numId w:val="19"/>
              </w:numPr>
              <w:spacing w:after="200" w:line="276" w:lineRule="auto"/>
              <w:jc w:val="center"/>
            </w:pPr>
            <w:r w:rsidRPr="00B548B7">
              <w:t>150 мм;</w:t>
            </w:r>
          </w:p>
          <w:p w:rsidR="0099531C" w:rsidRPr="00B548B7" w:rsidRDefault="0099531C" w:rsidP="004E47FC">
            <w:pPr>
              <w:numPr>
                <w:ilvl w:val="0"/>
                <w:numId w:val="19"/>
              </w:numPr>
              <w:spacing w:after="200" w:line="276" w:lineRule="auto"/>
              <w:jc w:val="center"/>
            </w:pPr>
            <w:r w:rsidRPr="00B548B7">
              <w:t>100 мм;</w:t>
            </w:r>
          </w:p>
          <w:p w:rsidR="0099531C" w:rsidRPr="00B9122E" w:rsidRDefault="0099531C" w:rsidP="004E47FC">
            <w:pPr>
              <w:numPr>
                <w:ilvl w:val="0"/>
                <w:numId w:val="1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B548B7">
              <w:t>200 мм.</w:t>
            </w:r>
          </w:p>
        </w:tc>
      </w:tr>
      <w:tr w:rsidR="0099531C" w:rsidRPr="00B9122E" w:rsidTr="004E47FC">
        <w:trPr>
          <w:trHeight w:val="1145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Выбрать кубик с максимальной прочностью</w:t>
            </w:r>
          </w:p>
        </w:tc>
        <w:tc>
          <w:tcPr>
            <w:tcW w:w="4398" w:type="dxa"/>
          </w:tcPr>
          <w:p w:rsidR="0099531C" w:rsidRPr="0036473F" w:rsidRDefault="0099531C" w:rsidP="004E47FC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  <w:r w:rsidRPr="0036473F">
              <w:t>Грань кубика 150 мм;</w:t>
            </w:r>
          </w:p>
          <w:p w:rsidR="0099531C" w:rsidRPr="0036473F" w:rsidRDefault="0099531C" w:rsidP="004E47FC">
            <w:pPr>
              <w:numPr>
                <w:ilvl w:val="0"/>
                <w:numId w:val="20"/>
              </w:numPr>
              <w:spacing w:after="200" w:line="276" w:lineRule="auto"/>
              <w:jc w:val="center"/>
            </w:pPr>
            <w:r w:rsidRPr="0036473F">
              <w:t>Грань кубика 200 мм;</w:t>
            </w:r>
          </w:p>
          <w:p w:rsidR="0099531C" w:rsidRPr="00B9122E" w:rsidRDefault="0099531C" w:rsidP="004E47FC">
            <w:pPr>
              <w:numPr>
                <w:ilvl w:val="0"/>
                <w:numId w:val="2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36473F">
              <w:t>Грань кубика 100 мм.</w:t>
            </w:r>
          </w:p>
        </w:tc>
      </w:tr>
      <w:tr w:rsidR="0099531C" w:rsidRPr="00B9122E" w:rsidTr="004E47FC">
        <w:trPr>
          <w:trHeight w:val="85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На призменную прочность</w:t>
            </w:r>
          </w:p>
        </w:tc>
        <w:tc>
          <w:tcPr>
            <w:tcW w:w="4398" w:type="dxa"/>
          </w:tcPr>
          <w:p w:rsidR="0099531C" w:rsidRPr="0064636E" w:rsidRDefault="0099531C" w:rsidP="004E47FC">
            <w:r w:rsidRPr="0064636E">
              <w:t>1)Влияют силы трения</w:t>
            </w:r>
            <w:r>
              <w:t xml:space="preserve"> на торцах призмы</w:t>
            </w:r>
            <w:r w:rsidRPr="0064636E">
              <w:t>;</w:t>
            </w:r>
          </w:p>
          <w:p w:rsidR="0099531C" w:rsidRPr="00B9122E" w:rsidRDefault="0099531C" w:rsidP="004E47FC">
            <w:pPr>
              <w:rPr>
                <w:sz w:val="28"/>
                <w:szCs w:val="28"/>
              </w:rPr>
            </w:pPr>
            <w:r w:rsidRPr="0064636E">
              <w:t>2) Не влияют силы трения</w:t>
            </w:r>
            <w:r>
              <w:t xml:space="preserve"> на торцах призмы</w:t>
            </w:r>
            <w:r w:rsidRPr="0064636E">
              <w:t>.</w:t>
            </w:r>
          </w:p>
        </w:tc>
      </w:tr>
      <w:tr w:rsidR="0099531C" w:rsidRPr="00B9122E" w:rsidTr="004E47FC">
        <w:trPr>
          <w:trHeight w:val="85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 xml:space="preserve">Для класса бетона в нормах проектирования устанавливается обеспеченность </w:t>
            </w:r>
            <w:proofErr w:type="gramStart"/>
            <w:r>
              <w:t xml:space="preserve">( </w:t>
            </w:r>
            <w:proofErr w:type="gramEnd"/>
            <w:r>
              <w:t>доверительная вероятность)</w:t>
            </w:r>
          </w:p>
        </w:tc>
        <w:tc>
          <w:tcPr>
            <w:tcW w:w="4398" w:type="dxa"/>
          </w:tcPr>
          <w:p w:rsidR="0099531C" w:rsidRPr="009B2E94" w:rsidRDefault="0099531C" w:rsidP="004E47FC">
            <w:pPr>
              <w:numPr>
                <w:ilvl w:val="0"/>
                <w:numId w:val="21"/>
              </w:numPr>
              <w:spacing w:after="200" w:line="276" w:lineRule="auto"/>
              <w:jc w:val="center"/>
            </w:pPr>
            <w:r w:rsidRPr="009B2E94">
              <w:t>0,95</w:t>
            </w:r>
          </w:p>
          <w:p w:rsidR="0099531C" w:rsidRPr="009B2E94" w:rsidRDefault="0099531C" w:rsidP="004E47FC">
            <w:pPr>
              <w:numPr>
                <w:ilvl w:val="0"/>
                <w:numId w:val="21"/>
              </w:numPr>
              <w:spacing w:after="200" w:line="276" w:lineRule="auto"/>
              <w:jc w:val="center"/>
            </w:pPr>
            <w:r w:rsidRPr="009B2E94">
              <w:t>0,9</w:t>
            </w:r>
          </w:p>
          <w:p w:rsidR="0099531C" w:rsidRPr="00B9122E" w:rsidRDefault="0099531C" w:rsidP="004E47FC">
            <w:pPr>
              <w:numPr>
                <w:ilvl w:val="0"/>
                <w:numId w:val="21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B2E94">
              <w:t>0,99</w:t>
            </w:r>
          </w:p>
        </w:tc>
      </w:tr>
      <w:tr w:rsidR="0099531C" w:rsidRPr="00B9122E" w:rsidTr="004E47FC">
        <w:trPr>
          <w:trHeight w:val="85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Ползучесть-это свойство бетона, характеризующееся</w:t>
            </w:r>
          </w:p>
        </w:tc>
        <w:tc>
          <w:tcPr>
            <w:tcW w:w="4398" w:type="dxa"/>
          </w:tcPr>
          <w:p w:rsidR="0099531C" w:rsidRDefault="0099531C" w:rsidP="004E47FC">
            <w:pPr>
              <w:jc w:val="center"/>
            </w:pPr>
            <w:r>
              <w:t>1)Увеличением неупругих деформаций с течением времени при постоянных напряжениях;</w:t>
            </w:r>
          </w:p>
          <w:p w:rsidR="0099531C" w:rsidRDefault="0099531C" w:rsidP="004E47FC">
            <w:pPr>
              <w:jc w:val="center"/>
            </w:pPr>
            <w:r>
              <w:t>2)Уменьшением неупругих деформаций при постоянном напряжении;</w:t>
            </w:r>
          </w:p>
          <w:p w:rsidR="0099531C" w:rsidRPr="009B2E94" w:rsidRDefault="0099531C" w:rsidP="004E47FC">
            <w:pPr>
              <w:jc w:val="center"/>
            </w:pPr>
            <w:r>
              <w:lastRenderedPageBreak/>
              <w:t>3)Уменьшением неупругих деформаций при постоянном напряжении.</w:t>
            </w:r>
          </w:p>
        </w:tc>
      </w:tr>
      <w:tr w:rsidR="0099531C" w:rsidRPr="00B9122E" w:rsidTr="004E47FC">
        <w:trPr>
          <w:trHeight w:val="85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Релаксация-это свойство бетона, характеризующееся</w:t>
            </w:r>
          </w:p>
        </w:tc>
        <w:tc>
          <w:tcPr>
            <w:tcW w:w="4398" w:type="dxa"/>
          </w:tcPr>
          <w:p w:rsidR="0099531C" w:rsidRDefault="0099531C" w:rsidP="004E47FC">
            <w:pPr>
              <w:jc w:val="center"/>
            </w:pPr>
            <w:r>
              <w:t>1)Увеличением неупругих деформаций с течением времени при постоянных напряжениях;</w:t>
            </w:r>
          </w:p>
          <w:p w:rsidR="0099531C" w:rsidRDefault="0099531C" w:rsidP="004E47FC">
            <w:pPr>
              <w:jc w:val="center"/>
            </w:pPr>
            <w:r>
              <w:t>2)Уменьшением неупругих деформаций при постоянном напряжении;</w:t>
            </w:r>
          </w:p>
          <w:p w:rsidR="0099531C" w:rsidRPr="00B9122E" w:rsidRDefault="0099531C" w:rsidP="004E47FC">
            <w:pPr>
              <w:jc w:val="center"/>
              <w:rPr>
                <w:sz w:val="28"/>
                <w:szCs w:val="28"/>
              </w:rPr>
            </w:pPr>
            <w:r>
              <w:t>3)Уменьшением напряжения при постоянной деформации.</w:t>
            </w:r>
          </w:p>
        </w:tc>
      </w:tr>
      <w:tr w:rsidR="0099531C" w:rsidRPr="00B9122E" w:rsidTr="004E47FC">
        <w:trPr>
          <w:trHeight w:val="85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Для монтажных петель применяют арматуру</w:t>
            </w:r>
          </w:p>
        </w:tc>
        <w:tc>
          <w:tcPr>
            <w:tcW w:w="4398" w:type="dxa"/>
          </w:tcPr>
          <w:p w:rsidR="0099531C" w:rsidRPr="0001531A" w:rsidRDefault="0099531C" w:rsidP="004E47FC">
            <w:pPr>
              <w:numPr>
                <w:ilvl w:val="0"/>
                <w:numId w:val="22"/>
              </w:numPr>
              <w:spacing w:after="200" w:line="276" w:lineRule="auto"/>
            </w:pPr>
            <w:r w:rsidRPr="0001531A">
              <w:t>А400;</w:t>
            </w:r>
          </w:p>
          <w:p w:rsidR="0099531C" w:rsidRPr="0001531A" w:rsidRDefault="0099531C" w:rsidP="004E47FC">
            <w:pPr>
              <w:numPr>
                <w:ilvl w:val="0"/>
                <w:numId w:val="22"/>
              </w:numPr>
              <w:spacing w:after="200" w:line="276" w:lineRule="auto"/>
            </w:pPr>
            <w:r w:rsidRPr="0001531A">
              <w:t>А600;</w:t>
            </w:r>
          </w:p>
          <w:p w:rsidR="0099531C" w:rsidRPr="00B9122E" w:rsidRDefault="0099531C" w:rsidP="004E47FC">
            <w:pPr>
              <w:numPr>
                <w:ilvl w:val="0"/>
                <w:numId w:val="22"/>
              </w:numPr>
              <w:spacing w:after="200" w:line="276" w:lineRule="auto"/>
              <w:rPr>
                <w:sz w:val="28"/>
                <w:szCs w:val="28"/>
              </w:rPr>
            </w:pPr>
            <w:r w:rsidRPr="0001531A">
              <w:t>А240</w:t>
            </w:r>
          </w:p>
        </w:tc>
      </w:tr>
      <w:tr w:rsidR="0099531C" w:rsidRPr="00B9122E" w:rsidTr="004E47FC">
        <w:trPr>
          <w:trHeight w:val="85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В качестве напрягаемой арматуры можно применять арматуру</w:t>
            </w:r>
          </w:p>
        </w:tc>
        <w:tc>
          <w:tcPr>
            <w:tcW w:w="4398" w:type="dxa"/>
          </w:tcPr>
          <w:p w:rsidR="0099531C" w:rsidRPr="0001531A" w:rsidRDefault="0099531C" w:rsidP="004E47FC">
            <w:pPr>
              <w:numPr>
                <w:ilvl w:val="0"/>
                <w:numId w:val="23"/>
              </w:numPr>
              <w:spacing w:after="200" w:line="276" w:lineRule="auto"/>
            </w:pPr>
            <w:r w:rsidRPr="0001531A">
              <w:t>А400;</w:t>
            </w:r>
          </w:p>
          <w:p w:rsidR="0099531C" w:rsidRPr="0001531A" w:rsidRDefault="0099531C" w:rsidP="004E47FC">
            <w:pPr>
              <w:numPr>
                <w:ilvl w:val="0"/>
                <w:numId w:val="23"/>
              </w:numPr>
              <w:spacing w:after="200" w:line="276" w:lineRule="auto"/>
            </w:pPr>
            <w:r w:rsidRPr="0001531A">
              <w:t>А</w:t>
            </w:r>
            <w:r>
              <w:t>8</w:t>
            </w:r>
            <w:r w:rsidRPr="0001531A">
              <w:t>00;</w:t>
            </w:r>
          </w:p>
          <w:p w:rsidR="0099531C" w:rsidRPr="00B9122E" w:rsidRDefault="0099531C" w:rsidP="004E47FC">
            <w:pPr>
              <w:rPr>
                <w:sz w:val="28"/>
                <w:szCs w:val="28"/>
              </w:rPr>
            </w:pPr>
            <w:r>
              <w:t xml:space="preserve">       3)В500</w:t>
            </w:r>
          </w:p>
        </w:tc>
      </w:tr>
      <w:tr w:rsidR="0099531C" w:rsidRPr="00B9122E" w:rsidTr="004E47FC">
        <w:trPr>
          <w:trHeight w:val="85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Какую арматуру можно применять для сварных сеток</w:t>
            </w:r>
          </w:p>
        </w:tc>
        <w:tc>
          <w:tcPr>
            <w:tcW w:w="4398" w:type="dxa"/>
          </w:tcPr>
          <w:p w:rsidR="0099531C" w:rsidRPr="0001531A" w:rsidRDefault="0099531C" w:rsidP="004E47FC">
            <w:pPr>
              <w:numPr>
                <w:ilvl w:val="0"/>
                <w:numId w:val="24"/>
              </w:numPr>
              <w:spacing w:after="200" w:line="276" w:lineRule="auto"/>
            </w:pPr>
            <w:r>
              <w:t>Вр1200</w:t>
            </w:r>
            <w:r w:rsidRPr="0001531A">
              <w:t>;</w:t>
            </w:r>
          </w:p>
          <w:p w:rsidR="0099531C" w:rsidRPr="0001531A" w:rsidRDefault="0099531C" w:rsidP="004E47FC">
            <w:pPr>
              <w:numPr>
                <w:ilvl w:val="0"/>
                <w:numId w:val="24"/>
              </w:numPr>
              <w:spacing w:after="200" w:line="276" w:lineRule="auto"/>
            </w:pPr>
            <w:r w:rsidRPr="0001531A">
              <w:t>А</w:t>
            </w:r>
            <w:r>
              <w:t>8</w:t>
            </w:r>
            <w:r w:rsidRPr="0001531A">
              <w:t>00;</w:t>
            </w:r>
          </w:p>
          <w:p w:rsidR="0099531C" w:rsidRPr="00B9122E" w:rsidRDefault="0099531C" w:rsidP="004E47FC">
            <w:pPr>
              <w:rPr>
                <w:sz w:val="28"/>
                <w:szCs w:val="28"/>
              </w:rPr>
            </w:pPr>
            <w:r>
              <w:t xml:space="preserve">       3)В500</w:t>
            </w:r>
          </w:p>
        </w:tc>
      </w:tr>
      <w:tr w:rsidR="0099531C" w:rsidRPr="00B9122E" w:rsidTr="004E47FC">
        <w:trPr>
          <w:trHeight w:val="85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Рабочая арматура устанавливается</w:t>
            </w:r>
          </w:p>
        </w:tc>
        <w:tc>
          <w:tcPr>
            <w:tcW w:w="4398" w:type="dxa"/>
          </w:tcPr>
          <w:p w:rsidR="0099531C" w:rsidRPr="0001531A" w:rsidRDefault="0099531C" w:rsidP="004E47FC">
            <w:pPr>
              <w:numPr>
                <w:ilvl w:val="0"/>
                <w:numId w:val="25"/>
              </w:numPr>
              <w:spacing w:after="200" w:line="276" w:lineRule="auto"/>
            </w:pPr>
            <w:r>
              <w:t>По технологическим соображениям</w:t>
            </w:r>
            <w:r w:rsidRPr="0001531A">
              <w:t>;</w:t>
            </w:r>
          </w:p>
          <w:p w:rsidR="0099531C" w:rsidRPr="0001531A" w:rsidRDefault="0099531C" w:rsidP="004E47FC">
            <w:pPr>
              <w:numPr>
                <w:ilvl w:val="0"/>
                <w:numId w:val="25"/>
              </w:numPr>
              <w:spacing w:after="200" w:line="276" w:lineRule="auto"/>
            </w:pPr>
            <w:r>
              <w:t>По конструктивным соображениям</w:t>
            </w:r>
            <w:r w:rsidRPr="0001531A">
              <w:t>;</w:t>
            </w:r>
          </w:p>
          <w:p w:rsidR="0099531C" w:rsidRPr="00B9122E" w:rsidRDefault="0099531C" w:rsidP="004E47FC">
            <w:pPr>
              <w:numPr>
                <w:ilvl w:val="0"/>
                <w:numId w:val="25"/>
              </w:numPr>
              <w:spacing w:after="200" w:line="276" w:lineRule="auto"/>
              <w:rPr>
                <w:sz w:val="28"/>
                <w:szCs w:val="28"/>
              </w:rPr>
            </w:pPr>
            <w:r>
              <w:t>Устанавливается по расчету.</w:t>
            </w:r>
          </w:p>
        </w:tc>
      </w:tr>
      <w:tr w:rsidR="0099531C" w:rsidRPr="00B9122E" w:rsidTr="004E47FC">
        <w:trPr>
          <w:trHeight w:val="85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Плоские сетки применяют</w:t>
            </w:r>
          </w:p>
        </w:tc>
        <w:tc>
          <w:tcPr>
            <w:tcW w:w="4398" w:type="dxa"/>
          </w:tcPr>
          <w:p w:rsidR="0099531C" w:rsidRPr="0001531A" w:rsidRDefault="0099531C" w:rsidP="004E47FC">
            <w:pPr>
              <w:numPr>
                <w:ilvl w:val="0"/>
                <w:numId w:val="26"/>
              </w:numPr>
              <w:spacing w:after="200" w:line="276" w:lineRule="auto"/>
            </w:pPr>
            <w:r>
              <w:t>При диаметре арматуры более 5 мм;</w:t>
            </w:r>
          </w:p>
          <w:p w:rsidR="0099531C" w:rsidRPr="0001531A" w:rsidRDefault="0099531C" w:rsidP="004E47FC">
            <w:pPr>
              <w:numPr>
                <w:ilvl w:val="0"/>
                <w:numId w:val="26"/>
              </w:numPr>
              <w:spacing w:after="200" w:line="276" w:lineRule="auto"/>
            </w:pPr>
            <w:r>
              <w:t>При диаметре арматуры более 8 мм;</w:t>
            </w:r>
          </w:p>
          <w:p w:rsidR="0099531C" w:rsidRPr="002E0988" w:rsidRDefault="0099531C" w:rsidP="004E47FC">
            <w:pPr>
              <w:numPr>
                <w:ilvl w:val="0"/>
                <w:numId w:val="26"/>
              </w:numPr>
              <w:spacing w:after="200" w:line="276" w:lineRule="auto"/>
            </w:pPr>
            <w:r>
              <w:t>При диаметре арматуры менее 5 мм;</w:t>
            </w:r>
          </w:p>
        </w:tc>
      </w:tr>
      <w:tr w:rsidR="0099531C" w:rsidRPr="00B9122E" w:rsidTr="004E47FC">
        <w:trPr>
          <w:trHeight w:val="850"/>
        </w:trPr>
        <w:tc>
          <w:tcPr>
            <w:tcW w:w="594" w:type="dxa"/>
          </w:tcPr>
          <w:p w:rsidR="0099531C" w:rsidRPr="001C282B" w:rsidRDefault="0099531C" w:rsidP="004E47FC">
            <w:pPr>
              <w:numPr>
                <w:ilvl w:val="0"/>
                <w:numId w:val="17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22" w:type="dxa"/>
          </w:tcPr>
          <w:p w:rsidR="0099531C" w:rsidRPr="00385C53" w:rsidRDefault="0099531C" w:rsidP="004E47FC">
            <w:pPr>
              <w:jc w:val="both"/>
            </w:pPr>
            <w:r>
              <w:t>Предварительное напряжение</w:t>
            </w:r>
          </w:p>
        </w:tc>
        <w:tc>
          <w:tcPr>
            <w:tcW w:w="4398" w:type="dxa"/>
          </w:tcPr>
          <w:p w:rsidR="0099531C" w:rsidRPr="007E7242" w:rsidRDefault="0099531C" w:rsidP="004E47FC">
            <w:pPr>
              <w:numPr>
                <w:ilvl w:val="0"/>
                <w:numId w:val="27"/>
              </w:numPr>
              <w:spacing w:after="200" w:line="276" w:lineRule="auto"/>
            </w:pPr>
            <w:r w:rsidRPr="007E7242">
              <w:t xml:space="preserve">Увеличивает </w:t>
            </w:r>
            <w:proofErr w:type="spellStart"/>
            <w:r w:rsidRPr="007E7242">
              <w:t>трещиностойкость</w:t>
            </w:r>
            <w:proofErr w:type="spellEnd"/>
            <w:r w:rsidRPr="007E7242">
              <w:t xml:space="preserve">, уменьшает </w:t>
            </w:r>
            <w:proofErr w:type="spellStart"/>
            <w:r w:rsidRPr="007E7242">
              <w:t>деформативность</w:t>
            </w:r>
            <w:proofErr w:type="spellEnd"/>
            <w:r w:rsidRPr="007E7242">
              <w:t>, не влияет на несущую способность;</w:t>
            </w:r>
          </w:p>
          <w:p w:rsidR="0099531C" w:rsidRPr="007E7242" w:rsidRDefault="0099531C" w:rsidP="004E47FC">
            <w:pPr>
              <w:numPr>
                <w:ilvl w:val="0"/>
                <w:numId w:val="27"/>
              </w:numPr>
              <w:spacing w:after="200" w:line="276" w:lineRule="auto"/>
            </w:pPr>
            <w:r w:rsidRPr="007E7242">
              <w:t xml:space="preserve">Увеличивает </w:t>
            </w:r>
            <w:proofErr w:type="spellStart"/>
            <w:r w:rsidRPr="007E7242">
              <w:t>трещиностойкость</w:t>
            </w:r>
            <w:proofErr w:type="spellEnd"/>
            <w:r w:rsidRPr="007E7242">
              <w:t xml:space="preserve">, увеличивает </w:t>
            </w:r>
            <w:proofErr w:type="spellStart"/>
            <w:r w:rsidRPr="007E7242">
              <w:t>деформативность</w:t>
            </w:r>
            <w:proofErr w:type="spellEnd"/>
            <w:r w:rsidRPr="007E7242">
              <w:t>, не влияет на несущую способность;</w:t>
            </w:r>
          </w:p>
          <w:p w:rsidR="0099531C" w:rsidRPr="007E7242" w:rsidRDefault="0099531C" w:rsidP="004E47FC">
            <w:pPr>
              <w:numPr>
                <w:ilvl w:val="0"/>
                <w:numId w:val="27"/>
              </w:numPr>
              <w:spacing w:after="200" w:line="276" w:lineRule="auto"/>
            </w:pPr>
            <w:r w:rsidRPr="007E7242">
              <w:lastRenderedPageBreak/>
              <w:t xml:space="preserve">Увеличивает </w:t>
            </w:r>
            <w:proofErr w:type="spellStart"/>
            <w:r w:rsidRPr="007E7242">
              <w:t>трещиностойкость</w:t>
            </w:r>
            <w:proofErr w:type="spellEnd"/>
            <w:r w:rsidRPr="007E7242">
              <w:t xml:space="preserve">, уменьшает </w:t>
            </w:r>
            <w:proofErr w:type="spellStart"/>
            <w:r w:rsidRPr="007E7242">
              <w:t>деформативность</w:t>
            </w:r>
            <w:proofErr w:type="spellEnd"/>
            <w:r w:rsidRPr="007E7242">
              <w:t>, повышает  несущую способность;</w:t>
            </w:r>
          </w:p>
          <w:p w:rsidR="0099531C" w:rsidRPr="00B9122E" w:rsidRDefault="0099531C" w:rsidP="004E47FC">
            <w:pPr>
              <w:ind w:left="720"/>
              <w:rPr>
                <w:sz w:val="28"/>
                <w:szCs w:val="28"/>
              </w:rPr>
            </w:pPr>
          </w:p>
        </w:tc>
      </w:tr>
    </w:tbl>
    <w:p w:rsidR="0099531C" w:rsidRDefault="0099531C" w:rsidP="0099531C">
      <w:pPr>
        <w:rPr>
          <w:sz w:val="28"/>
          <w:szCs w:val="28"/>
        </w:rPr>
      </w:pPr>
    </w:p>
    <w:p w:rsidR="0099531C" w:rsidRPr="00742526" w:rsidRDefault="0099531C" w:rsidP="00F334E2">
      <w:pPr>
        <w:shd w:val="clear" w:color="auto" w:fill="FFFFFF"/>
        <w:ind w:left="709"/>
        <w:jc w:val="both"/>
        <w:rPr>
          <w:sz w:val="28"/>
          <w:szCs w:val="28"/>
        </w:rPr>
      </w:pPr>
    </w:p>
    <w:p w:rsidR="00F334E2" w:rsidRPr="00742526" w:rsidRDefault="00F334E2" w:rsidP="00F334E2">
      <w:pPr>
        <w:shd w:val="clear" w:color="auto" w:fill="FFFFFF"/>
        <w:ind w:left="709"/>
        <w:jc w:val="both"/>
        <w:rPr>
          <w:sz w:val="28"/>
          <w:szCs w:val="28"/>
        </w:rPr>
      </w:pPr>
    </w:p>
    <w:p w:rsidR="00DF2135" w:rsidRPr="00742526" w:rsidRDefault="00DF2135" w:rsidP="007C51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222A8B">
        <w:rPr>
          <w:b/>
          <w:sz w:val="28"/>
          <w:szCs w:val="28"/>
        </w:rPr>
        <w:t xml:space="preserve">еста № </w:t>
      </w:r>
      <w:r w:rsidR="0099531C">
        <w:rPr>
          <w:b/>
          <w:sz w:val="28"/>
          <w:szCs w:val="28"/>
        </w:rPr>
        <w:t>5</w:t>
      </w:r>
    </w:p>
    <w:p w:rsidR="00DF2135" w:rsidRPr="00742526" w:rsidRDefault="00DF2135" w:rsidP="007C514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</w:t>
      </w:r>
      <w:r w:rsidRPr="00742526">
        <w:rPr>
          <w:sz w:val="28"/>
          <w:szCs w:val="28"/>
        </w:rPr>
        <w:t>р</w:t>
      </w:r>
      <w:r>
        <w:rPr>
          <w:sz w:val="28"/>
          <w:szCs w:val="28"/>
        </w:rPr>
        <w:t>ать правильный ответ</w:t>
      </w:r>
      <w:r w:rsidRPr="00742526">
        <w:rPr>
          <w:sz w:val="28"/>
          <w:szCs w:val="28"/>
        </w:rPr>
        <w:t>: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742526">
        <w:rPr>
          <w:bCs/>
          <w:sz w:val="28"/>
          <w:szCs w:val="28"/>
        </w:rPr>
        <w:t>1</w:t>
      </w:r>
      <w:r w:rsidR="00DF2135">
        <w:rPr>
          <w:bCs/>
          <w:sz w:val="28"/>
          <w:szCs w:val="28"/>
        </w:rPr>
        <w:t>.</w:t>
      </w:r>
      <w:r w:rsidRPr="00742526">
        <w:rPr>
          <w:bCs/>
          <w:sz w:val="28"/>
          <w:szCs w:val="28"/>
        </w:rPr>
        <w:t xml:space="preserve"> Что понимают под нормальным сечением?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а) это сечение элемента плоскостью, перпендикулярной к его продольной оси; 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это сечение элемента плоскостью, параллельной его продольной оси;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это сечение элемента любой плоскостью.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742526">
        <w:rPr>
          <w:bCs/>
          <w:sz w:val="28"/>
          <w:szCs w:val="28"/>
        </w:rPr>
        <w:t>2</w:t>
      </w:r>
      <w:r w:rsidR="00DF2135">
        <w:rPr>
          <w:bCs/>
          <w:sz w:val="28"/>
          <w:szCs w:val="28"/>
        </w:rPr>
        <w:t>.</w:t>
      </w:r>
      <w:r w:rsidRPr="00742526">
        <w:rPr>
          <w:bCs/>
          <w:sz w:val="28"/>
          <w:szCs w:val="28"/>
        </w:rPr>
        <w:t xml:space="preserve"> Что понимают под наклонным сечением?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а) это сечение элемента плоскостью, наклонное к его продольной оси; 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это сечение элемента плоскостью, параллельной его продольной оси;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это сечение элемента любой плоскостью.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742526">
        <w:rPr>
          <w:bCs/>
          <w:sz w:val="28"/>
          <w:szCs w:val="28"/>
        </w:rPr>
        <w:t>3</w:t>
      </w:r>
      <w:r w:rsidR="00DF2135">
        <w:rPr>
          <w:bCs/>
          <w:sz w:val="28"/>
          <w:szCs w:val="28"/>
        </w:rPr>
        <w:t>.</w:t>
      </w:r>
      <w:r w:rsidRPr="00742526">
        <w:rPr>
          <w:bCs/>
          <w:sz w:val="28"/>
          <w:szCs w:val="28"/>
        </w:rPr>
        <w:t xml:space="preserve"> Что понимают под рабочей высотой сечения?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bCs/>
          <w:sz w:val="28"/>
          <w:szCs w:val="28"/>
        </w:rPr>
        <w:t>а) р</w:t>
      </w:r>
      <w:r w:rsidRPr="00742526">
        <w:rPr>
          <w:sz w:val="28"/>
          <w:szCs w:val="28"/>
        </w:rPr>
        <w:t>асстояние от сжатой грани элемента до центра тяжести растянутой продольной арматуры;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расстояние от сжатой грани элемента до растянутой грани;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расстояние от сжатой грани сечения до нейтральной оси.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4</w:t>
      </w:r>
      <w:r w:rsidR="00DF2135">
        <w:rPr>
          <w:sz w:val="28"/>
          <w:szCs w:val="28"/>
        </w:rPr>
        <w:t>.</w:t>
      </w:r>
      <w:r w:rsidRPr="00742526">
        <w:rPr>
          <w:sz w:val="28"/>
          <w:szCs w:val="28"/>
        </w:rPr>
        <w:t xml:space="preserve"> Каким требованиям должны удовлетворять бетонные и железобетонные конструкции всех типов?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по безопасности, по эксплуатационной пригодности, по долговечности, а также дополнительным требованиям, указанным в задании на проектирование;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по безопасности, по эксплуатационной пригодности;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по требованиям, указанным в задании на проектирование.</w:t>
      </w:r>
    </w:p>
    <w:p w:rsidR="00F334E2" w:rsidRPr="00742526" w:rsidRDefault="00F334E2" w:rsidP="007C5147">
      <w:pPr>
        <w:shd w:val="clear" w:color="auto" w:fill="FFFFFF"/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5</w:t>
      </w:r>
      <w:r w:rsidR="00DF2135">
        <w:rPr>
          <w:sz w:val="28"/>
          <w:szCs w:val="28"/>
        </w:rPr>
        <w:t>.</w:t>
      </w:r>
      <w:r w:rsidRPr="00742526">
        <w:rPr>
          <w:sz w:val="28"/>
          <w:szCs w:val="28"/>
        </w:rPr>
        <w:t xml:space="preserve"> К каким конструкциям предъявляются требования по отсутствию трещин?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>а) к железобетонным конструкциям, у которых при полностью растянутом сечении должна быть обеспечена непроницаемость (находящимся под давлением жидкости или газов, испытывающим воздействие ра</w:t>
      </w:r>
      <w:r w:rsidR="007C5147">
        <w:rPr>
          <w:sz w:val="28"/>
          <w:szCs w:val="28"/>
        </w:rPr>
        <w:t>диации и т.п.);</w:t>
      </w:r>
      <w:r w:rsidRPr="00742526">
        <w:rPr>
          <w:sz w:val="28"/>
          <w:szCs w:val="28"/>
        </w:rPr>
        <w:t xml:space="preserve"> к уникальным конструкциям, к которым предъявляют повышенные требования по долговечности, а также к ряду конструкциям, эксплуатируемым в агрессивной </w:t>
      </w:r>
      <w:r w:rsidR="007C5147">
        <w:rPr>
          <w:sz w:val="28"/>
          <w:szCs w:val="28"/>
        </w:rPr>
        <w:t>среде.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к уникальным конструкциям, к которым предъявляют повышенные требования по долговечности;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к уникальным конструкциям, к которым предъявляют повышенные требования по долговечности, а также к ряду конструкциям, эксплуатируемым в агрессивной среде.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6</w:t>
      </w:r>
      <w:r w:rsidR="00DF2135">
        <w:rPr>
          <w:sz w:val="28"/>
          <w:szCs w:val="28"/>
        </w:rPr>
        <w:t>.</w:t>
      </w:r>
      <w:r w:rsidRPr="00742526">
        <w:rPr>
          <w:sz w:val="28"/>
          <w:szCs w:val="28"/>
        </w:rPr>
        <w:t xml:space="preserve"> Что понимают под предельным состоянием первой группы?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это состояния, приводящие к полной непригодности эксплуатации конструкций;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это состояние, затрудняющие нормальную эксплуатацию конструкций или уменьшающие долговечность зданий и сооружений по сравнению с предусматриваемым сроком службы;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  это состояние, характеризующееся повреждениями и деформациями.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7</w:t>
      </w:r>
      <w:r w:rsidR="00DF2135">
        <w:rPr>
          <w:sz w:val="28"/>
          <w:szCs w:val="28"/>
        </w:rPr>
        <w:t>.</w:t>
      </w:r>
      <w:r w:rsidRPr="00742526">
        <w:rPr>
          <w:sz w:val="28"/>
          <w:szCs w:val="28"/>
        </w:rPr>
        <w:t xml:space="preserve"> Что понимают под предельным состоянием второй группы?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это состояния, приводящие к полной непригодности эксплуатации конструкций;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это состояние, затрудняющие нормальную эксплуатацию конструкций или уменьшающие долговечность зданий и сооружений по сравнению с предусматриваемым сроком службы;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  это состояние, характеризующееся повреждениями и деформациями.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8</w:t>
      </w:r>
      <w:r w:rsidR="00DF2135">
        <w:rPr>
          <w:sz w:val="28"/>
          <w:szCs w:val="28"/>
        </w:rPr>
        <w:t>.</w:t>
      </w:r>
      <w:r w:rsidRPr="00742526">
        <w:rPr>
          <w:sz w:val="28"/>
          <w:szCs w:val="28"/>
        </w:rPr>
        <w:t xml:space="preserve"> Какие расчеты включают расчеты по предельным состояниям первой группы?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расчет по прочности, расчет по устойчивости формы (для тонкостенных конструкций), расчет по устойчивости положения (опрокидывание, скольжение, всплывание);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>б) расчет по образованию трещин, расчет по раскрытию трещин, расчет по деформациям;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расчеты, связанны</w:t>
      </w:r>
      <w:r w:rsidR="007C5147">
        <w:rPr>
          <w:sz w:val="28"/>
          <w:szCs w:val="28"/>
        </w:rPr>
        <w:t>е</w:t>
      </w:r>
      <w:r w:rsidRPr="00742526">
        <w:rPr>
          <w:sz w:val="28"/>
          <w:szCs w:val="28"/>
        </w:rPr>
        <w:t xml:space="preserve"> с явлениями, при которых возникает необходимость прекращения эксплуатации здания и сооружения (чрезмерные деформации, сдвиги в соединениях и другие явления).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9</w:t>
      </w:r>
      <w:r w:rsidR="00DF2135">
        <w:rPr>
          <w:sz w:val="28"/>
          <w:szCs w:val="28"/>
        </w:rPr>
        <w:t>.</w:t>
      </w:r>
      <w:r w:rsidRPr="00742526">
        <w:rPr>
          <w:sz w:val="28"/>
          <w:szCs w:val="28"/>
        </w:rPr>
        <w:t xml:space="preserve"> Какие расчеты включают расчеты по предельным состояниям второй группы?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расчет по прочности, расчет по устойчивости формы (для тонкостенных конструкций), расчет по устойчивости положения (опрокидывание, скольжение, всплывание);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расчет по образованию трещин, расчет по раскрытию трещин, расчет по деформациям;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расчеты, связанны</w:t>
      </w:r>
      <w:r w:rsidR="007C5147">
        <w:rPr>
          <w:sz w:val="28"/>
          <w:szCs w:val="28"/>
        </w:rPr>
        <w:t>е</w:t>
      </w:r>
      <w:r w:rsidRPr="00742526">
        <w:rPr>
          <w:sz w:val="28"/>
          <w:szCs w:val="28"/>
        </w:rPr>
        <w:t xml:space="preserve"> с явлениями, при которых возникает необходимость прекращения эксплуатации здания и сооружения (чрезмерные деформации, сдвиги в соединениях и другие явления).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10</w:t>
      </w:r>
      <w:r w:rsidR="00DF2135">
        <w:rPr>
          <w:sz w:val="28"/>
          <w:szCs w:val="28"/>
        </w:rPr>
        <w:t>.</w:t>
      </w:r>
      <w:r w:rsidRPr="00742526">
        <w:rPr>
          <w:sz w:val="28"/>
          <w:szCs w:val="28"/>
        </w:rPr>
        <w:t xml:space="preserve"> Какие расчетные ситуации в соответствии с </w:t>
      </w:r>
      <w:hyperlink r:id="rId9" w:history="1">
        <w:r w:rsidRPr="00742526">
          <w:rPr>
            <w:rStyle w:val="a7"/>
            <w:sz w:val="28"/>
            <w:szCs w:val="28"/>
          </w:rPr>
          <w:t xml:space="preserve">ГОСТ </w:t>
        </w:r>
        <w:proofErr w:type="gramStart"/>
        <w:r w:rsidRPr="00742526">
          <w:rPr>
            <w:rStyle w:val="a7"/>
            <w:sz w:val="28"/>
            <w:szCs w:val="28"/>
          </w:rPr>
          <w:t>Р</w:t>
        </w:r>
        <w:proofErr w:type="gramEnd"/>
        <w:r w:rsidRPr="00742526">
          <w:rPr>
            <w:rStyle w:val="a7"/>
            <w:sz w:val="28"/>
            <w:szCs w:val="28"/>
          </w:rPr>
          <w:t xml:space="preserve"> 54257</w:t>
        </w:r>
      </w:hyperlink>
      <w:r w:rsidRPr="00742526">
        <w:rPr>
          <w:sz w:val="28"/>
          <w:szCs w:val="28"/>
        </w:rPr>
        <w:t xml:space="preserve"> следует рассматривать при расчетах бетонных и железобетонных конструкций по предельным состояниям?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 стадии изготовления, транспортирования, возведения, эксплуатации, аварийные ситуации, а также пожар;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стадии изготовления, транспортирования, возведения, эксплуатации;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стадии изготовления и эксплуатации. </w:t>
      </w:r>
    </w:p>
    <w:p w:rsidR="00F334E2" w:rsidRPr="00742526" w:rsidRDefault="00F334E2" w:rsidP="007C5147">
      <w:pPr>
        <w:spacing w:line="360" w:lineRule="auto"/>
        <w:jc w:val="both"/>
        <w:rPr>
          <w:sz w:val="28"/>
          <w:szCs w:val="28"/>
        </w:rPr>
      </w:pPr>
    </w:p>
    <w:p w:rsidR="00DF2135" w:rsidRPr="00742526" w:rsidRDefault="00DF2135" w:rsidP="007C51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222A8B">
        <w:rPr>
          <w:b/>
          <w:sz w:val="28"/>
          <w:szCs w:val="28"/>
        </w:rPr>
        <w:t xml:space="preserve">еста № </w:t>
      </w:r>
      <w:r w:rsidR="0099531C">
        <w:rPr>
          <w:b/>
          <w:sz w:val="28"/>
          <w:szCs w:val="28"/>
        </w:rPr>
        <w:t>6</w:t>
      </w:r>
    </w:p>
    <w:p w:rsidR="00DF2135" w:rsidRPr="00742526" w:rsidRDefault="00DF2135" w:rsidP="007C514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</w:t>
      </w:r>
      <w:r w:rsidRPr="00742526">
        <w:rPr>
          <w:sz w:val="28"/>
          <w:szCs w:val="28"/>
        </w:rPr>
        <w:t>р</w:t>
      </w:r>
      <w:r>
        <w:rPr>
          <w:sz w:val="28"/>
          <w:szCs w:val="28"/>
        </w:rPr>
        <w:t>ать правильный ответ</w:t>
      </w:r>
      <w:r w:rsidRPr="00742526">
        <w:rPr>
          <w:sz w:val="28"/>
          <w:szCs w:val="28"/>
        </w:rPr>
        <w:t>:</w:t>
      </w:r>
    </w:p>
    <w:p w:rsidR="00F334E2" w:rsidRPr="00742526" w:rsidRDefault="00F334E2" w:rsidP="007C5147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1.Как принимают величину предварительных напряжений для горячекатаной и </w:t>
      </w:r>
      <w:proofErr w:type="spellStart"/>
      <w:r w:rsidRPr="00742526">
        <w:rPr>
          <w:sz w:val="28"/>
          <w:szCs w:val="28"/>
        </w:rPr>
        <w:t>термомеханически</w:t>
      </w:r>
      <w:proofErr w:type="spellEnd"/>
      <w:r w:rsidRPr="00742526">
        <w:rPr>
          <w:sz w:val="28"/>
          <w:szCs w:val="28"/>
        </w:rPr>
        <w:t xml:space="preserve"> упрочненной арматуры?</w:t>
      </w:r>
    </w:p>
    <w:p w:rsidR="00F334E2" w:rsidRPr="00742526" w:rsidRDefault="00F334E2" w:rsidP="007C5147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не более 0,9</w:t>
      </w: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r w:rsidRPr="00742526">
        <w:rPr>
          <w:sz w:val="28"/>
          <w:szCs w:val="28"/>
          <w:vertAlign w:val="subscript"/>
        </w:rPr>
        <w:t>,</w:t>
      </w:r>
      <w:r w:rsidRPr="00742526">
        <w:rPr>
          <w:sz w:val="28"/>
          <w:szCs w:val="28"/>
          <w:vertAlign w:val="subscript"/>
          <w:lang w:val="en-US"/>
        </w:rPr>
        <w:t>n</w:t>
      </w:r>
      <w:r w:rsidRPr="00742526">
        <w:rPr>
          <w:sz w:val="28"/>
          <w:szCs w:val="28"/>
        </w:rPr>
        <w:t>;</w:t>
      </w:r>
    </w:p>
    <w:p w:rsidR="00F334E2" w:rsidRPr="00742526" w:rsidRDefault="00F334E2" w:rsidP="007C5147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б) не более 0,5 </w:t>
      </w: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r w:rsidRPr="00742526">
        <w:rPr>
          <w:sz w:val="28"/>
          <w:szCs w:val="28"/>
          <w:vertAlign w:val="subscript"/>
        </w:rPr>
        <w:t>,</w:t>
      </w:r>
      <w:r w:rsidRPr="00742526">
        <w:rPr>
          <w:sz w:val="28"/>
          <w:szCs w:val="28"/>
          <w:vertAlign w:val="subscript"/>
          <w:lang w:val="en-US"/>
        </w:rPr>
        <w:t>n</w:t>
      </w:r>
      <w:r w:rsidRPr="00742526">
        <w:rPr>
          <w:sz w:val="28"/>
          <w:szCs w:val="28"/>
        </w:rPr>
        <w:t>;</w:t>
      </w:r>
    </w:p>
    <w:p w:rsidR="00F334E2" w:rsidRPr="00742526" w:rsidRDefault="00F334E2" w:rsidP="007C5147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не более </w:t>
      </w: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r w:rsidRPr="00742526">
        <w:rPr>
          <w:sz w:val="28"/>
          <w:szCs w:val="28"/>
          <w:vertAlign w:val="subscript"/>
        </w:rPr>
        <w:t>,</w:t>
      </w:r>
      <w:r w:rsidRPr="00742526">
        <w:rPr>
          <w:sz w:val="28"/>
          <w:szCs w:val="28"/>
          <w:vertAlign w:val="subscript"/>
          <w:lang w:val="en-US"/>
        </w:rPr>
        <w:t>n</w:t>
      </w:r>
      <w:r w:rsidRPr="00742526">
        <w:rPr>
          <w:sz w:val="28"/>
          <w:szCs w:val="28"/>
          <w:vertAlign w:val="subscript"/>
        </w:rPr>
        <w:t>.</w:t>
      </w:r>
    </w:p>
    <w:p w:rsidR="00F334E2" w:rsidRPr="00742526" w:rsidRDefault="00F334E2" w:rsidP="007C5147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>2. Как принимают величину предварительных напряжений для холоднодеформированной арматуры и арматурных канатов?</w:t>
      </w:r>
    </w:p>
    <w:p w:rsidR="00F334E2" w:rsidRPr="00742526" w:rsidRDefault="00F334E2" w:rsidP="007C5147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а) не более 0,8 </w:t>
      </w: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r w:rsidRPr="00742526">
        <w:rPr>
          <w:sz w:val="28"/>
          <w:szCs w:val="28"/>
          <w:vertAlign w:val="subscript"/>
        </w:rPr>
        <w:t>,</w:t>
      </w:r>
      <w:r w:rsidRPr="00742526">
        <w:rPr>
          <w:sz w:val="28"/>
          <w:szCs w:val="28"/>
          <w:vertAlign w:val="subscript"/>
          <w:lang w:val="en-US"/>
        </w:rPr>
        <w:t>n</w:t>
      </w:r>
      <w:r w:rsidRPr="00742526">
        <w:rPr>
          <w:sz w:val="28"/>
          <w:szCs w:val="28"/>
        </w:rPr>
        <w:t>;</w:t>
      </w:r>
    </w:p>
    <w:p w:rsidR="00F334E2" w:rsidRPr="00742526" w:rsidRDefault="00F334E2" w:rsidP="007C5147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б) не более 0,5 </w:t>
      </w: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r w:rsidRPr="00742526">
        <w:rPr>
          <w:sz w:val="28"/>
          <w:szCs w:val="28"/>
          <w:vertAlign w:val="subscript"/>
        </w:rPr>
        <w:t>,</w:t>
      </w:r>
      <w:r w:rsidRPr="00742526">
        <w:rPr>
          <w:sz w:val="28"/>
          <w:szCs w:val="28"/>
          <w:vertAlign w:val="subscript"/>
          <w:lang w:val="en-US"/>
        </w:rPr>
        <w:t>n</w:t>
      </w:r>
      <w:r w:rsidRPr="00742526">
        <w:rPr>
          <w:sz w:val="28"/>
          <w:szCs w:val="28"/>
        </w:rPr>
        <w:t>;</w:t>
      </w:r>
    </w:p>
    <w:p w:rsidR="00F334E2" w:rsidRPr="00742526" w:rsidRDefault="00F334E2" w:rsidP="007C5147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в) не более </w:t>
      </w:r>
      <w:proofErr w:type="spellStart"/>
      <w:r w:rsidRPr="00742526">
        <w:rPr>
          <w:sz w:val="28"/>
          <w:szCs w:val="28"/>
          <w:lang w:val="en-US"/>
        </w:rPr>
        <w:t>R</w:t>
      </w:r>
      <w:r w:rsidRPr="00742526">
        <w:rPr>
          <w:sz w:val="28"/>
          <w:szCs w:val="28"/>
          <w:vertAlign w:val="subscript"/>
          <w:lang w:val="en-US"/>
        </w:rPr>
        <w:t>s</w:t>
      </w:r>
      <w:proofErr w:type="spellEnd"/>
      <w:r w:rsidRPr="00742526">
        <w:rPr>
          <w:sz w:val="28"/>
          <w:szCs w:val="28"/>
          <w:vertAlign w:val="subscript"/>
        </w:rPr>
        <w:t>,</w:t>
      </w:r>
      <w:r w:rsidRPr="00742526">
        <w:rPr>
          <w:sz w:val="28"/>
          <w:szCs w:val="28"/>
          <w:vertAlign w:val="subscript"/>
          <w:lang w:val="en-US"/>
        </w:rPr>
        <w:t>n</w:t>
      </w:r>
      <w:r w:rsidRPr="00742526">
        <w:rPr>
          <w:sz w:val="28"/>
          <w:szCs w:val="28"/>
          <w:vertAlign w:val="subscript"/>
        </w:rPr>
        <w:t>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3. При расчете предварительно напряженных конструкций следует учитывать снижение предварительных напряжений вследствие потерь предварительного напряжения. Первые потери </w:t>
      </w:r>
      <w:proofErr w:type="gramStart"/>
      <w:r w:rsidRPr="00742526">
        <w:rPr>
          <w:sz w:val="28"/>
          <w:szCs w:val="28"/>
        </w:rPr>
        <w:t>происходят</w:t>
      </w:r>
      <w:proofErr w:type="gramEnd"/>
      <w:r w:rsidRPr="00742526">
        <w:rPr>
          <w:sz w:val="28"/>
          <w:szCs w:val="28"/>
        </w:rPr>
        <w:t xml:space="preserve"> до какого момента?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до передачи усилий натяжения на бетон;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после передачи усилия натяжения на бетон;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 после окончания изготовления изделия.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4. При расчете предварительно напряженных конструкций следует учитывать снижение предварительных напряжений вследствие потерь предварительного напряжения. Когда происходят вторые потери?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до передачи усилий натяжения на бетон;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после передачи усилия натяжения на бетон;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 после окончания изготовления изделия.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5. Какие потери при натяжении на упор относятся к первым потерям?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 от релаксации предварительных напряжений в арматуре, температурного перепада при термической обработке конструкций, деформации анкеров и деформации формы (упоров);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от усадки и ползучести бетона;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от деформации анкеров, трения арматуры о стенки каналов или поверхность конструкции.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6. Полные суммарные потери </w:t>
      </w:r>
      <w:proofErr w:type="spellStart"/>
      <w:r w:rsidRPr="00742526">
        <w:rPr>
          <w:sz w:val="28"/>
          <w:szCs w:val="28"/>
        </w:rPr>
        <w:t>Δσ</w:t>
      </w:r>
      <w:r w:rsidRPr="00742526">
        <w:rPr>
          <w:sz w:val="28"/>
          <w:szCs w:val="28"/>
          <w:vertAlign w:val="subscript"/>
          <w:lang w:val="en-US"/>
        </w:rPr>
        <w:t>sp</w:t>
      </w:r>
      <w:proofErr w:type="spellEnd"/>
      <w:r w:rsidRPr="00742526">
        <w:rPr>
          <w:sz w:val="28"/>
          <w:szCs w:val="28"/>
          <w:vertAlign w:val="subscript"/>
        </w:rPr>
        <w:t>(2)</w:t>
      </w:r>
      <w:r w:rsidRPr="00742526">
        <w:rPr>
          <w:sz w:val="28"/>
          <w:szCs w:val="28"/>
          <w:vertAlign w:val="subscript"/>
          <w:lang w:val="en-US"/>
        </w:rPr>
        <w:t>j</w:t>
      </w:r>
      <w:r w:rsidRPr="00742526">
        <w:rPr>
          <w:sz w:val="28"/>
          <w:szCs w:val="28"/>
          <w:vertAlign w:val="subscript"/>
        </w:rPr>
        <w:t xml:space="preserve"> </w:t>
      </w:r>
      <w:r w:rsidRPr="00742526">
        <w:rPr>
          <w:sz w:val="28"/>
          <w:szCs w:val="28"/>
        </w:rPr>
        <w:t>для арматуры, расположенной в растянутой при эксплуатации зоне сечения элемента (основной рабочей арматуры), следует принимать не менее ….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а)100 МПа;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150 МПа;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125 МПа.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>7. Возможные отклонения предварительного напряжения, определяемого  путем</w:t>
      </w:r>
      <w:r w:rsidRPr="00742526">
        <w:t xml:space="preserve"> </w:t>
      </w:r>
      <w:r w:rsidRPr="00742526">
        <w:rPr>
          <w:sz w:val="28"/>
          <w:szCs w:val="28"/>
        </w:rPr>
        <w:t>умножения значений σ</w:t>
      </w:r>
      <w:proofErr w:type="spellStart"/>
      <w:r w:rsidRPr="00742526">
        <w:rPr>
          <w:sz w:val="28"/>
          <w:szCs w:val="28"/>
          <w:vertAlign w:val="subscript"/>
          <w:lang w:val="en-US"/>
        </w:rPr>
        <w:t>spj</w:t>
      </w:r>
      <w:proofErr w:type="spellEnd"/>
      <w:r w:rsidRPr="00742526">
        <w:rPr>
          <w:sz w:val="28"/>
          <w:szCs w:val="28"/>
        </w:rPr>
        <w:t xml:space="preserve"> (или усилия обжатия Р</w:t>
      </w:r>
      <w:proofErr w:type="gramStart"/>
      <w:r w:rsidRPr="00742526">
        <w:rPr>
          <w:sz w:val="28"/>
          <w:szCs w:val="28"/>
          <w:vertAlign w:val="subscript"/>
          <w:lang w:val="en-US"/>
        </w:rPr>
        <w:t>j</w:t>
      </w:r>
      <w:proofErr w:type="gramEnd"/>
      <w:r w:rsidRPr="00742526">
        <w:rPr>
          <w:sz w:val="28"/>
          <w:szCs w:val="28"/>
        </w:rPr>
        <w:t xml:space="preserve">) для рассматриваемого </w:t>
      </w:r>
      <w:r w:rsidRPr="00742526">
        <w:rPr>
          <w:sz w:val="28"/>
          <w:szCs w:val="28"/>
          <w:lang w:val="en-US"/>
        </w:rPr>
        <w:t>j</w:t>
      </w:r>
      <w:r w:rsidRPr="00742526">
        <w:rPr>
          <w:sz w:val="28"/>
          <w:szCs w:val="28"/>
        </w:rPr>
        <w:t xml:space="preserve"> -го стержня или группы стержней напрягаемой арматуры на коэффициент γ</w:t>
      </w:r>
      <w:proofErr w:type="spellStart"/>
      <w:r w:rsidRPr="00742526">
        <w:rPr>
          <w:sz w:val="28"/>
          <w:szCs w:val="28"/>
          <w:vertAlign w:val="subscript"/>
          <w:lang w:val="en-US"/>
        </w:rPr>
        <w:t>sp</w:t>
      </w:r>
      <w:proofErr w:type="spellEnd"/>
      <w:r w:rsidRPr="00742526">
        <w:rPr>
          <w:sz w:val="28"/>
          <w:szCs w:val="28"/>
        </w:rPr>
        <w:t>. Значения коэффициента γ</w:t>
      </w:r>
      <w:proofErr w:type="spellStart"/>
      <w:r w:rsidRPr="00742526">
        <w:rPr>
          <w:sz w:val="28"/>
          <w:szCs w:val="28"/>
          <w:vertAlign w:val="subscript"/>
          <w:lang w:val="en-US"/>
        </w:rPr>
        <w:t>sp</w:t>
      </w:r>
      <w:proofErr w:type="spellEnd"/>
      <w:r w:rsidRPr="00742526">
        <w:rPr>
          <w:sz w:val="28"/>
          <w:szCs w:val="28"/>
        </w:rPr>
        <w:t xml:space="preserve"> принимают </w:t>
      </w:r>
      <w:proofErr w:type="gramStart"/>
      <w:r w:rsidRPr="00742526">
        <w:rPr>
          <w:sz w:val="28"/>
          <w:szCs w:val="28"/>
        </w:rPr>
        <w:t>равными</w:t>
      </w:r>
      <w:proofErr w:type="gramEnd"/>
      <w:r w:rsidRPr="00742526">
        <w:rPr>
          <w:sz w:val="28"/>
          <w:szCs w:val="28"/>
        </w:rPr>
        <w:t>: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а)</w:t>
      </w:r>
      <w:r w:rsidRPr="00742526">
        <w:t xml:space="preserve">  </w:t>
      </w:r>
      <w:r w:rsidRPr="00742526">
        <w:rPr>
          <w:sz w:val="28"/>
          <w:szCs w:val="28"/>
        </w:rPr>
        <w:t>0</w:t>
      </w:r>
      <w:r w:rsidRPr="00742526">
        <w:t>,</w:t>
      </w:r>
      <w:r w:rsidRPr="00742526">
        <w:rPr>
          <w:sz w:val="28"/>
          <w:szCs w:val="28"/>
        </w:rPr>
        <w:t>9 - при благоприятном влиянии предварительного напряжения,      </w:t>
      </w:r>
      <w:r w:rsidRPr="00742526">
        <w:rPr>
          <w:sz w:val="28"/>
          <w:szCs w:val="28"/>
        </w:rPr>
        <w:br/>
        <w:t>1,1 - при неблагоприятном влиянии предварительного напряжения;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считаем по формуле;</w:t>
      </w:r>
    </w:p>
    <w:p w:rsidR="00F334E2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0,8- при благоприятном влиянии предварительного напряжения, 1,2 - при неблагоприятном влиянии предварительного напряжения.</w:t>
      </w:r>
    </w:p>
    <w:p w:rsidR="0099531C" w:rsidRDefault="0099531C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9531C" w:rsidRPr="00742526" w:rsidRDefault="0099531C" w:rsidP="007C51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222A8B">
        <w:rPr>
          <w:b/>
          <w:sz w:val="28"/>
          <w:szCs w:val="28"/>
        </w:rPr>
        <w:t xml:space="preserve">еста № </w:t>
      </w:r>
      <w:r>
        <w:rPr>
          <w:b/>
          <w:sz w:val="28"/>
          <w:szCs w:val="28"/>
        </w:rPr>
        <w:t>7</w:t>
      </w:r>
    </w:p>
    <w:p w:rsidR="0099531C" w:rsidRDefault="0099531C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</w:t>
      </w:r>
      <w:r w:rsidRPr="00742526">
        <w:rPr>
          <w:sz w:val="28"/>
          <w:szCs w:val="28"/>
        </w:rPr>
        <w:t>р</w:t>
      </w:r>
      <w:r>
        <w:rPr>
          <w:sz w:val="28"/>
          <w:szCs w:val="28"/>
        </w:rPr>
        <w:t>ать правильный ответ</w:t>
      </w:r>
      <w:r w:rsidRPr="00742526">
        <w:rPr>
          <w:sz w:val="28"/>
          <w:szCs w:val="28"/>
        </w:rPr>
        <w:t>:</w:t>
      </w:r>
    </w:p>
    <w:p w:rsidR="0099531C" w:rsidRPr="00742526" w:rsidRDefault="0099531C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F334E2" w:rsidRPr="00742526" w:rsidRDefault="00F334E2" w:rsidP="007C5147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  <w:rPr>
          <w:bCs/>
          <w:sz w:val="28"/>
          <w:szCs w:val="28"/>
        </w:rPr>
      </w:pPr>
      <w:r w:rsidRPr="00742526">
        <w:rPr>
          <w:sz w:val="28"/>
          <w:szCs w:val="28"/>
        </w:rPr>
        <w:t xml:space="preserve">Что понимают под </w:t>
      </w:r>
      <w:r w:rsidRPr="00742526">
        <w:rPr>
          <w:bCs/>
          <w:sz w:val="28"/>
          <w:szCs w:val="28"/>
        </w:rPr>
        <w:t>коэффициентом армирования железобетона μ?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bCs/>
          <w:sz w:val="28"/>
          <w:szCs w:val="28"/>
        </w:rPr>
        <w:t>а)</w:t>
      </w:r>
      <w:r w:rsidRPr="00742526">
        <w:rPr>
          <w:bCs/>
          <w:i/>
          <w:iCs/>
          <w:sz w:val="28"/>
          <w:szCs w:val="28"/>
        </w:rPr>
        <w:t xml:space="preserve"> </w:t>
      </w:r>
      <w:r w:rsidRPr="00742526">
        <w:rPr>
          <w:sz w:val="28"/>
          <w:szCs w:val="28"/>
        </w:rPr>
        <w:t>отношение площади сечения арматуры к рабочей площади сечения бетона, выраженное в процентах;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б) отношение площади сечения арматуры к площади сечения бетона, выраженное в проценте;</w:t>
      </w:r>
    </w:p>
    <w:p w:rsidR="00F334E2" w:rsidRPr="00742526" w:rsidRDefault="00F334E2" w:rsidP="007C514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в) отношение площади сечения арматуры к площади растянутого бетона.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2.В железобетонных балках и плитах наибольшие расстояния между осями стержней продольной арматуры, обеспечивающие эффективное вовлечение в работу бетона, равномерное распределение напряжений и деформаций, а также ограничение ширины раскрытия трещин между стержнями арматуры, должны быть не более: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 xml:space="preserve">а) 200 мм - при высоте поперечного сечения </w:t>
      </w:r>
      <w:r w:rsidRPr="00742526">
        <w:rPr>
          <w:sz w:val="28"/>
          <w:szCs w:val="28"/>
          <w:lang w:val="en-US"/>
        </w:rPr>
        <w:t>h</w:t>
      </w:r>
      <w:r w:rsidRPr="00742526">
        <w:rPr>
          <w:sz w:val="28"/>
          <w:szCs w:val="28"/>
        </w:rPr>
        <w:t xml:space="preserve"> ≤ 150 мм;</w:t>
      </w:r>
      <w:r w:rsidRPr="00742526">
        <w:rPr>
          <w:sz w:val="28"/>
          <w:szCs w:val="28"/>
        </w:rPr>
        <w:br/>
        <w:t>1,5</w:t>
      </w:r>
      <w:r w:rsidRPr="00742526">
        <w:rPr>
          <w:sz w:val="28"/>
          <w:szCs w:val="28"/>
          <w:lang w:val="en-US"/>
        </w:rPr>
        <w:t>h</w:t>
      </w:r>
      <w:r w:rsidRPr="00742526">
        <w:rPr>
          <w:sz w:val="28"/>
          <w:szCs w:val="28"/>
        </w:rPr>
        <w:t xml:space="preserve"> и 400 мм - при высоте поперечного сечения </w:t>
      </w:r>
      <w:r w:rsidRPr="00742526">
        <w:rPr>
          <w:sz w:val="28"/>
          <w:szCs w:val="28"/>
          <w:lang w:val="en-US"/>
        </w:rPr>
        <w:t>h</w:t>
      </w:r>
      <w:r w:rsidRPr="00742526">
        <w:rPr>
          <w:sz w:val="28"/>
          <w:szCs w:val="28"/>
        </w:rPr>
        <w:t xml:space="preserve"> &gt; 150 мм;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>б) 400 мм - в направлении, перпендикулярном плоскости изгиба; 500 мм - в направлении плоскости изгиба;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>в) не более 400 мм.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 xml:space="preserve">3. В балках и ребрах шириной более 150 мм число продольных рабочих растянутых стержней в поперечном сечении должно быть не менее 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>а) двух;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>б) одного;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>в) трех.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 xml:space="preserve">4. В балках и ребрах при ширине 150 мм и менее число продольных рабочих растянутых стержней в поперечном сечении должно быть не менее 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>а) двух;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>б) одного;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>в) трех.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 5. Из каких условий принимают в сварных каркасах диаметр поперечной арматуры?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а) принимают не менее диаметра, устанавливаемого из условия сварки с наибольшим диаметром продольной арматуры;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 xml:space="preserve">б) принимают </w:t>
      </w:r>
      <w:proofErr w:type="gramStart"/>
      <w:r w:rsidRPr="00742526">
        <w:rPr>
          <w:sz w:val="28"/>
          <w:szCs w:val="28"/>
        </w:rPr>
        <w:t>равным</w:t>
      </w:r>
      <w:proofErr w:type="gramEnd"/>
      <w:r w:rsidRPr="00742526">
        <w:rPr>
          <w:sz w:val="28"/>
          <w:szCs w:val="28"/>
        </w:rPr>
        <w:t xml:space="preserve"> диаметру продольной арматуры;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в) принимают не менее половины диаметра продольной арматуры.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6. С каким шагом устанавливают поперечную арматуру в сплошных плитах, а также в часторебристых плитах высотой менее 300 мм и в балках (ребрах) высотой менее 150 мм на участках элемента, где поперечная сила по расчету воспринимается только бетоном?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а) поперечную арматуру можно не устанавливать;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б) не более 400 мм;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в) не более 200 мм.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7. С каким шагом устанавливают поперечную арматуру в балках и ребрах высотой 150 мм и более, а также в часторебристых плитах высотой 300 мм и более, на участках элемента, где поперечная сила по расчету воспринимается только бетоном?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а)  следует предусматривать установку поперечной арматуры с шагом не более 0,75</w:t>
      </w:r>
      <w:r w:rsidRPr="00742526">
        <w:rPr>
          <w:sz w:val="28"/>
          <w:szCs w:val="28"/>
          <w:lang w:val="en-US"/>
        </w:rPr>
        <w:t>h</w:t>
      </w:r>
      <w:r w:rsidRPr="00742526">
        <w:rPr>
          <w:sz w:val="28"/>
          <w:szCs w:val="28"/>
          <w:vertAlign w:val="subscript"/>
          <w:lang w:val="en-US"/>
        </w:rPr>
        <w:t>o</w:t>
      </w:r>
      <w:r w:rsidRPr="00742526">
        <w:rPr>
          <w:sz w:val="28"/>
          <w:szCs w:val="28"/>
        </w:rPr>
        <w:t xml:space="preserve"> и не более 500 мм;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б) поперечную арматуру можно не устанавливать;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>в) не более 400 мм.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 xml:space="preserve">8. </w:t>
      </w:r>
      <w:r w:rsidRPr="00742526">
        <w:rPr>
          <w:sz w:val="28"/>
          <w:szCs w:val="28"/>
          <w:lang w:val="en-US"/>
        </w:rPr>
        <w:t>C</w:t>
      </w:r>
      <w:r w:rsidRPr="00742526">
        <w:rPr>
          <w:sz w:val="28"/>
          <w:szCs w:val="28"/>
        </w:rPr>
        <w:t xml:space="preserve"> каким шагом в железобетонных элементах, в которых поперечная сила по расчету не может быть воспринята только бетоном, следует предусматривать установку поперечной арматуры с шагом 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а) не более 0,5</w:t>
      </w:r>
      <w:r w:rsidRPr="00742526">
        <w:rPr>
          <w:sz w:val="28"/>
          <w:szCs w:val="28"/>
          <w:lang w:val="en-US"/>
        </w:rPr>
        <w:t>h</w:t>
      </w:r>
      <w:r w:rsidRPr="00742526">
        <w:rPr>
          <w:sz w:val="28"/>
          <w:szCs w:val="28"/>
          <w:vertAlign w:val="subscript"/>
          <w:lang w:val="en-US"/>
        </w:rPr>
        <w:t>o</w:t>
      </w:r>
      <w:r w:rsidRPr="00742526">
        <w:rPr>
          <w:sz w:val="28"/>
          <w:szCs w:val="28"/>
        </w:rPr>
        <w:t xml:space="preserve"> и не более 300 мм;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б) поперечную арматуру можно не устанавливать;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в) не более 400 мм.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 xml:space="preserve">9. Во внецентренно сжатых линейных элементах, а также в изгибаемых элементах при наличии необходимой по расчету сжатой продольной арматуры в целях предотвращения выпучивания продольной арматуры следует устанавливать поперечную арматуру с шагом 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а) не более 15</w:t>
      </w:r>
      <w:r w:rsidRPr="00742526">
        <w:rPr>
          <w:sz w:val="28"/>
          <w:szCs w:val="28"/>
          <w:lang w:val="en-US"/>
        </w:rPr>
        <w:t>d</w:t>
      </w:r>
      <w:r w:rsidRPr="00742526">
        <w:rPr>
          <w:sz w:val="28"/>
          <w:szCs w:val="28"/>
        </w:rPr>
        <w:t xml:space="preserve"> и не более 500 мм (</w:t>
      </w:r>
      <w:r w:rsidRPr="00742526">
        <w:rPr>
          <w:sz w:val="28"/>
          <w:szCs w:val="28"/>
          <w:lang w:val="en-US"/>
        </w:rPr>
        <w:t>d</w:t>
      </w:r>
      <w:r w:rsidRPr="00742526">
        <w:rPr>
          <w:sz w:val="28"/>
          <w:szCs w:val="28"/>
        </w:rPr>
        <w:t>- диаметр сжатой продольной арматуры);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б) не более 20</w:t>
      </w:r>
      <w:r w:rsidRPr="00742526">
        <w:rPr>
          <w:sz w:val="28"/>
          <w:szCs w:val="28"/>
          <w:lang w:val="en-US"/>
        </w:rPr>
        <w:t>d</w:t>
      </w:r>
      <w:r w:rsidRPr="00742526">
        <w:rPr>
          <w:sz w:val="28"/>
          <w:szCs w:val="28"/>
        </w:rPr>
        <w:t>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в) не более 20</w:t>
      </w:r>
      <w:r w:rsidRPr="00742526">
        <w:rPr>
          <w:sz w:val="28"/>
          <w:szCs w:val="28"/>
          <w:lang w:val="en-US"/>
        </w:rPr>
        <w:t>d</w:t>
      </w:r>
      <w:r w:rsidRPr="00742526">
        <w:rPr>
          <w:sz w:val="28"/>
          <w:szCs w:val="28"/>
        </w:rPr>
        <w:t xml:space="preserve"> и 300 мм.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 xml:space="preserve">10. У концов предварительно напряженных элементов должна быть установлена дополнительная поперечная или косвенная арматура (сварные сетки, охватывающие все продольные стержни арматуры, хомуты и т.п. с шагом 5-10 см) на длине участка 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 xml:space="preserve">а) не менее 0,6 длины зоны передачи предварительного напряжения </w:t>
      </w:r>
      <w:proofErr w:type="spellStart"/>
      <w:r w:rsidRPr="00742526">
        <w:rPr>
          <w:i/>
          <w:sz w:val="28"/>
          <w:szCs w:val="28"/>
          <w:lang w:val="en-US"/>
        </w:rPr>
        <w:t>l</w:t>
      </w:r>
      <w:r w:rsidRPr="00742526">
        <w:rPr>
          <w:i/>
          <w:sz w:val="28"/>
          <w:szCs w:val="28"/>
          <w:vertAlign w:val="subscript"/>
          <w:lang w:val="en-US"/>
        </w:rPr>
        <w:t>p</w:t>
      </w:r>
      <w:proofErr w:type="spellEnd"/>
      <w:r w:rsidRPr="00742526">
        <w:rPr>
          <w:sz w:val="28"/>
          <w:szCs w:val="28"/>
        </w:rPr>
        <w:t>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 xml:space="preserve">б) не менее </w:t>
      </w:r>
      <w:r w:rsidRPr="00742526">
        <w:rPr>
          <w:i/>
          <w:sz w:val="28"/>
          <w:szCs w:val="28"/>
          <w:lang w:val="en-US"/>
        </w:rPr>
        <w:t>l</w:t>
      </w:r>
      <w:r w:rsidRPr="00742526">
        <w:rPr>
          <w:sz w:val="28"/>
          <w:szCs w:val="28"/>
        </w:rPr>
        <w:t>/4;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в) не менее 1 м.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Пример составления теста:</w:t>
      </w:r>
    </w:p>
    <w:p w:rsidR="00F334E2" w:rsidRPr="00742526" w:rsidRDefault="00F334E2" w:rsidP="007C5147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Напряженно-деформированное состояние изгибаемых элементов.</w:t>
      </w:r>
    </w:p>
    <w:p w:rsidR="00F334E2" w:rsidRPr="00742526" w:rsidRDefault="00F334E2" w:rsidP="007C5147">
      <w:pPr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  <w:rPr>
          <w:bCs/>
          <w:sz w:val="28"/>
          <w:szCs w:val="28"/>
        </w:rPr>
      </w:pPr>
      <w:r w:rsidRPr="00742526">
        <w:rPr>
          <w:bCs/>
          <w:sz w:val="28"/>
          <w:szCs w:val="28"/>
        </w:rPr>
        <w:t>Случаи разрушения изгибаемых элементов по наклонным сечениям.</w:t>
      </w:r>
    </w:p>
    <w:p w:rsidR="00F334E2" w:rsidRPr="00742526" w:rsidRDefault="00F334E2" w:rsidP="007C5147">
      <w:pPr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spacing w:line="360" w:lineRule="auto"/>
        <w:ind w:left="0" w:firstLine="0"/>
        <w:jc w:val="both"/>
        <w:rPr>
          <w:bCs/>
          <w:sz w:val="28"/>
          <w:szCs w:val="28"/>
        </w:rPr>
      </w:pPr>
      <w:r w:rsidRPr="00742526">
        <w:rPr>
          <w:sz w:val="28"/>
          <w:szCs w:val="28"/>
        </w:rPr>
        <w:t>Как учитывается гибкость элемента при расчете внецентренно сжатых элементов?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 xml:space="preserve">4. В балках и ребрах шириной более 150 мм число продольных рабочих растянутых стержней в поперечном сечении должно быть не менее 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>а) двух;</w:t>
      </w:r>
    </w:p>
    <w:p w:rsidR="00F334E2" w:rsidRPr="00742526" w:rsidRDefault="00F334E2" w:rsidP="007C5147">
      <w:pPr>
        <w:pStyle w:val="formattext"/>
        <w:spacing w:before="0" w:beforeAutospacing="0" w:after="0" w:afterAutospacing="0" w:line="360" w:lineRule="auto"/>
        <w:rPr>
          <w:sz w:val="28"/>
          <w:szCs w:val="28"/>
        </w:rPr>
      </w:pPr>
      <w:r w:rsidRPr="00742526">
        <w:rPr>
          <w:sz w:val="28"/>
          <w:szCs w:val="28"/>
        </w:rPr>
        <w:t>б) одного;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lastRenderedPageBreak/>
        <w:t>в) трех.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 xml:space="preserve">5. У концов предварительно напряженных элементов должна быть установлена дополнительная поперечная или косвенная арматура (сварные сетки, охватывающие все продольные стержни арматуры, хомуты и т.п. с шагом 5-10 см) на длине участка 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 xml:space="preserve">а) не менее 0,6 длины зоны передачи предварительного напряжения </w:t>
      </w:r>
      <w:proofErr w:type="spellStart"/>
      <w:r w:rsidRPr="00742526">
        <w:rPr>
          <w:i/>
          <w:sz w:val="28"/>
          <w:szCs w:val="28"/>
          <w:lang w:val="en-US"/>
        </w:rPr>
        <w:t>l</w:t>
      </w:r>
      <w:r w:rsidRPr="00742526">
        <w:rPr>
          <w:i/>
          <w:sz w:val="28"/>
          <w:szCs w:val="28"/>
          <w:vertAlign w:val="subscript"/>
          <w:lang w:val="en-US"/>
        </w:rPr>
        <w:t>p</w:t>
      </w:r>
      <w:proofErr w:type="spellEnd"/>
      <w:r w:rsidRPr="00742526">
        <w:rPr>
          <w:sz w:val="28"/>
          <w:szCs w:val="28"/>
        </w:rPr>
        <w:t>;</w:t>
      </w:r>
    </w:p>
    <w:p w:rsidR="00F334E2" w:rsidRPr="00742526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 xml:space="preserve">б) не менее </w:t>
      </w:r>
      <w:r w:rsidRPr="00742526">
        <w:rPr>
          <w:i/>
          <w:sz w:val="28"/>
          <w:szCs w:val="28"/>
          <w:lang w:val="en-US"/>
        </w:rPr>
        <w:t>l</w:t>
      </w:r>
      <w:r w:rsidRPr="00742526">
        <w:rPr>
          <w:sz w:val="28"/>
          <w:szCs w:val="28"/>
        </w:rPr>
        <w:t>/4;</w:t>
      </w:r>
    </w:p>
    <w:p w:rsidR="00F334E2" w:rsidRPr="00A5290C" w:rsidRDefault="00F334E2" w:rsidP="007C5147">
      <w:pPr>
        <w:pStyle w:val="u"/>
        <w:spacing w:line="360" w:lineRule="auto"/>
        <w:ind w:firstLine="0"/>
        <w:rPr>
          <w:sz w:val="28"/>
          <w:szCs w:val="28"/>
        </w:rPr>
      </w:pPr>
      <w:r w:rsidRPr="00742526">
        <w:rPr>
          <w:sz w:val="28"/>
          <w:szCs w:val="28"/>
        </w:rPr>
        <w:t>в) не менее 1 м.</w:t>
      </w:r>
    </w:p>
    <w:p w:rsidR="00F334E2" w:rsidRDefault="00F334E2" w:rsidP="007C5147">
      <w:pPr>
        <w:spacing w:line="360" w:lineRule="auto"/>
        <w:jc w:val="center"/>
      </w:pPr>
    </w:p>
    <w:p w:rsidR="00F334E2" w:rsidRDefault="00F334E2" w:rsidP="00F334E2">
      <w:pPr>
        <w:jc w:val="center"/>
      </w:pPr>
    </w:p>
    <w:p w:rsidR="007C5147" w:rsidRDefault="007C5147" w:rsidP="00F334E2">
      <w:pPr>
        <w:jc w:val="center"/>
      </w:pPr>
    </w:p>
    <w:p w:rsidR="007C5147" w:rsidRDefault="007C5147" w:rsidP="00F334E2">
      <w:pPr>
        <w:jc w:val="center"/>
      </w:pPr>
    </w:p>
    <w:p w:rsidR="007C5147" w:rsidRDefault="007C5147" w:rsidP="00F334E2">
      <w:pPr>
        <w:jc w:val="center"/>
      </w:pPr>
    </w:p>
    <w:p w:rsidR="00F334E2" w:rsidRDefault="00F334E2" w:rsidP="00F334E2">
      <w:pPr>
        <w:jc w:val="center"/>
      </w:pPr>
    </w:p>
    <w:p w:rsidR="00F334E2" w:rsidRPr="0099531C" w:rsidRDefault="0099531C" w:rsidP="00F334E2">
      <w:pPr>
        <w:pStyle w:val="ad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Тест  № 8</w:t>
      </w:r>
    </w:p>
    <w:p w:rsidR="0099531C" w:rsidRPr="00742526" w:rsidRDefault="0099531C" w:rsidP="009953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Выб</w:t>
      </w:r>
      <w:r w:rsidRPr="00742526">
        <w:rPr>
          <w:sz w:val="28"/>
          <w:szCs w:val="28"/>
        </w:rPr>
        <w:t>р</w:t>
      </w:r>
      <w:r>
        <w:rPr>
          <w:sz w:val="28"/>
          <w:szCs w:val="28"/>
        </w:rPr>
        <w:t>ать правильный ответ</w:t>
      </w:r>
      <w:r w:rsidRPr="00742526">
        <w:rPr>
          <w:sz w:val="28"/>
          <w:szCs w:val="28"/>
        </w:rPr>
        <w:t>:</w:t>
      </w:r>
    </w:p>
    <w:p w:rsidR="00F334E2" w:rsidRDefault="00F334E2" w:rsidP="00F334E2">
      <w:pPr>
        <w:jc w:val="center"/>
      </w:pPr>
    </w:p>
    <w:p w:rsidR="00F334E2" w:rsidRPr="007C5147" w:rsidRDefault="00F334E2" w:rsidP="00F334E2">
      <w:pPr>
        <w:jc w:val="center"/>
        <w:rPr>
          <w:sz w:val="28"/>
          <w:szCs w:val="28"/>
        </w:rPr>
      </w:pPr>
      <w:r w:rsidRPr="007C5147">
        <w:rPr>
          <w:sz w:val="28"/>
          <w:szCs w:val="28"/>
        </w:rPr>
        <w:t>Каменные и армокаменные конструкции</w:t>
      </w:r>
    </w:p>
    <w:tbl>
      <w:tblPr>
        <w:tblW w:w="9114" w:type="dxa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4122"/>
        <w:gridCol w:w="4398"/>
      </w:tblGrid>
      <w:tr w:rsidR="00F334E2" w:rsidRPr="001C282B" w:rsidTr="00F334E2">
        <w:tc>
          <w:tcPr>
            <w:tcW w:w="594" w:type="dxa"/>
            <w:vAlign w:val="center"/>
          </w:tcPr>
          <w:p w:rsidR="00F334E2" w:rsidRPr="001C282B" w:rsidRDefault="00F334E2" w:rsidP="00F334E2">
            <w:pPr>
              <w:jc w:val="center"/>
              <w:rPr>
                <w:sz w:val="28"/>
                <w:szCs w:val="28"/>
              </w:rPr>
            </w:pPr>
            <w:r w:rsidRPr="001C282B">
              <w:rPr>
                <w:sz w:val="28"/>
                <w:szCs w:val="28"/>
              </w:rPr>
              <w:t xml:space="preserve">№ </w:t>
            </w:r>
            <w:proofErr w:type="gramStart"/>
            <w:r w:rsidRPr="001C282B">
              <w:rPr>
                <w:sz w:val="28"/>
                <w:szCs w:val="28"/>
              </w:rPr>
              <w:t>п</w:t>
            </w:r>
            <w:proofErr w:type="gramEnd"/>
            <w:r w:rsidRPr="001C282B">
              <w:rPr>
                <w:sz w:val="28"/>
                <w:szCs w:val="28"/>
              </w:rPr>
              <w:t>/п</w:t>
            </w:r>
          </w:p>
        </w:tc>
        <w:tc>
          <w:tcPr>
            <w:tcW w:w="4122" w:type="dxa"/>
            <w:vAlign w:val="center"/>
          </w:tcPr>
          <w:p w:rsidR="00F334E2" w:rsidRPr="00EA4043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</w:t>
            </w:r>
          </w:p>
        </w:tc>
        <w:tc>
          <w:tcPr>
            <w:tcW w:w="4398" w:type="dxa"/>
            <w:vAlign w:val="center"/>
          </w:tcPr>
          <w:p w:rsidR="00F334E2" w:rsidRPr="001C28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F334E2" w:rsidRPr="005008AB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одинарного кирпича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1)280х125х68;</w:t>
            </w:r>
          </w:p>
          <w:p w:rsidR="00F334E2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2)270х120х65;</w:t>
            </w:r>
          </w:p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3)250х120х65.</w:t>
            </w: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модульного кирпича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1)280х125х78;</w:t>
            </w:r>
          </w:p>
          <w:p w:rsidR="00F334E2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2)300х120х65;</w:t>
            </w:r>
          </w:p>
          <w:p w:rsidR="00F334E2" w:rsidRPr="00B9122E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3)250х120х88.</w:t>
            </w: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армирования каменной кладки используют арматуру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А600;</w:t>
            </w:r>
          </w:p>
          <w:p w:rsidR="00F334E2" w:rsidRDefault="00F334E2" w:rsidP="00F334E2">
            <w:pPr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А1000;</w:t>
            </w:r>
          </w:p>
          <w:p w:rsidR="00F334E2" w:rsidRPr="00B9122E" w:rsidRDefault="00F334E2" w:rsidP="00F334E2">
            <w:pPr>
              <w:numPr>
                <w:ilvl w:val="0"/>
                <w:numId w:val="28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В500.</w:t>
            </w: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в каменной кладке предназначены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увеличения прочности кладки;</w:t>
            </w:r>
          </w:p>
          <w:p w:rsidR="00F334E2" w:rsidRDefault="00F334E2" w:rsidP="00F334E2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придания красоты;</w:t>
            </w:r>
          </w:p>
          <w:p w:rsidR="00F334E2" w:rsidRPr="00B9122E" w:rsidRDefault="00F334E2" w:rsidP="00F334E2">
            <w:pPr>
              <w:numPr>
                <w:ilvl w:val="0"/>
                <w:numId w:val="29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связывания между собой отдельных камней.</w:t>
            </w: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Несущая способность центрально сжатых элементов </w:t>
            </w:r>
            <w:r>
              <w:rPr>
                <w:sz w:val="28"/>
                <w:szCs w:val="28"/>
              </w:rPr>
              <w:lastRenderedPageBreak/>
              <w:t xml:space="preserve">зависит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площади поперечного </w:t>
            </w:r>
            <w:r>
              <w:rPr>
                <w:sz w:val="28"/>
                <w:szCs w:val="28"/>
              </w:rPr>
              <w:lastRenderedPageBreak/>
              <w:t>сечения;</w:t>
            </w:r>
          </w:p>
          <w:p w:rsidR="00F334E2" w:rsidRDefault="00F334E2" w:rsidP="00F334E2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изгибающего момента;</w:t>
            </w:r>
          </w:p>
          <w:p w:rsidR="00F334E2" w:rsidRPr="00B9122E" w:rsidRDefault="00F334E2" w:rsidP="00F334E2">
            <w:pPr>
              <w:numPr>
                <w:ilvl w:val="0"/>
                <w:numId w:val="3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эксцентриситета.</w:t>
            </w: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внецентренном сжатии на элемент действует: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продольная сила и изгибающий момент:</w:t>
            </w:r>
          </w:p>
          <w:p w:rsidR="00F334E2" w:rsidRDefault="00F334E2" w:rsidP="00F334E2">
            <w:pPr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продольная и поперечная сила;</w:t>
            </w:r>
          </w:p>
          <w:p w:rsidR="00F334E2" w:rsidRPr="00B9122E" w:rsidRDefault="00F334E2" w:rsidP="00F334E2">
            <w:pPr>
              <w:numPr>
                <w:ilvl w:val="0"/>
                <w:numId w:val="31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изгибающий момент и поперечная сила.</w:t>
            </w: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расчете каменных конструкций явление продольного изгиба учитывается коэффициентом: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cs="Arial"/>
                <w:i/>
                <w:iCs/>
                <w:sz w:val="28"/>
                <w:szCs w:val="28"/>
                <w:vertAlign w:val="subscript"/>
              </w:rPr>
            </w:pPr>
            <w:r w:rsidRPr="007A4DAB">
              <w:rPr>
                <w:rFonts w:cs="Arial"/>
                <w:i/>
                <w:iCs/>
                <w:sz w:val="28"/>
                <w:szCs w:val="28"/>
                <w:lang w:val="en-US"/>
              </w:rPr>
              <w:t>m</w:t>
            </w:r>
            <w:r w:rsidRPr="007A4DAB">
              <w:rPr>
                <w:rFonts w:cs="Arial"/>
                <w:i/>
                <w:iCs/>
                <w:sz w:val="28"/>
                <w:szCs w:val="28"/>
                <w:vertAlign w:val="subscript"/>
                <w:lang w:val="en-US"/>
              </w:rPr>
              <w:t>g</w:t>
            </w:r>
          </w:p>
          <w:p w:rsidR="00F334E2" w:rsidRPr="00A96C1D" w:rsidRDefault="00F334E2" w:rsidP="00F334E2">
            <w:pPr>
              <w:numPr>
                <w:ilvl w:val="0"/>
                <w:numId w:val="32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A4DAB">
              <w:rPr>
                <w:rFonts w:cs="Arial"/>
                <w:i/>
                <w:iCs/>
                <w:sz w:val="28"/>
                <w:szCs w:val="28"/>
                <w:lang w:val="en-US"/>
              </w:rPr>
              <w:sym w:font="Symbol" w:char="006A"/>
            </w:r>
          </w:p>
          <w:p w:rsidR="00F334E2" w:rsidRPr="00B9122E" w:rsidRDefault="00F334E2" w:rsidP="00F334E2">
            <w:pPr>
              <w:numPr>
                <w:ilvl w:val="0"/>
                <w:numId w:val="32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A4DAB">
              <w:rPr>
                <w:rFonts w:cs="Arial"/>
                <w:i/>
                <w:iCs/>
                <w:sz w:val="28"/>
                <w:szCs w:val="28"/>
                <w:lang w:val="en-US"/>
              </w:rPr>
              <w:sym w:font="Symbol" w:char="0077"/>
            </w:r>
          </w:p>
        </w:tc>
      </w:tr>
      <w:tr w:rsidR="00F334E2" w:rsidRPr="009B2E94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Сетки в каменной кладке укладывают не реже, чем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5 рядов;</w:t>
            </w:r>
          </w:p>
          <w:p w:rsidR="00F334E2" w:rsidRDefault="00F334E2" w:rsidP="00F334E2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3 ряда;</w:t>
            </w:r>
          </w:p>
          <w:p w:rsidR="00F334E2" w:rsidRPr="0028672B" w:rsidRDefault="00F334E2" w:rsidP="00F334E2">
            <w:pPr>
              <w:numPr>
                <w:ilvl w:val="0"/>
                <w:numId w:val="33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4 ряда.</w:t>
            </w: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«</w:t>
            </w:r>
            <w:proofErr w:type="gramStart"/>
            <w:r>
              <w:rPr>
                <w:sz w:val="28"/>
                <w:szCs w:val="28"/>
              </w:rPr>
              <w:t>зиг-</w:t>
            </w:r>
            <w:proofErr w:type="spellStart"/>
            <w:r>
              <w:rPr>
                <w:sz w:val="28"/>
                <w:szCs w:val="28"/>
              </w:rPr>
              <w:t>заг</w:t>
            </w:r>
            <w:proofErr w:type="spellEnd"/>
            <w:proofErr w:type="gramEnd"/>
            <w:r>
              <w:rPr>
                <w:sz w:val="28"/>
                <w:szCs w:val="28"/>
              </w:rPr>
              <w:t>» укладывается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двух швах;</w:t>
            </w:r>
          </w:p>
          <w:p w:rsidR="00F334E2" w:rsidRDefault="00F334E2" w:rsidP="00F334E2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трех швах;</w:t>
            </w:r>
          </w:p>
          <w:p w:rsidR="00F334E2" w:rsidRDefault="00F334E2" w:rsidP="00F334E2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одном шве.</w:t>
            </w:r>
          </w:p>
          <w:p w:rsidR="00F334E2" w:rsidRPr="00B9122E" w:rsidRDefault="00F334E2" w:rsidP="00F334E2">
            <w:pPr>
              <w:jc w:val="center"/>
              <w:rPr>
                <w:sz w:val="28"/>
                <w:szCs w:val="28"/>
              </w:rPr>
            </w:pP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Простенок первого этажа рассчитывается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35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центральное сжатие;</w:t>
            </w:r>
          </w:p>
          <w:p w:rsidR="00F334E2" w:rsidRDefault="00F334E2" w:rsidP="00F334E2">
            <w:pPr>
              <w:numPr>
                <w:ilvl w:val="0"/>
                <w:numId w:val="35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изгиб;</w:t>
            </w:r>
          </w:p>
          <w:p w:rsidR="00F334E2" w:rsidRPr="00B9122E" w:rsidRDefault="00F334E2" w:rsidP="00F334E2">
            <w:pPr>
              <w:numPr>
                <w:ilvl w:val="0"/>
                <w:numId w:val="35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внецентренное сжатие.</w:t>
            </w: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каменной кладки по первой группе предельных состояний выполняется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36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каменных конструкций;</w:t>
            </w:r>
          </w:p>
          <w:p w:rsidR="00F334E2" w:rsidRDefault="00F334E2" w:rsidP="00F334E2">
            <w:pPr>
              <w:numPr>
                <w:ilvl w:val="0"/>
                <w:numId w:val="36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внецентренно сжатых конструкций;</w:t>
            </w:r>
          </w:p>
          <w:p w:rsidR="00F334E2" w:rsidRPr="00B9122E" w:rsidRDefault="00F334E2" w:rsidP="00F334E2">
            <w:pPr>
              <w:numPr>
                <w:ilvl w:val="0"/>
                <w:numId w:val="36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изгибаемых </w:t>
            </w:r>
            <w:r>
              <w:rPr>
                <w:sz w:val="28"/>
                <w:szCs w:val="28"/>
              </w:rPr>
              <w:lastRenderedPageBreak/>
              <w:t>конструкций.</w:t>
            </w: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каменной кладки по второй  группе предельных состояний выполняется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3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всех каменных конструкций;</w:t>
            </w:r>
          </w:p>
          <w:p w:rsidR="00F334E2" w:rsidRPr="001C5A3A" w:rsidRDefault="00F334E2" w:rsidP="00F334E2">
            <w:pPr>
              <w:numPr>
                <w:ilvl w:val="0"/>
                <w:numId w:val="37"/>
              </w:num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1C5A3A">
              <w:rPr>
                <w:sz w:val="28"/>
                <w:szCs w:val="28"/>
              </w:rPr>
              <w:t xml:space="preserve">внецентренно сжатых неармированных элементов  при </w:t>
            </w:r>
            <w:r w:rsidRPr="001C5A3A">
              <w:rPr>
                <w:i/>
                <w:iCs/>
                <w:sz w:val="28"/>
                <w:szCs w:val="28"/>
              </w:rPr>
              <w:t>е</w:t>
            </w:r>
            <w:proofErr w:type="gramStart"/>
            <w:r w:rsidRPr="001C5A3A">
              <w:rPr>
                <w:i/>
                <w:iCs/>
                <w:sz w:val="28"/>
                <w:szCs w:val="28"/>
                <w:vertAlign w:val="subscript"/>
              </w:rPr>
              <w:t>0</w:t>
            </w:r>
            <w:proofErr w:type="gramEnd"/>
            <w:r w:rsidRPr="001C5A3A">
              <w:rPr>
                <w:i/>
                <w:iCs/>
                <w:sz w:val="28"/>
                <w:szCs w:val="28"/>
              </w:rPr>
              <w:t xml:space="preserve"> </w:t>
            </w:r>
            <w:r w:rsidRPr="001C5A3A">
              <w:rPr>
                <w:sz w:val="28"/>
                <w:szCs w:val="28"/>
              </w:rPr>
              <w:t>&gt; 0,7</w:t>
            </w:r>
            <w:r w:rsidRPr="001C5A3A">
              <w:rPr>
                <w:i/>
                <w:iCs/>
                <w:sz w:val="28"/>
                <w:szCs w:val="28"/>
              </w:rPr>
              <w:t>у</w:t>
            </w:r>
            <w:r w:rsidRPr="001C5A3A">
              <w:rPr>
                <w:sz w:val="28"/>
                <w:szCs w:val="28"/>
              </w:rPr>
              <w:t>;</w:t>
            </w:r>
          </w:p>
          <w:p w:rsidR="00F334E2" w:rsidRDefault="00F334E2" w:rsidP="00F334E2">
            <w:pPr>
              <w:numPr>
                <w:ilvl w:val="0"/>
                <w:numId w:val="37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изгибаемых элементов.</w:t>
            </w:r>
          </w:p>
          <w:p w:rsidR="00F334E2" w:rsidRPr="00B9122E" w:rsidRDefault="00F334E2" w:rsidP="00F334E2">
            <w:pPr>
              <w:jc w:val="center"/>
              <w:rPr>
                <w:sz w:val="28"/>
                <w:szCs w:val="28"/>
              </w:rPr>
            </w:pP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 w:rsidRPr="00C0017B">
              <w:rPr>
                <w:sz w:val="28"/>
                <w:szCs w:val="28"/>
              </w:rPr>
              <w:t>. К зданиям с жесткой конструктивной схемой относятся</w:t>
            </w:r>
            <w:r>
              <w:rPr>
                <w:sz w:val="28"/>
                <w:szCs w:val="28"/>
              </w:rPr>
              <w:t>:</w:t>
            </w:r>
            <w:r w:rsidRPr="00C001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38"/>
              </w:numPr>
              <w:spacing w:after="200" w:line="276" w:lineRule="auto"/>
              <w:rPr>
                <w:sz w:val="28"/>
                <w:szCs w:val="28"/>
              </w:rPr>
            </w:pPr>
            <w:r w:rsidRPr="00C0017B">
              <w:rPr>
                <w:sz w:val="28"/>
                <w:szCs w:val="28"/>
              </w:rPr>
              <w:t>здания, имеющие жесткие  горизонтальные опоры</w:t>
            </w:r>
            <w:r>
              <w:rPr>
                <w:sz w:val="28"/>
                <w:szCs w:val="28"/>
              </w:rPr>
              <w:t>;</w:t>
            </w:r>
          </w:p>
          <w:p w:rsidR="00F334E2" w:rsidRDefault="00F334E2" w:rsidP="00F334E2">
            <w:pPr>
              <w:numPr>
                <w:ilvl w:val="0"/>
                <w:numId w:val="38"/>
              </w:numPr>
              <w:spacing w:after="200" w:line="276" w:lineRule="auto"/>
              <w:rPr>
                <w:sz w:val="28"/>
                <w:szCs w:val="28"/>
              </w:rPr>
            </w:pPr>
            <w:r w:rsidRPr="00C0017B">
              <w:rPr>
                <w:sz w:val="28"/>
                <w:szCs w:val="28"/>
              </w:rPr>
              <w:t>здания,</w:t>
            </w:r>
            <w:r>
              <w:rPr>
                <w:sz w:val="28"/>
                <w:szCs w:val="28"/>
              </w:rPr>
              <w:t xml:space="preserve"> не</w:t>
            </w:r>
            <w:r w:rsidRPr="00C0017B">
              <w:rPr>
                <w:sz w:val="28"/>
                <w:szCs w:val="28"/>
              </w:rPr>
              <w:t xml:space="preserve"> имеющие жест</w:t>
            </w:r>
            <w:r>
              <w:rPr>
                <w:sz w:val="28"/>
                <w:szCs w:val="28"/>
              </w:rPr>
              <w:t>ких</w:t>
            </w:r>
            <w:r w:rsidRPr="00C0017B">
              <w:rPr>
                <w:sz w:val="28"/>
                <w:szCs w:val="28"/>
              </w:rPr>
              <w:t xml:space="preserve">  гори</w:t>
            </w:r>
            <w:r>
              <w:rPr>
                <w:sz w:val="28"/>
                <w:szCs w:val="28"/>
              </w:rPr>
              <w:t>зонтальных</w:t>
            </w:r>
            <w:r w:rsidRPr="00C0017B">
              <w:rPr>
                <w:sz w:val="28"/>
                <w:szCs w:val="28"/>
              </w:rPr>
              <w:t xml:space="preserve"> опо</w:t>
            </w:r>
            <w:r>
              <w:rPr>
                <w:sz w:val="28"/>
                <w:szCs w:val="28"/>
              </w:rPr>
              <w:t>р;</w:t>
            </w:r>
          </w:p>
          <w:p w:rsidR="00F334E2" w:rsidRPr="00B9122E" w:rsidRDefault="00F334E2" w:rsidP="00F334E2">
            <w:pPr>
              <w:numPr>
                <w:ilvl w:val="0"/>
                <w:numId w:val="38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одноэтажные здания.</w:t>
            </w:r>
          </w:p>
        </w:tc>
      </w:tr>
      <w:tr w:rsidR="00F334E2" w:rsidRPr="002E0988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  <w:r w:rsidRPr="006753EC">
              <w:rPr>
                <w:sz w:val="28"/>
                <w:szCs w:val="28"/>
              </w:rPr>
              <w:t>Для здания с упругой конструктивной схемой, производится расчет</w:t>
            </w:r>
            <w:r>
              <w:rPr>
                <w:sz w:val="28"/>
                <w:szCs w:val="28"/>
              </w:rPr>
              <w:t>:</w:t>
            </w:r>
            <w:r w:rsidRPr="006753E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39"/>
              </w:numPr>
              <w:spacing w:after="200" w:line="276" w:lineRule="auto"/>
              <w:rPr>
                <w:sz w:val="28"/>
                <w:szCs w:val="28"/>
              </w:rPr>
            </w:pPr>
            <w:r w:rsidRPr="006753EC">
              <w:rPr>
                <w:sz w:val="28"/>
                <w:szCs w:val="28"/>
              </w:rPr>
              <w:t>рамной системы, стойками которой являются стены и столбы</w:t>
            </w:r>
            <w:r>
              <w:rPr>
                <w:sz w:val="28"/>
                <w:szCs w:val="28"/>
              </w:rPr>
              <w:t>;</w:t>
            </w:r>
          </w:p>
          <w:p w:rsidR="00F334E2" w:rsidRPr="00500FE8" w:rsidRDefault="00F334E2" w:rsidP="00F334E2">
            <w:pPr>
              <w:numPr>
                <w:ilvl w:val="0"/>
                <w:numId w:val="39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стен, как </w:t>
            </w:r>
            <w:r w:rsidRPr="00B44096">
              <w:rPr>
                <w:sz w:val="28"/>
                <w:szCs w:val="28"/>
              </w:rPr>
              <w:t xml:space="preserve"> вертикальны</w:t>
            </w:r>
            <w:r>
              <w:rPr>
                <w:sz w:val="28"/>
                <w:szCs w:val="28"/>
              </w:rPr>
              <w:t xml:space="preserve">х </w:t>
            </w:r>
            <w:r w:rsidRPr="00B44096">
              <w:rPr>
                <w:sz w:val="28"/>
                <w:szCs w:val="28"/>
              </w:rPr>
              <w:t xml:space="preserve"> неразрезны</w:t>
            </w:r>
            <w:r>
              <w:rPr>
                <w:sz w:val="28"/>
                <w:szCs w:val="28"/>
              </w:rPr>
              <w:t>х</w:t>
            </w:r>
            <w:r w:rsidRPr="00B44096">
              <w:rPr>
                <w:sz w:val="28"/>
                <w:szCs w:val="28"/>
              </w:rPr>
              <w:t xml:space="preserve"> бал</w:t>
            </w:r>
            <w:r>
              <w:rPr>
                <w:sz w:val="28"/>
                <w:szCs w:val="28"/>
              </w:rPr>
              <w:t>о</w:t>
            </w:r>
            <w:r w:rsidRPr="00B4409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</w:p>
          <w:p w:rsidR="00F334E2" w:rsidRPr="0028672B" w:rsidRDefault="00F334E2" w:rsidP="00F334E2">
            <w:pPr>
              <w:numPr>
                <w:ilvl w:val="0"/>
                <w:numId w:val="39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стен, как </w:t>
            </w:r>
            <w:r w:rsidRPr="00B44096">
              <w:rPr>
                <w:sz w:val="28"/>
                <w:szCs w:val="28"/>
              </w:rPr>
              <w:t>однопролетных балок с шарнирными опорами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334E2" w:rsidRPr="00B9122E" w:rsidTr="00F334E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Pr="001C282B" w:rsidRDefault="00F334E2" w:rsidP="00F334E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  <w:r w:rsidRPr="000D02FA">
              <w:rPr>
                <w:sz w:val="28"/>
                <w:szCs w:val="28"/>
              </w:rPr>
              <w:t>Расчет кладки, возводимой способом замораживания, производится</w:t>
            </w:r>
            <w:r>
              <w:rPr>
                <w:sz w:val="28"/>
                <w:szCs w:val="28"/>
              </w:rPr>
              <w:t>:</w:t>
            </w:r>
            <w:r w:rsidRPr="000D02FA">
              <w:rPr>
                <w:sz w:val="28"/>
                <w:szCs w:val="28"/>
              </w:rPr>
              <w:t xml:space="preserve"> для двух стадий готовности здания: </w:t>
            </w:r>
          </w:p>
          <w:p w:rsidR="00F334E2" w:rsidRPr="0028672B" w:rsidRDefault="00F334E2" w:rsidP="00F3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4E2" w:rsidRDefault="00F334E2" w:rsidP="00F334E2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D02FA">
              <w:rPr>
                <w:sz w:val="28"/>
                <w:szCs w:val="28"/>
              </w:rPr>
              <w:t xml:space="preserve">для двух стадий готовности здания: для стадии оттаивания и для законченного здания в возрасте 28 суток.  </w:t>
            </w:r>
          </w:p>
          <w:p w:rsidR="00F334E2" w:rsidRPr="00500FE8" w:rsidRDefault="00F334E2" w:rsidP="00F334E2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D02FA">
              <w:rPr>
                <w:sz w:val="28"/>
                <w:szCs w:val="28"/>
              </w:rPr>
              <w:t>для стадии оттаивания</w:t>
            </w:r>
            <w:r>
              <w:rPr>
                <w:sz w:val="28"/>
                <w:szCs w:val="28"/>
              </w:rPr>
              <w:t>;</w:t>
            </w:r>
          </w:p>
          <w:p w:rsidR="00F334E2" w:rsidRPr="00B9122E" w:rsidRDefault="00F334E2" w:rsidP="00F334E2">
            <w:pPr>
              <w:numPr>
                <w:ilvl w:val="0"/>
                <w:numId w:val="40"/>
              </w:num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D02FA">
              <w:rPr>
                <w:sz w:val="28"/>
                <w:szCs w:val="28"/>
              </w:rPr>
              <w:t xml:space="preserve">для законченного здания в возрасте 28 суток.  </w:t>
            </w:r>
          </w:p>
        </w:tc>
      </w:tr>
    </w:tbl>
    <w:p w:rsidR="005958C6" w:rsidRDefault="005958C6" w:rsidP="00F07859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9154F6" w:rsidRPr="008366E3" w:rsidRDefault="009154F6" w:rsidP="00F07859">
      <w:pPr>
        <w:spacing w:line="360" w:lineRule="auto"/>
        <w:ind w:firstLine="709"/>
        <w:jc w:val="both"/>
        <w:rPr>
          <w:sz w:val="28"/>
          <w:szCs w:val="28"/>
        </w:rPr>
      </w:pPr>
    </w:p>
    <w:p w:rsidR="00F07859" w:rsidRDefault="00F07859" w:rsidP="00F0785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064E58" w:rsidRPr="00C74925" w:rsidRDefault="00064E58" w:rsidP="00064E58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64E58" w:rsidRPr="00742526" w:rsidRDefault="00064E58" w:rsidP="00064E58">
      <w:pPr>
        <w:pStyle w:val="u"/>
        <w:tabs>
          <w:tab w:val="left" w:pos="993"/>
        </w:tabs>
        <w:spacing w:line="360" w:lineRule="auto"/>
        <w:rPr>
          <w:kern w:val="36"/>
          <w:sz w:val="28"/>
          <w:szCs w:val="28"/>
        </w:rPr>
      </w:pPr>
      <w:r w:rsidRPr="00742526">
        <w:rPr>
          <w:kern w:val="36"/>
          <w:sz w:val="28"/>
          <w:szCs w:val="28"/>
        </w:rPr>
        <w:t>1. Федеральный закон Российской Федерации от 30 декабря 2009 г. N 384-ФЗ "Технический регламент о безопасности зданий и сооружений";</w:t>
      </w:r>
    </w:p>
    <w:p w:rsidR="00064E58" w:rsidRPr="00742526" w:rsidRDefault="00064E58" w:rsidP="00064E58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2. СП 63.13330. 2012 Актуализированная редакция СНиП 52 – 01 – 2003  Бетонные и железобетонные конструкции. Основные положения</w:t>
      </w:r>
    </w:p>
    <w:p w:rsidR="00064E58" w:rsidRPr="00742526" w:rsidRDefault="00064E58" w:rsidP="00064E58">
      <w:pPr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>3. СП 20.1330.2011  Нагрузки и воздействия.  Актуализированная редакция СНиП 2.01.07. – 85*. - М.: Министерство регионального развития Российской Федерации, 2011.</w:t>
      </w:r>
    </w:p>
    <w:p w:rsidR="00064E58" w:rsidRPr="00501888" w:rsidRDefault="00064E58" w:rsidP="00064E58">
      <w:pPr>
        <w:tabs>
          <w:tab w:val="left" w:pos="426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42526">
        <w:rPr>
          <w:sz w:val="28"/>
          <w:szCs w:val="28"/>
        </w:rPr>
        <w:t xml:space="preserve">4. СП 15.13330.2012 Каменные и армокаменные конструкции. Актуализированная редакция СНиП </w:t>
      </w:r>
      <w:r w:rsidRPr="00742526">
        <w:rPr>
          <w:sz w:val="28"/>
          <w:szCs w:val="28"/>
          <w:lang w:val="en-US"/>
        </w:rPr>
        <w:t>II</w:t>
      </w:r>
      <w:r w:rsidRPr="00742526">
        <w:rPr>
          <w:sz w:val="28"/>
          <w:szCs w:val="28"/>
        </w:rPr>
        <w:t xml:space="preserve">-22-81* (утв. Приказом </w:t>
      </w:r>
      <w:proofErr w:type="spellStart"/>
      <w:r w:rsidRPr="00742526">
        <w:rPr>
          <w:sz w:val="28"/>
          <w:szCs w:val="28"/>
        </w:rPr>
        <w:t>Минрегиона</w:t>
      </w:r>
      <w:proofErr w:type="spellEnd"/>
      <w:r w:rsidRPr="00742526">
        <w:rPr>
          <w:sz w:val="28"/>
          <w:szCs w:val="28"/>
        </w:rPr>
        <w:t xml:space="preserve"> РФ от 29.12.2011 № 635,5) – М.: </w:t>
      </w:r>
      <w:proofErr w:type="spellStart"/>
      <w:r w:rsidRPr="00742526">
        <w:rPr>
          <w:sz w:val="28"/>
          <w:szCs w:val="28"/>
        </w:rPr>
        <w:t>Минрегион</w:t>
      </w:r>
      <w:proofErr w:type="spellEnd"/>
      <w:r w:rsidRPr="00742526">
        <w:rPr>
          <w:sz w:val="28"/>
          <w:szCs w:val="28"/>
        </w:rPr>
        <w:t xml:space="preserve"> России, 2013.</w:t>
      </w:r>
    </w:p>
    <w:p w:rsidR="00064E58" w:rsidRPr="00742526" w:rsidRDefault="00064E58" w:rsidP="00064E58">
      <w:pPr>
        <w:tabs>
          <w:tab w:val="left" w:pos="426"/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064E58" w:rsidRPr="00C74925" w:rsidRDefault="00064E58" w:rsidP="00064E58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064E58" w:rsidRPr="00501888" w:rsidRDefault="00064E58" w:rsidP="00064E58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742526">
        <w:rPr>
          <w:bCs/>
          <w:sz w:val="28"/>
          <w:szCs w:val="28"/>
        </w:rPr>
        <w:t>. Евстифеев В.Г.</w:t>
      </w:r>
      <w:r w:rsidRPr="00742526">
        <w:rPr>
          <w:sz w:val="28"/>
          <w:szCs w:val="28"/>
        </w:rPr>
        <w:t>   Железобетонные и каменные конструкции: учебник. В 2 ч. Ч.1</w:t>
      </w:r>
      <w:proofErr w:type="gramStart"/>
      <w:r w:rsidRPr="00742526">
        <w:rPr>
          <w:sz w:val="28"/>
          <w:szCs w:val="28"/>
        </w:rPr>
        <w:t xml:space="preserve"> :</w:t>
      </w:r>
      <w:proofErr w:type="gramEnd"/>
      <w:r w:rsidRPr="00742526">
        <w:rPr>
          <w:sz w:val="28"/>
          <w:szCs w:val="28"/>
        </w:rPr>
        <w:t xml:space="preserve"> Железобетонные конструкции / Евстифеев Владимир Георгиевич. - М.: Академия, 2011. - 432с.</w:t>
      </w:r>
    </w:p>
    <w:p w:rsidR="00064E58" w:rsidRPr="00742526" w:rsidRDefault="00064E58" w:rsidP="00064E58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742526">
        <w:rPr>
          <w:bCs/>
          <w:sz w:val="28"/>
          <w:szCs w:val="28"/>
        </w:rPr>
        <w:t>.</w:t>
      </w:r>
      <w:r w:rsidRPr="00742526">
        <w:rPr>
          <w:sz w:val="28"/>
          <w:szCs w:val="28"/>
        </w:rPr>
        <w:t>  </w:t>
      </w:r>
      <w:r w:rsidRPr="00742526">
        <w:rPr>
          <w:bCs/>
          <w:sz w:val="28"/>
          <w:szCs w:val="28"/>
        </w:rPr>
        <w:t>Евстифеев В.Г.</w:t>
      </w:r>
      <w:r w:rsidRPr="00742526">
        <w:rPr>
          <w:sz w:val="28"/>
          <w:szCs w:val="28"/>
        </w:rPr>
        <w:t>   Железобетонные и каменные конструкции: учебник. В 2 ч. Ч.2</w:t>
      </w:r>
      <w:proofErr w:type="gramStart"/>
      <w:r w:rsidRPr="00742526">
        <w:rPr>
          <w:sz w:val="28"/>
          <w:szCs w:val="28"/>
        </w:rPr>
        <w:t xml:space="preserve"> :</w:t>
      </w:r>
      <w:proofErr w:type="gramEnd"/>
      <w:r w:rsidRPr="00742526">
        <w:rPr>
          <w:sz w:val="28"/>
          <w:szCs w:val="28"/>
        </w:rPr>
        <w:t xml:space="preserve"> Каменные и армокаменные конструкции / Евстифеев Владимир Георгиевич. - М.: Академия, 2011. - 192с. - (Высшее профессиональное образование). </w:t>
      </w:r>
    </w:p>
    <w:p w:rsidR="00064E58" w:rsidRPr="00742526" w:rsidRDefault="00064E58" w:rsidP="00064E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742526">
        <w:rPr>
          <w:sz w:val="28"/>
          <w:szCs w:val="28"/>
        </w:rPr>
        <w:t xml:space="preserve">. Бондаренко В.М., Бакиров Р.О., Назаренко В..Г., </w:t>
      </w:r>
      <w:proofErr w:type="spellStart"/>
      <w:r w:rsidRPr="00742526">
        <w:rPr>
          <w:sz w:val="28"/>
          <w:szCs w:val="28"/>
        </w:rPr>
        <w:t>Римшин</w:t>
      </w:r>
      <w:proofErr w:type="spellEnd"/>
      <w:r w:rsidRPr="00742526">
        <w:rPr>
          <w:sz w:val="28"/>
          <w:szCs w:val="28"/>
        </w:rPr>
        <w:t xml:space="preserve"> В.И. Железобетонные  и каменные конструкции: - М.: </w:t>
      </w:r>
      <w:proofErr w:type="spellStart"/>
      <w:r w:rsidRPr="00742526">
        <w:rPr>
          <w:sz w:val="28"/>
          <w:szCs w:val="28"/>
        </w:rPr>
        <w:t>Высш.шк</w:t>
      </w:r>
      <w:proofErr w:type="spellEnd"/>
      <w:r w:rsidRPr="00742526">
        <w:rPr>
          <w:sz w:val="28"/>
          <w:szCs w:val="28"/>
        </w:rPr>
        <w:t xml:space="preserve">.,  2010. - 888с. </w:t>
      </w:r>
    </w:p>
    <w:p w:rsidR="00064E58" w:rsidRPr="00C74925" w:rsidRDefault="00064E58" w:rsidP="00064E58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064E58" w:rsidRPr="00501888" w:rsidRDefault="00064E58" w:rsidP="00064E58">
      <w:pPr>
        <w:pStyle w:val="a6"/>
        <w:spacing w:line="360" w:lineRule="auto"/>
        <w:ind w:left="795"/>
        <w:rPr>
          <w:sz w:val="28"/>
          <w:szCs w:val="28"/>
        </w:rPr>
      </w:pPr>
    </w:p>
    <w:p w:rsidR="00064E58" w:rsidRDefault="00064E58" w:rsidP="00064E58">
      <w:pPr>
        <w:pStyle w:val="a6"/>
        <w:tabs>
          <w:tab w:val="left" w:pos="426"/>
        </w:tabs>
        <w:spacing w:after="0" w:line="360" w:lineRule="auto"/>
        <w:ind w:left="0"/>
        <w:outlineLvl w:val="1"/>
        <w:rPr>
          <w:rFonts w:ascii="Times New Roman" w:hAnsi="Times New Roman"/>
          <w:sz w:val="28"/>
          <w:szCs w:val="28"/>
        </w:rPr>
      </w:pPr>
      <w:r w:rsidRPr="008014EA">
        <w:rPr>
          <w:rFonts w:ascii="Times New Roman" w:hAnsi="Times New Roman"/>
          <w:sz w:val="28"/>
          <w:szCs w:val="28"/>
        </w:rPr>
        <w:t>Собственные учебные пособия:</w:t>
      </w:r>
    </w:p>
    <w:p w:rsidR="00064E58" w:rsidRPr="00742526" w:rsidRDefault="00064E58" w:rsidP="00064E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742526">
        <w:rPr>
          <w:sz w:val="28"/>
          <w:szCs w:val="28"/>
        </w:rPr>
        <w:t>. Стетюха Г.В. Проектирование многоэтажных зданий: учеб</w:t>
      </w:r>
      <w:proofErr w:type="gramStart"/>
      <w:r w:rsidRPr="00742526">
        <w:rPr>
          <w:sz w:val="28"/>
          <w:szCs w:val="28"/>
        </w:rPr>
        <w:t>.</w:t>
      </w:r>
      <w:proofErr w:type="gramEnd"/>
      <w:r w:rsidRPr="00742526">
        <w:rPr>
          <w:sz w:val="28"/>
          <w:szCs w:val="28"/>
        </w:rPr>
        <w:t xml:space="preserve"> </w:t>
      </w:r>
      <w:proofErr w:type="gramStart"/>
      <w:r w:rsidRPr="00742526">
        <w:rPr>
          <w:sz w:val="28"/>
          <w:szCs w:val="28"/>
        </w:rPr>
        <w:t>п</w:t>
      </w:r>
      <w:proofErr w:type="gramEnd"/>
      <w:r w:rsidRPr="00742526">
        <w:rPr>
          <w:sz w:val="28"/>
          <w:szCs w:val="28"/>
        </w:rPr>
        <w:t xml:space="preserve">особие / </w:t>
      </w:r>
      <w:proofErr w:type="spellStart"/>
      <w:r w:rsidRPr="00742526">
        <w:rPr>
          <w:sz w:val="28"/>
          <w:szCs w:val="28"/>
        </w:rPr>
        <w:t>Г.В.Стетюха</w:t>
      </w:r>
      <w:proofErr w:type="spellEnd"/>
      <w:r w:rsidRPr="00742526">
        <w:rPr>
          <w:sz w:val="28"/>
          <w:szCs w:val="28"/>
        </w:rPr>
        <w:t xml:space="preserve">, </w:t>
      </w:r>
      <w:proofErr w:type="spellStart"/>
      <w:r w:rsidRPr="00742526">
        <w:rPr>
          <w:sz w:val="28"/>
          <w:szCs w:val="28"/>
        </w:rPr>
        <w:t>М.Б.Мершеева</w:t>
      </w:r>
      <w:proofErr w:type="spellEnd"/>
      <w:r w:rsidRPr="00742526">
        <w:rPr>
          <w:sz w:val="28"/>
          <w:szCs w:val="28"/>
        </w:rPr>
        <w:t xml:space="preserve">; </w:t>
      </w:r>
      <w:proofErr w:type="spellStart"/>
      <w:r w:rsidRPr="00742526">
        <w:rPr>
          <w:sz w:val="28"/>
          <w:szCs w:val="28"/>
        </w:rPr>
        <w:t>Забайкал</w:t>
      </w:r>
      <w:proofErr w:type="spellEnd"/>
      <w:r w:rsidRPr="00742526">
        <w:rPr>
          <w:sz w:val="28"/>
          <w:szCs w:val="28"/>
        </w:rPr>
        <w:t xml:space="preserve">. Гос. ун-т </w:t>
      </w:r>
      <w:proofErr w:type="gramStart"/>
      <w:r w:rsidRPr="00742526">
        <w:rPr>
          <w:sz w:val="28"/>
          <w:szCs w:val="28"/>
        </w:rPr>
        <w:t>–Ч</w:t>
      </w:r>
      <w:proofErr w:type="gramEnd"/>
      <w:r w:rsidRPr="00742526">
        <w:rPr>
          <w:sz w:val="28"/>
          <w:szCs w:val="28"/>
        </w:rPr>
        <w:t xml:space="preserve">ита: </w:t>
      </w:r>
      <w:proofErr w:type="spellStart"/>
      <w:r w:rsidRPr="00742526">
        <w:rPr>
          <w:sz w:val="28"/>
          <w:szCs w:val="28"/>
        </w:rPr>
        <w:t>ЗабГУ</w:t>
      </w:r>
      <w:proofErr w:type="spellEnd"/>
      <w:r w:rsidRPr="00742526">
        <w:rPr>
          <w:sz w:val="28"/>
          <w:szCs w:val="28"/>
        </w:rPr>
        <w:t xml:space="preserve">, 2014.-206 с. </w:t>
      </w:r>
    </w:p>
    <w:p w:rsidR="00064E58" w:rsidRPr="00742526" w:rsidRDefault="00064E58" w:rsidP="00064E5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742526">
        <w:rPr>
          <w:rFonts w:ascii="Times New Roman" w:hAnsi="Times New Roman"/>
          <w:sz w:val="28"/>
          <w:szCs w:val="28"/>
        </w:rPr>
        <w:t xml:space="preserve">. Стетюха Г.В., Соболева В. Н. Проектирование железобетонных конструкций  зданий: Учеб. Пособие. – Чита: </w:t>
      </w:r>
      <w:proofErr w:type="spellStart"/>
      <w:r w:rsidRPr="00742526">
        <w:rPr>
          <w:rFonts w:ascii="Times New Roman" w:hAnsi="Times New Roman"/>
          <w:sz w:val="28"/>
          <w:szCs w:val="28"/>
        </w:rPr>
        <w:t>ЗабГУ</w:t>
      </w:r>
      <w:proofErr w:type="spellEnd"/>
      <w:r w:rsidRPr="00742526">
        <w:rPr>
          <w:rFonts w:ascii="Times New Roman" w:hAnsi="Times New Roman"/>
          <w:sz w:val="28"/>
          <w:szCs w:val="28"/>
        </w:rPr>
        <w:t xml:space="preserve">, 2012. – 111 с. </w:t>
      </w:r>
    </w:p>
    <w:p w:rsidR="00064E58" w:rsidRPr="00742526" w:rsidRDefault="00064E58" w:rsidP="00064E5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742526">
        <w:rPr>
          <w:rFonts w:ascii="Times New Roman" w:hAnsi="Times New Roman"/>
          <w:sz w:val="28"/>
          <w:szCs w:val="28"/>
        </w:rPr>
        <w:t xml:space="preserve">. Стетюха Г.В. Проектирование бункеров: монография. </w:t>
      </w:r>
      <w:proofErr w:type="gramStart"/>
      <w:r w:rsidRPr="00742526">
        <w:rPr>
          <w:rFonts w:ascii="Times New Roman" w:hAnsi="Times New Roman"/>
          <w:sz w:val="28"/>
          <w:szCs w:val="28"/>
        </w:rPr>
        <w:t>–Ч</w:t>
      </w:r>
      <w:proofErr w:type="gramEnd"/>
      <w:r w:rsidRPr="00742526">
        <w:rPr>
          <w:rFonts w:ascii="Times New Roman" w:hAnsi="Times New Roman"/>
          <w:sz w:val="28"/>
          <w:szCs w:val="28"/>
        </w:rPr>
        <w:t xml:space="preserve">ита: ЧитГУ,2010. -123 с. </w:t>
      </w:r>
    </w:p>
    <w:p w:rsidR="00064E58" w:rsidRDefault="00064E58" w:rsidP="00064E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42526">
        <w:rPr>
          <w:sz w:val="28"/>
          <w:szCs w:val="28"/>
        </w:rPr>
        <w:t xml:space="preserve">. Чечель М.В. Проектирование строительных конструкций в условиях Забайкалья - учеб. </w:t>
      </w:r>
      <w:proofErr w:type="spellStart"/>
      <w:r w:rsidRPr="00742526">
        <w:rPr>
          <w:sz w:val="28"/>
          <w:szCs w:val="28"/>
        </w:rPr>
        <w:t>пособие</w:t>
      </w:r>
      <w:proofErr w:type="gramStart"/>
      <w:r w:rsidRPr="00742526">
        <w:rPr>
          <w:sz w:val="28"/>
          <w:szCs w:val="28"/>
        </w:rPr>
        <w:t>,Ч</w:t>
      </w:r>
      <w:proofErr w:type="gramEnd"/>
      <w:r w:rsidRPr="00742526">
        <w:rPr>
          <w:sz w:val="28"/>
          <w:szCs w:val="28"/>
        </w:rPr>
        <w:t>ита</w:t>
      </w:r>
      <w:proofErr w:type="spellEnd"/>
      <w:r w:rsidRPr="00742526">
        <w:rPr>
          <w:sz w:val="28"/>
          <w:szCs w:val="28"/>
        </w:rPr>
        <w:t xml:space="preserve"> : </w:t>
      </w:r>
      <w:proofErr w:type="spellStart"/>
      <w:r w:rsidRPr="00742526">
        <w:rPr>
          <w:sz w:val="28"/>
          <w:szCs w:val="28"/>
        </w:rPr>
        <w:t>ЗабГУ</w:t>
      </w:r>
      <w:proofErr w:type="spellEnd"/>
      <w:r w:rsidRPr="00742526">
        <w:rPr>
          <w:sz w:val="28"/>
          <w:szCs w:val="28"/>
        </w:rPr>
        <w:t xml:space="preserve">, 2012. – 134 с. </w:t>
      </w:r>
    </w:p>
    <w:p w:rsidR="001D45D5" w:rsidRPr="00742526" w:rsidRDefault="001D45D5" w:rsidP="001D45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D45D5">
        <w:rPr>
          <w:sz w:val="28"/>
          <w:szCs w:val="28"/>
        </w:rPr>
        <w:t xml:space="preserve"> </w:t>
      </w:r>
      <w:r w:rsidRPr="00742526">
        <w:rPr>
          <w:sz w:val="28"/>
          <w:szCs w:val="28"/>
        </w:rPr>
        <w:t>Стетюха Г.В., Соболева В. Н.</w:t>
      </w:r>
      <w:r>
        <w:rPr>
          <w:sz w:val="28"/>
          <w:szCs w:val="28"/>
        </w:rPr>
        <w:t xml:space="preserve">  Курсовой проект № 1 по железобетонным и каменным конструкциям.</w:t>
      </w:r>
      <w:r w:rsidRPr="001D45D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Методические указания.</w:t>
      </w:r>
      <w:r w:rsidRPr="001D45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–Ч</w:t>
      </w:r>
      <w:proofErr w:type="gramEnd"/>
      <w:r>
        <w:rPr>
          <w:sz w:val="28"/>
          <w:szCs w:val="28"/>
        </w:rPr>
        <w:t xml:space="preserve">ита: </w:t>
      </w:r>
      <w:proofErr w:type="spellStart"/>
      <w:r>
        <w:rPr>
          <w:sz w:val="28"/>
          <w:szCs w:val="28"/>
        </w:rPr>
        <w:t>ЧитГУ</w:t>
      </w:r>
      <w:proofErr w:type="spellEnd"/>
      <w:r>
        <w:rPr>
          <w:sz w:val="28"/>
          <w:szCs w:val="28"/>
        </w:rPr>
        <w:t>, 2007.– 36</w:t>
      </w:r>
      <w:r w:rsidRPr="00742526">
        <w:rPr>
          <w:sz w:val="28"/>
          <w:szCs w:val="28"/>
        </w:rPr>
        <w:t xml:space="preserve"> с.</w:t>
      </w:r>
    </w:p>
    <w:p w:rsidR="001D45D5" w:rsidRPr="00742526" w:rsidRDefault="001D45D5" w:rsidP="00064E58">
      <w:pPr>
        <w:spacing w:line="360" w:lineRule="auto"/>
        <w:jc w:val="both"/>
        <w:rPr>
          <w:sz w:val="28"/>
          <w:szCs w:val="28"/>
        </w:rPr>
      </w:pPr>
    </w:p>
    <w:p w:rsidR="00064E58" w:rsidRDefault="00064E58" w:rsidP="00064E58">
      <w:pPr>
        <w:pStyle w:val="a6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системы*</w:t>
      </w:r>
    </w:p>
    <w:p w:rsidR="00064E58" w:rsidRPr="00064E58" w:rsidRDefault="00064E58" w:rsidP="00064E58">
      <w:pPr>
        <w:pStyle w:val="a6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064E58">
        <w:rPr>
          <w:rFonts w:ascii="Times New Roman" w:hAnsi="Times New Roman"/>
          <w:sz w:val="24"/>
          <w:szCs w:val="24"/>
        </w:rPr>
        <w:t xml:space="preserve">(для подготовки к практическим занятиям и выполнению курсового проекта) </w:t>
      </w:r>
    </w:p>
    <w:p w:rsidR="00064E58" w:rsidRPr="008014EA" w:rsidRDefault="00064E58" w:rsidP="00064E58">
      <w:pPr>
        <w:tabs>
          <w:tab w:val="left" w:pos="993"/>
        </w:tabs>
        <w:spacing w:line="360" w:lineRule="auto"/>
        <w:ind w:left="4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>
        <w:t>.</w:t>
      </w:r>
      <w:hyperlink r:id="rId10" w:history="1">
        <w:r w:rsidRPr="00B210D7">
          <w:rPr>
            <w:rStyle w:val="a7"/>
            <w:b/>
            <w:sz w:val="28"/>
            <w:szCs w:val="28"/>
          </w:rPr>
          <w:t>http://www.norm-load.ru</w:t>
        </w:r>
      </w:hyperlink>
      <w:r w:rsidRPr="008014EA">
        <w:rPr>
          <w:b/>
          <w:sz w:val="28"/>
          <w:szCs w:val="28"/>
        </w:rPr>
        <w:t xml:space="preserve"> </w:t>
      </w:r>
      <w:r w:rsidRPr="008014EA">
        <w:rPr>
          <w:sz w:val="28"/>
          <w:szCs w:val="28"/>
        </w:rPr>
        <w:t>База данных нормативных документов для строительства бесплатная).</w:t>
      </w:r>
      <w:proofErr w:type="gramEnd"/>
    </w:p>
    <w:p w:rsidR="00064E58" w:rsidRPr="008014EA" w:rsidRDefault="00064E58" w:rsidP="00064E58">
      <w:pPr>
        <w:tabs>
          <w:tab w:val="left" w:pos="993"/>
        </w:tabs>
        <w:spacing w:line="360" w:lineRule="auto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2.</w:t>
      </w:r>
      <w:hyperlink r:id="rId11" w:history="1">
        <w:r w:rsidRPr="008014EA">
          <w:rPr>
            <w:rStyle w:val="a7"/>
            <w:b/>
            <w:sz w:val="28"/>
            <w:szCs w:val="28"/>
          </w:rPr>
          <w:t>http://gostrf.com</w:t>
        </w:r>
      </w:hyperlink>
      <w:r w:rsidRPr="008014EA">
        <w:rPr>
          <w:b/>
          <w:sz w:val="28"/>
          <w:szCs w:val="28"/>
        </w:rPr>
        <w:t xml:space="preserve"> </w:t>
      </w:r>
      <w:r w:rsidRPr="008014EA">
        <w:rPr>
          <w:sz w:val="28"/>
          <w:szCs w:val="28"/>
        </w:rPr>
        <w:t>Бесплатная информационно-справочная система онлайн доступа к полному собранию технических нормативно-правовых актов РФ.</w:t>
      </w:r>
    </w:p>
    <w:p w:rsidR="00064E58" w:rsidRPr="008014EA" w:rsidRDefault="00064E58" w:rsidP="00064E58">
      <w:pPr>
        <w:tabs>
          <w:tab w:val="left" w:pos="993"/>
        </w:tabs>
        <w:spacing w:line="360" w:lineRule="auto"/>
        <w:ind w:left="420"/>
        <w:jc w:val="both"/>
        <w:outlineLvl w:val="1"/>
        <w:rPr>
          <w:sz w:val="28"/>
          <w:szCs w:val="28"/>
        </w:rPr>
      </w:pPr>
      <w:r>
        <w:t>3.</w:t>
      </w:r>
      <w:hyperlink r:id="rId12" w:history="1">
        <w:r w:rsidRPr="00B210D7">
          <w:rPr>
            <w:rStyle w:val="a7"/>
            <w:b/>
            <w:sz w:val="28"/>
            <w:szCs w:val="28"/>
          </w:rPr>
          <w:t>http://docs.cntd.ru</w:t>
        </w:r>
      </w:hyperlink>
      <w:r w:rsidRPr="008014EA">
        <w:rPr>
          <w:b/>
          <w:sz w:val="28"/>
          <w:szCs w:val="28"/>
        </w:rPr>
        <w:t xml:space="preserve"> </w:t>
      </w:r>
      <w:proofErr w:type="spellStart"/>
      <w:r w:rsidRPr="008014EA">
        <w:rPr>
          <w:sz w:val="28"/>
          <w:szCs w:val="28"/>
        </w:rPr>
        <w:t>Техноэксперт</w:t>
      </w:r>
      <w:proofErr w:type="spellEnd"/>
      <w:r w:rsidRPr="008014EA">
        <w:rPr>
          <w:sz w:val="28"/>
          <w:szCs w:val="28"/>
        </w:rPr>
        <w:t>. Электронный фонд правовой и нормативно-технической документации.</w:t>
      </w:r>
    </w:p>
    <w:p w:rsidR="00064E58" w:rsidRPr="008014EA" w:rsidRDefault="00064E58" w:rsidP="00064E58">
      <w:pPr>
        <w:tabs>
          <w:tab w:val="left" w:pos="993"/>
        </w:tabs>
        <w:spacing w:line="360" w:lineRule="auto"/>
        <w:ind w:left="420"/>
        <w:jc w:val="both"/>
        <w:outlineLvl w:val="1"/>
        <w:rPr>
          <w:sz w:val="28"/>
          <w:szCs w:val="28"/>
        </w:rPr>
      </w:pPr>
      <w:r>
        <w:t>4.</w:t>
      </w:r>
      <w:hyperlink r:id="rId13" w:history="1">
        <w:r w:rsidRPr="00B210D7">
          <w:rPr>
            <w:rStyle w:val="a7"/>
            <w:sz w:val="28"/>
            <w:szCs w:val="28"/>
          </w:rPr>
          <w:t>http://ais.by</w:t>
        </w:r>
      </w:hyperlink>
      <w:r w:rsidRPr="008014EA">
        <w:rPr>
          <w:sz w:val="28"/>
          <w:szCs w:val="28"/>
        </w:rPr>
        <w:t xml:space="preserve"> Архитектурно-строительный портал.</w:t>
      </w:r>
    </w:p>
    <w:p w:rsidR="00064E58" w:rsidRPr="00742526" w:rsidRDefault="00064E58" w:rsidP="00064E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742526">
        <w:rPr>
          <w:sz w:val="28"/>
          <w:szCs w:val="28"/>
        </w:rPr>
        <w:t xml:space="preserve">Российская национальная библиотека </w:t>
      </w:r>
      <w:hyperlink r:id="rId14" w:history="1">
        <w:r w:rsidRPr="00742526">
          <w:rPr>
            <w:rStyle w:val="a7"/>
            <w:sz w:val="28"/>
            <w:szCs w:val="28"/>
            <w:lang w:val="en-US"/>
          </w:rPr>
          <w:t>www</w:t>
        </w:r>
        <w:r w:rsidRPr="00742526">
          <w:rPr>
            <w:rStyle w:val="a7"/>
            <w:sz w:val="28"/>
            <w:szCs w:val="28"/>
          </w:rPr>
          <w:t>.</w:t>
        </w:r>
        <w:proofErr w:type="spellStart"/>
        <w:r w:rsidRPr="00742526">
          <w:rPr>
            <w:rStyle w:val="a7"/>
            <w:sz w:val="28"/>
            <w:szCs w:val="28"/>
            <w:lang w:val="en-US"/>
          </w:rPr>
          <w:t>nlr</w:t>
        </w:r>
        <w:proofErr w:type="spellEnd"/>
        <w:r w:rsidRPr="00742526">
          <w:rPr>
            <w:rStyle w:val="a7"/>
            <w:sz w:val="28"/>
            <w:szCs w:val="28"/>
          </w:rPr>
          <w:t>.</w:t>
        </w:r>
        <w:proofErr w:type="spellStart"/>
        <w:r w:rsidRPr="0074252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064E58" w:rsidRPr="00742526" w:rsidRDefault="00064E58" w:rsidP="00064E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742526">
        <w:rPr>
          <w:sz w:val="28"/>
          <w:szCs w:val="28"/>
        </w:rPr>
        <w:t xml:space="preserve"> Российская государственная библиотека </w:t>
      </w:r>
      <w:hyperlink r:id="rId15" w:history="1">
        <w:r w:rsidRPr="00742526">
          <w:rPr>
            <w:rStyle w:val="a7"/>
            <w:sz w:val="28"/>
            <w:szCs w:val="28"/>
            <w:lang w:val="en-US"/>
          </w:rPr>
          <w:t>www</w:t>
        </w:r>
        <w:r w:rsidRPr="00742526">
          <w:rPr>
            <w:rStyle w:val="a7"/>
            <w:sz w:val="28"/>
            <w:szCs w:val="28"/>
          </w:rPr>
          <w:t>.</w:t>
        </w:r>
        <w:proofErr w:type="spellStart"/>
        <w:r w:rsidRPr="00742526">
          <w:rPr>
            <w:rStyle w:val="a7"/>
            <w:sz w:val="28"/>
            <w:szCs w:val="28"/>
            <w:lang w:val="en-US"/>
          </w:rPr>
          <w:t>rsl</w:t>
        </w:r>
        <w:proofErr w:type="spellEnd"/>
        <w:r w:rsidRPr="00742526">
          <w:rPr>
            <w:rStyle w:val="a7"/>
            <w:sz w:val="28"/>
            <w:szCs w:val="28"/>
          </w:rPr>
          <w:t>.</w:t>
        </w:r>
        <w:proofErr w:type="spellStart"/>
        <w:r w:rsidRPr="0074252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064E58" w:rsidRPr="00742526" w:rsidRDefault="00064E58" w:rsidP="00064E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742526">
        <w:rPr>
          <w:sz w:val="28"/>
          <w:szCs w:val="28"/>
        </w:rPr>
        <w:t xml:space="preserve">Научная электронная библиотека </w:t>
      </w:r>
      <w:hyperlink r:id="rId16" w:history="1">
        <w:r w:rsidRPr="00742526">
          <w:rPr>
            <w:rStyle w:val="a7"/>
            <w:sz w:val="28"/>
            <w:szCs w:val="28"/>
            <w:lang w:val="en-US"/>
          </w:rPr>
          <w:t>www</w:t>
        </w:r>
        <w:r w:rsidRPr="00742526">
          <w:rPr>
            <w:rStyle w:val="a7"/>
            <w:sz w:val="28"/>
            <w:szCs w:val="28"/>
          </w:rPr>
          <w:t>.</w:t>
        </w:r>
        <w:proofErr w:type="spellStart"/>
        <w:r w:rsidRPr="00742526">
          <w:rPr>
            <w:rStyle w:val="a7"/>
            <w:sz w:val="28"/>
            <w:szCs w:val="28"/>
            <w:lang w:val="en-US"/>
          </w:rPr>
          <w:t>eLIBRARY</w:t>
        </w:r>
        <w:proofErr w:type="spellEnd"/>
        <w:r w:rsidRPr="00742526">
          <w:rPr>
            <w:rStyle w:val="a7"/>
            <w:sz w:val="28"/>
            <w:szCs w:val="28"/>
          </w:rPr>
          <w:t>.</w:t>
        </w:r>
        <w:proofErr w:type="spellStart"/>
        <w:r w:rsidRPr="0074252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064E58" w:rsidRPr="00742526" w:rsidRDefault="00064E58" w:rsidP="00064E58">
      <w:pPr>
        <w:spacing w:line="360" w:lineRule="auto"/>
        <w:rPr>
          <w:sz w:val="28"/>
          <w:szCs w:val="28"/>
          <w:lang w:val="en-US"/>
        </w:rPr>
      </w:pPr>
      <w:r w:rsidRPr="008014EA">
        <w:rPr>
          <w:sz w:val="28"/>
          <w:szCs w:val="28"/>
          <w:lang w:val="en-US"/>
        </w:rPr>
        <w:t>8.</w:t>
      </w:r>
      <w:r w:rsidRPr="00742526">
        <w:rPr>
          <w:sz w:val="28"/>
          <w:szCs w:val="28"/>
        </w:rPr>
        <w:t>Журнал</w:t>
      </w:r>
      <w:r w:rsidRPr="00742526">
        <w:rPr>
          <w:sz w:val="28"/>
          <w:szCs w:val="28"/>
          <w:lang w:val="en-US"/>
        </w:rPr>
        <w:t xml:space="preserve"> Cad master </w:t>
      </w:r>
      <w:hyperlink r:id="rId17" w:history="1">
        <w:r w:rsidRPr="00742526">
          <w:rPr>
            <w:rStyle w:val="a7"/>
            <w:sz w:val="28"/>
            <w:szCs w:val="28"/>
            <w:lang w:val="en-US"/>
          </w:rPr>
          <w:t>www.cadmaster.ru</w:t>
        </w:r>
      </w:hyperlink>
    </w:p>
    <w:p w:rsidR="00064E58" w:rsidRPr="00064E58" w:rsidRDefault="00064E58" w:rsidP="00F07859">
      <w:pPr>
        <w:ind w:firstLine="708"/>
        <w:jc w:val="both"/>
        <w:rPr>
          <w:sz w:val="20"/>
          <w:szCs w:val="20"/>
          <w:lang w:val="en-US"/>
        </w:rPr>
      </w:pPr>
    </w:p>
    <w:p w:rsidR="00F07859" w:rsidRPr="00064E58" w:rsidRDefault="00F07859" w:rsidP="00F07859">
      <w:pPr>
        <w:spacing w:line="360" w:lineRule="auto"/>
        <w:jc w:val="both"/>
        <w:rPr>
          <w:sz w:val="28"/>
          <w:szCs w:val="28"/>
          <w:lang w:val="en-US"/>
        </w:rPr>
      </w:pPr>
    </w:p>
    <w:p w:rsidR="00F07859" w:rsidRPr="00064E58" w:rsidRDefault="00F07859" w:rsidP="00F07859">
      <w:pPr>
        <w:spacing w:line="360" w:lineRule="auto"/>
        <w:jc w:val="both"/>
        <w:rPr>
          <w:sz w:val="28"/>
          <w:szCs w:val="28"/>
          <w:lang w:val="en-US"/>
        </w:rPr>
      </w:pPr>
    </w:p>
    <w:p w:rsidR="00F07859" w:rsidRPr="00FC0E77" w:rsidRDefault="00F07859" w:rsidP="00F0785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В</w:t>
      </w:r>
      <w:r w:rsidR="00064E58">
        <w:rPr>
          <w:sz w:val="28"/>
          <w:szCs w:val="28"/>
        </w:rPr>
        <w:t xml:space="preserve">едущий преподаватель            </w:t>
      </w:r>
      <w:r w:rsidR="00447D38">
        <w:rPr>
          <w:sz w:val="28"/>
          <w:szCs w:val="28"/>
        </w:rPr>
        <w:t xml:space="preserve">                      </w:t>
      </w:r>
      <w:r w:rsidR="00064E58">
        <w:rPr>
          <w:sz w:val="28"/>
          <w:szCs w:val="28"/>
        </w:rPr>
        <w:t xml:space="preserve"> доцент Стетюха Г.В.</w:t>
      </w:r>
      <w:r w:rsidRPr="00FC0E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:rsidR="00F07859" w:rsidRDefault="00F07859" w:rsidP="00F07859">
      <w:pPr>
        <w:spacing w:line="360" w:lineRule="auto"/>
        <w:jc w:val="both"/>
      </w:pPr>
    </w:p>
    <w:p w:rsidR="00F07859" w:rsidRPr="00FC0E77" w:rsidRDefault="00F07859" w:rsidP="00F0785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064E58">
        <w:rPr>
          <w:sz w:val="28"/>
          <w:szCs w:val="28"/>
        </w:rPr>
        <w:t xml:space="preserve">         </w:t>
      </w:r>
      <w:r w:rsidR="00447D38">
        <w:rPr>
          <w:sz w:val="28"/>
          <w:szCs w:val="28"/>
        </w:rPr>
        <w:t xml:space="preserve">                               </w:t>
      </w:r>
      <w:r w:rsidR="00250C18">
        <w:rPr>
          <w:sz w:val="28"/>
          <w:szCs w:val="28"/>
        </w:rPr>
        <w:t>к.т.н., доцент</w:t>
      </w:r>
      <w:r w:rsidR="00064E58">
        <w:rPr>
          <w:sz w:val="28"/>
          <w:szCs w:val="28"/>
        </w:rPr>
        <w:t xml:space="preserve">  </w:t>
      </w:r>
      <w:r w:rsidR="00250C18">
        <w:rPr>
          <w:sz w:val="28"/>
          <w:szCs w:val="28"/>
        </w:rPr>
        <w:t xml:space="preserve">  Мершеева М.Б.</w:t>
      </w:r>
    </w:p>
    <w:p w:rsidR="00F07859" w:rsidRPr="00DE1292" w:rsidRDefault="00F07859" w:rsidP="00F07859">
      <w:pPr>
        <w:spacing w:line="360" w:lineRule="auto"/>
      </w:pPr>
    </w:p>
    <w:p w:rsidR="001944F2" w:rsidRDefault="001944F2"/>
    <w:sectPr w:rsidR="001944F2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4C" w:rsidRDefault="00A2174C">
      <w:r>
        <w:separator/>
      </w:r>
    </w:p>
  </w:endnote>
  <w:endnote w:type="continuationSeparator" w:id="0">
    <w:p w:rsidR="00A2174C" w:rsidRDefault="00A2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190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E2" w:rsidRDefault="00F334E2" w:rsidP="00F3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2A8B">
      <w:rPr>
        <w:rStyle w:val="a5"/>
        <w:noProof/>
      </w:rPr>
      <w:t>2</w:t>
    </w:r>
    <w:r>
      <w:rPr>
        <w:rStyle w:val="a5"/>
      </w:rPr>
      <w:fldChar w:fldCharType="end"/>
    </w:r>
  </w:p>
  <w:p w:rsidR="00F334E2" w:rsidRDefault="00F334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4E2" w:rsidRDefault="00F334E2" w:rsidP="00F3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412">
      <w:rPr>
        <w:rStyle w:val="a5"/>
        <w:noProof/>
      </w:rPr>
      <w:t>1</w:t>
    </w:r>
    <w:r>
      <w:rPr>
        <w:rStyle w:val="a5"/>
      </w:rPr>
      <w:fldChar w:fldCharType="end"/>
    </w:r>
  </w:p>
  <w:p w:rsidR="00F334E2" w:rsidRDefault="00F334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4C" w:rsidRDefault="00A2174C">
      <w:r>
        <w:separator/>
      </w:r>
    </w:p>
  </w:footnote>
  <w:footnote w:type="continuationSeparator" w:id="0">
    <w:p w:rsidR="00A2174C" w:rsidRDefault="00A2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B7075"/>
    <w:multiLevelType w:val="hybridMultilevel"/>
    <w:tmpl w:val="6B48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77175"/>
    <w:multiLevelType w:val="hybridMultilevel"/>
    <w:tmpl w:val="D31691A6"/>
    <w:lvl w:ilvl="0" w:tplc="06A65F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AA64E3"/>
    <w:multiLevelType w:val="hybridMultilevel"/>
    <w:tmpl w:val="6B4816D0"/>
    <w:lvl w:ilvl="0" w:tplc="04190011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3E0B"/>
    <w:multiLevelType w:val="hybridMultilevel"/>
    <w:tmpl w:val="96ACE7D0"/>
    <w:lvl w:ilvl="0" w:tplc="BF047E74">
      <w:start w:val="16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08CA5688"/>
    <w:multiLevelType w:val="hybridMultilevel"/>
    <w:tmpl w:val="D8CA79A8"/>
    <w:lvl w:ilvl="0" w:tplc="B6648D2C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</w:lvl>
  </w:abstractNum>
  <w:abstractNum w:abstractNumId="6">
    <w:nsid w:val="0AD24575"/>
    <w:multiLevelType w:val="hybridMultilevel"/>
    <w:tmpl w:val="6B48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E55F6"/>
    <w:multiLevelType w:val="hybridMultilevel"/>
    <w:tmpl w:val="E27683B6"/>
    <w:lvl w:ilvl="0" w:tplc="DA464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524A1"/>
    <w:multiLevelType w:val="hybridMultilevel"/>
    <w:tmpl w:val="21644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C25E3"/>
    <w:multiLevelType w:val="hybridMultilevel"/>
    <w:tmpl w:val="8BF4B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422B2"/>
    <w:multiLevelType w:val="hybridMultilevel"/>
    <w:tmpl w:val="9FAC1FC6"/>
    <w:lvl w:ilvl="0" w:tplc="72280192">
      <w:start w:val="36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FDC7902"/>
    <w:multiLevelType w:val="hybridMultilevel"/>
    <w:tmpl w:val="FCD0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10CC3"/>
    <w:multiLevelType w:val="hybridMultilevel"/>
    <w:tmpl w:val="6D526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909CF"/>
    <w:multiLevelType w:val="hybridMultilevel"/>
    <w:tmpl w:val="65EE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443"/>
    <w:multiLevelType w:val="hybridMultilevel"/>
    <w:tmpl w:val="FA02E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301ED"/>
    <w:multiLevelType w:val="hybridMultilevel"/>
    <w:tmpl w:val="6B48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45358"/>
    <w:multiLevelType w:val="hybridMultilevel"/>
    <w:tmpl w:val="D988B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6181D"/>
    <w:multiLevelType w:val="hybridMultilevel"/>
    <w:tmpl w:val="478AF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17DC1"/>
    <w:multiLevelType w:val="hybridMultilevel"/>
    <w:tmpl w:val="75165B14"/>
    <w:lvl w:ilvl="0" w:tplc="0950C1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D2196A"/>
    <w:multiLevelType w:val="hybridMultilevel"/>
    <w:tmpl w:val="406E3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19A"/>
    <w:multiLevelType w:val="hybridMultilevel"/>
    <w:tmpl w:val="965A9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E7021"/>
    <w:multiLevelType w:val="hybridMultilevel"/>
    <w:tmpl w:val="46D48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75543C"/>
    <w:multiLevelType w:val="hybridMultilevel"/>
    <w:tmpl w:val="1F1CC7C0"/>
    <w:lvl w:ilvl="0" w:tplc="7A347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CC7B84"/>
    <w:multiLevelType w:val="hybridMultilevel"/>
    <w:tmpl w:val="96165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6587C"/>
    <w:multiLevelType w:val="hybridMultilevel"/>
    <w:tmpl w:val="6E181AF0"/>
    <w:lvl w:ilvl="0" w:tplc="F230ACA2">
      <w:start w:val="1"/>
      <w:numFmt w:val="decimal"/>
      <w:lvlText w:val="%1)"/>
      <w:lvlJc w:val="left"/>
      <w:pPr>
        <w:ind w:left="74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6">
    <w:nsid w:val="550F6CCA"/>
    <w:multiLevelType w:val="hybridMultilevel"/>
    <w:tmpl w:val="5ACA6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D3269"/>
    <w:multiLevelType w:val="hybridMultilevel"/>
    <w:tmpl w:val="506A625C"/>
    <w:lvl w:ilvl="0" w:tplc="15E8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4A77FB"/>
    <w:multiLevelType w:val="multilevel"/>
    <w:tmpl w:val="BAC49E40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83715"/>
    <w:multiLevelType w:val="hybridMultilevel"/>
    <w:tmpl w:val="98CC727C"/>
    <w:lvl w:ilvl="0" w:tplc="0B865118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>
    <w:nsid w:val="59D46018"/>
    <w:multiLevelType w:val="hybridMultilevel"/>
    <w:tmpl w:val="302C8B3A"/>
    <w:lvl w:ilvl="0" w:tplc="E6BE8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242B54"/>
    <w:multiLevelType w:val="hybridMultilevel"/>
    <w:tmpl w:val="6BB46FE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D6831"/>
    <w:multiLevelType w:val="hybridMultilevel"/>
    <w:tmpl w:val="6B481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F3E29"/>
    <w:multiLevelType w:val="hybridMultilevel"/>
    <w:tmpl w:val="C55E429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35CD7"/>
    <w:multiLevelType w:val="multilevel"/>
    <w:tmpl w:val="51581DA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hint="default"/>
      </w:rPr>
    </w:lvl>
  </w:abstractNum>
  <w:abstractNum w:abstractNumId="35">
    <w:nsid w:val="65AF26E9"/>
    <w:multiLevelType w:val="hybridMultilevel"/>
    <w:tmpl w:val="7EA4B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17060"/>
    <w:multiLevelType w:val="hybridMultilevel"/>
    <w:tmpl w:val="220A4C74"/>
    <w:lvl w:ilvl="0" w:tplc="F30E2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835A6A"/>
    <w:multiLevelType w:val="hybridMultilevel"/>
    <w:tmpl w:val="5296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8801EC"/>
    <w:multiLevelType w:val="hybridMultilevel"/>
    <w:tmpl w:val="5776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154C7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F7C024D"/>
    <w:multiLevelType w:val="hybridMultilevel"/>
    <w:tmpl w:val="75BE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34"/>
  </w:num>
  <w:num w:numId="4">
    <w:abstractNumId w:val="40"/>
  </w:num>
  <w:num w:numId="5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0"/>
  </w:num>
  <w:num w:numId="10">
    <w:abstractNumId w:val="38"/>
  </w:num>
  <w:num w:numId="11">
    <w:abstractNumId w:val="10"/>
  </w:num>
  <w:num w:numId="12">
    <w:abstractNumId w:val="13"/>
  </w:num>
  <w:num w:numId="13">
    <w:abstractNumId w:val="37"/>
  </w:num>
  <w:num w:numId="14">
    <w:abstractNumId w:val="41"/>
  </w:num>
  <w:num w:numId="15">
    <w:abstractNumId w:val="8"/>
  </w:num>
  <w:num w:numId="16">
    <w:abstractNumId w:val="20"/>
  </w:num>
  <w:num w:numId="17">
    <w:abstractNumId w:val="39"/>
  </w:num>
  <w:num w:numId="18">
    <w:abstractNumId w:val="24"/>
  </w:num>
  <w:num w:numId="19">
    <w:abstractNumId w:val="26"/>
  </w:num>
  <w:num w:numId="20">
    <w:abstractNumId w:val="17"/>
  </w:num>
  <w:num w:numId="21">
    <w:abstractNumId w:val="12"/>
  </w:num>
  <w:num w:numId="22">
    <w:abstractNumId w:val="1"/>
  </w:num>
  <w:num w:numId="23">
    <w:abstractNumId w:val="15"/>
  </w:num>
  <w:num w:numId="24">
    <w:abstractNumId w:val="6"/>
  </w:num>
  <w:num w:numId="25">
    <w:abstractNumId w:val="32"/>
  </w:num>
  <w:num w:numId="26">
    <w:abstractNumId w:val="3"/>
  </w:num>
  <w:num w:numId="27">
    <w:abstractNumId w:val="21"/>
  </w:num>
  <w:num w:numId="28">
    <w:abstractNumId w:val="27"/>
  </w:num>
  <w:num w:numId="29">
    <w:abstractNumId w:val="30"/>
  </w:num>
  <w:num w:numId="30">
    <w:abstractNumId w:val="18"/>
  </w:num>
  <w:num w:numId="31">
    <w:abstractNumId w:val="35"/>
  </w:num>
  <w:num w:numId="32">
    <w:abstractNumId w:val="31"/>
  </w:num>
  <w:num w:numId="33">
    <w:abstractNumId w:val="19"/>
  </w:num>
  <w:num w:numId="34">
    <w:abstractNumId w:val="9"/>
  </w:num>
  <w:num w:numId="35">
    <w:abstractNumId w:val="7"/>
  </w:num>
  <w:num w:numId="36">
    <w:abstractNumId w:val="16"/>
  </w:num>
  <w:num w:numId="37">
    <w:abstractNumId w:val="14"/>
  </w:num>
  <w:num w:numId="38">
    <w:abstractNumId w:val="23"/>
  </w:num>
  <w:num w:numId="39">
    <w:abstractNumId w:val="25"/>
  </w:num>
  <w:num w:numId="40">
    <w:abstractNumId w:val="33"/>
  </w:num>
  <w:num w:numId="41">
    <w:abstractNumId w:val="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859"/>
    <w:rsid w:val="00005228"/>
    <w:rsid w:val="0001492D"/>
    <w:rsid w:val="00052754"/>
    <w:rsid w:val="00064E58"/>
    <w:rsid w:val="000A38FD"/>
    <w:rsid w:val="00134900"/>
    <w:rsid w:val="001358D2"/>
    <w:rsid w:val="001944F2"/>
    <w:rsid w:val="001C6336"/>
    <w:rsid w:val="001D45D5"/>
    <w:rsid w:val="00222A8B"/>
    <w:rsid w:val="00250C18"/>
    <w:rsid w:val="002D0E66"/>
    <w:rsid w:val="002F0689"/>
    <w:rsid w:val="00333ED3"/>
    <w:rsid w:val="00365E1D"/>
    <w:rsid w:val="0039386A"/>
    <w:rsid w:val="003B3C7F"/>
    <w:rsid w:val="003C70F3"/>
    <w:rsid w:val="00404E5C"/>
    <w:rsid w:val="00417D71"/>
    <w:rsid w:val="004314A1"/>
    <w:rsid w:val="00447D38"/>
    <w:rsid w:val="004D6BC9"/>
    <w:rsid w:val="004E363E"/>
    <w:rsid w:val="004E47FC"/>
    <w:rsid w:val="00566412"/>
    <w:rsid w:val="005958C6"/>
    <w:rsid w:val="0062759E"/>
    <w:rsid w:val="00696EDE"/>
    <w:rsid w:val="006A5483"/>
    <w:rsid w:val="006A7606"/>
    <w:rsid w:val="006C0085"/>
    <w:rsid w:val="00752145"/>
    <w:rsid w:val="007C5147"/>
    <w:rsid w:val="007E34F8"/>
    <w:rsid w:val="007F7929"/>
    <w:rsid w:val="0089327E"/>
    <w:rsid w:val="009117DE"/>
    <w:rsid w:val="009154F6"/>
    <w:rsid w:val="00942B35"/>
    <w:rsid w:val="0099531C"/>
    <w:rsid w:val="00A2174C"/>
    <w:rsid w:val="00A84C6E"/>
    <w:rsid w:val="00AF0961"/>
    <w:rsid w:val="00B45ACD"/>
    <w:rsid w:val="00B64BA7"/>
    <w:rsid w:val="00BA4EB1"/>
    <w:rsid w:val="00C2435C"/>
    <w:rsid w:val="00C34601"/>
    <w:rsid w:val="00CB6B2E"/>
    <w:rsid w:val="00D11A52"/>
    <w:rsid w:val="00D43925"/>
    <w:rsid w:val="00DA448F"/>
    <w:rsid w:val="00DF2135"/>
    <w:rsid w:val="00E03FCB"/>
    <w:rsid w:val="00EC6FE7"/>
    <w:rsid w:val="00F07859"/>
    <w:rsid w:val="00F334E2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4E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33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3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3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4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34E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34E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34E2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rsid w:val="00F078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78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07859"/>
  </w:style>
  <w:style w:type="paragraph" w:styleId="a6">
    <w:name w:val="List Paragraph"/>
    <w:basedOn w:val="a"/>
    <w:uiPriority w:val="34"/>
    <w:qFormat/>
    <w:rsid w:val="00F078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F07859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F334E2"/>
    <w:pPr>
      <w:ind w:firstLine="720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F334E2"/>
    <w:rPr>
      <w:rFonts w:ascii="Times New Roman" w:eastAsia="Times New Roman" w:hAnsi="Times New Roman"/>
      <w:sz w:val="26"/>
      <w:szCs w:val="24"/>
    </w:rPr>
  </w:style>
  <w:style w:type="paragraph" w:styleId="21">
    <w:name w:val="Body Text Indent 2"/>
    <w:basedOn w:val="a"/>
    <w:link w:val="22"/>
    <w:uiPriority w:val="99"/>
    <w:rsid w:val="00F334E2"/>
    <w:pPr>
      <w:ind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334E2"/>
    <w:rPr>
      <w:rFonts w:ascii="Times New Roman" w:eastAsia="Times New Roman" w:hAnsi="Times New Roman"/>
      <w:sz w:val="26"/>
      <w:szCs w:val="24"/>
    </w:rPr>
  </w:style>
  <w:style w:type="paragraph" w:styleId="31">
    <w:name w:val="Body Text Indent 3"/>
    <w:basedOn w:val="a"/>
    <w:link w:val="32"/>
    <w:uiPriority w:val="99"/>
    <w:rsid w:val="00F334E2"/>
    <w:pPr>
      <w:ind w:firstLine="90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334E2"/>
    <w:rPr>
      <w:rFonts w:ascii="Times New Roman" w:eastAsia="Times New Roman" w:hAnsi="Times New Roman"/>
      <w:sz w:val="26"/>
      <w:szCs w:val="24"/>
    </w:rPr>
  </w:style>
  <w:style w:type="paragraph" w:styleId="aa">
    <w:name w:val="Body Text"/>
    <w:basedOn w:val="a"/>
    <w:link w:val="ab"/>
    <w:rsid w:val="00F334E2"/>
    <w:pPr>
      <w:spacing w:after="120"/>
    </w:pPr>
  </w:style>
  <w:style w:type="character" w:customStyle="1" w:styleId="ab">
    <w:name w:val="Основной текст Знак"/>
    <w:basedOn w:val="a0"/>
    <w:link w:val="aa"/>
    <w:rsid w:val="00F334E2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rsid w:val="00F334E2"/>
    <w:pPr>
      <w:spacing w:before="100" w:beforeAutospacing="1" w:after="100" w:afterAutospacing="1"/>
    </w:pPr>
  </w:style>
  <w:style w:type="paragraph" w:customStyle="1" w:styleId="u">
    <w:name w:val="u"/>
    <w:basedOn w:val="a"/>
    <w:rsid w:val="00F334E2"/>
    <w:pPr>
      <w:ind w:firstLine="390"/>
      <w:jc w:val="both"/>
    </w:pPr>
  </w:style>
  <w:style w:type="paragraph" w:styleId="ad">
    <w:name w:val="Title"/>
    <w:basedOn w:val="a"/>
    <w:link w:val="ae"/>
    <w:uiPriority w:val="10"/>
    <w:qFormat/>
    <w:rsid w:val="00F334E2"/>
    <w:pPr>
      <w:autoSpaceDE w:val="0"/>
      <w:autoSpaceDN w:val="0"/>
      <w:adjustRightInd w:val="0"/>
      <w:spacing w:before="120" w:after="120"/>
      <w:jc w:val="center"/>
    </w:pPr>
    <w:rPr>
      <w:b/>
      <w:bCs/>
      <w:szCs w:val="18"/>
    </w:rPr>
  </w:style>
  <w:style w:type="character" w:customStyle="1" w:styleId="ae">
    <w:name w:val="Название Знак"/>
    <w:basedOn w:val="a0"/>
    <w:link w:val="ad"/>
    <w:uiPriority w:val="10"/>
    <w:rsid w:val="00F334E2"/>
    <w:rPr>
      <w:rFonts w:ascii="Times New Roman" w:eastAsia="Times New Roman" w:hAnsi="Times New Roman"/>
      <w:b/>
      <w:bCs/>
      <w:sz w:val="24"/>
      <w:szCs w:val="18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F334E2"/>
    <w:rPr>
      <w:rFonts w:ascii="Times New Roman" w:eastAsia="Times New Roman" w:hAnsi="Times New Roman"/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rsid w:val="00F334E2"/>
    <w:pPr>
      <w:spacing w:after="120" w:line="480" w:lineRule="auto"/>
    </w:pPr>
  </w:style>
  <w:style w:type="paragraph" w:customStyle="1" w:styleId="Default">
    <w:name w:val="Default"/>
    <w:rsid w:val="00F334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Центр"/>
    <w:basedOn w:val="a"/>
    <w:rsid w:val="00F334E2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character" w:customStyle="1" w:styleId="11">
    <w:name w:val="Основной шрифт абзаца1"/>
    <w:rsid w:val="00F334E2"/>
  </w:style>
  <w:style w:type="paragraph" w:customStyle="1" w:styleId="af0">
    <w:name w:val="Заголовок"/>
    <w:basedOn w:val="a"/>
    <w:next w:val="aa"/>
    <w:rsid w:val="00F334E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1">
    <w:name w:val="List"/>
    <w:basedOn w:val="aa"/>
    <w:rsid w:val="00F334E2"/>
    <w:pPr>
      <w:suppressAutoHyphens/>
      <w:spacing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2">
    <w:name w:val="Название1"/>
    <w:basedOn w:val="a"/>
    <w:rsid w:val="00F334E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3">
    <w:name w:val="Указатель1"/>
    <w:basedOn w:val="a"/>
    <w:rsid w:val="00F334E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blk3">
    <w:name w:val="blk3"/>
    <w:uiPriority w:val="99"/>
    <w:rsid w:val="00F334E2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F334E2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 w:cs="font190"/>
      <w:kern w:val="1"/>
      <w:sz w:val="22"/>
      <w:szCs w:val="22"/>
      <w:lang w:eastAsia="ar-SA"/>
    </w:rPr>
  </w:style>
  <w:style w:type="character" w:customStyle="1" w:styleId="af3">
    <w:name w:val="Верхний колонтитул Знак"/>
    <w:basedOn w:val="a0"/>
    <w:link w:val="af2"/>
    <w:uiPriority w:val="99"/>
    <w:rsid w:val="00F334E2"/>
    <w:rPr>
      <w:rFonts w:eastAsia="Times New Roman" w:cs="font190"/>
      <w:kern w:val="1"/>
      <w:sz w:val="22"/>
      <w:szCs w:val="22"/>
      <w:lang w:eastAsia="ar-SA"/>
    </w:rPr>
  </w:style>
  <w:style w:type="paragraph" w:customStyle="1" w:styleId="formattext">
    <w:name w:val="formattext"/>
    <w:basedOn w:val="a"/>
    <w:rsid w:val="00F334E2"/>
    <w:pPr>
      <w:spacing w:before="100" w:beforeAutospacing="1" w:after="100" w:afterAutospacing="1"/>
    </w:pPr>
  </w:style>
  <w:style w:type="character" w:customStyle="1" w:styleId="af4">
    <w:name w:val="Текст выноски Знак"/>
    <w:basedOn w:val="a0"/>
    <w:link w:val="af5"/>
    <w:uiPriority w:val="99"/>
    <w:semiHidden/>
    <w:rsid w:val="00F334E2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F3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is.b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" TargetMode="External"/><Relationship Id="rId17" Type="http://schemas.openxmlformats.org/officeDocument/2006/relationships/hyperlink" Target="http://www.cadmast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trf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www.norm-load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1200083899" TargetMode="External"/><Relationship Id="rId14" Type="http://schemas.openxmlformats.org/officeDocument/2006/relationships/hyperlink" Target="http://www.nl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A917-9DAD-4527-BCA9-35526C28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6462</Words>
  <Characters>36837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43213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http://www.cadmaster.ru/</vt:lpwstr>
      </vt:variant>
      <vt:variant>
        <vt:lpwstr/>
      </vt:variant>
      <vt:variant>
        <vt:i4>8126516</vt:i4>
      </vt:variant>
      <vt:variant>
        <vt:i4>21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6815864</vt:i4>
      </vt:variant>
      <vt:variant>
        <vt:i4>18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15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7602231</vt:i4>
      </vt:variant>
      <vt:variant>
        <vt:i4>12</vt:i4>
      </vt:variant>
      <vt:variant>
        <vt:i4>0</vt:i4>
      </vt:variant>
      <vt:variant>
        <vt:i4>5</vt:i4>
      </vt:variant>
      <vt:variant>
        <vt:lpwstr>http://ais.by/</vt:lpwstr>
      </vt:variant>
      <vt:variant>
        <vt:lpwstr/>
      </vt:variant>
      <vt:variant>
        <vt:i4>5570649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</vt:lpwstr>
      </vt:variant>
      <vt:variant>
        <vt:lpwstr/>
      </vt:variant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http://gostrf.com/</vt:lpwstr>
      </vt:variant>
      <vt:variant>
        <vt:lpwstr/>
      </vt:variant>
      <vt:variant>
        <vt:i4>4980740</vt:i4>
      </vt:variant>
      <vt:variant>
        <vt:i4>3</vt:i4>
      </vt:variant>
      <vt:variant>
        <vt:i4>0</vt:i4>
      </vt:variant>
      <vt:variant>
        <vt:i4>5</vt:i4>
      </vt:variant>
      <vt:variant>
        <vt:lpwstr>http://www.norm-load.ru/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http://docs.cntd.ru/document/1200083899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Ирина Анатольевна</cp:lastModifiedBy>
  <cp:revision>3</cp:revision>
  <dcterms:created xsi:type="dcterms:W3CDTF">2016-12-13T03:04:00Z</dcterms:created>
  <dcterms:modified xsi:type="dcterms:W3CDTF">2018-10-18T23:52:00Z</dcterms:modified>
</cp:coreProperties>
</file>