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20" w:rsidRPr="00FC0020" w:rsidRDefault="00FC0020" w:rsidP="00FC00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020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FC0020" w:rsidRPr="00FC0020" w:rsidRDefault="00FC0020" w:rsidP="00FC00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02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FC0020" w:rsidRPr="00FC0020" w:rsidRDefault="00FC0020" w:rsidP="00FC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02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C0020" w:rsidRPr="00FC0020" w:rsidRDefault="00FC0020" w:rsidP="00FC0020">
      <w:pPr>
        <w:tabs>
          <w:tab w:val="left" w:pos="9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20">
        <w:rPr>
          <w:rFonts w:ascii="Times New Roman" w:hAnsi="Times New Roman" w:cs="Times New Roman"/>
          <w:sz w:val="28"/>
          <w:szCs w:val="28"/>
        </w:rPr>
        <w:tab/>
      </w:r>
      <w:r w:rsidRPr="00FC0020">
        <w:rPr>
          <w:rFonts w:ascii="Times New Roman" w:hAnsi="Times New Roman" w:cs="Times New Roman"/>
          <w:sz w:val="28"/>
          <w:szCs w:val="28"/>
        </w:rPr>
        <w:tab/>
        <w:t xml:space="preserve">высшего образования </w:t>
      </w:r>
    </w:p>
    <w:p w:rsidR="00FC0020" w:rsidRPr="00FC0020" w:rsidRDefault="00FC0020" w:rsidP="00FC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020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FC0020" w:rsidRPr="00FC0020" w:rsidRDefault="00FC0020" w:rsidP="00FC00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020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FC0020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FC0020">
        <w:rPr>
          <w:rFonts w:ascii="Times New Roman" w:hAnsi="Times New Roman" w:cs="Times New Roman"/>
          <w:sz w:val="28"/>
          <w:szCs w:val="28"/>
        </w:rPr>
        <w:t>»)</w:t>
      </w:r>
    </w:p>
    <w:p w:rsidR="00FC0020" w:rsidRPr="00FC0020" w:rsidRDefault="00FC0020" w:rsidP="00FC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020" w:rsidRPr="00FC0020" w:rsidRDefault="00FC0020" w:rsidP="00FC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020">
        <w:rPr>
          <w:rFonts w:ascii="Times New Roman" w:hAnsi="Times New Roman" w:cs="Times New Roman"/>
          <w:sz w:val="28"/>
          <w:szCs w:val="28"/>
        </w:rPr>
        <w:t>Факультет естественных наук, математики и технологий</w:t>
      </w:r>
    </w:p>
    <w:p w:rsidR="00FC0020" w:rsidRPr="00FC0020" w:rsidRDefault="00FC0020" w:rsidP="00FC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020">
        <w:rPr>
          <w:rFonts w:ascii="Times New Roman" w:hAnsi="Times New Roman" w:cs="Times New Roman"/>
          <w:sz w:val="28"/>
          <w:szCs w:val="28"/>
        </w:rPr>
        <w:t>Кафедра географии, безопасности жизнедеятельности и технологии</w:t>
      </w:r>
    </w:p>
    <w:p w:rsidR="00FC0020" w:rsidRPr="00FC0020" w:rsidRDefault="00FC0020" w:rsidP="00FC00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0020" w:rsidRPr="00FC0020" w:rsidRDefault="00FC0020" w:rsidP="00FC00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0020" w:rsidRPr="00FC0020" w:rsidRDefault="00FC0020" w:rsidP="00FC00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FC0020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FC0020" w:rsidRPr="00FC0020" w:rsidRDefault="00FC0020" w:rsidP="00FC00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020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FC0020" w:rsidRPr="00FC0020" w:rsidRDefault="00FC0020" w:rsidP="00FC00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0020" w:rsidRDefault="00FD0B8E" w:rsidP="00FC0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0020" w:rsidRPr="00FC0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020">
        <w:rPr>
          <w:rFonts w:ascii="Times New Roman" w:hAnsi="Times New Roman" w:cs="Times New Roman"/>
          <w:b/>
          <w:sz w:val="28"/>
          <w:szCs w:val="28"/>
        </w:rPr>
        <w:t>Стандартизация содержания образования в географии</w:t>
      </w:r>
    </w:p>
    <w:p w:rsidR="00FC0020" w:rsidRPr="00FC0020" w:rsidRDefault="00FC0020" w:rsidP="00FC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020">
        <w:rPr>
          <w:rFonts w:ascii="Times New Roman" w:hAnsi="Times New Roman" w:cs="Times New Roman"/>
          <w:sz w:val="28"/>
          <w:szCs w:val="28"/>
        </w:rPr>
        <w:t xml:space="preserve">для направления подготовки (специальности)   </w:t>
      </w:r>
      <w:r w:rsidRPr="00FC0020">
        <w:rPr>
          <w:rFonts w:ascii="Times New Roman" w:hAnsi="Times New Roman" w:cs="Times New Roman"/>
          <w:sz w:val="28"/>
          <w:szCs w:val="28"/>
          <w:u w:val="single"/>
        </w:rPr>
        <w:t>44.03.01</w:t>
      </w:r>
      <w:r w:rsidRPr="00FC0020">
        <w:rPr>
          <w:rFonts w:ascii="Times New Roman" w:hAnsi="Times New Roman" w:cs="Times New Roman"/>
          <w:sz w:val="28"/>
          <w:szCs w:val="28"/>
        </w:rPr>
        <w:t>_______________</w:t>
      </w:r>
    </w:p>
    <w:p w:rsidR="00FC0020" w:rsidRPr="00FC0020" w:rsidRDefault="00FC0020" w:rsidP="00FC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0020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Педагогическое образование </w:t>
      </w:r>
    </w:p>
    <w:p w:rsidR="00FC0020" w:rsidRPr="00FC0020" w:rsidRDefault="00FC0020" w:rsidP="00FC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0020">
        <w:rPr>
          <w:rFonts w:ascii="Times New Roman" w:hAnsi="Times New Roman" w:cs="Times New Roman"/>
          <w:sz w:val="28"/>
          <w:szCs w:val="28"/>
        </w:rPr>
        <w:t>Направленность ОП «Географическое образование»</w:t>
      </w:r>
    </w:p>
    <w:p w:rsidR="00FC0020" w:rsidRPr="00FC0020" w:rsidRDefault="00FC0020" w:rsidP="00FC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0020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FC0020" w:rsidRPr="00FC0020" w:rsidRDefault="00FC0020" w:rsidP="00FC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0020" w:rsidRPr="00FC0020" w:rsidRDefault="00FC0020" w:rsidP="00FC00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20">
        <w:rPr>
          <w:rFonts w:ascii="Times New Roman" w:hAnsi="Times New Roman" w:cs="Times New Roman"/>
          <w:b/>
          <w:sz w:val="28"/>
          <w:szCs w:val="28"/>
        </w:rPr>
        <w:t>8 семестр</w:t>
      </w:r>
    </w:p>
    <w:p w:rsidR="00FC0020" w:rsidRPr="00FC0020" w:rsidRDefault="00FC0020" w:rsidP="00FC00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20" w:rsidRPr="00FC0020" w:rsidRDefault="00FC0020" w:rsidP="00FC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0020" w:rsidRPr="00FC0020" w:rsidRDefault="00FC0020" w:rsidP="00FC0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0020" w:rsidRPr="00FC0020" w:rsidRDefault="00FC0020" w:rsidP="00FC00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0020" w:rsidRPr="00FC0020" w:rsidRDefault="00FC0020" w:rsidP="00FC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2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2125"/>
        <w:gridCol w:w="1701"/>
      </w:tblGrid>
      <w:tr w:rsidR="00FC0020" w:rsidRPr="00FC0020" w:rsidTr="006754D2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занятий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Распределение по семестрам </w:t>
            </w:r>
          </w:p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часах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FC0020" w:rsidRPr="00FC0020" w:rsidTr="006754D2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20" w:rsidRPr="00FC0020" w:rsidRDefault="00FC0020" w:rsidP="00FC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20" w:rsidRPr="00FC0020" w:rsidRDefault="00FC0020" w:rsidP="00FC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0020" w:rsidRPr="00FC0020" w:rsidTr="006754D2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C0020" w:rsidRPr="00FC0020" w:rsidTr="006754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FC0020" w:rsidRPr="00FC0020" w:rsidTr="006754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Аудиторные занятия, в т.ч.: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2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7321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C0020" w:rsidRPr="00FC0020" w:rsidTr="006754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лекционные (ЛК)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020" w:rsidRPr="00FC0020" w:rsidRDefault="00732176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C0020" w:rsidRPr="00FC0020" w:rsidTr="006754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(семинарские) (ПЗ, СЗ)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C0020" w:rsidRPr="00FC0020" w:rsidTr="006754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лабораторные (ЛР)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C002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</w:tr>
      <w:tr w:rsidR="00FC0020" w:rsidRPr="00FC0020" w:rsidTr="006754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FC0020" w:rsidRPr="00FC0020" w:rsidTr="006754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промежуточного контроля в семестре*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0020" w:rsidRPr="00FC0020" w:rsidTr="006754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20" w:rsidRPr="00FC0020" w:rsidRDefault="00FC0020" w:rsidP="00FC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020" w:rsidRPr="00FC0020" w:rsidRDefault="00FC0020" w:rsidP="00FC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C0020" w:rsidRPr="00FC0020" w:rsidRDefault="00FC0020" w:rsidP="00FC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020" w:rsidRPr="00FC0020" w:rsidRDefault="00FC0020" w:rsidP="00FC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020" w:rsidRPr="00FC0020" w:rsidRDefault="00FC0020" w:rsidP="00FC0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20">
        <w:rPr>
          <w:rFonts w:ascii="Times New Roman" w:hAnsi="Times New Roman" w:cs="Times New Roman"/>
          <w:b/>
          <w:sz w:val="28"/>
          <w:szCs w:val="28"/>
        </w:rPr>
        <w:t>Кратк</w:t>
      </w:r>
      <w:r w:rsidR="00FD0B8E">
        <w:rPr>
          <w:rFonts w:ascii="Times New Roman" w:hAnsi="Times New Roman" w:cs="Times New Roman"/>
          <w:b/>
          <w:sz w:val="28"/>
          <w:szCs w:val="28"/>
        </w:rPr>
        <w:t xml:space="preserve">ое содержание курса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5244"/>
      </w:tblGrid>
      <w:tr w:rsidR="00FC0020" w:rsidRPr="00FC0020" w:rsidTr="006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20" w:rsidRPr="00FC0020" w:rsidRDefault="00FC0020" w:rsidP="00FC0020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FC0020">
              <w:rPr>
                <w:rFonts w:ascii="Times New Roman" w:hAnsi="Times New Roman" w:cs="Times New Roman"/>
                <w:bCs/>
                <w:i/>
                <w:szCs w:val="28"/>
              </w:rPr>
              <w:t>Модуль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20" w:rsidRPr="00FC0020" w:rsidRDefault="00FC0020" w:rsidP="00FC0020">
            <w:pPr>
              <w:pStyle w:val="a5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FC0020">
              <w:rPr>
                <w:rFonts w:ascii="Times New Roman" w:hAnsi="Times New Roman" w:cs="Times New Roman"/>
                <w:bCs/>
                <w:i/>
                <w:szCs w:val="28"/>
              </w:rPr>
              <w:t>Наименование раздела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20" w:rsidRPr="00FC0020" w:rsidRDefault="00FC0020" w:rsidP="00FC0020">
            <w:pPr>
              <w:pStyle w:val="a5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FC0020">
              <w:rPr>
                <w:rFonts w:ascii="Times New Roman" w:hAnsi="Times New Roman" w:cs="Times New Roman"/>
                <w:bCs/>
                <w:i/>
                <w:szCs w:val="28"/>
              </w:rPr>
              <w:t xml:space="preserve">Содержание раздела </w:t>
            </w:r>
          </w:p>
        </w:tc>
      </w:tr>
      <w:tr w:rsidR="00FC0020" w:rsidRPr="00FC0020" w:rsidTr="006754D2">
        <w:trPr>
          <w:trHeight w:val="9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20" w:rsidRPr="00FC0020" w:rsidRDefault="00FC0020" w:rsidP="00FC0020">
            <w:pPr>
              <w:pStyle w:val="a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FC0020">
              <w:rPr>
                <w:rFonts w:ascii="Times New Roman" w:hAnsi="Times New Roman" w:cs="Times New Roman"/>
                <w:bCs/>
                <w:szCs w:val="28"/>
              </w:rPr>
              <w:t>1-4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20" w:rsidRPr="00FC0020" w:rsidRDefault="00FC0020" w:rsidP="009C6683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 w:rsidRPr="00FC0020">
              <w:rPr>
                <w:rFonts w:ascii="Times New Roman" w:hAnsi="Times New Roman" w:cs="Times New Roman"/>
                <w:bCs/>
                <w:szCs w:val="28"/>
              </w:rPr>
              <w:t xml:space="preserve">Сущность </w:t>
            </w:r>
            <w:r w:rsidR="009C6683">
              <w:rPr>
                <w:rFonts w:ascii="Times New Roman" w:hAnsi="Times New Roman" w:cs="Times New Roman"/>
                <w:bCs/>
                <w:szCs w:val="28"/>
              </w:rPr>
              <w:t>стандартизации содержания образования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1" w:rsidRPr="00682FC1" w:rsidRDefault="00682FC1" w:rsidP="00682FC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FC1">
              <w:rPr>
                <w:rFonts w:ascii="Times New Roman" w:eastAsia="Times New Roman" w:hAnsi="Times New Roman"/>
                <w:sz w:val="28"/>
                <w:szCs w:val="28"/>
              </w:rPr>
              <w:t>Сущность понятия «Стандарт образования»;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82FC1">
              <w:rPr>
                <w:rFonts w:ascii="Times New Roman" w:eastAsia="Times New Roman" w:hAnsi="Times New Roman"/>
                <w:sz w:val="28"/>
                <w:szCs w:val="28"/>
              </w:rPr>
              <w:t>История становления процесса стандартизации содержания образования;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82FC1">
              <w:rPr>
                <w:rFonts w:ascii="Times New Roman" w:eastAsia="Times New Roman" w:hAnsi="Times New Roman"/>
                <w:sz w:val="28"/>
                <w:szCs w:val="28"/>
              </w:rPr>
              <w:t>Временные стандарты 1993 года, стандарты 1 поколения, сущность, структура;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82FC1">
              <w:rPr>
                <w:rFonts w:ascii="Times New Roman" w:eastAsia="Times New Roman" w:hAnsi="Times New Roman"/>
                <w:sz w:val="28"/>
                <w:szCs w:val="28"/>
              </w:rPr>
              <w:t>ФГОС, сущность, отличия от предыдущих стандартов.</w:t>
            </w:r>
          </w:p>
          <w:p w:rsidR="00FC0020" w:rsidRPr="00FC0020" w:rsidRDefault="00FC0020" w:rsidP="00FC0020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FC0020" w:rsidRPr="00FC0020" w:rsidTr="006754D2">
        <w:trPr>
          <w:trHeight w:val="6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20" w:rsidRPr="00FC0020" w:rsidRDefault="00FC0020" w:rsidP="00FC0020">
            <w:pPr>
              <w:pStyle w:val="a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FC0020">
              <w:rPr>
                <w:rFonts w:ascii="Times New Roman" w:hAnsi="Times New Roman" w:cs="Times New Roman"/>
                <w:bCs/>
                <w:szCs w:val="28"/>
              </w:rPr>
              <w:t>5-8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20" w:rsidRPr="00FC0020" w:rsidRDefault="00682FC1" w:rsidP="00FC0020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ФГОС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20" w:rsidRPr="00FC0020" w:rsidRDefault="00682FC1" w:rsidP="00FC0020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Сущность, структура, отличие от предыдущих стандартов.</w:t>
            </w:r>
          </w:p>
        </w:tc>
      </w:tr>
    </w:tbl>
    <w:p w:rsidR="00FC0020" w:rsidRPr="00FC0020" w:rsidRDefault="00FC0020" w:rsidP="00FC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FC1" w:rsidRPr="00984C39" w:rsidRDefault="00682FC1" w:rsidP="00682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b/>
          <w:sz w:val="28"/>
          <w:szCs w:val="28"/>
        </w:rPr>
        <w:t>Вопросы 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собеседования по темам</w:t>
      </w:r>
    </w:p>
    <w:p w:rsidR="00682FC1" w:rsidRDefault="00682FC1" w:rsidP="00682F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3618F0">
        <w:rPr>
          <w:rFonts w:ascii="Times New Roman" w:hAnsi="Times New Roman"/>
          <w:i/>
          <w:sz w:val="28"/>
          <w:szCs w:val="28"/>
        </w:rPr>
        <w:t>Модуль 1. Теоретические основы процесса стандартизации содержания образования.</w:t>
      </w:r>
    </w:p>
    <w:p w:rsidR="00682FC1" w:rsidRDefault="00682FC1" w:rsidP="00682F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Сущность понятия «Стандарт образования»;</w:t>
      </w:r>
    </w:p>
    <w:p w:rsidR="00682FC1" w:rsidRDefault="00682FC1" w:rsidP="00682F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История </w:t>
      </w:r>
      <w:proofErr w:type="gramStart"/>
      <w:r>
        <w:rPr>
          <w:rFonts w:ascii="Times New Roman" w:hAnsi="Times New Roman"/>
          <w:sz w:val="28"/>
          <w:szCs w:val="28"/>
        </w:rPr>
        <w:t>становления процесса стандартизации содержания образования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82FC1" w:rsidRDefault="00682FC1" w:rsidP="00682F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Временные стандарты 1993 года, стандарты 1 поколения, сущность, структура;</w:t>
      </w:r>
    </w:p>
    <w:p w:rsidR="00682FC1" w:rsidRPr="003618F0" w:rsidRDefault="00682FC1" w:rsidP="00682F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ФГОС, сущность, отличия от предыдущих стандартов.</w:t>
      </w:r>
    </w:p>
    <w:p w:rsidR="00682FC1" w:rsidRPr="003618F0" w:rsidRDefault="00682FC1" w:rsidP="00682F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2FC1" w:rsidRDefault="00682FC1" w:rsidP="00682F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3618F0">
        <w:rPr>
          <w:rFonts w:ascii="Times New Roman" w:hAnsi="Times New Roman"/>
          <w:i/>
          <w:sz w:val="28"/>
          <w:szCs w:val="28"/>
        </w:rPr>
        <w:t>Модуль 2. ФГОС, фундаментальное ядро по географии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82FC1" w:rsidRDefault="00682FC1" w:rsidP="00682F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Структура ФГОС;</w:t>
      </w:r>
    </w:p>
    <w:p w:rsidR="00682FC1" w:rsidRDefault="00682FC1" w:rsidP="00682F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Фундаментальное ядро стандарта по географии, содержание.</w:t>
      </w:r>
    </w:p>
    <w:p w:rsidR="00682FC1" w:rsidRDefault="00682FC1" w:rsidP="00682F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Примерные программы по географии, структура и содержание.</w:t>
      </w:r>
    </w:p>
    <w:p w:rsidR="00682FC1" w:rsidRDefault="00682FC1" w:rsidP="00682F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Авторские программы по географии, структура и содержание.</w:t>
      </w:r>
    </w:p>
    <w:p w:rsidR="00682FC1" w:rsidRDefault="00682FC1" w:rsidP="00682F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программы по географии, структура и содержание.</w:t>
      </w:r>
    </w:p>
    <w:p w:rsidR="00682FC1" w:rsidRPr="003618F0" w:rsidRDefault="00682FC1" w:rsidP="00682F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2FC1" w:rsidRPr="00984C39" w:rsidRDefault="00682FC1" w:rsidP="00682FC1">
      <w:pPr>
        <w:spacing w:after="12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для выполнения практического задания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(модуль 4</w:t>
      </w:r>
      <w:r w:rsidRPr="00984C3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82FC1" w:rsidRPr="00886632" w:rsidRDefault="00682FC1" w:rsidP="00682F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7370">
        <w:rPr>
          <w:rFonts w:ascii="Times New Roman" w:hAnsi="Times New Roman"/>
          <w:sz w:val="28"/>
          <w:szCs w:val="28"/>
        </w:rPr>
        <w:t>Учебные программы по географии (примерные, авторские, рабочие)</w:t>
      </w:r>
    </w:p>
    <w:p w:rsidR="00682FC1" w:rsidRPr="00984C39" w:rsidRDefault="00682FC1" w:rsidP="00682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b/>
          <w:sz w:val="28"/>
          <w:szCs w:val="28"/>
        </w:rPr>
        <w:t>Вопросы 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семинара по теме</w:t>
      </w:r>
    </w:p>
    <w:p w:rsidR="00682FC1" w:rsidRPr="00984C39" w:rsidRDefault="00682FC1" w:rsidP="00682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FC1" w:rsidRDefault="00682FC1" w:rsidP="00682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6F7370">
        <w:rPr>
          <w:rFonts w:ascii="Times New Roman" w:eastAsia="Times New Roman" w:hAnsi="Times New Roman" w:cs="Times New Roman"/>
          <w:b/>
          <w:sz w:val="28"/>
          <w:szCs w:val="28"/>
        </w:rPr>
        <w:t>«История и методология процесса стандартизации содержания образования» (модуль 2)</w:t>
      </w:r>
    </w:p>
    <w:p w:rsidR="00682FC1" w:rsidRPr="006F7370" w:rsidRDefault="00682FC1" w:rsidP="00682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82FC1" w:rsidRDefault="00682FC1" w:rsidP="00682F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Временные стандарты 1993 года, определение, структура, образовательная область «Земля», ее содержание;</w:t>
      </w:r>
    </w:p>
    <w:p w:rsidR="00682FC1" w:rsidRDefault="00682FC1" w:rsidP="00682F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образовательный стандарт  1 поколения, сущность, структура, </w:t>
      </w:r>
      <w:proofErr w:type="spellStart"/>
      <w:r>
        <w:rPr>
          <w:rFonts w:ascii="Times New Roman" w:hAnsi="Times New Roman"/>
          <w:sz w:val="28"/>
          <w:szCs w:val="28"/>
        </w:rPr>
        <w:t>знаниевая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методологическая основа;</w:t>
      </w:r>
    </w:p>
    <w:p w:rsidR="00682FC1" w:rsidRDefault="00682FC1" w:rsidP="00682F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70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2 поколения, сущность, структура, </w:t>
      </w:r>
      <w:proofErr w:type="spellStart"/>
      <w:r w:rsidRPr="006F7370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6F7370">
        <w:rPr>
          <w:rFonts w:ascii="Times New Roman" w:hAnsi="Times New Roman"/>
          <w:sz w:val="28"/>
          <w:szCs w:val="28"/>
        </w:rPr>
        <w:t xml:space="preserve"> методологическая основа.</w:t>
      </w:r>
    </w:p>
    <w:p w:rsidR="00682FC1" w:rsidRDefault="00682FC1" w:rsidP="00682F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 реализации ФГОС.</w:t>
      </w:r>
    </w:p>
    <w:p w:rsidR="00682FC1" w:rsidRDefault="00682FC1" w:rsidP="00682F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реализации ФГОС.</w:t>
      </w:r>
    </w:p>
    <w:p w:rsidR="00682FC1" w:rsidRDefault="00682FC1" w:rsidP="00682FC1">
      <w:pPr>
        <w:spacing w:after="0" w:line="240" w:lineRule="auto"/>
        <w:ind w:left="390" w:firstLine="3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84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Перечень теоретических вопросов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для зачета</w:t>
      </w:r>
    </w:p>
    <w:p w:rsidR="00682FC1" w:rsidRPr="00984C39" w:rsidRDefault="00682FC1" w:rsidP="00682FC1">
      <w:pPr>
        <w:spacing w:after="0" w:line="240" w:lineRule="auto"/>
        <w:ind w:left="390" w:firstLine="3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82FC1" w:rsidRPr="00E66B51" w:rsidRDefault="00682FC1" w:rsidP="0068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51">
        <w:rPr>
          <w:rFonts w:ascii="Times New Roman" w:eastAsia="Times New Roman" w:hAnsi="Times New Roman" w:cs="Times New Roman"/>
          <w:sz w:val="28"/>
          <w:szCs w:val="28"/>
        </w:rPr>
        <w:t>1.Теоретические основы процесса стандартизации содержания образования.</w:t>
      </w:r>
    </w:p>
    <w:p w:rsidR="00682FC1" w:rsidRPr="00E66B51" w:rsidRDefault="00682FC1" w:rsidP="0068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51">
        <w:rPr>
          <w:rFonts w:ascii="Times New Roman" w:eastAsia="Times New Roman" w:hAnsi="Times New Roman" w:cs="Times New Roman"/>
          <w:sz w:val="28"/>
          <w:szCs w:val="28"/>
        </w:rPr>
        <w:t>2. История процесса стандартизации содержания образования.</w:t>
      </w:r>
    </w:p>
    <w:p w:rsidR="00682FC1" w:rsidRPr="00E66B51" w:rsidRDefault="00682FC1" w:rsidP="0068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51">
        <w:rPr>
          <w:rFonts w:ascii="Times New Roman" w:eastAsia="Times New Roman" w:hAnsi="Times New Roman" w:cs="Times New Roman"/>
          <w:sz w:val="28"/>
          <w:szCs w:val="28"/>
        </w:rPr>
        <w:t>3. Методология  процесса стандартизации содержания образования.</w:t>
      </w:r>
    </w:p>
    <w:p w:rsidR="00682FC1" w:rsidRPr="00E66B51" w:rsidRDefault="00682FC1" w:rsidP="0068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51">
        <w:rPr>
          <w:rFonts w:ascii="Times New Roman" w:eastAsia="Times New Roman" w:hAnsi="Times New Roman" w:cs="Times New Roman"/>
          <w:sz w:val="28"/>
          <w:szCs w:val="28"/>
        </w:rPr>
        <w:t>4. ФГОС – сущность, структура, функции.</w:t>
      </w:r>
    </w:p>
    <w:p w:rsidR="00682FC1" w:rsidRPr="00E66B51" w:rsidRDefault="00682FC1" w:rsidP="0068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51">
        <w:rPr>
          <w:rFonts w:ascii="Times New Roman" w:eastAsia="Times New Roman" w:hAnsi="Times New Roman" w:cs="Times New Roman"/>
          <w:sz w:val="28"/>
          <w:szCs w:val="28"/>
        </w:rPr>
        <w:t>5. Отличие ФГОС от ГОС.</w:t>
      </w:r>
    </w:p>
    <w:p w:rsidR="00682FC1" w:rsidRPr="00E66B51" w:rsidRDefault="00682FC1" w:rsidP="0068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51">
        <w:rPr>
          <w:rFonts w:ascii="Times New Roman" w:eastAsia="Times New Roman" w:hAnsi="Times New Roman" w:cs="Times New Roman"/>
          <w:sz w:val="28"/>
          <w:szCs w:val="28"/>
        </w:rPr>
        <w:t>6. Фундаментальное ядро  ФГОС по географии.</w:t>
      </w:r>
    </w:p>
    <w:p w:rsidR="00682FC1" w:rsidRPr="00E66B51" w:rsidRDefault="00682FC1" w:rsidP="0068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51">
        <w:rPr>
          <w:rFonts w:ascii="Times New Roman" w:eastAsia="Times New Roman" w:hAnsi="Times New Roman" w:cs="Times New Roman"/>
          <w:sz w:val="28"/>
          <w:szCs w:val="28"/>
        </w:rPr>
        <w:t>7. Учебные программы по географии (примерные, авторские, рабочие).</w:t>
      </w:r>
    </w:p>
    <w:p w:rsidR="00682FC1" w:rsidRPr="00E66B51" w:rsidRDefault="00682FC1" w:rsidP="0068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51">
        <w:rPr>
          <w:rFonts w:ascii="Times New Roman" w:eastAsia="Times New Roman" w:hAnsi="Times New Roman" w:cs="Times New Roman"/>
          <w:sz w:val="28"/>
          <w:szCs w:val="28"/>
        </w:rPr>
        <w:t>8. Роль местных органов управления образованием в методике разработки регионального компонента Госстандарта по географии.</w:t>
      </w:r>
    </w:p>
    <w:p w:rsidR="00682FC1" w:rsidRPr="00E66B51" w:rsidRDefault="00682FC1" w:rsidP="0068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51">
        <w:rPr>
          <w:rFonts w:ascii="Times New Roman" w:eastAsia="Times New Roman" w:hAnsi="Times New Roman" w:cs="Times New Roman"/>
          <w:sz w:val="28"/>
          <w:szCs w:val="28"/>
        </w:rPr>
        <w:t>9. Перспективы процесса стандартизации содержания.</w:t>
      </w:r>
    </w:p>
    <w:p w:rsidR="00682FC1" w:rsidRPr="00E66B51" w:rsidRDefault="00682FC1" w:rsidP="0068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51">
        <w:rPr>
          <w:rFonts w:ascii="Times New Roman" w:eastAsia="Times New Roman" w:hAnsi="Times New Roman" w:cs="Times New Roman"/>
          <w:sz w:val="28"/>
          <w:szCs w:val="28"/>
        </w:rPr>
        <w:t>10.Проблемы разработки и внедрения ФГОС.</w:t>
      </w:r>
    </w:p>
    <w:p w:rsidR="00682FC1" w:rsidRDefault="00682FC1" w:rsidP="0068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51">
        <w:rPr>
          <w:rFonts w:ascii="Times New Roman" w:eastAsia="Times New Roman" w:hAnsi="Times New Roman" w:cs="Times New Roman"/>
          <w:sz w:val="28"/>
          <w:szCs w:val="28"/>
        </w:rPr>
        <w:t>11. Работа с методической литературой по проектированию учебных программ.</w:t>
      </w:r>
    </w:p>
    <w:p w:rsidR="00682FC1" w:rsidRDefault="00682FC1" w:rsidP="00682F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21A" w:rsidRPr="00E66B51" w:rsidRDefault="0072421A" w:rsidP="0072421A">
      <w:pPr>
        <w:tabs>
          <w:tab w:val="left" w:pos="284"/>
        </w:tabs>
        <w:spacing w:after="24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B51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72421A" w:rsidRPr="00E66B51" w:rsidRDefault="0072421A" w:rsidP="0072421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B51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72421A" w:rsidRPr="00E66B51" w:rsidRDefault="0072421A" w:rsidP="0072421A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6B5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66B51">
        <w:rPr>
          <w:rFonts w:ascii="Times New Roman" w:eastAsia="Times New Roman" w:hAnsi="Times New Roman" w:cs="Times New Roman"/>
          <w:sz w:val="24"/>
          <w:szCs w:val="24"/>
        </w:rPr>
        <w:t xml:space="preserve">Беловолова Е.А. Формирование ключевых компетенций на уроках географии: методическое пособие /Е.А. </w:t>
      </w:r>
      <w:proofErr w:type="spellStart"/>
      <w:r w:rsidRPr="00E66B51">
        <w:rPr>
          <w:rFonts w:ascii="Times New Roman" w:eastAsia="Times New Roman" w:hAnsi="Times New Roman" w:cs="Times New Roman"/>
          <w:sz w:val="24"/>
          <w:szCs w:val="24"/>
        </w:rPr>
        <w:t>Беловолова</w:t>
      </w:r>
      <w:proofErr w:type="spellEnd"/>
      <w:r w:rsidRPr="00E66B51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E66B51">
        <w:rPr>
          <w:rFonts w:ascii="Times New Roman" w:eastAsia="Times New Roman" w:hAnsi="Times New Roman" w:cs="Times New Roman"/>
          <w:sz w:val="24"/>
          <w:szCs w:val="24"/>
        </w:rPr>
        <w:t>Вентана-Графи</w:t>
      </w:r>
      <w:proofErr w:type="spellEnd"/>
      <w:r w:rsidRPr="00E66B51">
        <w:rPr>
          <w:rFonts w:ascii="Times New Roman" w:eastAsia="Times New Roman" w:hAnsi="Times New Roman" w:cs="Times New Roman"/>
          <w:sz w:val="24"/>
          <w:szCs w:val="24"/>
        </w:rPr>
        <w:t>, 2011. – 240с.</w:t>
      </w:r>
    </w:p>
    <w:p w:rsidR="0072421A" w:rsidRPr="00E66B51" w:rsidRDefault="0072421A" w:rsidP="0072421A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6B5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66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Верещагина Н. О. Методическая подготовка бакалавров и магистров в области естественнонаучного образования: методология, теория и перспективы. Монография / Н. О. Верещагина – СПб.: Изд-во РГПУ им. А. И. Герцена, 2011.- 300 </w:t>
      </w:r>
      <w:proofErr w:type="gramStart"/>
      <w:r w:rsidRPr="00E66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E66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2421A" w:rsidRPr="00E66B51" w:rsidRDefault="0072421A" w:rsidP="0072421A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6B5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66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География Забайкальского края:  учебное пособие /В.С. Кулаков [и др.].– Чита: Изд-во «Экспресс», 2009.-308с</w:t>
      </w:r>
    </w:p>
    <w:p w:rsidR="0072421A" w:rsidRPr="00E66B51" w:rsidRDefault="0072421A" w:rsidP="0072421A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6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4. География Забайкальского края:  атлас /В.С. Кулаков [и др.].– Чита: Изд-во «Поиск», 2011.-48с.</w:t>
      </w:r>
    </w:p>
    <w:p w:rsidR="0072421A" w:rsidRPr="00E66B51" w:rsidRDefault="0072421A" w:rsidP="0072421A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6B51">
        <w:rPr>
          <w:rFonts w:ascii="Times New Roman" w:eastAsia="Times New Roman" w:hAnsi="Times New Roman" w:cs="Times New Roman"/>
          <w:sz w:val="24"/>
          <w:szCs w:val="24"/>
        </w:rPr>
        <w:t>5. З</w:t>
      </w:r>
      <w:r w:rsidRPr="00E66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аир-Бек С.И., </w:t>
      </w:r>
      <w:proofErr w:type="spellStart"/>
      <w:r w:rsidRPr="00E66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Муштавинская</w:t>
      </w:r>
      <w:proofErr w:type="spellEnd"/>
      <w:r w:rsidRPr="00E66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И.В. Развитие критического мышления на уроке /С.И. Заир-Бек, И.В. </w:t>
      </w:r>
      <w:proofErr w:type="spellStart"/>
      <w:r w:rsidRPr="00E66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Муштавинская</w:t>
      </w:r>
      <w:proofErr w:type="spellEnd"/>
      <w:r w:rsidRPr="00E66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М.: Просвещение, 2011. – 223с.</w:t>
      </w:r>
    </w:p>
    <w:p w:rsidR="0072421A" w:rsidRPr="00E66B51" w:rsidRDefault="0072421A" w:rsidP="0072421A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6B5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66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Зинченко Н.Н. География. Активные формы обучения /Н.Н. Зинченко – Волгоград: Учитель,  2011. – 265с</w:t>
      </w:r>
      <w:proofErr w:type="gramStart"/>
      <w:r w:rsidRPr="00E66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E66B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2421A" w:rsidRPr="00E66B51" w:rsidRDefault="0072421A" w:rsidP="0072421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6B51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72421A" w:rsidRPr="00E66B51" w:rsidRDefault="0072421A" w:rsidP="007242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B5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6B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6B51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E66B51">
        <w:rPr>
          <w:rFonts w:ascii="Times New Roman" w:eastAsia="Times New Roman" w:hAnsi="Times New Roman" w:cs="Times New Roman"/>
          <w:sz w:val="24"/>
          <w:szCs w:val="24"/>
        </w:rPr>
        <w:t xml:space="preserve"> Л.В., Матвеев А.В. Обучение географии в средней школе: методическое пособие / Л.В. </w:t>
      </w:r>
      <w:proofErr w:type="spellStart"/>
      <w:r w:rsidRPr="00E66B51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E66B51">
        <w:rPr>
          <w:rFonts w:ascii="Times New Roman" w:eastAsia="Times New Roman" w:hAnsi="Times New Roman" w:cs="Times New Roman"/>
          <w:sz w:val="24"/>
          <w:szCs w:val="24"/>
        </w:rPr>
        <w:t>,  А.В.Матвеев. – М.: ВЛАДОС, 2008. – 303с.</w:t>
      </w:r>
    </w:p>
    <w:p w:rsidR="0072421A" w:rsidRPr="00E66B51" w:rsidRDefault="0072421A" w:rsidP="0072421A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2421A" w:rsidRPr="00E66B51" w:rsidRDefault="0072421A" w:rsidP="0072421A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6B5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2.Гордон С.И. Региональный компонент образовательного стандарта по географии Читинской области: /С.И. Гордон, В.С. Кулаков, И.В. </w:t>
      </w:r>
      <w:proofErr w:type="spellStart"/>
      <w:r w:rsidRPr="00E66B51">
        <w:rPr>
          <w:rFonts w:ascii="Times New Roman" w:eastAsia="Times New Roman" w:hAnsi="Times New Roman" w:cs="Times New Roman"/>
          <w:sz w:val="24"/>
          <w:szCs w:val="24"/>
        </w:rPr>
        <w:t>Старчакова</w:t>
      </w:r>
      <w:proofErr w:type="spellEnd"/>
      <w:r w:rsidRPr="00E66B51">
        <w:rPr>
          <w:rFonts w:ascii="Times New Roman" w:eastAsia="Times New Roman" w:hAnsi="Times New Roman" w:cs="Times New Roman"/>
          <w:sz w:val="24"/>
          <w:szCs w:val="24"/>
        </w:rPr>
        <w:t xml:space="preserve">. - Чита, 2003.-33 </w:t>
      </w:r>
      <w:proofErr w:type="gramStart"/>
      <w:r w:rsidRPr="00E66B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66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21A" w:rsidRPr="00E66B51" w:rsidRDefault="0072421A" w:rsidP="0072421A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6B51">
        <w:rPr>
          <w:rFonts w:ascii="Times New Roman" w:eastAsia="Times New Roman" w:hAnsi="Times New Roman" w:cs="Times New Roman"/>
          <w:sz w:val="24"/>
          <w:szCs w:val="24"/>
        </w:rPr>
        <w:tab/>
        <w:t xml:space="preserve">3.   </w:t>
      </w:r>
      <w:proofErr w:type="spellStart"/>
      <w:r w:rsidRPr="00E66B51">
        <w:rPr>
          <w:rFonts w:ascii="Times New Roman" w:eastAsia="Times New Roman" w:hAnsi="Times New Roman" w:cs="Times New Roman"/>
          <w:sz w:val="24"/>
          <w:szCs w:val="24"/>
        </w:rPr>
        <w:t>Ксензова</w:t>
      </w:r>
      <w:proofErr w:type="spellEnd"/>
      <w:r w:rsidRPr="00E66B51">
        <w:rPr>
          <w:rFonts w:ascii="Times New Roman" w:eastAsia="Times New Roman" w:hAnsi="Times New Roman" w:cs="Times New Roman"/>
          <w:sz w:val="24"/>
          <w:szCs w:val="24"/>
        </w:rPr>
        <w:t xml:space="preserve"> Г.Ю. Перспективные школьные технологии: /Г.Ю. </w:t>
      </w:r>
      <w:proofErr w:type="spellStart"/>
      <w:r w:rsidRPr="00E66B51">
        <w:rPr>
          <w:rFonts w:ascii="Times New Roman" w:eastAsia="Times New Roman" w:hAnsi="Times New Roman" w:cs="Times New Roman"/>
          <w:sz w:val="24"/>
          <w:szCs w:val="24"/>
        </w:rPr>
        <w:t>Ксензова</w:t>
      </w:r>
      <w:proofErr w:type="spellEnd"/>
      <w:r w:rsidRPr="00E66B51">
        <w:rPr>
          <w:rFonts w:ascii="Times New Roman" w:eastAsia="Times New Roman" w:hAnsi="Times New Roman" w:cs="Times New Roman"/>
          <w:sz w:val="24"/>
          <w:szCs w:val="24"/>
        </w:rPr>
        <w:t xml:space="preserve">.- М.: Педагогическое общество России, 2001. – 224 </w:t>
      </w:r>
      <w:proofErr w:type="gramStart"/>
      <w:r w:rsidRPr="00E66B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66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21A" w:rsidRPr="00E66B51" w:rsidRDefault="0072421A" w:rsidP="0072421A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6B51">
        <w:rPr>
          <w:rFonts w:ascii="Times New Roman" w:eastAsia="Times New Roman" w:hAnsi="Times New Roman" w:cs="Times New Roman"/>
          <w:sz w:val="24"/>
          <w:szCs w:val="24"/>
        </w:rPr>
        <w:tab/>
        <w:t xml:space="preserve"> 4. </w:t>
      </w:r>
      <w:proofErr w:type="spellStart"/>
      <w:r w:rsidRPr="00E66B51">
        <w:rPr>
          <w:rFonts w:ascii="Times New Roman" w:eastAsia="Times New Roman" w:hAnsi="Times New Roman" w:cs="Times New Roman"/>
          <w:sz w:val="24"/>
          <w:szCs w:val="24"/>
        </w:rPr>
        <w:t>Лизинский</w:t>
      </w:r>
      <w:proofErr w:type="spellEnd"/>
      <w:r w:rsidRPr="00E66B51">
        <w:rPr>
          <w:rFonts w:ascii="Times New Roman" w:eastAsia="Times New Roman" w:hAnsi="Times New Roman" w:cs="Times New Roman"/>
          <w:sz w:val="24"/>
          <w:szCs w:val="24"/>
        </w:rPr>
        <w:t xml:space="preserve"> В.М. Приемы и формы в учебной деятельности.: </w:t>
      </w:r>
      <w:proofErr w:type="spellStart"/>
      <w:r w:rsidRPr="00E66B51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E66B51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66B51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E66B51"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студентов. /В.М. </w:t>
      </w:r>
      <w:proofErr w:type="spellStart"/>
      <w:r w:rsidRPr="00E66B51">
        <w:rPr>
          <w:rFonts w:ascii="Times New Roman" w:eastAsia="Times New Roman" w:hAnsi="Times New Roman" w:cs="Times New Roman"/>
          <w:sz w:val="24"/>
          <w:szCs w:val="24"/>
        </w:rPr>
        <w:t>Лизинский</w:t>
      </w:r>
      <w:proofErr w:type="spellEnd"/>
      <w:r w:rsidRPr="00E66B51">
        <w:rPr>
          <w:rFonts w:ascii="Times New Roman" w:eastAsia="Times New Roman" w:hAnsi="Times New Roman" w:cs="Times New Roman"/>
          <w:sz w:val="24"/>
          <w:szCs w:val="24"/>
        </w:rPr>
        <w:t>.- М.: Центр «Педагогический поиск», 2002.- 160с.</w:t>
      </w:r>
    </w:p>
    <w:p w:rsidR="0072421A" w:rsidRPr="00E66B51" w:rsidRDefault="0072421A" w:rsidP="0072421A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6B51">
        <w:rPr>
          <w:rFonts w:ascii="Times New Roman" w:eastAsia="Times New Roman" w:hAnsi="Times New Roman" w:cs="Times New Roman"/>
          <w:sz w:val="24"/>
          <w:szCs w:val="24"/>
        </w:rPr>
        <w:tab/>
        <w:t xml:space="preserve">5. Методика обучения географии в школе: учебное пособие /Л.М. </w:t>
      </w:r>
      <w:proofErr w:type="spellStart"/>
      <w:r w:rsidRPr="00E66B51">
        <w:rPr>
          <w:rFonts w:ascii="Times New Roman" w:eastAsia="Times New Roman" w:hAnsi="Times New Roman" w:cs="Times New Roman"/>
          <w:sz w:val="24"/>
          <w:szCs w:val="24"/>
        </w:rPr>
        <w:t>Панчешникова</w:t>
      </w:r>
      <w:proofErr w:type="spellEnd"/>
      <w:r w:rsidRPr="00E66B51">
        <w:rPr>
          <w:rFonts w:ascii="Times New Roman" w:eastAsia="Times New Roman" w:hAnsi="Times New Roman" w:cs="Times New Roman"/>
          <w:sz w:val="24"/>
          <w:szCs w:val="24"/>
        </w:rPr>
        <w:t xml:space="preserve">.- М.: Просвещение, 1997. -  320 </w:t>
      </w:r>
      <w:proofErr w:type="gramStart"/>
      <w:r w:rsidRPr="00E66B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66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21A" w:rsidRPr="00E66B51" w:rsidRDefault="0072421A" w:rsidP="0072421A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6B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421A" w:rsidRPr="00E66B51" w:rsidRDefault="0072421A" w:rsidP="0072421A">
      <w:pPr>
        <w:tabs>
          <w:tab w:val="left" w:pos="0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2421A" w:rsidRPr="00E66B51" w:rsidRDefault="0072421A" w:rsidP="0072421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B51">
        <w:rPr>
          <w:rFonts w:ascii="Times New Roman" w:eastAsia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системы*</w:t>
      </w:r>
    </w:p>
    <w:tbl>
      <w:tblPr>
        <w:tblpPr w:leftFromText="180" w:rightFromText="180" w:vertAnchor="text" w:horzAnchor="margin" w:tblpY="105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45"/>
        <w:gridCol w:w="4678"/>
      </w:tblGrid>
      <w:tr w:rsidR="0072421A" w:rsidRPr="00E66B51" w:rsidTr="00675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1A" w:rsidRPr="00E66B51" w:rsidRDefault="0072421A" w:rsidP="006754D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1A" w:rsidRPr="00E66B51" w:rsidRDefault="0072421A" w:rsidP="006754D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51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1A" w:rsidRPr="00E66B51" w:rsidRDefault="0072421A" w:rsidP="00675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Модули- 1-4</w:t>
            </w:r>
          </w:p>
        </w:tc>
      </w:tr>
      <w:tr w:rsidR="0072421A" w:rsidRPr="00E66B51" w:rsidTr="00675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1A" w:rsidRPr="00E66B51" w:rsidRDefault="0072421A" w:rsidP="006754D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1A" w:rsidRPr="00E66B51" w:rsidRDefault="0072421A" w:rsidP="006754D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51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E66B5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Библиороссика</w:t>
            </w:r>
            <w:proofErr w:type="spellEnd"/>
            <w:r w:rsidRPr="00E66B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1A" w:rsidRPr="00E66B51" w:rsidRDefault="0072421A" w:rsidP="00675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6B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Модули 1-4</w:t>
            </w:r>
          </w:p>
        </w:tc>
      </w:tr>
      <w:tr w:rsidR="0072421A" w:rsidRPr="00E66B51" w:rsidTr="00675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1A" w:rsidRPr="00E66B51" w:rsidRDefault="0072421A" w:rsidP="006754D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1A" w:rsidRPr="00E66B51" w:rsidRDefault="0072421A" w:rsidP="006754D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51">
              <w:rPr>
                <w:rFonts w:ascii="Times New Roman" w:eastAsia="Times New Roman" w:hAnsi="Times New Roman" w:cs="Times New Roman"/>
                <w:sz w:val="24"/>
                <w:szCs w:val="24"/>
              </w:rPr>
              <w:t>ЭБС Консультант студента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1A" w:rsidRPr="00E66B51" w:rsidRDefault="0072421A" w:rsidP="006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 1-4</w:t>
            </w:r>
          </w:p>
        </w:tc>
      </w:tr>
      <w:tr w:rsidR="0072421A" w:rsidRPr="00E66B51" w:rsidTr="00675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1A" w:rsidRPr="00E66B51" w:rsidRDefault="0072421A" w:rsidP="006754D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1A" w:rsidRPr="00E66B51" w:rsidRDefault="0072421A" w:rsidP="006754D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Электронная информационная система «Единое окно доступа к образовательным ресурсам» </w:t>
            </w:r>
            <w:hyperlink r:id="rId5" w:history="1">
              <w:r w:rsidRPr="00E66B5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1A" w:rsidRPr="00E66B51" w:rsidRDefault="0072421A" w:rsidP="0067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 1-4</w:t>
            </w:r>
          </w:p>
        </w:tc>
      </w:tr>
    </w:tbl>
    <w:p w:rsidR="0072421A" w:rsidRPr="00E66B51" w:rsidRDefault="0072421A" w:rsidP="0072421A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21A" w:rsidRPr="00E66B51" w:rsidRDefault="0072421A" w:rsidP="007242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6B51">
        <w:rPr>
          <w:rFonts w:ascii="Times New Roman" w:eastAsia="Times New Roman" w:hAnsi="Times New Roman" w:cs="Times New Roman"/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72421A" w:rsidRPr="00E66B51" w:rsidRDefault="0072421A" w:rsidP="0072421A">
      <w:pPr>
        <w:tabs>
          <w:tab w:val="left" w:pos="284"/>
        </w:tabs>
        <w:spacing w:after="24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020" w:rsidRPr="00FC0020" w:rsidRDefault="00FC0020" w:rsidP="00FC0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020" w:rsidRPr="00FC0020" w:rsidRDefault="00FC0020" w:rsidP="00FC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020">
        <w:rPr>
          <w:rFonts w:ascii="Times New Roman" w:hAnsi="Times New Roman" w:cs="Times New Roman"/>
          <w:sz w:val="28"/>
          <w:szCs w:val="28"/>
        </w:rPr>
        <w:t xml:space="preserve">Ведущий преподаватель                                           </w:t>
      </w:r>
      <w:proofErr w:type="spellStart"/>
      <w:r w:rsidRPr="00FC0020">
        <w:rPr>
          <w:rFonts w:ascii="Times New Roman" w:hAnsi="Times New Roman" w:cs="Times New Roman"/>
          <w:sz w:val="28"/>
          <w:szCs w:val="28"/>
        </w:rPr>
        <w:t>Старчакова</w:t>
      </w:r>
      <w:proofErr w:type="spellEnd"/>
      <w:r w:rsidRPr="00FC0020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C0020" w:rsidRPr="00FC0020" w:rsidRDefault="00FC0020" w:rsidP="00FC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020">
        <w:rPr>
          <w:rFonts w:ascii="Times New Roman" w:hAnsi="Times New Roman" w:cs="Times New Roman"/>
          <w:sz w:val="28"/>
          <w:szCs w:val="28"/>
        </w:rPr>
        <w:t>Заведующий кафедрой                                              Романова Л.С.</w:t>
      </w:r>
    </w:p>
    <w:p w:rsidR="00FC0020" w:rsidRPr="00FC0020" w:rsidRDefault="00FC0020" w:rsidP="00FC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020" w:rsidRPr="00FC0020" w:rsidRDefault="00FC0020" w:rsidP="00FC00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020" w:rsidRPr="00FC0020" w:rsidRDefault="00FC0020" w:rsidP="00FC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020" w:rsidRPr="00FC0020" w:rsidRDefault="00FC0020" w:rsidP="00FC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7BD" w:rsidRPr="00FC0020" w:rsidRDefault="00BB57BD" w:rsidP="00FC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57BD" w:rsidRPr="00FC0020" w:rsidSect="0063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B89"/>
    <w:multiLevelType w:val="hybridMultilevel"/>
    <w:tmpl w:val="392E0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305E6"/>
    <w:multiLevelType w:val="hybridMultilevel"/>
    <w:tmpl w:val="769A895A"/>
    <w:lvl w:ilvl="0" w:tplc="FB301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B7B78"/>
    <w:multiLevelType w:val="hybridMultilevel"/>
    <w:tmpl w:val="16C4A2B2"/>
    <w:lvl w:ilvl="0" w:tplc="84DC89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D76FC"/>
    <w:multiLevelType w:val="hybridMultilevel"/>
    <w:tmpl w:val="593A61BC"/>
    <w:lvl w:ilvl="0" w:tplc="59D6E09C">
      <w:start w:val="1"/>
      <w:numFmt w:val="decimal"/>
      <w:lvlText w:val="%1.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0A29EB"/>
    <w:multiLevelType w:val="hybridMultilevel"/>
    <w:tmpl w:val="7E76FAAE"/>
    <w:lvl w:ilvl="0" w:tplc="721CF758">
      <w:start w:val="7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19F0ACB"/>
    <w:multiLevelType w:val="multilevel"/>
    <w:tmpl w:val="7A6CE91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567E621D"/>
    <w:multiLevelType w:val="hybridMultilevel"/>
    <w:tmpl w:val="9D64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37E53"/>
    <w:multiLevelType w:val="hybridMultilevel"/>
    <w:tmpl w:val="EC88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315E7"/>
    <w:multiLevelType w:val="hybridMultilevel"/>
    <w:tmpl w:val="2F484DAE"/>
    <w:lvl w:ilvl="0" w:tplc="0BCAB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A23AC"/>
    <w:multiLevelType w:val="hybridMultilevel"/>
    <w:tmpl w:val="577C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A5444"/>
    <w:multiLevelType w:val="hybridMultilevel"/>
    <w:tmpl w:val="F8D0E4CE"/>
    <w:lvl w:ilvl="0" w:tplc="6024A8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A1BED"/>
    <w:multiLevelType w:val="hybridMultilevel"/>
    <w:tmpl w:val="9DD2F954"/>
    <w:lvl w:ilvl="0" w:tplc="95487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527AF7"/>
    <w:multiLevelType w:val="hybridMultilevel"/>
    <w:tmpl w:val="C920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246A5"/>
    <w:rsid w:val="000246A5"/>
    <w:rsid w:val="00682FC1"/>
    <w:rsid w:val="0072421A"/>
    <w:rsid w:val="00732176"/>
    <w:rsid w:val="007849FF"/>
    <w:rsid w:val="009C6683"/>
    <w:rsid w:val="00BB57BD"/>
    <w:rsid w:val="00FC0020"/>
    <w:rsid w:val="00FD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link w:val="a5"/>
    <w:locked/>
    <w:rsid w:val="000246A5"/>
    <w:rPr>
      <w:sz w:val="28"/>
      <w:szCs w:val="24"/>
    </w:rPr>
  </w:style>
  <w:style w:type="paragraph" w:styleId="a5">
    <w:name w:val="Body Text"/>
    <w:basedOn w:val="a"/>
    <w:link w:val="a4"/>
    <w:rsid w:val="000246A5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0246A5"/>
  </w:style>
  <w:style w:type="paragraph" w:styleId="2">
    <w:name w:val="Body Text 2"/>
    <w:basedOn w:val="a"/>
    <w:link w:val="20"/>
    <w:uiPriority w:val="99"/>
    <w:semiHidden/>
    <w:unhideWhenUsed/>
    <w:rsid w:val="000246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246A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FC0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860</Words>
  <Characters>4902</Characters>
  <Application>Microsoft Office Word</Application>
  <DocSecurity>0</DocSecurity>
  <Lines>40</Lines>
  <Paragraphs>11</Paragraphs>
  <ScaleCrop>false</ScaleCrop>
  <Company>Home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2019-09-24T08:20:00Z</dcterms:created>
  <dcterms:modified xsi:type="dcterms:W3CDTF">2019-09-25T00:22:00Z</dcterms:modified>
</cp:coreProperties>
</file>