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line="319" w:lineRule="exact" w:before="89"/>
        <w:ind w:left="2051" w:right="1948"/>
        <w:jc w:val="center"/>
      </w:pPr>
      <w:r>
        <w:rPr/>
        <w:t>ФОНД</w:t>
      </w:r>
      <w:r>
        <w:rPr>
          <w:spacing w:val="-4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СРЕДСТВ</w:t>
      </w:r>
    </w:p>
    <w:p>
      <w:pPr>
        <w:spacing w:line="242" w:lineRule="auto" w:before="0"/>
        <w:ind w:left="2051" w:right="1949" w:firstLine="0"/>
        <w:jc w:val="center"/>
        <w:rPr>
          <w:sz w:val="28"/>
        </w:rPr>
      </w:pPr>
      <w:r>
        <w:rPr>
          <w:sz w:val="28"/>
        </w:rPr>
        <w:t>для проведения текущей и промежуточной аттестации</w:t>
      </w:r>
      <w:r>
        <w:rPr>
          <w:spacing w:val="-67"/>
          <w:sz w:val="28"/>
        </w:rPr>
        <w:t> </w:t>
      </w:r>
      <w:r>
        <w:rPr>
          <w:sz w:val="28"/>
        </w:rPr>
        <w:t>по учебной дисциплине</w:t>
      </w:r>
    </w:p>
    <w:p>
      <w:pPr>
        <w:pStyle w:val="Heading1"/>
        <w:ind w:right="528"/>
        <w:jc w:val="center"/>
      </w:pPr>
      <w:r>
        <w:rPr/>
        <w:t>«БЕЗОПАСНОСТЬ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line="322" w:lineRule="exact" w:before="221"/>
        <w:ind w:left="636" w:right="532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направления</w:t>
      </w:r>
      <w:r>
        <w:rPr>
          <w:spacing w:val="-7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44.03.01</w:t>
      </w:r>
      <w:r>
        <w:rPr>
          <w:spacing w:val="-2"/>
          <w:sz w:val="28"/>
        </w:rPr>
        <w:t> </w:t>
      </w:r>
      <w:r>
        <w:rPr>
          <w:sz w:val="28"/>
        </w:rPr>
        <w:t>Педагогическое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</w:p>
    <w:p>
      <w:pPr>
        <w:spacing w:before="0"/>
        <w:ind w:left="636" w:right="534" w:firstLine="0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5"/>
          <w:sz w:val="28"/>
        </w:rPr>
        <w:t> </w:t>
      </w:r>
      <w:r>
        <w:rPr>
          <w:sz w:val="28"/>
        </w:rPr>
        <w:t>ОП:</w:t>
      </w:r>
      <w:r>
        <w:rPr>
          <w:spacing w:val="-5"/>
          <w:sz w:val="28"/>
        </w:rPr>
        <w:t> </w:t>
      </w: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жизнедеятельности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920" w:right="460"/>
        </w:sectPr>
      </w:pPr>
    </w:p>
    <w:p>
      <w:pPr>
        <w:pStyle w:val="Heading1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2" w:lineRule="auto" w:before="72" w:after="0"/>
        <w:ind w:left="2522" w:right="187" w:hanging="2228"/>
        <w:jc w:val="left"/>
      </w:pPr>
      <w:r>
        <w:rPr/>
        <w:t>Описание показателей (дескрипторов) и критериев оценивания компетен-</w:t>
      </w:r>
      <w:r>
        <w:rPr>
          <w:spacing w:val="-67"/>
        </w:rPr>
        <w:t> </w:t>
      </w:r>
      <w:r>
        <w:rPr/>
        <w:t>ций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их формирования</w:t>
      </w:r>
    </w:p>
    <w:p>
      <w:pPr>
        <w:pStyle w:val="BodyText"/>
        <w:spacing w:before="266"/>
        <w:ind w:left="213" w:right="110" w:firstLine="708"/>
        <w:jc w:val="both"/>
      </w:pPr>
      <w:r>
        <w:rPr/>
        <w:t>Контроль качества освоения дисциплины включает в себя текущий контроль успеваемости</w:t>
      </w:r>
      <w:r>
        <w:rPr>
          <w:spacing w:val="1"/>
        </w:rPr>
        <w:t> </w:t>
      </w:r>
      <w:r>
        <w:rPr/>
        <w:t>и промежуточную аттестацию. Текущий контроль успеваемости и промежуточная аттестация обу-</w:t>
      </w:r>
      <w:r>
        <w:rPr>
          <w:spacing w:val="1"/>
        </w:rPr>
        <w:t> </w:t>
      </w:r>
      <w:r>
        <w:rPr/>
        <w:t>чающихся проводятся в целях установления соответствия достижений обучающихся поэтапным</w:t>
      </w:r>
      <w:r>
        <w:rPr>
          <w:spacing w:val="1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компетенций.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 w:after="1"/>
        <w:ind w:left="0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727"/>
        <w:gridCol w:w="2408"/>
        <w:gridCol w:w="2501"/>
        <w:gridCol w:w="2496"/>
        <w:gridCol w:w="1109"/>
      </w:tblGrid>
      <w:tr>
        <w:trPr>
          <w:trHeight w:val="414" w:hRule="atLeast"/>
        </w:trPr>
        <w:tc>
          <w:tcPr>
            <w:tcW w:w="507" w:type="dxa"/>
            <w:vMerge w:val="restart"/>
            <w:textDirection w:val="btLr"/>
          </w:tcPr>
          <w:p>
            <w:pPr>
              <w:pStyle w:val="TableParagraph"/>
              <w:spacing w:before="114"/>
              <w:ind w:left="38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27" w:type="dxa"/>
            <w:vMerge w:val="restart"/>
            <w:textDirection w:val="btLr"/>
          </w:tcPr>
          <w:p>
            <w:pPr>
              <w:pStyle w:val="TableParagraph"/>
              <w:spacing w:line="247" w:lineRule="auto" w:before="83"/>
              <w:ind w:left="485" w:right="201" w:hanging="281"/>
              <w:rPr>
                <w:sz w:val="24"/>
              </w:rPr>
            </w:pPr>
            <w:r>
              <w:rPr>
                <w:sz w:val="24"/>
              </w:rPr>
              <w:t>Показатели*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скрипторы)</w:t>
            </w:r>
          </w:p>
        </w:tc>
        <w:tc>
          <w:tcPr>
            <w:tcW w:w="7405" w:type="dxa"/>
            <w:gridSpan w:val="3"/>
          </w:tcPr>
          <w:p>
            <w:pPr>
              <w:pStyle w:val="TableParagraph"/>
              <w:spacing w:before="61"/>
              <w:ind w:left="1154" w:right="114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</w:t>
            </w:r>
          </w:p>
        </w:tc>
        <w:tc>
          <w:tcPr>
            <w:tcW w:w="1109" w:type="dxa"/>
            <w:vMerge w:val="restart"/>
            <w:textDirection w:val="btLr"/>
          </w:tcPr>
          <w:p>
            <w:pPr>
              <w:pStyle w:val="TableParagraph"/>
              <w:spacing w:line="247" w:lineRule="auto"/>
              <w:ind w:left="214" w:right="215"/>
              <w:jc w:val="center"/>
              <w:rPr>
                <w:sz w:val="24"/>
              </w:rPr>
            </w:pPr>
            <w:r>
              <w:rPr>
                <w:sz w:val="24"/>
              </w:rPr>
              <w:t>Оценочное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(промежу-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аттеста-</w:t>
            </w:r>
          </w:p>
          <w:p>
            <w:pPr>
              <w:pStyle w:val="TableParagraph"/>
              <w:spacing w:line="236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ция)</w:t>
            </w:r>
          </w:p>
        </w:tc>
      </w:tr>
      <w:tr>
        <w:trPr>
          <w:trHeight w:val="1733" w:hRule="atLeast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314" w:right="301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(удовлетворительно)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55-69 баллов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59" w:right="670" w:hanging="157"/>
              <w:rPr>
                <w:sz w:val="20"/>
              </w:rPr>
            </w:pPr>
            <w:r>
              <w:rPr>
                <w:sz w:val="20"/>
              </w:rPr>
              <w:t>стандартный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(хорошо)</w:t>
            </w: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t>70-84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625" w:right="6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эталонный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(отлично)</w:t>
            </w:r>
          </w:p>
          <w:p>
            <w:pPr>
              <w:pStyle w:val="TableParagraph"/>
              <w:ind w:left="625" w:right="620"/>
              <w:jc w:val="center"/>
              <w:rPr>
                <w:sz w:val="20"/>
              </w:rPr>
            </w:pPr>
            <w:r>
              <w:rPr>
                <w:sz w:val="20"/>
              </w:rPr>
              <w:t>85-100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1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2" w:hRule="atLeast"/>
        </w:trPr>
        <w:tc>
          <w:tcPr>
            <w:tcW w:w="507" w:type="dxa"/>
            <w:textDirection w:val="btLr"/>
          </w:tcPr>
          <w:p>
            <w:pPr>
              <w:pStyle w:val="TableParagraph"/>
              <w:spacing w:before="108"/>
              <w:ind w:left="2017" w:right="2018"/>
              <w:jc w:val="center"/>
              <w:rPr>
                <w:sz w:val="20"/>
              </w:rPr>
            </w:pPr>
            <w:r>
              <w:rPr>
                <w:sz w:val="20"/>
              </w:rPr>
              <w:t>УК-8</w:t>
            </w:r>
          </w:p>
        </w:tc>
        <w:tc>
          <w:tcPr>
            <w:tcW w:w="727" w:type="dxa"/>
            <w:textDirection w:val="btLr"/>
          </w:tcPr>
          <w:p>
            <w:pPr>
              <w:pStyle w:val="TableParagraph"/>
              <w:spacing w:before="110"/>
              <w:ind w:left="2017" w:right="2019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5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значимость для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9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базовые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жизнедеятельности;</w:t>
            </w:r>
          </w:p>
        </w:tc>
        <w:tc>
          <w:tcPr>
            <w:tcW w:w="250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2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терминологическую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систему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области безопасно-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жизнедеятельности;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1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значение,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тенден-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закономерности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</w:tc>
        <w:tc>
          <w:tcPr>
            <w:tcW w:w="249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84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соответствие и взаи-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веннонаучными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риями, границы приме-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пасности;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6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основные теоретиче-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лежа-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9" w:val="left" w:leader="none"/>
                <w:tab w:pos="1741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фундаментальные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положения</w:t>
              <w:tab/>
            </w:r>
            <w:r>
              <w:rPr>
                <w:spacing w:val="-1"/>
                <w:sz w:val="22"/>
              </w:rPr>
              <w:t>теории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безопасности,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фессиональной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облас-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ти.</w:t>
            </w:r>
          </w:p>
        </w:tc>
        <w:tc>
          <w:tcPr>
            <w:tcW w:w="1109" w:type="dxa"/>
            <w:textDirection w:val="btLr"/>
          </w:tcPr>
          <w:p>
            <w:pPr>
              <w:pStyle w:val="TableParagraph"/>
              <w:spacing w:before="111"/>
              <w:ind w:left="912"/>
              <w:rPr>
                <w:sz w:val="20"/>
              </w:rPr>
            </w:pPr>
            <w:r>
              <w:rPr>
                <w:sz w:val="20"/>
              </w:rPr>
              <w:t>Тесты,,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теоретические вопросы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920" w:right="4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3"/>
        <w:gridCol w:w="4566"/>
        <w:gridCol w:w="6083"/>
      </w:tblGrid>
      <w:tr>
        <w:trPr>
          <w:trHeight w:val="496" w:hRule="atLeast"/>
        </w:trPr>
        <w:tc>
          <w:tcPr>
            <w:tcW w:w="3553" w:type="dxa"/>
          </w:tcPr>
          <w:p>
            <w:pPr>
              <w:pStyle w:val="TableParagraph"/>
              <w:spacing w:before="97"/>
              <w:ind w:left="393" w:right="389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064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7" w:hRule="atLeast"/>
        </w:trPr>
        <w:tc>
          <w:tcPr>
            <w:tcW w:w="3553" w:type="dxa"/>
          </w:tcPr>
          <w:p>
            <w:pPr>
              <w:pStyle w:val="TableParagraph"/>
              <w:spacing w:before="99"/>
              <w:ind w:left="393" w:right="388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4566" w:type="dxa"/>
          </w:tcPr>
          <w:p>
            <w:pPr>
              <w:pStyle w:val="TableParagraph"/>
              <w:spacing w:before="99"/>
              <w:ind w:left="1666" w:right="1666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  <w:tc>
          <w:tcPr>
            <w:tcW w:w="6083" w:type="dxa"/>
          </w:tcPr>
          <w:p>
            <w:pPr>
              <w:pStyle w:val="TableParagraph"/>
              <w:spacing w:before="99"/>
              <w:ind w:left="2750" w:right="2746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</w:tr>
      <w:tr>
        <w:trPr>
          <w:trHeight w:val="2397" w:hRule="atLeast"/>
        </w:trPr>
        <w:tc>
          <w:tcPr>
            <w:tcW w:w="3553" w:type="dxa"/>
            <w:textDirection w:val="tbRl"/>
          </w:tcPr>
          <w:p>
            <w:pPr>
              <w:pStyle w:val="TableParagraph"/>
              <w:ind w:left="98" w:right="103"/>
              <w:jc w:val="both"/>
              <w:rPr>
                <w:sz w:val="22"/>
              </w:rPr>
            </w:pPr>
            <w:r>
              <w:rPr>
                <w:sz w:val="22"/>
              </w:rPr>
              <w:t>Знать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приоритетные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темы РФ</w:t>
            </w:r>
          </w:p>
        </w:tc>
        <w:tc>
          <w:tcPr>
            <w:tcW w:w="4566" w:type="dxa"/>
            <w:textDirection w:val="tbRl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кономерности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цепции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пасности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опасных природных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явлений</w:t>
            </w:r>
          </w:p>
        </w:tc>
        <w:tc>
          <w:tcPr>
            <w:tcW w:w="6083" w:type="dxa"/>
            <w:textDirection w:val="tbRl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70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репродуцировать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имеющуюся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веннонаучную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нальную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деятельность;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8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излагать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аспекты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50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иллюстрировать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глобальные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ноососферы;</w:t>
            </w:r>
          </w:p>
        </w:tc>
      </w:tr>
      <w:tr>
        <w:trPr>
          <w:trHeight w:val="2491" w:hRule="atLeast"/>
        </w:trPr>
        <w:tc>
          <w:tcPr>
            <w:tcW w:w="3553" w:type="dxa"/>
            <w:textDirection w:val="tbRl"/>
          </w:tcPr>
          <w:p>
            <w:pPr>
              <w:pStyle w:val="TableParagraph"/>
              <w:tabs>
                <w:tab w:pos="780" w:val="left" w:leader="none"/>
                <w:tab w:pos="892" w:val="left" w:leader="none"/>
                <w:tab w:pos="1188" w:val="left" w:leader="none"/>
                <w:tab w:pos="1442" w:val="left" w:leader="none"/>
                <w:tab w:pos="1900" w:val="left" w:leader="none"/>
                <w:tab w:pos="1998" w:val="left" w:leader="none"/>
                <w:tab w:pos="2090" w:val="left" w:leader="none"/>
                <w:tab w:pos="2265" w:val="left" w:leader="none"/>
              </w:tabs>
              <w:ind w:left="98" w:right="103"/>
              <w:rPr>
                <w:sz w:val="22"/>
              </w:rPr>
            </w:pPr>
            <w:r>
              <w:rPr>
                <w:sz w:val="22"/>
              </w:rPr>
              <w:t>Законы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норма-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тивные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правовые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акты,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регламентирующие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образовательную</w:t>
              <w:tab/>
              <w:tab/>
            </w:r>
            <w:r>
              <w:rPr>
                <w:spacing w:val="-1"/>
                <w:sz w:val="22"/>
              </w:rPr>
              <w:t>дея-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тельность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РФ,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норма-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вопросам</w:t>
              <w:tab/>
              <w:t>обучения</w:t>
              <w:tab/>
              <w:tab/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воспитания</w:t>
              <w:tab/>
              <w:tab/>
              <w:t>детей</w:t>
              <w:tab/>
              <w:tab/>
              <w:tab/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молодежи,</w:t>
              <w:tab/>
              <w:tab/>
            </w:r>
            <w:r>
              <w:rPr>
                <w:spacing w:val="-1"/>
                <w:sz w:val="22"/>
              </w:rPr>
              <w:t>федераль-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ные</w:t>
              <w:tab/>
            </w:r>
            <w:r>
              <w:rPr>
                <w:spacing w:val="-1"/>
                <w:sz w:val="22"/>
              </w:rPr>
              <w:t>государственные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образовательные</w:t>
              <w:tab/>
            </w:r>
            <w:r>
              <w:rPr>
                <w:spacing w:val="-1"/>
                <w:sz w:val="22"/>
              </w:rPr>
              <w:t>стан-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дарты</w:t>
              <w:tab/>
              <w:tab/>
              <w:t>основного</w:t>
              <w:tab/>
              <w:tab/>
              <w:tab/>
            </w:r>
            <w:r>
              <w:rPr>
                <w:spacing w:val="-2"/>
                <w:sz w:val="22"/>
              </w:rPr>
              <w:t>об-</w:t>
            </w:r>
          </w:p>
          <w:p>
            <w:pPr>
              <w:pStyle w:val="TableParagraph"/>
              <w:spacing w:line="252" w:lineRule="exact"/>
              <w:ind w:left="98"/>
              <w:rPr>
                <w:sz w:val="22"/>
              </w:rPr>
            </w:pPr>
            <w:r>
              <w:rPr>
                <w:sz w:val="22"/>
              </w:rPr>
              <w:t>щего,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среднего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4566" w:type="dxa"/>
            <w:textDirection w:val="tbRl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0" w:lineRule="auto" w:before="0" w:after="0"/>
              <w:ind w:left="98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 понимания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опасности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угрозы на основе един-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естественнонауч-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гуманитарного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компонентов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240" w:lineRule="auto" w:before="0" w:after="0"/>
              <w:ind w:left="98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 понимания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пасности инвариантных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ния;</w:t>
            </w:r>
          </w:p>
        </w:tc>
        <w:tc>
          <w:tcPr>
            <w:tcW w:w="6083" w:type="dxa"/>
            <w:textDirection w:val="tbRl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3" w:val="left" w:leader="none"/>
                <w:tab w:pos="689" w:val="left" w:leader="none"/>
                <w:tab w:pos="1432" w:val="left" w:leader="none"/>
                <w:tab w:pos="1591" w:val="left" w:leader="none"/>
                <w:tab w:pos="1822" w:val="left" w:leader="none"/>
                <w:tab w:pos="2268" w:val="left" w:leader="none"/>
              </w:tabs>
              <w:spacing w:line="240" w:lineRule="auto" w:before="0" w:after="0"/>
              <w:ind w:left="98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выявлять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существен-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призна-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опасностей</w:t>
              <w:tab/>
              <w:t>и</w:t>
              <w:tab/>
              <w:tab/>
            </w:r>
            <w:r>
              <w:rPr>
                <w:spacing w:val="-1"/>
                <w:sz w:val="22"/>
              </w:rPr>
              <w:t>угроз,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классифицировать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чрезвычайные ситуации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  <w:tab/>
              <w:t>масштабным</w:t>
              <w:tab/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структурным</w:t>
              <w:tab/>
              <w:tab/>
              <w:t>уровням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защиты;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7" w:val="left" w:leader="none"/>
              </w:tabs>
              <w:spacing w:line="240" w:lineRule="auto" w:before="0" w:after="0"/>
              <w:ind w:left="98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иллюстрировать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ряда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грации их с безопасно-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жизнедеятельно-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9" w:val="left" w:leader="none"/>
              </w:tabs>
              <w:spacing w:line="240" w:lineRule="auto" w:before="0" w:after="0"/>
              <w:ind w:left="98" w:right="102" w:firstLine="0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антропогенного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воздействия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жающую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среды;</w:t>
            </w:r>
          </w:p>
        </w:tc>
      </w:tr>
      <w:tr>
        <w:trPr>
          <w:trHeight w:val="2486" w:hRule="atLeast"/>
        </w:trPr>
        <w:tc>
          <w:tcPr>
            <w:tcW w:w="3553" w:type="dxa"/>
            <w:textDirection w:val="tbRl"/>
          </w:tcPr>
          <w:p>
            <w:pPr>
              <w:pStyle w:val="TableParagraph"/>
              <w:tabs>
                <w:tab w:pos="799" w:val="left" w:leader="none"/>
                <w:tab w:pos="1060" w:val="left" w:leader="none"/>
                <w:tab w:pos="1185" w:val="left" w:leader="none"/>
                <w:tab w:pos="1355" w:val="left" w:leader="none"/>
                <w:tab w:pos="1752" w:val="left" w:leader="none"/>
              </w:tabs>
              <w:ind w:left="96" w:right="103"/>
              <w:rPr>
                <w:sz w:val="22"/>
              </w:rPr>
            </w:pPr>
            <w:r>
              <w:rPr>
                <w:sz w:val="22"/>
              </w:rPr>
              <w:t>Нормы</w:t>
              <w:tab/>
              <w:tab/>
              <w:t>законодатель-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правах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ребенка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Конвенции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правах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ребенка,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нор-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дательства,</w:t>
              <w:tab/>
              <w:tab/>
              <w:tab/>
            </w:r>
            <w:r>
              <w:rPr>
                <w:spacing w:val="-1"/>
                <w:sz w:val="22"/>
              </w:rPr>
              <w:t>нормы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этики,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актуальные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блемы</w:t>
              <w:tab/>
              <w:tab/>
            </w:r>
            <w:r>
              <w:rPr>
                <w:spacing w:val="-1"/>
                <w:sz w:val="22"/>
              </w:rPr>
              <w:t>исследований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области</w:t>
              <w:tab/>
              <w:tab/>
            </w:r>
            <w:r>
              <w:rPr>
                <w:spacing w:val="-1"/>
                <w:sz w:val="22"/>
              </w:rPr>
              <w:t>нормативно-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правового</w:t>
              <w:tab/>
              <w:tab/>
              <w:tab/>
            </w:r>
            <w:r>
              <w:rPr>
                <w:spacing w:val="-1"/>
                <w:sz w:val="22"/>
              </w:rPr>
              <w:t>творчества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  <w:tab/>
              <w:t>образовательной</w:t>
            </w:r>
          </w:p>
          <w:p>
            <w:pPr>
              <w:pStyle w:val="TableParagraph"/>
              <w:spacing w:line="252" w:lineRule="exact"/>
              <w:ind w:left="96" w:right="104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рубежом</w:t>
            </w:r>
          </w:p>
        </w:tc>
        <w:tc>
          <w:tcPr>
            <w:tcW w:w="4566" w:type="dxa"/>
            <w:textDirection w:val="tbRl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52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осмысливать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рии, концепции, подхо-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плексной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3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разнообразныех-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последствий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аварий, катастроф, сти-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хийных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бедствий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защиты;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4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эмпирических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проблем</w:t>
            </w:r>
          </w:p>
          <w:p>
            <w:pPr>
              <w:pStyle w:val="TableParagraph"/>
              <w:spacing w:line="242" w:lineRule="exact"/>
              <w:ind w:left="96"/>
              <w:rPr>
                <w:sz w:val="22"/>
              </w:rPr>
            </w:pPr>
            <w:r>
              <w:rPr>
                <w:sz w:val="22"/>
              </w:rPr>
              <w:t>безопасности</w:t>
            </w:r>
          </w:p>
        </w:tc>
        <w:tc>
          <w:tcPr>
            <w:tcW w:w="6083" w:type="dxa"/>
            <w:textDirection w:val="tbRl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4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критически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интерпретиро-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естественнонауч-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пасности,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главное,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рировать,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доступном для 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4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фундаменталь-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</w:tabs>
              <w:spacing w:line="240" w:lineRule="auto" w:before="0" w:after="0"/>
              <w:ind w:left="96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мость открытий в науке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можности их использо-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личности,</w:t>
            </w:r>
          </w:p>
          <w:p>
            <w:pPr>
              <w:pStyle w:val="TableParagraph"/>
              <w:spacing w:line="252" w:lineRule="exact"/>
              <w:ind w:left="96" w:right="103"/>
              <w:jc w:val="both"/>
              <w:rPr>
                <w:sz w:val="22"/>
              </w:rPr>
            </w:pPr>
            <w:r>
              <w:rPr>
                <w:sz w:val="22"/>
              </w:rPr>
              <w:t>общества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ва;</w:t>
            </w:r>
          </w:p>
        </w:tc>
      </w:tr>
      <w:tr>
        <w:trPr>
          <w:trHeight w:val="1099" w:hRule="atLeast"/>
        </w:trPr>
        <w:tc>
          <w:tcPr>
            <w:tcW w:w="3553" w:type="dxa"/>
          </w:tcPr>
          <w:p>
            <w:pPr>
              <w:pStyle w:val="TableParagraph"/>
              <w:spacing w:before="100"/>
              <w:ind w:left="393" w:right="390"/>
              <w:jc w:val="center"/>
              <w:rPr>
                <w:sz w:val="20"/>
              </w:rPr>
            </w:pPr>
            <w:r>
              <w:rPr>
                <w:sz w:val="20"/>
              </w:rPr>
              <w:t>Тесты,,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теоретические вопросы</w:t>
            </w:r>
          </w:p>
        </w:tc>
        <w:tc>
          <w:tcPr>
            <w:tcW w:w="4566" w:type="dxa"/>
          </w:tcPr>
          <w:p>
            <w:pPr>
              <w:pStyle w:val="TableParagraph"/>
              <w:spacing w:before="100"/>
              <w:ind w:left="1669" w:right="1666"/>
              <w:jc w:val="center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</w:t>
            </w:r>
          </w:p>
        </w:tc>
        <w:tc>
          <w:tcPr>
            <w:tcW w:w="6083" w:type="dxa"/>
          </w:tcPr>
          <w:p>
            <w:pPr>
              <w:pStyle w:val="TableParagraph"/>
              <w:spacing w:before="100"/>
              <w:ind w:left="116"/>
              <w:rPr>
                <w:sz w:val="20"/>
              </w:rPr>
            </w:pPr>
            <w:r>
              <w:rPr>
                <w:sz w:val="20"/>
              </w:rPr>
              <w:t>Доклады,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рфкфпвы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020" w:bottom="280" w:left="1380" w:right="102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727"/>
        <w:gridCol w:w="2408"/>
        <w:gridCol w:w="2501"/>
        <w:gridCol w:w="2496"/>
        <w:gridCol w:w="1109"/>
      </w:tblGrid>
      <w:tr>
        <w:trPr>
          <w:trHeight w:val="2531" w:hRule="atLeast"/>
        </w:trPr>
        <w:tc>
          <w:tcPr>
            <w:tcW w:w="5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7" w:type="dxa"/>
            <w:textDirection w:val="btLr"/>
          </w:tcPr>
          <w:p>
            <w:pPr>
              <w:pStyle w:val="TableParagraph"/>
              <w:spacing w:before="110"/>
              <w:ind w:left="980" w:right="975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08" w:type="dxa"/>
          </w:tcPr>
          <w:p>
            <w:pPr>
              <w:pStyle w:val="TableParagraph"/>
              <w:tabs>
                <w:tab w:pos="702" w:val="left" w:leader="none"/>
                <w:tab w:pos="1158" w:val="left" w:leader="none"/>
                <w:tab w:pos="1352" w:val="left" w:leader="none"/>
                <w:tab w:pos="2051" w:val="left" w:leader="none"/>
              </w:tabs>
              <w:ind w:left="109" w:right="92"/>
              <w:rPr>
                <w:sz w:val="22"/>
              </w:rPr>
            </w:pPr>
            <w:r>
              <w:rPr>
                <w:sz w:val="22"/>
              </w:rPr>
              <w:t>Находить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предметную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личных</w:t>
              <w:tab/>
              <w:t>источников,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воспроизводить</w:t>
              <w:tab/>
            </w:r>
            <w:r>
              <w:rPr>
                <w:spacing w:val="-1"/>
                <w:sz w:val="22"/>
              </w:rPr>
              <w:t>ее,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используя</w:t>
              <w:tab/>
              <w:tab/>
              <w:t>современ-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ные</w:t>
              <w:tab/>
            </w:r>
            <w:r>
              <w:rPr>
                <w:spacing w:val="-1"/>
                <w:sz w:val="22"/>
              </w:rPr>
              <w:t>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</w:p>
        </w:tc>
        <w:tc>
          <w:tcPr>
            <w:tcW w:w="2501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сфе-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пра-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 решении практиче-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нальной   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про-</w:t>
            </w:r>
          </w:p>
          <w:p>
            <w:pPr>
              <w:pStyle w:val="TableParagraph"/>
              <w:spacing w:line="245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фессиональной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этики.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1652" w:val="left" w:leader="none"/>
              </w:tabs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кретных</w:t>
              <w:tab/>
              <w:t>научно-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исследовательских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дач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тивно-правовых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актов</w:t>
            </w:r>
          </w:p>
          <w:p>
            <w:pPr>
              <w:pStyle w:val="TableParagraph"/>
              <w:spacing w:line="245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1109" w:type="dxa"/>
            <w:textDirection w:val="btLr"/>
          </w:tcPr>
          <w:p>
            <w:pPr>
              <w:pStyle w:val="TableParagraph"/>
              <w:spacing w:line="244" w:lineRule="auto" w:before="111"/>
              <w:ind w:left="118" w:right="554"/>
              <w:rPr>
                <w:sz w:val="20"/>
              </w:rPr>
            </w:pPr>
            <w:r>
              <w:rPr>
                <w:spacing w:val="-1"/>
                <w:sz w:val="20"/>
              </w:rPr>
              <w:t>Доклады,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рфкфпвы</w:t>
            </w:r>
          </w:p>
        </w:tc>
      </w:tr>
      <w:tr>
        <w:trPr>
          <w:trHeight w:val="2529" w:hRule="atLeast"/>
        </w:trPr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extDirection w:val="btLr"/>
          </w:tcPr>
          <w:p>
            <w:pPr>
              <w:pStyle w:val="TableParagraph"/>
              <w:spacing w:before="110"/>
              <w:ind w:left="903" w:right="894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  <w:tc>
          <w:tcPr>
            <w:tcW w:w="2408" w:type="dxa"/>
          </w:tcPr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Умением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воспроизво-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профессиональные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w="2501" w:type="dxa"/>
          </w:tcPr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Владеть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приемами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нравственных,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ских и правовых 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правового статуса педа-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деятельности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пе-</w:t>
            </w:r>
          </w:p>
          <w:p>
            <w:pPr>
              <w:pStyle w:val="TableParagraph"/>
              <w:spacing w:line="244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дагогической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сфере</w:t>
            </w:r>
          </w:p>
        </w:tc>
        <w:tc>
          <w:tcPr>
            <w:tcW w:w="2496" w:type="dxa"/>
          </w:tcPr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Способами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реализа-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 нравственных, эти-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статуса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нально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педагогиче-</w:t>
            </w:r>
          </w:p>
          <w:p>
            <w:pPr>
              <w:pStyle w:val="TableParagraph"/>
              <w:spacing w:line="244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ской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практики.</w:t>
            </w:r>
          </w:p>
        </w:tc>
        <w:tc>
          <w:tcPr>
            <w:tcW w:w="1109" w:type="dxa"/>
            <w:textDirection w:val="btLr"/>
          </w:tcPr>
          <w:p>
            <w:pPr>
              <w:pStyle w:val="TableParagraph"/>
              <w:spacing w:before="111"/>
              <w:ind w:left="677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</w:t>
            </w:r>
          </w:p>
        </w:tc>
      </w:tr>
    </w:tbl>
    <w:p>
      <w:pPr>
        <w:pStyle w:val="BodyText"/>
      </w:pPr>
      <w:r>
        <w:rPr/>
        <w:t>*Показатели</w:t>
      </w:r>
      <w:r>
        <w:rPr>
          <w:spacing w:val="24"/>
        </w:rPr>
        <w:t> </w:t>
      </w:r>
      <w:r>
        <w:rPr/>
        <w:t>(дескрипторы)</w:t>
      </w:r>
      <w:r>
        <w:rPr>
          <w:spacing w:val="23"/>
        </w:rPr>
        <w:t> </w:t>
      </w:r>
      <w:r>
        <w:rPr/>
        <w:t>перечисляются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всей</w:t>
      </w:r>
      <w:r>
        <w:rPr>
          <w:spacing w:val="25"/>
        </w:rPr>
        <w:t> </w:t>
      </w:r>
      <w:r>
        <w:rPr/>
        <w:t>компетенции,</w:t>
      </w:r>
      <w:r>
        <w:rPr>
          <w:spacing w:val="24"/>
        </w:rPr>
        <w:t> </w:t>
      </w:r>
      <w:r>
        <w:rPr/>
        <w:t>если</w:t>
      </w:r>
      <w:r>
        <w:rPr>
          <w:spacing w:val="24"/>
        </w:rPr>
        <w:t> </w:t>
      </w:r>
      <w:r>
        <w:rPr/>
        <w:t>индикаторы</w:t>
      </w:r>
      <w:r>
        <w:rPr>
          <w:spacing w:val="24"/>
        </w:rPr>
        <w:t> </w:t>
      </w:r>
      <w:r>
        <w:rPr/>
        <w:t>компетенции</w:t>
      </w:r>
      <w:r>
        <w:rPr>
          <w:spacing w:val="-57"/>
        </w:rPr>
        <w:t> </w:t>
      </w:r>
      <w:r>
        <w:rPr/>
        <w:t>сформулированы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3"/>
        </w:rPr>
        <w:t> </w:t>
      </w:r>
      <w:r>
        <w:rPr/>
        <w:t>«действия».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023" w:val="left" w:leader="none"/>
          <w:tab w:pos="3024" w:val="left" w:leader="none"/>
        </w:tabs>
        <w:spacing w:line="276" w:lineRule="auto" w:before="0" w:after="0"/>
        <w:ind w:left="2982" w:right="2307" w:hanging="526"/>
        <w:jc w:val="left"/>
      </w:pPr>
      <w:r>
        <w:rPr>
          <w:b w:val="0"/>
        </w:rPr>
        <w:tab/>
      </w:r>
      <w:r>
        <w:rPr/>
        <w:t>Описание критериев и шкал оценивания</w:t>
      </w:r>
      <w:r>
        <w:rPr>
          <w:spacing w:val="-6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1"/>
        </w:numPr>
        <w:tabs>
          <w:tab w:pos="615" w:val="left" w:leader="none"/>
        </w:tabs>
        <w:spacing w:line="240" w:lineRule="auto" w:before="0" w:after="0"/>
        <w:ind w:left="253" w:right="17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шкалы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результатов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проведении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текущего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контроля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успеваемости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ind w:right="100" w:firstLine="708"/>
        <w:jc w:val="both"/>
      </w:pPr>
      <w:r>
        <w:rPr/>
        <w:t>Текущий контроль предназначен для проверки хода и качества формирования компетен-</w:t>
      </w:r>
      <w:r>
        <w:rPr>
          <w:spacing w:val="1"/>
        </w:rPr>
        <w:t> </w:t>
      </w:r>
      <w:r>
        <w:rPr/>
        <w:t>ций, стимулирования учебной работы обучаемых и совершенствования методики освоения новых</w:t>
      </w:r>
      <w:r>
        <w:rPr>
          <w:spacing w:val="1"/>
        </w:rPr>
        <w:t> </w:t>
      </w:r>
      <w:r>
        <w:rPr/>
        <w:t>знаний. Он обеспечивается проведением семинаров, оцениванием контрольных заданий, провер-</w:t>
      </w:r>
      <w:r>
        <w:rPr>
          <w:spacing w:val="1"/>
        </w:rPr>
        <w:t> </w:t>
      </w:r>
      <w:r>
        <w:rPr/>
        <w:t>кой конспектов лекций, выполнением индивидуальных и творческих заданий, периодическим оп-</w:t>
      </w:r>
      <w:r>
        <w:rPr>
          <w:spacing w:val="1"/>
        </w:rPr>
        <w:t> </w:t>
      </w:r>
      <w:r>
        <w:rPr/>
        <w:t>росом обучающихся на занятиях. Контролируемые разделы (темы) дисциплины, компетенции и</w:t>
      </w:r>
      <w:r>
        <w:rPr>
          <w:spacing w:val="1"/>
        </w:rPr>
        <w:t> </w:t>
      </w:r>
      <w:r>
        <w:rPr/>
        <w:t>оценочные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spacing w:before="6"/>
        <w:ind w:left="0"/>
        <w:rPr>
          <w:sz w:val="25"/>
        </w:rPr>
      </w:pPr>
    </w:p>
    <w:tbl>
      <w:tblPr>
        <w:tblW w:w="0" w:type="auto"/>
        <w:jc w:val="left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5671"/>
        <w:gridCol w:w="2038"/>
        <w:gridCol w:w="1756"/>
      </w:tblGrid>
      <w:tr>
        <w:trPr>
          <w:trHeight w:val="1094" w:hRule="atLeast"/>
        </w:trPr>
        <w:tc>
          <w:tcPr>
            <w:tcW w:w="8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44" w:right="2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67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(темы)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дисциплины*</w:t>
            </w:r>
          </w:p>
        </w:tc>
        <w:tc>
          <w:tcPr>
            <w:tcW w:w="20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контроли-</w:t>
            </w:r>
          </w:p>
          <w:p>
            <w:pPr>
              <w:pStyle w:val="TableParagraph"/>
              <w:spacing w:line="270" w:lineRule="atLeast"/>
              <w:ind w:left="238" w:right="225"/>
              <w:jc w:val="center"/>
              <w:rPr>
                <w:sz w:val="24"/>
              </w:rPr>
            </w:pPr>
            <w:r>
              <w:rPr>
                <w:sz w:val="24"/>
              </w:rPr>
              <w:t>руемой компе-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тенции (или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части)</w:t>
            </w:r>
          </w:p>
        </w:tc>
        <w:tc>
          <w:tcPr>
            <w:tcW w:w="17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120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>
        <w:trPr>
          <w:trHeight w:val="1105" w:hRule="atLeast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41" w:right="201"/>
              <w:jc w:val="center"/>
              <w:rPr>
                <w:sz w:val="24"/>
              </w:rPr>
            </w:pPr>
            <w:r>
              <w:rPr>
                <w:sz w:val="24"/>
              </w:rPr>
              <w:t>УК-8,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97" w:right="180" w:hanging="4"/>
              <w:jc w:val="center"/>
              <w:rPr>
                <w:sz w:val="24"/>
              </w:rPr>
            </w:pPr>
            <w:r>
              <w:rPr>
                <w:sz w:val="24"/>
              </w:rPr>
              <w:t>Доклад,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общение, 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ферат,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тести-</w:t>
            </w:r>
          </w:p>
          <w:p>
            <w:pPr>
              <w:pStyle w:val="TableParagraph"/>
              <w:spacing w:line="263" w:lineRule="exact"/>
              <w:ind w:left="120" w:right="104"/>
              <w:jc w:val="center"/>
              <w:rPr>
                <w:sz w:val="24"/>
              </w:rPr>
            </w:pPr>
            <w:r>
              <w:rPr>
                <w:sz w:val="24"/>
              </w:rPr>
              <w:t>рование</w:t>
            </w:r>
          </w:p>
        </w:tc>
      </w:tr>
      <w:tr>
        <w:trPr>
          <w:trHeight w:val="827" w:hRule="atLeast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изводственное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41" w:right="201"/>
              <w:jc w:val="center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31" w:firstLine="50"/>
              <w:rPr>
                <w:sz w:val="24"/>
              </w:rPr>
            </w:pPr>
            <w:r>
              <w:rPr>
                <w:sz w:val="24"/>
              </w:rPr>
              <w:t>Доклад, 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  <w:p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ферат.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Тесты</w:t>
            </w:r>
          </w:p>
        </w:tc>
      </w:tr>
      <w:tr>
        <w:trPr>
          <w:trHeight w:val="1105" w:hRule="atLeast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7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Производственный шум Производственные вибра-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Электромагнитные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(ЭМИ)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41" w:right="201"/>
              <w:jc w:val="center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97" w:right="180" w:hanging="4"/>
              <w:jc w:val="center"/>
              <w:rPr>
                <w:sz w:val="24"/>
              </w:rPr>
            </w:pPr>
            <w:r>
              <w:rPr>
                <w:sz w:val="24"/>
              </w:rPr>
              <w:t>Доклад,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  <w:p>
            <w:pPr>
              <w:pStyle w:val="TableParagraph"/>
              <w:spacing w:line="270" w:lineRule="atLeas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ферат, тести-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рование</w:t>
            </w:r>
          </w:p>
        </w:tc>
      </w:tr>
      <w:tr>
        <w:trPr>
          <w:trHeight w:val="542" w:hRule="atLeast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Электробезопасность.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Эр-</w:t>
            </w:r>
          </w:p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гономика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241" w:right="201"/>
              <w:jc w:val="center"/>
              <w:rPr>
                <w:sz w:val="24"/>
              </w:rPr>
            </w:pPr>
            <w:r>
              <w:rPr>
                <w:sz w:val="24"/>
              </w:rPr>
              <w:t>УК-8,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880" w:right="460"/>
        </w:sectPr>
      </w:pPr>
    </w:p>
    <w:p>
      <w:pPr>
        <w:spacing w:before="71"/>
        <w:ind w:left="238" w:right="9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шкала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докладов,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сообщений</w:t>
      </w:r>
    </w:p>
    <w:p>
      <w:pPr>
        <w:pStyle w:val="BodyText"/>
        <w:spacing w:before="3"/>
        <w:ind w:left="0"/>
        <w:rPr>
          <w:b/>
          <w:i/>
        </w:rPr>
      </w:pP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538"/>
      </w:tblGrid>
      <w:tr>
        <w:trPr>
          <w:trHeight w:val="277" w:hRule="atLeast"/>
        </w:trPr>
        <w:tc>
          <w:tcPr>
            <w:tcW w:w="1500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58" w:lineRule="exact"/>
              <w:ind w:left="175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  <w:tc>
          <w:tcPr>
            <w:tcW w:w="8538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58" w:lineRule="exact"/>
              <w:ind w:left="3340" w:right="33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оценки</w:t>
            </w:r>
          </w:p>
        </w:tc>
      </w:tr>
      <w:tr>
        <w:trPr>
          <w:trHeight w:val="2206" w:hRule="atLeast"/>
        </w:trPr>
        <w:tc>
          <w:tcPr>
            <w:tcW w:w="1500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7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«зачтено»</w:t>
            </w:r>
          </w:p>
        </w:tc>
        <w:tc>
          <w:tcPr>
            <w:tcW w:w="85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Выставляется студенту, если доклад создан с использованием компьютерных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(презентация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Power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Point,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Flash–презентация,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видео-презентация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др.) Использованы дополнительные источники информации. Содержание за-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данной темы раскрыто в полном объеме. Отражена структура доклада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(вступление, основная часть, заключение, присутствуют выводы и примеры).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работы,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соответствует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предъявляемым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требованиям. Ориги-</w:t>
            </w:r>
          </w:p>
          <w:p>
            <w:pPr>
              <w:pStyle w:val="TableParagraph"/>
              <w:spacing w:line="270" w:lineRule="atLeast"/>
              <w:ind w:left="115" w:right="343"/>
              <w:rPr>
                <w:i/>
                <w:sz w:val="24"/>
              </w:rPr>
            </w:pPr>
            <w:r>
              <w:rPr>
                <w:i/>
                <w:sz w:val="24"/>
              </w:rPr>
              <w:t>нальность выполнения (работа сделана самостоятельно, представлена впер-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вые)</w:t>
            </w:r>
          </w:p>
        </w:tc>
      </w:tr>
      <w:tr>
        <w:trPr>
          <w:trHeight w:val="828" w:hRule="atLeast"/>
        </w:trPr>
        <w:tc>
          <w:tcPr>
            <w:tcW w:w="1500" w:type="dxa"/>
            <w:tcBorders>
              <w:top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29"/>
              <w:ind w:left="561" w:right="171" w:hanging="368"/>
              <w:rPr>
                <w:i/>
                <w:sz w:val="24"/>
              </w:rPr>
            </w:pPr>
            <w:r>
              <w:rPr>
                <w:i/>
                <w:sz w:val="24"/>
              </w:rPr>
              <w:t>«не зачте-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но»</w:t>
            </w:r>
          </w:p>
        </w:tc>
        <w:tc>
          <w:tcPr>
            <w:tcW w:w="8538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ind w:left="115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Доклад сделан устно, без использования компьютерных технологий. Содержа-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доклада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ограничено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информацией.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Заданная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доклада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раскрыта,</w:t>
            </w:r>
          </w:p>
          <w:p>
            <w:pPr>
              <w:pStyle w:val="TableParagraph"/>
              <w:spacing w:line="264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мысль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передана.</w:t>
            </w:r>
          </w:p>
        </w:tc>
      </w:tr>
    </w:tbl>
    <w:p>
      <w:pPr>
        <w:pStyle w:val="BodyText"/>
        <w:spacing w:before="8"/>
        <w:ind w:left="0"/>
        <w:rPr>
          <w:b/>
          <w:i/>
          <w:sz w:val="23"/>
        </w:rPr>
      </w:pPr>
    </w:p>
    <w:p>
      <w:pPr>
        <w:spacing w:before="0" w:after="4"/>
        <w:ind w:left="238" w:right="9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рефератов</w:t>
      </w:r>
    </w:p>
    <w:tbl>
      <w:tblPr>
        <w:tblW w:w="0" w:type="auto"/>
        <w:jc w:val="left"/>
        <w:tblInd w:w="25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2297"/>
        <w:gridCol w:w="6397"/>
      </w:tblGrid>
      <w:tr>
        <w:trPr>
          <w:trHeight w:val="303" w:hRule="atLeast"/>
        </w:trPr>
        <w:tc>
          <w:tcPr>
            <w:tcW w:w="1231" w:type="dxa"/>
            <w:tcBorders>
              <w:bottom w:val="double" w:sz="2" w:space="0" w:color="000009"/>
              <w:right w:val="single" w:sz="18" w:space="0" w:color="000009"/>
            </w:tcBorders>
          </w:tcPr>
          <w:p>
            <w:pPr>
              <w:pStyle w:val="TableParagraph"/>
              <w:spacing w:line="273" w:lineRule="exact" w:before="11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  <w:tc>
          <w:tcPr>
            <w:tcW w:w="2297" w:type="dxa"/>
            <w:tcBorders>
              <w:left w:val="single" w:sz="18" w:space="0" w:color="000009"/>
            </w:tcBorders>
          </w:tcPr>
          <w:p>
            <w:pPr>
              <w:pStyle w:val="TableParagraph"/>
              <w:spacing w:line="273" w:lineRule="exact" w:before="11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критерия</w:t>
            </w:r>
          </w:p>
        </w:tc>
        <w:tc>
          <w:tcPr>
            <w:tcW w:w="6397" w:type="dxa"/>
          </w:tcPr>
          <w:p>
            <w:pPr>
              <w:pStyle w:val="TableParagraph"/>
              <w:spacing w:line="273" w:lineRule="exact" w:before="11"/>
              <w:ind w:left="1819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параметры</w:t>
            </w:r>
          </w:p>
        </w:tc>
      </w:tr>
      <w:tr>
        <w:trPr>
          <w:trHeight w:val="540" w:hRule="atLeast"/>
        </w:trPr>
        <w:tc>
          <w:tcPr>
            <w:tcW w:w="1231" w:type="dxa"/>
            <w:vMerge w:val="restart"/>
            <w:tcBorders>
              <w:top w:val="double" w:sz="2" w:space="0" w:color="000009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9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«зачтено»</w:t>
            </w:r>
          </w:p>
        </w:tc>
        <w:tc>
          <w:tcPr>
            <w:tcW w:w="2297" w:type="dxa"/>
            <w:tcBorders>
              <w:left w:val="single" w:sz="12" w:space="0" w:color="000009"/>
            </w:tcBorders>
          </w:tcPr>
          <w:p>
            <w:pPr>
              <w:pStyle w:val="TableParagraph"/>
              <w:spacing w:line="269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реферата</w:t>
            </w:r>
          </w:p>
        </w:tc>
        <w:tc>
          <w:tcPr>
            <w:tcW w:w="6397" w:type="dxa"/>
          </w:tcPr>
          <w:p>
            <w:pPr>
              <w:pStyle w:val="TableParagraph"/>
              <w:spacing w:line="269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предмета,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разде-</w:t>
            </w:r>
          </w:p>
          <w:p>
            <w:pPr>
              <w:pStyle w:val="TableParagraph"/>
              <w:spacing w:line="25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ла</w:t>
            </w:r>
          </w:p>
        </w:tc>
      </w:tr>
      <w:tr>
        <w:trPr>
          <w:trHeight w:val="569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147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реферата</w:t>
            </w:r>
          </w:p>
        </w:tc>
        <w:tc>
          <w:tcPr>
            <w:tcW w:w="6397" w:type="dxa"/>
          </w:tcPr>
          <w:p>
            <w:pPr>
              <w:pStyle w:val="TableParagraph"/>
              <w:spacing w:line="270" w:lineRule="atLeast"/>
              <w:ind w:left="372" w:right="1700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 целей поставленной теме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поставленных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целей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задач</w:t>
            </w:r>
          </w:p>
        </w:tc>
      </w:tr>
      <w:tr>
        <w:trPr>
          <w:trHeight w:val="843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12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Выделение основ-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ных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идей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реферата</w:t>
            </w:r>
          </w:p>
        </w:tc>
        <w:tc>
          <w:tcPr>
            <w:tcW w:w="6397" w:type="dxa"/>
          </w:tcPr>
          <w:p>
            <w:pPr>
              <w:pStyle w:val="TableParagraph"/>
              <w:spacing w:before="8"/>
              <w:ind w:left="12" w:right="3038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 целям и задачам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умозаключений</w:t>
            </w:r>
          </w:p>
          <w:p>
            <w:pPr>
              <w:pStyle w:val="TableParagraph"/>
              <w:spacing w:line="263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Вызывают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аудитории</w:t>
            </w:r>
          </w:p>
        </w:tc>
      </w:tr>
      <w:tr>
        <w:trPr>
          <w:trHeight w:val="1671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6397" w:type="dxa"/>
          </w:tcPr>
          <w:p>
            <w:pPr>
              <w:pStyle w:val="TableParagraph"/>
              <w:spacing w:before="8"/>
              <w:ind w:left="12"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Достоверная информация об исторических справках и те-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кущих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событиях</w:t>
            </w:r>
          </w:p>
          <w:p>
            <w:pPr>
              <w:pStyle w:val="TableParagraph"/>
              <w:ind w:left="12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Все заключения подтверждены достоверными источника-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ми</w:t>
            </w:r>
          </w:p>
          <w:p>
            <w:pPr>
              <w:pStyle w:val="TableParagraph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Язык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изложения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понятен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аудитории</w:t>
            </w:r>
          </w:p>
          <w:p>
            <w:pPr>
              <w:pStyle w:val="TableParagraph"/>
              <w:spacing w:line="263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Актуальность,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точность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полезность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содержания</w:t>
            </w:r>
          </w:p>
        </w:tc>
      </w:tr>
      <w:tr>
        <w:trPr>
          <w:trHeight w:val="1119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12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Подача материала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реферата</w:t>
            </w:r>
          </w:p>
        </w:tc>
        <w:tc>
          <w:tcPr>
            <w:tcW w:w="6397" w:type="dxa"/>
          </w:tcPr>
          <w:p>
            <w:pPr>
              <w:pStyle w:val="TableParagraph"/>
              <w:spacing w:before="8"/>
              <w:ind w:left="372" w:right="4767"/>
              <w:rPr>
                <w:i/>
                <w:sz w:val="24"/>
              </w:rPr>
            </w:pPr>
            <w:r>
              <w:rPr>
                <w:i/>
                <w:sz w:val="24"/>
              </w:rPr>
              <w:t>Хронология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Приоритет</w:t>
            </w:r>
          </w:p>
          <w:p>
            <w:pPr>
              <w:pStyle w:val="TableParagraph"/>
              <w:ind w:left="372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последовательность</w:t>
            </w:r>
          </w:p>
          <w:p>
            <w:pPr>
              <w:pStyle w:val="TableParagraph"/>
              <w:spacing w:line="263" w:lineRule="exact"/>
              <w:ind w:left="372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принципу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«проблема-решение»</w:t>
            </w:r>
          </w:p>
        </w:tc>
      </w:tr>
      <w:tr>
        <w:trPr>
          <w:trHeight w:val="1395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Заключение</w:t>
            </w:r>
          </w:p>
        </w:tc>
        <w:tc>
          <w:tcPr>
            <w:tcW w:w="6397" w:type="dxa"/>
          </w:tcPr>
          <w:p>
            <w:pPr>
              <w:pStyle w:val="TableParagraph"/>
              <w:spacing w:before="8"/>
              <w:ind w:left="372" w:right="900"/>
              <w:rPr>
                <w:i/>
                <w:sz w:val="24"/>
              </w:rPr>
            </w:pPr>
            <w:r>
              <w:rPr>
                <w:i/>
                <w:sz w:val="24"/>
              </w:rPr>
              <w:t>Яркое высказывание - переход к заключению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целей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Выводы</w:t>
            </w:r>
          </w:p>
          <w:p>
            <w:pPr>
              <w:pStyle w:val="TableParagraph"/>
              <w:ind w:left="372"/>
              <w:rPr>
                <w:i/>
                <w:sz w:val="24"/>
              </w:rPr>
            </w:pPr>
            <w:r>
              <w:rPr>
                <w:i/>
                <w:sz w:val="24"/>
              </w:rPr>
              <w:t>Подведение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итогов</w:t>
            </w:r>
          </w:p>
          <w:p>
            <w:pPr>
              <w:pStyle w:val="TableParagraph"/>
              <w:spacing w:line="263" w:lineRule="exact"/>
              <w:ind w:left="372"/>
              <w:rPr>
                <w:i/>
                <w:sz w:val="24"/>
              </w:rPr>
            </w:pPr>
            <w:r>
              <w:rPr>
                <w:i/>
                <w:sz w:val="24"/>
              </w:rPr>
              <w:t>Короткое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запоминающееся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высказывание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конце</w:t>
            </w:r>
          </w:p>
        </w:tc>
      </w:tr>
      <w:tr>
        <w:trPr>
          <w:trHeight w:val="1671" w:hRule="atLeast"/>
        </w:trPr>
        <w:tc>
          <w:tcPr>
            <w:tcW w:w="1231" w:type="dxa"/>
            <w:vMerge/>
            <w:tcBorders>
              <w:top w:val="nil"/>
              <w:left w:val="single" w:sz="6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left w:val="double" w:sz="2" w:space="0" w:color="000009"/>
            </w:tcBorders>
          </w:tcPr>
          <w:p>
            <w:pPr>
              <w:pStyle w:val="TableParagraph"/>
              <w:spacing w:before="8"/>
              <w:ind w:left="112" w:right="1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Техническая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оформление</w:t>
            </w:r>
          </w:p>
        </w:tc>
        <w:tc>
          <w:tcPr>
            <w:tcW w:w="6397" w:type="dxa"/>
          </w:tcPr>
          <w:p>
            <w:pPr>
              <w:pStyle w:val="TableParagraph"/>
              <w:spacing w:before="8"/>
              <w:ind w:left="372" w:right="3855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Подходящий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словарь</w:t>
            </w:r>
          </w:p>
          <w:p>
            <w:pPr>
              <w:pStyle w:val="TableParagraph"/>
              <w:ind w:left="40" w:right="484" w:firstLine="331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ошибок правописания и опечаток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Соответствие требования оформления тестовой доку-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ментации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библиографического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списка</w:t>
            </w:r>
          </w:p>
        </w:tc>
      </w:tr>
      <w:tr>
        <w:trPr>
          <w:trHeight w:val="553" w:hRule="atLeast"/>
        </w:trPr>
        <w:tc>
          <w:tcPr>
            <w:tcW w:w="1231" w:type="dxa"/>
            <w:tcBorders>
              <w:top w:val="double" w:sz="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spacing w:line="267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зачте-</w:t>
            </w:r>
          </w:p>
          <w:p>
            <w:pPr>
              <w:pStyle w:val="TableParagraph"/>
              <w:spacing w:line="26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но»</w:t>
            </w:r>
          </w:p>
        </w:tc>
        <w:tc>
          <w:tcPr>
            <w:tcW w:w="8694" w:type="dxa"/>
            <w:gridSpan w:val="2"/>
            <w:tcBorders>
              <w:left w:val="single" w:sz="12" w:space="0" w:color="000009"/>
            </w:tcBorders>
          </w:tcPr>
          <w:p>
            <w:pPr>
              <w:pStyle w:val="TableParagraph"/>
              <w:spacing w:line="267" w:lineRule="exact"/>
              <w:ind w:left="47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60%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оцениваемых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параметров</w:t>
            </w:r>
          </w:p>
        </w:tc>
      </w:tr>
    </w:tbl>
    <w:p>
      <w:pPr>
        <w:pStyle w:val="BodyText"/>
        <w:spacing w:before="8"/>
        <w:ind w:left="0"/>
        <w:rPr>
          <w:b/>
          <w:i/>
          <w:sz w:val="23"/>
        </w:rPr>
      </w:pPr>
    </w:p>
    <w:p>
      <w:pPr>
        <w:spacing w:before="0" w:after="3"/>
        <w:ind w:left="238" w:right="9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шкала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тестирования</w:t>
      </w: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538"/>
      </w:tblGrid>
      <w:tr>
        <w:trPr>
          <w:trHeight w:val="275" w:hRule="atLeast"/>
        </w:trPr>
        <w:tc>
          <w:tcPr>
            <w:tcW w:w="1500" w:type="dxa"/>
            <w:tcBorders>
              <w:right w:val="single" w:sz="12" w:space="0" w:color="000009"/>
            </w:tcBorders>
          </w:tcPr>
          <w:p>
            <w:pPr>
              <w:pStyle w:val="TableParagraph"/>
              <w:spacing w:line="255" w:lineRule="exact"/>
              <w:ind w:left="36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  <w:tc>
          <w:tcPr>
            <w:tcW w:w="8538" w:type="dxa"/>
            <w:tcBorders>
              <w:left w:val="single" w:sz="12" w:space="0" w:color="000009"/>
            </w:tcBorders>
          </w:tcPr>
          <w:p>
            <w:pPr>
              <w:pStyle w:val="TableParagraph"/>
              <w:spacing w:line="255" w:lineRule="exact"/>
              <w:ind w:left="3340" w:right="33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оценки</w:t>
            </w:r>
          </w:p>
        </w:tc>
      </w:tr>
    </w:tbl>
    <w:p>
      <w:pPr>
        <w:spacing w:after="0" w:line="255" w:lineRule="exact"/>
        <w:jc w:val="center"/>
        <w:rPr>
          <w:sz w:val="24"/>
        </w:rPr>
        <w:sectPr>
          <w:pgSz w:w="11910" w:h="16840"/>
          <w:pgMar w:top="1040" w:bottom="280" w:left="880" w:right="460"/>
        </w:sectPr>
      </w:pP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539"/>
      </w:tblGrid>
      <w:tr>
        <w:trPr>
          <w:trHeight w:val="277" w:hRule="atLeast"/>
        </w:trPr>
        <w:tc>
          <w:tcPr>
            <w:tcW w:w="1500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57" w:lineRule="exact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«зачтено»</w:t>
            </w:r>
          </w:p>
        </w:tc>
        <w:tc>
          <w:tcPr>
            <w:tcW w:w="8539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57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60%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тестовых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500" w:type="dxa"/>
            <w:tcBorders>
              <w:top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62" w:lineRule="exact"/>
              <w:ind w:left="175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зачте-</w:t>
            </w:r>
          </w:p>
          <w:p>
            <w:pPr>
              <w:pStyle w:val="TableParagraph"/>
              <w:spacing w:line="269" w:lineRule="exact"/>
              <w:ind w:left="175" w:right="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но»</w:t>
            </w:r>
          </w:p>
        </w:tc>
        <w:tc>
          <w:tcPr>
            <w:tcW w:w="8539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spacing w:before="125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60%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тестовых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заданий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15"/>
        </w:rPr>
      </w:pPr>
    </w:p>
    <w:p>
      <w:pPr>
        <w:spacing w:before="90" w:after="4"/>
        <w:ind w:left="238" w:right="9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шкала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круглом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столе</w:t>
      </w: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670"/>
      </w:tblGrid>
      <w:tr>
        <w:trPr>
          <w:trHeight w:val="277" w:hRule="atLeast"/>
        </w:trPr>
        <w:tc>
          <w:tcPr>
            <w:tcW w:w="1341" w:type="dxa"/>
            <w:tcBorders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line="258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  <w:tc>
          <w:tcPr>
            <w:tcW w:w="8670" w:type="dxa"/>
            <w:tcBorders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58" w:lineRule="exact"/>
              <w:ind w:left="3398" w:right="34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оценки</w:t>
            </w:r>
          </w:p>
        </w:tc>
      </w:tr>
      <w:tr>
        <w:trPr>
          <w:trHeight w:val="533" w:hRule="atLeast"/>
        </w:trPr>
        <w:tc>
          <w:tcPr>
            <w:tcW w:w="1341" w:type="dxa"/>
            <w:vMerge w:val="restart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«зачтено»</w:t>
            </w:r>
          </w:p>
        </w:tc>
        <w:tc>
          <w:tcPr>
            <w:tcW w:w="8670" w:type="dxa"/>
            <w:tcBorders>
              <w:top w:val="single" w:sz="12" w:space="0" w:color="000009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студентом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таких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критериев,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как:</w:t>
            </w:r>
          </w:p>
          <w:p>
            <w:pPr>
              <w:pStyle w:val="TableParagraph"/>
              <w:spacing w:line="246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выступает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вопросом</w:t>
            </w:r>
          </w:p>
        </w:tc>
      </w:tr>
      <w:tr>
        <w:trPr>
          <w:trHeight w:val="522" w:hRule="atLeast"/>
        </w:trPr>
        <w:tc>
          <w:tcPr>
            <w:tcW w:w="1341" w:type="dxa"/>
            <w:vMerge/>
            <w:tcBorders>
              <w:top w:val="nil"/>
              <w:bottom w:val="single" w:sz="12" w:space="0" w:color="000009"/>
              <w:right w:val="double" w:sz="2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16"/>
                <w:sz w:val="24"/>
              </w:rPr>
              <w:t> </w:t>
            </w:r>
            <w:r>
              <w:rPr>
                <w:i/>
                <w:sz w:val="24"/>
              </w:rPr>
              <w:t>Высказывает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собственное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суждение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i/>
                <w:sz w:val="24"/>
              </w:rPr>
              <w:t>просу,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аргументировано</w:t>
            </w:r>
          </w:p>
          <w:p>
            <w:pPr>
              <w:pStyle w:val="TableParagraph"/>
              <w:spacing w:line="246" w:lineRule="exact"/>
              <w:ind w:left="828"/>
              <w:rPr>
                <w:i/>
                <w:sz w:val="24"/>
              </w:rPr>
            </w:pPr>
            <w:r>
              <w:rPr>
                <w:i/>
                <w:sz w:val="24"/>
              </w:rPr>
              <w:t>отвечает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оппонентов</w:t>
            </w:r>
          </w:p>
        </w:tc>
      </w:tr>
      <w:tr>
        <w:trPr>
          <w:trHeight w:val="521" w:hRule="atLeast"/>
        </w:trPr>
        <w:tc>
          <w:tcPr>
            <w:tcW w:w="1341" w:type="dxa"/>
            <w:vMerge/>
            <w:tcBorders>
              <w:top w:val="nil"/>
              <w:bottom w:val="single" w:sz="12" w:space="0" w:color="000009"/>
              <w:right w:val="double" w:sz="2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tcBorders>
              <w:top w:val="nil"/>
              <w:left w:val="double" w:sz="2" w:space="0" w:color="000009"/>
              <w:bottom w:val="nil"/>
            </w:tcBorders>
          </w:tcPr>
          <w:p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Демонстрирует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предварительную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информационную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готовность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</w:p>
          <w:p>
            <w:pPr>
              <w:pStyle w:val="TableParagraph"/>
              <w:spacing w:line="246" w:lineRule="exact"/>
              <w:ind w:left="828"/>
              <w:rPr>
                <w:i/>
                <w:sz w:val="24"/>
              </w:rPr>
            </w:pPr>
            <w:r>
              <w:rPr>
                <w:i/>
                <w:sz w:val="24"/>
              </w:rPr>
              <w:t>обсуждению</w:t>
            </w:r>
          </w:p>
        </w:tc>
      </w:tr>
      <w:tr>
        <w:trPr>
          <w:trHeight w:val="3023" w:hRule="atLeast"/>
        </w:trPr>
        <w:tc>
          <w:tcPr>
            <w:tcW w:w="1341" w:type="dxa"/>
            <w:vMerge/>
            <w:tcBorders>
              <w:top w:val="nil"/>
              <w:bottom w:val="single" w:sz="12" w:space="0" w:color="000009"/>
              <w:right w:val="double" w:sz="2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tcBorders>
              <w:top w:val="nil"/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56" w:lineRule="exact" w:before="0" w:after="0"/>
              <w:ind w:left="828" w:right="0"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Грамотно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четко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формулирует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выступающему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871" w:hanging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Демонстрирует полное понимание обсуждаемой проблемы, выска-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зывает собственное суждение по вопросу, аргументировано отве-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чает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участников,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соблюдает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регламент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выступления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8" w:right="922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 суть рассматриваемой проблемы, может высказать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типовое суждение по вопросу, отвечает на вопросы участников,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однако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носит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затянутый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аргументированный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характер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70" w:lineRule="atLeast" w:before="0" w:after="0"/>
              <w:ind w:left="828" w:right="1118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обсуждении,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однако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собственного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 вопросу не высказывает, либо высказывает мнение, не отли-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чающееся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докладчиков</w:t>
            </w:r>
          </w:p>
        </w:tc>
      </w:tr>
      <w:tr>
        <w:trPr>
          <w:trHeight w:val="553" w:hRule="atLeast"/>
        </w:trPr>
        <w:tc>
          <w:tcPr>
            <w:tcW w:w="1341" w:type="dxa"/>
            <w:tcBorders>
              <w:top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line="270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за-</w:t>
            </w:r>
          </w:p>
          <w:p>
            <w:pPr>
              <w:pStyle w:val="TableParagraph"/>
              <w:spacing w:line="264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чтено»</w:t>
            </w:r>
          </w:p>
        </w:tc>
        <w:tc>
          <w:tcPr>
            <w:tcW w:w="8670" w:type="dxa"/>
            <w:tcBorders>
              <w:top w:val="single" w:sz="12" w:space="0" w:color="000009"/>
              <w:left w:val="double" w:sz="2" w:space="0" w:color="000009"/>
            </w:tcBorders>
          </w:tcPr>
          <w:p>
            <w:pPr>
              <w:pStyle w:val="TableParagraph"/>
              <w:spacing w:before="13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обсуждении</w:t>
            </w:r>
          </w:p>
        </w:tc>
      </w:tr>
    </w:tbl>
    <w:p>
      <w:pPr>
        <w:spacing w:before="0"/>
        <w:ind w:left="253" w:right="534" w:firstLine="0"/>
        <w:jc w:val="left"/>
        <w:rPr>
          <w:i/>
          <w:sz w:val="24"/>
        </w:rPr>
      </w:pPr>
      <w:r>
        <w:rPr>
          <w:i/>
          <w:sz w:val="24"/>
        </w:rPr>
        <w:t>Частные критерии оценок текущей успеваемости вырабатываются кафедрой по каждой чи-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таемой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дисциплине,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обсуждаются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кафедре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утверждаются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заведующим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кафедрой.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674" w:val="left" w:leader="none"/>
        </w:tabs>
        <w:spacing w:line="240" w:lineRule="auto" w:before="0" w:after="0"/>
        <w:ind w:left="253" w:right="461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 и шкалы оценивания результатов обучения при проведении промежуточной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аттестации</w:t>
      </w:r>
    </w:p>
    <w:p>
      <w:pPr>
        <w:pStyle w:val="BodyText"/>
        <w:ind w:right="295" w:firstLine="708"/>
        <w:jc w:val="both"/>
      </w:pPr>
      <w:r>
        <w:rPr/>
        <w:t>Промежуточная аттестация предназначена для определения уровня освоения всего объема</w:t>
      </w:r>
      <w:r>
        <w:rPr>
          <w:spacing w:val="-58"/>
        </w:rPr>
        <w:t> </w:t>
      </w:r>
      <w:r>
        <w:rPr/>
        <w:t>учебной дисциплины. Для оценивания результатов обучения при проведении промежуточной ат-</w:t>
      </w:r>
      <w:r>
        <w:rPr>
          <w:spacing w:val="-57"/>
        </w:rPr>
        <w:t> </w:t>
      </w:r>
      <w:r>
        <w:rPr/>
        <w:t>тестации используется 4-х балльная шкала (</w:t>
      </w:r>
      <w:r>
        <w:rPr>
          <w:i/>
        </w:rPr>
        <w:t>указывается шкала обучения в соответствии с таб-</w:t>
      </w:r>
      <w:r>
        <w:rPr>
          <w:i/>
          <w:spacing w:val="-57"/>
        </w:rPr>
        <w:t> </w:t>
      </w:r>
      <w:r>
        <w:rPr>
          <w:i/>
        </w:rPr>
        <w:t>лицей</w:t>
      </w:r>
      <w:r>
        <w:rPr/>
        <w:t>).</w:t>
      </w:r>
    </w:p>
    <w:p>
      <w:pPr>
        <w:pStyle w:val="BodyText"/>
        <w:spacing w:line="274" w:lineRule="exact"/>
        <w:ind w:left="3885"/>
      </w:pPr>
      <w:r>
        <w:rPr/>
        <w:t>Основные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оценивания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2138"/>
        <w:gridCol w:w="3691"/>
      </w:tblGrid>
      <w:tr>
        <w:trPr>
          <w:trHeight w:val="398" w:hRule="atLeast"/>
        </w:trPr>
        <w:tc>
          <w:tcPr>
            <w:tcW w:w="3269" w:type="dxa"/>
          </w:tcPr>
          <w:p>
            <w:pPr>
              <w:pStyle w:val="TableParagraph"/>
              <w:spacing w:before="54"/>
              <w:ind w:left="963" w:right="952"/>
              <w:jc w:val="center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</w:p>
        </w:tc>
        <w:tc>
          <w:tcPr>
            <w:tcW w:w="2138" w:type="dxa"/>
          </w:tcPr>
          <w:p>
            <w:pPr>
              <w:pStyle w:val="TableParagraph"/>
              <w:spacing w:before="54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100-балльная</w:t>
            </w:r>
          </w:p>
        </w:tc>
        <w:tc>
          <w:tcPr>
            <w:tcW w:w="3691" w:type="dxa"/>
          </w:tcPr>
          <w:p>
            <w:pPr>
              <w:pStyle w:val="TableParagraph"/>
              <w:spacing w:before="54"/>
              <w:ind w:left="1265" w:right="1253"/>
              <w:jc w:val="center"/>
              <w:rPr>
                <w:sz w:val="24"/>
              </w:rPr>
            </w:pPr>
            <w:r>
              <w:rPr>
                <w:sz w:val="24"/>
              </w:rPr>
              <w:t>4-балльная</w:t>
            </w:r>
          </w:p>
        </w:tc>
      </w:tr>
      <w:tr>
        <w:trPr>
          <w:trHeight w:val="395" w:hRule="atLeast"/>
        </w:trPr>
        <w:tc>
          <w:tcPr>
            <w:tcW w:w="3269" w:type="dxa"/>
          </w:tcPr>
          <w:p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38" w:type="dxa"/>
          </w:tcPr>
          <w:p>
            <w:pPr>
              <w:pStyle w:val="TableParagraph"/>
              <w:spacing w:before="51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94-100</w:t>
            </w: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265" w:right="1248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>
        <w:trPr>
          <w:trHeight w:val="398" w:hRule="atLeast"/>
        </w:trPr>
        <w:tc>
          <w:tcPr>
            <w:tcW w:w="3269" w:type="dxa"/>
          </w:tcPr>
          <w:p>
            <w:pPr>
              <w:pStyle w:val="TableParagraph"/>
              <w:spacing w:before="54"/>
              <w:ind w:left="963" w:right="951"/>
              <w:jc w:val="center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2138" w:type="dxa"/>
          </w:tcPr>
          <w:p>
            <w:pPr>
              <w:pStyle w:val="TableParagraph"/>
              <w:spacing w:before="54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3269" w:type="dxa"/>
          </w:tcPr>
          <w:p>
            <w:pPr>
              <w:pStyle w:val="TableParagraph"/>
              <w:spacing w:before="51"/>
              <w:ind w:left="960" w:right="952"/>
              <w:jc w:val="center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2138" w:type="dxa"/>
          </w:tcPr>
          <w:p>
            <w:pPr>
              <w:pStyle w:val="TableParagraph"/>
              <w:spacing w:before="51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3269" w:type="dxa"/>
          </w:tcPr>
          <w:p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8" w:type="dxa"/>
          </w:tcPr>
          <w:p>
            <w:pPr>
              <w:pStyle w:val="TableParagraph"/>
              <w:spacing w:before="54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265" w:right="124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>
        <w:trPr>
          <w:trHeight w:val="398" w:hRule="atLeast"/>
        </w:trPr>
        <w:tc>
          <w:tcPr>
            <w:tcW w:w="3269" w:type="dxa"/>
          </w:tcPr>
          <w:p>
            <w:pPr>
              <w:pStyle w:val="TableParagraph"/>
              <w:spacing w:before="51"/>
              <w:ind w:left="963" w:right="951"/>
              <w:jc w:val="center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2138" w:type="dxa"/>
          </w:tcPr>
          <w:p>
            <w:pPr>
              <w:pStyle w:val="TableParagraph"/>
              <w:spacing w:before="51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3269" w:type="dxa"/>
          </w:tcPr>
          <w:p>
            <w:pPr>
              <w:pStyle w:val="TableParagraph"/>
              <w:spacing w:before="51"/>
              <w:ind w:left="963" w:right="950"/>
              <w:jc w:val="center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2138" w:type="dxa"/>
          </w:tcPr>
          <w:p>
            <w:pPr>
              <w:pStyle w:val="TableParagraph"/>
              <w:spacing w:before="51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3269" w:type="dxa"/>
          </w:tcPr>
          <w:p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38" w:type="dxa"/>
          </w:tcPr>
          <w:p>
            <w:pPr>
              <w:pStyle w:val="TableParagraph"/>
              <w:spacing w:before="54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85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>
        <w:trPr>
          <w:trHeight w:val="395" w:hRule="atLeast"/>
        </w:trPr>
        <w:tc>
          <w:tcPr>
            <w:tcW w:w="3269" w:type="dxa"/>
          </w:tcPr>
          <w:p>
            <w:pPr>
              <w:pStyle w:val="TableParagraph"/>
              <w:spacing w:before="51"/>
              <w:ind w:left="963" w:right="948"/>
              <w:jc w:val="center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2138" w:type="dxa"/>
          </w:tcPr>
          <w:p>
            <w:pPr>
              <w:pStyle w:val="TableParagraph"/>
              <w:spacing w:before="51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3269" w:type="dxa"/>
          </w:tcPr>
          <w:p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138" w:type="dxa"/>
          </w:tcPr>
          <w:p>
            <w:pPr>
              <w:pStyle w:val="TableParagraph"/>
              <w:spacing w:before="54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880" w:right="46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2138"/>
        <w:gridCol w:w="3691"/>
      </w:tblGrid>
      <w:tr>
        <w:trPr>
          <w:trHeight w:val="397" w:hRule="atLeast"/>
        </w:trPr>
        <w:tc>
          <w:tcPr>
            <w:tcW w:w="3269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138" w:type="dxa"/>
          </w:tcPr>
          <w:p>
            <w:pPr>
              <w:pStyle w:val="TableParagraph"/>
              <w:spacing w:before="48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3691" w:type="dxa"/>
          </w:tcPr>
          <w:p>
            <w:pPr>
              <w:pStyle w:val="TableParagraph"/>
              <w:spacing w:before="48"/>
              <w:ind w:left="740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>
      <w:pPr>
        <w:pStyle w:val="BodyText"/>
        <w:ind w:left="0"/>
        <w:rPr>
          <w:sz w:val="15"/>
        </w:rPr>
      </w:pPr>
    </w:p>
    <w:p>
      <w:pPr>
        <w:spacing w:before="90"/>
        <w:ind w:left="253" w:right="302" w:firstLine="0"/>
        <w:jc w:val="both"/>
        <w:rPr>
          <w:i/>
          <w:sz w:val="24"/>
        </w:rPr>
      </w:pPr>
      <w:r>
        <w:rPr>
          <w:i/>
          <w:sz w:val="24"/>
        </w:rPr>
        <w:t>2.1. Промежуточная аттестация предназначена для определения уровня освоения всего объема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учебной дисциплины. Для оценивания результатов обучения при проведении промежуточной ат-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тестации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используется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двухбалльная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шкала: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«зачтено»,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зачтено».</w:t>
      </w:r>
    </w:p>
    <w:p>
      <w:pPr>
        <w:pStyle w:val="BodyText"/>
        <w:spacing w:before="8"/>
        <w:ind w:left="0"/>
        <w:rPr>
          <w:i/>
        </w:rPr>
      </w:pP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2"/>
        <w:gridCol w:w="6512"/>
        <w:gridCol w:w="1947"/>
      </w:tblGrid>
      <w:tr>
        <w:trPr>
          <w:trHeight w:val="829" w:hRule="atLeast"/>
        </w:trPr>
        <w:tc>
          <w:tcPr>
            <w:tcW w:w="1782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31"/>
              <w:ind w:left="595" w:right="141" w:hanging="430"/>
              <w:rPr>
                <w:i/>
                <w:sz w:val="24"/>
              </w:rPr>
            </w:pPr>
            <w:r>
              <w:rPr>
                <w:i/>
                <w:sz w:val="24"/>
              </w:rPr>
              <w:t>Шкала оцени-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</w:p>
        </w:tc>
        <w:tc>
          <w:tcPr>
            <w:tcW w:w="6512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2091" w:right="20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оценивания</w:t>
            </w:r>
          </w:p>
        </w:tc>
        <w:tc>
          <w:tcPr>
            <w:tcW w:w="1947" w:type="dxa"/>
            <w:tcBorders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ind w:left="183" w:right="185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Уровень</w:t>
            </w:r>
            <w:r>
              <w:rPr>
                <w:i/>
                <w:color w:val="333333"/>
                <w:spacing w:val="1"/>
                <w:sz w:val="24"/>
              </w:rPr>
              <w:t> </w:t>
            </w:r>
            <w:r>
              <w:rPr>
                <w:i/>
                <w:color w:val="333333"/>
                <w:spacing w:val="-1"/>
                <w:sz w:val="24"/>
              </w:rPr>
              <w:t>освоения</w:t>
            </w:r>
          </w:p>
          <w:p>
            <w:pPr>
              <w:pStyle w:val="TableParagraph"/>
              <w:spacing w:line="266" w:lineRule="exact"/>
              <w:ind w:left="181" w:right="185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компетенций</w:t>
            </w:r>
          </w:p>
        </w:tc>
      </w:tr>
      <w:tr>
        <w:trPr>
          <w:trHeight w:val="1103" w:hRule="atLeast"/>
        </w:trPr>
        <w:tc>
          <w:tcPr>
            <w:tcW w:w="1782" w:type="dxa"/>
            <w:vMerge w:val="restart"/>
            <w:tcBorders>
              <w:top w:val="single" w:sz="12" w:space="0" w:color="000009"/>
              <w:bottom w:val="double" w:sz="2" w:space="0" w:color="000009"/>
              <w:right w:val="single" w:sz="18" w:space="0" w:color="000009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83"/>
              <w:ind w:left="338"/>
              <w:rPr>
                <w:i/>
                <w:sz w:val="24"/>
              </w:rPr>
            </w:pPr>
            <w:r>
              <w:rPr>
                <w:i/>
                <w:sz w:val="24"/>
              </w:rPr>
              <w:t>«зачтено»</w:t>
            </w:r>
          </w:p>
        </w:tc>
        <w:tc>
          <w:tcPr>
            <w:tcW w:w="6512" w:type="dxa"/>
            <w:tcBorders>
              <w:top w:val="single" w:sz="12" w:space="0" w:color="000009"/>
              <w:left w:val="single" w:sz="1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 правильно ответил на теоретические вопро-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Показал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отличные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</w:p>
          <w:p>
            <w:pPr>
              <w:pStyle w:val="TableParagraph"/>
              <w:spacing w:line="270" w:lineRule="atLeas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выполнил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задания.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Ответил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</w:p>
        </w:tc>
        <w:tc>
          <w:tcPr>
            <w:tcW w:w="1947" w:type="dxa"/>
            <w:tcBorders>
              <w:top w:val="single" w:sz="1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spacing w:before="1"/>
              <w:rPr>
                <w:i/>
                <w:sz w:val="35"/>
              </w:rPr>
            </w:pPr>
          </w:p>
          <w:p>
            <w:pPr>
              <w:pStyle w:val="TableParagraph"/>
              <w:ind w:left="183" w:right="183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Эталонный</w:t>
            </w:r>
          </w:p>
        </w:tc>
      </w:tr>
      <w:tr>
        <w:trPr>
          <w:trHeight w:val="1394" w:hRule="atLeast"/>
        </w:trPr>
        <w:tc>
          <w:tcPr>
            <w:tcW w:w="1782" w:type="dxa"/>
            <w:vMerge/>
            <w:tcBorders>
              <w:top w:val="nil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8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 с небольшими неточностями ответил 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вопросы.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Показал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хорошие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учебного материала. С небольшими неточностями выпол-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нил практические задания. Ответил на большинство до-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полнительных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вопросов</w:t>
            </w:r>
          </w:p>
        </w:tc>
        <w:tc>
          <w:tcPr>
            <w:tcW w:w="19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21"/>
              </w:rPr>
            </w:pPr>
          </w:p>
          <w:p>
            <w:pPr>
              <w:pStyle w:val="TableParagraph"/>
              <w:ind w:left="183" w:right="185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Стандартный</w:t>
            </w:r>
          </w:p>
        </w:tc>
      </w:tr>
      <w:tr>
        <w:trPr>
          <w:trHeight w:val="1662" w:hRule="atLeast"/>
        </w:trPr>
        <w:tc>
          <w:tcPr>
            <w:tcW w:w="1782" w:type="dxa"/>
            <w:vMerge/>
            <w:tcBorders>
              <w:top w:val="nil"/>
              <w:bottom w:val="double" w:sz="2" w:space="0" w:color="000009"/>
              <w:right w:val="single" w:sz="18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>
            <w:pPr>
              <w:pStyle w:val="TableParagraph"/>
              <w:ind w:left="108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существенными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неточностями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ответил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теоретические вопросы. Показал удовлетворительные зна-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ния в рамках учебного материала. С существенными не-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точностями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выполнил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задания.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Допустил</w:t>
            </w:r>
          </w:p>
          <w:p>
            <w:pPr>
              <w:pStyle w:val="TableParagraph"/>
              <w:spacing w:line="270" w:lineRule="atLeast"/>
              <w:ind w:left="108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много неточностей при ответе на дополнительные вопро-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сы</w:t>
            </w:r>
          </w:p>
        </w:tc>
        <w:tc>
          <w:tcPr>
            <w:tcW w:w="19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i/>
                <w:sz w:val="33"/>
              </w:rPr>
            </w:pPr>
          </w:p>
          <w:p>
            <w:pPr>
              <w:pStyle w:val="TableParagraph"/>
              <w:ind w:left="183" w:right="185"/>
              <w:jc w:val="center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Пороговый</w:t>
            </w:r>
          </w:p>
        </w:tc>
      </w:tr>
      <w:tr>
        <w:trPr>
          <w:trHeight w:val="1373" w:hRule="atLeast"/>
        </w:trPr>
        <w:tc>
          <w:tcPr>
            <w:tcW w:w="1782" w:type="dxa"/>
            <w:tcBorders>
              <w:top w:val="double" w:sz="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зачтено»</w:t>
            </w:r>
          </w:p>
        </w:tc>
        <w:tc>
          <w:tcPr>
            <w:tcW w:w="6512" w:type="dxa"/>
            <w:tcBorders>
              <w:top w:val="double" w:sz="2" w:space="0" w:color="000009"/>
              <w:left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line="261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ответе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теоретические вопросы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</w:p>
          <w:p>
            <w:pPr>
              <w:pStyle w:val="TableParagraph"/>
              <w:spacing w:line="270" w:lineRule="atLeast"/>
              <w:ind w:left="116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 практических заданий продемонстрировал не-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достаточный уровень знаний и умений. При ответах на до-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полнительные вопросы было допущено множество непра-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вильных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ответов</w:t>
            </w:r>
          </w:p>
        </w:tc>
        <w:tc>
          <w:tcPr>
            <w:tcW w:w="1947" w:type="dxa"/>
            <w:tcBorders>
              <w:top w:val="double" w:sz="2" w:space="0" w:color="000009"/>
              <w:left w:val="double" w:sz="2" w:space="0" w:color="000009"/>
            </w:tcBorders>
          </w:tcPr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ind w:left="844" w:right="242" w:hanging="596"/>
              <w:rPr>
                <w:i/>
                <w:sz w:val="24"/>
              </w:rPr>
            </w:pPr>
            <w:r>
              <w:rPr>
                <w:i/>
                <w:color w:val="333333"/>
                <w:spacing w:val="-1"/>
                <w:sz w:val="24"/>
              </w:rPr>
              <w:t>Компетенции</w:t>
            </w:r>
            <w:r>
              <w:rPr>
                <w:i/>
                <w:color w:val="333333"/>
                <w:spacing w:val="-57"/>
                <w:sz w:val="24"/>
              </w:rPr>
              <w:t> </w:t>
            </w:r>
            <w:r>
              <w:rPr>
                <w:i/>
                <w:color w:val="333333"/>
                <w:sz w:val="24"/>
              </w:rPr>
              <w:t>не</w:t>
            </w:r>
          </w:p>
          <w:p>
            <w:pPr>
              <w:pStyle w:val="TableParagraph"/>
              <w:ind w:left="18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сформированы</w:t>
            </w:r>
          </w:p>
        </w:tc>
      </w:tr>
    </w:tbl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8"/>
        <w:ind w:left="0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103" w:hanging="360"/>
        <w:jc w:val="both"/>
        <w:rPr>
          <w:b/>
          <w:sz w:val="24"/>
        </w:rPr>
      </w:pPr>
      <w:r>
        <w:rPr>
          <w:b/>
          <w:sz w:val="24"/>
        </w:rPr>
        <w:t>Типовые контрольные задания или иные материалы, необходимые для оценки зна-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ний, умений, навыков и (или) опыта деятельности, характеризующих этапы форми-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компетенций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процессе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освоения образовательной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570" w:val="left" w:leader="none"/>
        </w:tabs>
        <w:spacing w:line="240" w:lineRule="auto" w:before="0" w:after="0"/>
        <w:ind w:left="2569" w:right="0" w:hanging="2427"/>
        <w:jc w:val="left"/>
        <w:rPr>
          <w:b/>
          <w:i/>
          <w:sz w:val="24"/>
        </w:rPr>
      </w:pPr>
      <w:r>
        <w:rPr>
          <w:b/>
          <w:i/>
          <w:sz w:val="24"/>
        </w:rPr>
        <w:t>Оценочные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текущего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контроля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успеваемости</w:t>
      </w:r>
    </w:p>
    <w:p>
      <w:pPr>
        <w:pStyle w:val="Heading2"/>
        <w:ind w:left="238" w:right="7487"/>
        <w:jc w:val="center"/>
      </w:pPr>
      <w:r>
        <w:rPr/>
        <w:t>Модуль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знаний</w:t>
      </w:r>
    </w:p>
    <w:p>
      <w:pPr>
        <w:spacing w:line="272" w:lineRule="exact" w:before="0"/>
        <w:ind w:left="5116" w:right="0" w:firstLine="0"/>
        <w:jc w:val="left"/>
        <w:rPr>
          <w:i/>
          <w:sz w:val="24"/>
        </w:rPr>
      </w:pPr>
      <w:r>
        <w:rPr>
          <w:i/>
          <w:sz w:val="24"/>
        </w:rPr>
        <w:t>Тесты: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0" w:after="0"/>
        <w:ind w:left="253" w:right="1694" w:firstLine="0"/>
        <w:jc w:val="left"/>
        <w:rPr>
          <w:sz w:val="24"/>
        </w:rPr>
      </w:pPr>
      <w:r>
        <w:rPr>
          <w:sz w:val="24"/>
        </w:rPr>
        <w:t>Безопасное</w:t>
      </w:r>
      <w:r>
        <w:rPr>
          <w:spacing w:val="-5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реализуется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следующем</w:t>
      </w:r>
      <w:r>
        <w:rPr>
          <w:spacing w:val="-4"/>
          <w:sz w:val="24"/>
        </w:rPr>
        <w:t> </w:t>
      </w:r>
      <w:r>
        <w:rPr>
          <w:sz w:val="24"/>
        </w:rPr>
        <w:t>воздействии</w:t>
      </w:r>
      <w:r>
        <w:rPr>
          <w:spacing w:val="-57"/>
          <w:sz w:val="24"/>
        </w:rPr>
        <w:t> </w:t>
      </w:r>
      <w:r>
        <w:rPr>
          <w:sz w:val="24"/>
        </w:rPr>
        <w:t>опасностей: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допустимом;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оптимальном;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полном</w:t>
      </w:r>
      <w:r>
        <w:rPr>
          <w:spacing w:val="-4"/>
          <w:sz w:val="24"/>
        </w:rPr>
        <w:t> </w:t>
      </w:r>
      <w:r>
        <w:rPr>
          <w:sz w:val="24"/>
        </w:rPr>
        <w:t>отсутствии;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допустимом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полном</w:t>
      </w:r>
      <w:r>
        <w:rPr>
          <w:spacing w:val="-3"/>
          <w:sz w:val="24"/>
        </w:rPr>
        <w:t> </w:t>
      </w:r>
      <w:r>
        <w:rPr>
          <w:sz w:val="24"/>
        </w:rPr>
        <w:t>отсутствии.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0" w:after="0"/>
        <w:ind w:left="253" w:right="2694" w:firstLine="0"/>
        <w:jc w:val="left"/>
        <w:rPr>
          <w:sz w:val="24"/>
        </w:rPr>
      </w:pPr>
      <w:r>
        <w:rPr>
          <w:sz w:val="24"/>
        </w:rPr>
        <w:t>Комфортным считается такое состояние среды и человека, при котором</w:t>
      </w:r>
      <w:r>
        <w:rPr>
          <w:spacing w:val="-58"/>
          <w:sz w:val="24"/>
        </w:rPr>
        <w:t> </w:t>
      </w:r>
      <w:r>
        <w:rPr>
          <w:sz w:val="24"/>
        </w:rPr>
        <w:t>воздействующие</w:t>
      </w:r>
      <w:r>
        <w:rPr>
          <w:spacing w:val="-2"/>
          <w:sz w:val="24"/>
        </w:rPr>
        <w:t> </w:t>
      </w:r>
      <w:r>
        <w:rPr>
          <w:sz w:val="24"/>
        </w:rPr>
        <w:t>факторы: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1" w:after="0"/>
        <w:ind w:left="253" w:right="2154" w:firstLine="0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нанести</w:t>
      </w:r>
      <w:r>
        <w:rPr>
          <w:spacing w:val="-2"/>
          <w:sz w:val="24"/>
        </w:rPr>
        <w:t> </w:t>
      </w:r>
      <w:r>
        <w:rPr>
          <w:sz w:val="24"/>
        </w:rPr>
        <w:t>травму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привести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летальному</w:t>
      </w:r>
      <w:r>
        <w:rPr>
          <w:spacing w:val="-10"/>
          <w:sz w:val="24"/>
        </w:rPr>
        <w:t> </w:t>
      </w:r>
      <w:r>
        <w:rPr>
          <w:sz w:val="24"/>
        </w:rPr>
        <w:t>исходу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короткий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воздействия,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разрушения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950" w:firstLine="0"/>
        <w:jc w:val="left"/>
        <w:rPr>
          <w:sz w:val="24"/>
        </w:rPr>
      </w:pPr>
      <w:r>
        <w:rPr>
          <w:sz w:val="24"/>
        </w:rPr>
        <w:t>оказывают негативное влияние на здоровье человека, вызывая при длительном</w:t>
      </w:r>
      <w:r>
        <w:rPr>
          <w:spacing w:val="-57"/>
          <w:sz w:val="24"/>
        </w:rPr>
        <w:t> </w:t>
      </w:r>
      <w:r>
        <w:rPr>
          <w:sz w:val="24"/>
        </w:rPr>
        <w:t>воздействии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или/и</w:t>
      </w:r>
      <w:r>
        <w:rPr>
          <w:spacing w:val="-2"/>
          <w:sz w:val="24"/>
        </w:rPr>
        <w:t> </w:t>
      </w:r>
      <w:r>
        <w:rPr>
          <w:sz w:val="24"/>
        </w:rPr>
        <w:t>приводят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деградации</w:t>
      </w:r>
      <w:r>
        <w:rPr>
          <w:spacing w:val="-1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оказывают</w:t>
      </w:r>
      <w:r>
        <w:rPr>
          <w:spacing w:val="-2"/>
          <w:sz w:val="24"/>
        </w:rPr>
        <w:t> </w:t>
      </w:r>
      <w:r>
        <w:rPr>
          <w:sz w:val="24"/>
        </w:rPr>
        <w:t>негативное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здоровье</w:t>
      </w:r>
      <w:r>
        <w:rPr>
          <w:spacing w:val="-3"/>
          <w:sz w:val="24"/>
        </w:rPr>
        <w:t> </w:t>
      </w:r>
      <w:r>
        <w:rPr>
          <w:sz w:val="24"/>
        </w:rPr>
        <w:t>человека,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привести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880" w:right="460"/>
        </w:sectPr>
      </w:pPr>
    </w:p>
    <w:p>
      <w:pPr>
        <w:pStyle w:val="BodyText"/>
        <w:spacing w:before="66"/>
      </w:pPr>
      <w:r>
        <w:rPr/>
        <w:t>дискомфорту,</w:t>
      </w:r>
      <w:r>
        <w:rPr>
          <w:spacing w:val="-3"/>
        </w:rPr>
        <w:t> </w:t>
      </w:r>
      <w:r>
        <w:rPr/>
        <w:t>снижая</w:t>
      </w:r>
      <w:r>
        <w:rPr>
          <w:spacing w:val="-3"/>
        </w:rPr>
        <w:t> </w:t>
      </w:r>
      <w:r>
        <w:rPr/>
        <w:t>эффективность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881" w:firstLine="0"/>
        <w:jc w:val="left"/>
        <w:rPr>
          <w:sz w:val="24"/>
        </w:rPr>
      </w:pPr>
      <w:r>
        <w:rPr>
          <w:sz w:val="24"/>
        </w:rPr>
        <w:t>создают оптимальные условия деятельности и отдыха, проявления наивысшей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 гарантирующей сохранение здоровья человека и целостности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обитания.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1" w:after="0"/>
        <w:ind w:left="253" w:right="2730" w:firstLine="0"/>
        <w:jc w:val="left"/>
        <w:rPr>
          <w:sz w:val="24"/>
        </w:rPr>
      </w:pPr>
      <w:r>
        <w:rPr>
          <w:sz w:val="24"/>
        </w:rPr>
        <w:t>Допустимым считается такое состояние среды и человека, при котором</w:t>
      </w:r>
      <w:r>
        <w:rPr>
          <w:spacing w:val="-57"/>
          <w:sz w:val="24"/>
        </w:rPr>
        <w:t> </w:t>
      </w:r>
      <w:r>
        <w:rPr>
          <w:sz w:val="24"/>
        </w:rPr>
        <w:t>воздействующие</w:t>
      </w:r>
      <w:r>
        <w:rPr>
          <w:spacing w:val="-2"/>
          <w:sz w:val="24"/>
        </w:rPr>
        <w:t> </w:t>
      </w:r>
      <w:r>
        <w:rPr>
          <w:sz w:val="24"/>
        </w:rPr>
        <w:t>факторы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253" w:right="2154" w:firstLine="0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нанести</w:t>
      </w:r>
      <w:r>
        <w:rPr>
          <w:spacing w:val="-2"/>
          <w:sz w:val="24"/>
        </w:rPr>
        <w:t> </w:t>
      </w:r>
      <w:r>
        <w:rPr>
          <w:sz w:val="24"/>
        </w:rPr>
        <w:t>травму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привести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летальному</w:t>
      </w:r>
      <w:r>
        <w:rPr>
          <w:spacing w:val="-10"/>
          <w:sz w:val="24"/>
        </w:rPr>
        <w:t> </w:t>
      </w:r>
      <w:r>
        <w:rPr>
          <w:sz w:val="24"/>
        </w:rPr>
        <w:t>исходу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короткий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воздействия,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разрушения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951" w:firstLine="0"/>
        <w:jc w:val="left"/>
        <w:rPr>
          <w:sz w:val="24"/>
        </w:rPr>
      </w:pPr>
      <w:r>
        <w:rPr>
          <w:sz w:val="24"/>
        </w:rPr>
        <w:t>оказывают негативное влияние на здоровье человека, вызывая при длительном</w:t>
      </w:r>
      <w:r>
        <w:rPr>
          <w:spacing w:val="-57"/>
          <w:sz w:val="24"/>
        </w:rPr>
        <w:t> </w:t>
      </w:r>
      <w:r>
        <w:rPr>
          <w:sz w:val="24"/>
        </w:rPr>
        <w:t>воздействии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или/и</w:t>
      </w:r>
      <w:r>
        <w:rPr>
          <w:spacing w:val="-2"/>
          <w:sz w:val="24"/>
        </w:rPr>
        <w:t> </w:t>
      </w:r>
      <w:r>
        <w:rPr>
          <w:sz w:val="24"/>
        </w:rPr>
        <w:t>приводят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деградации</w:t>
      </w:r>
      <w:r>
        <w:rPr>
          <w:spacing w:val="-1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253" w:right="2164" w:firstLine="0"/>
        <w:jc w:val="left"/>
        <w:rPr>
          <w:sz w:val="24"/>
        </w:rPr>
      </w:pPr>
      <w:r>
        <w:rPr>
          <w:sz w:val="24"/>
        </w:rPr>
        <w:t>не оказывают негативное влияние на здоровье человека, но могут привести к</w:t>
      </w:r>
      <w:r>
        <w:rPr>
          <w:spacing w:val="-57"/>
          <w:sz w:val="24"/>
        </w:rPr>
        <w:t> </w:t>
      </w:r>
      <w:r>
        <w:rPr>
          <w:sz w:val="24"/>
        </w:rPr>
        <w:t>дискомфорту,</w:t>
      </w:r>
      <w:r>
        <w:rPr>
          <w:spacing w:val="1"/>
          <w:sz w:val="24"/>
        </w:rPr>
        <w:t> </w:t>
      </w:r>
      <w:r>
        <w:rPr>
          <w:sz w:val="24"/>
        </w:rPr>
        <w:t>снижая</w:t>
      </w:r>
      <w:r>
        <w:rPr>
          <w:spacing w:val="-1"/>
          <w:sz w:val="24"/>
        </w:rPr>
        <w:t> </w:t>
      </w:r>
      <w:r>
        <w:rPr>
          <w:sz w:val="24"/>
        </w:rPr>
        <w:t>эффективность</w:t>
      </w:r>
      <w:r>
        <w:rPr>
          <w:spacing w:val="-1"/>
          <w:sz w:val="24"/>
        </w:rPr>
        <w:t> </w:t>
      </w:r>
      <w:r>
        <w:rPr>
          <w:sz w:val="24"/>
        </w:rPr>
        <w:t>деятельности человека;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881" w:firstLine="0"/>
        <w:jc w:val="left"/>
        <w:rPr>
          <w:sz w:val="24"/>
        </w:rPr>
      </w:pPr>
      <w:r>
        <w:rPr>
          <w:sz w:val="24"/>
        </w:rPr>
        <w:t>создают оптимальные условия деятельности и отдыха, проявления наивысшей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 гарантирующей сохранение здоровья человека и целостности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обитания.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0" w:after="0"/>
        <w:ind w:left="253" w:right="1322" w:firstLine="0"/>
        <w:jc w:val="left"/>
        <w:rPr>
          <w:sz w:val="24"/>
        </w:rPr>
      </w:pPr>
      <w:r>
        <w:rPr>
          <w:sz w:val="24"/>
        </w:rPr>
        <w:t>Опасным считается такое состояние среды и человека, при котором воздействующие</w:t>
      </w:r>
      <w:r>
        <w:rPr>
          <w:spacing w:val="-58"/>
          <w:sz w:val="24"/>
        </w:rPr>
        <w:t> </w:t>
      </w:r>
      <w:r>
        <w:rPr>
          <w:sz w:val="24"/>
        </w:rPr>
        <w:t>факторы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253" w:right="2154" w:firstLine="0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нанести</w:t>
      </w:r>
      <w:r>
        <w:rPr>
          <w:spacing w:val="-2"/>
          <w:sz w:val="24"/>
        </w:rPr>
        <w:t> </w:t>
      </w:r>
      <w:r>
        <w:rPr>
          <w:sz w:val="24"/>
        </w:rPr>
        <w:t>травму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привести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летальному</w:t>
      </w:r>
      <w:r>
        <w:rPr>
          <w:spacing w:val="-10"/>
          <w:sz w:val="24"/>
        </w:rPr>
        <w:t> </w:t>
      </w:r>
      <w:r>
        <w:rPr>
          <w:sz w:val="24"/>
        </w:rPr>
        <w:t>исходу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короткий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времени воздействия,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разрушения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951" w:firstLine="0"/>
        <w:jc w:val="left"/>
        <w:rPr>
          <w:sz w:val="24"/>
        </w:rPr>
      </w:pPr>
      <w:r>
        <w:rPr>
          <w:sz w:val="24"/>
        </w:rPr>
        <w:t>оказывают негативное влияние на здоровье человека, вызывая при длительном</w:t>
      </w:r>
      <w:r>
        <w:rPr>
          <w:spacing w:val="-57"/>
          <w:sz w:val="24"/>
        </w:rPr>
        <w:t> </w:t>
      </w:r>
      <w:r>
        <w:rPr>
          <w:sz w:val="24"/>
        </w:rPr>
        <w:t>воздействии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или/и</w:t>
      </w:r>
      <w:r>
        <w:rPr>
          <w:spacing w:val="-2"/>
          <w:sz w:val="24"/>
        </w:rPr>
        <w:t> </w:t>
      </w:r>
      <w:r>
        <w:rPr>
          <w:sz w:val="24"/>
        </w:rPr>
        <w:t>приводят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деградации</w:t>
      </w:r>
      <w:r>
        <w:rPr>
          <w:spacing w:val="-1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1" w:after="0"/>
        <w:ind w:left="253" w:right="2159" w:firstLine="0"/>
        <w:jc w:val="left"/>
        <w:rPr>
          <w:sz w:val="24"/>
        </w:rPr>
      </w:pPr>
      <w:r>
        <w:rPr>
          <w:sz w:val="24"/>
        </w:rPr>
        <w:t>не оказывают негативное влияние на здоровье человека, но могут привести к</w:t>
      </w:r>
      <w:r>
        <w:rPr>
          <w:spacing w:val="-57"/>
          <w:sz w:val="24"/>
        </w:rPr>
        <w:t> </w:t>
      </w:r>
      <w:r>
        <w:rPr>
          <w:sz w:val="24"/>
        </w:rPr>
        <w:t>дискомфорту,</w:t>
      </w:r>
      <w:r>
        <w:rPr>
          <w:spacing w:val="1"/>
          <w:sz w:val="24"/>
        </w:rPr>
        <w:t> </w:t>
      </w:r>
      <w:r>
        <w:rPr>
          <w:sz w:val="24"/>
        </w:rPr>
        <w:t>снижая</w:t>
      </w:r>
      <w:r>
        <w:rPr>
          <w:spacing w:val="-1"/>
          <w:sz w:val="24"/>
        </w:rPr>
        <w:t> </w:t>
      </w:r>
      <w:r>
        <w:rPr>
          <w:sz w:val="24"/>
        </w:rPr>
        <w:t>эффективность</w:t>
      </w:r>
      <w:r>
        <w:rPr>
          <w:spacing w:val="-1"/>
          <w:sz w:val="24"/>
        </w:rPr>
        <w:t> </w:t>
      </w:r>
      <w:r>
        <w:rPr>
          <w:sz w:val="24"/>
        </w:rPr>
        <w:t>деятельности человека;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881" w:firstLine="0"/>
        <w:jc w:val="left"/>
        <w:rPr>
          <w:sz w:val="24"/>
        </w:rPr>
      </w:pPr>
      <w:r>
        <w:rPr>
          <w:sz w:val="24"/>
        </w:rPr>
        <w:t>создают оптимальные условия деятельности и отдыха, проявления наивысшей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 гарантирующей сохранение здоровья человека и целостности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обитания.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0" w:after="0"/>
        <w:ind w:left="253" w:right="1746" w:firstLine="0"/>
        <w:jc w:val="left"/>
        <w:rPr>
          <w:sz w:val="24"/>
        </w:rPr>
      </w:pPr>
      <w:r>
        <w:rPr>
          <w:sz w:val="24"/>
        </w:rPr>
        <w:t>Чрезвычайно опасным считается такое состояние среды и человека, при котором</w:t>
      </w:r>
      <w:r>
        <w:rPr>
          <w:spacing w:val="-57"/>
          <w:sz w:val="24"/>
        </w:rPr>
        <w:t> </w:t>
      </w:r>
      <w:r>
        <w:rPr>
          <w:sz w:val="24"/>
        </w:rPr>
        <w:t>воздействующие</w:t>
      </w:r>
      <w:r>
        <w:rPr>
          <w:spacing w:val="-2"/>
          <w:sz w:val="24"/>
        </w:rPr>
        <w:t> </w:t>
      </w:r>
      <w:r>
        <w:rPr>
          <w:sz w:val="24"/>
        </w:rPr>
        <w:t>факторы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253" w:right="2154" w:firstLine="0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нанести</w:t>
      </w:r>
      <w:r>
        <w:rPr>
          <w:spacing w:val="-2"/>
          <w:sz w:val="24"/>
        </w:rPr>
        <w:t> </w:t>
      </w:r>
      <w:r>
        <w:rPr>
          <w:sz w:val="24"/>
        </w:rPr>
        <w:t>травму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привести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летальному</w:t>
      </w:r>
      <w:r>
        <w:rPr>
          <w:spacing w:val="-10"/>
          <w:sz w:val="24"/>
        </w:rPr>
        <w:t> </w:t>
      </w:r>
      <w:r>
        <w:rPr>
          <w:sz w:val="24"/>
        </w:rPr>
        <w:t>исходу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короткий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воздействия,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разрушения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948" w:firstLine="0"/>
        <w:jc w:val="left"/>
        <w:rPr>
          <w:sz w:val="24"/>
        </w:rPr>
      </w:pPr>
      <w:r>
        <w:rPr>
          <w:sz w:val="24"/>
        </w:rPr>
        <w:t>оказывают негативное влияние на здоровье человека, вызывая при длительном</w:t>
      </w:r>
      <w:r>
        <w:rPr>
          <w:spacing w:val="-57"/>
          <w:sz w:val="24"/>
        </w:rPr>
        <w:t> </w:t>
      </w:r>
      <w:r>
        <w:rPr>
          <w:sz w:val="24"/>
        </w:rPr>
        <w:t>воздействии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или/и</w:t>
      </w:r>
      <w:r>
        <w:rPr>
          <w:spacing w:val="-2"/>
          <w:sz w:val="24"/>
        </w:rPr>
        <w:t> </w:t>
      </w:r>
      <w:r>
        <w:rPr>
          <w:sz w:val="24"/>
        </w:rPr>
        <w:t>приводят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деградации</w:t>
      </w:r>
      <w:r>
        <w:rPr>
          <w:spacing w:val="-1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253" w:right="2164" w:firstLine="0"/>
        <w:jc w:val="left"/>
        <w:rPr>
          <w:sz w:val="24"/>
        </w:rPr>
      </w:pPr>
      <w:r>
        <w:rPr>
          <w:sz w:val="24"/>
        </w:rPr>
        <w:t>не оказывают негативное влияние на здоровье человека, но могут привести к</w:t>
      </w:r>
      <w:r>
        <w:rPr>
          <w:spacing w:val="-57"/>
          <w:sz w:val="24"/>
        </w:rPr>
        <w:t> </w:t>
      </w:r>
      <w:r>
        <w:rPr>
          <w:sz w:val="24"/>
        </w:rPr>
        <w:t>дискомфорту,</w:t>
      </w:r>
      <w:r>
        <w:rPr>
          <w:spacing w:val="1"/>
          <w:sz w:val="24"/>
        </w:rPr>
        <w:t> </w:t>
      </w:r>
      <w:r>
        <w:rPr>
          <w:sz w:val="24"/>
        </w:rPr>
        <w:t>снижая</w:t>
      </w:r>
      <w:r>
        <w:rPr>
          <w:spacing w:val="-1"/>
          <w:sz w:val="24"/>
        </w:rPr>
        <w:t> </w:t>
      </w:r>
      <w:r>
        <w:rPr>
          <w:sz w:val="24"/>
        </w:rPr>
        <w:t>эффективность</w:t>
      </w:r>
      <w:r>
        <w:rPr>
          <w:spacing w:val="-1"/>
          <w:sz w:val="24"/>
        </w:rPr>
        <w:t> </w:t>
      </w:r>
      <w:r>
        <w:rPr>
          <w:sz w:val="24"/>
        </w:rPr>
        <w:t>деятельности человека;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253" w:right="1881" w:firstLine="0"/>
        <w:jc w:val="left"/>
        <w:rPr>
          <w:sz w:val="24"/>
        </w:rPr>
      </w:pPr>
      <w:r>
        <w:rPr>
          <w:sz w:val="24"/>
        </w:rPr>
        <w:t>создают оптимальные условия деятельности и отдыха, проявления наивысшей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 гарантирующей сохранение здоровья человека и целостности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обитания.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Мерой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опасностей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> </w:t>
      </w:r>
      <w:r>
        <w:rPr>
          <w:sz w:val="24"/>
        </w:rPr>
        <w:t>причин</w:t>
      </w:r>
      <w:r>
        <w:rPr>
          <w:spacing w:val="-5"/>
          <w:sz w:val="24"/>
        </w:rPr>
        <w:t> </w:t>
      </w:r>
      <w:r>
        <w:rPr>
          <w:sz w:val="24"/>
        </w:rPr>
        <w:t>проявления</w:t>
      </w:r>
      <w:r>
        <w:rPr>
          <w:spacing w:val="-3"/>
          <w:sz w:val="24"/>
        </w:rPr>
        <w:t> </w:t>
      </w:r>
      <w:r>
        <w:rPr>
          <w:sz w:val="24"/>
        </w:rPr>
        <w:t>опасностей;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> </w:t>
      </w:r>
      <w:r>
        <w:rPr>
          <w:sz w:val="24"/>
        </w:rPr>
        <w:t>опасностей;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медицинской</w:t>
      </w:r>
      <w:r>
        <w:rPr>
          <w:spacing w:val="-3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> </w:t>
      </w:r>
      <w:r>
        <w:rPr>
          <w:sz w:val="24"/>
        </w:rPr>
        <w:t>затрат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1"/>
          <w:numId w:val="13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"блокирование"</w:t>
      </w:r>
      <w:r>
        <w:rPr>
          <w:spacing w:val="-5"/>
          <w:sz w:val="24"/>
        </w:rPr>
        <w:t> </w:t>
      </w:r>
      <w:r>
        <w:rPr>
          <w:sz w:val="24"/>
        </w:rPr>
        <w:t>опасностей;</w:t>
      </w:r>
    </w:p>
    <w:p>
      <w:pPr>
        <w:pStyle w:val="ListParagraph"/>
        <w:numPr>
          <w:ilvl w:val="1"/>
          <w:numId w:val="13"/>
        </w:numPr>
        <w:tabs>
          <w:tab w:pos="454" w:val="left" w:leader="none"/>
        </w:tabs>
        <w:spacing w:line="240" w:lineRule="auto" w:before="1" w:after="0"/>
        <w:ind w:left="453" w:right="0" w:hanging="20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> </w:t>
      </w:r>
      <w:r>
        <w:rPr>
          <w:sz w:val="24"/>
        </w:rPr>
        <w:t>причин</w:t>
      </w:r>
      <w:r>
        <w:rPr>
          <w:spacing w:val="-5"/>
          <w:sz w:val="24"/>
        </w:rPr>
        <w:t> </w:t>
      </w:r>
      <w:r>
        <w:rPr>
          <w:sz w:val="24"/>
        </w:rPr>
        <w:t>проявления</w:t>
      </w:r>
      <w:r>
        <w:rPr>
          <w:spacing w:val="-4"/>
          <w:sz w:val="24"/>
        </w:rPr>
        <w:t> </w:t>
      </w:r>
      <w:r>
        <w:rPr>
          <w:sz w:val="24"/>
        </w:rPr>
        <w:t>опасностей;</w:t>
      </w:r>
    </w:p>
    <w:p>
      <w:pPr>
        <w:pStyle w:val="ListParagraph"/>
        <w:numPr>
          <w:ilvl w:val="1"/>
          <w:numId w:val="13"/>
        </w:numPr>
        <w:tabs>
          <w:tab w:pos="491" w:val="left" w:leader="none"/>
        </w:tabs>
        <w:spacing w:line="240" w:lineRule="auto" w:before="0" w:after="0"/>
        <w:ind w:left="253" w:right="4332" w:firstLine="0"/>
        <w:jc w:val="left"/>
        <w:rPr>
          <w:sz w:val="24"/>
        </w:rPr>
      </w:pPr>
      <w:r>
        <w:rPr>
          <w:sz w:val="24"/>
        </w:rPr>
        <w:t>проведение организационно-технических мероприятий;</w:t>
      </w:r>
      <w:r>
        <w:rPr>
          <w:spacing w:val="-57"/>
          <w:sz w:val="24"/>
        </w:rPr>
        <w:t> </w:t>
      </w:r>
      <w:r>
        <w:rPr>
          <w:sz w:val="24"/>
        </w:rPr>
        <w:t>7.Критерием</w:t>
      </w:r>
      <w:r>
        <w:rPr>
          <w:spacing w:val="-2"/>
          <w:sz w:val="24"/>
        </w:rPr>
        <w:t> </w:t>
      </w:r>
      <w:r>
        <w:rPr>
          <w:sz w:val="24"/>
        </w:rPr>
        <w:t>комфортности</w:t>
      </w:r>
      <w:r>
        <w:rPr>
          <w:spacing w:val="2"/>
          <w:sz w:val="24"/>
        </w:rPr>
        <w:t> </w:t>
      </w:r>
      <w:r>
        <w:rPr>
          <w:sz w:val="24"/>
        </w:rPr>
        <w:t>является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ограничений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концентрации</w:t>
      </w:r>
      <w:r>
        <w:rPr>
          <w:spacing w:val="-3"/>
          <w:sz w:val="24"/>
        </w:rPr>
        <w:t> </w:t>
      </w:r>
      <w:r>
        <w:rPr>
          <w:sz w:val="24"/>
        </w:rPr>
        <w:t>веществ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потоков</w:t>
      </w:r>
      <w:r>
        <w:rPr>
          <w:spacing w:val="-3"/>
          <w:sz w:val="24"/>
        </w:rPr>
        <w:t> </w:t>
      </w:r>
      <w:r>
        <w:rPr>
          <w:sz w:val="24"/>
        </w:rPr>
        <w:t>энергий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микроклимату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освещению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253" w:right="2645" w:firstLine="0"/>
        <w:jc w:val="left"/>
        <w:rPr>
          <w:sz w:val="24"/>
        </w:rPr>
      </w:pPr>
      <w:r>
        <w:rPr>
          <w:sz w:val="24"/>
        </w:rPr>
        <w:t>установление предельно допустимых выбросов и излучений источников</w:t>
      </w:r>
      <w:r>
        <w:rPr>
          <w:spacing w:val="-58"/>
          <w:sz w:val="24"/>
        </w:rPr>
        <w:t> </w:t>
      </w:r>
      <w:r>
        <w:rPr>
          <w:sz w:val="24"/>
        </w:rPr>
        <w:t>загрязнения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ListParagraph"/>
        <w:numPr>
          <w:ilvl w:val="0"/>
          <w:numId w:val="1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Критерием</w:t>
      </w:r>
      <w:r>
        <w:rPr>
          <w:spacing w:val="-4"/>
          <w:sz w:val="24"/>
        </w:rPr>
        <w:t> </w:t>
      </w:r>
      <w:r>
        <w:rPr>
          <w:sz w:val="24"/>
        </w:rPr>
        <w:t>экологичности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</w:p>
    <w:p>
      <w:pPr>
        <w:pStyle w:val="ListParagraph"/>
        <w:numPr>
          <w:ilvl w:val="1"/>
          <w:numId w:val="1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ограничений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концентрации</w:t>
      </w:r>
      <w:r>
        <w:rPr>
          <w:spacing w:val="-3"/>
          <w:sz w:val="24"/>
        </w:rPr>
        <w:t> </w:t>
      </w:r>
      <w:r>
        <w:rPr>
          <w:sz w:val="24"/>
        </w:rPr>
        <w:t>веществ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потоков</w:t>
      </w:r>
      <w:r>
        <w:rPr>
          <w:spacing w:val="-3"/>
          <w:sz w:val="24"/>
        </w:rPr>
        <w:t> </w:t>
      </w:r>
      <w:r>
        <w:rPr>
          <w:sz w:val="24"/>
        </w:rPr>
        <w:t>энергий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среде;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80" w:right="460"/>
        </w:sectPr>
      </w:pPr>
    </w:p>
    <w:p>
      <w:pPr>
        <w:pStyle w:val="ListParagraph"/>
        <w:numPr>
          <w:ilvl w:val="1"/>
          <w:numId w:val="15"/>
        </w:numPr>
        <w:tabs>
          <w:tab w:pos="494" w:val="left" w:leader="none"/>
        </w:tabs>
        <w:spacing w:line="240" w:lineRule="auto" w:before="66" w:after="0"/>
        <w:ind w:left="493" w:right="0" w:hanging="2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микроклимату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освещению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1"/>
          <w:numId w:val="15"/>
        </w:numPr>
        <w:tabs>
          <w:tab w:pos="482" w:val="left" w:leader="none"/>
        </w:tabs>
        <w:spacing w:line="240" w:lineRule="auto" w:before="0" w:after="0"/>
        <w:ind w:left="253" w:right="2645" w:firstLine="0"/>
        <w:jc w:val="left"/>
        <w:rPr>
          <w:sz w:val="24"/>
        </w:rPr>
      </w:pPr>
      <w:r>
        <w:rPr>
          <w:sz w:val="24"/>
        </w:rPr>
        <w:t>установление предельно допустимых выбросов и излучений источников</w:t>
      </w:r>
      <w:r>
        <w:rPr>
          <w:spacing w:val="-58"/>
          <w:sz w:val="24"/>
        </w:rPr>
        <w:t> </w:t>
      </w:r>
      <w:r>
        <w:rPr>
          <w:sz w:val="24"/>
        </w:rPr>
        <w:t>загрязнения среды.</w:t>
      </w:r>
    </w:p>
    <w:p>
      <w:pPr>
        <w:pStyle w:val="ListParagraph"/>
        <w:numPr>
          <w:ilvl w:val="0"/>
          <w:numId w:val="15"/>
        </w:numPr>
        <w:tabs>
          <w:tab w:pos="494" w:val="left" w:leader="none"/>
        </w:tabs>
        <w:spacing w:line="240" w:lineRule="auto" w:before="1" w:after="0"/>
        <w:ind w:left="493" w:right="0" w:hanging="241"/>
        <w:jc w:val="left"/>
        <w:rPr>
          <w:sz w:val="24"/>
        </w:rPr>
      </w:pPr>
      <w:r>
        <w:rPr>
          <w:sz w:val="24"/>
        </w:rPr>
        <w:t>Непосредственный</w:t>
      </w:r>
      <w:r>
        <w:rPr>
          <w:spacing w:val="-3"/>
          <w:sz w:val="24"/>
        </w:rPr>
        <w:t> </w:t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каждом</w:t>
      </w:r>
      <w:r>
        <w:rPr>
          <w:spacing w:val="-3"/>
          <w:sz w:val="24"/>
        </w:rPr>
        <w:t> </w:t>
      </w:r>
      <w:r>
        <w:rPr>
          <w:sz w:val="24"/>
        </w:rPr>
        <w:t>несчастном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обязан</w:t>
      </w:r>
    </w:p>
    <w:p>
      <w:pPr>
        <w:pStyle w:val="ListParagraph"/>
        <w:numPr>
          <w:ilvl w:val="1"/>
          <w:numId w:val="1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издать</w:t>
      </w:r>
      <w:r>
        <w:rPr>
          <w:spacing w:val="-3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несчастном</w:t>
      </w:r>
      <w:r>
        <w:rPr>
          <w:spacing w:val="-3"/>
          <w:sz w:val="24"/>
        </w:rPr>
        <w:t> </w:t>
      </w:r>
      <w:r>
        <w:rPr>
          <w:sz w:val="24"/>
        </w:rPr>
        <w:t>случае;</w:t>
      </w:r>
    </w:p>
    <w:p>
      <w:pPr>
        <w:pStyle w:val="ListParagraph"/>
        <w:numPr>
          <w:ilvl w:val="1"/>
          <w:numId w:val="1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2)сообщить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несчастном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профком</w:t>
      </w:r>
      <w:r>
        <w:rPr>
          <w:spacing w:val="-2"/>
          <w:sz w:val="24"/>
        </w:rPr>
        <w:t> </w:t>
      </w:r>
      <w:r>
        <w:rPr>
          <w:sz w:val="24"/>
        </w:rPr>
        <w:t>предприятия;</w:t>
      </w:r>
    </w:p>
    <w:p>
      <w:pPr>
        <w:pStyle w:val="ListParagraph"/>
        <w:numPr>
          <w:ilvl w:val="1"/>
          <w:numId w:val="15"/>
        </w:numPr>
        <w:tabs>
          <w:tab w:pos="479" w:val="left" w:leader="none"/>
        </w:tabs>
        <w:spacing w:line="240" w:lineRule="auto" w:before="0" w:after="0"/>
        <w:ind w:left="253" w:right="1469" w:firstLine="0"/>
        <w:jc w:val="left"/>
        <w:rPr>
          <w:sz w:val="24"/>
        </w:rPr>
      </w:pPr>
      <w:r>
        <w:rPr>
          <w:sz w:val="24"/>
        </w:rPr>
        <w:t>сохранить до начала расследования несчастного случая обстановку, какой она была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момент происшествия;</w:t>
      </w:r>
    </w:p>
    <w:p>
      <w:pPr>
        <w:pStyle w:val="ListParagraph"/>
        <w:numPr>
          <w:ilvl w:val="1"/>
          <w:numId w:val="1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> </w:t>
      </w:r>
      <w:r>
        <w:rPr>
          <w:sz w:val="24"/>
        </w:rPr>
        <w:t>комиссию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расследованию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3"/>
          <w:sz w:val="24"/>
        </w:rPr>
        <w:t> </w:t>
      </w:r>
      <w:r>
        <w:rPr>
          <w:sz w:val="24"/>
        </w:rPr>
        <w:t>случая.</w:t>
      </w:r>
    </w:p>
    <w:p>
      <w:pPr>
        <w:pStyle w:val="ListParagraph"/>
        <w:numPr>
          <w:ilvl w:val="0"/>
          <w:numId w:val="15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Непосредственный</w:t>
      </w:r>
      <w:r>
        <w:rPr>
          <w:spacing w:val="-5"/>
          <w:sz w:val="24"/>
        </w:rPr>
        <w:t> </w:t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каждом</w:t>
      </w:r>
      <w:r>
        <w:rPr>
          <w:spacing w:val="-4"/>
          <w:sz w:val="24"/>
        </w:rPr>
        <w:t> </w:t>
      </w:r>
      <w:r>
        <w:rPr>
          <w:sz w:val="24"/>
        </w:rPr>
        <w:t>несчастном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4"/>
          <w:sz w:val="24"/>
        </w:rPr>
        <w:t> </w:t>
      </w:r>
      <w:r>
        <w:rPr>
          <w:sz w:val="24"/>
        </w:rPr>
        <w:t>обязан</w:t>
      </w:r>
    </w:p>
    <w:p>
      <w:pPr>
        <w:pStyle w:val="ListParagraph"/>
        <w:numPr>
          <w:ilvl w:val="0"/>
          <w:numId w:val="16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издать</w:t>
      </w:r>
      <w:r>
        <w:rPr>
          <w:spacing w:val="-3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несчастном</w:t>
      </w:r>
      <w:r>
        <w:rPr>
          <w:spacing w:val="-3"/>
          <w:sz w:val="24"/>
        </w:rPr>
        <w:t> </w:t>
      </w:r>
      <w:r>
        <w:rPr>
          <w:sz w:val="24"/>
        </w:rPr>
        <w:t>случае;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> </w:t>
      </w:r>
      <w:r>
        <w:rPr>
          <w:sz w:val="24"/>
        </w:rPr>
        <w:t>неотложные</w:t>
      </w:r>
      <w:r>
        <w:rPr>
          <w:spacing w:val="-5"/>
          <w:sz w:val="24"/>
        </w:rPr>
        <w:t> </w:t>
      </w:r>
      <w:r>
        <w:rPr>
          <w:sz w:val="24"/>
        </w:rPr>
        <w:t>меры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предотвращению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аварийной</w:t>
      </w:r>
      <w:r>
        <w:rPr>
          <w:spacing w:val="-5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16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сообщить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несчастном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профком</w:t>
      </w:r>
      <w:r>
        <w:rPr>
          <w:spacing w:val="-2"/>
          <w:sz w:val="24"/>
        </w:rPr>
        <w:t> </w:t>
      </w:r>
      <w:r>
        <w:rPr>
          <w:sz w:val="24"/>
        </w:rPr>
        <w:t>предприятия;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> </w:t>
      </w:r>
      <w:r>
        <w:rPr>
          <w:sz w:val="24"/>
        </w:rPr>
        <w:t>комиссию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расследованию</w:t>
      </w:r>
      <w:r>
        <w:rPr>
          <w:spacing w:val="-3"/>
          <w:sz w:val="24"/>
        </w:rPr>
        <w:t> </w:t>
      </w:r>
      <w:r>
        <w:rPr>
          <w:sz w:val="24"/>
        </w:rPr>
        <w:t>несчастного</w:t>
      </w:r>
      <w:r>
        <w:rPr>
          <w:spacing w:val="-3"/>
          <w:sz w:val="24"/>
        </w:rPr>
        <w:t> </w:t>
      </w:r>
      <w:r>
        <w:rPr>
          <w:sz w:val="24"/>
        </w:rPr>
        <w:t>случая.</w:t>
      </w:r>
    </w:p>
    <w:p>
      <w:pPr>
        <w:pStyle w:val="BodyText"/>
        <w:spacing w:before="4"/>
        <w:ind w:left="0"/>
      </w:pPr>
    </w:p>
    <w:p>
      <w:pPr>
        <w:pStyle w:val="Heading2"/>
        <w:spacing w:before="1"/>
      </w:pPr>
      <w:r>
        <w:rPr/>
        <w:t>Модуль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умений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582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58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3375" w:right="33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сообщений</w:t>
            </w:r>
          </w:p>
        </w:tc>
      </w:tr>
      <w:tr>
        <w:trPr>
          <w:trHeight w:val="2483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норм.</w:t>
            </w:r>
          </w:p>
          <w:p>
            <w:pPr>
              <w:pStyle w:val="TableParagraph"/>
              <w:ind w:left="537" w:right="1440"/>
              <w:rPr>
                <w:sz w:val="24"/>
              </w:rPr>
            </w:pPr>
            <w:r>
              <w:rPr>
                <w:sz w:val="24"/>
              </w:rPr>
              <w:t>Продолжительность рабочего времени для работников разных категорий.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изучения затрат рабочего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ind w:left="537" w:right="376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 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мест.</w:t>
            </w:r>
          </w:p>
          <w:p>
            <w:pPr>
              <w:pStyle w:val="TableParagraph"/>
              <w:ind w:left="537" w:right="5508"/>
              <w:rPr>
                <w:sz w:val="24"/>
              </w:rPr>
            </w:pPr>
            <w:r>
              <w:rPr>
                <w:sz w:val="24"/>
              </w:rPr>
              <w:t>Задачи аттестационной комиссии.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охраны труда.</w:t>
            </w:r>
          </w:p>
          <w:p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рабочая зона.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 w:after="4"/>
        <w:ind w:left="253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деятельности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9501"/>
      </w:tblGrid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501" w:type="dxa"/>
          </w:tcPr>
          <w:p>
            <w:pPr>
              <w:pStyle w:val="TableParagraph"/>
              <w:spacing w:line="268" w:lineRule="exact"/>
              <w:ind w:left="3854" w:right="38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рефератов</w:t>
            </w:r>
          </w:p>
        </w:tc>
      </w:tr>
      <w:tr>
        <w:trPr>
          <w:trHeight w:val="1105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 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женщин.</w:t>
            </w:r>
          </w:p>
        </w:tc>
      </w:tr>
    </w:tbl>
    <w:p>
      <w:pPr>
        <w:pStyle w:val="Heading2"/>
        <w:spacing w:line="270" w:lineRule="exact"/>
        <w:ind w:left="238" w:right="7487"/>
        <w:jc w:val="center"/>
      </w:pPr>
      <w:r>
        <w:rPr/>
        <w:t>Модуль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знаний</w:t>
      </w:r>
    </w:p>
    <w:p>
      <w:pPr>
        <w:spacing w:line="274" w:lineRule="exact" w:before="0"/>
        <w:ind w:left="238" w:right="92" w:firstLine="0"/>
        <w:jc w:val="center"/>
        <w:rPr>
          <w:i/>
          <w:sz w:val="24"/>
        </w:rPr>
      </w:pPr>
      <w:r>
        <w:rPr>
          <w:i/>
          <w:sz w:val="24"/>
        </w:rPr>
        <w:t>Тесты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Световые</w:t>
      </w:r>
      <w:r>
        <w:rPr>
          <w:spacing w:val="-3"/>
          <w:sz w:val="24"/>
        </w:rPr>
        <w:t> </w:t>
      </w:r>
      <w:r>
        <w:rPr>
          <w:sz w:val="24"/>
        </w:rPr>
        <w:t>видимые</w:t>
      </w:r>
      <w:r>
        <w:rPr>
          <w:spacing w:val="-4"/>
          <w:sz w:val="24"/>
        </w:rPr>
        <w:t> </w:t>
      </w:r>
      <w:r>
        <w:rPr>
          <w:sz w:val="24"/>
        </w:rPr>
        <w:t>лучи</w:t>
      </w:r>
      <w:r>
        <w:rPr>
          <w:spacing w:val="-2"/>
          <w:sz w:val="24"/>
        </w:rPr>
        <w:t> </w:t>
      </w:r>
      <w:r>
        <w:rPr>
          <w:sz w:val="24"/>
        </w:rPr>
        <w:t>присутствуют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солнечном</w:t>
      </w:r>
      <w:r>
        <w:rPr>
          <w:spacing w:val="-2"/>
          <w:sz w:val="24"/>
        </w:rPr>
        <w:t> </w:t>
      </w:r>
      <w:r>
        <w:rPr>
          <w:sz w:val="24"/>
        </w:rPr>
        <w:t>свете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образуются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искусственном</w:t>
      </w:r>
      <w:r>
        <w:rPr>
          <w:spacing w:val="-5"/>
          <w:sz w:val="24"/>
        </w:rPr>
        <w:t> </w:t>
      </w:r>
      <w:r>
        <w:rPr>
          <w:sz w:val="24"/>
        </w:rPr>
        <w:t>освещении;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плавке</w:t>
      </w:r>
      <w:r>
        <w:rPr>
          <w:spacing w:val="-4"/>
          <w:sz w:val="24"/>
        </w:rPr>
        <w:t> </w:t>
      </w:r>
      <w:r>
        <w:rPr>
          <w:sz w:val="24"/>
        </w:rPr>
        <w:t>металла,</w:t>
      </w:r>
      <w:r>
        <w:rPr>
          <w:spacing w:val="-4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открытого</w:t>
      </w:r>
      <w:r>
        <w:rPr>
          <w:spacing w:val="-5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сварке,</w:t>
      </w:r>
      <w:r>
        <w:rPr>
          <w:spacing w:val="-4"/>
          <w:sz w:val="24"/>
        </w:rPr>
        <w:t> </w:t>
      </w:r>
      <w:r>
        <w:rPr>
          <w:sz w:val="24"/>
        </w:rPr>
        <w:t>электроплавке</w:t>
      </w:r>
      <w:r>
        <w:rPr>
          <w:spacing w:val="-5"/>
          <w:sz w:val="24"/>
        </w:rPr>
        <w:t> </w:t>
      </w:r>
      <w:r>
        <w:rPr>
          <w:sz w:val="24"/>
        </w:rPr>
        <w:t>металла.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Световые</w:t>
      </w:r>
      <w:r>
        <w:rPr>
          <w:spacing w:val="-4"/>
          <w:sz w:val="24"/>
        </w:rPr>
        <w:t> </w:t>
      </w:r>
      <w:r>
        <w:rPr>
          <w:sz w:val="24"/>
        </w:rPr>
        <w:t>инфракрасные</w:t>
      </w:r>
      <w:r>
        <w:rPr>
          <w:spacing w:val="-4"/>
          <w:sz w:val="24"/>
        </w:rPr>
        <w:t> </w:t>
      </w:r>
      <w:r>
        <w:rPr>
          <w:sz w:val="24"/>
        </w:rPr>
        <w:t>лучи</w:t>
      </w:r>
      <w:r>
        <w:rPr>
          <w:spacing w:val="-2"/>
          <w:sz w:val="24"/>
        </w:rPr>
        <w:t> </w:t>
      </w:r>
      <w:r>
        <w:rPr>
          <w:sz w:val="24"/>
        </w:rPr>
        <w:t>присутствуют в</w:t>
      </w:r>
      <w:r>
        <w:rPr>
          <w:spacing w:val="-3"/>
          <w:sz w:val="24"/>
        </w:rPr>
        <w:t> </w:t>
      </w:r>
      <w:r>
        <w:rPr>
          <w:sz w:val="24"/>
        </w:rPr>
        <w:t>солнечном</w:t>
      </w:r>
      <w:r>
        <w:rPr>
          <w:spacing w:val="-3"/>
          <w:sz w:val="24"/>
        </w:rPr>
        <w:t> </w:t>
      </w:r>
      <w:r>
        <w:rPr>
          <w:sz w:val="24"/>
        </w:rPr>
        <w:t>свете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образуются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искусственном</w:t>
      </w:r>
      <w:r>
        <w:rPr>
          <w:spacing w:val="-5"/>
          <w:sz w:val="24"/>
        </w:rPr>
        <w:t> </w:t>
      </w:r>
      <w:r>
        <w:rPr>
          <w:sz w:val="24"/>
        </w:rPr>
        <w:t>освещении;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плавке</w:t>
      </w:r>
      <w:r>
        <w:rPr>
          <w:spacing w:val="-4"/>
          <w:sz w:val="24"/>
        </w:rPr>
        <w:t> </w:t>
      </w:r>
      <w:r>
        <w:rPr>
          <w:sz w:val="24"/>
        </w:rPr>
        <w:t>металла,</w:t>
      </w:r>
      <w:r>
        <w:rPr>
          <w:spacing w:val="-4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открытого</w:t>
      </w:r>
      <w:r>
        <w:rPr>
          <w:spacing w:val="-5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сварке,</w:t>
      </w:r>
      <w:r>
        <w:rPr>
          <w:spacing w:val="-4"/>
          <w:sz w:val="24"/>
        </w:rPr>
        <w:t> </w:t>
      </w:r>
      <w:r>
        <w:rPr>
          <w:sz w:val="24"/>
        </w:rPr>
        <w:t>электроплавке</w:t>
      </w:r>
      <w:r>
        <w:rPr>
          <w:spacing w:val="-5"/>
          <w:sz w:val="24"/>
        </w:rPr>
        <w:t> </w:t>
      </w:r>
      <w:r>
        <w:rPr>
          <w:sz w:val="24"/>
        </w:rPr>
        <w:t>металла.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1" w:after="0"/>
        <w:ind w:left="253" w:right="1696" w:firstLine="0"/>
        <w:jc w:val="left"/>
        <w:rPr>
          <w:sz w:val="24"/>
        </w:rPr>
      </w:pPr>
      <w:r>
        <w:rPr>
          <w:sz w:val="24"/>
        </w:rPr>
        <w:t>Световые ультрафиолетовые лучи присутствуют в солнечном свете и образуются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искусственном</w:t>
      </w:r>
      <w:r>
        <w:rPr>
          <w:spacing w:val="-5"/>
          <w:sz w:val="24"/>
        </w:rPr>
        <w:t> </w:t>
      </w:r>
      <w:r>
        <w:rPr>
          <w:sz w:val="24"/>
        </w:rPr>
        <w:t>освещении;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плавке</w:t>
      </w:r>
      <w:r>
        <w:rPr>
          <w:spacing w:val="-4"/>
          <w:sz w:val="24"/>
        </w:rPr>
        <w:t> </w:t>
      </w:r>
      <w:r>
        <w:rPr>
          <w:sz w:val="24"/>
        </w:rPr>
        <w:t>металла,</w:t>
      </w:r>
      <w:r>
        <w:rPr>
          <w:spacing w:val="-4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открытого</w:t>
      </w:r>
      <w:r>
        <w:rPr>
          <w:spacing w:val="-5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сварке,</w:t>
      </w:r>
      <w:r>
        <w:rPr>
          <w:spacing w:val="-4"/>
          <w:sz w:val="24"/>
        </w:rPr>
        <w:t> </w:t>
      </w:r>
      <w:r>
        <w:rPr>
          <w:sz w:val="24"/>
        </w:rPr>
        <w:t>электроплавке</w:t>
      </w:r>
      <w:r>
        <w:rPr>
          <w:spacing w:val="-5"/>
          <w:sz w:val="24"/>
        </w:rPr>
        <w:t> </w:t>
      </w:r>
      <w:r>
        <w:rPr>
          <w:sz w:val="24"/>
        </w:rPr>
        <w:t>металла.</w:t>
      </w:r>
    </w:p>
    <w:p>
      <w:pPr>
        <w:pStyle w:val="ListParagraph"/>
        <w:numPr>
          <w:ilvl w:val="0"/>
          <w:numId w:val="17"/>
        </w:numPr>
        <w:tabs>
          <w:tab w:pos="554" w:val="left" w:leader="none"/>
        </w:tabs>
        <w:spacing w:line="240" w:lineRule="auto" w:before="0" w:after="0"/>
        <w:ind w:left="553" w:right="0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видимых</w:t>
      </w:r>
      <w:r>
        <w:rPr>
          <w:spacing w:val="-4"/>
          <w:sz w:val="24"/>
        </w:rPr>
        <w:t> </w:t>
      </w:r>
      <w:r>
        <w:rPr>
          <w:sz w:val="24"/>
        </w:rPr>
        <w:t>оптических</w:t>
      </w:r>
      <w:r>
        <w:rPr>
          <w:spacing w:val="-5"/>
          <w:sz w:val="24"/>
        </w:rPr>
        <w:t> </w:t>
      </w:r>
      <w:r>
        <w:rPr>
          <w:sz w:val="24"/>
        </w:rPr>
        <w:t>излучений</w:t>
      </w:r>
      <w:r>
        <w:rPr>
          <w:spacing w:val="-5"/>
          <w:sz w:val="24"/>
        </w:rPr>
        <w:t> </w:t>
      </w:r>
      <w:r>
        <w:rPr>
          <w:sz w:val="24"/>
        </w:rPr>
        <w:t>каждой</w:t>
      </w:r>
      <w:r>
        <w:rPr>
          <w:spacing w:val="-3"/>
          <w:sz w:val="24"/>
        </w:rPr>
        <w:t> </w:t>
      </w:r>
      <w:r>
        <w:rPr>
          <w:sz w:val="24"/>
        </w:rPr>
        <w:t>длине</w:t>
      </w:r>
      <w:r>
        <w:rPr>
          <w:spacing w:val="-4"/>
          <w:sz w:val="24"/>
        </w:rPr>
        <w:t> </w:t>
      </w:r>
      <w:r>
        <w:rPr>
          <w:sz w:val="24"/>
        </w:rPr>
        <w:t>волны</w:t>
      </w:r>
      <w:r>
        <w:rPr>
          <w:spacing w:val="-4"/>
          <w:sz w:val="24"/>
        </w:rPr>
        <w:t> </w:t>
      </w:r>
      <w:r>
        <w:rPr>
          <w:sz w:val="24"/>
        </w:rPr>
        <w:t>соответствует</w:t>
      </w:r>
      <w:r>
        <w:rPr>
          <w:spacing w:val="-1"/>
          <w:sz w:val="24"/>
        </w:rPr>
        <w:t> </w:t>
      </w:r>
      <w:r>
        <w:rPr>
          <w:sz w:val="24"/>
        </w:rPr>
        <w:t>свой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80" w:right="460"/>
        </w:sectPr>
      </w:pPr>
    </w:p>
    <w:p>
      <w:pPr>
        <w:pStyle w:val="BodyText"/>
        <w:spacing w:before="66"/>
      </w:pPr>
      <w:r>
        <w:rPr/>
        <w:t>цвет.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увеличения</w:t>
      </w:r>
      <w:r>
        <w:rPr>
          <w:spacing w:val="-3"/>
        </w:rPr>
        <w:t> </w:t>
      </w:r>
      <w:r>
        <w:rPr/>
        <w:t>частоты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цвета</w:t>
      </w:r>
      <w:r>
        <w:rPr>
          <w:spacing w:val="-3"/>
        </w:rPr>
        <w:t> </w:t>
      </w:r>
      <w:r>
        <w:rPr/>
        <w:t>располагаются</w:t>
      </w:r>
      <w:r>
        <w:rPr>
          <w:spacing w:val="-2"/>
        </w:rPr>
        <w:t> </w:t>
      </w:r>
      <w:r>
        <w:rPr/>
        <w:t>от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красного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фиолетового;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фиолетового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красного;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1" w:after="0"/>
        <w:ind w:left="478" w:right="0" w:hanging="226"/>
        <w:jc w:val="left"/>
        <w:rPr>
          <w:sz w:val="24"/>
        </w:rPr>
      </w:pPr>
      <w:r>
        <w:rPr>
          <w:sz w:val="24"/>
        </w:rPr>
        <w:t>синего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оранжевого;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зеленого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желтого.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света,</w:t>
      </w:r>
      <w:r>
        <w:rPr>
          <w:spacing w:val="-3"/>
          <w:sz w:val="24"/>
        </w:rPr>
        <w:t> </w:t>
      </w:r>
      <w:r>
        <w:rPr>
          <w:sz w:val="24"/>
        </w:rPr>
        <w:t>называемая</w:t>
      </w:r>
      <w:r>
        <w:rPr>
          <w:spacing w:val="-3"/>
          <w:sz w:val="24"/>
        </w:rPr>
        <w:t> </w:t>
      </w:r>
      <w:r>
        <w:rPr>
          <w:sz w:val="24"/>
        </w:rPr>
        <w:t>световым</w:t>
      </w:r>
      <w:r>
        <w:rPr>
          <w:spacing w:val="-2"/>
          <w:sz w:val="24"/>
        </w:rPr>
        <w:t> </w:t>
      </w:r>
      <w:r>
        <w:rPr>
          <w:sz w:val="24"/>
        </w:rPr>
        <w:t>потоком,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люменах</w:t>
      </w:r>
      <w:r>
        <w:rPr>
          <w:spacing w:val="-4"/>
          <w:sz w:val="24"/>
        </w:rPr>
        <w:t> </w:t>
      </w:r>
      <w:r>
        <w:rPr>
          <w:sz w:val="24"/>
        </w:rPr>
        <w:t>(лм);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2"/>
          <w:sz w:val="24"/>
        </w:rPr>
        <w:t> </w:t>
      </w:r>
      <w:r>
        <w:rPr>
          <w:sz w:val="24"/>
        </w:rPr>
        <w:t>(кд);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люксах (лк);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 на</w:t>
      </w:r>
      <w:r>
        <w:rPr>
          <w:spacing w:val="-3"/>
          <w:sz w:val="24"/>
        </w:rPr>
        <w:t> </w:t>
      </w:r>
      <w:r>
        <w:rPr>
          <w:sz w:val="24"/>
        </w:rPr>
        <w:t>метр</w:t>
      </w:r>
      <w:r>
        <w:rPr>
          <w:spacing w:val="-1"/>
          <w:sz w:val="24"/>
        </w:rPr>
        <w:t> </w:t>
      </w:r>
      <w:r>
        <w:rPr>
          <w:sz w:val="24"/>
        </w:rPr>
        <w:t>квадратный</w:t>
      </w:r>
      <w:r>
        <w:rPr>
          <w:spacing w:val="-1"/>
          <w:sz w:val="24"/>
        </w:rPr>
        <w:t> </w:t>
      </w:r>
      <w:r>
        <w:rPr>
          <w:sz w:val="24"/>
        </w:rPr>
        <w:t>(кд/м2).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света,</w:t>
      </w:r>
      <w:r>
        <w:rPr>
          <w:spacing w:val="-3"/>
          <w:sz w:val="24"/>
        </w:rPr>
        <w:t> </w:t>
      </w:r>
      <w:r>
        <w:rPr>
          <w:sz w:val="24"/>
        </w:rPr>
        <w:t>называемая</w:t>
      </w:r>
      <w:r>
        <w:rPr>
          <w:spacing w:val="-3"/>
          <w:sz w:val="24"/>
        </w:rPr>
        <w:t> </w:t>
      </w:r>
      <w:r>
        <w:rPr>
          <w:sz w:val="24"/>
        </w:rPr>
        <w:t>силой</w:t>
      </w:r>
      <w:r>
        <w:rPr>
          <w:spacing w:val="-1"/>
          <w:sz w:val="24"/>
        </w:rPr>
        <w:t> </w:t>
      </w:r>
      <w:r>
        <w:rPr>
          <w:sz w:val="24"/>
        </w:rPr>
        <w:t>света,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люменах</w:t>
      </w:r>
      <w:r>
        <w:rPr>
          <w:spacing w:val="-4"/>
          <w:sz w:val="24"/>
        </w:rPr>
        <w:t> </w:t>
      </w:r>
      <w:r>
        <w:rPr>
          <w:sz w:val="24"/>
        </w:rPr>
        <w:t>(лм);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2"/>
          <w:sz w:val="24"/>
        </w:rPr>
        <w:t> </w:t>
      </w:r>
      <w:r>
        <w:rPr>
          <w:sz w:val="24"/>
        </w:rPr>
        <w:t>(кд);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люксах (лк);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метр</w:t>
      </w:r>
      <w:r>
        <w:rPr>
          <w:spacing w:val="-2"/>
          <w:sz w:val="24"/>
        </w:rPr>
        <w:t> </w:t>
      </w:r>
      <w:r>
        <w:rPr>
          <w:sz w:val="24"/>
        </w:rPr>
        <w:t>квадратный</w:t>
      </w:r>
      <w:r>
        <w:rPr>
          <w:spacing w:val="-2"/>
          <w:sz w:val="24"/>
        </w:rPr>
        <w:t> </w:t>
      </w:r>
      <w:r>
        <w:rPr>
          <w:sz w:val="24"/>
        </w:rPr>
        <w:t>(кд/м2).</w:t>
      </w:r>
    </w:p>
    <w:p>
      <w:pPr>
        <w:pStyle w:val="ListParagraph"/>
        <w:numPr>
          <w:ilvl w:val="0"/>
          <w:numId w:val="17"/>
        </w:numPr>
        <w:tabs>
          <w:tab w:pos="435" w:val="left" w:leader="none"/>
        </w:tabs>
        <w:spacing w:line="240" w:lineRule="auto" w:before="0" w:after="0"/>
        <w:ind w:left="434" w:right="0" w:hanging="182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> </w:t>
      </w:r>
      <w:r>
        <w:rPr>
          <w:sz w:val="24"/>
        </w:rPr>
        <w:t>света,</w:t>
      </w:r>
      <w:r>
        <w:rPr>
          <w:spacing w:val="-3"/>
          <w:sz w:val="24"/>
        </w:rPr>
        <w:t> </w:t>
      </w:r>
      <w:r>
        <w:rPr>
          <w:sz w:val="24"/>
        </w:rPr>
        <w:t>называемая</w:t>
      </w:r>
      <w:r>
        <w:rPr>
          <w:spacing w:val="-4"/>
          <w:sz w:val="24"/>
        </w:rPr>
        <w:t> </w:t>
      </w:r>
      <w:r>
        <w:rPr>
          <w:sz w:val="24"/>
        </w:rPr>
        <w:t>освещенностью,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люменах</w:t>
      </w:r>
      <w:r>
        <w:rPr>
          <w:spacing w:val="-4"/>
          <w:sz w:val="24"/>
        </w:rPr>
        <w:t> </w:t>
      </w:r>
      <w:r>
        <w:rPr>
          <w:sz w:val="24"/>
        </w:rPr>
        <w:t>(лм);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1"/>
          <w:sz w:val="24"/>
        </w:rPr>
        <w:t> </w:t>
      </w:r>
      <w:r>
        <w:rPr>
          <w:sz w:val="24"/>
        </w:rPr>
        <w:t>(кд);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люксах (лк);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метр</w:t>
      </w:r>
      <w:r>
        <w:rPr>
          <w:spacing w:val="-2"/>
          <w:sz w:val="24"/>
        </w:rPr>
        <w:t> </w:t>
      </w:r>
      <w:r>
        <w:rPr>
          <w:sz w:val="24"/>
        </w:rPr>
        <w:t>квадратный</w:t>
      </w:r>
      <w:r>
        <w:rPr>
          <w:spacing w:val="-2"/>
          <w:sz w:val="24"/>
        </w:rPr>
        <w:t> </w:t>
      </w:r>
      <w:r>
        <w:rPr>
          <w:sz w:val="24"/>
        </w:rPr>
        <w:t>(кд/м2).</w:t>
      </w:r>
    </w:p>
    <w:p>
      <w:pPr>
        <w:pStyle w:val="ListParagraph"/>
        <w:numPr>
          <w:ilvl w:val="0"/>
          <w:numId w:val="17"/>
        </w:numPr>
        <w:tabs>
          <w:tab w:pos="554" w:val="left" w:leader="none"/>
        </w:tabs>
        <w:spacing w:line="240" w:lineRule="auto" w:before="1" w:after="0"/>
        <w:ind w:left="553" w:right="0" w:hanging="30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света,</w:t>
      </w:r>
      <w:r>
        <w:rPr>
          <w:spacing w:val="-3"/>
          <w:sz w:val="24"/>
        </w:rPr>
        <w:t> </w:t>
      </w:r>
      <w:r>
        <w:rPr>
          <w:sz w:val="24"/>
        </w:rPr>
        <w:t>называемая</w:t>
      </w:r>
      <w:r>
        <w:rPr>
          <w:spacing w:val="-3"/>
          <w:sz w:val="24"/>
        </w:rPr>
        <w:t> </w:t>
      </w:r>
      <w:r>
        <w:rPr>
          <w:sz w:val="24"/>
        </w:rPr>
        <w:t>яркостью,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253" w:right="8615" w:firstLine="0"/>
        <w:jc w:val="left"/>
        <w:rPr>
          <w:sz w:val="24"/>
        </w:rPr>
      </w:pPr>
      <w:r>
        <w:rPr>
          <w:sz w:val="24"/>
        </w:rPr>
        <w:t>люменах (лм);</w:t>
      </w:r>
      <w:r>
        <w:rPr>
          <w:spacing w:val="-57"/>
          <w:sz w:val="24"/>
        </w:rPr>
        <w:t> </w:t>
      </w:r>
      <w:r>
        <w:rPr>
          <w:sz w:val="24"/>
        </w:rPr>
        <w:t>82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 (кд);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люксах (лк);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канделах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метр</w:t>
      </w:r>
      <w:r>
        <w:rPr>
          <w:spacing w:val="-2"/>
          <w:sz w:val="24"/>
        </w:rPr>
        <w:t> </w:t>
      </w:r>
      <w:r>
        <w:rPr>
          <w:sz w:val="24"/>
        </w:rPr>
        <w:t>квадратный</w:t>
      </w:r>
      <w:r>
        <w:rPr>
          <w:spacing w:val="-2"/>
          <w:sz w:val="24"/>
        </w:rPr>
        <w:t> </w:t>
      </w:r>
      <w:r>
        <w:rPr>
          <w:sz w:val="24"/>
        </w:rPr>
        <w:t>(кд/м2).</w:t>
      </w:r>
    </w:p>
    <w:p>
      <w:pPr>
        <w:pStyle w:val="ListParagraph"/>
        <w:numPr>
          <w:ilvl w:val="0"/>
          <w:numId w:val="17"/>
        </w:numPr>
        <w:tabs>
          <w:tab w:pos="494" w:val="left" w:leader="none"/>
        </w:tabs>
        <w:spacing w:line="240" w:lineRule="auto" w:before="0" w:after="0"/>
        <w:ind w:left="253" w:right="1471" w:firstLine="0"/>
        <w:jc w:val="left"/>
        <w:rPr>
          <w:sz w:val="24"/>
        </w:rPr>
      </w:pPr>
      <w:r>
        <w:rPr>
          <w:sz w:val="24"/>
        </w:rPr>
        <w:t>В зависимости от размеров различения и расстояния предмета от глаз работающего</w:t>
      </w:r>
      <w:r>
        <w:rPr>
          <w:spacing w:val="-57"/>
          <w:sz w:val="24"/>
        </w:rPr>
        <w:t> </w:t>
      </w:r>
      <w:r>
        <w:rPr>
          <w:sz w:val="24"/>
        </w:rPr>
        <w:t>различают</w:t>
      </w:r>
      <w:r>
        <w:rPr>
          <w:spacing w:val="-3"/>
          <w:sz w:val="24"/>
        </w:rPr>
        <w:t> </w:t>
      </w:r>
      <w:r>
        <w:rPr>
          <w:sz w:val="24"/>
        </w:rPr>
        <w:t>следующее</w:t>
      </w:r>
      <w:r>
        <w:rPr>
          <w:spacing w:val="-1"/>
          <w:sz w:val="24"/>
        </w:rPr>
        <w:t> </w:t>
      </w: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классов</w:t>
      </w:r>
      <w:r>
        <w:rPr>
          <w:spacing w:val="-3"/>
          <w:sz w:val="24"/>
        </w:rPr>
        <w:t> </w:t>
      </w:r>
      <w:r>
        <w:rPr>
          <w:sz w:val="24"/>
        </w:rPr>
        <w:t>зрительской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(разрядов</w:t>
      </w:r>
      <w:r>
        <w:rPr>
          <w:spacing w:val="-2"/>
          <w:sz w:val="24"/>
        </w:rPr>
        <w:t> </w:t>
      </w:r>
      <w:r>
        <w:rPr>
          <w:sz w:val="24"/>
        </w:rPr>
        <w:t>точности):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4;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6;</w:t>
      </w:r>
    </w:p>
    <w:p>
      <w:pPr>
        <w:pStyle w:val="ListParagraph"/>
        <w:numPr>
          <w:ilvl w:val="1"/>
          <w:numId w:val="17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8;</w:t>
      </w:r>
    </w:p>
    <w:p>
      <w:pPr>
        <w:pStyle w:val="BodyText"/>
      </w:pPr>
      <w:r>
        <w:rPr/>
        <w:t>d. 10.</w:t>
      </w:r>
    </w:p>
    <w:p>
      <w:pPr>
        <w:pStyle w:val="ListParagraph"/>
        <w:numPr>
          <w:ilvl w:val="0"/>
          <w:numId w:val="17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> </w:t>
      </w:r>
      <w:r>
        <w:rPr>
          <w:sz w:val="24"/>
        </w:rPr>
        <w:t>освещение</w:t>
      </w:r>
      <w:r>
        <w:rPr>
          <w:spacing w:val="-1"/>
          <w:sz w:val="24"/>
        </w:rPr>
        <w:t> </w:t>
      </w:r>
      <w:r>
        <w:rPr>
          <w:sz w:val="24"/>
        </w:rPr>
        <w:t>предназначено</w:t>
      </w:r>
      <w:r>
        <w:rPr>
          <w:spacing w:val="-2"/>
          <w:sz w:val="24"/>
        </w:rPr>
        <w:t> </w:t>
      </w:r>
      <w:r>
        <w:rPr>
          <w:sz w:val="24"/>
        </w:rPr>
        <w:t>для:</w:t>
      </w: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нормального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z w:val="24"/>
        </w:rPr>
        <w:t>процесса,</w:t>
      </w:r>
      <w:r>
        <w:rPr>
          <w:spacing w:val="-2"/>
          <w:sz w:val="24"/>
        </w:rPr>
        <w:t> </w:t>
      </w:r>
      <w:r>
        <w:rPr>
          <w:sz w:val="24"/>
        </w:rPr>
        <w:t>прохода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вывода</w:t>
      </w:r>
      <w:r>
        <w:rPr>
          <w:spacing w:val="-4"/>
          <w:sz w:val="24"/>
        </w:rPr>
        <w:t> </w:t>
      </w:r>
      <w:r>
        <w:rPr>
          <w:sz w:val="24"/>
        </w:rPr>
        <w:t>людей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> </w:t>
      </w:r>
      <w:r>
        <w:rPr>
          <w:sz w:val="24"/>
        </w:rPr>
        <w:t>помещения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авариях;</w:t>
      </w: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освещения</w:t>
      </w:r>
      <w:r>
        <w:rPr>
          <w:spacing w:val="-4"/>
          <w:sz w:val="24"/>
        </w:rPr>
        <w:t> </w:t>
      </w:r>
      <w:r>
        <w:rPr>
          <w:sz w:val="24"/>
        </w:rPr>
        <w:t>вдоль</w:t>
      </w:r>
      <w:r>
        <w:rPr>
          <w:spacing w:val="-3"/>
          <w:sz w:val="24"/>
        </w:rPr>
        <w:t> </w:t>
      </w:r>
      <w:r>
        <w:rPr>
          <w:sz w:val="24"/>
        </w:rPr>
        <w:t>границ</w:t>
      </w:r>
      <w:r>
        <w:rPr>
          <w:spacing w:val="-5"/>
          <w:sz w:val="24"/>
        </w:rPr>
        <w:t> </w:t>
      </w:r>
      <w:r>
        <w:rPr>
          <w:sz w:val="24"/>
        </w:rPr>
        <w:t>территории</w:t>
      </w:r>
      <w:r>
        <w:rPr>
          <w:spacing w:val="-5"/>
          <w:sz w:val="24"/>
        </w:rPr>
        <w:t> </w:t>
      </w:r>
      <w:r>
        <w:rPr>
          <w:sz w:val="24"/>
        </w:rPr>
        <w:t>предприятия;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продолжения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внезапном</w:t>
      </w:r>
      <w:r>
        <w:rPr>
          <w:spacing w:val="-4"/>
          <w:sz w:val="24"/>
        </w:rPr>
        <w:t> </w:t>
      </w:r>
      <w:r>
        <w:rPr>
          <w:sz w:val="24"/>
        </w:rPr>
        <w:t>отключении</w:t>
      </w:r>
      <w:r>
        <w:rPr>
          <w:spacing w:val="-3"/>
          <w:sz w:val="24"/>
        </w:rPr>
        <w:t> </w:t>
      </w:r>
      <w:r>
        <w:rPr>
          <w:sz w:val="24"/>
        </w:rPr>
        <w:t>энергоснабжения;</w:t>
      </w: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фиксации</w:t>
      </w:r>
      <w:r>
        <w:rPr>
          <w:spacing w:val="-4"/>
          <w:sz w:val="24"/>
        </w:rPr>
        <w:t> </w:t>
      </w:r>
      <w:r>
        <w:rPr>
          <w:sz w:val="24"/>
        </w:rPr>
        <w:t>границы</w:t>
      </w:r>
      <w:r>
        <w:rPr>
          <w:spacing w:val="-3"/>
          <w:sz w:val="24"/>
        </w:rPr>
        <w:t> </w:t>
      </w:r>
      <w:r>
        <w:rPr>
          <w:sz w:val="24"/>
        </w:rPr>
        <w:t>опасной</w:t>
      </w:r>
      <w:r>
        <w:rPr>
          <w:spacing w:val="-3"/>
          <w:sz w:val="24"/>
        </w:rPr>
        <w:t> </w:t>
      </w:r>
      <w:r>
        <w:rPr>
          <w:sz w:val="24"/>
        </w:rPr>
        <w:t>зоны.</w:t>
      </w:r>
    </w:p>
    <w:p>
      <w:pPr>
        <w:pStyle w:val="BodyText"/>
        <w:spacing w:before="5"/>
        <w:ind w:left="0"/>
      </w:pPr>
    </w:p>
    <w:p>
      <w:pPr>
        <w:pStyle w:val="Heading2"/>
        <w:spacing w:after="4"/>
      </w:pPr>
      <w:r>
        <w:rPr/>
        <w:t>Модуль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умений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181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1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3176" w:right="3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сообщений</w:t>
            </w:r>
          </w:p>
        </w:tc>
      </w:tr>
      <w:tr>
        <w:trPr>
          <w:trHeight w:val="2759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микроклимата.</w:t>
            </w:r>
          </w:p>
          <w:p>
            <w:pPr>
              <w:pStyle w:val="TableParagraph"/>
              <w:ind w:left="117" w:right="3223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микроклимата.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Оптимальные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 микроклимата.</w:t>
            </w:r>
          </w:p>
          <w:p>
            <w:pPr>
              <w:pStyle w:val="TableParagraph"/>
              <w:ind w:left="177" w:right="171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микроклимата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самочувствие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гипертермии,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гипотермии.</w:t>
            </w:r>
          </w:p>
          <w:p>
            <w:pPr>
              <w:pStyle w:val="TableParagraph"/>
              <w:ind w:left="177" w:right="6882"/>
              <w:rPr>
                <w:sz w:val="24"/>
              </w:rPr>
            </w:pPr>
            <w:r>
              <w:rPr>
                <w:sz w:val="24"/>
              </w:rPr>
              <w:t>Световая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адаптация.</w:t>
            </w:r>
          </w:p>
          <w:p>
            <w:pPr>
              <w:pStyle w:val="TableParagraph"/>
              <w:ind w:left="177" w:right="6882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глаз.</w:t>
            </w:r>
          </w:p>
          <w:p>
            <w:pPr>
              <w:pStyle w:val="TableParagraph"/>
              <w:spacing w:line="270" w:lineRule="atLeast"/>
              <w:ind w:left="177" w:right="5024"/>
              <w:rPr>
                <w:sz w:val="24"/>
              </w:rPr>
            </w:pPr>
            <w:r>
              <w:rPr>
                <w:sz w:val="24"/>
              </w:rPr>
              <w:t>Основные характеристики освещения.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 производственного освещения.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зрительной работы.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880" w:right="460"/>
        </w:sect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182"/>
      </w:tblGrid>
      <w:tr>
        <w:trPr>
          <w:trHeight w:val="630" w:hRule="atLeast"/>
        </w:trPr>
        <w:tc>
          <w:tcPr>
            <w:tcW w:w="60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8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b/>
          <w:sz w:val="15"/>
        </w:rPr>
      </w:pPr>
    </w:p>
    <w:p>
      <w:pPr>
        <w:spacing w:before="90" w:after="3"/>
        <w:ind w:left="253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деятельности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181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1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3176" w:right="3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</w:p>
        </w:tc>
      </w:tr>
      <w:tr>
        <w:trPr>
          <w:trHeight w:val="1931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117" w:right="573"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микроклимата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помещений.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освещения;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освещения;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оснащенных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компьютерами;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8" w:val="left" w:leader="none"/>
              </w:tabs>
              <w:spacing w:line="264" w:lineRule="exact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вентиляции.</w:t>
            </w:r>
          </w:p>
        </w:tc>
      </w:tr>
    </w:tbl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120" w:bottom="280" w:left="880" w:right="460"/>
        </w:sectPr>
      </w:pPr>
    </w:p>
    <w:p>
      <w:pPr>
        <w:pStyle w:val="Heading2"/>
        <w:spacing w:before="90"/>
      </w:pPr>
      <w:r>
        <w:rPr/>
        <w:t>Модуль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494" w:val="left" w:leader="none"/>
        </w:tabs>
        <w:spacing w:line="274" w:lineRule="exact" w:before="1" w:after="0"/>
        <w:ind w:left="493" w:right="0" w:hanging="241"/>
        <w:jc w:val="left"/>
        <w:rPr>
          <w:b/>
          <w:sz w:val="24"/>
        </w:rPr>
      </w:pPr>
      <w:r>
        <w:rPr>
          <w:b/>
          <w:sz w:val="24"/>
        </w:rPr>
        <w:t>Шумы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воздействуют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органы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внутренние;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обоняния;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осязания;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слуха.</w:t>
      </w:r>
    </w:p>
    <w:p>
      <w:pPr>
        <w:pStyle w:val="Heading2"/>
        <w:numPr>
          <w:ilvl w:val="0"/>
          <w:numId w:val="20"/>
        </w:numPr>
        <w:tabs>
          <w:tab w:pos="554" w:val="left" w:leader="none"/>
        </w:tabs>
        <w:spacing w:line="274" w:lineRule="exact" w:before="4" w:after="0"/>
        <w:ind w:left="553" w:right="0" w:hanging="301"/>
        <w:jc w:val="left"/>
      </w:pPr>
      <w:r>
        <w:rPr/>
        <w:t>Вибрации</w:t>
      </w:r>
      <w:r>
        <w:rPr>
          <w:spacing w:val="-3"/>
        </w:rPr>
        <w:t> </w:t>
      </w:r>
      <w:r>
        <w:rPr/>
        <w:t>воздействуют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органы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253" w:right="2682" w:firstLine="0"/>
        <w:jc w:val="left"/>
        <w:rPr>
          <w:sz w:val="24"/>
        </w:rPr>
      </w:pPr>
      <w:r>
        <w:rPr>
          <w:spacing w:val="-1"/>
          <w:sz w:val="24"/>
        </w:rPr>
        <w:t>внутренние;</w:t>
      </w:r>
      <w:r>
        <w:rPr>
          <w:spacing w:val="-57"/>
          <w:sz w:val="24"/>
        </w:rPr>
        <w:t> </w:t>
      </w:r>
      <w:r>
        <w:rPr>
          <w:sz w:val="24"/>
        </w:rPr>
        <w:t>81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обоняния;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осязания;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слуха.</w:t>
      </w:r>
    </w:p>
    <w:p>
      <w:pPr>
        <w:pStyle w:val="BodyText"/>
        <w:spacing w:before="4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1"/>
        <w:ind w:left="253" w:right="0" w:firstLine="0"/>
        <w:jc w:val="left"/>
        <w:rPr>
          <w:i/>
          <w:sz w:val="24"/>
        </w:rPr>
      </w:pPr>
      <w:r>
        <w:rPr>
          <w:i/>
          <w:sz w:val="24"/>
        </w:rPr>
        <w:t>Тесты: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880" w:right="460"/>
          <w:cols w:num="2" w:equalWidth="0">
            <w:col w:w="4415" w:space="307"/>
            <w:col w:w="5848"/>
          </w:cols>
        </w:sectPr>
      </w:pPr>
    </w:p>
    <w:p>
      <w:pPr>
        <w:pStyle w:val="Heading2"/>
        <w:numPr>
          <w:ilvl w:val="0"/>
          <w:numId w:val="20"/>
        </w:numPr>
        <w:tabs>
          <w:tab w:pos="494" w:val="left" w:leader="none"/>
        </w:tabs>
        <w:spacing w:line="274" w:lineRule="exact" w:before="3" w:after="0"/>
        <w:ind w:left="493" w:right="0" w:hanging="241"/>
        <w:jc w:val="left"/>
      </w:pPr>
      <w:r>
        <w:rPr/>
        <w:t>К</w:t>
      </w:r>
      <w:r>
        <w:rPr>
          <w:spacing w:val="-4"/>
        </w:rPr>
        <w:t> </w:t>
      </w:r>
      <w:r>
        <w:rPr/>
        <w:t>электромагнитным</w:t>
      </w:r>
      <w:r>
        <w:rPr>
          <w:spacing w:val="-5"/>
        </w:rPr>
        <w:t> </w:t>
      </w:r>
      <w:r>
        <w:rPr/>
        <w:t>излучениям</w:t>
      </w:r>
      <w:r>
        <w:rPr>
          <w:spacing w:val="-4"/>
        </w:rPr>
        <w:t> </w:t>
      </w:r>
      <w:r>
        <w:rPr/>
        <w:t>относят</w:t>
      </w:r>
      <w:r>
        <w:rPr>
          <w:spacing w:val="-3"/>
        </w:rPr>
        <w:t> </w:t>
      </w:r>
      <w:r>
        <w:rPr/>
        <w:t>излучения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промышленных</w:t>
      </w:r>
      <w:r>
        <w:rPr>
          <w:spacing w:val="-2"/>
          <w:sz w:val="24"/>
        </w:rPr>
        <w:t> </w:t>
      </w:r>
      <w:r>
        <w:rPr>
          <w:sz w:val="24"/>
        </w:rPr>
        <w:t>частот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постоянных</w:t>
      </w:r>
      <w:r>
        <w:rPr>
          <w:spacing w:val="-1"/>
          <w:sz w:val="24"/>
        </w:rPr>
        <w:t> </w:t>
      </w:r>
      <w:r>
        <w:rPr>
          <w:sz w:val="24"/>
        </w:rPr>
        <w:t>магнитных</w:t>
      </w:r>
      <w:r>
        <w:rPr>
          <w:spacing w:val="-2"/>
          <w:sz w:val="24"/>
        </w:rPr>
        <w:t> </w:t>
      </w:r>
      <w:r>
        <w:rPr>
          <w:sz w:val="24"/>
        </w:rPr>
        <w:t>полей;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радиочастот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оптического</w:t>
      </w:r>
      <w:r>
        <w:rPr>
          <w:spacing w:val="-2"/>
          <w:sz w:val="24"/>
        </w:rPr>
        <w:t> </w:t>
      </w:r>
      <w:r>
        <w:rPr>
          <w:sz w:val="24"/>
        </w:rPr>
        <w:t>диапазона;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рентгеновские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радиационные.</w:t>
      </w:r>
    </w:p>
    <w:p>
      <w:pPr>
        <w:pStyle w:val="Heading2"/>
        <w:numPr>
          <w:ilvl w:val="0"/>
          <w:numId w:val="20"/>
        </w:numPr>
        <w:tabs>
          <w:tab w:pos="554" w:val="left" w:leader="none"/>
        </w:tabs>
        <w:spacing w:line="274" w:lineRule="exact" w:before="5" w:after="0"/>
        <w:ind w:left="553" w:right="0" w:hanging="301"/>
        <w:jc w:val="left"/>
      </w:pPr>
      <w:r>
        <w:rPr/>
        <w:t>К</w:t>
      </w:r>
      <w:r>
        <w:rPr>
          <w:spacing w:val="-3"/>
        </w:rPr>
        <w:t> </w:t>
      </w:r>
      <w:r>
        <w:rPr/>
        <w:t>ионизирующим</w:t>
      </w:r>
      <w:r>
        <w:rPr>
          <w:spacing w:val="-4"/>
        </w:rPr>
        <w:t> </w:t>
      </w:r>
      <w:r>
        <w:rPr/>
        <w:t>излучениям</w:t>
      </w:r>
      <w:r>
        <w:rPr>
          <w:spacing w:val="-3"/>
        </w:rPr>
        <w:t> </w:t>
      </w:r>
      <w:r>
        <w:rPr/>
        <w:t>относят</w:t>
      </w:r>
      <w:r>
        <w:rPr>
          <w:spacing w:val="-2"/>
        </w:rPr>
        <w:t> </w:t>
      </w:r>
      <w:r>
        <w:rPr/>
        <w:t>излучения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промышленных</w:t>
      </w:r>
      <w:r>
        <w:rPr>
          <w:spacing w:val="-3"/>
          <w:sz w:val="24"/>
        </w:rPr>
        <w:t> </w:t>
      </w:r>
      <w:r>
        <w:rPr>
          <w:sz w:val="24"/>
        </w:rPr>
        <w:t>частот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постоянных</w:t>
      </w:r>
      <w:r>
        <w:rPr>
          <w:spacing w:val="-1"/>
          <w:sz w:val="24"/>
        </w:rPr>
        <w:t> </w:t>
      </w:r>
      <w:r>
        <w:rPr>
          <w:sz w:val="24"/>
        </w:rPr>
        <w:t>магнитных</w:t>
      </w:r>
      <w:r>
        <w:rPr>
          <w:spacing w:val="-2"/>
          <w:sz w:val="24"/>
        </w:rPr>
        <w:t> </w:t>
      </w:r>
      <w:r>
        <w:rPr>
          <w:sz w:val="24"/>
        </w:rPr>
        <w:t>полей;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радиочастот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оптического</w:t>
      </w:r>
      <w:r>
        <w:rPr>
          <w:spacing w:val="-2"/>
          <w:sz w:val="24"/>
        </w:rPr>
        <w:t> </w:t>
      </w:r>
      <w:r>
        <w:rPr>
          <w:sz w:val="24"/>
        </w:rPr>
        <w:t>диапазона;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рентгеновские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радиационные.</w:t>
      </w:r>
    </w:p>
    <w:p>
      <w:pPr>
        <w:pStyle w:val="Heading2"/>
        <w:numPr>
          <w:ilvl w:val="0"/>
          <w:numId w:val="20"/>
        </w:numPr>
        <w:tabs>
          <w:tab w:pos="494" w:val="left" w:leader="none"/>
        </w:tabs>
        <w:spacing w:line="240" w:lineRule="auto" w:before="5" w:after="0"/>
        <w:ind w:left="253" w:right="1446" w:firstLine="0"/>
        <w:jc w:val="left"/>
      </w:pPr>
      <w:r>
        <w:rPr/>
        <w:t>Рабочая зона – это пространство над уровнем поля или площадки, на которой</w:t>
      </w:r>
      <w:r>
        <w:rPr>
          <w:spacing w:val="1"/>
        </w:rPr>
        <w:t> </w:t>
      </w:r>
      <w:r>
        <w:rPr/>
        <w:t>находятся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постоянного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временного</w:t>
      </w:r>
      <w:r>
        <w:rPr>
          <w:spacing w:val="-4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работающих,</w:t>
      </w:r>
      <w:r>
        <w:rPr>
          <w:spacing w:val="-4"/>
        </w:rPr>
        <w:t> </w:t>
      </w:r>
      <w:r>
        <w:rPr/>
        <w:t>высотой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1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метров;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равную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метрам;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8494" w:hanging="226"/>
        <w:jc w:val="left"/>
        <w:rPr>
          <w:sz w:val="24"/>
        </w:rPr>
      </w:pPr>
      <w:r>
        <w:rPr>
          <w:sz w:val="24"/>
        </w:rPr>
        <w:t>более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метров.</w:t>
      </w:r>
    </w:p>
    <w:p>
      <w:pPr>
        <w:pStyle w:val="BodyText"/>
        <w:ind w:right="8494"/>
      </w:pPr>
      <w:r>
        <w:rPr/>
        <w:t>83</w:t>
      </w:r>
    </w:p>
    <w:p>
      <w:pPr>
        <w:pStyle w:val="Heading2"/>
        <w:numPr>
          <w:ilvl w:val="0"/>
          <w:numId w:val="20"/>
        </w:numPr>
        <w:tabs>
          <w:tab w:pos="554" w:val="left" w:leader="none"/>
        </w:tabs>
        <w:spacing w:line="240" w:lineRule="auto" w:before="5" w:after="0"/>
        <w:ind w:left="253" w:right="949" w:firstLine="0"/>
        <w:jc w:val="left"/>
      </w:pPr>
      <w:r>
        <w:rPr/>
        <w:t>Для удаления вредных выделений из рабочей зоны и обеспечения чистоты воздуха</w:t>
      </w:r>
      <w:r>
        <w:rPr>
          <w:spacing w:val="-57"/>
        </w:rPr>
        <w:t> </w:t>
      </w:r>
      <w:r>
        <w:rPr/>
        <w:t>предпочтительней</w:t>
      </w:r>
      <w:r>
        <w:rPr>
          <w:spacing w:val="-1"/>
        </w:rPr>
        <w:t> </w:t>
      </w:r>
      <w:r>
        <w:rPr/>
        <w:t>является вентиляция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2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естественная;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общеобменная</w:t>
      </w:r>
      <w:r>
        <w:rPr>
          <w:spacing w:val="-3"/>
          <w:sz w:val="24"/>
        </w:rPr>
        <w:t> </w:t>
      </w:r>
      <w:r>
        <w:rPr>
          <w:sz w:val="24"/>
        </w:rPr>
        <w:t>принудительная;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принудительная</w:t>
      </w:r>
      <w:r>
        <w:rPr>
          <w:spacing w:val="-4"/>
          <w:sz w:val="24"/>
        </w:rPr>
        <w:t> </w:t>
      </w:r>
      <w:r>
        <w:rPr>
          <w:sz w:val="24"/>
        </w:rPr>
        <w:t>местная.</w:t>
      </w:r>
    </w:p>
    <w:p>
      <w:pPr>
        <w:pStyle w:val="Heading2"/>
        <w:numPr>
          <w:ilvl w:val="0"/>
          <w:numId w:val="20"/>
        </w:numPr>
        <w:tabs>
          <w:tab w:pos="494" w:val="left" w:leader="none"/>
        </w:tabs>
        <w:spacing w:line="240" w:lineRule="auto" w:before="5" w:after="0"/>
        <w:ind w:left="253" w:right="1352" w:firstLine="0"/>
        <w:jc w:val="left"/>
      </w:pPr>
      <w:r>
        <w:rPr/>
        <w:t>Кратность</w:t>
      </w:r>
      <w:r>
        <w:rPr>
          <w:spacing w:val="-5"/>
        </w:rPr>
        <w:t> </w:t>
      </w:r>
      <w:r>
        <w:rPr/>
        <w:t>воздухообмена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помещении</w:t>
      </w:r>
      <w:r>
        <w:rPr>
          <w:spacing w:val="-4"/>
        </w:rPr>
        <w:t> </w:t>
      </w:r>
      <w:r>
        <w:rPr/>
        <w:t>определяется</w:t>
      </w:r>
      <w:r>
        <w:rPr>
          <w:spacing w:val="-4"/>
        </w:rPr>
        <w:t> </w:t>
      </w:r>
      <w:r>
        <w:rPr/>
        <w:t>наибольшем</w:t>
      </w:r>
      <w:r>
        <w:rPr>
          <w:spacing w:val="-5"/>
        </w:rPr>
        <w:t> </w:t>
      </w:r>
      <w:r>
        <w:rPr/>
        <w:t>количеством</w:t>
      </w:r>
      <w:r>
        <w:rPr>
          <w:spacing w:val="-57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необходимого удалить из помещения</w:t>
      </w:r>
      <w:r>
        <w:rPr>
          <w:spacing w:val="-1"/>
        </w:rPr>
        <w:t> </w:t>
      </w:r>
      <w:r>
        <w:rPr/>
        <w:t>для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1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чистоты</w:t>
      </w:r>
      <w:r>
        <w:rPr>
          <w:spacing w:val="-2"/>
          <w:sz w:val="24"/>
        </w:rPr>
        <w:t> </w:t>
      </w:r>
      <w:r>
        <w:rPr>
          <w:sz w:val="24"/>
        </w:rPr>
        <w:t>воздуха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3"/>
          <w:sz w:val="24"/>
        </w:rPr>
        <w:t> </w:t>
      </w:r>
      <w:r>
        <w:rPr>
          <w:sz w:val="24"/>
        </w:rPr>
        <w:t>зоне;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поддержания</w:t>
      </w:r>
      <w:r>
        <w:rPr>
          <w:spacing w:val="-4"/>
          <w:sz w:val="24"/>
        </w:rPr>
        <w:t> </w:t>
      </w:r>
      <w:r>
        <w:rPr>
          <w:sz w:val="24"/>
        </w:rPr>
        <w:t>метеорологических условий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помещении;</w:t>
      </w:r>
    </w:p>
    <w:p>
      <w:pPr>
        <w:pStyle w:val="ListParagraph"/>
        <w:numPr>
          <w:ilvl w:val="1"/>
          <w:numId w:val="20"/>
        </w:numPr>
        <w:tabs>
          <w:tab w:pos="482" w:val="left" w:leader="none"/>
        </w:tabs>
        <w:spacing w:line="240" w:lineRule="auto" w:before="0" w:after="0"/>
        <w:ind w:left="481" w:right="0" w:hanging="229"/>
        <w:jc w:val="left"/>
        <w:rPr>
          <w:sz w:val="24"/>
        </w:rPr>
      </w:pPr>
      <w:r>
        <w:rPr>
          <w:sz w:val="24"/>
        </w:rPr>
        <w:t>удаления</w:t>
      </w:r>
      <w:r>
        <w:rPr>
          <w:spacing w:val="-2"/>
          <w:sz w:val="24"/>
        </w:rPr>
        <w:t> </w:t>
      </w:r>
      <w:r>
        <w:rPr>
          <w:sz w:val="24"/>
        </w:rPr>
        <w:t>вредных</w:t>
      </w:r>
      <w:r>
        <w:rPr>
          <w:spacing w:val="-1"/>
          <w:sz w:val="24"/>
        </w:rPr>
        <w:t> </w:t>
      </w:r>
      <w:r>
        <w:rPr>
          <w:sz w:val="24"/>
        </w:rPr>
        <w:t>газов,</w:t>
      </w:r>
      <w:r>
        <w:rPr>
          <w:spacing w:val="-2"/>
          <w:sz w:val="24"/>
        </w:rPr>
        <w:t> </w:t>
      </w:r>
      <w:r>
        <w:rPr>
          <w:sz w:val="24"/>
        </w:rPr>
        <w:t>пыли,</w:t>
      </w:r>
      <w:r>
        <w:rPr>
          <w:spacing w:val="-5"/>
          <w:sz w:val="24"/>
        </w:rPr>
        <w:t> </w:t>
      </w:r>
      <w:r>
        <w:rPr>
          <w:sz w:val="24"/>
        </w:rPr>
        <w:t>паров,</w:t>
      </w:r>
      <w:r>
        <w:rPr>
          <w:spacing w:val="-2"/>
          <w:sz w:val="24"/>
        </w:rPr>
        <w:t> </w:t>
      </w:r>
      <w:r>
        <w:rPr>
          <w:sz w:val="24"/>
        </w:rPr>
        <w:t>веществ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помещения;</w:t>
      </w:r>
    </w:p>
    <w:p>
      <w:pPr>
        <w:pStyle w:val="ListParagraph"/>
        <w:numPr>
          <w:ilvl w:val="1"/>
          <w:numId w:val="20"/>
        </w:numPr>
        <w:tabs>
          <w:tab w:pos="496" w:val="left" w:leader="none"/>
        </w:tabs>
        <w:spacing w:line="240" w:lineRule="auto" w:before="0" w:after="0"/>
        <w:ind w:left="495" w:right="0" w:hanging="243"/>
        <w:jc w:val="left"/>
        <w:rPr>
          <w:sz w:val="24"/>
        </w:rPr>
      </w:pPr>
      <w:r>
        <w:rPr>
          <w:sz w:val="24"/>
        </w:rPr>
        <w:t>удаления</w:t>
      </w:r>
      <w:r>
        <w:rPr>
          <w:spacing w:val="-3"/>
          <w:sz w:val="24"/>
        </w:rPr>
        <w:t> </w:t>
      </w:r>
      <w:r>
        <w:rPr>
          <w:sz w:val="24"/>
        </w:rPr>
        <w:t>избытков</w:t>
      </w:r>
      <w:r>
        <w:rPr>
          <w:spacing w:val="-3"/>
          <w:sz w:val="24"/>
        </w:rPr>
        <w:t> </w:t>
      </w:r>
      <w:r>
        <w:rPr>
          <w:sz w:val="24"/>
        </w:rPr>
        <w:t>явного</w:t>
      </w:r>
      <w:r>
        <w:rPr>
          <w:spacing w:val="-3"/>
          <w:sz w:val="24"/>
        </w:rPr>
        <w:t> </w:t>
      </w:r>
      <w:r>
        <w:rPr>
          <w:sz w:val="24"/>
        </w:rPr>
        <w:t>тепла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вредных</w:t>
      </w:r>
      <w:r>
        <w:rPr>
          <w:spacing w:val="-4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помещения.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880" w:right="460"/>
        </w:sectPr>
      </w:pPr>
    </w:p>
    <w:p>
      <w:pPr>
        <w:pStyle w:val="Heading2"/>
        <w:numPr>
          <w:ilvl w:val="0"/>
          <w:numId w:val="20"/>
        </w:numPr>
        <w:tabs>
          <w:tab w:pos="494" w:val="left" w:leader="none"/>
        </w:tabs>
        <w:spacing w:line="274" w:lineRule="exact" w:before="71" w:after="0"/>
        <w:ind w:left="493" w:right="0" w:hanging="241"/>
        <w:jc w:val="left"/>
      </w:pPr>
      <w:r>
        <w:rPr/>
        <w:t>Предельно</w:t>
      </w:r>
      <w:r>
        <w:rPr>
          <w:spacing w:val="-5"/>
        </w:rPr>
        <w:t> </w:t>
      </w:r>
      <w:r>
        <w:rPr/>
        <w:t>допустимой</w:t>
      </w:r>
      <w:r>
        <w:rPr>
          <w:spacing w:val="-4"/>
        </w:rPr>
        <w:t> </w:t>
      </w:r>
      <w:r>
        <w:rPr/>
        <w:t>концентрацией</w:t>
      </w:r>
      <w:r>
        <w:rPr>
          <w:spacing w:val="-4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называют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253" w:right="1957" w:firstLine="0"/>
        <w:jc w:val="left"/>
        <w:rPr>
          <w:sz w:val="24"/>
        </w:rPr>
      </w:pPr>
      <w:r>
        <w:rPr>
          <w:sz w:val="24"/>
        </w:rPr>
        <w:t>максимальную концентрацию вещества, отнесенную к периоду усреднения (30</w:t>
      </w:r>
      <w:r>
        <w:rPr>
          <w:spacing w:val="-58"/>
          <w:sz w:val="24"/>
        </w:rPr>
        <w:t> </w:t>
      </w:r>
      <w:r>
        <w:rPr>
          <w:sz w:val="24"/>
        </w:rPr>
        <w:t>мин., 24 часа, 1 месяц, 1 год) и не оказывающую при заданной вероятности их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-1"/>
          <w:sz w:val="24"/>
        </w:rPr>
        <w:t> </w:t>
      </w:r>
      <w:r>
        <w:rPr>
          <w:sz w:val="24"/>
        </w:rPr>
        <w:t>вредного воздействия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организм</w:t>
      </w:r>
      <w:r>
        <w:rPr>
          <w:spacing w:val="-4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253" w:right="2002" w:firstLine="0"/>
        <w:jc w:val="left"/>
        <w:rPr>
          <w:sz w:val="24"/>
        </w:rPr>
      </w:pPr>
      <w:r>
        <w:rPr>
          <w:sz w:val="24"/>
        </w:rPr>
        <w:t>минимальную</w:t>
      </w:r>
      <w:r>
        <w:rPr>
          <w:spacing w:val="-5"/>
          <w:sz w:val="24"/>
        </w:rPr>
        <w:t> </w:t>
      </w:r>
      <w:r>
        <w:rPr>
          <w:sz w:val="24"/>
        </w:rPr>
        <w:t>концентрацию</w:t>
      </w:r>
      <w:r>
        <w:rPr>
          <w:spacing w:val="-5"/>
          <w:sz w:val="24"/>
        </w:rPr>
        <w:t> </w:t>
      </w:r>
      <w:r>
        <w:rPr>
          <w:sz w:val="24"/>
        </w:rPr>
        <w:t>вещества,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воздействии</w:t>
      </w:r>
      <w:r>
        <w:rPr>
          <w:spacing w:val="-7"/>
          <w:sz w:val="24"/>
        </w:rPr>
        <w:t> </w:t>
      </w:r>
      <w:r>
        <w:rPr>
          <w:sz w:val="24"/>
        </w:rPr>
        <w:t>которого</w:t>
      </w:r>
      <w:r>
        <w:rPr>
          <w:spacing w:val="-5"/>
          <w:sz w:val="24"/>
        </w:rPr>
        <w:t> </w:t>
      </w:r>
      <w:r>
        <w:rPr>
          <w:sz w:val="24"/>
        </w:rPr>
        <w:t>происходит</w:t>
      </w:r>
      <w:r>
        <w:rPr>
          <w:spacing w:val="-57"/>
          <w:sz w:val="24"/>
        </w:rPr>
        <w:t> </w:t>
      </w:r>
      <w:r>
        <w:rPr>
          <w:sz w:val="24"/>
        </w:rPr>
        <w:t>изменение в состоянии здоровья человека, выходящее за пределы</w:t>
      </w:r>
      <w:r>
        <w:rPr>
          <w:spacing w:val="1"/>
          <w:sz w:val="24"/>
        </w:rPr>
        <w:t> </w:t>
      </w:r>
      <w:r>
        <w:rPr>
          <w:sz w:val="24"/>
        </w:rPr>
        <w:t>приспособительских</w:t>
      </w:r>
      <w:r>
        <w:rPr>
          <w:spacing w:val="1"/>
          <w:sz w:val="24"/>
        </w:rPr>
        <w:t> </w:t>
      </w:r>
      <w:r>
        <w:rPr>
          <w:sz w:val="24"/>
        </w:rPr>
        <w:t>реакций;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253" w:right="2042" w:firstLine="0"/>
        <w:jc w:val="left"/>
        <w:rPr>
          <w:sz w:val="24"/>
        </w:rPr>
      </w:pPr>
      <w:r>
        <w:rPr>
          <w:sz w:val="24"/>
        </w:rPr>
        <w:t>такую концентрацию вещества, при которой в течение смены при ежедневной</w:t>
      </w:r>
      <w:r>
        <w:rPr>
          <w:spacing w:val="-57"/>
          <w:sz w:val="24"/>
        </w:rPr>
        <w:t> </w:t>
      </w:r>
      <w:r>
        <w:rPr>
          <w:sz w:val="24"/>
        </w:rPr>
        <w:t>работе в течение всего стажа работы не может вызвать заболеваний или</w:t>
      </w:r>
      <w:r>
        <w:rPr>
          <w:spacing w:val="1"/>
          <w:sz w:val="24"/>
        </w:rPr>
        <w:t> </w:t>
      </w:r>
      <w:r>
        <w:rPr>
          <w:sz w:val="24"/>
        </w:rPr>
        <w:t>отклонений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состоянии здоровья человека.</w:t>
      </w:r>
    </w:p>
    <w:p>
      <w:pPr>
        <w:pStyle w:val="Heading2"/>
        <w:numPr>
          <w:ilvl w:val="0"/>
          <w:numId w:val="20"/>
        </w:numPr>
        <w:tabs>
          <w:tab w:pos="435" w:val="left" w:leader="none"/>
        </w:tabs>
        <w:spacing w:line="274" w:lineRule="exact" w:before="3" w:after="0"/>
        <w:ind w:left="434" w:right="0" w:hanging="182"/>
        <w:jc w:val="left"/>
      </w:pPr>
      <w:r>
        <w:rPr/>
        <w:t>Вибрацией</w:t>
      </w:r>
      <w:r>
        <w:rPr>
          <w:spacing w:val="-3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колебания,</w:t>
      </w:r>
      <w:r>
        <w:rPr>
          <w:spacing w:val="-4"/>
          <w:sz w:val="24"/>
        </w:rPr>
        <w:t> </w:t>
      </w:r>
      <w:r>
        <w:rPr>
          <w:sz w:val="24"/>
        </w:rPr>
        <w:t>возникающие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нарушении</w:t>
      </w:r>
      <w:r>
        <w:rPr>
          <w:spacing w:val="-3"/>
          <w:sz w:val="24"/>
        </w:rPr>
        <w:t> </w:t>
      </w:r>
      <w:r>
        <w:rPr>
          <w:sz w:val="24"/>
        </w:rPr>
        <w:t>стационарности</w:t>
      </w:r>
      <w:r>
        <w:rPr>
          <w:spacing w:val="-4"/>
          <w:sz w:val="24"/>
        </w:rPr>
        <w:t> </w:t>
      </w:r>
      <w:r>
        <w:rPr>
          <w:sz w:val="24"/>
        </w:rPr>
        <w:t>состояния</w:t>
      </w:r>
      <w:r>
        <w:rPr>
          <w:spacing w:val="-6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механические</w:t>
      </w:r>
      <w:r>
        <w:rPr>
          <w:spacing w:val="-6"/>
          <w:sz w:val="24"/>
        </w:rPr>
        <w:t> </w:t>
      </w:r>
      <w:r>
        <w:rPr>
          <w:sz w:val="24"/>
        </w:rPr>
        <w:t>колебания</w:t>
      </w:r>
      <w:r>
        <w:rPr>
          <w:spacing w:val="-2"/>
          <w:sz w:val="24"/>
        </w:rPr>
        <w:t> </w:t>
      </w:r>
      <w:r>
        <w:rPr>
          <w:sz w:val="24"/>
        </w:rPr>
        <w:t>упругой</w:t>
      </w:r>
      <w:r>
        <w:rPr>
          <w:spacing w:val="-5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20"/>
        </w:numPr>
        <w:tabs>
          <w:tab w:pos="479" w:val="left" w:leader="none"/>
        </w:tabs>
        <w:spacing w:line="240" w:lineRule="auto" w:before="0" w:after="0"/>
        <w:ind w:left="253" w:right="1669" w:firstLine="0"/>
        <w:jc w:val="left"/>
        <w:rPr>
          <w:sz w:val="24"/>
        </w:rPr>
      </w:pPr>
      <w:r>
        <w:rPr>
          <w:sz w:val="24"/>
        </w:rPr>
        <w:t>механические</w:t>
      </w:r>
      <w:r>
        <w:rPr>
          <w:spacing w:val="-6"/>
          <w:sz w:val="24"/>
        </w:rPr>
        <w:t> </w:t>
      </w:r>
      <w:r>
        <w:rPr>
          <w:sz w:val="24"/>
        </w:rPr>
        <w:t>колебания</w:t>
      </w:r>
      <w:r>
        <w:rPr>
          <w:spacing w:val="-2"/>
          <w:sz w:val="24"/>
        </w:rPr>
        <w:t> </w:t>
      </w:r>
      <w:r>
        <w:rPr>
          <w:sz w:val="24"/>
        </w:rPr>
        <w:t>упругих</w:t>
      </w:r>
      <w:r>
        <w:rPr>
          <w:spacing w:val="-2"/>
          <w:sz w:val="24"/>
        </w:rPr>
        <w:t> </w:t>
      </w:r>
      <w:r>
        <w:rPr>
          <w:sz w:val="24"/>
        </w:rPr>
        <w:t>тел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колебательные</w:t>
      </w:r>
      <w:r>
        <w:rPr>
          <w:spacing w:val="-6"/>
          <w:sz w:val="24"/>
        </w:rPr>
        <w:t> </w:t>
      </w:r>
      <w:r>
        <w:rPr>
          <w:sz w:val="24"/>
        </w:rPr>
        <w:t>движения</w:t>
      </w:r>
      <w:r>
        <w:rPr>
          <w:spacing w:val="-7"/>
          <w:sz w:val="24"/>
        </w:rPr>
        <w:t> </w:t>
      </w:r>
      <w:r>
        <w:rPr>
          <w:sz w:val="24"/>
        </w:rPr>
        <w:t>механических</w:t>
      </w:r>
      <w:r>
        <w:rPr>
          <w:spacing w:val="-57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1"/>
          <w:numId w:val="20"/>
        </w:numPr>
        <w:tabs>
          <w:tab w:pos="494" w:val="left" w:leader="none"/>
        </w:tabs>
        <w:spacing w:line="240" w:lineRule="auto" w:before="0" w:after="0"/>
        <w:ind w:left="253" w:right="1535" w:firstLine="0"/>
        <w:jc w:val="left"/>
        <w:rPr>
          <w:sz w:val="24"/>
        </w:rPr>
      </w:pPr>
      <w:r>
        <w:rPr>
          <w:sz w:val="24"/>
        </w:rPr>
        <w:t>неблагоприятно воздействующие на человека сочетания звуков различной частоты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интенсивности.</w:t>
      </w:r>
    </w:p>
    <w:p>
      <w:pPr>
        <w:pStyle w:val="Heading2"/>
        <w:numPr>
          <w:ilvl w:val="0"/>
          <w:numId w:val="20"/>
        </w:numPr>
        <w:tabs>
          <w:tab w:pos="674" w:val="left" w:leader="none"/>
        </w:tabs>
        <w:spacing w:line="274" w:lineRule="exact" w:before="5" w:after="0"/>
        <w:ind w:left="673" w:right="0" w:hanging="421"/>
        <w:jc w:val="left"/>
      </w:pPr>
      <w:r>
        <w:rPr/>
        <w:t>Шумом</w:t>
      </w:r>
      <w:r>
        <w:rPr>
          <w:spacing w:val="-4"/>
        </w:rPr>
        <w:t> </w:t>
      </w:r>
      <w:r>
        <w:rPr/>
        <w:t>называется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колебания,</w:t>
      </w:r>
      <w:r>
        <w:rPr>
          <w:spacing w:val="-3"/>
          <w:sz w:val="24"/>
        </w:rPr>
        <w:t> </w:t>
      </w:r>
      <w:r>
        <w:rPr>
          <w:sz w:val="24"/>
        </w:rPr>
        <w:t>возникающие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нарушении</w:t>
      </w:r>
      <w:r>
        <w:rPr>
          <w:spacing w:val="-2"/>
          <w:sz w:val="24"/>
        </w:rPr>
        <w:t> </w:t>
      </w:r>
      <w:r>
        <w:rPr>
          <w:sz w:val="24"/>
        </w:rPr>
        <w:t>стационарности</w:t>
      </w:r>
      <w:r>
        <w:rPr>
          <w:spacing w:val="-3"/>
          <w:sz w:val="24"/>
        </w:rPr>
        <w:t> </w:t>
      </w:r>
      <w:r>
        <w:rPr>
          <w:sz w:val="24"/>
        </w:rPr>
        <w:t>состояния</w:t>
      </w:r>
      <w:r>
        <w:rPr>
          <w:spacing w:val="-5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21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механические</w:t>
      </w:r>
      <w:r>
        <w:rPr>
          <w:spacing w:val="-6"/>
          <w:sz w:val="24"/>
        </w:rPr>
        <w:t> </w:t>
      </w:r>
      <w:r>
        <w:rPr>
          <w:sz w:val="24"/>
        </w:rPr>
        <w:t>колебания</w:t>
      </w:r>
      <w:r>
        <w:rPr>
          <w:spacing w:val="-2"/>
          <w:sz w:val="24"/>
        </w:rPr>
        <w:t> </w:t>
      </w:r>
      <w:r>
        <w:rPr>
          <w:sz w:val="24"/>
        </w:rPr>
        <w:t>упругой</w:t>
      </w:r>
      <w:r>
        <w:rPr>
          <w:spacing w:val="-5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240" w:lineRule="auto" w:before="0" w:after="0"/>
        <w:ind w:left="253" w:right="1670" w:firstLine="0"/>
        <w:jc w:val="left"/>
        <w:rPr>
          <w:sz w:val="24"/>
        </w:rPr>
      </w:pPr>
      <w:r>
        <w:rPr>
          <w:sz w:val="24"/>
        </w:rPr>
        <w:t>механические</w:t>
      </w:r>
      <w:r>
        <w:rPr>
          <w:spacing w:val="-6"/>
          <w:sz w:val="24"/>
        </w:rPr>
        <w:t> </w:t>
      </w:r>
      <w:r>
        <w:rPr>
          <w:sz w:val="24"/>
        </w:rPr>
        <w:t>колебания</w:t>
      </w:r>
      <w:r>
        <w:rPr>
          <w:spacing w:val="-2"/>
          <w:sz w:val="24"/>
        </w:rPr>
        <w:t> </w:t>
      </w:r>
      <w:r>
        <w:rPr>
          <w:sz w:val="24"/>
        </w:rPr>
        <w:t>упругих</w:t>
      </w:r>
      <w:r>
        <w:rPr>
          <w:spacing w:val="-3"/>
          <w:sz w:val="24"/>
        </w:rPr>
        <w:t> </w:t>
      </w:r>
      <w:r>
        <w:rPr>
          <w:sz w:val="24"/>
        </w:rPr>
        <w:t>тел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колебательные</w:t>
      </w:r>
      <w:r>
        <w:rPr>
          <w:spacing w:val="-6"/>
          <w:sz w:val="24"/>
        </w:rPr>
        <w:t> </w:t>
      </w:r>
      <w:r>
        <w:rPr>
          <w:sz w:val="24"/>
        </w:rPr>
        <w:t>движения</w:t>
      </w:r>
      <w:r>
        <w:rPr>
          <w:spacing w:val="-7"/>
          <w:sz w:val="24"/>
        </w:rPr>
        <w:t> </w:t>
      </w:r>
      <w:r>
        <w:rPr>
          <w:sz w:val="24"/>
        </w:rPr>
        <w:t>механических</w:t>
      </w:r>
      <w:r>
        <w:rPr>
          <w:spacing w:val="-57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21"/>
        </w:numPr>
        <w:tabs>
          <w:tab w:pos="494" w:val="left" w:leader="none"/>
        </w:tabs>
        <w:spacing w:line="240" w:lineRule="auto" w:before="0" w:after="0"/>
        <w:ind w:left="253" w:right="1535" w:firstLine="0"/>
        <w:jc w:val="left"/>
        <w:rPr>
          <w:sz w:val="24"/>
        </w:rPr>
      </w:pPr>
      <w:r>
        <w:rPr>
          <w:sz w:val="24"/>
        </w:rPr>
        <w:t>неблагоприятно воздействующие на человека сочетания звуков различной частоты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интенсивности.</w:t>
      </w:r>
    </w:p>
    <w:p>
      <w:pPr>
        <w:pStyle w:val="Heading2"/>
        <w:spacing w:before="5" w:after="4"/>
      </w:pPr>
      <w:r>
        <w:rPr/>
        <w:t>Модуль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умений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013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2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0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3092" w:right="30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сообщений</w:t>
            </w:r>
          </w:p>
        </w:tc>
      </w:tr>
      <w:tr>
        <w:trPr>
          <w:trHeight w:val="1379" w:hRule="atLeast"/>
        </w:trPr>
        <w:tc>
          <w:tcPr>
            <w:tcW w:w="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шума;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шума;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63" w:lineRule="exact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шума;</w:t>
            </w:r>
          </w:p>
        </w:tc>
      </w:tr>
      <w:tr>
        <w:trPr>
          <w:trHeight w:val="1105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67" w:lineRule="exact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вибраций;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вибраций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вибраций;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66" w:lineRule="exact" w:before="0" w:after="0"/>
              <w:ind w:left="25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вибраций.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 w:after="4"/>
        <w:ind w:left="253" w:right="0" w:firstLine="0"/>
        <w:jc w:val="left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181"/>
      </w:tblGrid>
      <w:tr>
        <w:trPr>
          <w:trHeight w:val="551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1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8"/>
              <w:ind w:left="3176" w:right="3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</w:p>
        </w:tc>
      </w:tr>
      <w:tr>
        <w:trPr>
          <w:trHeight w:val="1934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шума.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вибрация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электромагнитных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полей;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пользователя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ПЭВМ4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8" w:val="left" w:leader="none"/>
              </w:tabs>
              <w:spacing w:line="266" w:lineRule="exact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полей;</w:t>
            </w:r>
          </w:p>
        </w:tc>
      </w:tr>
    </w:tbl>
    <w:p>
      <w:pPr>
        <w:pStyle w:val="BodyText"/>
        <w:spacing w:before="10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040" w:bottom="280" w:left="880" w:right="460"/>
        </w:sectPr>
      </w:pPr>
    </w:p>
    <w:p>
      <w:pPr>
        <w:pStyle w:val="Heading2"/>
        <w:spacing w:before="90"/>
      </w:pPr>
      <w:r>
        <w:rPr/>
        <w:t>Модуль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5"/>
        </w:numPr>
        <w:tabs>
          <w:tab w:pos="435" w:val="left" w:leader="none"/>
        </w:tabs>
        <w:spacing w:line="240" w:lineRule="auto" w:before="0" w:after="0"/>
        <w:ind w:left="434" w:right="0" w:hanging="182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электрическим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ударам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отнести</w:t>
      </w:r>
    </w:p>
    <w:p>
      <w:pPr>
        <w:pStyle w:val="BodyText"/>
        <w:spacing w:before="4"/>
        <w:ind w:left="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BodyText"/>
        <w:spacing w:before="1"/>
        <w:ind w:left="122"/>
      </w:pPr>
      <w:r>
        <w:rPr/>
        <w:t>Тесты:</w:t>
      </w:r>
    </w:p>
    <w:p>
      <w:pPr>
        <w:spacing w:after="0"/>
        <w:sectPr>
          <w:type w:val="continuous"/>
          <w:pgSz w:w="11910" w:h="16840"/>
          <w:pgMar w:top="1580" w:bottom="280" w:left="880" w:right="460"/>
          <w:cols w:num="2" w:equalWidth="0">
            <w:col w:w="4846" w:space="40"/>
            <w:col w:w="5684"/>
          </w:cols>
        </w:sectPr>
      </w:pP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1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судорожное</w:t>
      </w:r>
      <w:r>
        <w:rPr>
          <w:spacing w:val="-3"/>
          <w:sz w:val="24"/>
        </w:rPr>
        <w:t> </w:t>
      </w:r>
      <w:r>
        <w:rPr>
          <w:sz w:val="24"/>
        </w:rPr>
        <w:t>сокращение</w:t>
      </w:r>
      <w:r>
        <w:rPr>
          <w:spacing w:val="-2"/>
          <w:sz w:val="24"/>
        </w:rPr>
        <w:t> </w:t>
      </w:r>
      <w:r>
        <w:rPr>
          <w:sz w:val="24"/>
        </w:rPr>
        <w:t>мышц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потеря</w:t>
      </w:r>
      <w:r>
        <w:rPr>
          <w:spacing w:val="1"/>
          <w:sz w:val="24"/>
        </w:rPr>
        <w:t> </w:t>
      </w:r>
      <w:r>
        <w:rPr>
          <w:sz w:val="24"/>
        </w:rPr>
        <w:t>сознания;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580" w:bottom="280" w:left="880" w:right="460"/>
        </w:sectPr>
      </w:pP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66" w:after="0"/>
        <w:ind w:left="493" w:right="0" w:hanging="241"/>
        <w:jc w:val="left"/>
        <w:rPr>
          <w:sz w:val="24"/>
        </w:rPr>
      </w:pPr>
      <w:r>
        <w:rPr>
          <w:sz w:val="24"/>
        </w:rPr>
        <w:t>судорожное</w:t>
      </w:r>
      <w:r>
        <w:rPr>
          <w:spacing w:val="-1"/>
          <w:sz w:val="24"/>
        </w:rPr>
        <w:t> </w:t>
      </w:r>
      <w:r>
        <w:rPr>
          <w:sz w:val="24"/>
        </w:rPr>
        <w:t>сокращение</w:t>
      </w:r>
      <w:r>
        <w:rPr>
          <w:spacing w:val="-2"/>
          <w:sz w:val="24"/>
        </w:rPr>
        <w:t> </w:t>
      </w:r>
      <w:r>
        <w:rPr>
          <w:sz w:val="24"/>
        </w:rPr>
        <w:t>мышц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6"/>
          <w:sz w:val="24"/>
        </w:rPr>
        <w:t> </w:t>
      </w:r>
      <w:r>
        <w:rPr>
          <w:sz w:val="24"/>
        </w:rPr>
        <w:t>знаки;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5"/>
          <w:sz w:val="24"/>
        </w:rPr>
        <w:t> </w:t>
      </w:r>
      <w:r>
        <w:rPr>
          <w:sz w:val="24"/>
        </w:rPr>
        <w:t>знаки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металлизацию</w:t>
      </w:r>
      <w:r>
        <w:rPr>
          <w:spacing w:val="-3"/>
          <w:sz w:val="24"/>
        </w:rPr>
        <w:t> </w:t>
      </w:r>
      <w:r>
        <w:rPr>
          <w:sz w:val="24"/>
        </w:rPr>
        <w:t>кожи;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1" w:after="0"/>
        <w:ind w:left="478" w:right="0" w:hanging="226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5"/>
          <w:sz w:val="24"/>
        </w:rPr>
        <w:t> </w:t>
      </w:r>
      <w:r>
        <w:rPr>
          <w:sz w:val="24"/>
        </w:rPr>
        <w:t>ожоги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клиническую</w:t>
      </w:r>
      <w:r>
        <w:rPr>
          <w:spacing w:val="-4"/>
          <w:sz w:val="24"/>
        </w:rPr>
        <w:t> </w:t>
      </w:r>
      <w:r>
        <w:rPr>
          <w:sz w:val="24"/>
        </w:rPr>
        <w:t>смерть.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4" w:after="0"/>
        <w:ind w:left="493" w:right="0" w:hanging="241"/>
        <w:jc w:val="left"/>
      </w:pPr>
      <w:r>
        <w:rPr/>
        <w:t>К</w:t>
      </w:r>
      <w:r>
        <w:rPr>
          <w:spacing w:val="-3"/>
        </w:rPr>
        <w:t> </w:t>
      </w:r>
      <w:r>
        <w:rPr/>
        <w:t>электрическим</w:t>
      </w:r>
      <w:r>
        <w:rPr>
          <w:spacing w:val="-4"/>
        </w:rPr>
        <w:t> </w:t>
      </w:r>
      <w:r>
        <w:rPr/>
        <w:t>травмам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отнести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судорожное</w:t>
      </w:r>
      <w:r>
        <w:rPr>
          <w:spacing w:val="-3"/>
          <w:sz w:val="24"/>
        </w:rPr>
        <w:t> </w:t>
      </w:r>
      <w:r>
        <w:rPr>
          <w:sz w:val="24"/>
        </w:rPr>
        <w:t>сокращение</w:t>
      </w:r>
      <w:r>
        <w:rPr>
          <w:spacing w:val="-2"/>
          <w:sz w:val="24"/>
        </w:rPr>
        <w:t> </w:t>
      </w:r>
      <w:r>
        <w:rPr>
          <w:sz w:val="24"/>
        </w:rPr>
        <w:t>мышц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потеря</w:t>
      </w:r>
      <w:r>
        <w:rPr>
          <w:spacing w:val="-1"/>
          <w:sz w:val="24"/>
        </w:rPr>
        <w:t> </w:t>
      </w:r>
      <w:r>
        <w:rPr>
          <w:sz w:val="24"/>
        </w:rPr>
        <w:t>сознания;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судорожное</w:t>
      </w:r>
      <w:r>
        <w:rPr>
          <w:spacing w:val="-1"/>
          <w:sz w:val="24"/>
        </w:rPr>
        <w:t> </w:t>
      </w:r>
      <w:r>
        <w:rPr>
          <w:sz w:val="24"/>
        </w:rPr>
        <w:t>сокращение</w:t>
      </w:r>
      <w:r>
        <w:rPr>
          <w:spacing w:val="-2"/>
          <w:sz w:val="24"/>
        </w:rPr>
        <w:t> </w:t>
      </w:r>
      <w:r>
        <w:rPr>
          <w:sz w:val="24"/>
        </w:rPr>
        <w:t>мышц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6"/>
          <w:sz w:val="24"/>
        </w:rPr>
        <w:t> </w:t>
      </w:r>
      <w:r>
        <w:rPr>
          <w:sz w:val="24"/>
        </w:rPr>
        <w:t>знаки;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5"/>
          <w:sz w:val="24"/>
        </w:rPr>
        <w:t> </w:t>
      </w:r>
      <w:r>
        <w:rPr>
          <w:sz w:val="24"/>
        </w:rPr>
        <w:t>знаки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металлизацию</w:t>
      </w:r>
      <w:r>
        <w:rPr>
          <w:spacing w:val="-3"/>
          <w:sz w:val="24"/>
        </w:rPr>
        <w:t> </w:t>
      </w:r>
      <w:r>
        <w:rPr>
          <w:sz w:val="24"/>
        </w:rPr>
        <w:t>кожи;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-4"/>
          <w:sz w:val="24"/>
        </w:rPr>
        <w:t> </w:t>
      </w:r>
      <w:r>
        <w:rPr>
          <w:sz w:val="24"/>
        </w:rPr>
        <w:t>ожоги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клиническую</w:t>
      </w:r>
      <w:r>
        <w:rPr>
          <w:spacing w:val="-3"/>
          <w:sz w:val="24"/>
        </w:rPr>
        <w:t> </w:t>
      </w:r>
      <w:r>
        <w:rPr>
          <w:sz w:val="24"/>
        </w:rPr>
        <w:t>смерть.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5" w:after="0"/>
        <w:ind w:left="493" w:right="0" w:hanging="241"/>
        <w:jc w:val="left"/>
      </w:pPr>
      <w:r>
        <w:rPr/>
        <w:t>Наибольшее</w:t>
      </w:r>
      <w:r>
        <w:rPr>
          <w:spacing w:val="-4"/>
        </w:rPr>
        <w:t> </w:t>
      </w:r>
      <w:r>
        <w:rPr/>
        <w:t>сопротивление</w:t>
      </w:r>
      <w:r>
        <w:rPr>
          <w:spacing w:val="-4"/>
        </w:rPr>
        <w:t> </w:t>
      </w:r>
      <w:r>
        <w:rPr/>
        <w:t>электрическому</w:t>
      </w:r>
      <w:r>
        <w:rPr>
          <w:spacing w:val="-3"/>
        </w:rPr>
        <w:t> </w:t>
      </w:r>
      <w:r>
        <w:rPr/>
        <w:t>току</w:t>
      </w:r>
      <w:r>
        <w:rPr>
          <w:spacing w:val="-3"/>
        </w:rPr>
        <w:t> </w:t>
      </w:r>
      <w:r>
        <w:rPr/>
        <w:t>оказывают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4"/>
          <w:sz w:val="24"/>
        </w:rPr>
        <w:t> </w:t>
      </w:r>
      <w:r>
        <w:rPr>
          <w:sz w:val="24"/>
        </w:rPr>
        <w:t>органы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жировая</w:t>
      </w:r>
      <w:r>
        <w:rPr>
          <w:spacing w:val="-3"/>
          <w:sz w:val="24"/>
        </w:rPr>
        <w:t> </w:t>
      </w:r>
      <w:r>
        <w:rPr>
          <w:sz w:val="24"/>
        </w:rPr>
        <w:t>ткань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кожный</w:t>
      </w:r>
      <w:r>
        <w:rPr>
          <w:spacing w:val="-3"/>
          <w:sz w:val="24"/>
        </w:rPr>
        <w:t> </w:t>
      </w:r>
      <w:r>
        <w:rPr>
          <w:sz w:val="24"/>
        </w:rPr>
        <w:t>покров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мышечная</w:t>
      </w:r>
      <w:r>
        <w:rPr>
          <w:spacing w:val="-4"/>
          <w:sz w:val="24"/>
        </w:rPr>
        <w:t> </w:t>
      </w:r>
      <w:r>
        <w:rPr>
          <w:sz w:val="24"/>
        </w:rPr>
        <w:t>ткань</w:t>
      </w:r>
      <w:r>
        <w:rPr>
          <w:spacing w:val="-3"/>
          <w:sz w:val="24"/>
        </w:rPr>
        <w:t> </w:t>
      </w:r>
      <w:r>
        <w:rPr>
          <w:sz w:val="24"/>
        </w:rPr>
        <w:t>человека.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40" w:lineRule="auto" w:before="5" w:after="0"/>
        <w:ind w:left="253" w:right="731" w:firstLine="0"/>
        <w:jc w:val="left"/>
      </w:pPr>
      <w:r>
        <w:rPr/>
        <w:t>Производственные и учебные лаборатории по условиям электробезопасности следует</w:t>
      </w:r>
      <w:r>
        <w:rPr>
          <w:spacing w:val="-57"/>
        </w:rPr>
        <w:t> </w:t>
      </w:r>
      <w:r>
        <w:rPr/>
        <w:t>отнести</w:t>
      </w:r>
      <w:r>
        <w:rPr>
          <w:spacing w:val="-1"/>
        </w:rPr>
        <w:t> </w:t>
      </w:r>
      <w:r>
        <w:rPr/>
        <w:t>к помещениям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2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5"/>
          <w:sz w:val="24"/>
        </w:rPr>
        <w:t> </w:t>
      </w:r>
      <w:r>
        <w:rPr>
          <w:sz w:val="24"/>
        </w:rPr>
        <w:t>повышенной</w:t>
      </w:r>
      <w:r>
        <w:rPr>
          <w:spacing w:val="-4"/>
          <w:sz w:val="24"/>
        </w:rPr>
        <w:t> </w:t>
      </w:r>
      <w:r>
        <w:rPr>
          <w:sz w:val="24"/>
        </w:rPr>
        <w:t>опасности;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повышенной</w:t>
      </w:r>
      <w:r>
        <w:rPr>
          <w:spacing w:val="-3"/>
          <w:sz w:val="24"/>
        </w:rPr>
        <w:t> </w:t>
      </w:r>
      <w:r>
        <w:rPr>
          <w:sz w:val="24"/>
        </w:rPr>
        <w:t>опасностью;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особо</w:t>
      </w:r>
      <w:r>
        <w:rPr>
          <w:spacing w:val="-2"/>
          <w:sz w:val="24"/>
        </w:rPr>
        <w:t> </w:t>
      </w:r>
      <w:r>
        <w:rPr>
          <w:sz w:val="24"/>
        </w:rPr>
        <w:t>опасным.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5" w:after="0"/>
        <w:ind w:left="493" w:right="0" w:hanging="241"/>
        <w:jc w:val="left"/>
      </w:pPr>
      <w:r>
        <w:rPr/>
        <w:t>Признаком</w:t>
      </w:r>
      <w:r>
        <w:rPr>
          <w:spacing w:val="-3"/>
        </w:rPr>
        <w:t> </w:t>
      </w:r>
      <w:r>
        <w:rPr/>
        <w:t>особо</w:t>
      </w:r>
      <w:r>
        <w:rPr>
          <w:spacing w:val="-1"/>
        </w:rPr>
        <w:t> </w:t>
      </w:r>
      <w:r>
        <w:rPr/>
        <w:t>опасного</w:t>
      </w:r>
      <w:r>
        <w:rPr>
          <w:spacing w:val="-2"/>
        </w:rPr>
        <w:t> </w:t>
      </w:r>
      <w:r>
        <w:rPr/>
        <w:t>помещения</w:t>
      </w:r>
      <w:r>
        <w:rPr>
          <w:spacing w:val="-2"/>
        </w:rPr>
        <w:t> </w:t>
      </w:r>
      <w:r>
        <w:rPr/>
        <w:t>является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253" w:right="1746" w:firstLine="0"/>
        <w:jc w:val="left"/>
        <w:rPr>
          <w:sz w:val="24"/>
        </w:rPr>
      </w:pPr>
      <w:r>
        <w:rPr>
          <w:sz w:val="24"/>
        </w:rPr>
        <w:t>возможность одновременного прикосновения человека к имеющим соединение с</w:t>
      </w:r>
      <w:r>
        <w:rPr>
          <w:spacing w:val="-57"/>
          <w:sz w:val="24"/>
        </w:rPr>
        <w:t> </w:t>
      </w:r>
      <w:r>
        <w:rPr>
          <w:sz w:val="24"/>
        </w:rPr>
        <w:t>землей</w:t>
      </w:r>
      <w:r>
        <w:rPr>
          <w:spacing w:val="-2"/>
          <w:sz w:val="24"/>
        </w:rPr>
        <w:t> </w:t>
      </w:r>
      <w:r>
        <w:rPr>
          <w:sz w:val="24"/>
        </w:rPr>
        <w:t>металлическим конструкциям</w:t>
      </w:r>
      <w:r>
        <w:rPr>
          <w:spacing w:val="-2"/>
          <w:sz w:val="24"/>
        </w:rPr>
        <w:t> </w:t>
      </w:r>
      <w:r>
        <w:rPr>
          <w:sz w:val="24"/>
        </w:rPr>
        <w:t>здания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металлическим</w:t>
      </w:r>
      <w:r>
        <w:rPr>
          <w:spacing w:val="-2"/>
          <w:sz w:val="24"/>
        </w:rPr>
        <w:t> </w:t>
      </w:r>
      <w:r>
        <w:rPr>
          <w:sz w:val="24"/>
        </w:rPr>
        <w:t>корпусам</w:t>
      </w:r>
    </w:p>
    <w:p>
      <w:pPr>
        <w:pStyle w:val="BodyText"/>
      </w:pPr>
      <w:r>
        <w:rPr/>
        <w:t>оборудования;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особая</w:t>
      </w:r>
      <w:r>
        <w:rPr>
          <w:spacing w:val="-2"/>
          <w:sz w:val="24"/>
        </w:rPr>
        <w:t> </w:t>
      </w:r>
      <w:r>
        <w:rPr>
          <w:sz w:val="24"/>
        </w:rPr>
        <w:t>сырость,</w:t>
      </w:r>
      <w:r>
        <w:rPr>
          <w:spacing w:val="-1"/>
          <w:sz w:val="24"/>
        </w:rPr>
        <w:t> </w:t>
      </w:r>
      <w:r>
        <w:rPr>
          <w:sz w:val="24"/>
        </w:rPr>
        <w:t>близкая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100%;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токопроводящий</w:t>
      </w:r>
      <w:r>
        <w:rPr>
          <w:spacing w:val="-3"/>
          <w:sz w:val="24"/>
        </w:rPr>
        <w:t> </w:t>
      </w:r>
      <w:r>
        <w:rPr>
          <w:sz w:val="24"/>
        </w:rPr>
        <w:t>пол;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токопроводящая</w:t>
      </w:r>
      <w:r>
        <w:rPr>
          <w:spacing w:val="-2"/>
          <w:sz w:val="24"/>
        </w:rPr>
        <w:t> </w:t>
      </w:r>
      <w:r>
        <w:rPr>
          <w:sz w:val="24"/>
        </w:rPr>
        <w:t>пыль.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253" w:right="2421" w:firstLine="0"/>
        <w:jc w:val="left"/>
        <w:rPr>
          <w:sz w:val="24"/>
        </w:rPr>
      </w:pPr>
      <w:r>
        <w:rPr>
          <w:sz w:val="24"/>
        </w:rPr>
        <w:t>выполнение двух и более признаков из условий помещения с повышенной</w:t>
      </w:r>
      <w:r>
        <w:rPr>
          <w:spacing w:val="-57"/>
          <w:sz w:val="24"/>
        </w:rPr>
        <w:t> </w:t>
      </w:r>
      <w:r>
        <w:rPr>
          <w:sz w:val="24"/>
        </w:rPr>
        <w:t>опасностью.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3" w:after="0"/>
        <w:ind w:left="493" w:right="0" w:hanging="241"/>
        <w:jc w:val="left"/>
      </w:pPr>
      <w:r>
        <w:rPr/>
        <w:t>Горением</w:t>
      </w:r>
      <w:r>
        <w:rPr>
          <w:spacing w:val="-4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253" w:right="3189" w:firstLine="0"/>
        <w:jc w:val="left"/>
        <w:rPr>
          <w:sz w:val="24"/>
        </w:rPr>
      </w:pPr>
      <w:r>
        <w:rPr>
          <w:sz w:val="24"/>
        </w:rPr>
        <w:t>процесс окисления (химической реакции окислителя с веществом),</w:t>
      </w:r>
      <w:r>
        <w:rPr>
          <w:spacing w:val="-57"/>
          <w:sz w:val="24"/>
        </w:rPr>
        <w:t> </w:t>
      </w:r>
      <w:r>
        <w:rPr>
          <w:sz w:val="24"/>
        </w:rPr>
        <w:t>сопровождающийся</w:t>
      </w:r>
      <w:r>
        <w:rPr>
          <w:spacing w:val="-1"/>
          <w:sz w:val="24"/>
        </w:rPr>
        <w:t> </w:t>
      </w:r>
      <w:r>
        <w:rPr>
          <w:sz w:val="24"/>
        </w:rPr>
        <w:t>выделением</w:t>
      </w:r>
      <w:r>
        <w:rPr>
          <w:spacing w:val="-1"/>
          <w:sz w:val="24"/>
        </w:rPr>
        <w:t> </w:t>
      </w:r>
      <w:r>
        <w:rPr>
          <w:sz w:val="24"/>
        </w:rPr>
        <w:t>тепла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253" w:right="1452" w:firstLine="0"/>
        <w:jc w:val="left"/>
        <w:rPr>
          <w:sz w:val="24"/>
        </w:rPr>
      </w:pPr>
      <w:r>
        <w:rPr>
          <w:sz w:val="24"/>
        </w:rPr>
        <w:t>неконтролируемое</w:t>
      </w:r>
      <w:r>
        <w:rPr>
          <w:spacing w:val="-5"/>
          <w:sz w:val="24"/>
        </w:rPr>
        <w:t> </w:t>
      </w:r>
      <w:r>
        <w:rPr>
          <w:sz w:val="24"/>
        </w:rPr>
        <w:t>горение,</w:t>
      </w:r>
      <w:r>
        <w:rPr>
          <w:spacing w:val="-3"/>
          <w:sz w:val="24"/>
        </w:rPr>
        <w:t> </w:t>
      </w:r>
      <w:r>
        <w:rPr>
          <w:sz w:val="24"/>
        </w:rPr>
        <w:t>наносящее</w:t>
      </w:r>
      <w:r>
        <w:rPr>
          <w:spacing w:val="-5"/>
          <w:sz w:val="24"/>
        </w:rPr>
        <w:t> </w:t>
      </w:r>
      <w:r>
        <w:rPr>
          <w:sz w:val="24"/>
        </w:rPr>
        <w:t>вред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здоровью</w:t>
      </w:r>
      <w:r>
        <w:rPr>
          <w:spacing w:val="-3"/>
          <w:sz w:val="24"/>
        </w:rPr>
        <w:t> </w:t>
      </w:r>
      <w:r>
        <w:rPr>
          <w:sz w:val="24"/>
        </w:rPr>
        <w:t>человеку,</w:t>
      </w:r>
      <w:r>
        <w:rPr>
          <w:spacing w:val="-4"/>
          <w:sz w:val="24"/>
        </w:rPr>
        <w:t> </w:t>
      </w:r>
      <w:r>
        <w:rPr>
          <w:sz w:val="24"/>
        </w:rPr>
        <w:t>интересам</w:t>
      </w:r>
      <w:r>
        <w:rPr>
          <w:spacing w:val="-57"/>
          <w:sz w:val="24"/>
        </w:rPr>
        <w:t> </w:t>
      </w:r>
      <w:r>
        <w:rPr>
          <w:sz w:val="24"/>
        </w:rPr>
        <w:t>государства, сопровождающееся</w:t>
      </w:r>
      <w:r>
        <w:rPr>
          <w:spacing w:val="-1"/>
          <w:sz w:val="24"/>
        </w:rPr>
        <w:t> </w:t>
      </w:r>
      <w:r>
        <w:rPr>
          <w:sz w:val="24"/>
        </w:rPr>
        <w:t>огнем,</w:t>
      </w:r>
      <w:r>
        <w:rPr>
          <w:spacing w:val="-2"/>
          <w:sz w:val="24"/>
        </w:rPr>
        <w:t> </w:t>
      </w:r>
      <w:r>
        <w:rPr>
          <w:sz w:val="24"/>
        </w:rPr>
        <w:t>искрами,</w:t>
      </w:r>
      <w:r>
        <w:rPr>
          <w:spacing w:val="-1"/>
          <w:sz w:val="24"/>
        </w:rPr>
        <w:t> </w:t>
      </w:r>
      <w:r>
        <w:rPr>
          <w:sz w:val="24"/>
        </w:rPr>
        <w:t>токсическими</w:t>
      </w:r>
      <w:r>
        <w:rPr>
          <w:spacing w:val="-2"/>
          <w:sz w:val="24"/>
        </w:rPr>
        <w:t> </w:t>
      </w:r>
      <w:r>
        <w:rPr>
          <w:sz w:val="24"/>
        </w:rPr>
        <w:t>продуктами</w:t>
      </w:r>
    </w:p>
    <w:p>
      <w:pPr>
        <w:pStyle w:val="BodyText"/>
      </w:pPr>
      <w:r>
        <w:rPr/>
        <w:t>горения,</w:t>
      </w:r>
      <w:r>
        <w:rPr>
          <w:spacing w:val="-4"/>
        </w:rPr>
        <w:t> </w:t>
      </w:r>
      <w:r>
        <w:rPr/>
        <w:t>дымом,</w:t>
      </w:r>
      <w:r>
        <w:rPr>
          <w:spacing w:val="-4"/>
        </w:rPr>
        <w:t> </w:t>
      </w:r>
      <w:r>
        <w:rPr/>
        <w:t>повышенной</w:t>
      </w:r>
      <w:r>
        <w:rPr>
          <w:spacing w:val="-4"/>
        </w:rPr>
        <w:t> </w:t>
      </w:r>
      <w:r>
        <w:rPr/>
        <w:t>температурой;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мгновенное</w:t>
      </w:r>
      <w:r>
        <w:rPr>
          <w:spacing w:val="-4"/>
          <w:sz w:val="24"/>
        </w:rPr>
        <w:t> </w:t>
      </w:r>
      <w:r>
        <w:rPr>
          <w:sz w:val="24"/>
        </w:rPr>
        <w:t>горение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разложением</w:t>
      </w:r>
      <w:r>
        <w:rPr>
          <w:spacing w:val="-4"/>
          <w:sz w:val="24"/>
        </w:rPr>
        <w:t> </w:t>
      </w:r>
      <w:r>
        <w:rPr>
          <w:sz w:val="24"/>
        </w:rPr>
        <w:t>горючего</w:t>
      </w:r>
      <w:r>
        <w:rPr>
          <w:spacing w:val="-3"/>
          <w:sz w:val="24"/>
        </w:rPr>
        <w:t> </w:t>
      </w:r>
      <w:r>
        <w:rPr>
          <w:sz w:val="24"/>
        </w:rPr>
        <w:t>вещества.</w:t>
      </w:r>
    </w:p>
    <w:p>
      <w:pPr>
        <w:pStyle w:val="Heading2"/>
        <w:numPr>
          <w:ilvl w:val="0"/>
          <w:numId w:val="25"/>
        </w:numPr>
        <w:tabs>
          <w:tab w:pos="554" w:val="left" w:leader="none"/>
        </w:tabs>
        <w:spacing w:line="274" w:lineRule="exact" w:before="2" w:after="0"/>
        <w:ind w:left="553" w:right="0" w:hanging="301"/>
        <w:jc w:val="left"/>
      </w:pPr>
      <w:r>
        <w:rPr/>
        <w:t>Пожаром</w:t>
      </w:r>
      <w:r>
        <w:rPr>
          <w:spacing w:val="-3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253" w:right="3188" w:firstLine="0"/>
        <w:jc w:val="left"/>
        <w:rPr>
          <w:sz w:val="24"/>
        </w:rPr>
      </w:pPr>
      <w:r>
        <w:rPr>
          <w:sz w:val="24"/>
        </w:rPr>
        <w:t>процесс окисления (химической реакции окислителя с веществом),</w:t>
      </w:r>
      <w:r>
        <w:rPr>
          <w:spacing w:val="-57"/>
          <w:sz w:val="24"/>
        </w:rPr>
        <w:t> </w:t>
      </w:r>
      <w:r>
        <w:rPr>
          <w:sz w:val="24"/>
        </w:rPr>
        <w:t>сопровождающийся</w:t>
      </w:r>
      <w:r>
        <w:rPr>
          <w:spacing w:val="-1"/>
          <w:sz w:val="24"/>
        </w:rPr>
        <w:t> </w:t>
      </w:r>
      <w:r>
        <w:rPr>
          <w:sz w:val="24"/>
        </w:rPr>
        <w:t>выделением</w:t>
      </w:r>
      <w:r>
        <w:rPr>
          <w:spacing w:val="-1"/>
          <w:sz w:val="24"/>
        </w:rPr>
        <w:t> </w:t>
      </w:r>
      <w:r>
        <w:rPr>
          <w:sz w:val="24"/>
        </w:rPr>
        <w:t>тепла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253" w:right="1455" w:firstLine="0"/>
        <w:jc w:val="left"/>
        <w:rPr>
          <w:sz w:val="24"/>
        </w:rPr>
      </w:pPr>
      <w:r>
        <w:rPr>
          <w:sz w:val="24"/>
        </w:rPr>
        <w:t>неконтролируемое</w:t>
      </w:r>
      <w:r>
        <w:rPr>
          <w:spacing w:val="-5"/>
          <w:sz w:val="24"/>
        </w:rPr>
        <w:t> </w:t>
      </w:r>
      <w:r>
        <w:rPr>
          <w:sz w:val="24"/>
        </w:rPr>
        <w:t>горение,</w:t>
      </w:r>
      <w:r>
        <w:rPr>
          <w:spacing w:val="-4"/>
          <w:sz w:val="24"/>
        </w:rPr>
        <w:t> </w:t>
      </w:r>
      <w:r>
        <w:rPr>
          <w:sz w:val="24"/>
        </w:rPr>
        <w:t>наносящее</w:t>
      </w:r>
      <w:r>
        <w:rPr>
          <w:spacing w:val="-4"/>
          <w:sz w:val="24"/>
        </w:rPr>
        <w:t> </w:t>
      </w:r>
      <w:r>
        <w:rPr>
          <w:sz w:val="24"/>
        </w:rPr>
        <w:t>вред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здоровью</w:t>
      </w:r>
      <w:r>
        <w:rPr>
          <w:spacing w:val="-4"/>
          <w:sz w:val="24"/>
        </w:rPr>
        <w:t> </w:t>
      </w:r>
      <w:r>
        <w:rPr>
          <w:sz w:val="24"/>
        </w:rPr>
        <w:t>человеку,</w:t>
      </w:r>
      <w:r>
        <w:rPr>
          <w:spacing w:val="-4"/>
          <w:sz w:val="24"/>
        </w:rPr>
        <w:t> </w:t>
      </w:r>
      <w:r>
        <w:rPr>
          <w:sz w:val="24"/>
        </w:rPr>
        <w:t>интересам</w:t>
      </w:r>
      <w:r>
        <w:rPr>
          <w:spacing w:val="-57"/>
          <w:sz w:val="24"/>
        </w:rPr>
        <w:t> </w:t>
      </w:r>
      <w:r>
        <w:rPr>
          <w:sz w:val="24"/>
        </w:rPr>
        <w:t>государства, сопровождающееся</w:t>
      </w:r>
      <w:r>
        <w:rPr>
          <w:spacing w:val="-1"/>
          <w:sz w:val="24"/>
        </w:rPr>
        <w:t> </w:t>
      </w:r>
      <w:r>
        <w:rPr>
          <w:sz w:val="24"/>
        </w:rPr>
        <w:t>огнем,</w:t>
      </w:r>
      <w:r>
        <w:rPr>
          <w:spacing w:val="-2"/>
          <w:sz w:val="24"/>
        </w:rPr>
        <w:t> </w:t>
      </w:r>
      <w:r>
        <w:rPr>
          <w:sz w:val="24"/>
        </w:rPr>
        <w:t>искрами,</w:t>
      </w:r>
      <w:r>
        <w:rPr>
          <w:spacing w:val="-1"/>
          <w:sz w:val="24"/>
        </w:rPr>
        <w:t> </w:t>
      </w:r>
      <w:r>
        <w:rPr>
          <w:sz w:val="24"/>
        </w:rPr>
        <w:t>токсическими</w:t>
      </w:r>
      <w:r>
        <w:rPr>
          <w:spacing w:val="-2"/>
          <w:sz w:val="24"/>
        </w:rPr>
        <w:t> </w:t>
      </w:r>
      <w:r>
        <w:rPr>
          <w:sz w:val="24"/>
        </w:rPr>
        <w:t>продуктами</w:t>
      </w:r>
    </w:p>
    <w:p>
      <w:pPr>
        <w:pStyle w:val="BodyText"/>
      </w:pPr>
      <w:r>
        <w:rPr/>
        <w:t>горения,</w:t>
      </w:r>
      <w:r>
        <w:rPr>
          <w:spacing w:val="-4"/>
        </w:rPr>
        <w:t> </w:t>
      </w:r>
      <w:r>
        <w:rPr/>
        <w:t>дымом,</w:t>
      </w:r>
      <w:r>
        <w:rPr>
          <w:spacing w:val="-4"/>
        </w:rPr>
        <w:t> </w:t>
      </w:r>
      <w:r>
        <w:rPr/>
        <w:t>повышенной</w:t>
      </w:r>
      <w:r>
        <w:rPr>
          <w:spacing w:val="-4"/>
        </w:rPr>
        <w:t> </w:t>
      </w:r>
      <w:r>
        <w:rPr/>
        <w:t>температурой;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мгновенное</w:t>
      </w:r>
      <w:r>
        <w:rPr>
          <w:spacing w:val="-4"/>
          <w:sz w:val="24"/>
        </w:rPr>
        <w:t> </w:t>
      </w:r>
      <w:r>
        <w:rPr>
          <w:sz w:val="24"/>
        </w:rPr>
        <w:t>горение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разложением</w:t>
      </w:r>
      <w:r>
        <w:rPr>
          <w:spacing w:val="-4"/>
          <w:sz w:val="24"/>
        </w:rPr>
        <w:t> </w:t>
      </w:r>
      <w:r>
        <w:rPr>
          <w:sz w:val="24"/>
        </w:rPr>
        <w:t>горючего</w:t>
      </w:r>
      <w:r>
        <w:rPr>
          <w:spacing w:val="-3"/>
          <w:sz w:val="24"/>
        </w:rPr>
        <w:t> </w:t>
      </w:r>
      <w:r>
        <w:rPr>
          <w:sz w:val="24"/>
        </w:rPr>
        <w:t>вещества.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4" w:after="0"/>
        <w:ind w:left="493" w:right="0" w:hanging="241"/>
        <w:jc w:val="left"/>
      </w:pPr>
      <w:r>
        <w:rPr/>
        <w:t>Взрывом</w:t>
      </w:r>
      <w:r>
        <w:rPr>
          <w:spacing w:val="-4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253" w:right="3189" w:firstLine="0"/>
        <w:jc w:val="left"/>
        <w:rPr>
          <w:sz w:val="24"/>
        </w:rPr>
      </w:pPr>
      <w:r>
        <w:rPr>
          <w:sz w:val="24"/>
        </w:rPr>
        <w:t>процесс окисления (химической реакции окислителя с веществом),</w:t>
      </w:r>
      <w:r>
        <w:rPr>
          <w:spacing w:val="-57"/>
          <w:sz w:val="24"/>
        </w:rPr>
        <w:t> </w:t>
      </w:r>
      <w:r>
        <w:rPr>
          <w:sz w:val="24"/>
        </w:rPr>
        <w:t>сопровождающийся</w:t>
      </w:r>
      <w:r>
        <w:rPr>
          <w:spacing w:val="-1"/>
          <w:sz w:val="24"/>
        </w:rPr>
        <w:t> </w:t>
      </w:r>
      <w:r>
        <w:rPr>
          <w:sz w:val="24"/>
        </w:rPr>
        <w:t>выделением</w:t>
      </w:r>
      <w:r>
        <w:rPr>
          <w:spacing w:val="-1"/>
          <w:sz w:val="24"/>
        </w:rPr>
        <w:t> </w:t>
      </w:r>
      <w:r>
        <w:rPr>
          <w:sz w:val="24"/>
        </w:rPr>
        <w:t>тепла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пламени;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253" w:right="1452" w:firstLine="0"/>
        <w:jc w:val="left"/>
        <w:rPr>
          <w:sz w:val="24"/>
        </w:rPr>
      </w:pPr>
      <w:r>
        <w:rPr>
          <w:sz w:val="24"/>
        </w:rPr>
        <w:t>неконтролируемое</w:t>
      </w:r>
      <w:r>
        <w:rPr>
          <w:spacing w:val="-5"/>
          <w:sz w:val="24"/>
        </w:rPr>
        <w:t> </w:t>
      </w:r>
      <w:r>
        <w:rPr>
          <w:sz w:val="24"/>
        </w:rPr>
        <w:t>горение,</w:t>
      </w:r>
      <w:r>
        <w:rPr>
          <w:spacing w:val="-3"/>
          <w:sz w:val="24"/>
        </w:rPr>
        <w:t> </w:t>
      </w:r>
      <w:r>
        <w:rPr>
          <w:sz w:val="24"/>
        </w:rPr>
        <w:t>наносящее</w:t>
      </w:r>
      <w:r>
        <w:rPr>
          <w:spacing w:val="-5"/>
          <w:sz w:val="24"/>
        </w:rPr>
        <w:t> </w:t>
      </w:r>
      <w:r>
        <w:rPr>
          <w:sz w:val="24"/>
        </w:rPr>
        <w:t>вред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здоровью</w:t>
      </w:r>
      <w:r>
        <w:rPr>
          <w:spacing w:val="-3"/>
          <w:sz w:val="24"/>
        </w:rPr>
        <w:t> </w:t>
      </w:r>
      <w:r>
        <w:rPr>
          <w:sz w:val="24"/>
        </w:rPr>
        <w:t>человеку,</w:t>
      </w:r>
      <w:r>
        <w:rPr>
          <w:spacing w:val="-4"/>
          <w:sz w:val="24"/>
        </w:rPr>
        <w:t> </w:t>
      </w:r>
      <w:r>
        <w:rPr>
          <w:sz w:val="24"/>
        </w:rPr>
        <w:t>интересам</w:t>
      </w:r>
      <w:r>
        <w:rPr>
          <w:spacing w:val="-57"/>
          <w:sz w:val="24"/>
        </w:rPr>
        <w:t> </w:t>
      </w:r>
      <w:r>
        <w:rPr>
          <w:sz w:val="24"/>
        </w:rPr>
        <w:t>государства, сопровождающееся</w:t>
      </w:r>
      <w:r>
        <w:rPr>
          <w:spacing w:val="-1"/>
          <w:sz w:val="24"/>
        </w:rPr>
        <w:t> </w:t>
      </w:r>
      <w:r>
        <w:rPr>
          <w:sz w:val="24"/>
        </w:rPr>
        <w:t>огнем,</w:t>
      </w:r>
      <w:r>
        <w:rPr>
          <w:spacing w:val="-2"/>
          <w:sz w:val="24"/>
        </w:rPr>
        <w:t> </w:t>
      </w:r>
      <w:r>
        <w:rPr>
          <w:sz w:val="24"/>
        </w:rPr>
        <w:t>искрами,</w:t>
      </w:r>
      <w:r>
        <w:rPr>
          <w:spacing w:val="-1"/>
          <w:sz w:val="24"/>
        </w:rPr>
        <w:t> </w:t>
      </w:r>
      <w:r>
        <w:rPr>
          <w:sz w:val="24"/>
        </w:rPr>
        <w:t>токсическими</w:t>
      </w:r>
      <w:r>
        <w:rPr>
          <w:spacing w:val="-2"/>
          <w:sz w:val="24"/>
        </w:rPr>
        <w:t> </w:t>
      </w:r>
      <w:r>
        <w:rPr>
          <w:sz w:val="24"/>
        </w:rPr>
        <w:t>продуктами</w:t>
      </w:r>
    </w:p>
    <w:p>
      <w:pPr>
        <w:pStyle w:val="BodyText"/>
      </w:pPr>
      <w:r>
        <w:rPr/>
        <w:t>горения,</w:t>
      </w:r>
      <w:r>
        <w:rPr>
          <w:spacing w:val="-4"/>
        </w:rPr>
        <w:t> </w:t>
      </w:r>
      <w:r>
        <w:rPr/>
        <w:t>дымом,</w:t>
      </w:r>
      <w:r>
        <w:rPr>
          <w:spacing w:val="-4"/>
        </w:rPr>
        <w:t> </w:t>
      </w:r>
      <w:r>
        <w:rPr/>
        <w:t>повышенной</w:t>
      </w:r>
      <w:r>
        <w:rPr>
          <w:spacing w:val="-4"/>
        </w:rPr>
        <w:t> </w:t>
      </w:r>
      <w:r>
        <w:rPr/>
        <w:t>температурой;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мгновенное</w:t>
      </w:r>
      <w:r>
        <w:rPr>
          <w:spacing w:val="-4"/>
          <w:sz w:val="24"/>
        </w:rPr>
        <w:t> </w:t>
      </w:r>
      <w:r>
        <w:rPr>
          <w:sz w:val="24"/>
        </w:rPr>
        <w:t>горение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разложением</w:t>
      </w:r>
      <w:r>
        <w:rPr>
          <w:spacing w:val="-4"/>
          <w:sz w:val="24"/>
        </w:rPr>
        <w:t> </w:t>
      </w:r>
      <w:r>
        <w:rPr>
          <w:sz w:val="24"/>
        </w:rPr>
        <w:t>горючего</w:t>
      </w:r>
      <w:r>
        <w:rPr>
          <w:spacing w:val="-3"/>
          <w:sz w:val="24"/>
        </w:rPr>
        <w:t> </w:t>
      </w:r>
      <w:r>
        <w:rPr>
          <w:sz w:val="24"/>
        </w:rPr>
        <w:t>вещества.</w:t>
      </w:r>
    </w:p>
    <w:p>
      <w:pPr>
        <w:pStyle w:val="Heading2"/>
        <w:numPr>
          <w:ilvl w:val="0"/>
          <w:numId w:val="25"/>
        </w:numPr>
        <w:tabs>
          <w:tab w:pos="494" w:val="left" w:leader="none"/>
        </w:tabs>
        <w:spacing w:line="274" w:lineRule="exact" w:before="2" w:after="0"/>
        <w:ind w:left="493" w:right="0" w:hanging="241"/>
        <w:jc w:val="left"/>
      </w:pPr>
      <w:r>
        <w:rPr/>
        <w:t>Способами</w:t>
      </w:r>
      <w:r>
        <w:rPr>
          <w:spacing w:val="-5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горения</w:t>
      </w:r>
      <w:r>
        <w:rPr>
          <w:spacing w:val="-4"/>
        </w:rPr>
        <w:t> </w:t>
      </w:r>
      <w:r>
        <w:rPr/>
        <w:t>являются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5"/>
          <w:sz w:val="24"/>
        </w:rPr>
        <w:t> </w:t>
      </w:r>
      <w:r>
        <w:rPr>
          <w:sz w:val="24"/>
        </w:rPr>
        <w:t>(уменьшение)</w:t>
      </w:r>
      <w:r>
        <w:rPr>
          <w:spacing w:val="-3"/>
          <w:sz w:val="24"/>
        </w:rPr>
        <w:t> </w:t>
      </w:r>
      <w:r>
        <w:rPr>
          <w:sz w:val="24"/>
        </w:rPr>
        <w:t>доступа</w:t>
      </w:r>
      <w:r>
        <w:rPr>
          <w:spacing w:val="-5"/>
          <w:sz w:val="24"/>
        </w:rPr>
        <w:t> </w:t>
      </w:r>
      <w:r>
        <w:rPr>
          <w:sz w:val="24"/>
        </w:rPr>
        <w:t>окислителя,</w:t>
      </w:r>
      <w:r>
        <w:rPr>
          <w:spacing w:val="-1"/>
          <w:sz w:val="24"/>
        </w:rPr>
        <w:t> </w:t>
      </w:r>
      <w:r>
        <w:rPr>
          <w:sz w:val="24"/>
        </w:rPr>
        <w:t>уменьшение</w:t>
      </w:r>
      <w:r>
        <w:rPr>
          <w:spacing w:val="-5"/>
          <w:sz w:val="24"/>
        </w:rPr>
        <w:t> </w:t>
      </w:r>
      <w:r>
        <w:rPr>
          <w:sz w:val="24"/>
        </w:rPr>
        <w:t>температуры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очаге,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1040" w:bottom="280" w:left="880" w:right="460"/>
        </w:sectPr>
      </w:pPr>
    </w:p>
    <w:p>
      <w:pPr>
        <w:pStyle w:val="BodyText"/>
        <w:spacing w:before="66"/>
      </w:pPr>
      <w:r>
        <w:rPr/>
        <w:t>торможение</w:t>
      </w:r>
      <w:r>
        <w:rPr>
          <w:spacing w:val="-3"/>
        </w:rPr>
        <w:t> </w:t>
      </w:r>
      <w:r>
        <w:rPr/>
        <w:t>скорости</w:t>
      </w:r>
      <w:r>
        <w:rPr>
          <w:spacing w:val="-2"/>
        </w:rPr>
        <w:t> </w:t>
      </w:r>
      <w:r>
        <w:rPr/>
        <w:t>реакции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253" w:right="2115" w:firstLine="0"/>
        <w:jc w:val="left"/>
        <w:rPr>
          <w:sz w:val="24"/>
        </w:rPr>
      </w:pPr>
      <w:r>
        <w:rPr>
          <w:sz w:val="24"/>
        </w:rPr>
        <w:t>пожарные спасательные устройства, средства пожарной и пожарно-охранной</w:t>
      </w:r>
      <w:r>
        <w:rPr>
          <w:spacing w:val="-57"/>
          <w:sz w:val="24"/>
        </w:rPr>
        <w:t> </w:t>
      </w:r>
      <w:r>
        <w:rPr>
          <w:sz w:val="24"/>
        </w:rPr>
        <w:t>сигнализации</w:t>
      </w:r>
      <w:r>
        <w:rPr>
          <w:spacing w:val="-3"/>
          <w:sz w:val="24"/>
        </w:rPr>
        <w:t> </w:t>
      </w:r>
      <w:r>
        <w:rPr>
          <w:sz w:val="24"/>
        </w:rPr>
        <w:t>и др.;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1" w:after="0"/>
        <w:ind w:left="478" w:right="0" w:hanging="226"/>
        <w:jc w:val="left"/>
        <w:rPr>
          <w:sz w:val="24"/>
        </w:rPr>
      </w:pPr>
      <w:r>
        <w:rPr>
          <w:sz w:val="24"/>
        </w:rPr>
        <w:t>вода,</w:t>
      </w:r>
      <w:r>
        <w:rPr>
          <w:spacing w:val="-2"/>
          <w:sz w:val="24"/>
        </w:rPr>
        <w:t> </w:t>
      </w:r>
      <w:r>
        <w:rPr>
          <w:sz w:val="24"/>
        </w:rPr>
        <w:t>пена,</w:t>
      </w:r>
      <w:r>
        <w:rPr>
          <w:spacing w:val="-2"/>
          <w:sz w:val="24"/>
        </w:rPr>
        <w:t> </w:t>
      </w:r>
      <w:r>
        <w:rPr>
          <w:sz w:val="24"/>
        </w:rPr>
        <w:t>инертные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негорючие</w:t>
      </w:r>
      <w:r>
        <w:rPr>
          <w:spacing w:val="-2"/>
          <w:sz w:val="24"/>
        </w:rPr>
        <w:t> </w:t>
      </w:r>
      <w:r>
        <w:rPr>
          <w:sz w:val="24"/>
        </w:rPr>
        <w:t>газы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</w:t>
      </w:r>
    </w:p>
    <w:p>
      <w:pPr>
        <w:pStyle w:val="Heading2"/>
        <w:numPr>
          <w:ilvl w:val="0"/>
          <w:numId w:val="25"/>
        </w:numPr>
        <w:tabs>
          <w:tab w:pos="555" w:val="left" w:leader="none"/>
        </w:tabs>
        <w:spacing w:line="274" w:lineRule="exact" w:before="4" w:after="0"/>
        <w:ind w:left="554" w:right="0" w:hanging="302"/>
        <w:jc w:val="left"/>
      </w:pPr>
      <w:r>
        <w:rPr/>
        <w:t>Условием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возникновения</w:t>
      </w:r>
      <w:r>
        <w:rPr>
          <w:spacing w:val="-3"/>
        </w:rPr>
        <w:t> </w:t>
      </w:r>
      <w:r>
        <w:rPr/>
        <w:t>горения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наличие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74" w:lineRule="exact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горючего</w:t>
      </w:r>
      <w:r>
        <w:rPr>
          <w:spacing w:val="-5"/>
          <w:sz w:val="24"/>
        </w:rPr>
        <w:t> </w:t>
      </w:r>
      <w:r>
        <w:rPr>
          <w:sz w:val="24"/>
        </w:rPr>
        <w:t>вещества;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источника</w:t>
      </w:r>
      <w:r>
        <w:rPr>
          <w:spacing w:val="-7"/>
          <w:sz w:val="24"/>
        </w:rPr>
        <w:t> </w:t>
      </w:r>
      <w:r>
        <w:rPr>
          <w:sz w:val="24"/>
        </w:rPr>
        <w:t>возгорания;</w:t>
      </w:r>
    </w:p>
    <w:p>
      <w:pPr>
        <w:pStyle w:val="ListParagraph"/>
        <w:numPr>
          <w:ilvl w:val="1"/>
          <w:numId w:val="25"/>
        </w:numPr>
        <w:tabs>
          <w:tab w:pos="479" w:val="left" w:leader="none"/>
        </w:tabs>
        <w:spacing w:line="240" w:lineRule="auto" w:before="0" w:after="0"/>
        <w:ind w:left="478" w:right="0" w:hanging="226"/>
        <w:jc w:val="left"/>
        <w:rPr>
          <w:sz w:val="24"/>
        </w:rPr>
      </w:pPr>
      <w:r>
        <w:rPr>
          <w:sz w:val="24"/>
        </w:rPr>
        <w:t>окислителя;</w:t>
      </w:r>
    </w:p>
    <w:p>
      <w:pPr>
        <w:pStyle w:val="ListParagraph"/>
        <w:numPr>
          <w:ilvl w:val="1"/>
          <w:numId w:val="25"/>
        </w:numPr>
        <w:tabs>
          <w:tab w:pos="494" w:val="left" w:leader="none"/>
        </w:tabs>
        <w:spacing w:line="240" w:lineRule="auto" w:before="0" w:after="0"/>
        <w:ind w:left="493" w:right="0" w:hanging="241"/>
        <w:jc w:val="left"/>
        <w:rPr>
          <w:sz w:val="24"/>
        </w:rPr>
      </w:pPr>
      <w:r>
        <w:rPr>
          <w:sz w:val="24"/>
        </w:rPr>
        <w:t>поджигателя.</w:t>
      </w:r>
    </w:p>
    <w:p>
      <w:pPr>
        <w:pStyle w:val="BodyText"/>
        <w:ind w:left="613"/>
      </w:pP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тестовый</w:t>
      </w:r>
      <w:r>
        <w:rPr>
          <w:spacing w:val="-2"/>
        </w:rPr>
        <w:t> </w:t>
      </w:r>
      <w:r>
        <w:rPr/>
        <w:t>вопрос</w:t>
      </w:r>
      <w:r>
        <w:rPr>
          <w:spacing w:val="-3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балл.</w:t>
      </w:r>
    </w:p>
    <w:p>
      <w:pPr>
        <w:pStyle w:val="BodyText"/>
        <w:spacing w:before="5"/>
        <w:ind w:left="0"/>
      </w:pPr>
    </w:p>
    <w:p>
      <w:pPr>
        <w:pStyle w:val="Heading2"/>
        <w:spacing w:after="4"/>
      </w:pPr>
      <w:r>
        <w:rPr/>
        <w:t>Модуль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умений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181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18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3176" w:right="3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</w:p>
        </w:tc>
      </w:tr>
      <w:tr>
        <w:trPr>
          <w:trHeight w:val="2207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8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18" w:val="left" w:leader="none"/>
              </w:tabs>
              <w:spacing w:line="267" w:lineRule="exact" w:before="0" w:after="0"/>
              <w:ind w:left="41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электробезопасности;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Электротравмы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током.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пожаров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64" w:lineRule="exact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 w:after="4"/>
        <w:ind w:left="253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деятельности</w:t>
      </w: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347"/>
      </w:tblGrid>
      <w:tr>
        <w:trPr>
          <w:trHeight w:val="553" w:hRule="atLeast"/>
        </w:trPr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59" w:lineRule="exact" w:before="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934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2679" w:right="2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стол.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</w:p>
        </w:tc>
      </w:tr>
      <w:tr>
        <w:trPr>
          <w:trHeight w:val="2207" w:hRule="atLeast"/>
        </w:trPr>
        <w:tc>
          <w:tcPr>
            <w:tcW w:w="60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4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67" w:lineRule="exact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током.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электротравм.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током.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Электрозащитные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пожаров.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пожарной,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взрывной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взрывопожарной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опасности.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8" w:val="left" w:leader="none"/>
              </w:tabs>
              <w:spacing w:line="264" w:lineRule="exact" w:before="0" w:after="0"/>
              <w:ind w:left="35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Эргономические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пространства..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0" w:lineRule="auto" w:before="0" w:after="0"/>
        <w:ind w:left="673" w:right="0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Оценочные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промежуточного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контроля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успеваемости</w:t>
      </w:r>
    </w:p>
    <w:p>
      <w:pPr>
        <w:pStyle w:val="ListParagraph"/>
        <w:numPr>
          <w:ilvl w:val="2"/>
          <w:numId w:val="1"/>
        </w:numPr>
        <w:tabs>
          <w:tab w:pos="1694" w:val="left" w:leader="none"/>
        </w:tabs>
        <w:spacing w:line="240" w:lineRule="auto" w:before="0" w:after="0"/>
        <w:ind w:left="1693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теоретических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вопросов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(для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знаний):</w:t>
      </w:r>
    </w:p>
    <w:p>
      <w:pPr>
        <w:pStyle w:val="Heading2"/>
        <w:spacing w:line="274" w:lineRule="exact"/>
        <w:ind w:left="4444"/>
      </w:pPr>
      <w:r>
        <w:rPr/>
        <w:t>Вопросы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экзамену</w:t>
      </w:r>
    </w:p>
    <w:p>
      <w:pPr>
        <w:pStyle w:val="ListParagraph"/>
        <w:numPr>
          <w:ilvl w:val="0"/>
          <w:numId w:val="28"/>
        </w:numPr>
        <w:tabs>
          <w:tab w:pos="435" w:val="left" w:leader="none"/>
        </w:tabs>
        <w:spacing w:line="274" w:lineRule="exact" w:before="0" w:after="0"/>
        <w:ind w:left="434" w:right="0" w:hanging="182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нормирования</w:t>
      </w:r>
      <w:r>
        <w:rPr>
          <w:spacing w:val="-1"/>
          <w:sz w:val="24"/>
        </w:rPr>
        <w:t> </w:t>
      </w:r>
      <w:r>
        <w:rPr>
          <w:sz w:val="24"/>
        </w:rPr>
        <w:t>труда,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норм.</w:t>
      </w:r>
    </w:p>
    <w:p>
      <w:pPr>
        <w:pStyle w:val="ListParagraph"/>
        <w:numPr>
          <w:ilvl w:val="0"/>
          <w:numId w:val="28"/>
        </w:numPr>
        <w:tabs>
          <w:tab w:pos="435" w:val="left" w:leader="none"/>
        </w:tabs>
        <w:spacing w:line="240" w:lineRule="auto" w:before="0" w:after="0"/>
        <w:ind w:left="253" w:right="2572" w:firstLine="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> </w:t>
      </w:r>
      <w:r>
        <w:rPr>
          <w:sz w:val="24"/>
        </w:rPr>
        <w:t>рабочего</w:t>
      </w:r>
      <w:r>
        <w:rPr>
          <w:spacing w:val="-5"/>
          <w:sz w:val="24"/>
        </w:rPr>
        <w:t> </w:t>
      </w:r>
      <w:r>
        <w:rPr>
          <w:sz w:val="24"/>
        </w:rPr>
        <w:t>времени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категорий.</w:t>
      </w:r>
      <w:r>
        <w:rPr>
          <w:spacing w:val="-57"/>
          <w:sz w:val="24"/>
        </w:rPr>
        <w:t> </w:t>
      </w:r>
      <w:r>
        <w:rPr>
          <w:sz w:val="24"/>
        </w:rPr>
        <w:t>3.Виды</w:t>
      </w:r>
      <w:r>
        <w:rPr>
          <w:spacing w:val="-1"/>
          <w:sz w:val="24"/>
        </w:rPr>
        <w:t> </w:t>
      </w:r>
      <w:r>
        <w:rPr>
          <w:sz w:val="24"/>
        </w:rPr>
        <w:t>изучения затрат рабочего</w:t>
      </w:r>
      <w:r>
        <w:rPr>
          <w:spacing w:val="-1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29"/>
        </w:numPr>
        <w:tabs>
          <w:tab w:pos="435" w:val="left" w:leader="none"/>
        </w:tabs>
        <w:spacing w:line="240" w:lineRule="auto" w:before="0" w:after="0"/>
        <w:ind w:left="434" w:right="0" w:hanging="182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> </w:t>
      </w:r>
      <w:r>
        <w:rPr>
          <w:sz w:val="24"/>
        </w:rPr>
        <w:t>нормативов</w:t>
      </w:r>
      <w:r>
        <w:rPr>
          <w:spacing w:val="-5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29"/>
        </w:numPr>
        <w:tabs>
          <w:tab w:pos="435" w:val="left" w:leader="none"/>
        </w:tabs>
        <w:spacing w:line="240" w:lineRule="auto" w:before="1" w:after="0"/>
        <w:ind w:left="253" w:right="4876" w:firstLine="0"/>
        <w:jc w:val="left"/>
        <w:rPr>
          <w:sz w:val="24"/>
        </w:rPr>
      </w:pPr>
      <w:r>
        <w:rPr>
          <w:sz w:val="24"/>
        </w:rPr>
        <w:t>Основные задачи учета и аттестации рабочих мест.</w:t>
      </w:r>
      <w:r>
        <w:rPr>
          <w:spacing w:val="-58"/>
          <w:sz w:val="24"/>
        </w:rPr>
        <w:t> </w:t>
      </w:r>
      <w:r>
        <w:rPr>
          <w:sz w:val="24"/>
        </w:rPr>
        <w:t>6.Понятие</w:t>
      </w:r>
      <w:r>
        <w:rPr>
          <w:spacing w:val="-2"/>
          <w:sz w:val="24"/>
        </w:rPr>
        <w:t> </w:t>
      </w:r>
      <w:r>
        <w:rPr>
          <w:sz w:val="24"/>
        </w:rPr>
        <w:t>аттестации рабочих</w:t>
      </w:r>
      <w:r>
        <w:rPr>
          <w:spacing w:val="1"/>
          <w:sz w:val="24"/>
        </w:rPr>
        <w:t> </w:t>
      </w:r>
      <w:r>
        <w:rPr>
          <w:sz w:val="24"/>
        </w:rPr>
        <w:t>мест.</w:t>
      </w:r>
    </w:p>
    <w:p>
      <w:pPr>
        <w:pStyle w:val="BodyText"/>
        <w:ind w:right="6622"/>
      </w:pPr>
      <w:r>
        <w:rPr/>
        <w:t>7.Задачи аттестационной комиссии.</w:t>
      </w:r>
      <w:r>
        <w:rPr>
          <w:spacing w:val="-57"/>
        </w:rPr>
        <w:t> </w:t>
      </w:r>
      <w:r>
        <w:rPr/>
        <w:t>8.Цели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труда.</w:t>
      </w:r>
    </w:p>
    <w:p>
      <w:pPr>
        <w:pStyle w:val="ListParagraph"/>
        <w:numPr>
          <w:ilvl w:val="0"/>
          <w:numId w:val="30"/>
        </w:numPr>
        <w:tabs>
          <w:tab w:pos="435" w:val="left" w:leader="none"/>
        </w:tabs>
        <w:spacing w:line="240" w:lineRule="auto" w:before="0" w:after="0"/>
        <w:ind w:left="434" w:right="0" w:hanging="182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> </w:t>
      </w:r>
      <w:r>
        <w:rPr>
          <w:sz w:val="24"/>
        </w:rPr>
        <w:t>место,</w:t>
      </w:r>
      <w:r>
        <w:rPr>
          <w:spacing w:val="-1"/>
          <w:sz w:val="24"/>
        </w:rPr>
        <w:t> </w:t>
      </w:r>
      <w:r>
        <w:rPr>
          <w:sz w:val="24"/>
        </w:rPr>
        <w:t>рабочая</w:t>
      </w:r>
      <w:r>
        <w:rPr>
          <w:spacing w:val="-2"/>
          <w:sz w:val="24"/>
        </w:rPr>
        <w:t> </w:t>
      </w:r>
      <w:r>
        <w:rPr>
          <w:sz w:val="24"/>
        </w:rPr>
        <w:t>зона.</w:t>
      </w:r>
    </w:p>
    <w:p>
      <w:pPr>
        <w:pStyle w:val="ListParagraph"/>
        <w:numPr>
          <w:ilvl w:val="0"/>
          <w:numId w:val="30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4"/>
          <w:sz w:val="24"/>
        </w:rPr>
        <w:t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> </w:t>
      </w:r>
      <w:r>
        <w:rPr>
          <w:sz w:val="24"/>
        </w:rPr>
        <w:t>среды.</w:t>
      </w:r>
    </w:p>
    <w:p>
      <w:pPr>
        <w:pStyle w:val="ListParagraph"/>
        <w:numPr>
          <w:ilvl w:val="0"/>
          <w:numId w:val="30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вредные</w:t>
      </w:r>
      <w:r>
        <w:rPr>
          <w:spacing w:val="-2"/>
          <w:sz w:val="24"/>
        </w:rPr>
        <w:t> </w:t>
      </w:r>
      <w:r>
        <w:rPr>
          <w:sz w:val="24"/>
        </w:rPr>
        <w:t>факторы.</w:t>
      </w:r>
    </w:p>
    <w:p>
      <w:pPr>
        <w:pStyle w:val="ListParagraph"/>
        <w:numPr>
          <w:ilvl w:val="0"/>
          <w:numId w:val="30"/>
        </w:numPr>
        <w:tabs>
          <w:tab w:pos="555" w:val="left" w:leader="none"/>
        </w:tabs>
        <w:spacing w:line="240" w:lineRule="auto" w:before="0" w:after="0"/>
        <w:ind w:left="253" w:right="4084" w:firstLine="0"/>
        <w:jc w:val="left"/>
        <w:rPr>
          <w:sz w:val="24"/>
        </w:rPr>
      </w:pPr>
      <w:r>
        <w:rPr>
          <w:sz w:val="24"/>
        </w:rPr>
        <w:t>Причины производственного травматизма и заболеваний.</w:t>
      </w:r>
      <w:r>
        <w:rPr>
          <w:spacing w:val="-57"/>
          <w:sz w:val="24"/>
        </w:rPr>
        <w:t> </w:t>
      </w:r>
      <w:r>
        <w:rPr>
          <w:sz w:val="24"/>
        </w:rPr>
        <w:t>13..Мероприятия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профилактике</w:t>
      </w:r>
      <w:r>
        <w:rPr>
          <w:spacing w:val="-1"/>
          <w:sz w:val="24"/>
        </w:rPr>
        <w:t> </w:t>
      </w:r>
      <w:r>
        <w:rPr>
          <w:sz w:val="24"/>
        </w:rPr>
        <w:t>травматизма.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80" w:right="460"/>
        </w:sectPr>
      </w:pPr>
    </w:p>
    <w:p>
      <w:pPr>
        <w:pStyle w:val="BodyText"/>
        <w:spacing w:before="66"/>
      </w:pPr>
      <w:r>
        <w:rPr/>
        <w:t>14</w:t>
      </w:r>
      <w:r>
        <w:rPr>
          <w:spacing w:val="-3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параметров</w:t>
      </w:r>
      <w:r>
        <w:rPr>
          <w:spacing w:val="-2"/>
        </w:rPr>
        <w:t> </w:t>
      </w:r>
      <w:r>
        <w:rPr/>
        <w:t>микроклимата.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5"/>
          <w:sz w:val="24"/>
        </w:rPr>
        <w:t> </w:t>
      </w:r>
      <w:r>
        <w:rPr>
          <w:sz w:val="24"/>
        </w:rPr>
        <w:t>приборы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параметров</w:t>
      </w:r>
      <w:r>
        <w:rPr>
          <w:spacing w:val="-3"/>
          <w:sz w:val="24"/>
        </w:rPr>
        <w:t> </w:t>
      </w:r>
      <w:r>
        <w:rPr>
          <w:sz w:val="24"/>
        </w:rPr>
        <w:t>микроклимата.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Оптимальные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микроклимата.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1" w:after="0"/>
        <w:ind w:left="613" w:right="0" w:hanging="361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> </w:t>
      </w:r>
      <w:r>
        <w:rPr>
          <w:sz w:val="24"/>
        </w:rPr>
        <w:t>параметров</w:t>
      </w:r>
      <w:r>
        <w:rPr>
          <w:spacing w:val="-3"/>
          <w:sz w:val="24"/>
        </w:rPr>
        <w:t> </w:t>
      </w:r>
      <w:r>
        <w:rPr>
          <w:sz w:val="24"/>
        </w:rPr>
        <w:t>микроклимата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самочувствие</w:t>
      </w:r>
      <w:r>
        <w:rPr>
          <w:spacing w:val="-4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гипертермии,</w:t>
      </w:r>
      <w:r>
        <w:rPr>
          <w:spacing w:val="-4"/>
          <w:sz w:val="24"/>
        </w:rPr>
        <w:t> </w:t>
      </w:r>
      <w:r>
        <w:rPr>
          <w:sz w:val="24"/>
        </w:rPr>
        <w:t>гипотермии.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Световая</w:t>
      </w:r>
      <w:r>
        <w:rPr>
          <w:spacing w:val="-4"/>
          <w:sz w:val="24"/>
        </w:rPr>
        <w:t> </w:t>
      </w:r>
      <w:r>
        <w:rPr>
          <w:sz w:val="24"/>
        </w:rPr>
        <w:t>адаптация.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Дефекты</w:t>
      </w:r>
      <w:r>
        <w:rPr>
          <w:spacing w:val="-3"/>
          <w:sz w:val="24"/>
        </w:rPr>
        <w:t> </w:t>
      </w:r>
      <w:r>
        <w:rPr>
          <w:sz w:val="24"/>
        </w:rPr>
        <w:t>глаз.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освещения.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> </w:t>
      </w:r>
      <w:r>
        <w:rPr>
          <w:sz w:val="24"/>
        </w:rPr>
        <w:t>освещения.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зрительной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звуку,</w:t>
      </w:r>
      <w:r>
        <w:rPr>
          <w:spacing w:val="-3"/>
          <w:sz w:val="24"/>
        </w:rPr>
        <w:t> </w:t>
      </w:r>
      <w:r>
        <w:rPr>
          <w:sz w:val="24"/>
        </w:rPr>
        <w:t>диапазоны.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Степени</w:t>
      </w:r>
      <w:r>
        <w:rPr>
          <w:spacing w:val="-4"/>
          <w:sz w:val="24"/>
        </w:rPr>
        <w:t> </w:t>
      </w:r>
      <w:r>
        <w:rPr>
          <w:sz w:val="24"/>
        </w:rPr>
        <w:t>потери</w:t>
      </w:r>
      <w:r>
        <w:rPr>
          <w:spacing w:val="-1"/>
          <w:sz w:val="24"/>
        </w:rPr>
        <w:t> </w:t>
      </w:r>
      <w:r>
        <w:rPr>
          <w:sz w:val="24"/>
        </w:rPr>
        <w:t>слуха.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шумовой</w:t>
      </w:r>
      <w:r>
        <w:rPr>
          <w:spacing w:val="-2"/>
          <w:sz w:val="24"/>
        </w:rPr>
        <w:t> </w:t>
      </w:r>
      <w:r>
        <w:rPr>
          <w:sz w:val="24"/>
        </w:rPr>
        <w:t>болезни.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Шумомеры,</w:t>
      </w:r>
      <w:r>
        <w:rPr>
          <w:spacing w:val="-3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коллективной</w:t>
      </w:r>
      <w:r>
        <w:rPr>
          <w:spacing w:val="-5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шума.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> </w:t>
      </w:r>
      <w:r>
        <w:rPr>
          <w:sz w:val="24"/>
        </w:rPr>
        <w:t>производственных</w:t>
      </w:r>
      <w:r>
        <w:rPr>
          <w:spacing w:val="52"/>
          <w:sz w:val="24"/>
        </w:rPr>
        <w:t> </w:t>
      </w:r>
      <w:r>
        <w:rPr>
          <w:sz w:val="24"/>
        </w:rPr>
        <w:t>вибраций.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локальная</w:t>
      </w:r>
      <w:r>
        <w:rPr>
          <w:spacing w:val="-5"/>
          <w:sz w:val="24"/>
        </w:rPr>
        <w:t> </w:t>
      </w:r>
      <w:r>
        <w:rPr>
          <w:sz w:val="24"/>
        </w:rPr>
        <w:t>вибрации.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борьбы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вибрациями.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источники</w:t>
      </w:r>
      <w:r>
        <w:rPr>
          <w:spacing w:val="-5"/>
          <w:sz w:val="24"/>
        </w:rPr>
        <w:t> </w:t>
      </w:r>
      <w:r>
        <w:rPr>
          <w:sz w:val="24"/>
        </w:rPr>
        <w:t>электромагнитных</w:t>
      </w:r>
      <w:r>
        <w:rPr>
          <w:spacing w:val="-3"/>
          <w:sz w:val="24"/>
        </w:rPr>
        <w:t> </w:t>
      </w:r>
      <w:r>
        <w:rPr>
          <w:sz w:val="24"/>
        </w:rPr>
        <w:t>полей.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> </w:t>
      </w:r>
      <w:r>
        <w:rPr>
          <w:sz w:val="24"/>
        </w:rPr>
        <w:t>электробезопасности.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1" w:after="0"/>
        <w:ind w:left="613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> </w:t>
      </w:r>
      <w:r>
        <w:rPr>
          <w:sz w:val="24"/>
        </w:rPr>
        <w:t>помещений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степени</w:t>
      </w:r>
      <w:r>
        <w:rPr>
          <w:spacing w:val="-4"/>
          <w:sz w:val="24"/>
        </w:rPr>
        <w:t> </w:t>
      </w:r>
      <w:r>
        <w:rPr>
          <w:sz w:val="24"/>
        </w:rPr>
        <w:t>опасности</w:t>
      </w:r>
      <w:r>
        <w:rPr>
          <w:spacing w:val="-4"/>
          <w:sz w:val="24"/>
        </w:rPr>
        <w:t> </w:t>
      </w:r>
      <w:r>
        <w:rPr>
          <w:sz w:val="24"/>
        </w:rPr>
        <w:t>поражения</w:t>
      </w:r>
      <w:r>
        <w:rPr>
          <w:spacing w:val="-4"/>
          <w:sz w:val="24"/>
        </w:rPr>
        <w:t> </w:t>
      </w:r>
      <w:r>
        <w:rPr>
          <w:sz w:val="24"/>
        </w:rPr>
        <w:t>электрическим</w:t>
      </w:r>
      <w:r>
        <w:rPr>
          <w:spacing w:val="-5"/>
          <w:sz w:val="24"/>
        </w:rPr>
        <w:t> </w:t>
      </w:r>
      <w:r>
        <w:rPr>
          <w:sz w:val="24"/>
        </w:rPr>
        <w:t>током.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электротравм.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> </w:t>
      </w:r>
      <w:r>
        <w:rPr>
          <w:sz w:val="24"/>
        </w:rPr>
        <w:t>людей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поражения</w:t>
      </w:r>
      <w:r>
        <w:rPr>
          <w:spacing w:val="-2"/>
          <w:sz w:val="24"/>
        </w:rPr>
        <w:t> </w:t>
      </w:r>
      <w:r>
        <w:rPr>
          <w:sz w:val="24"/>
        </w:rPr>
        <w:t>электрическим</w:t>
      </w:r>
      <w:r>
        <w:rPr>
          <w:spacing w:val="-7"/>
          <w:sz w:val="24"/>
        </w:rPr>
        <w:t> </w:t>
      </w:r>
      <w:r>
        <w:rPr>
          <w:sz w:val="24"/>
        </w:rPr>
        <w:t>током.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Электрозащитные</w:t>
      </w:r>
      <w:r>
        <w:rPr>
          <w:spacing w:val="-8"/>
          <w:sz w:val="24"/>
        </w:rPr>
        <w:t> </w:t>
      </w:r>
      <w:r>
        <w:rPr>
          <w:sz w:val="24"/>
        </w:rPr>
        <w:t>средства.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функции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пожарной</w:t>
      </w:r>
      <w:r>
        <w:rPr>
          <w:spacing w:val="-3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пожаров.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> </w:t>
      </w:r>
      <w:r>
        <w:rPr>
          <w:sz w:val="24"/>
        </w:rPr>
        <w:t>пожарной,</w:t>
      </w:r>
      <w:r>
        <w:rPr>
          <w:spacing w:val="-3"/>
          <w:sz w:val="24"/>
        </w:rPr>
        <w:t> </w:t>
      </w:r>
      <w:r>
        <w:rPr>
          <w:sz w:val="24"/>
        </w:rPr>
        <w:t>взрывной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взрывопожарной</w:t>
      </w:r>
      <w:r>
        <w:rPr>
          <w:spacing w:val="-4"/>
          <w:sz w:val="24"/>
        </w:rPr>
        <w:t> </w:t>
      </w:r>
      <w:r>
        <w:rPr>
          <w:sz w:val="24"/>
        </w:rPr>
        <w:t>опасности.</w:t>
      </w:r>
    </w:p>
    <w:p>
      <w:pPr>
        <w:pStyle w:val="ListParagraph"/>
        <w:numPr>
          <w:ilvl w:val="0"/>
          <w:numId w:val="31"/>
        </w:numPr>
        <w:tabs>
          <w:tab w:pos="614" w:val="left" w:leader="none"/>
        </w:tabs>
        <w:spacing w:line="240" w:lineRule="auto" w:before="0" w:after="0"/>
        <w:ind w:left="613" w:right="0" w:hanging="361"/>
        <w:jc w:val="left"/>
        <w:rPr>
          <w:sz w:val="24"/>
        </w:rPr>
      </w:pPr>
      <w:r>
        <w:rPr>
          <w:sz w:val="24"/>
        </w:rPr>
        <w:t>Эргономические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рабочего</w:t>
      </w:r>
      <w:r>
        <w:rPr>
          <w:spacing w:val="-5"/>
          <w:sz w:val="24"/>
        </w:rPr>
        <w:t> </w:t>
      </w:r>
      <w:r>
        <w:rPr>
          <w:sz w:val="24"/>
        </w:rPr>
        <w:t>пространства.</w:t>
      </w:r>
    </w:p>
    <w:p>
      <w:pPr>
        <w:pStyle w:val="BodyText"/>
        <w:spacing w:before="4"/>
        <w:ind w:left="0"/>
      </w:pPr>
    </w:p>
    <w:p>
      <w:pPr>
        <w:spacing w:before="1"/>
        <w:ind w:left="97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2.Перечень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типовых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задач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(для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умений):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635" w:val="left" w:leader="none"/>
        </w:tabs>
        <w:spacing w:line="240" w:lineRule="auto" w:before="1" w:after="0"/>
        <w:ind w:left="253" w:right="354" w:firstLine="141"/>
        <w:jc w:val="left"/>
        <w:rPr>
          <w:sz w:val="24"/>
        </w:rPr>
      </w:pPr>
      <w:r>
        <w:rPr>
          <w:sz w:val="24"/>
        </w:rPr>
        <w:t>Провести оценку условий труда по степени вредности и опасности для одной из профессий,</w:t>
      </w:r>
      <w:r>
        <w:rPr>
          <w:spacing w:val="1"/>
          <w:sz w:val="24"/>
        </w:rPr>
        <w:t> </w:t>
      </w:r>
      <w:r>
        <w:rPr>
          <w:sz w:val="24"/>
        </w:rPr>
        <w:t>используя таблицы классов условий труда в зависимости от уровня воздействия вредных и опас-</w:t>
      </w:r>
      <w:r>
        <w:rPr>
          <w:spacing w:val="-57"/>
          <w:sz w:val="24"/>
        </w:rPr>
        <w:t> </w:t>
      </w:r>
      <w:r>
        <w:rPr>
          <w:sz w:val="24"/>
        </w:rPr>
        <w:t>ных факторов. Определить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условий труда.</w:t>
      </w:r>
    </w:p>
    <w:p>
      <w:pPr>
        <w:pStyle w:val="ListParagraph"/>
        <w:numPr>
          <w:ilvl w:val="0"/>
          <w:numId w:val="32"/>
        </w:numPr>
        <w:tabs>
          <w:tab w:pos="635" w:val="left" w:leader="none"/>
        </w:tabs>
        <w:spacing w:line="240" w:lineRule="auto" w:before="0" w:after="0"/>
        <w:ind w:left="253" w:right="3331" w:firstLine="141"/>
        <w:jc w:val="left"/>
        <w:rPr>
          <w:sz w:val="24"/>
        </w:rPr>
      </w:pPr>
      <w:r>
        <w:rPr>
          <w:sz w:val="24"/>
        </w:rPr>
        <w:t>Решить кроссворд по теме «Средства защиты органов дыхания»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вертикали: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365" w:hanging="360"/>
        <w:jc w:val="left"/>
        <w:rPr>
          <w:sz w:val="24"/>
        </w:rPr>
      </w:pPr>
      <w:r>
        <w:rPr>
          <w:sz w:val="24"/>
        </w:rPr>
        <w:t>Респиратор с загубником, предназначенный для эвакуации из атмосферы, содержащий не</w:t>
      </w:r>
      <w:r>
        <w:rPr>
          <w:spacing w:val="-57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1%</w:t>
      </w:r>
      <w:r>
        <w:rPr>
          <w:spacing w:val="3"/>
          <w:sz w:val="24"/>
        </w:rPr>
        <w:t> </w:t>
      </w:r>
      <w:r>
        <w:rPr>
          <w:sz w:val="24"/>
        </w:rPr>
        <w:t>угарного газа?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155" w:hanging="360"/>
        <w:jc w:val="left"/>
        <w:rPr>
          <w:sz w:val="24"/>
        </w:rPr>
      </w:pPr>
      <w:r>
        <w:rPr>
          <w:sz w:val="24"/>
        </w:rPr>
        <w:t>Смесь</w:t>
      </w:r>
      <w:r>
        <w:rPr>
          <w:spacing w:val="-3"/>
          <w:sz w:val="24"/>
        </w:rPr>
        <w:t> </w:t>
      </w:r>
      <w:r>
        <w:rPr>
          <w:sz w:val="24"/>
        </w:rPr>
        <w:t>оксида</w:t>
      </w:r>
      <w:r>
        <w:rPr>
          <w:spacing w:val="-4"/>
          <w:sz w:val="24"/>
        </w:rPr>
        <w:t> </w:t>
      </w:r>
      <w:r>
        <w:rPr>
          <w:sz w:val="24"/>
        </w:rPr>
        <w:t>марганца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окисью</w:t>
      </w:r>
      <w:r>
        <w:rPr>
          <w:spacing w:val="-2"/>
          <w:sz w:val="24"/>
        </w:rPr>
        <w:t> </w:t>
      </w:r>
      <w:r>
        <w:rPr>
          <w:sz w:val="24"/>
        </w:rPr>
        <w:t>меди,</w:t>
      </w:r>
      <w:r>
        <w:rPr>
          <w:spacing w:val="-3"/>
          <w:sz w:val="24"/>
        </w:rPr>
        <w:t> </w:t>
      </w:r>
      <w:r>
        <w:rPr>
          <w:sz w:val="24"/>
        </w:rPr>
        <w:t>играет</w:t>
      </w:r>
      <w:r>
        <w:rPr>
          <w:spacing w:val="-4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катализатора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окисляет</w:t>
      </w:r>
      <w:r>
        <w:rPr>
          <w:spacing w:val="-2"/>
          <w:sz w:val="24"/>
        </w:rPr>
        <w:t> </w:t>
      </w:r>
      <w:r>
        <w:rPr>
          <w:sz w:val="24"/>
        </w:rPr>
        <w:t>окись</w:t>
      </w:r>
      <w:r>
        <w:rPr>
          <w:spacing w:val="-1"/>
          <w:sz w:val="24"/>
        </w:rPr>
        <w:t> </w:t>
      </w:r>
      <w:r>
        <w:rPr>
          <w:sz w:val="24"/>
        </w:rPr>
        <w:t>углерода</w:t>
      </w:r>
      <w:r>
        <w:rPr>
          <w:spacing w:val="-57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двуокиси</w:t>
      </w:r>
      <w:r>
        <w:rPr>
          <w:spacing w:val="3"/>
          <w:sz w:val="24"/>
        </w:rPr>
        <w:t> </w:t>
      </w:r>
      <w:r>
        <w:rPr>
          <w:sz w:val="24"/>
        </w:rPr>
        <w:t>углерода?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0" w:hanging="361"/>
        <w:jc w:val="left"/>
        <w:rPr>
          <w:sz w:val="24"/>
        </w:rPr>
      </w:pPr>
      <w:r>
        <w:rPr>
          <w:sz w:val="24"/>
        </w:rPr>
        <w:t>Ватно-марлева</w:t>
      </w:r>
      <w:r>
        <w:rPr>
          <w:spacing w:val="-5"/>
          <w:sz w:val="24"/>
        </w:rPr>
        <w:t> </w:t>
      </w:r>
      <w:r>
        <w:rPr>
          <w:sz w:val="24"/>
        </w:rPr>
        <w:t>……?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представляет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силикогель,</w:t>
      </w:r>
      <w:r>
        <w:rPr>
          <w:spacing w:val="-6"/>
          <w:sz w:val="24"/>
        </w:rPr>
        <w:t> </w:t>
      </w:r>
      <w:r>
        <w:rPr>
          <w:sz w:val="24"/>
        </w:rPr>
        <w:t>пропитанный</w:t>
      </w:r>
      <w:r>
        <w:rPr>
          <w:spacing w:val="1"/>
          <w:sz w:val="24"/>
        </w:rPr>
        <w:t> </w:t>
      </w:r>
      <w:r>
        <w:rPr>
          <w:sz w:val="24"/>
        </w:rPr>
        <w:t>хлоридом</w:t>
      </w:r>
      <w:r>
        <w:rPr>
          <w:spacing w:val="-3"/>
          <w:sz w:val="24"/>
        </w:rPr>
        <w:t> </w:t>
      </w:r>
      <w:r>
        <w:rPr>
          <w:sz w:val="24"/>
        </w:rPr>
        <w:t>кальция?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192" w:hanging="360"/>
        <w:jc w:val="left"/>
        <w:rPr>
          <w:sz w:val="24"/>
        </w:rPr>
      </w:pPr>
      <w:r>
        <w:rPr>
          <w:sz w:val="24"/>
        </w:rPr>
        <w:t>Лицевая часть СИЗОД, удерживаемая губами, через которую происходит вдыхание и выды</w:t>
      </w:r>
      <w:r>
        <w:rPr>
          <w:spacing w:val="-57"/>
          <w:sz w:val="24"/>
        </w:rPr>
        <w:t> </w:t>
      </w:r>
      <w:r>
        <w:rPr>
          <w:sz w:val="24"/>
        </w:rPr>
        <w:t>хание</w:t>
      </w:r>
      <w:r>
        <w:rPr>
          <w:spacing w:val="-2"/>
          <w:sz w:val="24"/>
        </w:rPr>
        <w:t> </w:t>
      </w:r>
      <w:r>
        <w:rPr>
          <w:sz w:val="24"/>
        </w:rPr>
        <w:t>воздуха?</w:t>
      </w:r>
    </w:p>
    <w:p>
      <w:pPr>
        <w:pStyle w:val="BodyText"/>
        <w:spacing w:before="1"/>
      </w:pPr>
      <w:r>
        <w:rPr/>
        <w:t>По</w:t>
      </w:r>
      <w:r>
        <w:rPr>
          <w:spacing w:val="-4"/>
        </w:rPr>
        <w:t> </w:t>
      </w:r>
      <w:r>
        <w:rPr/>
        <w:t>горизонтали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  <w:tab w:pos="3297" w:val="left" w:leader="dot"/>
        </w:tabs>
        <w:spacing w:line="240" w:lineRule="auto" w:before="0" w:after="0"/>
        <w:ind w:left="973" w:right="0" w:hanging="361"/>
        <w:jc w:val="left"/>
        <w:rPr>
          <w:sz w:val="24"/>
        </w:rPr>
      </w:pPr>
      <w:r>
        <w:rPr>
          <w:sz w:val="24"/>
        </w:rPr>
        <w:t>Гопкалитовый</w:t>
        <w:tab/>
        <w:t>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0" w:hanging="361"/>
        <w:jc w:val="left"/>
        <w:rPr>
          <w:sz w:val="24"/>
        </w:rPr>
      </w:pPr>
      <w:r>
        <w:rPr>
          <w:sz w:val="24"/>
        </w:rPr>
        <w:t>Простейшее</w:t>
      </w:r>
      <w:r>
        <w:rPr>
          <w:spacing w:val="-5"/>
          <w:sz w:val="24"/>
        </w:rPr>
        <w:t> </w:t>
      </w:r>
      <w:r>
        <w:rPr>
          <w:sz w:val="24"/>
        </w:rPr>
        <w:t>средство</w:t>
      </w:r>
      <w:r>
        <w:rPr>
          <w:spacing w:val="-4"/>
          <w:sz w:val="24"/>
        </w:rPr>
        <w:t> </w:t>
      </w:r>
      <w:r>
        <w:rPr>
          <w:sz w:val="24"/>
        </w:rPr>
        <w:t>защиты,</w:t>
      </w:r>
      <w:r>
        <w:rPr>
          <w:spacing w:val="-4"/>
          <w:sz w:val="24"/>
        </w:rPr>
        <w:t> </w:t>
      </w:r>
      <w:r>
        <w:rPr>
          <w:sz w:val="24"/>
        </w:rPr>
        <w:t>противопылевая</w:t>
      </w:r>
      <w:r>
        <w:rPr>
          <w:spacing w:val="-3"/>
          <w:sz w:val="24"/>
        </w:rPr>
        <w:t> </w:t>
      </w:r>
      <w:r>
        <w:rPr>
          <w:sz w:val="24"/>
        </w:rPr>
        <w:t>тканевая….</w:t>
      </w:r>
      <w:r>
        <w:rPr>
          <w:spacing w:val="-4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0" w:hanging="361"/>
        <w:jc w:val="left"/>
        <w:rPr>
          <w:sz w:val="24"/>
        </w:rPr>
      </w:pPr>
      <w:r>
        <w:rPr>
          <w:sz w:val="24"/>
        </w:rPr>
        <w:t>Средство</w:t>
      </w:r>
      <w:r>
        <w:rPr>
          <w:spacing w:val="-3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дыхания,зрения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кожи</w:t>
      </w:r>
      <w:r>
        <w:rPr>
          <w:spacing w:val="-2"/>
          <w:sz w:val="24"/>
        </w:rPr>
        <w:t> </w:t>
      </w:r>
      <w:r>
        <w:rPr>
          <w:sz w:val="24"/>
        </w:rPr>
        <w:t>лица?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241" w:hanging="360"/>
        <w:jc w:val="left"/>
        <w:rPr>
          <w:sz w:val="24"/>
        </w:rPr>
      </w:pPr>
      <w:r>
        <w:rPr>
          <w:sz w:val="24"/>
        </w:rPr>
        <w:t>Неметалличесий химический элемент. Встечается в природе ввиде кристаллов алмаза, гра-</w:t>
      </w:r>
      <w:r>
        <w:rPr>
          <w:spacing w:val="-57"/>
          <w:sz w:val="24"/>
        </w:rPr>
        <w:t> </w:t>
      </w:r>
      <w:r>
        <w:rPr>
          <w:sz w:val="24"/>
        </w:rPr>
        <w:t>фита</w:t>
      </w:r>
      <w:r>
        <w:rPr>
          <w:spacing w:val="-2"/>
          <w:sz w:val="24"/>
        </w:rPr>
        <w:t> </w:t>
      </w:r>
      <w:r>
        <w:rPr>
          <w:sz w:val="24"/>
        </w:rPr>
        <w:t>или фуллера</w:t>
      </w:r>
      <w:r>
        <w:rPr>
          <w:spacing w:val="-1"/>
          <w:sz w:val="24"/>
        </w:rPr>
        <w:t> </w:t>
      </w:r>
      <w:r>
        <w:rPr>
          <w:sz w:val="24"/>
        </w:rPr>
        <w:t>и других</w:t>
      </w:r>
      <w:r>
        <w:rPr>
          <w:spacing w:val="-1"/>
          <w:sz w:val="24"/>
        </w:rPr>
        <w:t> </w:t>
      </w:r>
      <w:r>
        <w:rPr>
          <w:sz w:val="24"/>
        </w:rPr>
        <w:t>форм. Это…?</w:t>
      </w:r>
    </w:p>
    <w:p>
      <w:pPr>
        <w:pStyle w:val="ListParagraph"/>
        <w:numPr>
          <w:ilvl w:val="1"/>
          <w:numId w:val="32"/>
        </w:numPr>
        <w:tabs>
          <w:tab w:pos="974" w:val="left" w:leader="none"/>
        </w:tabs>
        <w:spacing w:line="240" w:lineRule="auto" w:before="0" w:after="0"/>
        <w:ind w:left="973" w:right="519" w:hanging="360"/>
        <w:jc w:val="left"/>
        <w:rPr>
          <w:sz w:val="24"/>
        </w:rPr>
      </w:pPr>
      <w:r>
        <w:rPr>
          <w:sz w:val="24"/>
        </w:rPr>
        <w:t>Что представляет собой облегченное средстово защиты органов дыхания от вредных га-</w:t>
      </w:r>
      <w:r>
        <w:rPr>
          <w:spacing w:val="-57"/>
          <w:sz w:val="24"/>
        </w:rPr>
        <w:t> </w:t>
      </w:r>
      <w:r>
        <w:rPr>
          <w:sz w:val="24"/>
        </w:rPr>
        <w:t>зов,паров,аэрозолей</w:t>
      </w:r>
      <w:r>
        <w:rPr>
          <w:spacing w:val="-1"/>
          <w:sz w:val="24"/>
        </w:rPr>
        <w:t> </w:t>
      </w:r>
      <w:r>
        <w:rPr>
          <w:sz w:val="24"/>
        </w:rPr>
        <w:t>и пыли?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80" w:right="460"/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229.130005pt;margin-top:98.059944pt;width:29.55pt;height:156pt;mso-position-horizontal-relative:page;mso-position-vertical-relative:page;z-index:-16513536" coordorigin="4583,1961" coordsize="591,3120" path="m4611,3536l4597,3536,4583,3536,4583,3898,4597,3898,4611,3898,4611,3536xm4611,2756l4597,2756,4583,2756,4583,3132,4583,3507,4597,3507,4611,3507,4611,3147,4611,3132,4597,3132,4597,3132,4611,3132,4611,3118,4611,2756xm4611,2367l4597,2367,4583,2367,4583,2727,4597,2727,4611,2727,4611,2367xm4611,1976l4597,1976,4597,1961,4583,1961,4583,2338,4597,2338,4611,2338,4611,1976xm5173,3927l5159,3927,5144,3927,5144,4287,5159,4287,5159,4287,5144,4287,5144,4316,5144,4678,4611,4678,4611,4316,5144,4316,5144,4287,4611,4287,4597,4287,4597,4287,4611,4287,4611,3927,4597,3927,4583,3927,4583,4301,4597,4301,4597,4301,4583,4301,4583,4692,4583,5081,4597,5081,4597,5067,4611,5067,4611,4707,5144,4707,5144,5067,5159,5067,5159,5081,5173,5081,5173,4692,5173,4301,5159,4301,5159,4301,5173,4301,5173,3927xm5173,3536l5159,3536,5144,3536,5144,3898,5159,3898,5173,3898,5173,3536xm5173,2756l5159,2756,5144,2756,5144,3118,5144,3132,5159,3132,5159,3132,5144,3132,5144,3147,5144,3507,5159,3507,5173,3507,5173,3132,5173,2756xm5173,2367l5159,2367,5144,2367,5144,2727,5159,2727,5173,2727,5173,2367xm5173,1961l5159,1961,5159,1976,5144,1976,5144,2338,5159,2338,5173,2338,5173,1961xe" filled="true" fillcolor="#000009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980003pt;margin-top:117.619949pt;width:1.6pt;height:19.45pt;mso-position-horizontal-relative:page;mso-position-vertical-relative:page;z-index:-16513024" coordorigin="2240,2352" coordsize="32,389" path="m2254,2352l2240,2352,2240,2741,2254,2741,2254,2352xm2271,2367l2256,2367,2256,2727,2271,2727,2271,2367xe" filled="true" fillcolor="#000009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ind w:left="0"/>
        <w:rPr>
          <w:sz w:val="11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576"/>
        <w:gridCol w:w="656"/>
        <w:gridCol w:w="5622"/>
      </w:tblGrid>
      <w:tr>
        <w:trPr>
          <w:trHeight w:val="361" w:hRule="atLeast"/>
        </w:trPr>
        <w:tc>
          <w:tcPr>
            <w:tcW w:w="2226" w:type="dxa"/>
            <w:tcBorders>
              <w:top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4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1</w:t>
            </w:r>
          </w:p>
        </w:tc>
        <w:tc>
          <w:tcPr>
            <w:tcW w:w="576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2</w:t>
            </w:r>
          </w:p>
        </w:tc>
      </w:tr>
      <w:tr>
        <w:trPr>
          <w:trHeight w:val="358" w:hRule="atLeast"/>
        </w:trPr>
        <w:tc>
          <w:tcPr>
            <w:tcW w:w="222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3"/>
              <w:ind w:left="36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553" w:right="-87"/>
              <w:rPr>
                <w:sz w:val="20"/>
              </w:rPr>
            </w:pPr>
            <w:r>
              <w:rPr>
                <w:sz w:val="20"/>
              </w:rPr>
              <w:pict>
                <v:group style="width:1.45pt;height:18pt;mso-position-horizontal-relative:char;mso-position-vertical-relative:line" coordorigin="0,0" coordsize="29,360">
                  <v:shape style="position:absolute;left:0;top:0;width:29;height:360" coordorigin="0,0" coordsize="29,360" path="m29,0l14,0,0,0,0,360,14,360,29,360,29,0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56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ind w:left="1114"/>
              <w:rPr>
                <w:sz w:val="20"/>
              </w:rPr>
            </w:pPr>
            <w:r>
              <w:rPr>
                <w:sz w:val="20"/>
              </w:rPr>
              <w:pict>
                <v:group style="width:1.45pt;height:19.45pt;mso-position-horizontal-relative:char;mso-position-vertical-relative:line" coordorigin="0,0" coordsize="29,389">
                  <v:shape style="position:absolute;left:0;top:0;width:29;height:389" coordorigin="0,0" coordsize="29,389" path="m29,0l14,0,14,14,0,14,0,374,14,374,14,389,29,389,29,0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2226" w:type="dxa"/>
            <w:tcBorders>
              <w:top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22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222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ind w:left="553" w:right="-87"/>
              <w:rPr>
                <w:sz w:val="20"/>
              </w:rPr>
            </w:pPr>
            <w:r>
              <w:rPr>
                <w:sz w:val="20"/>
              </w:rPr>
              <w:pict>
                <v:group style="width:1.45pt;height:19.6pt;mso-position-horizontal-relative:char;mso-position-vertical-relative:line" coordorigin="0,0" coordsize="29,392">
                  <v:shape style="position:absolute;left:0;top:0;width:29;height:392" coordorigin="0,0" coordsize="29,392" path="m29,14l14,14,14,0,0,0,0,391,14,391,14,377,29,377,29,14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56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7</w:t>
            </w:r>
          </w:p>
        </w:tc>
        <w:tc>
          <w:tcPr>
            <w:tcW w:w="5622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tabs>
                <w:tab w:pos="1676" w:val="left" w:leader="none"/>
                <w:tab w:pos="2238" w:val="left" w:leader="none"/>
              </w:tabs>
              <w:ind w:left="1114"/>
              <w:rPr>
                <w:sz w:val="20"/>
              </w:rPr>
            </w:pPr>
            <w:r>
              <w:rPr>
                <w:position w:val="1"/>
                <w:sz w:val="20"/>
              </w:rPr>
              <w:pict>
                <v:group style="width:1.6pt;height:18.150pt;mso-position-horizontal-relative:char;mso-position-vertical-relative:line" coordorigin="0,0" coordsize="32,363">
                  <v:shape style="position:absolute;left:0;top:0;width:32;height:363" coordorigin="0,0" coordsize="32,363" path="m14,0l0,0,0,362,14,362,14,0xm31,0l17,0,17,362,31,362,31,0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pict>
                <v:group style="width:1.6pt;height:18.150pt;mso-position-horizontal-relative:char;mso-position-vertical-relative:line" coordorigin="0,0" coordsize="32,363">
                  <v:shape style="position:absolute;left:0;top:0;width:32;height:363" coordorigin="0,0" coordsize="32,363" path="m14,0l0,0,0,362,14,362,14,0xm31,0l17,0,17,362,31,362,31,0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pict>
                <v:group style="width:1.6pt;height:19.6pt;mso-position-horizontal-relative:char;mso-position-vertical-relative:line" coordorigin="0,0" coordsize="32,392">
                  <v:shape style="position:absolute;left:0;top:0;width:32;height:392" coordorigin="0,0" coordsize="32,392" path="m14,14l0,14,0,377,14,377,14,14xm31,0l17,0,17,391,31,391,31,0xe" filled="true" fillcolor="#000009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222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top w:val="single" w:sz="12" w:space="0" w:color="000009"/>
            </w:tcBorders>
          </w:tcPr>
          <w:p>
            <w:pPr>
              <w:pStyle w:val="TableParagraph"/>
              <w:spacing w:line="119" w:lineRule="exact"/>
              <w:ind w:left="33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222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2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26" w:type="dxa"/>
            <w:tcBorders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226" w:type="dxa"/>
            <w:tcBorders>
              <w:top w:val="single" w:sz="12" w:space="0" w:color="000009"/>
              <w:left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spacing w:before="3"/>
              <w:ind w:left="117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top w:val="single" w:sz="12" w:space="0" w:color="000009"/>
            </w:tcBorders>
          </w:tcPr>
          <w:p>
            <w:pPr>
              <w:pStyle w:val="TableParagraph"/>
              <w:spacing w:before="3"/>
              <w:ind w:left="1815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5</w:t>
            </w:r>
          </w:p>
        </w:tc>
      </w:tr>
      <w:tr>
        <w:trPr>
          <w:trHeight w:val="391" w:hRule="atLeast"/>
        </w:trPr>
        <w:tc>
          <w:tcPr>
            <w:tcW w:w="2226" w:type="dxa"/>
            <w:tcBorders>
              <w:left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226" w:type="dxa"/>
            <w:tcBorders>
              <w:left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226" w:type="dxa"/>
            <w:tcBorders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before="71"/>
              <w:ind w:left="1815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9</w:t>
            </w:r>
          </w:p>
        </w:tc>
      </w:tr>
      <w:tr>
        <w:trPr>
          <w:trHeight w:val="376" w:hRule="atLeast"/>
        </w:trPr>
        <w:tc>
          <w:tcPr>
            <w:tcW w:w="2226" w:type="dxa"/>
            <w:tcBorders>
              <w:top w:val="single" w:sz="12" w:space="0" w:color="000009"/>
              <w:left w:val="single" w:sz="6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top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226" w:type="dxa"/>
            <w:tcBorders>
              <w:left w:val="single" w:sz="6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2" w:type="dxa"/>
            <w:tcBorders>
              <w:bottom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2226" w:type="dxa"/>
            <w:tcBorders>
              <w:left w:val="single" w:sz="6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righ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3"/>
              <w:ind w:left="11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</w:t>
            </w:r>
          </w:p>
        </w:tc>
        <w:tc>
          <w:tcPr>
            <w:tcW w:w="5622" w:type="dxa"/>
            <w:tcBorders>
              <w:top w:val="single" w:sz="12" w:space="0" w:color="000009"/>
              <w:left w:val="single" w:sz="12" w:space="0" w:color="000009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2"/>
        <w:ind w:left="973" w:hanging="360"/>
      </w:pPr>
      <w:r>
        <w:rPr/>
        <w:pict>
          <v:group style="position:absolute;margin-left:56.664001pt;margin-top:-338.146851pt;width:426.95pt;height:338.35pt;mso-position-horizontal-relative:page;mso-position-vertical-relative:paragraph;z-index:-16514048" coordorigin="1133,-6763" coordsize="8539,6767">
            <v:shape style="position:absolute;left:1147;top:-6763;width:3450;height:3901" coordorigin="1148,-6763" coordsize="3450,3901" path="m2254,-3237l2240,-3237,2240,-2877,1709,-2877,1709,-3237,1695,-3237,1680,-3237,1680,-2877,1148,-2877,1148,-2862,1680,-2862,1695,-2862,1709,-2862,2240,-2862,2240,-2862,2254,-2862,2254,-2877,2254,-3237xm2271,-3237l2256,-3237,2256,-2877,2256,-2862,2271,-2862,2271,-2877,2271,-3237xm2832,-6357l2818,-6357,2804,-6357,2804,-5997,2818,-5997,2832,-5997,2832,-6357xm2832,-6749l2818,-6749,2818,-6763,2804,-6763,2804,-6386,2818,-6386,2832,-6386,2832,-6749xm3366,-2877l2832,-2877,2832,-3237,2818,-3237,2804,-3237,2804,-2877,2271,-2877,2271,-2862,2804,-2862,2818,-2862,2832,-2862,3366,-2862,3366,-2877xm3366,-4437l2832,-4437,2818,-4437,2818,-4437,2832,-4437,2832,-4797,2818,-4797,2818,-4812,2818,-4826,2832,-4826,2832,-5189,2818,-5189,2818,-5203,2804,-5203,2804,-4812,2804,-4423,2818,-4423,2818,-4423,2804,-4423,2804,-4032,2804,-3643,2804,-3266,2818,-3266,2832,-3266,2832,-3629,2832,-3643,2832,-3657,2818,-3657,2818,-3657,2832,-3657,2832,-4017,3366,-4017,3366,-4032,3366,-4046,2832,-4046,2832,-4409,3366,-4409,3366,-4423,3366,-4437xm3366,-5606l2832,-5606,2832,-5969,2818,-5969,2804,-5969,2804,-5592,2804,-5203,2818,-5203,2818,-5217,2832,-5217,2832,-5577,3366,-5577,3366,-5592,2832,-5592,2818,-5592,2818,-5592,2832,-5592,3366,-5592,3366,-5606xm4597,-2877l4583,-2877,3956,-2877,3942,-2877,3942,-3237,3927,-3237,3927,-2877,3395,-2877,3395,-2862,3927,-2862,3942,-2862,3956,-2862,4583,-2862,4597,-2862,4597,-2877xe" filled="true" fillcolor="#000009" stroked="false">
              <v:path arrowok="t"/>
              <v:fill type="solid"/>
            </v:shape>
            <v:shape style="position:absolute;left:1147;top:-3252;width:5713;height:781" coordorigin="1148,-3252" coordsize="5713,781" path="m3366,-2862l2832,-2862,2818,-2862,2804,-2862,2256,-2862,2256,-2862,1709,-2862,1695,-2862,1680,-2862,1148,-2862,1148,-2848,1680,-2848,1680,-2486,1148,-2486,1148,-2471,1680,-2471,1695,-2471,1709,-2471,1709,-2848,2256,-2848,2256,-2848,2804,-2848,2804,-2471,2818,-2471,2832,-2471,3366,-2471,3366,-2486,2832,-2486,2832,-2848,3366,-2848,3366,-2862xm3942,-2862l3395,-2862,3395,-2848,3942,-2848,3942,-2862xm3956,-3237l3942,-3237,3942,-2877,3956,-2877,3956,-3237xm6282,-3237l6268,-3237,6268,-2877,5735,-2877,5735,-3237,5721,-3237,5706,-3237,5706,-2877,5173,-2877,5173,-3237,5159,-3237,5144,-3237,5144,-2877,4611,-2877,4611,-3237,4597,-3237,4583,-3237,4583,-2877,4583,-2862,3942,-2862,3942,-2848,4597,-2848,5159,-2848,5721,-2848,5721,-2848,6268,-2848,6268,-2471,6282,-2471,6282,-2848,6282,-2862,6282,-2877,6282,-3237xm6829,-2486l6299,-2486,6285,-2486,6285,-2471,6299,-2471,6829,-2471,6829,-2486xm6829,-2877l6299,-2877,6299,-3237,6285,-3237,6285,-2877,6285,-2862,6285,-2848,6299,-2848,6829,-2848,6829,-2862,6829,-2877xm6844,-2486l6829,-2486,6829,-2471,6844,-2471,6844,-2486xm6844,-3237l6829,-3237,6829,-2877,6829,-2862,6829,-2848,6844,-2848,6844,-2862,6844,-2877,6844,-3237xm6861,-3252l6846,-3252,6846,-2862,6861,-2862,6861,-3252xe" filled="true" fillcolor="#000009" stroked="false">
              <v:path arrowok="t"/>
              <v:fill type="solid"/>
            </v:shape>
            <v:shape style="position:absolute;left:1147;top:-2863;width:5713;height:2477" coordorigin="1148,-2862" coordsize="5713,2477" path="m1709,-2471l1695,-2471,1680,-2471,1148,-2471,1148,-2457,1680,-2457,1680,-2097,1148,-2097,1148,-2082,1148,-2068,1680,-2068,1695,-2068,1695,-2068,1680,-2068,1680,-1571,1695,-1571,1695,-1557,1695,-1542,1680,-1542,1680,-1180,1148,-1180,1148,-1166,1148,-1151,1680,-1151,1680,-791,1695,-791,1695,-777,1695,-762,1680,-762,1680,-400,1148,-400,1148,-386,1680,-386,1695,-386,1709,-386,1709,-777,1709,-1166,1709,-1557,1709,-2082,1709,-2471xm3366,-2471l2832,-2471,2818,-2471,2804,-2471,2804,-2082,2804,-1557,2818,-1557,2818,-1571,2832,-1571,2832,-2068,2818,-2068,2818,-2082,2818,-2097,2832,-2097,2832,-2457,3366,-2457,3366,-2471xm4583,-400l3956,-400,3956,-386,4583,-386,4583,-400xm5721,-400l5706,-400,5706,-400,5173,-400,5173,-400,5159,-400,5159,-762,5144,-762,5144,-400,4611,-400,4611,-386,5144,-386,5159,-386,5173,-386,5173,-386,5706,-386,5706,-386,5721,-386,5721,-400xm6282,-2471l6268,-2471,6268,-2082,6268,-1557,6268,-1166,6268,-791,6282,-791,6282,-1166,6282,-1557,6282,-2082,6282,-2471xm6299,-1151l6285,-1151,6285,-791,6299,-791,6299,-1151xm6299,-1542l6285,-1542,6285,-1180,6299,-1180,6299,-1542xm6299,-2068l6285,-2068,6285,-1571,6299,-1571,6299,-2068xm6299,-2848l6285,-2848,6285,-2486,6299,-2486,6299,-2848xm6829,-2471l6299,-2471,6285,-2471,6285,-2457,6285,-2097,6299,-2097,6299,-2457,6829,-2457,6829,-2471xm6844,-1151l6829,-1151,6829,-791,6844,-791,6844,-1151xm6844,-1542l6829,-1542,6829,-1180,6844,-1180,6844,-1542xm6844,-2068l6829,-2068,6829,-1571,6844,-1571,6844,-2068xm6844,-2848l6829,-2848,6829,-2486,6829,-2471,6829,-2457,6829,-2097,6844,-2097,6844,-2457,6844,-2471,6844,-2486,6844,-2848xm6861,-1542l6846,-1542,6846,-1166,6846,-791,6861,-791,6861,-1166,6861,-1542xm6861,-2068l6846,-2068,6846,-1571,6861,-1571,6861,-2068xm6861,-2862l6846,-2862,6846,-2471,6846,-2097,6861,-2097,6861,-2471,6861,-2862xe" filled="true" fillcolor="#000009" stroked="false">
              <v:path arrowok="t"/>
              <v:fill type="solid"/>
            </v:shape>
            <v:shape style="position:absolute;left:1133;top:-777;width:8539;height:780" coordorigin="1133,-777" coordsize="8539,780" path="m1695,-386l1133,-386,1133,-371,1695,-371,1695,-386xm5173,-762l5159,-762,5159,-400,5173,-400,5173,-762xm6282,-762l6268,-762,6268,-400,5735,-400,5735,-762,5721,-762,5706,-762,5706,-400,5706,-386,5159,-386,4597,-386,3942,-386,3942,-371,4597,-371,5159,-371,5721,-371,5721,-371,6268,-371,6268,3,6282,3,6282,-371,6282,-386,6282,-400,6282,-762xm6829,-400l6299,-400,6299,-762,6285,-762,6285,-400,6285,-386,6285,-371,6285,-11,6299,-11,6299,-371,6829,-371,6829,-386,6829,-400xm6844,-762l6829,-762,6829,-400,6829,-386,6829,-371,6829,-11,6844,-11,6844,-371,6844,-386,6844,-400,6844,-762xm7955,-400l7422,-400,7422,-762,7408,-762,7393,-762,7393,-400,7393,-386,7393,-386,7393,-400,6861,-400,6861,-762,6846,-762,6846,-400,6846,-386,6846,-371,6861,-371,7408,-371,7408,-386,7422,-386,7955,-386,7955,-400xm8532,-762l8517,-762,8517,-400,7984,-400,7984,-762,7970,-762,7956,-762,7956,-400,7956,-386,7970,-386,7984,-386,8517,-386,8532,-386,8532,-400,8532,-762xm9655,-762l9640,-762,9640,-400,9108,-400,9108,-762,9093,-762,9079,-762,9079,-400,8546,-400,8546,-762,8532,-762,8532,-400,8532,-386,8546,-386,9079,-386,9093,-386,9108,-386,9640,-386,9655,-386,9655,-400,9655,-762xm9672,-777l9657,-777,9657,-386,9672,-386,9672,-777xe" filled="true" fillcolor="#000009" stroked="false">
              <v:path arrowok="t"/>
              <v:fill type="solid"/>
            </v:shape>
            <v:shape style="position:absolute;left:6846;top:-386;width:2809;height:389" coordorigin="6846,-386" coordsize="2809,389" path="m6861,-371l6846,-371,6846,3,6861,3,6861,-371xm7970,-386l7408,-386,6861,-386,6861,-371,7408,-371,7970,-371,7970,-386xm9093,-386l8532,-386,7970,-386,7970,-371,8532,-371,9093,-371,9093,-386xm9655,-386l9093,-386,9093,-371,9655,-371,9655,-386xe" filled="true" fillcolor="#00000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69.670013pt;margin-top:-240.586899pt;width:1.45pt;height:182.35pt;mso-position-horizontal-relative:page;mso-position-vertical-relative:paragraph;z-index:-16512512" coordorigin="7393,-4812" coordsize="29,3647" path="m7422,-1542l7408,-1542,7393,-1542,7393,-1166,7408,-1166,7408,-1180,7422,-1180,7422,-1542xm7422,-2068l7408,-2068,7393,-2068,7393,-1571,7408,-1571,7422,-1571,7422,-2068xm7422,-2848l7408,-2848,7408,-2862,7393,-2862,7393,-2471,7393,-2097,7408,-2097,7422,-2097,7422,-2457,7408,-2457,7408,-2471,7408,-2486,7422,-2486,7422,-2848xm7422,-3237l7408,-3237,7408,-3252,7393,-3252,7393,-2862,7408,-2862,7408,-2877,7422,-2877,7422,-3237xm7422,-3629l7408,-3629,7408,-3643,7393,-3643,7393,-3252,7408,-3252,7408,-3266,7422,-3266,7422,-3629xm7422,-4797l7408,-4797,7408,-4812,7393,-4812,7393,-4423,7408,-4423,7408,-4423,7393,-4423,7393,-4032,7393,-3643,7408,-3643,7408,-3657,7422,-3657,7422,-4017,7422,-4032,7422,-4046,7422,-4409,7422,-4423,7422,-4437,7408,-4437,7408,-4437,7422,-4437,7422,-4797xe" filled="true" fillcolor="#00000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7.780029pt;margin-top:-240.586899pt;width:1.45pt;height:182.35pt;mso-position-horizontal-relative:page;mso-position-vertical-relative:paragraph;z-index:-16512000" coordorigin="7956,-4812" coordsize="29,3647" path="m7984,-1542l7970,-1542,7956,-1542,7956,-1180,7970,-1180,7970,-1166,7984,-1166,7984,-1542xm7984,-2068l7970,-2068,7956,-2068,7956,-1571,7970,-1571,7984,-1571,7984,-2068xm7984,-4812l7970,-4812,7970,-4797,7956,-4797,7956,-4437,7970,-4437,7970,-4437,7956,-4437,7956,-4423,7956,-4409,7956,-4046,7956,-4032,7956,-4017,7956,-3657,7970,-3657,7970,-3657,7956,-3657,7956,-3643,7956,-3629,7956,-3266,7956,-3252,7956,-3237,7970,-3237,7970,-3237,7956,-3237,7956,-2877,7956,-2862,7956,-2848,7956,-2486,7956,-2471,7956,-2457,7956,-2097,7970,-2097,7984,-2097,7984,-2471,7984,-2862,7970,-2862,7970,-2862,7984,-2862,7984,-3252,7970,-3252,7970,-3252,7984,-3252,7984,-3643,7970,-3643,7970,-3643,7984,-3643,7984,-4032,7984,-4423,7970,-4423,7970,-4423,7984,-4423,7984,-4812xe" filled="true" fillcolor="#00000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860016pt;margin-top:-103.395889pt;width:1.45pt;height:24.85pt;mso-position-horizontal-relative:page;mso-position-vertical-relative:paragraph;z-index:-16511488" coordorigin="8517,-2068" coordsize="29,497" path="m8532,-2068l8517,-2068,8517,-1571,8532,-1571,8532,-2068xm8546,-2068l8532,-2068,8532,-1571,8546,-1571,8546,-2068xe" filled="true" fillcolor="#00000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3.940033pt;margin-top:-103.395889pt;width:1.45pt;height:24.85pt;mso-position-horizontal-relative:page;mso-position-vertical-relative:paragraph;z-index:-16510976" coordorigin="9079,-2068" coordsize="29,497" path="m9108,-2068l9093,-2068,9079,-2068,9079,-1571,9093,-1571,9108,-1571,9108,-2068xe" filled="true" fillcolor="#00000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02002pt;margin-top:-103.395889pt;width:1.6pt;height:24.85pt;mso-position-horizontal-relative:page;mso-position-vertical-relative:paragraph;z-index:-16510464" coordorigin="9640,-2068" coordsize="32,497" path="m9655,-2068l9640,-2068,9640,-1571,9655,-1571,9655,-2068xm9672,-2068l9657,-2068,9657,-1571,9672,-1571,9672,-2068xe" filled="true" fillcolor="#000009" stroked="false">
            <v:path arrowok="t"/>
            <v:fill type="solid"/>
            <w10:wrap type="none"/>
          </v:shape>
        </w:pict>
      </w:r>
      <w:r>
        <w:rPr>
          <w:b w:val="0"/>
        </w:rPr>
        <w:t>3.</w:t>
      </w:r>
      <w:r>
        <w:rPr>
          <w:b w:val="0"/>
          <w:spacing w:val="1"/>
        </w:rPr>
        <w:t> </w:t>
      </w:r>
      <w:r>
        <w:rPr/>
        <w:t>Методические материалы, определяющие процедуру оценивания знаний, умений, на-</w:t>
      </w:r>
      <w:r>
        <w:rPr>
          <w:spacing w:val="-57"/>
        </w:rPr>
        <w:t> </w:t>
      </w:r>
      <w:r>
        <w:rPr/>
        <w:t>выков и (или) опыта деятельности, характеризующих этапы формирования компе-</w:t>
      </w:r>
      <w:r>
        <w:rPr>
          <w:spacing w:val="1"/>
        </w:rPr>
        <w:t> </w:t>
      </w:r>
      <w:r>
        <w:rPr/>
        <w:t>тенций</w:t>
      </w:r>
    </w:p>
    <w:p>
      <w:pPr>
        <w:pStyle w:val="ListParagraph"/>
        <w:numPr>
          <w:ilvl w:val="1"/>
          <w:numId w:val="33"/>
        </w:numPr>
        <w:tabs>
          <w:tab w:pos="674" w:val="left" w:leader="none"/>
        </w:tabs>
        <w:spacing w:line="274" w:lineRule="exact" w:before="0" w:after="0"/>
        <w:ind w:left="673" w:right="0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Описание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процедур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проведения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текущего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контроля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успеваемости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студентов</w:t>
      </w:r>
    </w:p>
    <w:p>
      <w:pPr>
        <w:pStyle w:val="BodyText"/>
        <w:ind w:right="239" w:firstLine="708"/>
        <w:jc w:val="both"/>
      </w:pPr>
      <w:r>
        <w:rPr/>
        <w:t>В таблице представлено описание процедур проведения контрольно-оценочных мероприя-</w:t>
      </w:r>
      <w:r>
        <w:rPr>
          <w:spacing w:val="-57"/>
        </w:rPr>
        <w:t> </w:t>
      </w:r>
      <w:r>
        <w:rPr/>
        <w:t>тий текущего контроля успеваемости студентов, в соответствии с рабочей программой дисципли-</w:t>
      </w:r>
      <w:r>
        <w:rPr>
          <w:spacing w:val="-57"/>
        </w:rPr>
        <w:t> </w:t>
      </w:r>
      <w:r>
        <w:rPr/>
        <w:t>ны,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процедур</w:t>
      </w:r>
      <w:r>
        <w:rPr>
          <w:spacing w:val="-1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спланированных оценочных</w:t>
      </w:r>
    </w:p>
    <w:p>
      <w:pPr>
        <w:pStyle w:val="BodyText"/>
        <w:spacing w:after="3"/>
      </w:pPr>
      <w:r>
        <w:rPr/>
        <w:t>средств.</w:t>
      </w: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8355"/>
      </w:tblGrid>
      <w:tr>
        <w:trPr>
          <w:trHeight w:val="829" w:hRule="atLeast"/>
        </w:trPr>
        <w:tc>
          <w:tcPr>
            <w:tcW w:w="1888" w:type="dxa"/>
            <w:tcBorders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ind w:left="194" w:right="18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оценочного</w:t>
            </w:r>
          </w:p>
          <w:p>
            <w:pPr>
              <w:pStyle w:val="TableParagraph"/>
              <w:spacing w:line="266" w:lineRule="exact"/>
              <w:ind w:left="189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</w:p>
        </w:tc>
        <w:tc>
          <w:tcPr>
            <w:tcW w:w="8355" w:type="dxa"/>
            <w:tcBorders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spacing w:before="131"/>
              <w:ind w:left="1995" w:right="156" w:hanging="1830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Описания процедуры проведения контрольно-оценочного мероприятия и про-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цедуры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оценивания результатов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обучения</w:t>
            </w:r>
          </w:p>
        </w:tc>
      </w:tr>
      <w:tr>
        <w:trPr>
          <w:trHeight w:val="1379" w:hRule="atLeast"/>
        </w:trPr>
        <w:tc>
          <w:tcPr>
            <w:tcW w:w="1888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835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Темы рефератов выдаются на практических занятиях, предшествующих изу-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чению предлагаемой темы. Рефераты должны быть выполнены в установлен-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преподавателем срок и в соответствии с требованиями к оформлению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(текстовой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частей).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защищается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студентом.</w:t>
            </w:r>
          </w:p>
        </w:tc>
      </w:tr>
      <w:tr>
        <w:trPr>
          <w:trHeight w:val="1105" w:hRule="atLeast"/>
        </w:trPr>
        <w:tc>
          <w:tcPr>
            <w:tcW w:w="1888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7" w:right="303"/>
              <w:rPr>
                <w:sz w:val="24"/>
              </w:rPr>
            </w:pPr>
            <w:r>
              <w:rPr>
                <w:sz w:val="24"/>
              </w:rPr>
              <w:t>Доклад, сооб-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щение</w:t>
            </w:r>
          </w:p>
        </w:tc>
        <w:tc>
          <w:tcPr>
            <w:tcW w:w="835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 докладов предусмотренные рабочей программой дисциплины, прово-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дится во время практических занятий. Преподаватель на практическом заня-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предшествующем занятию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доводит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обучающих-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</w:tr>
      <w:tr>
        <w:trPr>
          <w:trHeight w:val="1103" w:hRule="atLeast"/>
        </w:trPr>
        <w:tc>
          <w:tcPr>
            <w:tcW w:w="1888" w:type="dxa"/>
            <w:tcBorders>
              <w:top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355" w:type="dxa"/>
            <w:tcBorders>
              <w:top w:val="single" w:sz="12" w:space="0" w:color="000009"/>
              <w:left w:val="double" w:sz="2" w:space="0" w:color="000009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 проводится по результатам освоения разделов дисциплины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справочниками,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конспектами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лекций,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тетрадями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предше-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580" w:bottom="280" w:left="880" w:right="460"/>
        </w:sectPr>
      </w:pPr>
    </w:p>
    <w:tbl>
      <w:tblPr>
        <w:tblW w:w="0" w:type="auto"/>
        <w:jc w:val="left"/>
        <w:tblInd w:w="1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8355"/>
      </w:tblGrid>
      <w:tr>
        <w:trPr>
          <w:trHeight w:val="553" w:hRule="atLeast"/>
        </w:trPr>
        <w:tc>
          <w:tcPr>
            <w:tcW w:w="1888" w:type="dxa"/>
            <w:tcBorders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55" w:type="dxa"/>
            <w:tcBorders>
              <w:left w:val="double" w:sz="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ствующем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доводит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выполнения.</w:t>
            </w:r>
          </w:p>
        </w:tc>
      </w:tr>
      <w:tr>
        <w:trPr>
          <w:trHeight w:val="1103" w:hRule="atLeast"/>
        </w:trPr>
        <w:tc>
          <w:tcPr>
            <w:tcW w:w="1888" w:type="dxa"/>
            <w:tcBorders>
              <w:top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стол</w:t>
            </w:r>
          </w:p>
        </w:tc>
        <w:tc>
          <w:tcPr>
            <w:tcW w:w="8355" w:type="dxa"/>
            <w:tcBorders>
              <w:top w:val="single" w:sz="12" w:space="0" w:color="000009"/>
              <w:left w:val="double" w:sz="2" w:space="0" w:color="000009"/>
            </w:tcBorders>
          </w:tcPr>
          <w:p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Дискуссии проводятся во время практических занятий. Преподаватель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предшествующем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круглого стола,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стола.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2238" w:val="left" w:leader="none"/>
        </w:tabs>
        <w:spacing w:line="240" w:lineRule="auto" w:before="90" w:after="0"/>
        <w:ind w:left="2238" w:right="0" w:hanging="420"/>
        <w:jc w:val="left"/>
        <w:rPr>
          <w:b/>
          <w:i/>
          <w:sz w:val="24"/>
        </w:rPr>
      </w:pPr>
      <w:r>
        <w:rPr>
          <w:b/>
          <w:i/>
          <w:sz w:val="24"/>
        </w:rPr>
        <w:t>Описание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процедур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проведения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промежуточной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аттестации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Heading2"/>
        <w:spacing w:line="274" w:lineRule="exact" w:before="210"/>
        <w:ind w:left="238" w:right="93"/>
        <w:jc w:val="center"/>
      </w:pPr>
      <w:r>
        <w:rPr/>
        <w:t>Экзамен</w:t>
      </w:r>
    </w:p>
    <w:p>
      <w:pPr>
        <w:pStyle w:val="BodyText"/>
        <w:ind w:right="113" w:firstLine="708"/>
        <w:jc w:val="both"/>
      </w:pPr>
      <w:r>
        <w:rPr/>
        <w:t>При определении уровня достижений обучающих на экзамене обращается особое внимание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34"/>
        </w:numPr>
        <w:tabs>
          <w:tab w:pos="1386" w:val="left" w:leader="none"/>
        </w:tabs>
        <w:spacing w:line="240" w:lineRule="auto" w:before="0" w:after="0"/>
        <w:ind w:left="1386" w:right="0" w:hanging="425"/>
        <w:jc w:val="both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> </w:t>
      </w:r>
      <w:r>
        <w:rPr>
          <w:sz w:val="24"/>
        </w:rPr>
        <w:t>полный,</w:t>
      </w:r>
      <w:r>
        <w:rPr>
          <w:spacing w:val="-3"/>
          <w:sz w:val="24"/>
        </w:rPr>
        <w:t> </w:t>
      </w:r>
      <w:r>
        <w:rPr>
          <w:sz w:val="24"/>
        </w:rPr>
        <w:t>развернутый</w:t>
      </w:r>
      <w:r>
        <w:rPr>
          <w:spacing w:val="-3"/>
          <w:sz w:val="24"/>
        </w:rPr>
        <w:t> </w:t>
      </w:r>
      <w:r>
        <w:rPr>
          <w:sz w:val="24"/>
        </w:rPr>
        <w:t>ответ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поставленный</w:t>
      </w:r>
      <w:r>
        <w:rPr>
          <w:spacing w:val="-3"/>
          <w:sz w:val="24"/>
        </w:rPr>
        <w:t> </w:t>
      </w:r>
      <w:r>
        <w:rPr>
          <w:sz w:val="24"/>
        </w:rPr>
        <w:t>вопрос;</w:t>
      </w:r>
    </w:p>
    <w:p>
      <w:pPr>
        <w:pStyle w:val="ListParagraph"/>
        <w:numPr>
          <w:ilvl w:val="0"/>
          <w:numId w:val="34"/>
        </w:numPr>
        <w:tabs>
          <w:tab w:pos="1386" w:val="left" w:leader="none"/>
        </w:tabs>
        <w:spacing w:line="240" w:lineRule="auto" w:before="0" w:after="0"/>
        <w:ind w:left="253" w:right="100" w:firstLine="708"/>
        <w:jc w:val="both"/>
        <w:rPr>
          <w:sz w:val="24"/>
        </w:rPr>
      </w:pPr>
      <w:r>
        <w:rPr>
          <w:sz w:val="24"/>
        </w:rPr>
        <w:t>показана совокупность осознанных знаний об объекте, проявляющаяся в свободном</w:t>
      </w:r>
      <w:r>
        <w:rPr>
          <w:spacing w:val="1"/>
          <w:sz w:val="24"/>
        </w:rPr>
        <w:t> </w:t>
      </w:r>
      <w:r>
        <w:rPr>
          <w:sz w:val="24"/>
        </w:rPr>
        <w:t>оперировании понятиями, умении выделить существенные и несущественные признаки, причин-</w:t>
      </w:r>
      <w:r>
        <w:rPr>
          <w:spacing w:val="1"/>
          <w:sz w:val="24"/>
        </w:rPr>
        <w:t> </w:t>
      </w:r>
      <w:r>
        <w:rPr>
          <w:sz w:val="24"/>
        </w:rPr>
        <w:t>но-следственные</w:t>
      </w:r>
      <w:r>
        <w:rPr>
          <w:spacing w:val="-3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4"/>
        </w:numPr>
        <w:tabs>
          <w:tab w:pos="1386" w:val="left" w:leader="none"/>
        </w:tabs>
        <w:spacing w:line="240" w:lineRule="auto" w:before="0" w:after="0"/>
        <w:ind w:left="253" w:right="102" w:firstLine="708"/>
        <w:jc w:val="both"/>
        <w:rPr>
          <w:sz w:val="24"/>
        </w:rPr>
      </w:pPr>
      <w:r>
        <w:rPr>
          <w:sz w:val="24"/>
        </w:rPr>
        <w:t>знание об объекте демонстрируются на фоне понимания его в системе данной дисцип-</w:t>
      </w:r>
      <w:r>
        <w:rPr>
          <w:spacing w:val="1"/>
          <w:sz w:val="24"/>
        </w:rPr>
        <w:t> </w:t>
      </w:r>
      <w:r>
        <w:rPr>
          <w:sz w:val="24"/>
        </w:rPr>
        <w:t>лины</w:t>
      </w:r>
      <w:r>
        <w:rPr>
          <w:spacing w:val="-1"/>
          <w:sz w:val="24"/>
        </w:rPr>
        <w:t> </w:t>
      </w:r>
      <w:r>
        <w:rPr>
          <w:sz w:val="24"/>
        </w:rPr>
        <w:t>и 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связей;</w:t>
      </w:r>
    </w:p>
    <w:p>
      <w:pPr>
        <w:pStyle w:val="ListParagraph"/>
        <w:numPr>
          <w:ilvl w:val="0"/>
          <w:numId w:val="34"/>
        </w:numPr>
        <w:tabs>
          <w:tab w:pos="1386" w:val="left" w:leader="none"/>
        </w:tabs>
        <w:spacing w:line="240" w:lineRule="auto" w:before="0" w:after="0"/>
        <w:ind w:left="253" w:right="103" w:firstLine="708"/>
        <w:jc w:val="both"/>
        <w:rPr>
          <w:sz w:val="24"/>
        </w:rPr>
      </w:pPr>
      <w:r>
        <w:rPr>
          <w:sz w:val="24"/>
        </w:rPr>
        <w:t>ответ формулируется в терминах дисциплины, изложен литературным языком, логичен,</w:t>
      </w:r>
      <w:r>
        <w:rPr>
          <w:spacing w:val="-57"/>
          <w:sz w:val="24"/>
        </w:rPr>
        <w:t> </w:t>
      </w:r>
      <w:r>
        <w:rPr>
          <w:sz w:val="24"/>
        </w:rPr>
        <w:t>доказателен,</w:t>
      </w:r>
      <w:r>
        <w:rPr>
          <w:spacing w:val="59"/>
          <w:sz w:val="24"/>
        </w:rPr>
        <w:t> </w:t>
      </w:r>
      <w:r>
        <w:rPr>
          <w:sz w:val="24"/>
        </w:rPr>
        <w:t>демонстрирует</w:t>
      </w:r>
      <w:r>
        <w:rPr>
          <w:spacing w:val="-1"/>
          <w:sz w:val="24"/>
        </w:rPr>
        <w:t> </w:t>
      </w:r>
      <w:r>
        <w:rPr>
          <w:sz w:val="24"/>
        </w:rPr>
        <w:t>авторскую позицию</w:t>
      </w:r>
      <w:r>
        <w:rPr>
          <w:spacing w:val="-1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34"/>
        </w:numPr>
        <w:tabs>
          <w:tab w:pos="1386" w:val="left" w:leader="none"/>
        </w:tabs>
        <w:spacing w:line="240" w:lineRule="auto" w:before="0" w:after="0"/>
        <w:ind w:left="1386" w:right="0" w:hanging="425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> </w:t>
      </w:r>
      <w:r>
        <w:rPr>
          <w:sz w:val="24"/>
        </w:rPr>
        <w:t>постулаты</w:t>
      </w:r>
      <w:r>
        <w:rPr>
          <w:spacing w:val="-3"/>
          <w:sz w:val="24"/>
        </w:rPr>
        <w:t> </w:t>
      </w:r>
      <w:r>
        <w:rPr>
          <w:sz w:val="24"/>
        </w:rPr>
        <w:t>подтверждаются</w:t>
      </w:r>
      <w:r>
        <w:rPr>
          <w:spacing w:val="-4"/>
          <w:sz w:val="24"/>
        </w:rPr>
        <w:t> </w:t>
      </w:r>
      <w:r>
        <w:rPr>
          <w:sz w:val="24"/>
        </w:rPr>
        <w:t>примерами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практики.</w:t>
      </w:r>
    </w:p>
    <w:sectPr>
      <w:pgSz w:w="11910" w:h="16840"/>
      <w:pgMar w:top="1120" w:bottom="280" w:left="8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-"/>
      <w:lvlJc w:val="left"/>
      <w:pPr>
        <w:ind w:left="253" w:hanging="42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42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6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5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5"/>
      <w:numFmt w:val="decimal"/>
      <w:lvlText w:val="%1."/>
      <w:lvlJc w:val="left"/>
      <w:pPr>
        <w:ind w:left="6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9"/>
      <w:numFmt w:val="decimal"/>
      <w:lvlText w:val="%1."/>
      <w:lvlJc w:val="left"/>
      <w:pPr>
        <w:ind w:left="43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43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3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18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1" w:hanging="2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1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3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0" w:hanging="30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34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7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8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54" w:hanging="22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1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3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0" w:hanging="30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5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5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2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93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68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57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6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36" w:hanging="22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2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9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7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3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1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22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2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."/>
      <w:lvlJc w:val="left"/>
      <w:pPr>
        <w:ind w:left="49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8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6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2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2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2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5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78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1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2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3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22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25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6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96" w:hanging="3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0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9" w:hanging="37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6" w:hanging="3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7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5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1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0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9" w:hanging="35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9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9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5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3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9" w:hanging="2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9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6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5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4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3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2" w:hanging="2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9" w:hanging="5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5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8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8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8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8" w:hanging="5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9" w:hanging="37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8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8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8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8" w:hanging="37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7" w:hanging="2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7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5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1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0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8" w:hanging="27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4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1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8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05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42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9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6" w:hanging="3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2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3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1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9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6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4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2" w:hanging="29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22" w:hanging="56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9" w:hanging="42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36" w:right="18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5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93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dcterms:created xsi:type="dcterms:W3CDTF">2023-09-13T00:52:17Z</dcterms:created>
  <dcterms:modified xsi:type="dcterms:W3CDTF">2023-09-13T00:52:17Z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2023-09-13T00:00:00Z</vt:filetime>
  </property>
</Properties>
</file>