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57" w:rsidRPr="006B23A2" w:rsidRDefault="00897C57" w:rsidP="006B23A2">
      <w:pPr>
        <w:spacing w:after="0"/>
        <w:jc w:val="center"/>
        <w:outlineLvl w:val="0"/>
        <w:rPr>
          <w:rFonts w:ascii="Times New Roman" w:hAnsi="Times New Roman"/>
          <w:sz w:val="20"/>
          <w:szCs w:val="20"/>
        </w:rPr>
      </w:pPr>
      <w:r w:rsidRPr="006B23A2">
        <w:rPr>
          <w:rFonts w:ascii="Times New Roman" w:hAnsi="Times New Roman"/>
          <w:sz w:val="20"/>
          <w:szCs w:val="20"/>
        </w:rPr>
        <w:t>МИНИСТЕРСТВО НАУКИ И ВЫСШЕГО ОБРАЗОВАНИЯ  РОССИЙСКОЙ ФЕДЕРАЦИИ</w:t>
      </w:r>
    </w:p>
    <w:p w:rsidR="00897C57" w:rsidRPr="006B23A2" w:rsidRDefault="00897C57" w:rsidP="006B23A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B23A2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897C57" w:rsidRPr="006B23A2" w:rsidRDefault="00897C57" w:rsidP="006B23A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B23A2">
        <w:rPr>
          <w:rFonts w:ascii="Times New Roman" w:hAnsi="Times New Roman"/>
          <w:sz w:val="24"/>
          <w:szCs w:val="24"/>
        </w:rPr>
        <w:t xml:space="preserve">высшего образования </w:t>
      </w:r>
    </w:p>
    <w:p w:rsidR="00897C57" w:rsidRPr="006B23A2" w:rsidRDefault="00897C57" w:rsidP="006B23A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B23A2">
        <w:rPr>
          <w:rFonts w:ascii="Times New Roman" w:hAnsi="Times New Roman"/>
          <w:sz w:val="24"/>
          <w:szCs w:val="24"/>
        </w:rPr>
        <w:t>«Забайкальский государственный университет»</w:t>
      </w:r>
    </w:p>
    <w:p w:rsidR="00897C57" w:rsidRPr="006B23A2" w:rsidRDefault="00897C57" w:rsidP="006B23A2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6B23A2">
        <w:rPr>
          <w:rFonts w:ascii="Times New Roman" w:hAnsi="Times New Roman"/>
          <w:sz w:val="24"/>
          <w:szCs w:val="24"/>
        </w:rPr>
        <w:t>(ФГБОУ ВО «ЗабГУ»)</w:t>
      </w:r>
    </w:p>
    <w:p w:rsidR="00897C57" w:rsidRDefault="00897C57" w:rsidP="006B23A2">
      <w:pPr>
        <w:spacing w:after="0"/>
        <w:rPr>
          <w:rFonts w:ascii="Times New Roman" w:hAnsi="Times New Roman"/>
          <w:sz w:val="28"/>
          <w:szCs w:val="28"/>
        </w:rPr>
      </w:pPr>
    </w:p>
    <w:p w:rsidR="00897C57" w:rsidRDefault="00897C57" w:rsidP="005762F0">
      <w:pPr>
        <w:spacing w:after="0"/>
        <w:rPr>
          <w:rFonts w:ascii="Times New Roman" w:hAnsi="Times New Roman"/>
          <w:sz w:val="28"/>
          <w:szCs w:val="28"/>
        </w:rPr>
      </w:pPr>
    </w:p>
    <w:p w:rsidR="00897C57" w:rsidRPr="00744906" w:rsidRDefault="00897C57" w:rsidP="005762F0">
      <w:pPr>
        <w:spacing w:after="0"/>
        <w:rPr>
          <w:rFonts w:ascii="Times New Roman" w:hAnsi="Times New Roman"/>
          <w:sz w:val="28"/>
          <w:szCs w:val="28"/>
        </w:rPr>
      </w:pPr>
      <w:r w:rsidRPr="00744906">
        <w:rPr>
          <w:rFonts w:ascii="Times New Roman" w:hAnsi="Times New Roman"/>
          <w:sz w:val="28"/>
          <w:szCs w:val="28"/>
        </w:rPr>
        <w:t>Факультет экономики и управления</w:t>
      </w:r>
    </w:p>
    <w:p w:rsidR="00897C57" w:rsidRPr="00744906" w:rsidRDefault="00897C57" w:rsidP="005762F0">
      <w:pPr>
        <w:spacing w:after="0"/>
        <w:rPr>
          <w:rFonts w:ascii="Times New Roman" w:hAnsi="Times New Roman"/>
          <w:sz w:val="28"/>
          <w:szCs w:val="28"/>
        </w:rPr>
      </w:pPr>
      <w:r w:rsidRPr="00744906">
        <w:rPr>
          <w:rFonts w:ascii="Times New Roman" w:hAnsi="Times New Roman"/>
          <w:sz w:val="28"/>
          <w:szCs w:val="28"/>
        </w:rPr>
        <w:t>Кафедра государственного, муниципального управления и политики</w:t>
      </w:r>
    </w:p>
    <w:p w:rsidR="00897C57" w:rsidRPr="00744906" w:rsidRDefault="00897C57" w:rsidP="005762F0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97C57" w:rsidRPr="00744906" w:rsidRDefault="00897C57" w:rsidP="005762F0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97C57" w:rsidRPr="00744906" w:rsidRDefault="00897C57" w:rsidP="005762F0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97C57" w:rsidRPr="00744906" w:rsidRDefault="00897C57" w:rsidP="005762F0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97C57" w:rsidRPr="00744906" w:rsidRDefault="00897C57" w:rsidP="005762F0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97C57" w:rsidRPr="00744906" w:rsidRDefault="00897C57" w:rsidP="005762F0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97C57" w:rsidRPr="00744906" w:rsidRDefault="00897C57" w:rsidP="005762F0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97C57" w:rsidRPr="00744906" w:rsidRDefault="00897C57" w:rsidP="005762F0">
      <w:pPr>
        <w:spacing w:after="0"/>
        <w:jc w:val="center"/>
        <w:outlineLvl w:val="0"/>
        <w:rPr>
          <w:rFonts w:ascii="Times New Roman" w:hAnsi="Times New Roman"/>
          <w:b/>
          <w:spacing w:val="24"/>
          <w:sz w:val="28"/>
          <w:szCs w:val="28"/>
        </w:rPr>
      </w:pPr>
      <w:r w:rsidRPr="00744906">
        <w:rPr>
          <w:rFonts w:ascii="Times New Roman" w:hAnsi="Times New Roman"/>
          <w:b/>
          <w:spacing w:val="24"/>
          <w:sz w:val="28"/>
          <w:szCs w:val="28"/>
        </w:rPr>
        <w:t xml:space="preserve">УЧЕБНЫЕ МАТЕРИАЛЫ </w:t>
      </w:r>
    </w:p>
    <w:p w:rsidR="00897C57" w:rsidRPr="00744906" w:rsidRDefault="00897C57" w:rsidP="005762F0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744906">
        <w:rPr>
          <w:rFonts w:ascii="Times New Roman" w:hAnsi="Times New Roman"/>
          <w:b/>
          <w:spacing w:val="24"/>
          <w:sz w:val="28"/>
          <w:szCs w:val="28"/>
        </w:rPr>
        <w:t>для студентов заочной формы обучения</w:t>
      </w:r>
    </w:p>
    <w:p w:rsidR="00897C57" w:rsidRPr="00744906" w:rsidRDefault="00897C57" w:rsidP="005762F0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97C57" w:rsidRPr="00744906" w:rsidRDefault="00897C57" w:rsidP="005762F0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44906">
        <w:rPr>
          <w:rFonts w:ascii="Times New Roman" w:hAnsi="Times New Roman"/>
          <w:sz w:val="28"/>
          <w:szCs w:val="28"/>
        </w:rPr>
        <w:t xml:space="preserve">по дисциплине </w:t>
      </w:r>
      <w:r w:rsidRPr="00744906">
        <w:rPr>
          <w:rFonts w:ascii="Times New Roman" w:hAnsi="Times New Roman"/>
          <w:b/>
          <w:sz w:val="28"/>
          <w:szCs w:val="28"/>
        </w:rPr>
        <w:t xml:space="preserve"> «Деловые коммуникации»</w:t>
      </w:r>
    </w:p>
    <w:p w:rsidR="00897C57" w:rsidRPr="00744906" w:rsidRDefault="00897C57" w:rsidP="005762F0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44906">
        <w:rPr>
          <w:rFonts w:ascii="Times New Roman" w:hAnsi="Times New Roman"/>
          <w:sz w:val="28"/>
          <w:szCs w:val="28"/>
          <w:vertAlign w:val="superscript"/>
        </w:rPr>
        <w:t>наименование дисциплины (модуля)</w:t>
      </w:r>
    </w:p>
    <w:p w:rsidR="00897C57" w:rsidRPr="00744906" w:rsidRDefault="00897C57" w:rsidP="005762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97C57" w:rsidRPr="00744906" w:rsidRDefault="00897C57" w:rsidP="005762F0">
      <w:pPr>
        <w:spacing w:after="0"/>
        <w:rPr>
          <w:rFonts w:ascii="Times New Roman" w:hAnsi="Times New Roman"/>
          <w:b/>
          <w:sz w:val="28"/>
          <w:szCs w:val="28"/>
        </w:rPr>
      </w:pPr>
      <w:r w:rsidRPr="00744906">
        <w:rPr>
          <w:rFonts w:ascii="Times New Roman" w:hAnsi="Times New Roman"/>
          <w:sz w:val="28"/>
          <w:szCs w:val="28"/>
        </w:rPr>
        <w:t xml:space="preserve">для направления подготовки (специальности) </w:t>
      </w:r>
      <w:r w:rsidRPr="00744906">
        <w:rPr>
          <w:rFonts w:ascii="Times New Roman" w:hAnsi="Times New Roman"/>
          <w:b/>
          <w:sz w:val="28"/>
          <w:szCs w:val="28"/>
          <w:u w:val="single"/>
        </w:rPr>
        <w:t>38.03.04</w:t>
      </w:r>
      <w:r w:rsidRPr="00744906">
        <w:rPr>
          <w:rFonts w:ascii="Times New Roman" w:hAnsi="Times New Roman"/>
          <w:b/>
          <w:sz w:val="28"/>
          <w:szCs w:val="28"/>
        </w:rPr>
        <w:t xml:space="preserve"> «</w:t>
      </w:r>
      <w:r w:rsidRPr="00744906">
        <w:rPr>
          <w:rFonts w:ascii="Times New Roman" w:hAnsi="Times New Roman"/>
          <w:b/>
          <w:sz w:val="28"/>
          <w:szCs w:val="28"/>
          <w:u w:val="single"/>
        </w:rPr>
        <w:t>Государственное и муниципальное управление</w:t>
      </w:r>
      <w:r w:rsidRPr="00744906">
        <w:rPr>
          <w:rFonts w:ascii="Times New Roman" w:hAnsi="Times New Roman"/>
          <w:b/>
          <w:sz w:val="28"/>
          <w:szCs w:val="28"/>
        </w:rPr>
        <w:t>»</w:t>
      </w:r>
    </w:p>
    <w:p w:rsidR="00897C57" w:rsidRPr="005762F0" w:rsidRDefault="00897C57" w:rsidP="005762F0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762F0">
        <w:rPr>
          <w:rFonts w:ascii="Times New Roman" w:hAnsi="Times New Roman"/>
          <w:sz w:val="24"/>
          <w:szCs w:val="24"/>
          <w:vertAlign w:val="superscript"/>
        </w:rPr>
        <w:t>код и наименование направления подготовки (специальности)</w:t>
      </w:r>
    </w:p>
    <w:p w:rsidR="00897C57" w:rsidRDefault="00897C57" w:rsidP="005762F0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97C57" w:rsidRPr="005762F0" w:rsidRDefault="00897C57" w:rsidP="005762F0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97C57" w:rsidRPr="005762F0" w:rsidRDefault="00897C57" w:rsidP="005762F0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897C57" w:rsidRPr="00744906" w:rsidRDefault="00897C57" w:rsidP="00744906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44906">
        <w:rPr>
          <w:rFonts w:ascii="Times New Roman" w:hAnsi="Times New Roman"/>
          <w:sz w:val="28"/>
          <w:szCs w:val="28"/>
        </w:rPr>
        <w:t xml:space="preserve">Общая трудоемкость дисциплины (модуля) –  </w:t>
      </w:r>
      <w:r>
        <w:rPr>
          <w:rFonts w:ascii="Times New Roman" w:hAnsi="Times New Roman"/>
          <w:sz w:val="28"/>
          <w:szCs w:val="28"/>
        </w:rPr>
        <w:t>4</w:t>
      </w:r>
      <w:r w:rsidRPr="00744906">
        <w:rPr>
          <w:rFonts w:ascii="Times New Roman" w:hAnsi="Times New Roman"/>
          <w:sz w:val="28"/>
          <w:szCs w:val="28"/>
        </w:rPr>
        <w:t xml:space="preserve"> зачетны</w:t>
      </w:r>
      <w:r>
        <w:rPr>
          <w:rFonts w:ascii="Times New Roman" w:hAnsi="Times New Roman"/>
          <w:sz w:val="28"/>
          <w:szCs w:val="28"/>
        </w:rPr>
        <w:t>х</w:t>
      </w:r>
      <w:r w:rsidRPr="00744906">
        <w:rPr>
          <w:rFonts w:ascii="Times New Roman" w:hAnsi="Times New Roman"/>
          <w:sz w:val="28"/>
          <w:szCs w:val="28"/>
        </w:rPr>
        <w:t xml:space="preserve"> единицы</w:t>
      </w:r>
    </w:p>
    <w:p w:rsidR="00897C57" w:rsidRPr="00744906" w:rsidRDefault="00897C57" w:rsidP="00744906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44906">
        <w:rPr>
          <w:rFonts w:ascii="Times New Roman" w:hAnsi="Times New Roman"/>
          <w:sz w:val="28"/>
          <w:szCs w:val="28"/>
        </w:rPr>
        <w:t>Форма текущего контроля в семестре – контрольная работа</w:t>
      </w:r>
    </w:p>
    <w:p w:rsidR="00897C57" w:rsidRPr="00744906" w:rsidRDefault="00897C57" w:rsidP="00744906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44906">
        <w:rPr>
          <w:rFonts w:ascii="Times New Roman" w:hAnsi="Times New Roman"/>
          <w:sz w:val="28"/>
          <w:szCs w:val="28"/>
        </w:rPr>
        <w:t>Курсовая работа– нет</w:t>
      </w:r>
    </w:p>
    <w:p w:rsidR="00897C57" w:rsidRPr="00744906" w:rsidRDefault="00897C57" w:rsidP="00744906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44906">
        <w:rPr>
          <w:rFonts w:ascii="Times New Roman" w:hAnsi="Times New Roman"/>
          <w:sz w:val="28"/>
          <w:szCs w:val="28"/>
        </w:rPr>
        <w:t xml:space="preserve">Форма промежуточного контроля в семестре – </w:t>
      </w:r>
      <w:r>
        <w:rPr>
          <w:rFonts w:ascii="Times New Roman" w:hAnsi="Times New Roman"/>
          <w:sz w:val="28"/>
          <w:szCs w:val="28"/>
        </w:rPr>
        <w:t>экзамен</w:t>
      </w:r>
    </w:p>
    <w:p w:rsidR="00897C57" w:rsidRDefault="00897C57" w:rsidP="005762F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897C57" w:rsidRPr="005762F0" w:rsidRDefault="00897C57" w:rsidP="005762F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897C57" w:rsidRPr="005762F0" w:rsidRDefault="00897C57" w:rsidP="005762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7C57" w:rsidRPr="005762F0" w:rsidRDefault="00897C57" w:rsidP="005762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7C57" w:rsidRPr="005762F0" w:rsidRDefault="00897C57" w:rsidP="005762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7C57" w:rsidRPr="005762F0" w:rsidRDefault="00897C57" w:rsidP="005762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97C57" w:rsidRPr="005762F0" w:rsidRDefault="00897C57" w:rsidP="005762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62F0">
        <w:rPr>
          <w:rFonts w:ascii="Times New Roman" w:hAnsi="Times New Roman"/>
          <w:b/>
          <w:sz w:val="28"/>
          <w:szCs w:val="28"/>
        </w:rPr>
        <w:t>Краткое содержание курса</w:t>
      </w:r>
    </w:p>
    <w:p w:rsidR="00897C57" w:rsidRPr="005762F0" w:rsidRDefault="00897C57" w:rsidP="005762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57" w:rsidRPr="00B316B3" w:rsidRDefault="00897C57" w:rsidP="00C90B4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62F0">
        <w:rPr>
          <w:rFonts w:ascii="Times New Roman" w:hAnsi="Times New Roman"/>
          <w:sz w:val="24"/>
          <w:szCs w:val="24"/>
        </w:rPr>
        <w:t>Практически всё, что делают управленцы любого уровня и организаций любой формы собственности для достижения поставленных целей, требует постоянного и эффективного обмена информацией. Он встроен во все виды управленческой деятельности и от него зависит эффективность или неэффективность взаимодействия</w:t>
      </w:r>
      <w:r w:rsidRPr="00B316B3">
        <w:rPr>
          <w:rFonts w:ascii="Times New Roman" w:hAnsi="Times New Roman"/>
          <w:sz w:val="24"/>
          <w:szCs w:val="24"/>
        </w:rPr>
        <w:t xml:space="preserve"> сотрудников внутри организации, а также взаимодействие с внешним клиентом. В дисциплине «Деловые коммуникации» рассматривается два аспекта, имеющих одинаковое значение для успеха: личностная компетентность управленца в деловом общении и организация  информационных потоков в организации.</w:t>
      </w:r>
    </w:p>
    <w:p w:rsidR="00897C57" w:rsidRPr="00B316B3" w:rsidRDefault="00897C57" w:rsidP="00C90B4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16B3">
        <w:rPr>
          <w:rFonts w:ascii="Times New Roman" w:hAnsi="Times New Roman"/>
          <w:sz w:val="24"/>
          <w:szCs w:val="24"/>
        </w:rPr>
        <w:t>Люди являются самым ценным ресурсом любой организации, но в то же время самым сложным в управлении. Умение менеджера эффективно воздействовать на людей, в том числе с помощью такого мощного инструмента, как общение, является необходимой профессиональной компетенцией и залогом успешности его самого и организации.</w:t>
      </w:r>
    </w:p>
    <w:p w:rsidR="00897C57" w:rsidRDefault="00897C57" w:rsidP="00C90B47">
      <w:pPr>
        <w:pStyle w:val="HTMLPreformatted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97C57" w:rsidRPr="0093236C" w:rsidRDefault="00897C57" w:rsidP="00C90B47">
      <w:pPr>
        <w:pStyle w:val="HTMLPreformatted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Тема 1. </w:t>
      </w:r>
      <w:r w:rsidRPr="0093236C">
        <w:rPr>
          <w:rFonts w:ascii="Times New Roman" w:hAnsi="Times New Roman" w:cs="Times New Roman"/>
          <w:bCs/>
          <w:sz w:val="24"/>
          <w:szCs w:val="24"/>
        </w:rPr>
        <w:t>Деловые коммуникации как средство реализации управленческих функций.</w:t>
      </w:r>
    </w:p>
    <w:p w:rsidR="00897C57" w:rsidRPr="00C871C3" w:rsidRDefault="00897C57" w:rsidP="00C90B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1C3">
        <w:rPr>
          <w:rFonts w:ascii="Times New Roman" w:hAnsi="Times New Roman"/>
          <w:b/>
          <w:bCs/>
          <w:i/>
          <w:sz w:val="24"/>
          <w:szCs w:val="24"/>
        </w:rPr>
        <w:t xml:space="preserve">Тема 2. </w:t>
      </w:r>
      <w:r w:rsidRPr="00C871C3">
        <w:rPr>
          <w:rFonts w:ascii="Times New Roman" w:hAnsi="Times New Roman"/>
          <w:bCs/>
          <w:sz w:val="24"/>
          <w:szCs w:val="24"/>
        </w:rPr>
        <w:t>Влияние психологических процессов на эффективность общения (восприятие, отношение, мотивация, установки на поведение).</w:t>
      </w:r>
    </w:p>
    <w:p w:rsidR="00897C57" w:rsidRPr="00C871C3" w:rsidRDefault="00897C57" w:rsidP="00C90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1C3">
        <w:rPr>
          <w:rFonts w:ascii="Times New Roman" w:hAnsi="Times New Roman"/>
          <w:b/>
          <w:i/>
          <w:sz w:val="24"/>
          <w:szCs w:val="24"/>
        </w:rPr>
        <w:t xml:space="preserve">Тема 5. </w:t>
      </w:r>
      <w:r w:rsidRPr="00C871C3">
        <w:rPr>
          <w:rFonts w:ascii="Times New Roman" w:hAnsi="Times New Roman"/>
          <w:bCs/>
          <w:iCs/>
          <w:sz w:val="24"/>
          <w:szCs w:val="24"/>
        </w:rPr>
        <w:t>Формы письменных деловых коммуникаций.</w:t>
      </w:r>
    </w:p>
    <w:p w:rsidR="00897C57" w:rsidRPr="00C871C3" w:rsidRDefault="00897C57" w:rsidP="00C90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1C3">
        <w:rPr>
          <w:rFonts w:ascii="Times New Roman" w:hAnsi="Times New Roman"/>
          <w:b/>
          <w:i/>
          <w:sz w:val="24"/>
          <w:szCs w:val="24"/>
        </w:rPr>
        <w:t xml:space="preserve">Тема 6. </w:t>
      </w:r>
      <w:r w:rsidRPr="00C871C3">
        <w:rPr>
          <w:rFonts w:ascii="Times New Roman" w:hAnsi="Times New Roman"/>
          <w:bCs/>
          <w:sz w:val="24"/>
          <w:szCs w:val="24"/>
        </w:rPr>
        <w:t>Формы устных деловых коммуникаций.</w:t>
      </w:r>
    </w:p>
    <w:p w:rsidR="00897C57" w:rsidRPr="00C871C3" w:rsidRDefault="00897C57" w:rsidP="00C90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1C3">
        <w:rPr>
          <w:rFonts w:ascii="Times New Roman" w:hAnsi="Times New Roman"/>
          <w:b/>
          <w:i/>
          <w:sz w:val="24"/>
          <w:szCs w:val="24"/>
        </w:rPr>
        <w:t xml:space="preserve">Тема 7. </w:t>
      </w:r>
      <w:r w:rsidRPr="00C871C3">
        <w:rPr>
          <w:rFonts w:ascii="Times New Roman" w:hAnsi="Times New Roman"/>
          <w:sz w:val="24"/>
          <w:szCs w:val="24"/>
        </w:rPr>
        <w:t>Совещание как форма деловой коммуникации и принятия коллективного решения.</w:t>
      </w:r>
    </w:p>
    <w:p w:rsidR="00897C57" w:rsidRPr="00C871C3" w:rsidRDefault="00897C57" w:rsidP="00C90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1C3">
        <w:rPr>
          <w:rFonts w:ascii="Times New Roman" w:hAnsi="Times New Roman"/>
          <w:b/>
          <w:i/>
          <w:sz w:val="24"/>
          <w:szCs w:val="24"/>
        </w:rPr>
        <w:t xml:space="preserve">Тема 9. </w:t>
      </w:r>
      <w:r w:rsidRPr="00C871C3">
        <w:rPr>
          <w:rFonts w:ascii="Times New Roman" w:hAnsi="Times New Roman"/>
          <w:bCs/>
          <w:sz w:val="24"/>
          <w:szCs w:val="24"/>
        </w:rPr>
        <w:t>Публичное выступление как форма деловой коммуникации.</w:t>
      </w:r>
    </w:p>
    <w:p w:rsidR="00897C57" w:rsidRPr="00B316B3" w:rsidRDefault="00897C57" w:rsidP="00B316B3">
      <w:pPr>
        <w:shd w:val="clear" w:color="auto" w:fill="FFFFFF"/>
        <w:tabs>
          <w:tab w:val="left" w:pos="965"/>
        </w:tabs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B316B3">
        <w:rPr>
          <w:rFonts w:ascii="Times New Roman" w:hAnsi="Times New Roman"/>
          <w:color w:val="000000"/>
          <w:sz w:val="24"/>
          <w:szCs w:val="24"/>
        </w:rPr>
        <w:t>.</w:t>
      </w:r>
    </w:p>
    <w:p w:rsidR="00897C57" w:rsidRDefault="00897C57" w:rsidP="00B316B3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7C57" w:rsidRDefault="00897C57" w:rsidP="00B316B3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7C57" w:rsidRPr="00B316B3" w:rsidRDefault="00897C57" w:rsidP="00B316B3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7C57" w:rsidRPr="00EB1BC6" w:rsidRDefault="00897C57" w:rsidP="00C90B47">
      <w:pPr>
        <w:spacing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1BC6">
        <w:rPr>
          <w:rFonts w:ascii="Times New Roman" w:hAnsi="Times New Roman"/>
          <w:b/>
          <w:sz w:val="28"/>
          <w:szCs w:val="28"/>
        </w:rPr>
        <w:t>Форма текущего контроля</w:t>
      </w:r>
    </w:p>
    <w:p w:rsidR="00897C57" w:rsidRPr="00C90B47" w:rsidRDefault="00897C57" w:rsidP="00C90B47">
      <w:pPr>
        <w:pStyle w:val="BodyText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C90B47">
        <w:rPr>
          <w:rFonts w:ascii="Times New Roman" w:hAnsi="Times New Roman"/>
          <w:b/>
          <w:sz w:val="24"/>
          <w:szCs w:val="24"/>
        </w:rPr>
        <w:t xml:space="preserve"> </w:t>
      </w:r>
      <w:r w:rsidRPr="00C90B47">
        <w:rPr>
          <w:rFonts w:ascii="Times New Roman" w:hAnsi="Times New Roman"/>
          <w:sz w:val="24"/>
          <w:szCs w:val="24"/>
        </w:rPr>
        <w:t xml:space="preserve">Данный курс является практическим, и оцениваются не только теоретические знания, но и умение их адекватного использования. В качестве текущей формы контроля предусмотрена контрольная работа. Тема контрольной работы должна соответствовать номеру последней цифры зачетной книжки каждого десятка или сумме двух последних цифр. По окончании изучения дисциплины проводится зачет в </w:t>
      </w:r>
      <w:r w:rsidRPr="00C90B47">
        <w:rPr>
          <w:rFonts w:ascii="Times New Roman" w:hAnsi="Times New Roman"/>
          <w:b/>
          <w:sz w:val="24"/>
          <w:szCs w:val="24"/>
        </w:rPr>
        <w:t>устной форм</w:t>
      </w:r>
      <w:r w:rsidRPr="00C90B47">
        <w:rPr>
          <w:rFonts w:ascii="Times New Roman" w:hAnsi="Times New Roman"/>
          <w:sz w:val="24"/>
          <w:szCs w:val="24"/>
        </w:rPr>
        <w:t xml:space="preserve">. </w:t>
      </w:r>
    </w:p>
    <w:p w:rsidR="00897C57" w:rsidRPr="00C90B47" w:rsidRDefault="00897C57" w:rsidP="00C90B4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97C57" w:rsidRPr="00C90B47" w:rsidRDefault="00897C57" w:rsidP="00B316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90B47">
        <w:rPr>
          <w:rFonts w:ascii="Times New Roman" w:hAnsi="Times New Roman"/>
          <w:b/>
          <w:sz w:val="24"/>
          <w:szCs w:val="24"/>
        </w:rPr>
        <w:t>Темы для контрольной работы:</w:t>
      </w:r>
    </w:p>
    <w:p w:rsidR="00897C57" w:rsidRPr="00C90B47" w:rsidRDefault="00897C57" w:rsidP="00B316B3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90B47">
        <w:rPr>
          <w:rFonts w:ascii="Times New Roman" w:hAnsi="Times New Roman"/>
          <w:bCs/>
          <w:sz w:val="24"/>
          <w:szCs w:val="24"/>
        </w:rPr>
        <w:t>Барьеры, возникающие при общении и способы их преодоления.</w:t>
      </w:r>
    </w:p>
    <w:p w:rsidR="00897C57" w:rsidRPr="00C90B47" w:rsidRDefault="00897C57" w:rsidP="00B316B3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90B47">
        <w:rPr>
          <w:rFonts w:ascii="Times New Roman" w:hAnsi="Times New Roman"/>
          <w:color w:val="000000"/>
          <w:spacing w:val="-1"/>
          <w:sz w:val="24"/>
          <w:szCs w:val="24"/>
        </w:rPr>
        <w:t>Вербальные средства в деловой коммуникации.</w:t>
      </w:r>
    </w:p>
    <w:p w:rsidR="00897C57" w:rsidRPr="00C90B47" w:rsidRDefault="00897C57" w:rsidP="00B316B3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C90B47">
        <w:rPr>
          <w:rFonts w:ascii="Times New Roman" w:hAnsi="Times New Roman"/>
          <w:color w:val="000000"/>
          <w:spacing w:val="5"/>
          <w:sz w:val="24"/>
          <w:szCs w:val="24"/>
        </w:rPr>
        <w:t>Виды общения.</w:t>
      </w:r>
    </w:p>
    <w:p w:rsidR="00897C57" w:rsidRPr="00C90B47" w:rsidRDefault="00897C57" w:rsidP="00B316B3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C90B47">
        <w:rPr>
          <w:rFonts w:ascii="Times New Roman" w:hAnsi="Times New Roman"/>
          <w:color w:val="000000"/>
          <w:spacing w:val="3"/>
          <w:sz w:val="24"/>
          <w:szCs w:val="24"/>
        </w:rPr>
        <w:t>Внутренние коммуникации в организации.</w:t>
      </w:r>
    </w:p>
    <w:p w:rsidR="00897C57" w:rsidRPr="00C90B47" w:rsidRDefault="00897C57" w:rsidP="00B316B3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15"/>
          <w:sz w:val="24"/>
          <w:szCs w:val="24"/>
        </w:rPr>
      </w:pPr>
      <w:r w:rsidRPr="00C90B47">
        <w:rPr>
          <w:rFonts w:ascii="Times New Roman" w:hAnsi="Times New Roman"/>
          <w:color w:val="000000"/>
          <w:sz w:val="24"/>
          <w:szCs w:val="24"/>
        </w:rPr>
        <w:t xml:space="preserve">Вопросы в деловой </w:t>
      </w:r>
      <w:r w:rsidRPr="00C90B47">
        <w:rPr>
          <w:rFonts w:ascii="Times New Roman" w:hAnsi="Times New Roman"/>
          <w:color w:val="000000"/>
          <w:spacing w:val="15"/>
          <w:sz w:val="24"/>
          <w:szCs w:val="24"/>
        </w:rPr>
        <w:t>коммуникации.</w:t>
      </w:r>
    </w:p>
    <w:p w:rsidR="00897C57" w:rsidRPr="00C90B47" w:rsidRDefault="00897C57" w:rsidP="00B316B3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90B47">
        <w:rPr>
          <w:rFonts w:ascii="Times New Roman" w:hAnsi="Times New Roman"/>
          <w:color w:val="000000"/>
          <w:spacing w:val="4"/>
          <w:sz w:val="24"/>
          <w:szCs w:val="24"/>
        </w:rPr>
        <w:t xml:space="preserve">Вопросы собеседников и их психологическая </w:t>
      </w:r>
      <w:r w:rsidRPr="00C90B47">
        <w:rPr>
          <w:rFonts w:ascii="Times New Roman" w:hAnsi="Times New Roman"/>
          <w:color w:val="000000"/>
          <w:sz w:val="24"/>
          <w:szCs w:val="24"/>
        </w:rPr>
        <w:t>сущность.</w:t>
      </w:r>
    </w:p>
    <w:p w:rsidR="00897C57" w:rsidRPr="00C90B47" w:rsidRDefault="00897C57" w:rsidP="00B316B3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C90B47">
        <w:rPr>
          <w:rFonts w:ascii="Times New Roman" w:hAnsi="Times New Roman"/>
          <w:color w:val="000000"/>
          <w:spacing w:val="3"/>
          <w:sz w:val="24"/>
          <w:szCs w:val="24"/>
        </w:rPr>
        <w:t>Деловая коммуникация.</w:t>
      </w:r>
    </w:p>
    <w:p w:rsidR="00897C57" w:rsidRPr="00C90B47" w:rsidRDefault="00897C57" w:rsidP="00B316B3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90B47">
        <w:rPr>
          <w:rFonts w:ascii="Times New Roman" w:hAnsi="Times New Roman"/>
          <w:color w:val="000000"/>
          <w:sz w:val="24"/>
          <w:szCs w:val="24"/>
        </w:rPr>
        <w:t>Деловое общение его виды и формы.</w:t>
      </w:r>
    </w:p>
    <w:p w:rsidR="00897C57" w:rsidRPr="00C90B47" w:rsidRDefault="00897C57" w:rsidP="00B316B3">
      <w:pPr>
        <w:pStyle w:val="HTMLPreformatted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0B47">
        <w:rPr>
          <w:rFonts w:ascii="Times New Roman" w:hAnsi="Times New Roman" w:cs="Times New Roman"/>
          <w:bCs/>
          <w:sz w:val="24"/>
          <w:szCs w:val="24"/>
        </w:rPr>
        <w:t xml:space="preserve">        Деловые коммуникации как средство реализации управленческих функций.</w:t>
      </w:r>
    </w:p>
    <w:p w:rsidR="00897C57" w:rsidRPr="00C90B47" w:rsidRDefault="00897C57" w:rsidP="00B316B3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90B47">
        <w:rPr>
          <w:rFonts w:ascii="Times New Roman" w:hAnsi="Times New Roman"/>
          <w:bCs/>
          <w:sz w:val="24"/>
          <w:szCs w:val="24"/>
        </w:rPr>
        <w:t>Деловые переговоры.</w:t>
      </w:r>
    </w:p>
    <w:p w:rsidR="00897C57" w:rsidRPr="00C90B47" w:rsidRDefault="00897C57" w:rsidP="00B316B3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C90B47">
        <w:rPr>
          <w:rFonts w:ascii="Times New Roman" w:hAnsi="Times New Roman"/>
          <w:color w:val="000000"/>
          <w:spacing w:val="5"/>
          <w:sz w:val="24"/>
          <w:szCs w:val="24"/>
        </w:rPr>
        <w:t>Деловые письма и прямая почта.</w:t>
      </w:r>
    </w:p>
    <w:p w:rsidR="00897C57" w:rsidRPr="00B316B3" w:rsidRDefault="00897C57" w:rsidP="00B316B3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B316B3">
        <w:rPr>
          <w:rFonts w:ascii="Times New Roman" w:hAnsi="Times New Roman"/>
          <w:color w:val="000000"/>
          <w:spacing w:val="2"/>
          <w:sz w:val="24"/>
          <w:szCs w:val="24"/>
        </w:rPr>
        <w:t>Информация в деловом общении.</w:t>
      </w:r>
    </w:p>
    <w:p w:rsidR="00897C57" w:rsidRPr="00B316B3" w:rsidRDefault="00897C57" w:rsidP="00B316B3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316B3">
        <w:rPr>
          <w:rFonts w:ascii="Times New Roman" w:hAnsi="Times New Roman"/>
          <w:color w:val="000000"/>
          <w:sz w:val="24"/>
          <w:szCs w:val="24"/>
        </w:rPr>
        <w:t>Коммуникативные барьеры в деловом общении.</w:t>
      </w:r>
    </w:p>
    <w:p w:rsidR="00897C57" w:rsidRPr="00B316B3" w:rsidRDefault="00897C57" w:rsidP="00B316B3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B316B3">
        <w:rPr>
          <w:rFonts w:ascii="Times New Roman" w:hAnsi="Times New Roman"/>
          <w:color w:val="000000"/>
          <w:spacing w:val="3"/>
          <w:sz w:val="24"/>
          <w:szCs w:val="24"/>
        </w:rPr>
        <w:t>Коммуникативные процессы.</w:t>
      </w:r>
    </w:p>
    <w:p w:rsidR="00897C57" w:rsidRPr="00B316B3" w:rsidRDefault="00897C57" w:rsidP="00B316B3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16B3">
        <w:rPr>
          <w:rFonts w:ascii="Times New Roman" w:hAnsi="Times New Roman"/>
          <w:color w:val="000000"/>
          <w:spacing w:val="3"/>
          <w:sz w:val="24"/>
          <w:szCs w:val="24"/>
        </w:rPr>
        <w:t>Коммуникативный процесс и его элементы.</w:t>
      </w:r>
    </w:p>
    <w:p w:rsidR="00897C57" w:rsidRPr="00B316B3" w:rsidRDefault="00897C57" w:rsidP="00B316B3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16B3">
        <w:rPr>
          <w:rFonts w:ascii="Times New Roman" w:hAnsi="Times New Roman"/>
          <w:color w:val="000000"/>
          <w:spacing w:val="3"/>
          <w:sz w:val="24"/>
          <w:szCs w:val="24"/>
        </w:rPr>
        <w:t>Коммуникации в организации.</w:t>
      </w:r>
    </w:p>
    <w:p w:rsidR="00897C57" w:rsidRPr="00B316B3" w:rsidRDefault="00897C57" w:rsidP="00B316B3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316B3">
        <w:rPr>
          <w:rFonts w:ascii="Times New Roman" w:hAnsi="Times New Roman"/>
          <w:bCs/>
          <w:sz w:val="24"/>
          <w:szCs w:val="24"/>
        </w:rPr>
        <w:t>Конфликты при общении.</w:t>
      </w:r>
    </w:p>
    <w:p w:rsidR="00897C57" w:rsidRPr="00B316B3" w:rsidRDefault="00897C57" w:rsidP="00B316B3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316B3">
        <w:rPr>
          <w:rFonts w:ascii="Times New Roman" w:hAnsi="Times New Roman"/>
          <w:color w:val="000000"/>
          <w:sz w:val="24"/>
          <w:szCs w:val="24"/>
        </w:rPr>
        <w:t>Манипуляции в деловом общении. Психологические аспекты убеждения.</w:t>
      </w:r>
    </w:p>
    <w:p w:rsidR="00897C57" w:rsidRPr="00B316B3" w:rsidRDefault="00897C57" w:rsidP="00B316B3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316B3">
        <w:rPr>
          <w:rFonts w:ascii="Times New Roman" w:hAnsi="Times New Roman"/>
          <w:bCs/>
          <w:sz w:val="24"/>
          <w:szCs w:val="24"/>
        </w:rPr>
        <w:t>Манипулятивные технологии и способы нейтрализации манипулятивного воздействия.</w:t>
      </w:r>
    </w:p>
    <w:p w:rsidR="00897C57" w:rsidRPr="00B316B3" w:rsidRDefault="00897C57" w:rsidP="00B316B3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B316B3">
        <w:rPr>
          <w:rFonts w:ascii="Times New Roman" w:hAnsi="Times New Roman"/>
          <w:color w:val="000000"/>
          <w:spacing w:val="3"/>
          <w:sz w:val="24"/>
          <w:szCs w:val="24"/>
        </w:rPr>
        <w:t>Маркетинговые коммуникации.</w:t>
      </w:r>
    </w:p>
    <w:p w:rsidR="00897C57" w:rsidRPr="00B316B3" w:rsidRDefault="00897C57" w:rsidP="00B316B3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316B3">
        <w:rPr>
          <w:rFonts w:ascii="Times New Roman" w:hAnsi="Times New Roman"/>
          <w:color w:val="000000"/>
          <w:sz w:val="24"/>
          <w:szCs w:val="24"/>
        </w:rPr>
        <w:t>Методы стимулирования критического и творческого мышления специалистов в деловой сфере.</w:t>
      </w:r>
    </w:p>
    <w:p w:rsidR="00897C57" w:rsidRPr="00B316B3" w:rsidRDefault="00897C57" w:rsidP="00B316B3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316B3">
        <w:rPr>
          <w:rFonts w:ascii="Times New Roman" w:hAnsi="Times New Roman"/>
          <w:bCs/>
          <w:sz w:val="24"/>
          <w:szCs w:val="24"/>
        </w:rPr>
        <w:t>Невербальные средства в деловой коммуникации.</w:t>
      </w:r>
    </w:p>
    <w:p w:rsidR="00897C57" w:rsidRPr="00B316B3" w:rsidRDefault="00897C57" w:rsidP="00B316B3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B316B3">
        <w:rPr>
          <w:rFonts w:ascii="Times New Roman" w:hAnsi="Times New Roman"/>
          <w:color w:val="000000"/>
          <w:spacing w:val="7"/>
          <w:sz w:val="24"/>
          <w:szCs w:val="24"/>
        </w:rPr>
        <w:t xml:space="preserve">Общение как социально-психологический механизм взаимодействия в </w:t>
      </w:r>
      <w:r w:rsidRPr="00B316B3">
        <w:rPr>
          <w:rFonts w:ascii="Times New Roman" w:hAnsi="Times New Roman"/>
          <w:color w:val="000000"/>
          <w:spacing w:val="-1"/>
          <w:sz w:val="24"/>
          <w:szCs w:val="24"/>
        </w:rPr>
        <w:t>профессиональной сфере.</w:t>
      </w:r>
    </w:p>
    <w:p w:rsidR="00897C57" w:rsidRPr="00B316B3" w:rsidRDefault="00897C57" w:rsidP="00B316B3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316B3">
        <w:rPr>
          <w:rFonts w:ascii="Times New Roman" w:hAnsi="Times New Roman"/>
          <w:color w:val="000000"/>
          <w:sz w:val="24"/>
          <w:szCs w:val="24"/>
        </w:rPr>
        <w:t>Организация пространственной среды в деловой коммуникации.</w:t>
      </w:r>
    </w:p>
    <w:p w:rsidR="00897C57" w:rsidRPr="00B316B3" w:rsidRDefault="00897C57" w:rsidP="00B316B3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B316B3">
        <w:rPr>
          <w:rFonts w:ascii="Times New Roman" w:hAnsi="Times New Roman"/>
          <w:color w:val="000000"/>
          <w:spacing w:val="3"/>
          <w:sz w:val="24"/>
          <w:szCs w:val="24"/>
        </w:rPr>
        <w:t>Презентация.</w:t>
      </w:r>
    </w:p>
    <w:p w:rsidR="00897C57" w:rsidRPr="00B316B3" w:rsidRDefault="00897C57" w:rsidP="00B316B3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B316B3">
        <w:rPr>
          <w:rFonts w:ascii="Times New Roman" w:hAnsi="Times New Roman"/>
          <w:color w:val="000000"/>
          <w:spacing w:val="4"/>
          <w:sz w:val="24"/>
          <w:szCs w:val="24"/>
        </w:rPr>
        <w:t>Психолого-коммуникативный фактор в деловом общении.</w:t>
      </w:r>
    </w:p>
    <w:p w:rsidR="00897C57" w:rsidRPr="00B316B3" w:rsidRDefault="00897C57" w:rsidP="00B316B3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316B3">
        <w:rPr>
          <w:rFonts w:ascii="Times New Roman" w:hAnsi="Times New Roman"/>
          <w:bCs/>
          <w:sz w:val="24"/>
          <w:szCs w:val="24"/>
        </w:rPr>
        <w:t>Публичное выступление как форма деловой коммуникации.</w:t>
      </w:r>
    </w:p>
    <w:p w:rsidR="00897C57" w:rsidRPr="00B316B3" w:rsidRDefault="00897C57" w:rsidP="00B316B3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10"/>
          <w:sz w:val="24"/>
          <w:szCs w:val="24"/>
        </w:rPr>
      </w:pPr>
      <w:r w:rsidRPr="00B316B3">
        <w:rPr>
          <w:rFonts w:ascii="Times New Roman" w:hAnsi="Times New Roman"/>
          <w:color w:val="000000"/>
          <w:spacing w:val="10"/>
          <w:sz w:val="24"/>
          <w:szCs w:val="24"/>
        </w:rPr>
        <w:t>Публичное выступление.</w:t>
      </w:r>
    </w:p>
    <w:p w:rsidR="00897C57" w:rsidRPr="00B316B3" w:rsidRDefault="00897C57" w:rsidP="00B316B3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B316B3">
        <w:rPr>
          <w:rFonts w:ascii="Times New Roman" w:hAnsi="Times New Roman"/>
          <w:color w:val="000000"/>
          <w:spacing w:val="4"/>
          <w:sz w:val="24"/>
          <w:szCs w:val="24"/>
        </w:rPr>
        <w:t>Разновидности коммуникаций в организации.</w:t>
      </w:r>
    </w:p>
    <w:p w:rsidR="00897C57" w:rsidRPr="00B316B3" w:rsidRDefault="00897C57" w:rsidP="00B316B3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B316B3">
        <w:rPr>
          <w:rFonts w:ascii="Times New Roman" w:hAnsi="Times New Roman"/>
          <w:color w:val="000000"/>
          <w:spacing w:val="3"/>
          <w:sz w:val="24"/>
          <w:szCs w:val="24"/>
        </w:rPr>
        <w:t>Самопрезентация.</w:t>
      </w:r>
    </w:p>
    <w:p w:rsidR="00897C57" w:rsidRPr="00B316B3" w:rsidRDefault="00897C57" w:rsidP="00B316B3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16B3">
        <w:rPr>
          <w:rFonts w:ascii="Times New Roman" w:hAnsi="Times New Roman"/>
          <w:sz w:val="24"/>
          <w:szCs w:val="24"/>
        </w:rPr>
        <w:t>Совещание как форма деловой коммуникации и принятия коллективного решения.</w:t>
      </w:r>
    </w:p>
    <w:p w:rsidR="00897C57" w:rsidRPr="00B316B3" w:rsidRDefault="00897C57" w:rsidP="00B316B3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B316B3">
        <w:rPr>
          <w:rFonts w:ascii="Times New Roman" w:hAnsi="Times New Roman"/>
          <w:color w:val="000000"/>
          <w:spacing w:val="1"/>
          <w:sz w:val="24"/>
          <w:szCs w:val="24"/>
        </w:rPr>
        <w:t>Стили письма и речи: официально-деловой, научный, публицистический, разговорная речь.</w:t>
      </w:r>
    </w:p>
    <w:p w:rsidR="00897C57" w:rsidRPr="00B316B3" w:rsidRDefault="00897C57" w:rsidP="00B316B3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B316B3">
        <w:rPr>
          <w:rFonts w:ascii="Times New Roman" w:hAnsi="Times New Roman"/>
          <w:bCs/>
          <w:iCs/>
          <w:sz w:val="24"/>
          <w:szCs w:val="24"/>
        </w:rPr>
        <w:t>Формы письменных деловых коммуникаций.</w:t>
      </w:r>
    </w:p>
    <w:p w:rsidR="00897C57" w:rsidRPr="00B316B3" w:rsidRDefault="00897C57" w:rsidP="00B316B3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316B3">
        <w:rPr>
          <w:rFonts w:ascii="Times New Roman" w:hAnsi="Times New Roman"/>
          <w:bCs/>
          <w:sz w:val="24"/>
          <w:szCs w:val="24"/>
        </w:rPr>
        <w:t>Формы устных деловых коммуникаций.</w:t>
      </w:r>
    </w:p>
    <w:p w:rsidR="00897C57" w:rsidRPr="00B316B3" w:rsidRDefault="00897C57" w:rsidP="00B316B3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316B3">
        <w:rPr>
          <w:rFonts w:ascii="Times New Roman" w:hAnsi="Times New Roman"/>
          <w:bCs/>
          <w:sz w:val="24"/>
          <w:szCs w:val="24"/>
        </w:rPr>
        <w:t>Что такое навык. Составляющие навыка эффективного делового общения.</w:t>
      </w:r>
    </w:p>
    <w:p w:rsidR="00897C57" w:rsidRDefault="00897C57" w:rsidP="00B316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97C57" w:rsidRDefault="00897C57" w:rsidP="00B316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97C57" w:rsidRDefault="00897C57" w:rsidP="00B316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97C57" w:rsidRPr="00B316B3" w:rsidRDefault="00897C57" w:rsidP="00B316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97C57" w:rsidRPr="005762F0" w:rsidRDefault="00897C57" w:rsidP="005762F0">
      <w:pPr>
        <w:spacing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5762F0">
        <w:rPr>
          <w:rFonts w:ascii="Times New Roman" w:hAnsi="Times New Roman"/>
          <w:b/>
          <w:sz w:val="28"/>
          <w:szCs w:val="28"/>
        </w:rPr>
        <w:t xml:space="preserve">Форма промежуточного контроля  </w:t>
      </w:r>
    </w:p>
    <w:p w:rsidR="00897C57" w:rsidRPr="00B316B3" w:rsidRDefault="00897C57" w:rsidP="00B316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316B3">
        <w:rPr>
          <w:rFonts w:ascii="Times New Roman" w:hAnsi="Times New Roman"/>
          <w:b/>
          <w:sz w:val="24"/>
          <w:szCs w:val="24"/>
        </w:rPr>
        <w:t xml:space="preserve">Вопросы для </w:t>
      </w:r>
      <w:r>
        <w:rPr>
          <w:rFonts w:ascii="Times New Roman" w:hAnsi="Times New Roman"/>
          <w:b/>
          <w:sz w:val="24"/>
          <w:szCs w:val="24"/>
        </w:rPr>
        <w:t>экзамен</w:t>
      </w:r>
    </w:p>
    <w:p w:rsidR="00897C57" w:rsidRPr="00B316B3" w:rsidRDefault="00897C57" w:rsidP="00B31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7C57" w:rsidRPr="00B316B3" w:rsidRDefault="00897C57" w:rsidP="00B31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6B3">
        <w:rPr>
          <w:rFonts w:ascii="Times New Roman" w:hAnsi="Times New Roman"/>
          <w:sz w:val="24"/>
          <w:szCs w:val="24"/>
        </w:rPr>
        <w:t>1. Что такое навык, зачем нужны навыки и стадии формирования навыка?</w:t>
      </w:r>
    </w:p>
    <w:p w:rsidR="00897C57" w:rsidRPr="00B316B3" w:rsidRDefault="00897C57" w:rsidP="00B31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6B3">
        <w:rPr>
          <w:rFonts w:ascii="Times New Roman" w:hAnsi="Times New Roman"/>
          <w:sz w:val="24"/>
          <w:szCs w:val="24"/>
        </w:rPr>
        <w:t>2. Какие типы общения вы знаете, их характеристики, сходство и различие?</w:t>
      </w:r>
    </w:p>
    <w:p w:rsidR="00897C57" w:rsidRPr="00B316B3" w:rsidRDefault="00897C57" w:rsidP="00B31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6B3">
        <w:rPr>
          <w:rFonts w:ascii="Times New Roman" w:hAnsi="Times New Roman"/>
          <w:sz w:val="24"/>
          <w:szCs w:val="24"/>
        </w:rPr>
        <w:t xml:space="preserve">3. Какие типы вопросов вы знаете? </w:t>
      </w:r>
    </w:p>
    <w:p w:rsidR="00897C57" w:rsidRPr="00B316B3" w:rsidRDefault="00897C57" w:rsidP="00B31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6B3">
        <w:rPr>
          <w:rFonts w:ascii="Times New Roman" w:hAnsi="Times New Roman"/>
          <w:sz w:val="24"/>
          <w:szCs w:val="24"/>
        </w:rPr>
        <w:t>4. Чем отличаются «открытые» и «закрытые» вопросы?</w:t>
      </w:r>
    </w:p>
    <w:p w:rsidR="00897C57" w:rsidRPr="00B316B3" w:rsidRDefault="00897C57" w:rsidP="00B31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6B3">
        <w:rPr>
          <w:rFonts w:ascii="Times New Roman" w:hAnsi="Times New Roman"/>
          <w:sz w:val="24"/>
          <w:szCs w:val="24"/>
        </w:rPr>
        <w:t>5. В каких случаях используют эстафетные вопросы?</w:t>
      </w:r>
    </w:p>
    <w:p w:rsidR="00897C57" w:rsidRPr="00B316B3" w:rsidRDefault="00897C57" w:rsidP="00B31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6B3">
        <w:rPr>
          <w:rFonts w:ascii="Times New Roman" w:hAnsi="Times New Roman"/>
          <w:sz w:val="24"/>
          <w:szCs w:val="24"/>
        </w:rPr>
        <w:t>6. В каких случаях используют зеркальные вопросы?</w:t>
      </w:r>
    </w:p>
    <w:p w:rsidR="00897C57" w:rsidRPr="00B316B3" w:rsidRDefault="00897C57" w:rsidP="00B31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6B3">
        <w:rPr>
          <w:rFonts w:ascii="Times New Roman" w:hAnsi="Times New Roman"/>
          <w:sz w:val="24"/>
          <w:szCs w:val="24"/>
        </w:rPr>
        <w:t>7. Что вы понимаете под коммуникативными барьерами?</w:t>
      </w:r>
    </w:p>
    <w:p w:rsidR="00897C57" w:rsidRPr="00B316B3" w:rsidRDefault="00897C57" w:rsidP="00B31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6B3">
        <w:rPr>
          <w:rFonts w:ascii="Times New Roman" w:hAnsi="Times New Roman"/>
          <w:sz w:val="24"/>
          <w:szCs w:val="24"/>
        </w:rPr>
        <w:t>8. Какие виды контрсуггестии по Поршневу вы знаете?</w:t>
      </w:r>
    </w:p>
    <w:p w:rsidR="00897C57" w:rsidRPr="00B316B3" w:rsidRDefault="00897C57" w:rsidP="00B31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6B3">
        <w:rPr>
          <w:rFonts w:ascii="Times New Roman" w:hAnsi="Times New Roman"/>
          <w:sz w:val="24"/>
          <w:szCs w:val="24"/>
        </w:rPr>
        <w:t>9. Что является основанием для семантического барьера и как его можно преодолеть?</w:t>
      </w:r>
    </w:p>
    <w:p w:rsidR="00897C57" w:rsidRPr="00B316B3" w:rsidRDefault="00897C57" w:rsidP="00B31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6B3">
        <w:rPr>
          <w:rFonts w:ascii="Times New Roman" w:hAnsi="Times New Roman"/>
          <w:sz w:val="24"/>
          <w:szCs w:val="24"/>
        </w:rPr>
        <w:t>10. Что является основанием для стилистического барьера и как его можно преодолеть?</w:t>
      </w:r>
    </w:p>
    <w:p w:rsidR="00897C57" w:rsidRPr="00B316B3" w:rsidRDefault="00897C57" w:rsidP="00B31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6B3">
        <w:rPr>
          <w:rFonts w:ascii="Times New Roman" w:hAnsi="Times New Roman"/>
          <w:sz w:val="24"/>
          <w:szCs w:val="24"/>
        </w:rPr>
        <w:t>11. Что вы понимаете под правилом рамки, и что лежит в его основе?</w:t>
      </w:r>
    </w:p>
    <w:p w:rsidR="00897C57" w:rsidRPr="00B316B3" w:rsidRDefault="00897C57" w:rsidP="00B31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6B3">
        <w:rPr>
          <w:rFonts w:ascii="Times New Roman" w:hAnsi="Times New Roman"/>
          <w:sz w:val="24"/>
          <w:szCs w:val="24"/>
        </w:rPr>
        <w:t>12. Что является основанием для фонетического барьера и как его можно преодолеть?</w:t>
      </w:r>
    </w:p>
    <w:p w:rsidR="00897C57" w:rsidRPr="00B316B3" w:rsidRDefault="00897C57" w:rsidP="00B31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6B3">
        <w:rPr>
          <w:rFonts w:ascii="Times New Roman" w:hAnsi="Times New Roman"/>
          <w:sz w:val="24"/>
          <w:szCs w:val="24"/>
        </w:rPr>
        <w:t>13. Что является основанием для логического барьера и как его можно преодолеть?</w:t>
      </w:r>
    </w:p>
    <w:p w:rsidR="00897C57" w:rsidRPr="00B316B3" w:rsidRDefault="00897C57" w:rsidP="00B31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6B3">
        <w:rPr>
          <w:rFonts w:ascii="Times New Roman" w:hAnsi="Times New Roman"/>
          <w:sz w:val="24"/>
          <w:szCs w:val="24"/>
        </w:rPr>
        <w:t>14. Назовите каналы общения и их специфику.</w:t>
      </w:r>
    </w:p>
    <w:p w:rsidR="00897C57" w:rsidRPr="00B316B3" w:rsidRDefault="00897C57" w:rsidP="00B31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6B3">
        <w:rPr>
          <w:rFonts w:ascii="Times New Roman" w:hAnsi="Times New Roman"/>
          <w:sz w:val="24"/>
          <w:szCs w:val="24"/>
        </w:rPr>
        <w:t>15. Какие виды слушания вы знаете и ситуации их применения?</w:t>
      </w:r>
    </w:p>
    <w:p w:rsidR="00897C57" w:rsidRPr="00B316B3" w:rsidRDefault="00897C57" w:rsidP="00B31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6B3">
        <w:rPr>
          <w:rFonts w:ascii="Times New Roman" w:hAnsi="Times New Roman"/>
          <w:sz w:val="24"/>
          <w:szCs w:val="24"/>
        </w:rPr>
        <w:t>16. Какие слушательские реакции вы знаете, и откуда они появляются?</w:t>
      </w:r>
    </w:p>
    <w:p w:rsidR="00897C57" w:rsidRPr="00B316B3" w:rsidRDefault="00897C57" w:rsidP="00B31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6B3">
        <w:rPr>
          <w:rFonts w:ascii="Times New Roman" w:hAnsi="Times New Roman"/>
          <w:sz w:val="24"/>
          <w:szCs w:val="24"/>
        </w:rPr>
        <w:t>17. Что такое эффективное слушание?</w:t>
      </w:r>
    </w:p>
    <w:p w:rsidR="00897C57" w:rsidRPr="00B316B3" w:rsidRDefault="00897C57" w:rsidP="00B31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6B3">
        <w:rPr>
          <w:rFonts w:ascii="Times New Roman" w:hAnsi="Times New Roman"/>
          <w:sz w:val="24"/>
          <w:szCs w:val="24"/>
        </w:rPr>
        <w:t>18. Четыре метода рефлексивного слушания, и в каких случаях их используют?</w:t>
      </w:r>
    </w:p>
    <w:p w:rsidR="00897C57" w:rsidRPr="00B316B3" w:rsidRDefault="00897C57" w:rsidP="00B31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6B3">
        <w:rPr>
          <w:rFonts w:ascii="Times New Roman" w:hAnsi="Times New Roman"/>
          <w:sz w:val="24"/>
          <w:szCs w:val="24"/>
        </w:rPr>
        <w:t>19. По каким параметрам классифицируются деловые  совещания?</w:t>
      </w:r>
    </w:p>
    <w:p w:rsidR="00897C57" w:rsidRPr="00B316B3" w:rsidRDefault="00897C57" w:rsidP="00B31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6B3">
        <w:rPr>
          <w:rFonts w:ascii="Times New Roman" w:hAnsi="Times New Roman"/>
          <w:sz w:val="24"/>
          <w:szCs w:val="24"/>
        </w:rPr>
        <w:t>20. Какие функции выполняют совещания в организациях?</w:t>
      </w:r>
    </w:p>
    <w:p w:rsidR="00897C57" w:rsidRPr="00B316B3" w:rsidRDefault="00897C57" w:rsidP="00B31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6B3">
        <w:rPr>
          <w:rFonts w:ascii="Times New Roman" w:hAnsi="Times New Roman"/>
          <w:sz w:val="24"/>
          <w:szCs w:val="24"/>
        </w:rPr>
        <w:t>21. Какие четыре цели можно достичь в результате совещаний?</w:t>
      </w:r>
    </w:p>
    <w:p w:rsidR="00897C57" w:rsidRPr="00B316B3" w:rsidRDefault="00897C57" w:rsidP="00B31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6B3">
        <w:rPr>
          <w:rFonts w:ascii="Times New Roman" w:hAnsi="Times New Roman"/>
          <w:sz w:val="24"/>
          <w:szCs w:val="24"/>
        </w:rPr>
        <w:t>22. Как вы понимаете задачу председателя совещания: работа с предметом обсуждения и работа с людьми?</w:t>
      </w:r>
    </w:p>
    <w:p w:rsidR="00897C57" w:rsidRPr="00B316B3" w:rsidRDefault="00897C57" w:rsidP="00B31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6B3">
        <w:rPr>
          <w:rFonts w:ascii="Times New Roman" w:hAnsi="Times New Roman"/>
          <w:sz w:val="24"/>
          <w:szCs w:val="24"/>
        </w:rPr>
        <w:t>23. В чём особенность невербальной коммуникации?</w:t>
      </w:r>
    </w:p>
    <w:p w:rsidR="00897C57" w:rsidRPr="00B316B3" w:rsidRDefault="00897C57" w:rsidP="00B31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6B3">
        <w:rPr>
          <w:rFonts w:ascii="Times New Roman" w:hAnsi="Times New Roman"/>
          <w:sz w:val="24"/>
          <w:szCs w:val="24"/>
        </w:rPr>
        <w:t>24. Почему язык тела неоднозначен?</w:t>
      </w:r>
    </w:p>
    <w:p w:rsidR="00897C57" w:rsidRPr="00B316B3" w:rsidRDefault="00897C57" w:rsidP="00B31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6B3">
        <w:rPr>
          <w:rFonts w:ascii="Times New Roman" w:hAnsi="Times New Roman"/>
          <w:sz w:val="24"/>
          <w:szCs w:val="24"/>
        </w:rPr>
        <w:t>25. Приведите пример как с помощью соответствующего языка тела можно попытаться снять напряженное состояние партнера?</w:t>
      </w:r>
    </w:p>
    <w:p w:rsidR="00897C57" w:rsidRPr="00B316B3" w:rsidRDefault="00897C57" w:rsidP="00B31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6B3">
        <w:rPr>
          <w:rFonts w:ascii="Times New Roman" w:hAnsi="Times New Roman"/>
          <w:sz w:val="24"/>
          <w:szCs w:val="24"/>
        </w:rPr>
        <w:t>26. Приведите примеры жестов, свидетельствующие об уверенном и неуверенном поведении.</w:t>
      </w:r>
    </w:p>
    <w:p w:rsidR="00897C57" w:rsidRPr="00B316B3" w:rsidRDefault="00897C57" w:rsidP="00B31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6B3">
        <w:rPr>
          <w:rFonts w:ascii="Times New Roman" w:hAnsi="Times New Roman"/>
          <w:sz w:val="24"/>
          <w:szCs w:val="24"/>
        </w:rPr>
        <w:t>27. Что дает нам невербальное поведение?</w:t>
      </w:r>
    </w:p>
    <w:p w:rsidR="00897C57" w:rsidRPr="00B316B3" w:rsidRDefault="00897C57" w:rsidP="00B31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6B3">
        <w:rPr>
          <w:rFonts w:ascii="Times New Roman" w:hAnsi="Times New Roman"/>
          <w:sz w:val="24"/>
          <w:szCs w:val="24"/>
        </w:rPr>
        <w:t>28. Перечислите этапы любого делового взаимодействия.</w:t>
      </w:r>
    </w:p>
    <w:p w:rsidR="00897C57" w:rsidRPr="00B316B3" w:rsidRDefault="00897C57" w:rsidP="00B316B3">
      <w:pPr>
        <w:pStyle w:val="PlainText"/>
        <w:ind w:hanging="360"/>
        <w:jc w:val="both"/>
        <w:rPr>
          <w:rFonts w:ascii="Times New Roman" w:hAnsi="Times New Roman"/>
          <w:sz w:val="24"/>
          <w:szCs w:val="24"/>
        </w:rPr>
      </w:pPr>
    </w:p>
    <w:p w:rsidR="00897C57" w:rsidRPr="00EB1BC6" w:rsidRDefault="00897C57" w:rsidP="005762F0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b/>
        </w:rPr>
      </w:pPr>
      <w:r w:rsidRPr="00EB1BC6">
        <w:rPr>
          <w:rFonts w:ascii="Times New Roman" w:hAnsi="Times New Roman"/>
          <w:b/>
        </w:rPr>
        <w:t xml:space="preserve">Оформление письменной работы согласно МИ 4.2-5/47-01-2013 </w:t>
      </w:r>
      <w:hyperlink r:id="rId7" w:tgtFrame="_blank" w:history="1">
        <w:r w:rsidRPr="00EB1BC6">
          <w:rPr>
            <w:rStyle w:val="Hyperlink"/>
            <w:rFonts w:ascii="Times New Roman" w:hAnsi="Times New Roman"/>
          </w:rPr>
          <w:t>Общие требования к построению и оформлению учебной текстовой документации</w:t>
        </w:r>
      </w:hyperlink>
    </w:p>
    <w:p w:rsidR="00897C57" w:rsidRPr="00EB1BC6" w:rsidRDefault="00897C57" w:rsidP="005762F0">
      <w:pPr>
        <w:spacing w:after="100" w:afterAutospacing="1"/>
        <w:ind w:right="-284" w:hanging="426"/>
        <w:jc w:val="center"/>
        <w:rPr>
          <w:rFonts w:ascii="Times New Roman" w:hAnsi="Times New Roman"/>
          <w:b/>
        </w:rPr>
      </w:pPr>
    </w:p>
    <w:p w:rsidR="00897C57" w:rsidRPr="00EB1BC6" w:rsidRDefault="00897C57" w:rsidP="005762F0">
      <w:pPr>
        <w:spacing w:after="100" w:afterAutospacing="1"/>
        <w:ind w:right="-284" w:hanging="426"/>
        <w:jc w:val="center"/>
        <w:rPr>
          <w:rFonts w:ascii="Times New Roman" w:hAnsi="Times New Roman"/>
          <w:b/>
          <w:sz w:val="28"/>
          <w:szCs w:val="28"/>
        </w:rPr>
      </w:pPr>
      <w:r w:rsidRPr="00EB1BC6">
        <w:rPr>
          <w:rFonts w:ascii="Times New Roman" w:hAnsi="Times New Roman"/>
          <w:b/>
          <w:sz w:val="28"/>
          <w:szCs w:val="28"/>
        </w:rPr>
        <w:t>Учебно-методическое и информационное обеспечение дисциплины</w:t>
      </w:r>
    </w:p>
    <w:p w:rsidR="00897C57" w:rsidRPr="00EB1BC6" w:rsidRDefault="00897C57" w:rsidP="005762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1BC6">
        <w:rPr>
          <w:rFonts w:ascii="Times New Roman" w:hAnsi="Times New Roman"/>
          <w:b/>
          <w:sz w:val="24"/>
          <w:szCs w:val="24"/>
        </w:rPr>
        <w:t>Основная литература.</w:t>
      </w:r>
    </w:p>
    <w:p w:rsidR="00897C57" w:rsidRPr="006423A1" w:rsidRDefault="00897C57" w:rsidP="00A76878">
      <w:pPr>
        <w:numPr>
          <w:ilvl w:val="0"/>
          <w:numId w:val="6"/>
        </w:numPr>
        <w:tabs>
          <w:tab w:val="clear" w:pos="895"/>
          <w:tab w:val="num" w:pos="110"/>
        </w:tabs>
        <w:spacing w:after="0" w:line="240" w:lineRule="auto"/>
        <w:ind w:left="654"/>
        <w:jc w:val="both"/>
        <w:rPr>
          <w:rFonts w:ascii="Times New Roman" w:hAnsi="Times New Roman"/>
          <w:bCs/>
          <w:sz w:val="24"/>
          <w:szCs w:val="24"/>
        </w:rPr>
      </w:pPr>
      <w:r w:rsidRPr="006423A1">
        <w:rPr>
          <w:rFonts w:ascii="Times New Roman" w:hAnsi="Times New Roman"/>
          <w:sz w:val="24"/>
          <w:szCs w:val="24"/>
        </w:rPr>
        <w:t>Варьянов А.И. Деловые коммуникации</w:t>
      </w:r>
      <w:r w:rsidRPr="006423A1">
        <w:rPr>
          <w:rFonts w:ascii="Times New Roman" w:hAnsi="Times New Roman"/>
          <w:bCs/>
          <w:sz w:val="24"/>
          <w:szCs w:val="24"/>
        </w:rPr>
        <w:t>: учебно-метод. пособие. - Чита: ЗабГУ, 2015. - 137 с.</w:t>
      </w:r>
    </w:p>
    <w:p w:rsidR="00897C57" w:rsidRPr="006423A1" w:rsidRDefault="00897C57" w:rsidP="00A76878">
      <w:pPr>
        <w:numPr>
          <w:ilvl w:val="0"/>
          <w:numId w:val="6"/>
        </w:numPr>
        <w:tabs>
          <w:tab w:val="clear" w:pos="895"/>
          <w:tab w:val="num" w:pos="110"/>
        </w:tabs>
        <w:spacing w:after="0" w:line="240" w:lineRule="auto"/>
        <w:ind w:left="654"/>
        <w:jc w:val="both"/>
        <w:rPr>
          <w:rFonts w:ascii="Times New Roman" w:hAnsi="Times New Roman"/>
          <w:sz w:val="24"/>
          <w:szCs w:val="24"/>
        </w:rPr>
      </w:pPr>
      <w:r w:rsidRPr="006423A1">
        <w:rPr>
          <w:rFonts w:ascii="Times New Roman" w:hAnsi="Times New Roman"/>
          <w:bCs/>
          <w:sz w:val="24"/>
          <w:szCs w:val="24"/>
        </w:rPr>
        <w:t xml:space="preserve">Виноградова С.М. </w:t>
      </w:r>
      <w:r w:rsidRPr="006423A1">
        <w:rPr>
          <w:rFonts w:ascii="Times New Roman" w:hAnsi="Times New Roman"/>
          <w:sz w:val="24"/>
          <w:szCs w:val="24"/>
        </w:rPr>
        <w:t xml:space="preserve"> Психология массовой коммуникации: учебник для бакалавров - Москва: Юрайт, 2014. - 512 с. </w:t>
      </w:r>
    </w:p>
    <w:p w:rsidR="00897C57" w:rsidRPr="006423A1" w:rsidRDefault="00897C57" w:rsidP="00A76878">
      <w:pPr>
        <w:numPr>
          <w:ilvl w:val="0"/>
          <w:numId w:val="6"/>
        </w:numPr>
        <w:tabs>
          <w:tab w:val="clear" w:pos="895"/>
          <w:tab w:val="num" w:pos="110"/>
        </w:tabs>
        <w:spacing w:after="0" w:line="240" w:lineRule="auto"/>
        <w:ind w:left="654"/>
        <w:jc w:val="both"/>
        <w:rPr>
          <w:rFonts w:ascii="Times New Roman" w:hAnsi="Times New Roman"/>
          <w:sz w:val="24"/>
          <w:szCs w:val="24"/>
        </w:rPr>
      </w:pPr>
      <w:r w:rsidRPr="006423A1">
        <w:rPr>
          <w:rFonts w:ascii="Times New Roman" w:hAnsi="Times New Roman"/>
          <w:sz w:val="24"/>
          <w:szCs w:val="24"/>
        </w:rPr>
        <w:t>Закиева Н.И. Деловые коммуникации : учеб. пособие. - Чита: ЗабГУ, 2012. - 207с.</w:t>
      </w:r>
    </w:p>
    <w:p w:rsidR="00897C57" w:rsidRPr="006423A1" w:rsidRDefault="00897C57" w:rsidP="00A768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23A1">
        <w:rPr>
          <w:rFonts w:ascii="Times New Roman" w:hAnsi="Times New Roman"/>
          <w:bCs/>
          <w:sz w:val="24"/>
          <w:szCs w:val="24"/>
        </w:rPr>
        <w:t>Шарков Ф.И.</w:t>
      </w:r>
      <w:r w:rsidRPr="006423A1">
        <w:rPr>
          <w:rFonts w:ascii="Times New Roman" w:hAnsi="Times New Roman"/>
          <w:sz w:val="24"/>
          <w:szCs w:val="24"/>
        </w:rPr>
        <w:t xml:space="preserve"> Коммуникология: основы теории коммуникации: учебник - 2-е изд., перераб. и доп. - Москва: Дашков и К, 2010. - 592 с.</w:t>
      </w:r>
    </w:p>
    <w:p w:rsidR="00897C57" w:rsidRPr="006423A1" w:rsidRDefault="00897C57" w:rsidP="00A76878">
      <w:pPr>
        <w:pStyle w:val="Default"/>
        <w:widowControl w:val="0"/>
        <w:numPr>
          <w:ilvl w:val="0"/>
          <w:numId w:val="7"/>
        </w:numPr>
        <w:jc w:val="both"/>
        <w:rPr>
          <w:color w:val="auto"/>
        </w:rPr>
      </w:pPr>
      <w:r w:rsidRPr="006423A1">
        <w:rPr>
          <w:color w:val="auto"/>
        </w:rPr>
        <w:t xml:space="preserve">Жернакова М.Б. Деловые коммуникации: учебник и практикум - Москва: Издательство Юрайт, 2016. - 370. </w:t>
      </w:r>
      <w:r w:rsidRPr="006423A1">
        <w:rPr>
          <w:bCs/>
        </w:rPr>
        <w:t xml:space="preserve">Ссылка на ресурс:  </w:t>
      </w:r>
      <w:hyperlink r:id="rId8" w:tgtFrame="_blank" w:history="1">
        <w:r w:rsidRPr="006423A1">
          <w:rPr>
            <w:color w:val="auto"/>
            <w:u w:val="single"/>
          </w:rPr>
          <w:t>http://www.biblio-online.ru/book/2CD29AC8-244F-43AA-A4AE-3D534B22F7D2</w:t>
        </w:r>
      </w:hyperlink>
    </w:p>
    <w:p w:rsidR="00897C57" w:rsidRDefault="00897C57" w:rsidP="00A7687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3A1">
        <w:rPr>
          <w:rFonts w:ascii="Times New Roman" w:hAnsi="Times New Roman"/>
          <w:bCs/>
          <w:sz w:val="24"/>
          <w:szCs w:val="24"/>
        </w:rPr>
        <w:t xml:space="preserve">Колышкина Т.Б. </w:t>
      </w:r>
      <w:r w:rsidRPr="006423A1">
        <w:rPr>
          <w:rFonts w:ascii="Times New Roman" w:hAnsi="Times New Roman"/>
          <w:sz w:val="24"/>
          <w:szCs w:val="24"/>
        </w:rPr>
        <w:t xml:space="preserve">Деловые коммуникации, документооборот и делопроизводство: учеб. пособие - 2-е изд. - Москва: Издательство Юрайт, 2017. - 164. </w:t>
      </w:r>
      <w:r w:rsidRPr="006423A1">
        <w:rPr>
          <w:rFonts w:ascii="Times New Roman" w:hAnsi="Times New Roman"/>
          <w:bCs/>
          <w:sz w:val="24"/>
          <w:szCs w:val="24"/>
        </w:rPr>
        <w:t xml:space="preserve">Ссылка на ресурс: </w:t>
      </w:r>
      <w:hyperlink r:id="rId9" w:tgtFrame="_blank" w:history="1">
        <w:r w:rsidRPr="006423A1">
          <w:rPr>
            <w:rStyle w:val="Hyperlink"/>
            <w:rFonts w:ascii="Times New Roman" w:hAnsi="Times New Roman"/>
            <w:bCs/>
            <w:sz w:val="24"/>
            <w:szCs w:val="24"/>
          </w:rPr>
          <w:t>https://www.biblio-online.ru/book/B3FA7ABB-EC89-433D-86C1-4C3FBAA93251</w:t>
        </w:r>
      </w:hyperlink>
    </w:p>
    <w:p w:rsidR="00897C57" w:rsidRDefault="00897C57" w:rsidP="00A7687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3A1">
        <w:rPr>
          <w:rFonts w:ascii="Times New Roman" w:hAnsi="Times New Roman"/>
          <w:bCs/>
          <w:sz w:val="24"/>
          <w:szCs w:val="24"/>
        </w:rPr>
        <w:t>Лавриненко В.Н.</w:t>
      </w:r>
      <w:r w:rsidRPr="006423A1">
        <w:rPr>
          <w:rFonts w:ascii="Times New Roman" w:hAnsi="Times New Roman"/>
          <w:sz w:val="24"/>
          <w:szCs w:val="24"/>
        </w:rPr>
        <w:t xml:space="preserve"> Психология делового общения: учебник и практикум. - Москва: Издательство Юрайт, 2017. – 350 с. </w:t>
      </w:r>
      <w:r w:rsidRPr="006423A1">
        <w:rPr>
          <w:rFonts w:ascii="Times New Roman" w:hAnsi="Times New Roman"/>
          <w:bCs/>
          <w:sz w:val="24"/>
          <w:szCs w:val="24"/>
        </w:rPr>
        <w:t xml:space="preserve">Ссылка на ресурс: </w:t>
      </w:r>
      <w:hyperlink r:id="rId10" w:tgtFrame="_blank" w:history="1">
        <w:r w:rsidRPr="006423A1">
          <w:rPr>
            <w:rStyle w:val="Hyperlink"/>
            <w:rFonts w:ascii="Times New Roman" w:hAnsi="Times New Roman"/>
            <w:bCs/>
            <w:sz w:val="24"/>
            <w:szCs w:val="24"/>
          </w:rPr>
          <w:t>https://www.biblio-online.ru/book/9E617044-16A4-4D1B-AD8D-5100B0E67567</w:t>
        </w:r>
      </w:hyperlink>
    </w:p>
    <w:p w:rsidR="00897C57" w:rsidRPr="006423A1" w:rsidRDefault="00897C57" w:rsidP="00A768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7C57" w:rsidRPr="00B316B3" w:rsidRDefault="00897C57" w:rsidP="00321A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316B3">
        <w:rPr>
          <w:rFonts w:ascii="Times New Roman" w:hAnsi="Times New Roman"/>
          <w:b/>
          <w:sz w:val="24"/>
          <w:szCs w:val="24"/>
        </w:rPr>
        <w:t>Дополнительная литература.</w:t>
      </w:r>
    </w:p>
    <w:p w:rsidR="00897C57" w:rsidRPr="006423A1" w:rsidRDefault="00897C57" w:rsidP="006423A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3A1">
        <w:rPr>
          <w:rFonts w:ascii="Times New Roman" w:hAnsi="Times New Roman"/>
          <w:sz w:val="24"/>
          <w:szCs w:val="24"/>
        </w:rPr>
        <w:t xml:space="preserve">1. </w:t>
      </w:r>
      <w:r w:rsidRPr="006423A1">
        <w:rPr>
          <w:rFonts w:ascii="Times New Roman" w:hAnsi="Times New Roman"/>
          <w:bCs/>
          <w:sz w:val="24"/>
          <w:szCs w:val="24"/>
        </w:rPr>
        <w:t>Таратухина Ю.В.</w:t>
      </w:r>
      <w:r w:rsidRPr="006423A1">
        <w:rPr>
          <w:rFonts w:ascii="Times New Roman" w:hAnsi="Times New Roman"/>
          <w:sz w:val="24"/>
          <w:szCs w:val="24"/>
        </w:rPr>
        <w:t xml:space="preserve"> Деловые и межкультурные коммуникации: учебник и практикум - Москва: Издательство Юрайт, 2017. – 324 с. </w:t>
      </w:r>
      <w:r w:rsidRPr="006423A1">
        <w:rPr>
          <w:rFonts w:ascii="Times New Roman" w:hAnsi="Times New Roman"/>
          <w:bCs/>
          <w:sz w:val="24"/>
          <w:szCs w:val="24"/>
        </w:rPr>
        <w:t xml:space="preserve">Ссылка на ресурс: </w:t>
      </w:r>
      <w:hyperlink r:id="rId11" w:tgtFrame="_blank" w:history="1">
        <w:r w:rsidRPr="006423A1">
          <w:rPr>
            <w:rStyle w:val="Hyperlink"/>
            <w:rFonts w:ascii="Times New Roman" w:hAnsi="Times New Roman"/>
            <w:bCs/>
            <w:sz w:val="24"/>
            <w:szCs w:val="24"/>
          </w:rPr>
          <w:t>https://www.biblio-online.ru/book/B2B8927E-3F14-44DA-A3DE-80A1BFB73914</w:t>
        </w:r>
      </w:hyperlink>
    </w:p>
    <w:p w:rsidR="00897C57" w:rsidRPr="006423A1" w:rsidRDefault="00897C57" w:rsidP="006423A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3A1">
        <w:rPr>
          <w:rFonts w:ascii="Times New Roman" w:hAnsi="Times New Roman"/>
          <w:bCs/>
          <w:sz w:val="24"/>
          <w:szCs w:val="24"/>
        </w:rPr>
        <w:t>Ратников В.П.</w:t>
      </w:r>
      <w:r w:rsidRPr="006423A1">
        <w:rPr>
          <w:rFonts w:ascii="Times New Roman" w:hAnsi="Times New Roman"/>
          <w:sz w:val="24"/>
          <w:szCs w:val="24"/>
        </w:rPr>
        <w:t xml:space="preserve"> Деловые коммуникации: учебник - Москва: Издательство Юрайт, 2016. – 527 с. </w:t>
      </w:r>
      <w:r w:rsidRPr="006423A1">
        <w:rPr>
          <w:rFonts w:ascii="Times New Roman" w:hAnsi="Times New Roman"/>
          <w:bCs/>
          <w:sz w:val="24"/>
          <w:szCs w:val="24"/>
        </w:rPr>
        <w:t xml:space="preserve">Ссылка на ресурс: </w:t>
      </w:r>
      <w:hyperlink r:id="rId12" w:tgtFrame="_blank" w:history="1">
        <w:r w:rsidRPr="006423A1">
          <w:rPr>
            <w:rStyle w:val="Hyperlink"/>
            <w:rFonts w:ascii="Times New Roman" w:hAnsi="Times New Roman"/>
            <w:bCs/>
            <w:sz w:val="24"/>
            <w:szCs w:val="24"/>
          </w:rPr>
          <w:t>https://www.biblio-online.ru/book/3AA38FA4-472B-43E5-859E-864DE47E53A0</w:t>
        </w:r>
      </w:hyperlink>
    </w:p>
    <w:p w:rsidR="00897C57" w:rsidRPr="006423A1" w:rsidRDefault="00897C57" w:rsidP="006423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23A1">
        <w:rPr>
          <w:rFonts w:ascii="Times New Roman" w:hAnsi="Times New Roman"/>
          <w:bCs/>
          <w:sz w:val="24"/>
          <w:szCs w:val="24"/>
        </w:rPr>
        <w:t>Спивак В.А..</w:t>
      </w:r>
      <w:r w:rsidRPr="006423A1">
        <w:rPr>
          <w:rFonts w:ascii="Times New Roman" w:hAnsi="Times New Roman"/>
          <w:sz w:val="24"/>
          <w:szCs w:val="24"/>
        </w:rPr>
        <w:t xml:space="preserve"> Деловые коммуникации. Теория и практика: учебник - Москва: Издательство Юрайт, 2016. – 460 с. </w:t>
      </w:r>
      <w:r w:rsidRPr="006423A1">
        <w:rPr>
          <w:rFonts w:ascii="Times New Roman" w:hAnsi="Times New Roman"/>
          <w:bCs/>
          <w:sz w:val="24"/>
          <w:szCs w:val="24"/>
        </w:rPr>
        <w:t xml:space="preserve">Ссылка на ресурс: </w:t>
      </w:r>
      <w:hyperlink r:id="rId13" w:tgtFrame="_blank" w:history="1">
        <w:r w:rsidRPr="006423A1">
          <w:rPr>
            <w:rStyle w:val="Hyperlink"/>
            <w:rFonts w:ascii="Times New Roman" w:hAnsi="Times New Roman"/>
            <w:bCs/>
            <w:sz w:val="24"/>
            <w:szCs w:val="24"/>
          </w:rPr>
          <w:t>https://www.biblio-online.ru/book/F83E1470-8FEB-49EF-82D0-FF2FCD2E9666</w:t>
        </w:r>
      </w:hyperlink>
    </w:p>
    <w:p w:rsidR="00897C57" w:rsidRDefault="00897C57" w:rsidP="005762F0">
      <w:pPr>
        <w:jc w:val="both"/>
        <w:rPr>
          <w:rFonts w:ascii="Times New Roman" w:hAnsi="Times New Roman"/>
          <w:sz w:val="24"/>
          <w:szCs w:val="24"/>
        </w:rPr>
      </w:pPr>
    </w:p>
    <w:p w:rsidR="00897C57" w:rsidRPr="005762F0" w:rsidRDefault="00897C57" w:rsidP="005762F0">
      <w:pPr>
        <w:jc w:val="both"/>
        <w:rPr>
          <w:rFonts w:ascii="Times New Roman" w:hAnsi="Times New Roman"/>
          <w:b/>
          <w:sz w:val="24"/>
          <w:szCs w:val="24"/>
        </w:rPr>
      </w:pPr>
      <w:r w:rsidRPr="005762F0">
        <w:rPr>
          <w:rFonts w:ascii="Times New Roman" w:hAnsi="Times New Roman"/>
          <w:b/>
          <w:sz w:val="24"/>
          <w:szCs w:val="24"/>
        </w:rPr>
        <w:t xml:space="preserve">Ведущий преподаватель                                 </w:t>
      </w:r>
    </w:p>
    <w:p w:rsidR="00897C57" w:rsidRPr="005762F0" w:rsidRDefault="00897C57" w:rsidP="0057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5762F0">
        <w:rPr>
          <w:rFonts w:ascii="Times New Roman" w:hAnsi="Times New Roman"/>
          <w:sz w:val="24"/>
          <w:szCs w:val="24"/>
        </w:rPr>
        <w:t xml:space="preserve">Варьянов Анатолий Иванович  - к. соц. н., доцент, профессор кафедры ГМУиП                               </w:t>
      </w:r>
    </w:p>
    <w:p w:rsidR="00897C57" w:rsidRPr="005762F0" w:rsidRDefault="00897C57" w:rsidP="005762F0">
      <w:pPr>
        <w:jc w:val="both"/>
        <w:rPr>
          <w:rFonts w:ascii="Times New Roman" w:hAnsi="Times New Roman"/>
          <w:b/>
          <w:sz w:val="24"/>
          <w:szCs w:val="24"/>
        </w:rPr>
      </w:pPr>
      <w:r w:rsidRPr="005762F0">
        <w:rPr>
          <w:rFonts w:ascii="Times New Roman" w:hAnsi="Times New Roman"/>
          <w:sz w:val="24"/>
          <w:szCs w:val="24"/>
        </w:rPr>
        <w:t xml:space="preserve"> </w:t>
      </w:r>
      <w:r w:rsidRPr="005762F0">
        <w:rPr>
          <w:rFonts w:ascii="Times New Roman" w:hAnsi="Times New Roman"/>
          <w:b/>
          <w:sz w:val="24"/>
          <w:szCs w:val="24"/>
        </w:rPr>
        <w:t>Заведующий кафедрой</w:t>
      </w:r>
    </w:p>
    <w:p w:rsidR="00897C57" w:rsidRPr="005762F0" w:rsidRDefault="00897C57" w:rsidP="0057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62F0">
        <w:rPr>
          <w:rFonts w:ascii="Times New Roman" w:hAnsi="Times New Roman"/>
          <w:sz w:val="24"/>
          <w:szCs w:val="24"/>
        </w:rPr>
        <w:t xml:space="preserve"> Доктор политических наук, профессор Бейдина Т</w:t>
      </w:r>
      <w:r>
        <w:rPr>
          <w:rFonts w:ascii="Times New Roman" w:hAnsi="Times New Roman"/>
          <w:sz w:val="24"/>
          <w:szCs w:val="24"/>
        </w:rPr>
        <w:t>.Е.</w:t>
      </w:r>
    </w:p>
    <w:sectPr w:rsidR="00897C57" w:rsidRPr="005762F0" w:rsidSect="00321A9B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C57" w:rsidRDefault="00897C57" w:rsidP="009F71CB">
      <w:pPr>
        <w:spacing w:after="0" w:line="240" w:lineRule="auto"/>
      </w:pPr>
      <w:r>
        <w:separator/>
      </w:r>
    </w:p>
  </w:endnote>
  <w:endnote w:type="continuationSeparator" w:id="0">
    <w:p w:rsidR="00897C57" w:rsidRDefault="00897C57" w:rsidP="009F7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C57" w:rsidRDefault="00897C57">
    <w:pPr>
      <w:pStyle w:val="Footer"/>
      <w:jc w:val="center"/>
    </w:pPr>
    <w:fldSimple w:instr=" PAGE   \* MERGEFORMAT ">
      <w:r>
        <w:rPr>
          <w:noProof/>
        </w:rPr>
        <w:t>3</w:t>
      </w:r>
    </w:fldSimple>
  </w:p>
  <w:p w:rsidR="00897C57" w:rsidRDefault="00897C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C57" w:rsidRDefault="00897C57" w:rsidP="009F71CB">
      <w:pPr>
        <w:spacing w:after="0" w:line="240" w:lineRule="auto"/>
      </w:pPr>
      <w:r>
        <w:separator/>
      </w:r>
    </w:p>
  </w:footnote>
  <w:footnote w:type="continuationSeparator" w:id="0">
    <w:p w:rsidR="00897C57" w:rsidRDefault="00897C57" w:rsidP="009F7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B6EC2E"/>
    <w:lvl w:ilvl="0">
      <w:numFmt w:val="bullet"/>
      <w:lvlText w:val="*"/>
      <w:lvlJc w:val="left"/>
    </w:lvl>
  </w:abstractNum>
  <w:abstractNum w:abstractNumId="1">
    <w:nsid w:val="045F512C"/>
    <w:multiLevelType w:val="hybridMultilevel"/>
    <w:tmpl w:val="B8A62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B67750"/>
    <w:multiLevelType w:val="hybridMultilevel"/>
    <w:tmpl w:val="2CC4E25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A9D1336"/>
    <w:multiLevelType w:val="hybridMultilevel"/>
    <w:tmpl w:val="C0647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38117A9"/>
    <w:multiLevelType w:val="hybridMultilevel"/>
    <w:tmpl w:val="C0647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CFA00BF"/>
    <w:multiLevelType w:val="hybridMultilevel"/>
    <w:tmpl w:val="96F480F6"/>
    <w:lvl w:ilvl="0" w:tplc="0419000F">
      <w:start w:val="1"/>
      <w:numFmt w:val="decimal"/>
      <w:lvlText w:val="%1."/>
      <w:lvlJc w:val="left"/>
      <w:pPr>
        <w:tabs>
          <w:tab w:val="num" w:pos="895"/>
        </w:tabs>
        <w:ind w:left="8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5"/>
        </w:tabs>
        <w:ind w:left="16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5"/>
        </w:tabs>
        <w:ind w:left="23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5"/>
        </w:tabs>
        <w:ind w:left="30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5"/>
        </w:tabs>
        <w:ind w:left="37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5"/>
        </w:tabs>
        <w:ind w:left="44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5"/>
        </w:tabs>
        <w:ind w:left="52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5"/>
        </w:tabs>
        <w:ind w:left="59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5"/>
        </w:tabs>
        <w:ind w:left="6655" w:hanging="180"/>
      </w:pPr>
      <w:rPr>
        <w:rFonts w:cs="Times New Roman"/>
      </w:rPr>
    </w:lvl>
  </w:abstractNum>
  <w:abstractNum w:abstractNumId="6">
    <w:nsid w:val="4653348F"/>
    <w:multiLevelType w:val="hybridMultilevel"/>
    <w:tmpl w:val="B1B02726"/>
    <w:lvl w:ilvl="0" w:tplc="2BE43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B54"/>
    <w:rsid w:val="000070C6"/>
    <w:rsid w:val="00022FEE"/>
    <w:rsid w:val="000D07F2"/>
    <w:rsid w:val="0010281F"/>
    <w:rsid w:val="00180163"/>
    <w:rsid w:val="00256A52"/>
    <w:rsid w:val="002938D2"/>
    <w:rsid w:val="002D0842"/>
    <w:rsid w:val="00321A9B"/>
    <w:rsid w:val="00397E09"/>
    <w:rsid w:val="00411364"/>
    <w:rsid w:val="00417CCB"/>
    <w:rsid w:val="00422B94"/>
    <w:rsid w:val="00517D27"/>
    <w:rsid w:val="00521A08"/>
    <w:rsid w:val="005762F0"/>
    <w:rsid w:val="00603C21"/>
    <w:rsid w:val="006423A1"/>
    <w:rsid w:val="0065347D"/>
    <w:rsid w:val="00671708"/>
    <w:rsid w:val="006B23A2"/>
    <w:rsid w:val="006C35B1"/>
    <w:rsid w:val="00722820"/>
    <w:rsid w:val="00744906"/>
    <w:rsid w:val="007A687E"/>
    <w:rsid w:val="007D6849"/>
    <w:rsid w:val="00857E7A"/>
    <w:rsid w:val="00897C57"/>
    <w:rsid w:val="008E6147"/>
    <w:rsid w:val="008F5F2F"/>
    <w:rsid w:val="00920D69"/>
    <w:rsid w:val="0093236C"/>
    <w:rsid w:val="009F71CB"/>
    <w:rsid w:val="00A76878"/>
    <w:rsid w:val="00B02C05"/>
    <w:rsid w:val="00B316B3"/>
    <w:rsid w:val="00B45852"/>
    <w:rsid w:val="00B826BF"/>
    <w:rsid w:val="00B96799"/>
    <w:rsid w:val="00BD1E51"/>
    <w:rsid w:val="00C073B0"/>
    <w:rsid w:val="00C077FE"/>
    <w:rsid w:val="00C40118"/>
    <w:rsid w:val="00C871C3"/>
    <w:rsid w:val="00C90B47"/>
    <w:rsid w:val="00CA30A8"/>
    <w:rsid w:val="00D15D5D"/>
    <w:rsid w:val="00D63711"/>
    <w:rsid w:val="00D81DFF"/>
    <w:rsid w:val="00DA3892"/>
    <w:rsid w:val="00DF4106"/>
    <w:rsid w:val="00EB1BC6"/>
    <w:rsid w:val="00ED0098"/>
    <w:rsid w:val="00F11830"/>
    <w:rsid w:val="00F21B54"/>
    <w:rsid w:val="00F92E22"/>
    <w:rsid w:val="00F9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B5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830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21B54"/>
    <w:pPr>
      <w:keepNext/>
      <w:spacing w:after="0" w:line="240" w:lineRule="auto"/>
      <w:jc w:val="center"/>
      <w:outlineLvl w:val="4"/>
    </w:pPr>
    <w:rPr>
      <w:rFonts w:ascii="Tahoma" w:eastAsia="Times New Roman" w:hAnsi="Tahoma"/>
      <w:outline/>
      <w:shadow/>
      <w:sz w:val="52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1830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21B54"/>
    <w:rPr>
      <w:rFonts w:ascii="Tahoma" w:hAnsi="Tahoma" w:cs="Times New Roman"/>
      <w:outline/>
      <w:shadow/>
      <w:sz w:val="20"/>
      <w:szCs w:val="20"/>
      <w:lang w:eastAsia="ru-RU"/>
    </w:rPr>
  </w:style>
  <w:style w:type="paragraph" w:styleId="NoSpacing">
    <w:name w:val="No Spacing"/>
    <w:uiPriority w:val="99"/>
    <w:qFormat/>
    <w:rsid w:val="00F11830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F21B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21B54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F21B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21B54"/>
    <w:rPr>
      <w:rFonts w:ascii="Courier New" w:hAnsi="Courier New" w:cs="Courier New"/>
      <w:sz w:val="20"/>
      <w:szCs w:val="20"/>
      <w:lang w:eastAsia="ru-RU"/>
    </w:rPr>
  </w:style>
  <w:style w:type="paragraph" w:customStyle="1" w:styleId="FR1">
    <w:name w:val="FR1"/>
    <w:uiPriority w:val="99"/>
    <w:rsid w:val="00F21B54"/>
    <w:pPr>
      <w:widowControl w:val="0"/>
      <w:snapToGrid w:val="0"/>
      <w:spacing w:before="480"/>
      <w:ind w:left="1680" w:right="200"/>
      <w:jc w:val="center"/>
    </w:pPr>
    <w:rPr>
      <w:rFonts w:ascii="Times New Roman" w:eastAsia="Times New Roman" w:hAnsi="Times New Roman"/>
      <w:b/>
      <w:sz w:val="40"/>
      <w:szCs w:val="20"/>
    </w:rPr>
  </w:style>
  <w:style w:type="paragraph" w:customStyle="1" w:styleId="FR2">
    <w:name w:val="FR2"/>
    <w:uiPriority w:val="99"/>
    <w:rsid w:val="00F21B54"/>
    <w:pPr>
      <w:widowControl w:val="0"/>
      <w:snapToGrid w:val="0"/>
      <w:spacing w:before="1340" w:line="420" w:lineRule="auto"/>
      <w:ind w:left="4680"/>
    </w:pPr>
    <w:rPr>
      <w:rFonts w:ascii="Times New Roman" w:eastAsia="Times New Roman" w:hAnsi="Times New Roman"/>
      <w:sz w:val="28"/>
      <w:szCs w:val="20"/>
    </w:rPr>
  </w:style>
  <w:style w:type="paragraph" w:customStyle="1" w:styleId="FR3">
    <w:name w:val="FR3"/>
    <w:uiPriority w:val="99"/>
    <w:rsid w:val="00F21B54"/>
    <w:pPr>
      <w:widowControl w:val="0"/>
      <w:snapToGrid w:val="0"/>
    </w:pPr>
    <w:rPr>
      <w:rFonts w:ascii="Arial" w:eastAsia="Times New Roman" w:hAnsi="Arial"/>
      <w:b/>
      <w:sz w:val="24"/>
      <w:szCs w:val="20"/>
    </w:rPr>
  </w:style>
  <w:style w:type="table" w:styleId="TableGrid">
    <w:name w:val="Table Grid"/>
    <w:basedOn w:val="TableNormal"/>
    <w:uiPriority w:val="99"/>
    <w:rsid w:val="00F21B54"/>
    <w:rPr>
      <w:rFonts w:ascii="Times New Roman" w:eastAsia="SimSu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F21B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21B54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rsid w:val="00F21B5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21B54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F21B5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21B54"/>
    <w:rPr>
      <w:rFonts w:ascii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rsid w:val="00F21B5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21B54"/>
    <w:rPr>
      <w:rFonts w:ascii="Courier New" w:hAnsi="Courier New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F21B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F21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1B5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21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21B54"/>
    <w:rPr>
      <w:rFonts w:cs="Times New Roman"/>
    </w:rPr>
  </w:style>
  <w:style w:type="character" w:styleId="Hyperlink">
    <w:name w:val="Hyperlink"/>
    <w:basedOn w:val="DefaultParagraphFont"/>
    <w:uiPriority w:val="99"/>
    <w:rsid w:val="005762F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768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3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2CD29AC8-244F-43AA-A4AE-3D534B22F7D2" TargetMode="External"/><Relationship Id="rId13" Type="http://schemas.openxmlformats.org/officeDocument/2006/relationships/hyperlink" Target="https://www.biblio-online.ru/book/F83E1470-8FEB-49EF-82D0-FF2FCD2E966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bgu.ru/files/html_document/pdf_files/fixed/Normativny%27e_dokumenty%27_i_obrazcy%27_zayavlenij/Obshhie_trebovaniya_k_postroeniyu_i_oformleniyu_uchebnoj_tekstovoj_dokumentacii.pdf" TargetMode="External"/><Relationship Id="rId12" Type="http://schemas.openxmlformats.org/officeDocument/2006/relationships/hyperlink" Target="https://www.biblio-online.ru/book/3AA38FA4-472B-43E5-859E-864DE47E53A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-online.ru/book/B2B8927E-3F14-44DA-A3DE-80A1BFB7391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biblio-online.ru/book/9E617044-16A4-4D1B-AD8D-5100B0E675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ook/B3FA7ABB-EC89-433D-86C1-4C3FBAA9325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166</TotalTime>
  <Pages>5</Pages>
  <Words>1328</Words>
  <Characters>7575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smykalovaIV</cp:lastModifiedBy>
  <cp:revision>11</cp:revision>
  <dcterms:created xsi:type="dcterms:W3CDTF">2012-01-17T06:30:00Z</dcterms:created>
  <dcterms:modified xsi:type="dcterms:W3CDTF">2018-09-10T07:46:00Z</dcterms:modified>
</cp:coreProperties>
</file>