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51" w:rsidRPr="00285127" w:rsidRDefault="00565951" w:rsidP="00565951">
      <w:pPr>
        <w:jc w:val="right"/>
        <w:outlineLvl w:val="0"/>
        <w:rPr>
          <w:b/>
        </w:rPr>
      </w:pPr>
    </w:p>
    <w:p w:rsidR="00535C06" w:rsidRPr="00285127" w:rsidRDefault="00565951" w:rsidP="00565951">
      <w:pPr>
        <w:jc w:val="center"/>
        <w:outlineLvl w:val="0"/>
      </w:pPr>
      <w:r w:rsidRPr="00285127">
        <w:t xml:space="preserve">МИНИСТЕРСТВО </w:t>
      </w:r>
      <w:r w:rsidR="00535C06" w:rsidRPr="00285127">
        <w:t xml:space="preserve">НАУКИ И ВЫСШЕГО </w:t>
      </w:r>
      <w:r w:rsidRPr="00285127">
        <w:t xml:space="preserve">ОБРАЗОВАНИЯ </w:t>
      </w:r>
    </w:p>
    <w:p w:rsidR="00565951" w:rsidRPr="00285127" w:rsidRDefault="00565951" w:rsidP="00565951">
      <w:pPr>
        <w:jc w:val="center"/>
        <w:outlineLvl w:val="0"/>
      </w:pPr>
      <w:r w:rsidRPr="00285127">
        <w:t>РОССИЙСКОЙ ФЕДЕРАЦИИ</w:t>
      </w:r>
    </w:p>
    <w:p w:rsidR="00565951" w:rsidRPr="00285127" w:rsidRDefault="00565951" w:rsidP="00565951">
      <w:pPr>
        <w:jc w:val="center"/>
      </w:pPr>
      <w:r w:rsidRPr="00285127">
        <w:t>Федеральное государственное бюджетное образовательное учреждение</w:t>
      </w:r>
    </w:p>
    <w:p w:rsidR="00565951" w:rsidRPr="00285127" w:rsidRDefault="00565951" w:rsidP="00565951">
      <w:pPr>
        <w:jc w:val="center"/>
      </w:pPr>
      <w:r w:rsidRPr="00285127">
        <w:t xml:space="preserve">высшего образования </w:t>
      </w:r>
    </w:p>
    <w:p w:rsidR="00565951" w:rsidRPr="00285127" w:rsidRDefault="00565951" w:rsidP="00565951">
      <w:pPr>
        <w:jc w:val="center"/>
      </w:pPr>
      <w:r w:rsidRPr="00285127">
        <w:t>«Забайкальский государственный университет»</w:t>
      </w:r>
    </w:p>
    <w:p w:rsidR="00565951" w:rsidRPr="00285127" w:rsidRDefault="00565951" w:rsidP="00565951">
      <w:pPr>
        <w:jc w:val="center"/>
        <w:outlineLvl w:val="0"/>
      </w:pPr>
      <w:r w:rsidRPr="00285127">
        <w:t>(ФГБОУ ВО «ЗабГУ»)</w:t>
      </w:r>
    </w:p>
    <w:p w:rsidR="003F3298" w:rsidRPr="00285127" w:rsidRDefault="003F3298" w:rsidP="003F3298">
      <w:pPr>
        <w:spacing w:line="360" w:lineRule="auto"/>
        <w:jc w:val="center"/>
        <w:rPr>
          <w:sz w:val="28"/>
          <w:szCs w:val="28"/>
        </w:rPr>
      </w:pPr>
      <w:r w:rsidRPr="00285127">
        <w:rPr>
          <w:sz w:val="28"/>
          <w:szCs w:val="28"/>
        </w:rPr>
        <w:t>Международный факультет права и бизнеса</w:t>
      </w:r>
    </w:p>
    <w:p w:rsidR="00565951" w:rsidRPr="00285127" w:rsidRDefault="00565951" w:rsidP="00565951">
      <w:pPr>
        <w:spacing w:line="360" w:lineRule="auto"/>
        <w:jc w:val="center"/>
      </w:pPr>
      <w:r w:rsidRPr="00285127">
        <w:rPr>
          <w:sz w:val="28"/>
          <w:szCs w:val="28"/>
        </w:rPr>
        <w:t>Кафедра</w:t>
      </w:r>
      <w:r w:rsidRPr="00285127">
        <w:t xml:space="preserve">  Теории государства и права</w:t>
      </w:r>
    </w:p>
    <w:p w:rsidR="00565951" w:rsidRPr="00285127" w:rsidRDefault="00565951" w:rsidP="00565951">
      <w:pPr>
        <w:jc w:val="center"/>
        <w:outlineLvl w:val="0"/>
      </w:pPr>
    </w:p>
    <w:p w:rsidR="00565951" w:rsidRPr="00285127" w:rsidRDefault="00565951" w:rsidP="00565951">
      <w:pPr>
        <w:jc w:val="center"/>
        <w:outlineLvl w:val="0"/>
        <w:rPr>
          <w:sz w:val="28"/>
          <w:szCs w:val="28"/>
        </w:rPr>
      </w:pPr>
    </w:p>
    <w:p w:rsidR="00565951" w:rsidRPr="00285127" w:rsidRDefault="00565951" w:rsidP="00565951">
      <w:pPr>
        <w:jc w:val="center"/>
        <w:outlineLvl w:val="0"/>
        <w:rPr>
          <w:b/>
          <w:spacing w:val="24"/>
          <w:sz w:val="40"/>
          <w:szCs w:val="40"/>
        </w:rPr>
      </w:pPr>
      <w:r w:rsidRPr="00285127">
        <w:rPr>
          <w:b/>
          <w:spacing w:val="24"/>
          <w:sz w:val="40"/>
          <w:szCs w:val="40"/>
        </w:rPr>
        <w:t xml:space="preserve">УЧЕБНЫЕ МАТЕРИАЛЫ </w:t>
      </w:r>
    </w:p>
    <w:p w:rsidR="00565951" w:rsidRPr="00285127" w:rsidRDefault="00565951" w:rsidP="00565951">
      <w:pPr>
        <w:jc w:val="center"/>
        <w:outlineLvl w:val="0"/>
        <w:rPr>
          <w:sz w:val="28"/>
          <w:szCs w:val="28"/>
        </w:rPr>
      </w:pPr>
      <w:r w:rsidRPr="00285127">
        <w:rPr>
          <w:b/>
          <w:spacing w:val="24"/>
          <w:sz w:val="28"/>
          <w:szCs w:val="28"/>
        </w:rPr>
        <w:t xml:space="preserve">для студентов </w:t>
      </w:r>
      <w:r w:rsidR="003F6FD0" w:rsidRPr="00285127">
        <w:rPr>
          <w:b/>
          <w:spacing w:val="24"/>
          <w:sz w:val="28"/>
          <w:szCs w:val="28"/>
        </w:rPr>
        <w:t xml:space="preserve">заочной </w:t>
      </w:r>
      <w:r w:rsidR="00D94745" w:rsidRPr="00285127">
        <w:rPr>
          <w:b/>
          <w:spacing w:val="24"/>
          <w:sz w:val="28"/>
          <w:szCs w:val="28"/>
        </w:rPr>
        <w:t>ускоренной формы</w:t>
      </w:r>
      <w:r w:rsidRPr="00285127">
        <w:rPr>
          <w:b/>
          <w:spacing w:val="24"/>
          <w:sz w:val="28"/>
          <w:szCs w:val="28"/>
        </w:rPr>
        <w:t xml:space="preserve"> обучения</w:t>
      </w:r>
    </w:p>
    <w:p w:rsidR="00565951" w:rsidRPr="00285127" w:rsidRDefault="00565951" w:rsidP="00565951">
      <w:pPr>
        <w:jc w:val="center"/>
        <w:outlineLvl w:val="0"/>
        <w:rPr>
          <w:sz w:val="28"/>
          <w:szCs w:val="28"/>
        </w:rPr>
      </w:pPr>
    </w:p>
    <w:p w:rsidR="00565951" w:rsidRPr="00285127" w:rsidRDefault="00565951" w:rsidP="00565951">
      <w:pPr>
        <w:jc w:val="center"/>
        <w:rPr>
          <w:sz w:val="32"/>
          <w:szCs w:val="32"/>
        </w:rPr>
      </w:pPr>
      <w:r w:rsidRPr="00285127">
        <w:rPr>
          <w:sz w:val="32"/>
          <w:szCs w:val="32"/>
        </w:rPr>
        <w:t>по ___________Теории государства и права________________</w:t>
      </w:r>
    </w:p>
    <w:p w:rsidR="00565951" w:rsidRPr="00285127" w:rsidRDefault="00565951" w:rsidP="00565951">
      <w:pPr>
        <w:jc w:val="center"/>
        <w:rPr>
          <w:sz w:val="28"/>
          <w:szCs w:val="28"/>
          <w:vertAlign w:val="superscript"/>
        </w:rPr>
      </w:pPr>
      <w:r w:rsidRPr="00285127">
        <w:rPr>
          <w:sz w:val="28"/>
          <w:szCs w:val="28"/>
          <w:vertAlign w:val="superscript"/>
        </w:rPr>
        <w:t>наименование дисциплины (модуля)</w:t>
      </w:r>
    </w:p>
    <w:p w:rsidR="00565951" w:rsidRPr="00285127" w:rsidRDefault="00565951" w:rsidP="00565951">
      <w:pPr>
        <w:jc w:val="center"/>
        <w:rPr>
          <w:sz w:val="28"/>
          <w:szCs w:val="28"/>
        </w:rPr>
      </w:pPr>
    </w:p>
    <w:p w:rsidR="00565951" w:rsidRPr="00285127" w:rsidRDefault="00565951" w:rsidP="00565951">
      <w:pPr>
        <w:spacing w:line="360" w:lineRule="auto"/>
        <w:jc w:val="both"/>
        <w:outlineLvl w:val="0"/>
        <w:rPr>
          <w:sz w:val="28"/>
          <w:szCs w:val="28"/>
        </w:rPr>
      </w:pPr>
      <w:r w:rsidRPr="00285127">
        <w:rPr>
          <w:sz w:val="28"/>
          <w:szCs w:val="28"/>
        </w:rPr>
        <w:t xml:space="preserve">для направления подготовки </w:t>
      </w:r>
      <w:r w:rsidR="000C082D" w:rsidRPr="00285127">
        <w:rPr>
          <w:sz w:val="28"/>
          <w:szCs w:val="28"/>
        </w:rPr>
        <w:t xml:space="preserve">(специальности) </w:t>
      </w:r>
      <w:r w:rsidR="00367D78" w:rsidRPr="00285127">
        <w:rPr>
          <w:sz w:val="28"/>
          <w:szCs w:val="28"/>
        </w:rPr>
        <w:t>4</w:t>
      </w:r>
      <w:r w:rsidR="00FF376A" w:rsidRPr="00285127">
        <w:rPr>
          <w:sz w:val="28"/>
          <w:szCs w:val="28"/>
        </w:rPr>
        <w:t>0.</w:t>
      </w:r>
      <w:r w:rsidR="00367D78" w:rsidRPr="00285127">
        <w:rPr>
          <w:sz w:val="28"/>
          <w:szCs w:val="28"/>
        </w:rPr>
        <w:t>03</w:t>
      </w:r>
      <w:r w:rsidR="00FF376A" w:rsidRPr="00285127">
        <w:rPr>
          <w:sz w:val="28"/>
          <w:szCs w:val="28"/>
        </w:rPr>
        <w:t>.</w:t>
      </w:r>
      <w:r w:rsidR="00367D78" w:rsidRPr="00285127">
        <w:rPr>
          <w:sz w:val="28"/>
          <w:szCs w:val="28"/>
        </w:rPr>
        <w:t>01</w:t>
      </w:r>
      <w:r w:rsidR="000C082D" w:rsidRPr="00285127">
        <w:rPr>
          <w:sz w:val="28"/>
          <w:szCs w:val="28"/>
        </w:rPr>
        <w:t xml:space="preserve"> Юриспруденция</w:t>
      </w:r>
    </w:p>
    <w:p w:rsidR="00565951" w:rsidRPr="00285127" w:rsidRDefault="00565951" w:rsidP="00565951">
      <w:pPr>
        <w:jc w:val="both"/>
        <w:outlineLvl w:val="0"/>
        <w:rPr>
          <w:sz w:val="28"/>
          <w:szCs w:val="28"/>
        </w:rPr>
      </w:pPr>
    </w:p>
    <w:p w:rsidR="00565951" w:rsidRPr="00285127" w:rsidRDefault="00565951" w:rsidP="00565951">
      <w:pPr>
        <w:ind w:firstLine="567"/>
        <w:rPr>
          <w:sz w:val="28"/>
          <w:szCs w:val="28"/>
        </w:rPr>
      </w:pPr>
    </w:p>
    <w:p w:rsidR="00565951" w:rsidRPr="00285127" w:rsidRDefault="00565951" w:rsidP="00565951">
      <w:pPr>
        <w:ind w:firstLine="567"/>
        <w:jc w:val="center"/>
        <w:rPr>
          <w:sz w:val="28"/>
          <w:szCs w:val="28"/>
        </w:rPr>
      </w:pPr>
      <w:r w:rsidRPr="00285127">
        <w:rPr>
          <w:sz w:val="28"/>
          <w:szCs w:val="28"/>
        </w:rPr>
        <w:t>Общая трудоемкость дисциплины (модуля)</w:t>
      </w:r>
    </w:p>
    <w:p w:rsidR="00565951" w:rsidRPr="00285127" w:rsidRDefault="00565951" w:rsidP="00565951">
      <w:pPr>
        <w:ind w:firstLine="567"/>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850"/>
        <w:gridCol w:w="1418"/>
        <w:gridCol w:w="1134"/>
        <w:gridCol w:w="992"/>
      </w:tblGrid>
      <w:tr w:rsidR="00565951" w:rsidRPr="00285127" w:rsidTr="00367D78">
        <w:tc>
          <w:tcPr>
            <w:tcW w:w="5070" w:type="dxa"/>
            <w:vMerge w:val="restart"/>
            <w:vAlign w:val="center"/>
          </w:tcPr>
          <w:p w:rsidR="00565951" w:rsidRPr="00285127" w:rsidRDefault="00565951" w:rsidP="00367D78">
            <w:pPr>
              <w:spacing w:line="276" w:lineRule="auto"/>
              <w:jc w:val="center"/>
            </w:pPr>
            <w:r w:rsidRPr="00285127">
              <w:t>Виды занятий</w:t>
            </w:r>
          </w:p>
        </w:tc>
        <w:tc>
          <w:tcPr>
            <w:tcW w:w="3402" w:type="dxa"/>
            <w:gridSpan w:val="3"/>
            <w:vAlign w:val="center"/>
          </w:tcPr>
          <w:p w:rsidR="00565951" w:rsidRPr="00285127" w:rsidRDefault="00565951" w:rsidP="00367D78">
            <w:pPr>
              <w:spacing w:line="276" w:lineRule="auto"/>
              <w:jc w:val="center"/>
            </w:pPr>
            <w:r w:rsidRPr="00285127">
              <w:t xml:space="preserve">Распределение по семестрам </w:t>
            </w:r>
          </w:p>
          <w:p w:rsidR="00565951" w:rsidRPr="00285127" w:rsidRDefault="00565951" w:rsidP="00367D78">
            <w:pPr>
              <w:spacing w:line="276" w:lineRule="auto"/>
              <w:jc w:val="center"/>
            </w:pPr>
            <w:r w:rsidRPr="00285127">
              <w:t xml:space="preserve">в часах </w:t>
            </w:r>
          </w:p>
        </w:tc>
        <w:tc>
          <w:tcPr>
            <w:tcW w:w="992" w:type="dxa"/>
            <w:vMerge w:val="restart"/>
            <w:vAlign w:val="center"/>
          </w:tcPr>
          <w:p w:rsidR="00565951" w:rsidRPr="00285127" w:rsidRDefault="00565951" w:rsidP="00367D78">
            <w:pPr>
              <w:spacing w:line="276" w:lineRule="auto"/>
              <w:jc w:val="center"/>
            </w:pPr>
            <w:r w:rsidRPr="00285127">
              <w:t>Всего часов</w:t>
            </w:r>
          </w:p>
        </w:tc>
      </w:tr>
      <w:tr w:rsidR="00565951" w:rsidRPr="00285127" w:rsidTr="00777872">
        <w:tc>
          <w:tcPr>
            <w:tcW w:w="5070" w:type="dxa"/>
            <w:vMerge/>
            <w:vAlign w:val="center"/>
          </w:tcPr>
          <w:p w:rsidR="00565951" w:rsidRPr="00285127" w:rsidRDefault="00565951" w:rsidP="00367D78">
            <w:pPr>
              <w:spacing w:line="276" w:lineRule="auto"/>
              <w:jc w:val="center"/>
            </w:pPr>
          </w:p>
        </w:tc>
        <w:tc>
          <w:tcPr>
            <w:tcW w:w="850" w:type="dxa"/>
            <w:vAlign w:val="center"/>
          </w:tcPr>
          <w:p w:rsidR="00565951" w:rsidRPr="00285127" w:rsidRDefault="00565951" w:rsidP="00367D78">
            <w:pPr>
              <w:spacing w:line="276" w:lineRule="auto"/>
              <w:jc w:val="center"/>
            </w:pPr>
            <w:r w:rsidRPr="00285127">
              <w:t>1</w:t>
            </w:r>
          </w:p>
          <w:p w:rsidR="00565951" w:rsidRPr="00285127" w:rsidRDefault="00565951" w:rsidP="00367D78">
            <w:pPr>
              <w:spacing w:line="276" w:lineRule="auto"/>
              <w:jc w:val="center"/>
            </w:pPr>
            <w:r w:rsidRPr="00285127">
              <w:t>семестр</w:t>
            </w:r>
          </w:p>
        </w:tc>
        <w:tc>
          <w:tcPr>
            <w:tcW w:w="1418" w:type="dxa"/>
            <w:vAlign w:val="center"/>
          </w:tcPr>
          <w:p w:rsidR="00565951" w:rsidRPr="00285127" w:rsidRDefault="00565951" w:rsidP="00367D78">
            <w:pPr>
              <w:spacing w:line="276" w:lineRule="auto"/>
              <w:jc w:val="center"/>
            </w:pPr>
            <w:r w:rsidRPr="00285127">
              <w:t>2</w:t>
            </w:r>
          </w:p>
          <w:p w:rsidR="00565951" w:rsidRPr="00285127" w:rsidRDefault="00565951" w:rsidP="00367D78">
            <w:pPr>
              <w:spacing w:line="276" w:lineRule="auto"/>
              <w:jc w:val="center"/>
            </w:pPr>
            <w:r w:rsidRPr="00285127">
              <w:t>семестр</w:t>
            </w:r>
          </w:p>
        </w:tc>
        <w:tc>
          <w:tcPr>
            <w:tcW w:w="1134" w:type="dxa"/>
            <w:vAlign w:val="center"/>
          </w:tcPr>
          <w:p w:rsidR="00565951" w:rsidRPr="00285127" w:rsidRDefault="00565951" w:rsidP="00367D78">
            <w:pPr>
              <w:spacing w:line="276" w:lineRule="auto"/>
              <w:jc w:val="center"/>
            </w:pPr>
            <w:r w:rsidRPr="00285127">
              <w:t>----</w:t>
            </w:r>
          </w:p>
          <w:p w:rsidR="00565951" w:rsidRPr="00285127" w:rsidRDefault="00565951" w:rsidP="00367D78">
            <w:pPr>
              <w:spacing w:line="276" w:lineRule="auto"/>
              <w:jc w:val="center"/>
            </w:pPr>
            <w:r w:rsidRPr="00285127">
              <w:t>семестр</w:t>
            </w:r>
          </w:p>
        </w:tc>
        <w:tc>
          <w:tcPr>
            <w:tcW w:w="992" w:type="dxa"/>
            <w:vMerge/>
            <w:vAlign w:val="center"/>
          </w:tcPr>
          <w:p w:rsidR="00565951" w:rsidRPr="00285127" w:rsidRDefault="00565951" w:rsidP="00367D78">
            <w:pPr>
              <w:spacing w:line="276" w:lineRule="auto"/>
              <w:jc w:val="center"/>
            </w:pPr>
          </w:p>
        </w:tc>
      </w:tr>
      <w:tr w:rsidR="00565951" w:rsidRPr="00285127" w:rsidTr="00777872">
        <w:tc>
          <w:tcPr>
            <w:tcW w:w="5070" w:type="dxa"/>
            <w:vAlign w:val="center"/>
          </w:tcPr>
          <w:p w:rsidR="00565951" w:rsidRPr="00285127" w:rsidRDefault="00565951" w:rsidP="00367D78">
            <w:pPr>
              <w:spacing w:line="276" w:lineRule="auto"/>
              <w:jc w:val="center"/>
            </w:pPr>
            <w:r w:rsidRPr="00285127">
              <w:t>1</w:t>
            </w:r>
          </w:p>
        </w:tc>
        <w:tc>
          <w:tcPr>
            <w:tcW w:w="850" w:type="dxa"/>
            <w:vAlign w:val="center"/>
          </w:tcPr>
          <w:p w:rsidR="00565951" w:rsidRPr="00285127" w:rsidRDefault="00565951" w:rsidP="00367D78">
            <w:pPr>
              <w:spacing w:line="276" w:lineRule="auto"/>
              <w:jc w:val="center"/>
            </w:pPr>
            <w:r w:rsidRPr="00285127">
              <w:t>2</w:t>
            </w:r>
          </w:p>
        </w:tc>
        <w:tc>
          <w:tcPr>
            <w:tcW w:w="1418" w:type="dxa"/>
            <w:vAlign w:val="center"/>
          </w:tcPr>
          <w:p w:rsidR="00565951" w:rsidRPr="00285127" w:rsidRDefault="00565951" w:rsidP="00367D78">
            <w:pPr>
              <w:spacing w:line="276" w:lineRule="auto"/>
              <w:jc w:val="center"/>
            </w:pPr>
            <w:r w:rsidRPr="00285127">
              <w:t>3</w:t>
            </w:r>
          </w:p>
        </w:tc>
        <w:tc>
          <w:tcPr>
            <w:tcW w:w="1134" w:type="dxa"/>
            <w:vAlign w:val="center"/>
          </w:tcPr>
          <w:p w:rsidR="00565951" w:rsidRPr="00285127" w:rsidRDefault="00565951" w:rsidP="00367D78">
            <w:pPr>
              <w:spacing w:line="276" w:lineRule="auto"/>
              <w:jc w:val="center"/>
            </w:pPr>
            <w:r w:rsidRPr="00285127">
              <w:t>4</w:t>
            </w:r>
          </w:p>
        </w:tc>
        <w:tc>
          <w:tcPr>
            <w:tcW w:w="992" w:type="dxa"/>
            <w:vAlign w:val="center"/>
          </w:tcPr>
          <w:p w:rsidR="00565951" w:rsidRPr="00285127" w:rsidRDefault="00565951" w:rsidP="00367D78">
            <w:pPr>
              <w:spacing w:line="276" w:lineRule="auto"/>
              <w:jc w:val="center"/>
            </w:pPr>
            <w:r w:rsidRPr="00285127">
              <w:t>5</w:t>
            </w:r>
          </w:p>
        </w:tc>
      </w:tr>
      <w:tr w:rsidR="00565951" w:rsidRPr="00285127" w:rsidTr="00777872">
        <w:trPr>
          <w:trHeight w:val="340"/>
        </w:trPr>
        <w:tc>
          <w:tcPr>
            <w:tcW w:w="5070" w:type="dxa"/>
            <w:vAlign w:val="bottom"/>
          </w:tcPr>
          <w:p w:rsidR="00565951" w:rsidRPr="00285127" w:rsidRDefault="00565951" w:rsidP="00367D78">
            <w:pPr>
              <w:spacing w:line="276" w:lineRule="auto"/>
            </w:pPr>
            <w:r w:rsidRPr="00285127">
              <w:t>Общая трудоемкость</w:t>
            </w:r>
          </w:p>
        </w:tc>
        <w:tc>
          <w:tcPr>
            <w:tcW w:w="850" w:type="dxa"/>
            <w:vAlign w:val="bottom"/>
          </w:tcPr>
          <w:p w:rsidR="00565951" w:rsidRPr="00285127" w:rsidRDefault="0093795A" w:rsidP="00367D78">
            <w:pPr>
              <w:spacing w:line="276" w:lineRule="auto"/>
              <w:jc w:val="center"/>
            </w:pPr>
            <w:r>
              <w:t>72</w:t>
            </w:r>
          </w:p>
        </w:tc>
        <w:tc>
          <w:tcPr>
            <w:tcW w:w="1418" w:type="dxa"/>
            <w:vAlign w:val="bottom"/>
          </w:tcPr>
          <w:p w:rsidR="00565951" w:rsidRPr="00285127" w:rsidRDefault="0093795A" w:rsidP="00367D78">
            <w:pPr>
              <w:spacing w:line="276" w:lineRule="auto"/>
              <w:jc w:val="center"/>
            </w:pPr>
            <w:r>
              <w:t>144</w:t>
            </w:r>
          </w:p>
        </w:tc>
        <w:tc>
          <w:tcPr>
            <w:tcW w:w="1134" w:type="dxa"/>
            <w:vAlign w:val="bottom"/>
          </w:tcPr>
          <w:p w:rsidR="00565951" w:rsidRPr="00285127" w:rsidRDefault="00565951" w:rsidP="00367D78">
            <w:pPr>
              <w:spacing w:line="276" w:lineRule="auto"/>
              <w:jc w:val="center"/>
            </w:pPr>
          </w:p>
        </w:tc>
        <w:tc>
          <w:tcPr>
            <w:tcW w:w="992" w:type="dxa"/>
            <w:vAlign w:val="bottom"/>
          </w:tcPr>
          <w:p w:rsidR="00565951" w:rsidRPr="00285127" w:rsidRDefault="00420956" w:rsidP="00367D78">
            <w:pPr>
              <w:spacing w:line="276" w:lineRule="auto"/>
              <w:jc w:val="center"/>
            </w:pPr>
            <w:r>
              <w:t>252</w:t>
            </w:r>
          </w:p>
        </w:tc>
      </w:tr>
      <w:tr w:rsidR="00565951" w:rsidRPr="00285127" w:rsidTr="00777872">
        <w:trPr>
          <w:trHeight w:val="340"/>
        </w:trPr>
        <w:tc>
          <w:tcPr>
            <w:tcW w:w="5070" w:type="dxa"/>
            <w:vAlign w:val="bottom"/>
          </w:tcPr>
          <w:p w:rsidR="00565951" w:rsidRPr="00285127" w:rsidRDefault="00565951" w:rsidP="00367D78">
            <w:pPr>
              <w:spacing w:line="276" w:lineRule="auto"/>
            </w:pPr>
            <w:r w:rsidRPr="00285127">
              <w:t>Аудиторные занятия, в т.ч.:</w:t>
            </w:r>
          </w:p>
        </w:tc>
        <w:tc>
          <w:tcPr>
            <w:tcW w:w="850" w:type="dxa"/>
            <w:vAlign w:val="bottom"/>
          </w:tcPr>
          <w:p w:rsidR="00565951" w:rsidRPr="00285127" w:rsidRDefault="00F966E2" w:rsidP="002956F6">
            <w:pPr>
              <w:spacing w:line="276" w:lineRule="auto"/>
              <w:jc w:val="center"/>
            </w:pPr>
            <w:r>
              <w:t>12</w:t>
            </w:r>
          </w:p>
        </w:tc>
        <w:tc>
          <w:tcPr>
            <w:tcW w:w="1418" w:type="dxa"/>
            <w:vAlign w:val="bottom"/>
          </w:tcPr>
          <w:p w:rsidR="00565951" w:rsidRPr="00285127" w:rsidRDefault="00F966E2" w:rsidP="00367D78">
            <w:pPr>
              <w:spacing w:line="276" w:lineRule="auto"/>
              <w:jc w:val="center"/>
            </w:pPr>
            <w:r>
              <w:t>12</w:t>
            </w:r>
          </w:p>
        </w:tc>
        <w:tc>
          <w:tcPr>
            <w:tcW w:w="1134" w:type="dxa"/>
            <w:vAlign w:val="bottom"/>
          </w:tcPr>
          <w:p w:rsidR="00565951" w:rsidRPr="00285127" w:rsidRDefault="00565951" w:rsidP="00367D78">
            <w:pPr>
              <w:spacing w:line="276" w:lineRule="auto"/>
              <w:jc w:val="center"/>
            </w:pPr>
          </w:p>
        </w:tc>
        <w:tc>
          <w:tcPr>
            <w:tcW w:w="992" w:type="dxa"/>
            <w:vAlign w:val="bottom"/>
          </w:tcPr>
          <w:p w:rsidR="00565951" w:rsidRPr="00285127" w:rsidRDefault="00F966E2" w:rsidP="002956F6">
            <w:pPr>
              <w:spacing w:line="276" w:lineRule="auto"/>
              <w:jc w:val="center"/>
            </w:pPr>
            <w:r>
              <w:t>24</w:t>
            </w:r>
          </w:p>
        </w:tc>
      </w:tr>
      <w:tr w:rsidR="009942A8" w:rsidRPr="00285127" w:rsidTr="00777872">
        <w:trPr>
          <w:trHeight w:val="340"/>
        </w:trPr>
        <w:tc>
          <w:tcPr>
            <w:tcW w:w="5070" w:type="dxa"/>
            <w:vAlign w:val="bottom"/>
          </w:tcPr>
          <w:p w:rsidR="009942A8" w:rsidRPr="00285127" w:rsidRDefault="009942A8" w:rsidP="00367D78">
            <w:pPr>
              <w:spacing w:line="276" w:lineRule="auto"/>
              <w:ind w:firstLine="709"/>
            </w:pPr>
            <w:r w:rsidRPr="00285127">
              <w:t>лекционные (ЛК)</w:t>
            </w:r>
          </w:p>
        </w:tc>
        <w:tc>
          <w:tcPr>
            <w:tcW w:w="850" w:type="dxa"/>
            <w:vAlign w:val="bottom"/>
          </w:tcPr>
          <w:p w:rsidR="009942A8" w:rsidRPr="00285127" w:rsidRDefault="00F966E2" w:rsidP="004D7277">
            <w:pPr>
              <w:spacing w:line="276" w:lineRule="auto"/>
              <w:jc w:val="center"/>
            </w:pPr>
            <w:r>
              <w:t>6</w:t>
            </w:r>
          </w:p>
        </w:tc>
        <w:tc>
          <w:tcPr>
            <w:tcW w:w="1418" w:type="dxa"/>
            <w:vAlign w:val="bottom"/>
          </w:tcPr>
          <w:p w:rsidR="009942A8" w:rsidRPr="00285127" w:rsidRDefault="00F966E2" w:rsidP="004D7277">
            <w:pPr>
              <w:spacing w:line="276" w:lineRule="auto"/>
              <w:jc w:val="center"/>
            </w:pPr>
            <w:r>
              <w:t>6</w:t>
            </w:r>
          </w:p>
        </w:tc>
        <w:tc>
          <w:tcPr>
            <w:tcW w:w="1134" w:type="dxa"/>
            <w:vAlign w:val="bottom"/>
          </w:tcPr>
          <w:p w:rsidR="009942A8" w:rsidRPr="00285127" w:rsidRDefault="009942A8" w:rsidP="00367D78">
            <w:pPr>
              <w:spacing w:line="276" w:lineRule="auto"/>
              <w:jc w:val="center"/>
            </w:pPr>
          </w:p>
        </w:tc>
        <w:tc>
          <w:tcPr>
            <w:tcW w:w="992" w:type="dxa"/>
            <w:vAlign w:val="bottom"/>
          </w:tcPr>
          <w:p w:rsidR="009942A8" w:rsidRPr="00285127" w:rsidRDefault="00F966E2" w:rsidP="002956F6">
            <w:pPr>
              <w:spacing w:line="276" w:lineRule="auto"/>
              <w:jc w:val="center"/>
            </w:pPr>
            <w:r>
              <w:t>12</w:t>
            </w:r>
          </w:p>
        </w:tc>
      </w:tr>
      <w:tr w:rsidR="009942A8" w:rsidRPr="00285127" w:rsidTr="00777872">
        <w:trPr>
          <w:trHeight w:val="340"/>
        </w:trPr>
        <w:tc>
          <w:tcPr>
            <w:tcW w:w="5070" w:type="dxa"/>
            <w:vAlign w:val="bottom"/>
          </w:tcPr>
          <w:p w:rsidR="009942A8" w:rsidRPr="00285127" w:rsidRDefault="009942A8" w:rsidP="00367D78">
            <w:pPr>
              <w:spacing w:line="276" w:lineRule="auto"/>
              <w:ind w:firstLine="709"/>
            </w:pPr>
            <w:r w:rsidRPr="00285127">
              <w:t>практические (семинарские) (ПЗ, СЗ)</w:t>
            </w:r>
          </w:p>
        </w:tc>
        <w:tc>
          <w:tcPr>
            <w:tcW w:w="850" w:type="dxa"/>
            <w:vAlign w:val="bottom"/>
          </w:tcPr>
          <w:p w:rsidR="009942A8" w:rsidRPr="00285127" w:rsidRDefault="00F966E2" w:rsidP="004D7277">
            <w:pPr>
              <w:spacing w:line="276" w:lineRule="auto"/>
              <w:jc w:val="center"/>
            </w:pPr>
            <w:r>
              <w:t>6</w:t>
            </w:r>
          </w:p>
        </w:tc>
        <w:tc>
          <w:tcPr>
            <w:tcW w:w="1418" w:type="dxa"/>
            <w:vAlign w:val="bottom"/>
          </w:tcPr>
          <w:p w:rsidR="009942A8" w:rsidRPr="00285127" w:rsidRDefault="00F966E2" w:rsidP="004D7277">
            <w:pPr>
              <w:spacing w:line="276" w:lineRule="auto"/>
              <w:jc w:val="center"/>
            </w:pPr>
            <w:r>
              <w:t>6</w:t>
            </w:r>
          </w:p>
        </w:tc>
        <w:tc>
          <w:tcPr>
            <w:tcW w:w="1134" w:type="dxa"/>
            <w:vAlign w:val="bottom"/>
          </w:tcPr>
          <w:p w:rsidR="009942A8" w:rsidRPr="00285127" w:rsidRDefault="009942A8" w:rsidP="00367D78">
            <w:pPr>
              <w:spacing w:line="276" w:lineRule="auto"/>
              <w:jc w:val="center"/>
            </w:pPr>
          </w:p>
        </w:tc>
        <w:tc>
          <w:tcPr>
            <w:tcW w:w="992" w:type="dxa"/>
            <w:vAlign w:val="bottom"/>
          </w:tcPr>
          <w:p w:rsidR="009942A8" w:rsidRPr="00285127" w:rsidRDefault="00F966E2" w:rsidP="002956F6">
            <w:pPr>
              <w:spacing w:line="276" w:lineRule="auto"/>
              <w:jc w:val="center"/>
            </w:pPr>
            <w:r>
              <w:t>12</w:t>
            </w:r>
          </w:p>
        </w:tc>
      </w:tr>
      <w:tr w:rsidR="009942A8" w:rsidRPr="00285127" w:rsidTr="00777872">
        <w:trPr>
          <w:trHeight w:val="340"/>
        </w:trPr>
        <w:tc>
          <w:tcPr>
            <w:tcW w:w="5070" w:type="dxa"/>
            <w:vAlign w:val="bottom"/>
          </w:tcPr>
          <w:p w:rsidR="009942A8" w:rsidRPr="00285127" w:rsidRDefault="009942A8" w:rsidP="00367D78">
            <w:pPr>
              <w:spacing w:line="276" w:lineRule="auto"/>
              <w:ind w:firstLine="709"/>
            </w:pPr>
            <w:r w:rsidRPr="00285127">
              <w:t>лабораторные (ЛР)</w:t>
            </w:r>
          </w:p>
        </w:tc>
        <w:tc>
          <w:tcPr>
            <w:tcW w:w="850" w:type="dxa"/>
            <w:vAlign w:val="bottom"/>
          </w:tcPr>
          <w:p w:rsidR="009942A8" w:rsidRPr="00285127" w:rsidRDefault="009942A8" w:rsidP="00367D78">
            <w:pPr>
              <w:spacing w:line="276" w:lineRule="auto"/>
              <w:jc w:val="center"/>
            </w:pPr>
          </w:p>
        </w:tc>
        <w:tc>
          <w:tcPr>
            <w:tcW w:w="1418" w:type="dxa"/>
            <w:vAlign w:val="bottom"/>
          </w:tcPr>
          <w:p w:rsidR="009942A8" w:rsidRPr="00285127" w:rsidRDefault="009942A8" w:rsidP="00367D78">
            <w:pPr>
              <w:spacing w:line="276" w:lineRule="auto"/>
              <w:jc w:val="center"/>
            </w:pPr>
          </w:p>
        </w:tc>
        <w:tc>
          <w:tcPr>
            <w:tcW w:w="1134" w:type="dxa"/>
            <w:vAlign w:val="bottom"/>
          </w:tcPr>
          <w:p w:rsidR="009942A8" w:rsidRPr="00285127" w:rsidRDefault="009942A8" w:rsidP="00367D78">
            <w:pPr>
              <w:spacing w:line="276" w:lineRule="auto"/>
              <w:jc w:val="center"/>
            </w:pPr>
          </w:p>
        </w:tc>
        <w:tc>
          <w:tcPr>
            <w:tcW w:w="992" w:type="dxa"/>
            <w:vAlign w:val="bottom"/>
          </w:tcPr>
          <w:p w:rsidR="009942A8" w:rsidRPr="00285127" w:rsidRDefault="009942A8" w:rsidP="00367D78">
            <w:pPr>
              <w:spacing w:line="276" w:lineRule="auto"/>
              <w:jc w:val="center"/>
            </w:pPr>
          </w:p>
        </w:tc>
      </w:tr>
      <w:tr w:rsidR="009942A8" w:rsidRPr="00285127" w:rsidTr="00777872">
        <w:trPr>
          <w:trHeight w:val="340"/>
        </w:trPr>
        <w:tc>
          <w:tcPr>
            <w:tcW w:w="5070" w:type="dxa"/>
            <w:vAlign w:val="bottom"/>
          </w:tcPr>
          <w:p w:rsidR="009942A8" w:rsidRPr="00285127" w:rsidRDefault="009942A8" w:rsidP="00367D78">
            <w:pPr>
              <w:spacing w:line="276" w:lineRule="auto"/>
            </w:pPr>
            <w:r w:rsidRPr="00285127">
              <w:t>Самостоятельная работа студентов (СРС)</w:t>
            </w:r>
          </w:p>
        </w:tc>
        <w:tc>
          <w:tcPr>
            <w:tcW w:w="850" w:type="dxa"/>
            <w:vAlign w:val="bottom"/>
          </w:tcPr>
          <w:p w:rsidR="009942A8" w:rsidRPr="00285127" w:rsidRDefault="00F966E2" w:rsidP="009942A8">
            <w:pPr>
              <w:spacing w:line="276" w:lineRule="auto"/>
              <w:jc w:val="center"/>
            </w:pPr>
            <w:r>
              <w:t>60</w:t>
            </w:r>
          </w:p>
        </w:tc>
        <w:tc>
          <w:tcPr>
            <w:tcW w:w="1418" w:type="dxa"/>
            <w:vAlign w:val="bottom"/>
          </w:tcPr>
          <w:p w:rsidR="009942A8" w:rsidRPr="00285127" w:rsidRDefault="00F966E2" w:rsidP="00367D78">
            <w:pPr>
              <w:spacing w:line="276" w:lineRule="auto"/>
              <w:jc w:val="center"/>
            </w:pPr>
            <w:r>
              <w:t>13</w:t>
            </w:r>
            <w:bookmarkStart w:id="0" w:name="_GoBack"/>
            <w:bookmarkEnd w:id="0"/>
            <w:r>
              <w:t>2</w:t>
            </w:r>
          </w:p>
        </w:tc>
        <w:tc>
          <w:tcPr>
            <w:tcW w:w="1134" w:type="dxa"/>
            <w:vAlign w:val="bottom"/>
          </w:tcPr>
          <w:p w:rsidR="009942A8" w:rsidRPr="00285127" w:rsidRDefault="009942A8" w:rsidP="00367D78">
            <w:pPr>
              <w:spacing w:line="276" w:lineRule="auto"/>
              <w:jc w:val="center"/>
            </w:pPr>
          </w:p>
        </w:tc>
        <w:tc>
          <w:tcPr>
            <w:tcW w:w="992" w:type="dxa"/>
            <w:vAlign w:val="bottom"/>
          </w:tcPr>
          <w:p w:rsidR="009942A8" w:rsidRPr="00285127" w:rsidRDefault="00F966E2" w:rsidP="00367D78">
            <w:pPr>
              <w:spacing w:line="276" w:lineRule="auto"/>
              <w:jc w:val="center"/>
            </w:pPr>
            <w:r>
              <w:t>192</w:t>
            </w:r>
          </w:p>
        </w:tc>
      </w:tr>
      <w:tr w:rsidR="009942A8" w:rsidRPr="00285127" w:rsidTr="00777872">
        <w:trPr>
          <w:trHeight w:val="340"/>
        </w:trPr>
        <w:tc>
          <w:tcPr>
            <w:tcW w:w="5070" w:type="dxa"/>
            <w:vAlign w:val="bottom"/>
          </w:tcPr>
          <w:p w:rsidR="009942A8" w:rsidRPr="00285127" w:rsidRDefault="009942A8" w:rsidP="00367D78">
            <w:pPr>
              <w:spacing w:line="276" w:lineRule="auto"/>
            </w:pPr>
            <w:r w:rsidRPr="00285127">
              <w:t>Форма промежуточного контроля в семестре*</w:t>
            </w:r>
          </w:p>
        </w:tc>
        <w:tc>
          <w:tcPr>
            <w:tcW w:w="850" w:type="dxa"/>
            <w:vAlign w:val="bottom"/>
          </w:tcPr>
          <w:p w:rsidR="009942A8" w:rsidRPr="00285127" w:rsidRDefault="009942A8" w:rsidP="00367D78">
            <w:pPr>
              <w:spacing w:line="276" w:lineRule="auto"/>
              <w:jc w:val="center"/>
            </w:pPr>
            <w:r w:rsidRPr="00285127">
              <w:t>зачет</w:t>
            </w:r>
          </w:p>
        </w:tc>
        <w:tc>
          <w:tcPr>
            <w:tcW w:w="1418" w:type="dxa"/>
            <w:vAlign w:val="bottom"/>
          </w:tcPr>
          <w:p w:rsidR="009942A8" w:rsidRPr="00285127" w:rsidRDefault="009942A8" w:rsidP="00777872">
            <w:pPr>
              <w:spacing w:line="276" w:lineRule="auto"/>
              <w:jc w:val="both"/>
            </w:pPr>
            <w:r w:rsidRPr="00285127">
              <w:t>Экзамен 36</w:t>
            </w:r>
          </w:p>
        </w:tc>
        <w:tc>
          <w:tcPr>
            <w:tcW w:w="1134" w:type="dxa"/>
            <w:vAlign w:val="bottom"/>
          </w:tcPr>
          <w:p w:rsidR="009942A8" w:rsidRPr="00285127" w:rsidRDefault="009942A8" w:rsidP="00367D78">
            <w:pPr>
              <w:spacing w:line="276" w:lineRule="auto"/>
              <w:jc w:val="center"/>
            </w:pPr>
          </w:p>
        </w:tc>
        <w:tc>
          <w:tcPr>
            <w:tcW w:w="992" w:type="dxa"/>
            <w:vAlign w:val="bottom"/>
          </w:tcPr>
          <w:p w:rsidR="009942A8" w:rsidRPr="00285127" w:rsidRDefault="009942A8" w:rsidP="000C4645">
            <w:pPr>
              <w:spacing w:line="276" w:lineRule="auto"/>
              <w:jc w:val="center"/>
            </w:pPr>
            <w:r w:rsidRPr="00285127">
              <w:t>36</w:t>
            </w:r>
          </w:p>
        </w:tc>
      </w:tr>
      <w:tr w:rsidR="009942A8" w:rsidRPr="00285127" w:rsidTr="00777872">
        <w:trPr>
          <w:trHeight w:val="340"/>
        </w:trPr>
        <w:tc>
          <w:tcPr>
            <w:tcW w:w="5070" w:type="dxa"/>
            <w:vAlign w:val="bottom"/>
          </w:tcPr>
          <w:p w:rsidR="009942A8" w:rsidRPr="00285127" w:rsidRDefault="009942A8" w:rsidP="00367D78">
            <w:r w:rsidRPr="00285127">
              <w:t>Курсовая работа (курсовой проект) (КР, КП)</w:t>
            </w:r>
          </w:p>
        </w:tc>
        <w:tc>
          <w:tcPr>
            <w:tcW w:w="850" w:type="dxa"/>
            <w:vAlign w:val="bottom"/>
          </w:tcPr>
          <w:p w:rsidR="009942A8" w:rsidRPr="00285127" w:rsidRDefault="009942A8" w:rsidP="00367D78">
            <w:pPr>
              <w:jc w:val="center"/>
            </w:pPr>
          </w:p>
        </w:tc>
        <w:tc>
          <w:tcPr>
            <w:tcW w:w="1418" w:type="dxa"/>
            <w:vAlign w:val="bottom"/>
          </w:tcPr>
          <w:p w:rsidR="009942A8" w:rsidRPr="00285127" w:rsidRDefault="009942A8" w:rsidP="00367D78">
            <w:pPr>
              <w:jc w:val="center"/>
            </w:pPr>
          </w:p>
        </w:tc>
        <w:tc>
          <w:tcPr>
            <w:tcW w:w="1134" w:type="dxa"/>
            <w:vAlign w:val="bottom"/>
          </w:tcPr>
          <w:p w:rsidR="009942A8" w:rsidRPr="00285127" w:rsidRDefault="009942A8" w:rsidP="00367D78">
            <w:pPr>
              <w:jc w:val="center"/>
            </w:pPr>
          </w:p>
        </w:tc>
        <w:tc>
          <w:tcPr>
            <w:tcW w:w="992" w:type="dxa"/>
            <w:vAlign w:val="bottom"/>
          </w:tcPr>
          <w:p w:rsidR="009942A8" w:rsidRPr="00285127" w:rsidRDefault="009942A8" w:rsidP="00367D78">
            <w:pPr>
              <w:jc w:val="center"/>
            </w:pPr>
          </w:p>
        </w:tc>
      </w:tr>
    </w:tbl>
    <w:p w:rsidR="00565951" w:rsidRPr="00285127" w:rsidRDefault="00565951" w:rsidP="00565951">
      <w:pPr>
        <w:spacing w:after="100" w:afterAutospacing="1" w:line="360" w:lineRule="auto"/>
        <w:jc w:val="center"/>
        <w:rPr>
          <w:b/>
          <w:sz w:val="32"/>
          <w:szCs w:val="32"/>
        </w:rPr>
      </w:pPr>
      <w:r w:rsidRPr="00285127">
        <w:rPr>
          <w:b/>
          <w:sz w:val="28"/>
          <w:szCs w:val="28"/>
        </w:rPr>
        <w:br w:type="page"/>
      </w:r>
      <w:r w:rsidRPr="00285127">
        <w:rPr>
          <w:b/>
          <w:sz w:val="32"/>
          <w:szCs w:val="32"/>
        </w:rPr>
        <w:lastRenderedPageBreak/>
        <w:t>Краткое содержание курса</w:t>
      </w:r>
    </w:p>
    <w:p w:rsidR="0078289F" w:rsidRPr="00285127" w:rsidRDefault="0078289F" w:rsidP="00565951">
      <w:pPr>
        <w:spacing w:after="100" w:afterAutospacing="1" w:line="360" w:lineRule="auto"/>
        <w:jc w:val="center"/>
        <w:rPr>
          <w:b/>
          <w:sz w:val="28"/>
          <w:szCs w:val="28"/>
        </w:rPr>
      </w:pPr>
      <w:r w:rsidRPr="00285127">
        <w:rPr>
          <w:b/>
          <w:sz w:val="28"/>
          <w:szCs w:val="28"/>
        </w:rPr>
        <w:t>1 семестр</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850"/>
        <w:gridCol w:w="1134"/>
        <w:gridCol w:w="1843"/>
        <w:gridCol w:w="1276"/>
        <w:gridCol w:w="1417"/>
        <w:gridCol w:w="1134"/>
      </w:tblGrid>
      <w:tr w:rsidR="00565951" w:rsidRPr="00285127" w:rsidTr="00367D78">
        <w:tc>
          <w:tcPr>
            <w:tcW w:w="709" w:type="dxa"/>
            <w:vMerge w:val="restart"/>
            <w:vAlign w:val="center"/>
          </w:tcPr>
          <w:p w:rsidR="00565951" w:rsidRPr="00285127" w:rsidRDefault="00565951" w:rsidP="00367D78">
            <w:pPr>
              <w:jc w:val="center"/>
              <w:rPr>
                <w:rFonts w:eastAsia="SimSun"/>
                <w:bCs/>
              </w:rPr>
            </w:pPr>
            <w:r w:rsidRPr="00285127">
              <w:rPr>
                <w:rFonts w:eastAsia="SimSun"/>
                <w:bCs/>
                <w:sz w:val="22"/>
                <w:szCs w:val="22"/>
              </w:rPr>
              <w:t>№ темы</w:t>
            </w:r>
          </w:p>
        </w:tc>
        <w:tc>
          <w:tcPr>
            <w:tcW w:w="2269" w:type="dxa"/>
            <w:vMerge w:val="restart"/>
            <w:vAlign w:val="center"/>
          </w:tcPr>
          <w:p w:rsidR="00565951" w:rsidRPr="00285127" w:rsidRDefault="00565951" w:rsidP="00367D78">
            <w:pPr>
              <w:jc w:val="center"/>
              <w:rPr>
                <w:rFonts w:eastAsia="SimSun"/>
                <w:bCs/>
              </w:rPr>
            </w:pPr>
            <w:r w:rsidRPr="00285127">
              <w:rPr>
                <w:rFonts w:eastAsia="SimSun"/>
                <w:bCs/>
                <w:sz w:val="22"/>
                <w:szCs w:val="22"/>
              </w:rPr>
              <w:t>Наименование темы</w:t>
            </w:r>
          </w:p>
        </w:tc>
        <w:tc>
          <w:tcPr>
            <w:tcW w:w="850" w:type="dxa"/>
            <w:vMerge w:val="restart"/>
            <w:vAlign w:val="center"/>
          </w:tcPr>
          <w:p w:rsidR="00565951" w:rsidRPr="00285127" w:rsidRDefault="00565951" w:rsidP="00367D78">
            <w:pPr>
              <w:jc w:val="center"/>
              <w:rPr>
                <w:rFonts w:eastAsia="SimSun"/>
                <w:bCs/>
              </w:rPr>
            </w:pPr>
            <w:r w:rsidRPr="00285127">
              <w:rPr>
                <w:rFonts w:eastAsia="SimSun"/>
                <w:bCs/>
                <w:sz w:val="22"/>
                <w:szCs w:val="22"/>
              </w:rPr>
              <w:t>Всего часов по семестру</w:t>
            </w:r>
          </w:p>
        </w:tc>
        <w:tc>
          <w:tcPr>
            <w:tcW w:w="1134" w:type="dxa"/>
            <w:vMerge w:val="restart"/>
            <w:vAlign w:val="center"/>
          </w:tcPr>
          <w:p w:rsidR="00565951" w:rsidRPr="00285127" w:rsidRDefault="00565951" w:rsidP="00367D78">
            <w:pPr>
              <w:jc w:val="center"/>
              <w:rPr>
                <w:rFonts w:eastAsia="SimSun"/>
                <w:bCs/>
              </w:rPr>
            </w:pPr>
            <w:r w:rsidRPr="00285127">
              <w:rPr>
                <w:rFonts w:eastAsia="SimSun"/>
                <w:bCs/>
                <w:sz w:val="22"/>
                <w:szCs w:val="22"/>
              </w:rPr>
              <w:t>Аудиторные занятия</w:t>
            </w:r>
          </w:p>
        </w:tc>
        <w:tc>
          <w:tcPr>
            <w:tcW w:w="1843" w:type="dxa"/>
            <w:vMerge w:val="restart"/>
            <w:vAlign w:val="center"/>
          </w:tcPr>
          <w:p w:rsidR="00565951" w:rsidRPr="00285127" w:rsidRDefault="00565951" w:rsidP="00367D78">
            <w:pPr>
              <w:jc w:val="center"/>
              <w:rPr>
                <w:rFonts w:eastAsia="SimSun"/>
                <w:bCs/>
              </w:rPr>
            </w:pPr>
            <w:r w:rsidRPr="00285127">
              <w:rPr>
                <w:rFonts w:eastAsia="SimSun"/>
                <w:bCs/>
                <w:sz w:val="22"/>
                <w:szCs w:val="22"/>
              </w:rPr>
              <w:t>Самостоятельная работа студента</w:t>
            </w:r>
          </w:p>
        </w:tc>
        <w:tc>
          <w:tcPr>
            <w:tcW w:w="3827" w:type="dxa"/>
            <w:gridSpan w:val="3"/>
            <w:vAlign w:val="center"/>
          </w:tcPr>
          <w:p w:rsidR="00565951" w:rsidRPr="00285127" w:rsidRDefault="00565951" w:rsidP="00367D78">
            <w:pPr>
              <w:jc w:val="center"/>
              <w:rPr>
                <w:rFonts w:eastAsia="SimSun"/>
                <w:bCs/>
              </w:rPr>
            </w:pPr>
            <w:r w:rsidRPr="00285127">
              <w:rPr>
                <w:rFonts w:eastAsia="SimSun"/>
                <w:bCs/>
                <w:sz w:val="22"/>
                <w:szCs w:val="22"/>
              </w:rPr>
              <w:t>Аудиторные занятия в т.ч.</w:t>
            </w:r>
          </w:p>
        </w:tc>
      </w:tr>
      <w:tr w:rsidR="00565951" w:rsidRPr="00285127" w:rsidTr="00367D78">
        <w:tc>
          <w:tcPr>
            <w:tcW w:w="709" w:type="dxa"/>
            <w:vMerge/>
          </w:tcPr>
          <w:p w:rsidR="00565951" w:rsidRPr="00285127" w:rsidRDefault="00565951" w:rsidP="00367D78">
            <w:pPr>
              <w:spacing w:line="360" w:lineRule="auto"/>
              <w:rPr>
                <w:rFonts w:eastAsia="SimSun"/>
                <w:b/>
                <w:bCs/>
              </w:rPr>
            </w:pPr>
          </w:p>
        </w:tc>
        <w:tc>
          <w:tcPr>
            <w:tcW w:w="2269" w:type="dxa"/>
            <w:vMerge/>
          </w:tcPr>
          <w:p w:rsidR="00565951" w:rsidRPr="00285127" w:rsidRDefault="00565951" w:rsidP="00367D78">
            <w:pPr>
              <w:spacing w:line="360" w:lineRule="auto"/>
              <w:rPr>
                <w:rFonts w:eastAsia="SimSun"/>
                <w:b/>
                <w:bCs/>
              </w:rPr>
            </w:pPr>
          </w:p>
        </w:tc>
        <w:tc>
          <w:tcPr>
            <w:tcW w:w="850" w:type="dxa"/>
            <w:vMerge/>
          </w:tcPr>
          <w:p w:rsidR="00565951" w:rsidRPr="00285127" w:rsidRDefault="00565951" w:rsidP="00367D78">
            <w:pPr>
              <w:spacing w:line="360" w:lineRule="auto"/>
              <w:jc w:val="center"/>
              <w:rPr>
                <w:rFonts w:eastAsia="SimSun"/>
                <w:bCs/>
              </w:rPr>
            </w:pPr>
          </w:p>
        </w:tc>
        <w:tc>
          <w:tcPr>
            <w:tcW w:w="1134" w:type="dxa"/>
            <w:vMerge/>
          </w:tcPr>
          <w:p w:rsidR="00565951" w:rsidRPr="00285127" w:rsidRDefault="00565951" w:rsidP="00367D78">
            <w:pPr>
              <w:spacing w:line="360" w:lineRule="auto"/>
              <w:jc w:val="center"/>
              <w:rPr>
                <w:rFonts w:eastAsia="SimSun"/>
                <w:bCs/>
              </w:rPr>
            </w:pPr>
          </w:p>
        </w:tc>
        <w:tc>
          <w:tcPr>
            <w:tcW w:w="1843" w:type="dxa"/>
            <w:vMerge/>
          </w:tcPr>
          <w:p w:rsidR="00565951" w:rsidRPr="00285127" w:rsidRDefault="00565951" w:rsidP="00367D78">
            <w:pPr>
              <w:spacing w:line="360" w:lineRule="auto"/>
              <w:jc w:val="center"/>
              <w:rPr>
                <w:rFonts w:eastAsia="SimSun"/>
                <w:bCs/>
              </w:rPr>
            </w:pPr>
          </w:p>
        </w:tc>
        <w:tc>
          <w:tcPr>
            <w:tcW w:w="1276" w:type="dxa"/>
          </w:tcPr>
          <w:p w:rsidR="00565951" w:rsidRPr="00285127" w:rsidRDefault="00565951" w:rsidP="00367D78">
            <w:pPr>
              <w:spacing w:line="360" w:lineRule="auto"/>
              <w:jc w:val="center"/>
              <w:rPr>
                <w:rFonts w:eastAsia="SimSun"/>
                <w:bCs/>
              </w:rPr>
            </w:pPr>
            <w:r w:rsidRPr="00285127">
              <w:rPr>
                <w:rFonts w:eastAsia="SimSun"/>
                <w:bCs/>
                <w:sz w:val="22"/>
                <w:szCs w:val="22"/>
              </w:rPr>
              <w:t>Лекции</w:t>
            </w:r>
          </w:p>
        </w:tc>
        <w:tc>
          <w:tcPr>
            <w:tcW w:w="1417" w:type="dxa"/>
          </w:tcPr>
          <w:p w:rsidR="00565951" w:rsidRPr="00285127" w:rsidRDefault="00565951" w:rsidP="00367D78">
            <w:pPr>
              <w:spacing w:line="360" w:lineRule="auto"/>
              <w:jc w:val="center"/>
              <w:rPr>
                <w:rFonts w:eastAsia="SimSun"/>
                <w:bCs/>
              </w:rPr>
            </w:pPr>
            <w:r w:rsidRPr="00285127">
              <w:rPr>
                <w:rFonts w:eastAsia="SimSun"/>
                <w:bCs/>
                <w:sz w:val="22"/>
                <w:szCs w:val="22"/>
              </w:rPr>
              <w:t>Лабораторные занятия</w:t>
            </w:r>
          </w:p>
        </w:tc>
        <w:tc>
          <w:tcPr>
            <w:tcW w:w="1134" w:type="dxa"/>
          </w:tcPr>
          <w:p w:rsidR="00565951" w:rsidRPr="00285127" w:rsidRDefault="00565951" w:rsidP="00367D78">
            <w:pPr>
              <w:spacing w:line="360" w:lineRule="auto"/>
              <w:jc w:val="center"/>
              <w:rPr>
                <w:rFonts w:eastAsia="SimSun"/>
                <w:bCs/>
              </w:rPr>
            </w:pPr>
            <w:r w:rsidRPr="00285127">
              <w:rPr>
                <w:rFonts w:eastAsia="SimSun"/>
                <w:bCs/>
                <w:sz w:val="22"/>
                <w:szCs w:val="22"/>
              </w:rPr>
              <w:t>Практические занятия</w:t>
            </w:r>
          </w:p>
        </w:tc>
      </w:tr>
      <w:tr w:rsidR="00565951" w:rsidRPr="00285127" w:rsidTr="00367D78">
        <w:tc>
          <w:tcPr>
            <w:tcW w:w="709" w:type="dxa"/>
            <w:vAlign w:val="center"/>
          </w:tcPr>
          <w:p w:rsidR="00565951" w:rsidRPr="00285127" w:rsidRDefault="00565951" w:rsidP="00367D78">
            <w:pPr>
              <w:spacing w:line="360" w:lineRule="auto"/>
              <w:jc w:val="center"/>
              <w:rPr>
                <w:rFonts w:eastAsia="SimSun"/>
                <w:bCs/>
              </w:rPr>
            </w:pPr>
            <w:r w:rsidRPr="00285127">
              <w:rPr>
                <w:rFonts w:eastAsia="SimSun"/>
                <w:bCs/>
                <w:sz w:val="22"/>
                <w:szCs w:val="22"/>
              </w:rPr>
              <w:t>1</w:t>
            </w:r>
          </w:p>
        </w:tc>
        <w:tc>
          <w:tcPr>
            <w:tcW w:w="2269" w:type="dxa"/>
            <w:vAlign w:val="center"/>
          </w:tcPr>
          <w:p w:rsidR="00565951" w:rsidRPr="00285127" w:rsidRDefault="00565951" w:rsidP="00367D78">
            <w:pPr>
              <w:spacing w:line="360" w:lineRule="auto"/>
              <w:jc w:val="center"/>
              <w:rPr>
                <w:rFonts w:eastAsia="SimSun"/>
                <w:bCs/>
              </w:rPr>
            </w:pPr>
            <w:r w:rsidRPr="00285127">
              <w:rPr>
                <w:rFonts w:eastAsia="SimSun"/>
                <w:bCs/>
                <w:sz w:val="22"/>
                <w:szCs w:val="22"/>
              </w:rPr>
              <w:t>2</w:t>
            </w:r>
          </w:p>
        </w:tc>
        <w:tc>
          <w:tcPr>
            <w:tcW w:w="850" w:type="dxa"/>
            <w:vAlign w:val="center"/>
          </w:tcPr>
          <w:p w:rsidR="00565951" w:rsidRPr="00285127" w:rsidRDefault="00565951" w:rsidP="00367D78">
            <w:pPr>
              <w:spacing w:line="360" w:lineRule="auto"/>
              <w:jc w:val="center"/>
              <w:rPr>
                <w:rFonts w:eastAsia="SimSun"/>
                <w:bCs/>
              </w:rPr>
            </w:pPr>
            <w:r w:rsidRPr="00285127">
              <w:rPr>
                <w:rFonts w:eastAsia="SimSun"/>
                <w:bCs/>
                <w:sz w:val="22"/>
                <w:szCs w:val="22"/>
              </w:rPr>
              <w:t>3</w:t>
            </w:r>
          </w:p>
        </w:tc>
        <w:tc>
          <w:tcPr>
            <w:tcW w:w="1134" w:type="dxa"/>
            <w:vAlign w:val="center"/>
          </w:tcPr>
          <w:p w:rsidR="00565951" w:rsidRPr="00285127" w:rsidRDefault="00565951" w:rsidP="00367D78">
            <w:pPr>
              <w:spacing w:line="360" w:lineRule="auto"/>
              <w:jc w:val="center"/>
              <w:rPr>
                <w:rFonts w:eastAsia="SimSun"/>
                <w:bCs/>
              </w:rPr>
            </w:pPr>
            <w:r w:rsidRPr="00285127">
              <w:rPr>
                <w:rFonts w:eastAsia="SimSun"/>
                <w:bCs/>
                <w:sz w:val="22"/>
                <w:szCs w:val="22"/>
              </w:rPr>
              <w:t>4</w:t>
            </w:r>
          </w:p>
        </w:tc>
        <w:tc>
          <w:tcPr>
            <w:tcW w:w="1843" w:type="dxa"/>
            <w:vAlign w:val="center"/>
          </w:tcPr>
          <w:p w:rsidR="00565951" w:rsidRPr="00285127" w:rsidRDefault="00565951" w:rsidP="00367D78">
            <w:pPr>
              <w:spacing w:line="360" w:lineRule="auto"/>
              <w:jc w:val="center"/>
              <w:rPr>
                <w:rFonts w:eastAsia="SimSun"/>
                <w:bCs/>
              </w:rPr>
            </w:pPr>
            <w:r w:rsidRPr="00285127">
              <w:rPr>
                <w:rFonts w:eastAsia="SimSun"/>
                <w:bCs/>
                <w:sz w:val="22"/>
                <w:szCs w:val="22"/>
              </w:rPr>
              <w:t>5</w:t>
            </w:r>
          </w:p>
        </w:tc>
        <w:tc>
          <w:tcPr>
            <w:tcW w:w="1276" w:type="dxa"/>
            <w:vAlign w:val="center"/>
          </w:tcPr>
          <w:p w:rsidR="00565951" w:rsidRPr="00285127" w:rsidRDefault="00565951" w:rsidP="00367D78">
            <w:pPr>
              <w:spacing w:line="360" w:lineRule="auto"/>
              <w:jc w:val="center"/>
              <w:rPr>
                <w:rFonts w:eastAsia="SimSun"/>
                <w:bCs/>
              </w:rPr>
            </w:pPr>
            <w:r w:rsidRPr="00285127">
              <w:rPr>
                <w:rFonts w:eastAsia="SimSun"/>
                <w:bCs/>
                <w:sz w:val="22"/>
                <w:szCs w:val="22"/>
              </w:rPr>
              <w:t>6</w:t>
            </w:r>
          </w:p>
        </w:tc>
        <w:tc>
          <w:tcPr>
            <w:tcW w:w="1417" w:type="dxa"/>
            <w:vAlign w:val="center"/>
          </w:tcPr>
          <w:p w:rsidR="00565951" w:rsidRPr="00285127" w:rsidRDefault="00565951" w:rsidP="00367D78">
            <w:pPr>
              <w:spacing w:line="360" w:lineRule="auto"/>
              <w:jc w:val="center"/>
              <w:rPr>
                <w:rFonts w:eastAsia="SimSun"/>
                <w:bCs/>
              </w:rPr>
            </w:pPr>
            <w:r w:rsidRPr="00285127">
              <w:rPr>
                <w:rFonts w:eastAsia="SimSun"/>
                <w:bCs/>
                <w:sz w:val="22"/>
                <w:szCs w:val="22"/>
              </w:rPr>
              <w:t>7</w:t>
            </w:r>
          </w:p>
        </w:tc>
        <w:tc>
          <w:tcPr>
            <w:tcW w:w="1134" w:type="dxa"/>
            <w:vAlign w:val="center"/>
          </w:tcPr>
          <w:p w:rsidR="00565951" w:rsidRPr="00285127" w:rsidRDefault="00565951" w:rsidP="00367D78">
            <w:pPr>
              <w:spacing w:line="360" w:lineRule="auto"/>
              <w:jc w:val="center"/>
              <w:rPr>
                <w:rFonts w:eastAsia="SimSun"/>
                <w:bCs/>
              </w:rPr>
            </w:pPr>
            <w:r w:rsidRPr="00285127">
              <w:rPr>
                <w:rFonts w:eastAsia="SimSun"/>
                <w:bCs/>
                <w:sz w:val="22"/>
                <w:szCs w:val="22"/>
              </w:rPr>
              <w:t>8</w:t>
            </w:r>
          </w:p>
        </w:tc>
      </w:tr>
      <w:tr w:rsidR="00565951" w:rsidRPr="00285127" w:rsidTr="00F4491F">
        <w:trPr>
          <w:trHeight w:val="2632"/>
        </w:trPr>
        <w:tc>
          <w:tcPr>
            <w:tcW w:w="709" w:type="dxa"/>
          </w:tcPr>
          <w:p w:rsidR="00565951" w:rsidRPr="00285127" w:rsidRDefault="00565951" w:rsidP="00367D78">
            <w:pPr>
              <w:spacing w:line="360" w:lineRule="auto"/>
              <w:jc w:val="center"/>
              <w:rPr>
                <w:rFonts w:eastAsia="SimSun"/>
                <w:bCs/>
              </w:rPr>
            </w:pPr>
            <w:r w:rsidRPr="00285127">
              <w:rPr>
                <w:rFonts w:eastAsia="SimSun"/>
                <w:bCs/>
                <w:sz w:val="22"/>
                <w:szCs w:val="22"/>
              </w:rPr>
              <w:t>1</w:t>
            </w:r>
          </w:p>
        </w:tc>
        <w:tc>
          <w:tcPr>
            <w:tcW w:w="2269" w:type="dxa"/>
          </w:tcPr>
          <w:p w:rsidR="0078289F" w:rsidRPr="00285127" w:rsidRDefault="0078289F" w:rsidP="0078289F">
            <w:pPr>
              <w:widowControl w:val="0"/>
              <w:jc w:val="both"/>
            </w:pPr>
            <w:r w:rsidRPr="00285127">
              <w:t xml:space="preserve">Объект и предмет теории государства и права </w:t>
            </w:r>
          </w:p>
          <w:p w:rsidR="00565951" w:rsidRPr="00285127" w:rsidRDefault="0078289F" w:rsidP="006266C2">
            <w:pPr>
              <w:widowControl w:val="0"/>
              <w:jc w:val="both"/>
              <w:rPr>
                <w:rFonts w:eastAsia="SimSun"/>
                <w:bCs/>
              </w:rPr>
            </w:pPr>
            <w:r w:rsidRPr="00285127">
              <w:t>Понятие юриспруденция. Система юридических дисциплин. Объект и предмет ТГП</w:t>
            </w:r>
          </w:p>
        </w:tc>
        <w:tc>
          <w:tcPr>
            <w:tcW w:w="850" w:type="dxa"/>
            <w:vAlign w:val="center"/>
          </w:tcPr>
          <w:p w:rsidR="00565951" w:rsidRPr="00285127" w:rsidRDefault="009942A8" w:rsidP="00367D78">
            <w:pPr>
              <w:spacing w:line="360" w:lineRule="auto"/>
              <w:jc w:val="center"/>
              <w:rPr>
                <w:rFonts w:eastAsia="SimSun"/>
                <w:bCs/>
              </w:rPr>
            </w:pPr>
            <w:r w:rsidRPr="00285127">
              <w:rPr>
                <w:rFonts w:eastAsia="SimSun"/>
                <w:bCs/>
              </w:rPr>
              <w:t>10</w:t>
            </w:r>
          </w:p>
        </w:tc>
        <w:tc>
          <w:tcPr>
            <w:tcW w:w="1134" w:type="dxa"/>
            <w:vAlign w:val="center"/>
          </w:tcPr>
          <w:p w:rsidR="00565951" w:rsidRPr="00285127" w:rsidRDefault="009942A8" w:rsidP="00367D78">
            <w:pPr>
              <w:spacing w:line="360" w:lineRule="auto"/>
              <w:jc w:val="center"/>
              <w:rPr>
                <w:rFonts w:eastAsia="SimSun"/>
                <w:bCs/>
              </w:rPr>
            </w:pPr>
            <w:r w:rsidRPr="00285127">
              <w:rPr>
                <w:rFonts w:eastAsia="SimSun"/>
                <w:bCs/>
              </w:rPr>
              <w:t>-</w:t>
            </w:r>
          </w:p>
        </w:tc>
        <w:tc>
          <w:tcPr>
            <w:tcW w:w="1843" w:type="dxa"/>
            <w:vAlign w:val="center"/>
          </w:tcPr>
          <w:p w:rsidR="00565951" w:rsidRPr="00285127" w:rsidRDefault="009942A8" w:rsidP="00367D78">
            <w:pPr>
              <w:spacing w:line="360" w:lineRule="auto"/>
              <w:jc w:val="center"/>
              <w:rPr>
                <w:rFonts w:eastAsia="SimSun"/>
                <w:bCs/>
              </w:rPr>
            </w:pPr>
            <w:r w:rsidRPr="00285127">
              <w:rPr>
                <w:rFonts w:eastAsia="SimSun"/>
                <w:bCs/>
              </w:rPr>
              <w:t>10</w:t>
            </w:r>
          </w:p>
        </w:tc>
        <w:tc>
          <w:tcPr>
            <w:tcW w:w="1276" w:type="dxa"/>
            <w:vAlign w:val="center"/>
          </w:tcPr>
          <w:p w:rsidR="00565951" w:rsidRPr="00285127" w:rsidRDefault="00777872" w:rsidP="00367D78">
            <w:pPr>
              <w:spacing w:line="360" w:lineRule="auto"/>
              <w:jc w:val="center"/>
              <w:rPr>
                <w:rFonts w:eastAsia="SimSun"/>
                <w:bCs/>
              </w:rPr>
            </w:pPr>
            <w:r w:rsidRPr="00285127">
              <w:rPr>
                <w:rFonts w:eastAsia="SimSun"/>
                <w:bCs/>
              </w:rPr>
              <w:t>-</w:t>
            </w:r>
          </w:p>
        </w:tc>
        <w:tc>
          <w:tcPr>
            <w:tcW w:w="1417" w:type="dxa"/>
            <w:vAlign w:val="center"/>
          </w:tcPr>
          <w:p w:rsidR="00565951" w:rsidRPr="00285127" w:rsidRDefault="00565951" w:rsidP="00367D78">
            <w:pPr>
              <w:spacing w:line="360" w:lineRule="auto"/>
              <w:rPr>
                <w:rFonts w:eastAsia="SimSun"/>
                <w:b/>
                <w:bCs/>
              </w:rPr>
            </w:pPr>
          </w:p>
        </w:tc>
        <w:tc>
          <w:tcPr>
            <w:tcW w:w="1134" w:type="dxa"/>
            <w:vAlign w:val="center"/>
          </w:tcPr>
          <w:p w:rsidR="00565951" w:rsidRPr="00285127" w:rsidRDefault="00777872" w:rsidP="00367D78">
            <w:pPr>
              <w:spacing w:line="360" w:lineRule="auto"/>
              <w:rPr>
                <w:rFonts w:eastAsia="SimSun"/>
                <w:b/>
                <w:bCs/>
              </w:rPr>
            </w:pPr>
            <w:r w:rsidRPr="00285127">
              <w:rPr>
                <w:rFonts w:eastAsia="SimSun"/>
                <w:b/>
                <w:bCs/>
              </w:rPr>
              <w:t>-</w:t>
            </w:r>
          </w:p>
        </w:tc>
      </w:tr>
      <w:tr w:rsidR="006266C2" w:rsidRPr="00285127" w:rsidTr="00367D78">
        <w:tc>
          <w:tcPr>
            <w:tcW w:w="709" w:type="dxa"/>
          </w:tcPr>
          <w:p w:rsidR="006266C2" w:rsidRPr="00285127" w:rsidRDefault="006266C2" w:rsidP="00367D78">
            <w:pPr>
              <w:spacing w:line="360" w:lineRule="auto"/>
              <w:jc w:val="center"/>
              <w:rPr>
                <w:rFonts w:eastAsia="SimSun"/>
                <w:bCs/>
              </w:rPr>
            </w:pPr>
            <w:r w:rsidRPr="00285127">
              <w:rPr>
                <w:rFonts w:eastAsia="SimSun"/>
                <w:bCs/>
                <w:sz w:val="22"/>
                <w:szCs w:val="22"/>
              </w:rPr>
              <w:t>2</w:t>
            </w:r>
          </w:p>
        </w:tc>
        <w:tc>
          <w:tcPr>
            <w:tcW w:w="2269" w:type="dxa"/>
          </w:tcPr>
          <w:p w:rsidR="006266C2" w:rsidRPr="00285127" w:rsidRDefault="006266C2" w:rsidP="00EB1E9C">
            <w:pPr>
              <w:jc w:val="both"/>
              <w:rPr>
                <w:rFonts w:eastAsia="SimSun"/>
                <w:bCs/>
              </w:rPr>
            </w:pPr>
            <w:r w:rsidRPr="00285127">
              <w:t xml:space="preserve">Теории происхождения государства  </w:t>
            </w:r>
          </w:p>
        </w:tc>
        <w:tc>
          <w:tcPr>
            <w:tcW w:w="850" w:type="dxa"/>
            <w:vAlign w:val="center"/>
          </w:tcPr>
          <w:p w:rsidR="006266C2" w:rsidRPr="00285127" w:rsidRDefault="009942A8" w:rsidP="00367D78">
            <w:pPr>
              <w:spacing w:line="360" w:lineRule="auto"/>
              <w:jc w:val="center"/>
              <w:rPr>
                <w:rFonts w:eastAsia="SimSun"/>
                <w:bCs/>
              </w:rPr>
            </w:pPr>
            <w:r w:rsidRPr="00285127">
              <w:rPr>
                <w:rFonts w:eastAsia="SimSun"/>
                <w:bCs/>
              </w:rPr>
              <w:t>10</w:t>
            </w:r>
          </w:p>
        </w:tc>
        <w:tc>
          <w:tcPr>
            <w:tcW w:w="1134" w:type="dxa"/>
            <w:vAlign w:val="center"/>
          </w:tcPr>
          <w:p w:rsidR="006266C2" w:rsidRPr="00285127" w:rsidRDefault="009942A8" w:rsidP="00367D78">
            <w:pPr>
              <w:spacing w:line="360" w:lineRule="auto"/>
              <w:jc w:val="center"/>
              <w:rPr>
                <w:rFonts w:eastAsia="SimSun"/>
                <w:bCs/>
              </w:rPr>
            </w:pPr>
            <w:r w:rsidRPr="00285127">
              <w:rPr>
                <w:rFonts w:eastAsia="SimSun"/>
                <w:bCs/>
              </w:rPr>
              <w:t>-</w:t>
            </w:r>
          </w:p>
        </w:tc>
        <w:tc>
          <w:tcPr>
            <w:tcW w:w="1843" w:type="dxa"/>
            <w:vAlign w:val="center"/>
          </w:tcPr>
          <w:p w:rsidR="006266C2" w:rsidRPr="00285127" w:rsidRDefault="009942A8" w:rsidP="00367D78">
            <w:pPr>
              <w:spacing w:line="360" w:lineRule="auto"/>
              <w:jc w:val="center"/>
              <w:rPr>
                <w:rFonts w:eastAsia="SimSun"/>
                <w:bCs/>
              </w:rPr>
            </w:pPr>
            <w:r w:rsidRPr="00285127">
              <w:rPr>
                <w:rFonts w:eastAsia="SimSun"/>
                <w:bCs/>
              </w:rPr>
              <w:t>10</w:t>
            </w:r>
          </w:p>
        </w:tc>
        <w:tc>
          <w:tcPr>
            <w:tcW w:w="1276" w:type="dxa"/>
            <w:vAlign w:val="center"/>
          </w:tcPr>
          <w:p w:rsidR="006266C2" w:rsidRPr="00285127" w:rsidRDefault="009942A8" w:rsidP="00367D78">
            <w:pPr>
              <w:spacing w:line="360" w:lineRule="auto"/>
              <w:jc w:val="center"/>
              <w:rPr>
                <w:rFonts w:eastAsia="SimSun"/>
                <w:bCs/>
              </w:rPr>
            </w:pPr>
            <w:r w:rsidRPr="00285127">
              <w:rPr>
                <w:rFonts w:eastAsia="SimSun"/>
                <w:bCs/>
              </w:rPr>
              <w:t>-</w:t>
            </w:r>
          </w:p>
        </w:tc>
        <w:tc>
          <w:tcPr>
            <w:tcW w:w="1417" w:type="dxa"/>
            <w:vAlign w:val="center"/>
          </w:tcPr>
          <w:p w:rsidR="006266C2" w:rsidRPr="00285127" w:rsidRDefault="006266C2" w:rsidP="00367D78">
            <w:pPr>
              <w:spacing w:line="360" w:lineRule="auto"/>
              <w:rPr>
                <w:rFonts w:eastAsia="SimSun"/>
                <w:bCs/>
              </w:rPr>
            </w:pPr>
          </w:p>
        </w:tc>
        <w:tc>
          <w:tcPr>
            <w:tcW w:w="1134" w:type="dxa"/>
            <w:vAlign w:val="center"/>
          </w:tcPr>
          <w:p w:rsidR="006266C2" w:rsidRPr="00285127" w:rsidRDefault="009942A8" w:rsidP="006266C2">
            <w:pPr>
              <w:spacing w:line="360" w:lineRule="auto"/>
              <w:jc w:val="center"/>
              <w:rPr>
                <w:rFonts w:eastAsia="SimSun"/>
                <w:bCs/>
              </w:rPr>
            </w:pPr>
            <w:r w:rsidRPr="00285127">
              <w:rPr>
                <w:rFonts w:eastAsia="SimSun"/>
                <w:bCs/>
              </w:rPr>
              <w:t>-</w:t>
            </w:r>
          </w:p>
        </w:tc>
      </w:tr>
      <w:tr w:rsidR="006266C2" w:rsidRPr="00285127" w:rsidTr="00367D78">
        <w:tc>
          <w:tcPr>
            <w:tcW w:w="709" w:type="dxa"/>
          </w:tcPr>
          <w:p w:rsidR="006266C2" w:rsidRPr="00285127" w:rsidRDefault="006266C2" w:rsidP="00367D78">
            <w:pPr>
              <w:spacing w:line="360" w:lineRule="auto"/>
              <w:jc w:val="center"/>
              <w:rPr>
                <w:rFonts w:eastAsia="SimSun"/>
                <w:bCs/>
              </w:rPr>
            </w:pPr>
            <w:r w:rsidRPr="00285127">
              <w:rPr>
                <w:rFonts w:eastAsia="SimSun"/>
                <w:bCs/>
                <w:sz w:val="22"/>
                <w:szCs w:val="22"/>
              </w:rPr>
              <w:t>3</w:t>
            </w:r>
          </w:p>
        </w:tc>
        <w:tc>
          <w:tcPr>
            <w:tcW w:w="2269" w:type="dxa"/>
          </w:tcPr>
          <w:p w:rsidR="006266C2" w:rsidRPr="00285127" w:rsidRDefault="006266C2" w:rsidP="00EB1E9C">
            <w:pPr>
              <w:rPr>
                <w:rFonts w:eastAsia="SimSun"/>
                <w:bCs/>
              </w:rPr>
            </w:pPr>
            <w:r w:rsidRPr="00285127">
              <w:t>Понятие, сущность, функции  государства</w:t>
            </w:r>
          </w:p>
        </w:tc>
        <w:tc>
          <w:tcPr>
            <w:tcW w:w="850" w:type="dxa"/>
            <w:vAlign w:val="center"/>
          </w:tcPr>
          <w:p w:rsidR="006266C2" w:rsidRPr="00285127" w:rsidRDefault="009942A8" w:rsidP="0078289F">
            <w:pPr>
              <w:spacing w:line="360" w:lineRule="auto"/>
              <w:jc w:val="center"/>
              <w:rPr>
                <w:rFonts w:eastAsia="SimSun"/>
                <w:bCs/>
              </w:rPr>
            </w:pPr>
            <w:r w:rsidRPr="00285127">
              <w:rPr>
                <w:rFonts w:eastAsia="SimSun"/>
                <w:bCs/>
              </w:rPr>
              <w:t>12</w:t>
            </w:r>
          </w:p>
        </w:tc>
        <w:tc>
          <w:tcPr>
            <w:tcW w:w="1134" w:type="dxa"/>
            <w:vAlign w:val="center"/>
          </w:tcPr>
          <w:p w:rsidR="006266C2" w:rsidRPr="00285127" w:rsidRDefault="009942A8" w:rsidP="00367D78">
            <w:pPr>
              <w:spacing w:line="360" w:lineRule="auto"/>
              <w:jc w:val="center"/>
              <w:rPr>
                <w:rFonts w:eastAsia="SimSun"/>
                <w:bCs/>
              </w:rPr>
            </w:pPr>
            <w:r w:rsidRPr="00285127">
              <w:rPr>
                <w:rFonts w:eastAsia="SimSun"/>
                <w:bCs/>
              </w:rPr>
              <w:t>2</w:t>
            </w:r>
          </w:p>
        </w:tc>
        <w:tc>
          <w:tcPr>
            <w:tcW w:w="1843" w:type="dxa"/>
            <w:vAlign w:val="center"/>
          </w:tcPr>
          <w:p w:rsidR="006266C2" w:rsidRPr="00285127" w:rsidRDefault="009942A8" w:rsidP="0078289F">
            <w:pPr>
              <w:spacing w:line="360" w:lineRule="auto"/>
              <w:jc w:val="center"/>
              <w:rPr>
                <w:rFonts w:eastAsia="SimSun"/>
                <w:bCs/>
              </w:rPr>
            </w:pPr>
            <w:r w:rsidRPr="00285127">
              <w:rPr>
                <w:rFonts w:eastAsia="SimSun"/>
                <w:bCs/>
              </w:rPr>
              <w:t>10</w:t>
            </w:r>
          </w:p>
        </w:tc>
        <w:tc>
          <w:tcPr>
            <w:tcW w:w="1276" w:type="dxa"/>
            <w:vAlign w:val="center"/>
          </w:tcPr>
          <w:p w:rsidR="006266C2" w:rsidRPr="00285127" w:rsidRDefault="009942A8" w:rsidP="00367D78">
            <w:pPr>
              <w:spacing w:line="360" w:lineRule="auto"/>
              <w:jc w:val="center"/>
              <w:rPr>
                <w:rFonts w:eastAsia="SimSun"/>
                <w:bCs/>
              </w:rPr>
            </w:pPr>
            <w:r w:rsidRPr="00285127">
              <w:rPr>
                <w:rFonts w:eastAsia="SimSun"/>
                <w:bCs/>
              </w:rPr>
              <w:t>2</w:t>
            </w:r>
          </w:p>
        </w:tc>
        <w:tc>
          <w:tcPr>
            <w:tcW w:w="1417" w:type="dxa"/>
            <w:vAlign w:val="center"/>
          </w:tcPr>
          <w:p w:rsidR="006266C2" w:rsidRPr="00285127" w:rsidRDefault="006266C2" w:rsidP="00367D78">
            <w:pPr>
              <w:spacing w:line="360" w:lineRule="auto"/>
              <w:rPr>
                <w:rFonts w:eastAsia="SimSun"/>
                <w:bCs/>
              </w:rPr>
            </w:pPr>
          </w:p>
        </w:tc>
        <w:tc>
          <w:tcPr>
            <w:tcW w:w="1134" w:type="dxa"/>
            <w:vAlign w:val="center"/>
          </w:tcPr>
          <w:p w:rsidR="006266C2" w:rsidRPr="00285127" w:rsidRDefault="006266C2" w:rsidP="006266C2">
            <w:pPr>
              <w:spacing w:line="360" w:lineRule="auto"/>
              <w:jc w:val="center"/>
              <w:rPr>
                <w:rFonts w:eastAsia="SimSun"/>
                <w:bCs/>
              </w:rPr>
            </w:pPr>
          </w:p>
        </w:tc>
      </w:tr>
      <w:tr w:rsidR="009942A8" w:rsidRPr="00285127" w:rsidTr="00367D78">
        <w:tc>
          <w:tcPr>
            <w:tcW w:w="709" w:type="dxa"/>
          </w:tcPr>
          <w:p w:rsidR="009942A8" w:rsidRPr="00285127" w:rsidRDefault="009942A8" w:rsidP="00367D78">
            <w:pPr>
              <w:spacing w:line="360" w:lineRule="auto"/>
              <w:jc w:val="center"/>
              <w:rPr>
                <w:rFonts w:eastAsia="SimSun"/>
                <w:bCs/>
              </w:rPr>
            </w:pPr>
            <w:r w:rsidRPr="00285127">
              <w:rPr>
                <w:rFonts w:eastAsia="SimSun"/>
                <w:bCs/>
                <w:sz w:val="22"/>
                <w:szCs w:val="22"/>
              </w:rPr>
              <w:t>4</w:t>
            </w:r>
          </w:p>
        </w:tc>
        <w:tc>
          <w:tcPr>
            <w:tcW w:w="2269" w:type="dxa"/>
          </w:tcPr>
          <w:p w:rsidR="009942A8" w:rsidRPr="00285127" w:rsidRDefault="009942A8" w:rsidP="00EB1E9C">
            <w:pPr>
              <w:rPr>
                <w:rFonts w:eastAsia="SimSun"/>
                <w:bCs/>
              </w:rPr>
            </w:pPr>
            <w:r w:rsidRPr="00285127">
              <w:t>Форма государственного правления</w:t>
            </w:r>
          </w:p>
        </w:tc>
        <w:tc>
          <w:tcPr>
            <w:tcW w:w="850" w:type="dxa"/>
            <w:vAlign w:val="center"/>
          </w:tcPr>
          <w:p w:rsidR="009942A8" w:rsidRPr="00285127" w:rsidRDefault="009942A8" w:rsidP="009942A8">
            <w:pPr>
              <w:spacing w:line="360" w:lineRule="auto"/>
              <w:jc w:val="center"/>
              <w:rPr>
                <w:rFonts w:eastAsia="SimSun"/>
                <w:bCs/>
              </w:rPr>
            </w:pPr>
            <w:r w:rsidRPr="00285127">
              <w:rPr>
                <w:rFonts w:eastAsia="SimSun"/>
                <w:bCs/>
              </w:rPr>
              <w:t>14</w:t>
            </w:r>
          </w:p>
        </w:tc>
        <w:tc>
          <w:tcPr>
            <w:tcW w:w="1134" w:type="dxa"/>
            <w:vAlign w:val="center"/>
          </w:tcPr>
          <w:p w:rsidR="009942A8" w:rsidRPr="00285127" w:rsidRDefault="009942A8" w:rsidP="00367D78">
            <w:pPr>
              <w:spacing w:line="360" w:lineRule="auto"/>
              <w:jc w:val="center"/>
              <w:rPr>
                <w:rFonts w:eastAsia="SimSun"/>
                <w:bCs/>
              </w:rPr>
            </w:pPr>
            <w:r w:rsidRPr="00285127">
              <w:rPr>
                <w:rFonts w:eastAsia="SimSun"/>
                <w:bCs/>
              </w:rPr>
              <w:t>4</w:t>
            </w:r>
          </w:p>
        </w:tc>
        <w:tc>
          <w:tcPr>
            <w:tcW w:w="1843" w:type="dxa"/>
            <w:vAlign w:val="center"/>
          </w:tcPr>
          <w:p w:rsidR="009942A8" w:rsidRPr="00285127" w:rsidRDefault="009942A8" w:rsidP="009942A8">
            <w:pPr>
              <w:spacing w:line="360" w:lineRule="auto"/>
              <w:jc w:val="center"/>
              <w:rPr>
                <w:rFonts w:eastAsia="SimSun"/>
                <w:bCs/>
              </w:rPr>
            </w:pPr>
            <w:r w:rsidRPr="00285127">
              <w:rPr>
                <w:rFonts w:eastAsia="SimSun"/>
                <w:bCs/>
              </w:rPr>
              <w:t>10</w:t>
            </w:r>
          </w:p>
        </w:tc>
        <w:tc>
          <w:tcPr>
            <w:tcW w:w="1276" w:type="dxa"/>
            <w:vAlign w:val="center"/>
          </w:tcPr>
          <w:p w:rsidR="009942A8" w:rsidRPr="00285127" w:rsidRDefault="009942A8" w:rsidP="00367D78">
            <w:pPr>
              <w:spacing w:line="360" w:lineRule="auto"/>
              <w:jc w:val="center"/>
              <w:rPr>
                <w:rFonts w:eastAsia="SimSun"/>
                <w:bCs/>
              </w:rPr>
            </w:pPr>
            <w:r w:rsidRPr="00285127">
              <w:rPr>
                <w:rFonts w:eastAsia="SimSun"/>
                <w:bCs/>
              </w:rPr>
              <w:t>2</w:t>
            </w:r>
          </w:p>
        </w:tc>
        <w:tc>
          <w:tcPr>
            <w:tcW w:w="1417" w:type="dxa"/>
            <w:vAlign w:val="center"/>
          </w:tcPr>
          <w:p w:rsidR="009942A8" w:rsidRPr="00285127" w:rsidRDefault="009942A8" w:rsidP="00367D78">
            <w:pPr>
              <w:spacing w:line="360" w:lineRule="auto"/>
              <w:rPr>
                <w:rFonts w:eastAsia="SimSun"/>
                <w:bCs/>
              </w:rPr>
            </w:pPr>
          </w:p>
        </w:tc>
        <w:tc>
          <w:tcPr>
            <w:tcW w:w="1134" w:type="dxa"/>
            <w:vAlign w:val="center"/>
          </w:tcPr>
          <w:p w:rsidR="009942A8" w:rsidRPr="00285127" w:rsidRDefault="009942A8" w:rsidP="006266C2">
            <w:pPr>
              <w:spacing w:line="360" w:lineRule="auto"/>
              <w:jc w:val="center"/>
              <w:rPr>
                <w:rFonts w:eastAsia="SimSun"/>
                <w:bCs/>
              </w:rPr>
            </w:pPr>
            <w:r w:rsidRPr="00285127">
              <w:rPr>
                <w:rFonts w:eastAsia="SimSun"/>
                <w:bCs/>
              </w:rPr>
              <w:t>2</w:t>
            </w:r>
          </w:p>
        </w:tc>
      </w:tr>
      <w:tr w:rsidR="009942A8" w:rsidRPr="00285127" w:rsidTr="00367D78">
        <w:tc>
          <w:tcPr>
            <w:tcW w:w="709" w:type="dxa"/>
          </w:tcPr>
          <w:p w:rsidR="009942A8" w:rsidRPr="00285127" w:rsidRDefault="009942A8" w:rsidP="00367D78">
            <w:pPr>
              <w:spacing w:line="360" w:lineRule="auto"/>
              <w:jc w:val="center"/>
              <w:rPr>
                <w:rFonts w:eastAsia="SimSun"/>
                <w:bCs/>
              </w:rPr>
            </w:pPr>
            <w:r w:rsidRPr="00285127">
              <w:rPr>
                <w:rFonts w:eastAsia="SimSun"/>
                <w:bCs/>
                <w:sz w:val="22"/>
                <w:szCs w:val="22"/>
              </w:rPr>
              <w:t>5</w:t>
            </w:r>
          </w:p>
        </w:tc>
        <w:tc>
          <w:tcPr>
            <w:tcW w:w="2269" w:type="dxa"/>
          </w:tcPr>
          <w:p w:rsidR="009942A8" w:rsidRPr="00285127" w:rsidRDefault="009942A8" w:rsidP="00F4491F">
            <w:pPr>
              <w:rPr>
                <w:rFonts w:eastAsia="SimSun"/>
                <w:bCs/>
              </w:rPr>
            </w:pPr>
            <w:r w:rsidRPr="00285127">
              <w:rPr>
                <w:rFonts w:eastAsia="SimSun"/>
                <w:bCs/>
              </w:rPr>
              <w:t>Механизм государства</w:t>
            </w:r>
          </w:p>
        </w:tc>
        <w:tc>
          <w:tcPr>
            <w:tcW w:w="850" w:type="dxa"/>
            <w:vAlign w:val="center"/>
          </w:tcPr>
          <w:p w:rsidR="009942A8" w:rsidRPr="00285127" w:rsidRDefault="009942A8" w:rsidP="00367D78">
            <w:pPr>
              <w:spacing w:line="360" w:lineRule="auto"/>
              <w:jc w:val="center"/>
              <w:rPr>
                <w:rFonts w:eastAsia="SimSun"/>
                <w:bCs/>
              </w:rPr>
            </w:pPr>
            <w:r w:rsidRPr="00285127">
              <w:rPr>
                <w:rFonts w:eastAsia="SimSun"/>
                <w:bCs/>
              </w:rPr>
              <w:t>14</w:t>
            </w:r>
          </w:p>
        </w:tc>
        <w:tc>
          <w:tcPr>
            <w:tcW w:w="1134" w:type="dxa"/>
            <w:vAlign w:val="center"/>
          </w:tcPr>
          <w:p w:rsidR="009942A8" w:rsidRPr="00285127" w:rsidRDefault="009942A8" w:rsidP="00367D78">
            <w:pPr>
              <w:spacing w:line="360" w:lineRule="auto"/>
              <w:jc w:val="center"/>
              <w:rPr>
                <w:rFonts w:eastAsia="SimSun"/>
                <w:bCs/>
              </w:rPr>
            </w:pPr>
            <w:r w:rsidRPr="00285127">
              <w:rPr>
                <w:rFonts w:eastAsia="SimSun"/>
                <w:bCs/>
              </w:rPr>
              <w:t>4</w:t>
            </w:r>
          </w:p>
        </w:tc>
        <w:tc>
          <w:tcPr>
            <w:tcW w:w="1843" w:type="dxa"/>
            <w:vAlign w:val="center"/>
          </w:tcPr>
          <w:p w:rsidR="009942A8" w:rsidRPr="00285127" w:rsidRDefault="009942A8" w:rsidP="009942A8">
            <w:pPr>
              <w:spacing w:line="360" w:lineRule="auto"/>
              <w:jc w:val="center"/>
              <w:rPr>
                <w:rFonts w:eastAsia="SimSun"/>
                <w:bCs/>
              </w:rPr>
            </w:pPr>
            <w:r w:rsidRPr="00285127">
              <w:rPr>
                <w:rFonts w:eastAsia="SimSun"/>
                <w:bCs/>
              </w:rPr>
              <w:t>10</w:t>
            </w:r>
          </w:p>
        </w:tc>
        <w:tc>
          <w:tcPr>
            <w:tcW w:w="1276" w:type="dxa"/>
            <w:vAlign w:val="center"/>
          </w:tcPr>
          <w:p w:rsidR="009942A8" w:rsidRPr="00285127" w:rsidRDefault="009942A8" w:rsidP="00367D78">
            <w:pPr>
              <w:spacing w:line="360" w:lineRule="auto"/>
              <w:jc w:val="center"/>
              <w:rPr>
                <w:rFonts w:eastAsia="SimSun"/>
                <w:bCs/>
              </w:rPr>
            </w:pPr>
            <w:r w:rsidRPr="00285127">
              <w:rPr>
                <w:rFonts w:eastAsia="SimSun"/>
                <w:bCs/>
              </w:rPr>
              <w:t>2</w:t>
            </w:r>
          </w:p>
        </w:tc>
        <w:tc>
          <w:tcPr>
            <w:tcW w:w="1417" w:type="dxa"/>
            <w:vAlign w:val="center"/>
          </w:tcPr>
          <w:p w:rsidR="009942A8" w:rsidRPr="00285127" w:rsidRDefault="009942A8" w:rsidP="00367D78">
            <w:pPr>
              <w:spacing w:line="360" w:lineRule="auto"/>
              <w:rPr>
                <w:rFonts w:eastAsia="SimSun"/>
                <w:bCs/>
              </w:rPr>
            </w:pPr>
          </w:p>
        </w:tc>
        <w:tc>
          <w:tcPr>
            <w:tcW w:w="1134" w:type="dxa"/>
            <w:vAlign w:val="center"/>
          </w:tcPr>
          <w:p w:rsidR="009942A8" w:rsidRPr="00285127" w:rsidRDefault="009942A8" w:rsidP="006266C2">
            <w:pPr>
              <w:spacing w:line="360" w:lineRule="auto"/>
              <w:jc w:val="center"/>
              <w:rPr>
                <w:rFonts w:eastAsia="SimSun"/>
                <w:bCs/>
              </w:rPr>
            </w:pPr>
            <w:r w:rsidRPr="00285127">
              <w:rPr>
                <w:rFonts w:eastAsia="SimSun"/>
                <w:bCs/>
              </w:rPr>
              <w:t>2</w:t>
            </w:r>
          </w:p>
        </w:tc>
      </w:tr>
      <w:tr w:rsidR="009942A8" w:rsidRPr="00285127" w:rsidTr="00367D78">
        <w:tc>
          <w:tcPr>
            <w:tcW w:w="709" w:type="dxa"/>
          </w:tcPr>
          <w:p w:rsidR="009942A8" w:rsidRPr="00285127" w:rsidRDefault="009942A8" w:rsidP="00367D78">
            <w:pPr>
              <w:spacing w:line="360" w:lineRule="auto"/>
              <w:jc w:val="center"/>
              <w:rPr>
                <w:rFonts w:eastAsia="SimSun"/>
                <w:bCs/>
              </w:rPr>
            </w:pPr>
            <w:r w:rsidRPr="00285127">
              <w:rPr>
                <w:rFonts w:eastAsia="SimSun"/>
                <w:bCs/>
                <w:sz w:val="22"/>
                <w:szCs w:val="22"/>
              </w:rPr>
              <w:t>6</w:t>
            </w:r>
          </w:p>
        </w:tc>
        <w:tc>
          <w:tcPr>
            <w:tcW w:w="2269" w:type="dxa"/>
          </w:tcPr>
          <w:p w:rsidR="009942A8" w:rsidRPr="00285127" w:rsidRDefault="009942A8" w:rsidP="00EB1E9C">
            <w:pPr>
              <w:rPr>
                <w:rFonts w:eastAsia="SimSun"/>
                <w:bCs/>
              </w:rPr>
            </w:pPr>
            <w:r w:rsidRPr="00285127">
              <w:rPr>
                <w:rFonts w:eastAsia="SimSun"/>
                <w:bCs/>
              </w:rPr>
              <w:t>Основные причины возникновения права (законодательства).Теории происхождения права</w:t>
            </w:r>
          </w:p>
        </w:tc>
        <w:tc>
          <w:tcPr>
            <w:tcW w:w="850" w:type="dxa"/>
            <w:vAlign w:val="center"/>
          </w:tcPr>
          <w:p w:rsidR="009942A8" w:rsidRPr="00285127" w:rsidRDefault="009942A8" w:rsidP="00367D78">
            <w:pPr>
              <w:spacing w:line="360" w:lineRule="auto"/>
              <w:jc w:val="center"/>
              <w:rPr>
                <w:rFonts w:eastAsia="SimSun"/>
                <w:bCs/>
              </w:rPr>
            </w:pPr>
            <w:r w:rsidRPr="00285127">
              <w:rPr>
                <w:rFonts w:eastAsia="SimSun"/>
                <w:bCs/>
              </w:rPr>
              <w:t>12</w:t>
            </w:r>
          </w:p>
        </w:tc>
        <w:tc>
          <w:tcPr>
            <w:tcW w:w="1134" w:type="dxa"/>
            <w:vAlign w:val="center"/>
          </w:tcPr>
          <w:p w:rsidR="009942A8" w:rsidRPr="00285127" w:rsidRDefault="009942A8" w:rsidP="00367D78">
            <w:pPr>
              <w:spacing w:line="360" w:lineRule="auto"/>
              <w:jc w:val="center"/>
              <w:rPr>
                <w:rFonts w:eastAsia="SimSun"/>
                <w:bCs/>
              </w:rPr>
            </w:pPr>
            <w:r w:rsidRPr="00285127">
              <w:rPr>
                <w:rFonts w:eastAsia="SimSun"/>
                <w:bCs/>
              </w:rPr>
              <w:t>2</w:t>
            </w:r>
          </w:p>
        </w:tc>
        <w:tc>
          <w:tcPr>
            <w:tcW w:w="1843" w:type="dxa"/>
            <w:vAlign w:val="center"/>
          </w:tcPr>
          <w:p w:rsidR="009942A8" w:rsidRPr="00285127" w:rsidRDefault="009942A8" w:rsidP="009942A8">
            <w:pPr>
              <w:spacing w:line="360" w:lineRule="auto"/>
              <w:jc w:val="center"/>
              <w:rPr>
                <w:rFonts w:eastAsia="SimSun"/>
                <w:bCs/>
              </w:rPr>
            </w:pPr>
            <w:r w:rsidRPr="00285127">
              <w:rPr>
                <w:rFonts w:eastAsia="SimSun"/>
                <w:bCs/>
              </w:rPr>
              <w:t>10</w:t>
            </w:r>
          </w:p>
        </w:tc>
        <w:tc>
          <w:tcPr>
            <w:tcW w:w="1276" w:type="dxa"/>
            <w:vAlign w:val="center"/>
          </w:tcPr>
          <w:p w:rsidR="009942A8" w:rsidRPr="00285127" w:rsidRDefault="009942A8" w:rsidP="008B4D53">
            <w:pPr>
              <w:spacing w:line="360" w:lineRule="auto"/>
              <w:jc w:val="center"/>
              <w:rPr>
                <w:rFonts w:eastAsia="SimSun"/>
                <w:bCs/>
              </w:rPr>
            </w:pPr>
            <w:r w:rsidRPr="00285127">
              <w:rPr>
                <w:rFonts w:eastAsia="SimSun"/>
                <w:bCs/>
              </w:rPr>
              <w:t>-</w:t>
            </w:r>
          </w:p>
        </w:tc>
        <w:tc>
          <w:tcPr>
            <w:tcW w:w="1417" w:type="dxa"/>
            <w:vAlign w:val="center"/>
          </w:tcPr>
          <w:p w:rsidR="009942A8" w:rsidRPr="00285127" w:rsidRDefault="009942A8" w:rsidP="00367D78">
            <w:pPr>
              <w:spacing w:line="360" w:lineRule="auto"/>
              <w:rPr>
                <w:rFonts w:eastAsia="SimSun"/>
                <w:bCs/>
              </w:rPr>
            </w:pPr>
          </w:p>
        </w:tc>
        <w:tc>
          <w:tcPr>
            <w:tcW w:w="1134" w:type="dxa"/>
            <w:vAlign w:val="center"/>
          </w:tcPr>
          <w:p w:rsidR="009942A8" w:rsidRPr="00285127" w:rsidRDefault="009942A8" w:rsidP="006266C2">
            <w:pPr>
              <w:spacing w:line="360" w:lineRule="auto"/>
              <w:jc w:val="center"/>
              <w:rPr>
                <w:rFonts w:eastAsia="SimSun"/>
                <w:bCs/>
              </w:rPr>
            </w:pPr>
            <w:r w:rsidRPr="00285127">
              <w:rPr>
                <w:rFonts w:eastAsia="SimSun"/>
                <w:bCs/>
              </w:rPr>
              <w:t>2</w:t>
            </w:r>
          </w:p>
        </w:tc>
      </w:tr>
      <w:tr w:rsidR="009942A8" w:rsidRPr="00285127" w:rsidTr="00367D78">
        <w:tc>
          <w:tcPr>
            <w:tcW w:w="709" w:type="dxa"/>
          </w:tcPr>
          <w:p w:rsidR="009942A8" w:rsidRPr="00285127" w:rsidRDefault="009942A8" w:rsidP="00367D78">
            <w:pPr>
              <w:spacing w:line="360" w:lineRule="auto"/>
              <w:rPr>
                <w:rFonts w:eastAsia="SimSun"/>
                <w:b/>
                <w:bCs/>
              </w:rPr>
            </w:pPr>
          </w:p>
        </w:tc>
        <w:tc>
          <w:tcPr>
            <w:tcW w:w="2269" w:type="dxa"/>
          </w:tcPr>
          <w:p w:rsidR="009942A8" w:rsidRPr="00285127" w:rsidRDefault="009942A8" w:rsidP="00367D78">
            <w:pPr>
              <w:spacing w:line="360" w:lineRule="auto"/>
              <w:rPr>
                <w:rFonts w:eastAsia="SimSun"/>
                <w:bCs/>
              </w:rPr>
            </w:pPr>
            <w:r w:rsidRPr="00285127">
              <w:rPr>
                <w:rFonts w:eastAsia="SimSun"/>
                <w:bCs/>
              </w:rPr>
              <w:t>Итого:</w:t>
            </w:r>
          </w:p>
        </w:tc>
        <w:tc>
          <w:tcPr>
            <w:tcW w:w="850" w:type="dxa"/>
            <w:vAlign w:val="center"/>
          </w:tcPr>
          <w:p w:rsidR="009942A8" w:rsidRPr="00285127" w:rsidRDefault="009942A8" w:rsidP="00367D78">
            <w:pPr>
              <w:jc w:val="center"/>
              <w:rPr>
                <w:rFonts w:eastAsia="SimSun"/>
                <w:bCs/>
              </w:rPr>
            </w:pPr>
            <w:r w:rsidRPr="00285127">
              <w:rPr>
                <w:rFonts w:eastAsia="SimSun"/>
                <w:bCs/>
              </w:rPr>
              <w:t>72</w:t>
            </w:r>
          </w:p>
        </w:tc>
        <w:tc>
          <w:tcPr>
            <w:tcW w:w="1134" w:type="dxa"/>
            <w:vAlign w:val="center"/>
          </w:tcPr>
          <w:p w:rsidR="009942A8" w:rsidRPr="00285127" w:rsidRDefault="009942A8" w:rsidP="00367D78">
            <w:pPr>
              <w:jc w:val="center"/>
              <w:rPr>
                <w:rFonts w:eastAsia="SimSun"/>
                <w:bCs/>
              </w:rPr>
            </w:pPr>
            <w:r w:rsidRPr="00285127">
              <w:rPr>
                <w:rFonts w:eastAsia="SimSun"/>
                <w:bCs/>
              </w:rPr>
              <w:t>12</w:t>
            </w:r>
          </w:p>
        </w:tc>
        <w:tc>
          <w:tcPr>
            <w:tcW w:w="1843" w:type="dxa"/>
            <w:vAlign w:val="center"/>
          </w:tcPr>
          <w:p w:rsidR="009942A8" w:rsidRPr="00285127" w:rsidRDefault="009942A8" w:rsidP="002956F6">
            <w:pPr>
              <w:jc w:val="center"/>
              <w:rPr>
                <w:rFonts w:eastAsia="SimSun"/>
                <w:bCs/>
              </w:rPr>
            </w:pPr>
            <w:r w:rsidRPr="00285127">
              <w:rPr>
                <w:rFonts w:eastAsia="SimSun"/>
                <w:bCs/>
              </w:rPr>
              <w:t>60</w:t>
            </w:r>
          </w:p>
        </w:tc>
        <w:tc>
          <w:tcPr>
            <w:tcW w:w="1276" w:type="dxa"/>
            <w:vAlign w:val="center"/>
          </w:tcPr>
          <w:p w:rsidR="009942A8" w:rsidRPr="00285127" w:rsidRDefault="009942A8" w:rsidP="00367D78">
            <w:pPr>
              <w:jc w:val="center"/>
              <w:rPr>
                <w:rFonts w:eastAsia="SimSun"/>
                <w:bCs/>
              </w:rPr>
            </w:pPr>
            <w:r w:rsidRPr="00285127">
              <w:rPr>
                <w:rFonts w:eastAsia="SimSun"/>
                <w:bCs/>
              </w:rPr>
              <w:t>6</w:t>
            </w:r>
          </w:p>
        </w:tc>
        <w:tc>
          <w:tcPr>
            <w:tcW w:w="1417" w:type="dxa"/>
            <w:vAlign w:val="center"/>
          </w:tcPr>
          <w:p w:rsidR="009942A8" w:rsidRPr="00285127" w:rsidRDefault="009942A8" w:rsidP="00367D78">
            <w:pPr>
              <w:jc w:val="center"/>
              <w:rPr>
                <w:rFonts w:eastAsia="SimSun"/>
                <w:bCs/>
              </w:rPr>
            </w:pPr>
          </w:p>
        </w:tc>
        <w:tc>
          <w:tcPr>
            <w:tcW w:w="1134" w:type="dxa"/>
            <w:vAlign w:val="center"/>
          </w:tcPr>
          <w:p w:rsidR="009942A8" w:rsidRPr="00285127" w:rsidRDefault="009942A8" w:rsidP="00367D78">
            <w:pPr>
              <w:jc w:val="center"/>
              <w:rPr>
                <w:rFonts w:eastAsia="SimSun"/>
                <w:bCs/>
              </w:rPr>
            </w:pPr>
            <w:r w:rsidRPr="00285127">
              <w:rPr>
                <w:rFonts w:eastAsia="SimSun"/>
                <w:bCs/>
              </w:rPr>
              <w:t>6</w:t>
            </w:r>
          </w:p>
        </w:tc>
      </w:tr>
    </w:tbl>
    <w:p w:rsidR="00565951" w:rsidRPr="00285127" w:rsidRDefault="00565951" w:rsidP="00565951">
      <w:pPr>
        <w:spacing w:line="360" w:lineRule="auto"/>
        <w:ind w:firstLine="709"/>
        <w:rPr>
          <w:rFonts w:eastAsia="SimSun"/>
          <w:b/>
          <w:bCs/>
        </w:rPr>
      </w:pPr>
    </w:p>
    <w:p w:rsidR="00565951" w:rsidRPr="00285127" w:rsidRDefault="0078289F" w:rsidP="0078289F">
      <w:pPr>
        <w:spacing w:line="360" w:lineRule="auto"/>
        <w:ind w:firstLine="709"/>
        <w:jc w:val="center"/>
        <w:rPr>
          <w:b/>
          <w:sz w:val="28"/>
          <w:szCs w:val="28"/>
        </w:rPr>
      </w:pPr>
      <w:r w:rsidRPr="00285127">
        <w:rPr>
          <w:b/>
          <w:sz w:val="28"/>
          <w:szCs w:val="28"/>
        </w:rPr>
        <w:t>2 семестр</w:t>
      </w:r>
    </w:p>
    <w:p w:rsidR="0078289F" w:rsidRPr="00285127" w:rsidRDefault="0078289F" w:rsidP="00565951">
      <w:pPr>
        <w:spacing w:line="360" w:lineRule="auto"/>
        <w:ind w:firstLine="709"/>
        <w:rPr>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850"/>
        <w:gridCol w:w="1134"/>
        <w:gridCol w:w="1843"/>
        <w:gridCol w:w="1276"/>
        <w:gridCol w:w="1417"/>
        <w:gridCol w:w="1134"/>
      </w:tblGrid>
      <w:tr w:rsidR="0078289F" w:rsidRPr="00285127" w:rsidTr="00367D78">
        <w:tc>
          <w:tcPr>
            <w:tcW w:w="709" w:type="dxa"/>
            <w:vMerge w:val="restart"/>
            <w:vAlign w:val="center"/>
          </w:tcPr>
          <w:p w:rsidR="0078289F" w:rsidRPr="00285127" w:rsidRDefault="0078289F" w:rsidP="00367D78">
            <w:pPr>
              <w:jc w:val="center"/>
              <w:rPr>
                <w:rFonts w:eastAsia="SimSun"/>
                <w:bCs/>
              </w:rPr>
            </w:pPr>
            <w:r w:rsidRPr="00285127">
              <w:rPr>
                <w:rFonts w:eastAsia="SimSun"/>
                <w:bCs/>
                <w:sz w:val="22"/>
                <w:szCs w:val="22"/>
              </w:rPr>
              <w:t>№ темы</w:t>
            </w:r>
          </w:p>
        </w:tc>
        <w:tc>
          <w:tcPr>
            <w:tcW w:w="2269" w:type="dxa"/>
            <w:vMerge w:val="restart"/>
            <w:vAlign w:val="center"/>
          </w:tcPr>
          <w:p w:rsidR="0078289F" w:rsidRPr="00285127" w:rsidRDefault="0078289F" w:rsidP="00367D78">
            <w:pPr>
              <w:jc w:val="center"/>
              <w:rPr>
                <w:rFonts w:eastAsia="SimSun"/>
                <w:bCs/>
              </w:rPr>
            </w:pPr>
            <w:r w:rsidRPr="00285127">
              <w:rPr>
                <w:rFonts w:eastAsia="SimSun"/>
                <w:bCs/>
                <w:sz w:val="22"/>
                <w:szCs w:val="22"/>
              </w:rPr>
              <w:t>Наименование темы</w:t>
            </w:r>
          </w:p>
        </w:tc>
        <w:tc>
          <w:tcPr>
            <w:tcW w:w="850" w:type="dxa"/>
            <w:vMerge w:val="restart"/>
            <w:vAlign w:val="center"/>
          </w:tcPr>
          <w:p w:rsidR="0078289F" w:rsidRPr="00285127" w:rsidRDefault="0078289F" w:rsidP="00367D78">
            <w:pPr>
              <w:jc w:val="center"/>
              <w:rPr>
                <w:rFonts w:eastAsia="SimSun"/>
                <w:bCs/>
              </w:rPr>
            </w:pPr>
            <w:r w:rsidRPr="00285127">
              <w:rPr>
                <w:rFonts w:eastAsia="SimSun"/>
                <w:bCs/>
                <w:sz w:val="22"/>
                <w:szCs w:val="22"/>
              </w:rPr>
              <w:t>Всего часов по семестру</w:t>
            </w:r>
          </w:p>
        </w:tc>
        <w:tc>
          <w:tcPr>
            <w:tcW w:w="1134" w:type="dxa"/>
            <w:vMerge w:val="restart"/>
            <w:vAlign w:val="center"/>
          </w:tcPr>
          <w:p w:rsidR="0078289F" w:rsidRPr="00285127" w:rsidRDefault="0078289F" w:rsidP="00367D78">
            <w:pPr>
              <w:jc w:val="center"/>
              <w:rPr>
                <w:rFonts w:eastAsia="SimSun"/>
                <w:bCs/>
              </w:rPr>
            </w:pPr>
            <w:r w:rsidRPr="00285127">
              <w:rPr>
                <w:rFonts w:eastAsia="SimSun"/>
                <w:bCs/>
                <w:sz w:val="22"/>
                <w:szCs w:val="22"/>
              </w:rPr>
              <w:t>Аудиторные занятия</w:t>
            </w:r>
          </w:p>
        </w:tc>
        <w:tc>
          <w:tcPr>
            <w:tcW w:w="1843" w:type="dxa"/>
            <w:vMerge w:val="restart"/>
            <w:vAlign w:val="center"/>
          </w:tcPr>
          <w:p w:rsidR="0078289F" w:rsidRPr="00285127" w:rsidRDefault="0078289F" w:rsidP="00367D78">
            <w:pPr>
              <w:jc w:val="center"/>
              <w:rPr>
                <w:rFonts w:eastAsia="SimSun"/>
                <w:bCs/>
              </w:rPr>
            </w:pPr>
            <w:r w:rsidRPr="00285127">
              <w:rPr>
                <w:rFonts w:eastAsia="SimSun"/>
                <w:bCs/>
                <w:sz w:val="22"/>
                <w:szCs w:val="22"/>
              </w:rPr>
              <w:t>Самостоятельная работа студента</w:t>
            </w:r>
          </w:p>
        </w:tc>
        <w:tc>
          <w:tcPr>
            <w:tcW w:w="3827" w:type="dxa"/>
            <w:gridSpan w:val="3"/>
            <w:vAlign w:val="center"/>
          </w:tcPr>
          <w:p w:rsidR="0078289F" w:rsidRPr="00285127" w:rsidRDefault="0078289F" w:rsidP="00367D78">
            <w:pPr>
              <w:jc w:val="center"/>
              <w:rPr>
                <w:rFonts w:eastAsia="SimSun"/>
                <w:bCs/>
              </w:rPr>
            </w:pPr>
            <w:r w:rsidRPr="00285127">
              <w:rPr>
                <w:rFonts w:eastAsia="SimSun"/>
                <w:bCs/>
                <w:sz w:val="22"/>
                <w:szCs w:val="22"/>
              </w:rPr>
              <w:t>Аудиторные занятия в т.ч.</w:t>
            </w:r>
          </w:p>
        </w:tc>
      </w:tr>
      <w:tr w:rsidR="0078289F" w:rsidRPr="00285127" w:rsidTr="00367D78">
        <w:tc>
          <w:tcPr>
            <w:tcW w:w="709" w:type="dxa"/>
            <w:vMerge/>
          </w:tcPr>
          <w:p w:rsidR="0078289F" w:rsidRPr="00285127" w:rsidRDefault="0078289F" w:rsidP="00367D78">
            <w:pPr>
              <w:spacing w:line="360" w:lineRule="auto"/>
              <w:rPr>
                <w:rFonts w:eastAsia="SimSun"/>
                <w:b/>
                <w:bCs/>
              </w:rPr>
            </w:pPr>
          </w:p>
        </w:tc>
        <w:tc>
          <w:tcPr>
            <w:tcW w:w="2269" w:type="dxa"/>
            <w:vMerge/>
          </w:tcPr>
          <w:p w:rsidR="0078289F" w:rsidRPr="00285127" w:rsidRDefault="0078289F" w:rsidP="00367D78">
            <w:pPr>
              <w:spacing w:line="360" w:lineRule="auto"/>
              <w:rPr>
                <w:rFonts w:eastAsia="SimSun"/>
                <w:b/>
                <w:bCs/>
              </w:rPr>
            </w:pPr>
          </w:p>
        </w:tc>
        <w:tc>
          <w:tcPr>
            <w:tcW w:w="850" w:type="dxa"/>
            <w:vMerge/>
          </w:tcPr>
          <w:p w:rsidR="0078289F" w:rsidRPr="00285127" w:rsidRDefault="0078289F" w:rsidP="00367D78">
            <w:pPr>
              <w:spacing w:line="360" w:lineRule="auto"/>
              <w:jc w:val="center"/>
              <w:rPr>
                <w:rFonts w:eastAsia="SimSun"/>
                <w:bCs/>
              </w:rPr>
            </w:pPr>
          </w:p>
        </w:tc>
        <w:tc>
          <w:tcPr>
            <w:tcW w:w="1134" w:type="dxa"/>
            <w:vMerge/>
          </w:tcPr>
          <w:p w:rsidR="0078289F" w:rsidRPr="00285127" w:rsidRDefault="0078289F" w:rsidP="00367D78">
            <w:pPr>
              <w:spacing w:line="360" w:lineRule="auto"/>
              <w:jc w:val="center"/>
              <w:rPr>
                <w:rFonts w:eastAsia="SimSun"/>
                <w:bCs/>
              </w:rPr>
            </w:pPr>
          </w:p>
        </w:tc>
        <w:tc>
          <w:tcPr>
            <w:tcW w:w="1843" w:type="dxa"/>
            <w:vMerge/>
          </w:tcPr>
          <w:p w:rsidR="0078289F" w:rsidRPr="00285127" w:rsidRDefault="0078289F" w:rsidP="00367D78">
            <w:pPr>
              <w:spacing w:line="360" w:lineRule="auto"/>
              <w:jc w:val="center"/>
              <w:rPr>
                <w:rFonts w:eastAsia="SimSun"/>
                <w:bCs/>
              </w:rPr>
            </w:pPr>
          </w:p>
        </w:tc>
        <w:tc>
          <w:tcPr>
            <w:tcW w:w="1276" w:type="dxa"/>
          </w:tcPr>
          <w:p w:rsidR="0078289F" w:rsidRPr="00285127" w:rsidRDefault="0078289F" w:rsidP="00367D78">
            <w:pPr>
              <w:spacing w:line="360" w:lineRule="auto"/>
              <w:jc w:val="center"/>
              <w:rPr>
                <w:rFonts w:eastAsia="SimSun"/>
                <w:bCs/>
              </w:rPr>
            </w:pPr>
            <w:r w:rsidRPr="00285127">
              <w:rPr>
                <w:rFonts w:eastAsia="SimSun"/>
                <w:bCs/>
                <w:sz w:val="22"/>
                <w:szCs w:val="22"/>
              </w:rPr>
              <w:t>Лекции</w:t>
            </w:r>
          </w:p>
        </w:tc>
        <w:tc>
          <w:tcPr>
            <w:tcW w:w="1417" w:type="dxa"/>
          </w:tcPr>
          <w:p w:rsidR="0078289F" w:rsidRPr="00285127" w:rsidRDefault="0078289F" w:rsidP="00367D78">
            <w:pPr>
              <w:spacing w:line="360" w:lineRule="auto"/>
              <w:jc w:val="center"/>
              <w:rPr>
                <w:rFonts w:eastAsia="SimSun"/>
                <w:bCs/>
              </w:rPr>
            </w:pPr>
            <w:r w:rsidRPr="00285127">
              <w:rPr>
                <w:rFonts w:eastAsia="SimSun"/>
                <w:bCs/>
                <w:sz w:val="22"/>
                <w:szCs w:val="22"/>
              </w:rPr>
              <w:t>Лабораторные занятия</w:t>
            </w:r>
          </w:p>
        </w:tc>
        <w:tc>
          <w:tcPr>
            <w:tcW w:w="1134" w:type="dxa"/>
          </w:tcPr>
          <w:p w:rsidR="0078289F" w:rsidRPr="00285127" w:rsidRDefault="0078289F" w:rsidP="00367D78">
            <w:pPr>
              <w:spacing w:line="360" w:lineRule="auto"/>
              <w:jc w:val="center"/>
              <w:rPr>
                <w:rFonts w:eastAsia="SimSun"/>
                <w:bCs/>
              </w:rPr>
            </w:pPr>
            <w:r w:rsidRPr="00285127">
              <w:rPr>
                <w:rFonts w:eastAsia="SimSun"/>
                <w:bCs/>
                <w:sz w:val="22"/>
                <w:szCs w:val="22"/>
              </w:rPr>
              <w:t>Практические занятия</w:t>
            </w:r>
          </w:p>
        </w:tc>
      </w:tr>
      <w:tr w:rsidR="0078289F" w:rsidRPr="00285127" w:rsidTr="00367D78">
        <w:tc>
          <w:tcPr>
            <w:tcW w:w="709" w:type="dxa"/>
            <w:vAlign w:val="center"/>
          </w:tcPr>
          <w:p w:rsidR="0078289F" w:rsidRPr="00285127" w:rsidRDefault="0078289F" w:rsidP="00367D78">
            <w:pPr>
              <w:spacing w:line="360" w:lineRule="auto"/>
              <w:jc w:val="center"/>
              <w:rPr>
                <w:rFonts w:eastAsia="SimSun"/>
                <w:bCs/>
              </w:rPr>
            </w:pPr>
            <w:r w:rsidRPr="00285127">
              <w:rPr>
                <w:rFonts w:eastAsia="SimSun"/>
                <w:bCs/>
                <w:sz w:val="22"/>
                <w:szCs w:val="22"/>
              </w:rPr>
              <w:t>1</w:t>
            </w:r>
          </w:p>
        </w:tc>
        <w:tc>
          <w:tcPr>
            <w:tcW w:w="2269" w:type="dxa"/>
            <w:vAlign w:val="center"/>
          </w:tcPr>
          <w:p w:rsidR="0078289F" w:rsidRPr="00285127" w:rsidRDefault="0078289F" w:rsidP="00367D78">
            <w:pPr>
              <w:spacing w:line="360" w:lineRule="auto"/>
              <w:jc w:val="center"/>
              <w:rPr>
                <w:rFonts w:eastAsia="SimSun"/>
                <w:bCs/>
              </w:rPr>
            </w:pPr>
            <w:r w:rsidRPr="00285127">
              <w:rPr>
                <w:rFonts w:eastAsia="SimSun"/>
                <w:bCs/>
                <w:sz w:val="22"/>
                <w:szCs w:val="22"/>
              </w:rPr>
              <w:t>2</w:t>
            </w:r>
          </w:p>
        </w:tc>
        <w:tc>
          <w:tcPr>
            <w:tcW w:w="850" w:type="dxa"/>
            <w:vAlign w:val="center"/>
          </w:tcPr>
          <w:p w:rsidR="0078289F" w:rsidRPr="00285127" w:rsidRDefault="0078289F" w:rsidP="00367D78">
            <w:pPr>
              <w:spacing w:line="360" w:lineRule="auto"/>
              <w:jc w:val="center"/>
              <w:rPr>
                <w:rFonts w:eastAsia="SimSun"/>
                <w:bCs/>
              </w:rPr>
            </w:pPr>
            <w:r w:rsidRPr="00285127">
              <w:rPr>
                <w:rFonts w:eastAsia="SimSun"/>
                <w:bCs/>
                <w:sz w:val="22"/>
                <w:szCs w:val="22"/>
              </w:rPr>
              <w:t>3</w:t>
            </w:r>
          </w:p>
        </w:tc>
        <w:tc>
          <w:tcPr>
            <w:tcW w:w="1134" w:type="dxa"/>
            <w:vAlign w:val="center"/>
          </w:tcPr>
          <w:p w:rsidR="0078289F" w:rsidRPr="00285127" w:rsidRDefault="0078289F" w:rsidP="00367D78">
            <w:pPr>
              <w:spacing w:line="360" w:lineRule="auto"/>
              <w:jc w:val="center"/>
              <w:rPr>
                <w:rFonts w:eastAsia="SimSun"/>
                <w:bCs/>
              </w:rPr>
            </w:pPr>
            <w:r w:rsidRPr="00285127">
              <w:rPr>
                <w:rFonts w:eastAsia="SimSun"/>
                <w:bCs/>
                <w:sz w:val="22"/>
                <w:szCs w:val="22"/>
              </w:rPr>
              <w:t>4</w:t>
            </w:r>
          </w:p>
        </w:tc>
        <w:tc>
          <w:tcPr>
            <w:tcW w:w="1843" w:type="dxa"/>
            <w:vAlign w:val="center"/>
          </w:tcPr>
          <w:p w:rsidR="0078289F" w:rsidRPr="00285127" w:rsidRDefault="0078289F" w:rsidP="00367D78">
            <w:pPr>
              <w:spacing w:line="360" w:lineRule="auto"/>
              <w:jc w:val="center"/>
              <w:rPr>
                <w:rFonts w:eastAsia="SimSun"/>
                <w:bCs/>
              </w:rPr>
            </w:pPr>
            <w:r w:rsidRPr="00285127">
              <w:rPr>
                <w:rFonts w:eastAsia="SimSun"/>
                <w:bCs/>
                <w:sz w:val="22"/>
                <w:szCs w:val="22"/>
              </w:rPr>
              <w:t>5</w:t>
            </w:r>
          </w:p>
        </w:tc>
        <w:tc>
          <w:tcPr>
            <w:tcW w:w="1276" w:type="dxa"/>
            <w:vAlign w:val="center"/>
          </w:tcPr>
          <w:p w:rsidR="0078289F" w:rsidRPr="00285127" w:rsidRDefault="0078289F" w:rsidP="00367D78">
            <w:pPr>
              <w:spacing w:line="360" w:lineRule="auto"/>
              <w:jc w:val="center"/>
              <w:rPr>
                <w:rFonts w:eastAsia="SimSun"/>
                <w:bCs/>
              </w:rPr>
            </w:pPr>
            <w:r w:rsidRPr="00285127">
              <w:rPr>
                <w:rFonts w:eastAsia="SimSun"/>
                <w:bCs/>
                <w:sz w:val="22"/>
                <w:szCs w:val="22"/>
              </w:rPr>
              <w:t>6</w:t>
            </w:r>
          </w:p>
        </w:tc>
        <w:tc>
          <w:tcPr>
            <w:tcW w:w="1417" w:type="dxa"/>
            <w:vAlign w:val="center"/>
          </w:tcPr>
          <w:p w:rsidR="0078289F" w:rsidRPr="00285127" w:rsidRDefault="0078289F" w:rsidP="00367D78">
            <w:pPr>
              <w:spacing w:line="360" w:lineRule="auto"/>
              <w:jc w:val="center"/>
              <w:rPr>
                <w:rFonts w:eastAsia="SimSun"/>
                <w:bCs/>
              </w:rPr>
            </w:pPr>
            <w:r w:rsidRPr="00285127">
              <w:rPr>
                <w:rFonts w:eastAsia="SimSun"/>
                <w:bCs/>
                <w:sz w:val="22"/>
                <w:szCs w:val="22"/>
              </w:rPr>
              <w:t>7</w:t>
            </w:r>
          </w:p>
        </w:tc>
        <w:tc>
          <w:tcPr>
            <w:tcW w:w="1134" w:type="dxa"/>
            <w:vAlign w:val="center"/>
          </w:tcPr>
          <w:p w:rsidR="0078289F" w:rsidRPr="00285127" w:rsidRDefault="00686E70" w:rsidP="00367D78">
            <w:pPr>
              <w:spacing w:line="360" w:lineRule="auto"/>
              <w:jc w:val="center"/>
              <w:rPr>
                <w:rFonts w:eastAsia="SimSun"/>
                <w:bCs/>
              </w:rPr>
            </w:pPr>
            <w:r w:rsidRPr="00285127">
              <w:rPr>
                <w:rFonts w:eastAsia="SimSun"/>
                <w:bCs/>
                <w:sz w:val="22"/>
                <w:szCs w:val="22"/>
              </w:rPr>
              <w:t>8</w:t>
            </w:r>
          </w:p>
        </w:tc>
      </w:tr>
      <w:tr w:rsidR="00D44A3C" w:rsidRPr="00285127" w:rsidTr="00367D78">
        <w:tc>
          <w:tcPr>
            <w:tcW w:w="709" w:type="dxa"/>
          </w:tcPr>
          <w:p w:rsidR="00D44A3C" w:rsidRPr="00285127" w:rsidRDefault="00D44A3C" w:rsidP="00367D78">
            <w:pPr>
              <w:spacing w:line="360" w:lineRule="auto"/>
              <w:jc w:val="center"/>
              <w:rPr>
                <w:rFonts w:eastAsia="SimSun"/>
                <w:bCs/>
              </w:rPr>
            </w:pPr>
            <w:r w:rsidRPr="00285127">
              <w:rPr>
                <w:rFonts w:eastAsia="SimSun"/>
                <w:bCs/>
                <w:sz w:val="22"/>
                <w:szCs w:val="22"/>
              </w:rPr>
              <w:lastRenderedPageBreak/>
              <w:t>1</w:t>
            </w:r>
          </w:p>
        </w:tc>
        <w:tc>
          <w:tcPr>
            <w:tcW w:w="2269" w:type="dxa"/>
          </w:tcPr>
          <w:p w:rsidR="00D44A3C" w:rsidRPr="00285127" w:rsidRDefault="00D44A3C" w:rsidP="004A40B2">
            <w:pPr>
              <w:rPr>
                <w:rFonts w:eastAsia="SimSun"/>
                <w:bCs/>
              </w:rPr>
            </w:pPr>
            <w:r w:rsidRPr="00285127">
              <w:t>Формы реализации права</w:t>
            </w:r>
          </w:p>
        </w:tc>
        <w:tc>
          <w:tcPr>
            <w:tcW w:w="850" w:type="dxa"/>
            <w:vAlign w:val="center"/>
          </w:tcPr>
          <w:p w:rsidR="00D44A3C" w:rsidRPr="00285127" w:rsidRDefault="00E808DA" w:rsidP="00367D78">
            <w:pPr>
              <w:spacing w:line="360" w:lineRule="auto"/>
              <w:jc w:val="center"/>
              <w:rPr>
                <w:rFonts w:eastAsia="SimSun"/>
                <w:bCs/>
              </w:rPr>
            </w:pPr>
            <w:r w:rsidRPr="00285127">
              <w:rPr>
                <w:rFonts w:eastAsia="SimSun"/>
                <w:bCs/>
              </w:rPr>
              <w:t>22</w:t>
            </w:r>
          </w:p>
        </w:tc>
        <w:tc>
          <w:tcPr>
            <w:tcW w:w="1134" w:type="dxa"/>
            <w:vAlign w:val="center"/>
          </w:tcPr>
          <w:p w:rsidR="00D44A3C" w:rsidRPr="00285127" w:rsidRDefault="00E808DA" w:rsidP="00367D78">
            <w:pPr>
              <w:spacing w:line="360" w:lineRule="auto"/>
              <w:jc w:val="center"/>
              <w:rPr>
                <w:rFonts w:eastAsia="SimSun"/>
                <w:bCs/>
              </w:rPr>
            </w:pPr>
            <w:r w:rsidRPr="00285127">
              <w:rPr>
                <w:rFonts w:eastAsia="SimSun"/>
                <w:bCs/>
              </w:rPr>
              <w:t>-</w:t>
            </w:r>
          </w:p>
        </w:tc>
        <w:tc>
          <w:tcPr>
            <w:tcW w:w="1843" w:type="dxa"/>
            <w:vAlign w:val="center"/>
          </w:tcPr>
          <w:p w:rsidR="00D44A3C" w:rsidRPr="00285127" w:rsidRDefault="00E808DA" w:rsidP="00367D78">
            <w:pPr>
              <w:spacing w:line="360" w:lineRule="auto"/>
              <w:jc w:val="center"/>
              <w:rPr>
                <w:rFonts w:eastAsia="SimSun"/>
                <w:bCs/>
              </w:rPr>
            </w:pPr>
            <w:r w:rsidRPr="00285127">
              <w:rPr>
                <w:rFonts w:eastAsia="SimSun"/>
                <w:bCs/>
              </w:rPr>
              <w:t>22</w:t>
            </w:r>
          </w:p>
        </w:tc>
        <w:tc>
          <w:tcPr>
            <w:tcW w:w="1276" w:type="dxa"/>
            <w:vAlign w:val="center"/>
          </w:tcPr>
          <w:p w:rsidR="00D44A3C" w:rsidRPr="00285127" w:rsidRDefault="00E808DA" w:rsidP="00367D78">
            <w:pPr>
              <w:spacing w:line="360" w:lineRule="auto"/>
              <w:jc w:val="center"/>
              <w:rPr>
                <w:rFonts w:eastAsia="SimSun"/>
                <w:bCs/>
              </w:rPr>
            </w:pPr>
            <w:r w:rsidRPr="00285127">
              <w:rPr>
                <w:rFonts w:eastAsia="SimSun"/>
                <w:bCs/>
              </w:rPr>
              <w:t>-</w:t>
            </w:r>
          </w:p>
        </w:tc>
        <w:tc>
          <w:tcPr>
            <w:tcW w:w="1417" w:type="dxa"/>
            <w:vAlign w:val="center"/>
          </w:tcPr>
          <w:p w:rsidR="00D44A3C" w:rsidRPr="00285127" w:rsidRDefault="00D44A3C" w:rsidP="00367D78">
            <w:pPr>
              <w:spacing w:line="360" w:lineRule="auto"/>
              <w:rPr>
                <w:rFonts w:eastAsia="SimSun"/>
                <w:b/>
                <w:bCs/>
              </w:rPr>
            </w:pPr>
          </w:p>
        </w:tc>
        <w:tc>
          <w:tcPr>
            <w:tcW w:w="1134" w:type="dxa"/>
            <w:vAlign w:val="center"/>
          </w:tcPr>
          <w:p w:rsidR="00D44A3C" w:rsidRPr="00285127" w:rsidRDefault="00E808DA" w:rsidP="00367D78">
            <w:pPr>
              <w:spacing w:line="360" w:lineRule="auto"/>
              <w:rPr>
                <w:rFonts w:eastAsia="SimSun"/>
                <w:b/>
                <w:bCs/>
              </w:rPr>
            </w:pPr>
            <w:r w:rsidRPr="00285127">
              <w:rPr>
                <w:rFonts w:eastAsia="SimSun"/>
                <w:b/>
                <w:bCs/>
              </w:rPr>
              <w:t>-</w:t>
            </w:r>
          </w:p>
        </w:tc>
      </w:tr>
      <w:tr w:rsidR="00D44A3C" w:rsidRPr="00285127" w:rsidTr="00367D78">
        <w:tc>
          <w:tcPr>
            <w:tcW w:w="709" w:type="dxa"/>
          </w:tcPr>
          <w:p w:rsidR="00D44A3C" w:rsidRPr="00285127" w:rsidRDefault="00D44A3C" w:rsidP="00367D78">
            <w:pPr>
              <w:spacing w:line="360" w:lineRule="auto"/>
              <w:jc w:val="center"/>
              <w:rPr>
                <w:rFonts w:eastAsia="SimSun"/>
                <w:bCs/>
              </w:rPr>
            </w:pPr>
            <w:r w:rsidRPr="00285127">
              <w:rPr>
                <w:rFonts w:eastAsia="SimSun"/>
                <w:bCs/>
                <w:sz w:val="22"/>
                <w:szCs w:val="22"/>
              </w:rPr>
              <w:t>2</w:t>
            </w:r>
          </w:p>
        </w:tc>
        <w:tc>
          <w:tcPr>
            <w:tcW w:w="2269" w:type="dxa"/>
          </w:tcPr>
          <w:p w:rsidR="00D44A3C" w:rsidRPr="00285127" w:rsidRDefault="00D44A3C" w:rsidP="004A40B2">
            <w:pPr>
              <w:rPr>
                <w:rFonts w:eastAsia="SimSun"/>
                <w:bCs/>
              </w:rPr>
            </w:pPr>
            <w:r w:rsidRPr="00285127">
              <w:t xml:space="preserve">Правотворчество. Понятие виды, стадии </w:t>
            </w:r>
          </w:p>
        </w:tc>
        <w:tc>
          <w:tcPr>
            <w:tcW w:w="850" w:type="dxa"/>
            <w:vAlign w:val="center"/>
          </w:tcPr>
          <w:p w:rsidR="00D44A3C" w:rsidRPr="00285127" w:rsidRDefault="00D44A3C" w:rsidP="00367D78">
            <w:pPr>
              <w:spacing w:line="360" w:lineRule="auto"/>
              <w:jc w:val="center"/>
              <w:rPr>
                <w:rFonts w:eastAsia="SimSun"/>
                <w:bCs/>
              </w:rPr>
            </w:pPr>
          </w:p>
        </w:tc>
        <w:tc>
          <w:tcPr>
            <w:tcW w:w="1134" w:type="dxa"/>
            <w:vAlign w:val="center"/>
          </w:tcPr>
          <w:p w:rsidR="00D44A3C" w:rsidRPr="00285127" w:rsidRDefault="00D44A3C" w:rsidP="00367D78">
            <w:pPr>
              <w:spacing w:line="360" w:lineRule="auto"/>
              <w:jc w:val="center"/>
              <w:rPr>
                <w:rFonts w:eastAsia="SimSun"/>
                <w:bCs/>
              </w:rPr>
            </w:pPr>
          </w:p>
        </w:tc>
        <w:tc>
          <w:tcPr>
            <w:tcW w:w="1843" w:type="dxa"/>
            <w:vAlign w:val="center"/>
          </w:tcPr>
          <w:p w:rsidR="00D44A3C" w:rsidRPr="00285127" w:rsidRDefault="00D44A3C" w:rsidP="00F4491F">
            <w:pPr>
              <w:spacing w:line="360" w:lineRule="auto"/>
              <w:jc w:val="center"/>
              <w:rPr>
                <w:rFonts w:eastAsia="SimSun"/>
                <w:bCs/>
              </w:rPr>
            </w:pPr>
          </w:p>
        </w:tc>
        <w:tc>
          <w:tcPr>
            <w:tcW w:w="1276" w:type="dxa"/>
            <w:vAlign w:val="center"/>
          </w:tcPr>
          <w:p w:rsidR="00D44A3C" w:rsidRPr="00285127" w:rsidRDefault="00D44A3C" w:rsidP="00367D78">
            <w:pPr>
              <w:spacing w:line="360" w:lineRule="auto"/>
              <w:jc w:val="center"/>
              <w:rPr>
                <w:rFonts w:eastAsia="SimSun"/>
                <w:bCs/>
              </w:rPr>
            </w:pPr>
          </w:p>
        </w:tc>
        <w:tc>
          <w:tcPr>
            <w:tcW w:w="1417" w:type="dxa"/>
            <w:vAlign w:val="center"/>
          </w:tcPr>
          <w:p w:rsidR="00D44A3C" w:rsidRPr="00285127" w:rsidRDefault="00D44A3C" w:rsidP="00367D78">
            <w:pPr>
              <w:spacing w:line="360" w:lineRule="auto"/>
              <w:rPr>
                <w:rFonts w:eastAsia="SimSun"/>
                <w:b/>
                <w:bCs/>
              </w:rPr>
            </w:pPr>
          </w:p>
        </w:tc>
        <w:tc>
          <w:tcPr>
            <w:tcW w:w="1134" w:type="dxa"/>
            <w:vAlign w:val="center"/>
          </w:tcPr>
          <w:p w:rsidR="00D44A3C" w:rsidRPr="00285127" w:rsidRDefault="00D44A3C" w:rsidP="00367D78">
            <w:pPr>
              <w:spacing w:line="360" w:lineRule="auto"/>
              <w:jc w:val="center"/>
              <w:rPr>
                <w:rFonts w:eastAsia="SimSun"/>
                <w:bCs/>
              </w:rPr>
            </w:pPr>
          </w:p>
        </w:tc>
      </w:tr>
      <w:tr w:rsidR="00D44A3C" w:rsidRPr="00285127" w:rsidTr="00367D78">
        <w:tc>
          <w:tcPr>
            <w:tcW w:w="709" w:type="dxa"/>
          </w:tcPr>
          <w:p w:rsidR="00D44A3C" w:rsidRPr="00285127" w:rsidRDefault="00D44A3C" w:rsidP="00367D78">
            <w:pPr>
              <w:spacing w:line="360" w:lineRule="auto"/>
              <w:jc w:val="center"/>
              <w:rPr>
                <w:rFonts w:eastAsia="SimSun"/>
                <w:bCs/>
              </w:rPr>
            </w:pPr>
            <w:r w:rsidRPr="00285127">
              <w:rPr>
                <w:rFonts w:eastAsia="SimSun"/>
                <w:bCs/>
                <w:sz w:val="22"/>
                <w:szCs w:val="22"/>
              </w:rPr>
              <w:t>3</w:t>
            </w:r>
          </w:p>
        </w:tc>
        <w:tc>
          <w:tcPr>
            <w:tcW w:w="2269" w:type="dxa"/>
          </w:tcPr>
          <w:p w:rsidR="00D44A3C" w:rsidRPr="00285127" w:rsidRDefault="00D44A3C" w:rsidP="004A40B2">
            <w:pPr>
              <w:widowControl w:val="0"/>
              <w:jc w:val="both"/>
            </w:pPr>
            <w:r w:rsidRPr="00285127">
              <w:t>Понятие, признаки и виды правоотношений. Состав правоотношения</w:t>
            </w:r>
          </w:p>
          <w:p w:rsidR="00D44A3C" w:rsidRPr="00285127" w:rsidRDefault="00D44A3C" w:rsidP="004A40B2">
            <w:pPr>
              <w:widowControl w:val="0"/>
              <w:jc w:val="both"/>
            </w:pPr>
          </w:p>
          <w:p w:rsidR="00D44A3C" w:rsidRPr="00285127" w:rsidRDefault="00D44A3C" w:rsidP="004A40B2">
            <w:pPr>
              <w:jc w:val="both"/>
              <w:rPr>
                <w:rFonts w:eastAsia="SimSun"/>
                <w:bCs/>
              </w:rPr>
            </w:pPr>
          </w:p>
        </w:tc>
        <w:tc>
          <w:tcPr>
            <w:tcW w:w="850" w:type="dxa"/>
            <w:vAlign w:val="center"/>
          </w:tcPr>
          <w:p w:rsidR="00D44A3C" w:rsidRPr="00285127" w:rsidRDefault="00E808DA" w:rsidP="00367D78">
            <w:pPr>
              <w:spacing w:line="360" w:lineRule="auto"/>
              <w:jc w:val="center"/>
              <w:rPr>
                <w:rFonts w:eastAsia="SimSun"/>
                <w:bCs/>
              </w:rPr>
            </w:pPr>
            <w:r w:rsidRPr="00285127">
              <w:rPr>
                <w:rFonts w:eastAsia="SimSun"/>
                <w:bCs/>
              </w:rPr>
              <w:t>26</w:t>
            </w:r>
          </w:p>
        </w:tc>
        <w:tc>
          <w:tcPr>
            <w:tcW w:w="1134" w:type="dxa"/>
            <w:vAlign w:val="center"/>
          </w:tcPr>
          <w:p w:rsidR="00D44A3C" w:rsidRPr="00285127" w:rsidRDefault="00E808DA" w:rsidP="00367D78">
            <w:pPr>
              <w:spacing w:line="360" w:lineRule="auto"/>
              <w:jc w:val="center"/>
              <w:rPr>
                <w:rFonts w:eastAsia="SimSun"/>
                <w:bCs/>
              </w:rPr>
            </w:pPr>
            <w:r w:rsidRPr="00285127">
              <w:rPr>
                <w:rFonts w:eastAsia="SimSun"/>
                <w:bCs/>
              </w:rPr>
              <w:t>4</w:t>
            </w:r>
          </w:p>
        </w:tc>
        <w:tc>
          <w:tcPr>
            <w:tcW w:w="1843" w:type="dxa"/>
            <w:vAlign w:val="center"/>
          </w:tcPr>
          <w:p w:rsidR="00D44A3C" w:rsidRPr="00285127" w:rsidRDefault="00E808DA" w:rsidP="00F4491F">
            <w:pPr>
              <w:spacing w:line="360" w:lineRule="auto"/>
              <w:jc w:val="center"/>
              <w:rPr>
                <w:rFonts w:eastAsia="SimSun"/>
                <w:bCs/>
              </w:rPr>
            </w:pPr>
            <w:r w:rsidRPr="00285127">
              <w:rPr>
                <w:rFonts w:eastAsia="SimSun"/>
                <w:bCs/>
              </w:rPr>
              <w:t>22</w:t>
            </w:r>
          </w:p>
        </w:tc>
        <w:tc>
          <w:tcPr>
            <w:tcW w:w="1276" w:type="dxa"/>
            <w:vAlign w:val="center"/>
          </w:tcPr>
          <w:p w:rsidR="00D44A3C" w:rsidRPr="00285127" w:rsidRDefault="009942A8" w:rsidP="00367D78">
            <w:pPr>
              <w:spacing w:line="360" w:lineRule="auto"/>
              <w:jc w:val="center"/>
              <w:rPr>
                <w:rFonts w:eastAsia="SimSun"/>
                <w:bCs/>
              </w:rPr>
            </w:pPr>
            <w:r w:rsidRPr="00285127">
              <w:rPr>
                <w:rFonts w:eastAsia="SimSun"/>
                <w:bCs/>
              </w:rPr>
              <w:t>2</w:t>
            </w:r>
          </w:p>
        </w:tc>
        <w:tc>
          <w:tcPr>
            <w:tcW w:w="1417" w:type="dxa"/>
            <w:vAlign w:val="center"/>
          </w:tcPr>
          <w:p w:rsidR="00D44A3C" w:rsidRPr="00285127" w:rsidRDefault="00D44A3C" w:rsidP="00367D78">
            <w:pPr>
              <w:spacing w:line="360" w:lineRule="auto"/>
              <w:rPr>
                <w:rFonts w:eastAsia="SimSun"/>
                <w:b/>
                <w:bCs/>
              </w:rPr>
            </w:pPr>
          </w:p>
        </w:tc>
        <w:tc>
          <w:tcPr>
            <w:tcW w:w="1134" w:type="dxa"/>
            <w:vAlign w:val="center"/>
          </w:tcPr>
          <w:p w:rsidR="00D44A3C" w:rsidRPr="00285127" w:rsidRDefault="009942A8" w:rsidP="00367D78">
            <w:pPr>
              <w:spacing w:line="360" w:lineRule="auto"/>
              <w:jc w:val="center"/>
              <w:rPr>
                <w:rFonts w:eastAsia="SimSun"/>
                <w:bCs/>
              </w:rPr>
            </w:pPr>
            <w:r w:rsidRPr="00285127">
              <w:rPr>
                <w:rFonts w:eastAsia="SimSun"/>
                <w:bCs/>
              </w:rPr>
              <w:t>2</w:t>
            </w:r>
          </w:p>
        </w:tc>
      </w:tr>
      <w:tr w:rsidR="00D44A3C" w:rsidRPr="00285127" w:rsidTr="00367D78">
        <w:tc>
          <w:tcPr>
            <w:tcW w:w="709" w:type="dxa"/>
          </w:tcPr>
          <w:p w:rsidR="00D44A3C" w:rsidRPr="00285127" w:rsidRDefault="00D44A3C" w:rsidP="00367D78">
            <w:pPr>
              <w:spacing w:line="360" w:lineRule="auto"/>
              <w:jc w:val="center"/>
              <w:rPr>
                <w:rFonts w:eastAsia="SimSun"/>
                <w:bCs/>
              </w:rPr>
            </w:pPr>
            <w:r w:rsidRPr="00285127">
              <w:rPr>
                <w:rFonts w:eastAsia="SimSun"/>
                <w:bCs/>
                <w:sz w:val="22"/>
                <w:szCs w:val="22"/>
              </w:rPr>
              <w:t>4</w:t>
            </w:r>
          </w:p>
        </w:tc>
        <w:tc>
          <w:tcPr>
            <w:tcW w:w="2269" w:type="dxa"/>
          </w:tcPr>
          <w:p w:rsidR="00D44A3C" w:rsidRPr="00285127" w:rsidRDefault="00D44A3C" w:rsidP="004A40B2">
            <w:pPr>
              <w:widowControl w:val="0"/>
              <w:jc w:val="both"/>
              <w:rPr>
                <w:rFonts w:eastAsia="SimSun"/>
                <w:bCs/>
              </w:rPr>
            </w:pPr>
            <w:r w:rsidRPr="00285127">
              <w:rPr>
                <w:rFonts w:eastAsia="SimSun"/>
                <w:bCs/>
              </w:rPr>
              <w:t>Правонарушения. Понятие состав, виды</w:t>
            </w:r>
          </w:p>
        </w:tc>
        <w:tc>
          <w:tcPr>
            <w:tcW w:w="850" w:type="dxa"/>
            <w:vAlign w:val="center"/>
          </w:tcPr>
          <w:p w:rsidR="00D44A3C" w:rsidRPr="00285127" w:rsidRDefault="00E808DA" w:rsidP="00367D78">
            <w:pPr>
              <w:spacing w:line="360" w:lineRule="auto"/>
              <w:jc w:val="center"/>
              <w:rPr>
                <w:rFonts w:eastAsia="SimSun"/>
                <w:bCs/>
              </w:rPr>
            </w:pPr>
            <w:r w:rsidRPr="00285127">
              <w:rPr>
                <w:rFonts w:eastAsia="SimSun"/>
                <w:bCs/>
              </w:rPr>
              <w:t>24</w:t>
            </w:r>
          </w:p>
        </w:tc>
        <w:tc>
          <w:tcPr>
            <w:tcW w:w="1134" w:type="dxa"/>
            <w:vAlign w:val="center"/>
          </w:tcPr>
          <w:p w:rsidR="00D44A3C" w:rsidRPr="00285127" w:rsidRDefault="00E808DA" w:rsidP="00367D78">
            <w:pPr>
              <w:spacing w:line="360" w:lineRule="auto"/>
              <w:jc w:val="center"/>
              <w:rPr>
                <w:rFonts w:eastAsia="SimSun"/>
                <w:bCs/>
              </w:rPr>
            </w:pPr>
            <w:r w:rsidRPr="00285127">
              <w:rPr>
                <w:rFonts w:eastAsia="SimSun"/>
                <w:bCs/>
              </w:rPr>
              <w:t>2</w:t>
            </w:r>
          </w:p>
        </w:tc>
        <w:tc>
          <w:tcPr>
            <w:tcW w:w="1843" w:type="dxa"/>
            <w:vAlign w:val="center"/>
          </w:tcPr>
          <w:p w:rsidR="00D44A3C" w:rsidRPr="00285127" w:rsidRDefault="00E808DA" w:rsidP="00367D78">
            <w:pPr>
              <w:spacing w:line="360" w:lineRule="auto"/>
              <w:jc w:val="center"/>
              <w:rPr>
                <w:rFonts w:eastAsia="SimSun"/>
                <w:bCs/>
              </w:rPr>
            </w:pPr>
            <w:r w:rsidRPr="00285127">
              <w:rPr>
                <w:rFonts w:eastAsia="SimSun"/>
                <w:bCs/>
              </w:rPr>
              <w:t>22</w:t>
            </w:r>
          </w:p>
        </w:tc>
        <w:tc>
          <w:tcPr>
            <w:tcW w:w="1276" w:type="dxa"/>
            <w:vAlign w:val="center"/>
          </w:tcPr>
          <w:p w:rsidR="00D44A3C" w:rsidRPr="00285127" w:rsidRDefault="00E808DA" w:rsidP="00367D78">
            <w:pPr>
              <w:spacing w:line="360" w:lineRule="auto"/>
              <w:jc w:val="center"/>
              <w:rPr>
                <w:rFonts w:eastAsia="SimSun"/>
                <w:bCs/>
              </w:rPr>
            </w:pPr>
            <w:r w:rsidRPr="00285127">
              <w:rPr>
                <w:rFonts w:eastAsia="SimSun"/>
                <w:bCs/>
              </w:rPr>
              <w:t>2</w:t>
            </w:r>
          </w:p>
        </w:tc>
        <w:tc>
          <w:tcPr>
            <w:tcW w:w="1417" w:type="dxa"/>
            <w:vAlign w:val="center"/>
          </w:tcPr>
          <w:p w:rsidR="00D44A3C" w:rsidRPr="00285127" w:rsidRDefault="00D44A3C" w:rsidP="00367D78">
            <w:pPr>
              <w:spacing w:line="360" w:lineRule="auto"/>
              <w:rPr>
                <w:rFonts w:eastAsia="SimSun"/>
                <w:b/>
                <w:bCs/>
              </w:rPr>
            </w:pPr>
          </w:p>
        </w:tc>
        <w:tc>
          <w:tcPr>
            <w:tcW w:w="1134" w:type="dxa"/>
            <w:vAlign w:val="center"/>
          </w:tcPr>
          <w:p w:rsidR="00D44A3C" w:rsidRPr="00285127" w:rsidRDefault="00D44A3C" w:rsidP="00367D78">
            <w:pPr>
              <w:spacing w:line="360" w:lineRule="auto"/>
              <w:jc w:val="center"/>
              <w:rPr>
                <w:rFonts w:eastAsia="SimSun"/>
                <w:bCs/>
              </w:rPr>
            </w:pPr>
          </w:p>
        </w:tc>
      </w:tr>
      <w:tr w:rsidR="00D44A3C" w:rsidRPr="00285127" w:rsidTr="00367D78">
        <w:tc>
          <w:tcPr>
            <w:tcW w:w="709" w:type="dxa"/>
          </w:tcPr>
          <w:p w:rsidR="00D44A3C" w:rsidRPr="00285127" w:rsidRDefault="00D44A3C" w:rsidP="00367D78">
            <w:pPr>
              <w:spacing w:line="360" w:lineRule="auto"/>
              <w:jc w:val="center"/>
              <w:rPr>
                <w:rFonts w:eastAsia="SimSun"/>
                <w:bCs/>
              </w:rPr>
            </w:pPr>
            <w:r w:rsidRPr="00285127">
              <w:rPr>
                <w:rFonts w:eastAsia="SimSun"/>
                <w:bCs/>
                <w:sz w:val="22"/>
                <w:szCs w:val="22"/>
              </w:rPr>
              <w:t>5</w:t>
            </w:r>
          </w:p>
        </w:tc>
        <w:tc>
          <w:tcPr>
            <w:tcW w:w="2269" w:type="dxa"/>
          </w:tcPr>
          <w:p w:rsidR="00D44A3C" w:rsidRPr="00285127" w:rsidRDefault="00D44A3C" w:rsidP="004A40B2">
            <w:pPr>
              <w:widowControl w:val="0"/>
              <w:jc w:val="both"/>
            </w:pPr>
            <w:r w:rsidRPr="00285127">
              <w:t>Юридические факты</w:t>
            </w:r>
          </w:p>
          <w:p w:rsidR="00D44A3C" w:rsidRPr="00285127" w:rsidRDefault="00D44A3C" w:rsidP="004A40B2">
            <w:pPr>
              <w:rPr>
                <w:rFonts w:eastAsia="SimSun"/>
                <w:bCs/>
              </w:rPr>
            </w:pPr>
          </w:p>
        </w:tc>
        <w:tc>
          <w:tcPr>
            <w:tcW w:w="850" w:type="dxa"/>
            <w:vAlign w:val="center"/>
          </w:tcPr>
          <w:p w:rsidR="00D44A3C" w:rsidRPr="00285127" w:rsidRDefault="00E808DA" w:rsidP="00367D78">
            <w:pPr>
              <w:spacing w:line="360" w:lineRule="auto"/>
              <w:jc w:val="center"/>
              <w:rPr>
                <w:rFonts w:eastAsia="SimSun"/>
                <w:bCs/>
              </w:rPr>
            </w:pPr>
            <w:r w:rsidRPr="00285127">
              <w:rPr>
                <w:rFonts w:eastAsia="SimSun"/>
                <w:bCs/>
              </w:rPr>
              <w:t>26</w:t>
            </w:r>
          </w:p>
        </w:tc>
        <w:tc>
          <w:tcPr>
            <w:tcW w:w="1134" w:type="dxa"/>
            <w:vAlign w:val="center"/>
          </w:tcPr>
          <w:p w:rsidR="00D44A3C" w:rsidRPr="00285127" w:rsidRDefault="00E808DA" w:rsidP="00367D78">
            <w:pPr>
              <w:spacing w:line="360" w:lineRule="auto"/>
              <w:jc w:val="center"/>
              <w:rPr>
                <w:rFonts w:eastAsia="SimSun"/>
                <w:bCs/>
              </w:rPr>
            </w:pPr>
            <w:r w:rsidRPr="00285127">
              <w:rPr>
                <w:rFonts w:eastAsia="SimSun"/>
                <w:bCs/>
              </w:rPr>
              <w:t>4</w:t>
            </w:r>
          </w:p>
        </w:tc>
        <w:tc>
          <w:tcPr>
            <w:tcW w:w="1843" w:type="dxa"/>
            <w:vAlign w:val="center"/>
          </w:tcPr>
          <w:p w:rsidR="00D44A3C" w:rsidRPr="00285127" w:rsidRDefault="00E808DA" w:rsidP="00367D78">
            <w:pPr>
              <w:spacing w:line="360" w:lineRule="auto"/>
              <w:jc w:val="center"/>
              <w:rPr>
                <w:rFonts w:eastAsia="SimSun"/>
                <w:bCs/>
              </w:rPr>
            </w:pPr>
            <w:r w:rsidRPr="00285127">
              <w:rPr>
                <w:rFonts w:eastAsia="SimSun"/>
                <w:bCs/>
              </w:rPr>
              <w:t>22</w:t>
            </w:r>
          </w:p>
        </w:tc>
        <w:tc>
          <w:tcPr>
            <w:tcW w:w="1276" w:type="dxa"/>
            <w:vAlign w:val="center"/>
          </w:tcPr>
          <w:p w:rsidR="00D44A3C" w:rsidRPr="00285127" w:rsidRDefault="009942A8" w:rsidP="00367D78">
            <w:pPr>
              <w:spacing w:line="360" w:lineRule="auto"/>
              <w:jc w:val="center"/>
              <w:rPr>
                <w:rFonts w:eastAsia="SimSun"/>
                <w:bCs/>
              </w:rPr>
            </w:pPr>
            <w:r w:rsidRPr="00285127">
              <w:rPr>
                <w:rFonts w:eastAsia="SimSun"/>
                <w:bCs/>
              </w:rPr>
              <w:t>2</w:t>
            </w:r>
          </w:p>
        </w:tc>
        <w:tc>
          <w:tcPr>
            <w:tcW w:w="1417" w:type="dxa"/>
            <w:vAlign w:val="center"/>
          </w:tcPr>
          <w:p w:rsidR="00D44A3C" w:rsidRPr="00285127" w:rsidRDefault="00D44A3C" w:rsidP="00367D78">
            <w:pPr>
              <w:spacing w:line="360" w:lineRule="auto"/>
              <w:rPr>
                <w:rFonts w:eastAsia="SimSun"/>
                <w:b/>
                <w:bCs/>
              </w:rPr>
            </w:pPr>
          </w:p>
        </w:tc>
        <w:tc>
          <w:tcPr>
            <w:tcW w:w="1134" w:type="dxa"/>
            <w:vAlign w:val="center"/>
          </w:tcPr>
          <w:p w:rsidR="00D44A3C" w:rsidRPr="00285127" w:rsidRDefault="009942A8" w:rsidP="00367D78">
            <w:pPr>
              <w:spacing w:line="360" w:lineRule="auto"/>
              <w:jc w:val="center"/>
              <w:rPr>
                <w:rFonts w:eastAsia="SimSun"/>
                <w:bCs/>
              </w:rPr>
            </w:pPr>
            <w:r w:rsidRPr="00285127">
              <w:rPr>
                <w:rFonts w:eastAsia="SimSun"/>
                <w:bCs/>
              </w:rPr>
              <w:t>2</w:t>
            </w:r>
          </w:p>
        </w:tc>
      </w:tr>
      <w:tr w:rsidR="00D44A3C" w:rsidRPr="00285127" w:rsidTr="00367D78">
        <w:tc>
          <w:tcPr>
            <w:tcW w:w="709" w:type="dxa"/>
          </w:tcPr>
          <w:p w:rsidR="00D44A3C" w:rsidRPr="00285127" w:rsidRDefault="00D44A3C" w:rsidP="00367D78">
            <w:pPr>
              <w:spacing w:line="360" w:lineRule="auto"/>
              <w:jc w:val="center"/>
              <w:rPr>
                <w:rFonts w:eastAsia="SimSun"/>
                <w:bCs/>
              </w:rPr>
            </w:pPr>
            <w:r w:rsidRPr="00285127">
              <w:rPr>
                <w:rFonts w:eastAsia="SimSun"/>
                <w:bCs/>
                <w:sz w:val="22"/>
                <w:szCs w:val="22"/>
              </w:rPr>
              <w:t>6</w:t>
            </w:r>
          </w:p>
        </w:tc>
        <w:tc>
          <w:tcPr>
            <w:tcW w:w="2269" w:type="dxa"/>
          </w:tcPr>
          <w:p w:rsidR="00D44A3C" w:rsidRPr="00285127" w:rsidRDefault="00D44A3C" w:rsidP="004A40B2">
            <w:pPr>
              <w:rPr>
                <w:rFonts w:eastAsia="SimSun"/>
                <w:bCs/>
              </w:rPr>
            </w:pPr>
            <w:r w:rsidRPr="00285127">
              <w:t>Юридическая ответственность</w:t>
            </w:r>
          </w:p>
        </w:tc>
        <w:tc>
          <w:tcPr>
            <w:tcW w:w="850" w:type="dxa"/>
            <w:vAlign w:val="center"/>
          </w:tcPr>
          <w:p w:rsidR="00D44A3C" w:rsidRPr="00285127" w:rsidRDefault="00E808DA" w:rsidP="00367D78">
            <w:pPr>
              <w:spacing w:line="360" w:lineRule="auto"/>
              <w:jc w:val="center"/>
              <w:rPr>
                <w:rFonts w:eastAsia="SimSun"/>
                <w:bCs/>
              </w:rPr>
            </w:pPr>
            <w:r w:rsidRPr="00285127">
              <w:rPr>
                <w:rFonts w:eastAsia="SimSun"/>
                <w:bCs/>
              </w:rPr>
              <w:t>24</w:t>
            </w:r>
          </w:p>
        </w:tc>
        <w:tc>
          <w:tcPr>
            <w:tcW w:w="1134" w:type="dxa"/>
            <w:vAlign w:val="center"/>
          </w:tcPr>
          <w:p w:rsidR="00D44A3C" w:rsidRPr="00285127" w:rsidRDefault="00E808DA" w:rsidP="00367D78">
            <w:pPr>
              <w:spacing w:line="360" w:lineRule="auto"/>
              <w:jc w:val="center"/>
              <w:rPr>
                <w:rFonts w:eastAsia="SimSun"/>
                <w:bCs/>
              </w:rPr>
            </w:pPr>
            <w:r w:rsidRPr="00285127">
              <w:rPr>
                <w:rFonts w:eastAsia="SimSun"/>
                <w:bCs/>
              </w:rPr>
              <w:t>2</w:t>
            </w:r>
          </w:p>
        </w:tc>
        <w:tc>
          <w:tcPr>
            <w:tcW w:w="1843" w:type="dxa"/>
            <w:vAlign w:val="center"/>
          </w:tcPr>
          <w:p w:rsidR="00D44A3C" w:rsidRPr="00285127" w:rsidRDefault="00E808DA" w:rsidP="00367D78">
            <w:pPr>
              <w:spacing w:line="360" w:lineRule="auto"/>
              <w:jc w:val="center"/>
              <w:rPr>
                <w:rFonts w:eastAsia="SimSun"/>
                <w:bCs/>
              </w:rPr>
            </w:pPr>
            <w:r w:rsidRPr="00285127">
              <w:rPr>
                <w:rFonts w:eastAsia="SimSun"/>
                <w:bCs/>
              </w:rPr>
              <w:t>22</w:t>
            </w:r>
          </w:p>
        </w:tc>
        <w:tc>
          <w:tcPr>
            <w:tcW w:w="1276" w:type="dxa"/>
            <w:vAlign w:val="center"/>
          </w:tcPr>
          <w:p w:rsidR="00D44A3C" w:rsidRPr="00285127" w:rsidRDefault="00D44A3C" w:rsidP="00367D78">
            <w:pPr>
              <w:spacing w:line="360" w:lineRule="auto"/>
              <w:jc w:val="center"/>
              <w:rPr>
                <w:rFonts w:eastAsia="SimSun"/>
                <w:bCs/>
              </w:rPr>
            </w:pPr>
          </w:p>
        </w:tc>
        <w:tc>
          <w:tcPr>
            <w:tcW w:w="1417" w:type="dxa"/>
            <w:vAlign w:val="center"/>
          </w:tcPr>
          <w:p w:rsidR="00D44A3C" w:rsidRPr="00285127" w:rsidRDefault="00D44A3C" w:rsidP="00367D78">
            <w:pPr>
              <w:spacing w:line="360" w:lineRule="auto"/>
              <w:rPr>
                <w:rFonts w:eastAsia="SimSun"/>
                <w:b/>
                <w:bCs/>
              </w:rPr>
            </w:pPr>
          </w:p>
        </w:tc>
        <w:tc>
          <w:tcPr>
            <w:tcW w:w="1134" w:type="dxa"/>
            <w:vAlign w:val="center"/>
          </w:tcPr>
          <w:p w:rsidR="00D44A3C" w:rsidRPr="00285127" w:rsidRDefault="00E808DA" w:rsidP="00367D78">
            <w:pPr>
              <w:spacing w:line="360" w:lineRule="auto"/>
              <w:jc w:val="center"/>
              <w:rPr>
                <w:rFonts w:eastAsia="SimSun"/>
                <w:bCs/>
              </w:rPr>
            </w:pPr>
            <w:r w:rsidRPr="00285127">
              <w:rPr>
                <w:rFonts w:eastAsia="SimSun"/>
                <w:bCs/>
              </w:rPr>
              <w:t>2</w:t>
            </w:r>
          </w:p>
        </w:tc>
      </w:tr>
      <w:tr w:rsidR="00D44A3C" w:rsidRPr="00285127" w:rsidTr="00367D78">
        <w:tc>
          <w:tcPr>
            <w:tcW w:w="709" w:type="dxa"/>
          </w:tcPr>
          <w:p w:rsidR="00D44A3C" w:rsidRPr="00285127" w:rsidRDefault="00D44A3C" w:rsidP="00367D78">
            <w:pPr>
              <w:spacing w:line="360" w:lineRule="auto"/>
              <w:rPr>
                <w:rFonts w:eastAsia="SimSun"/>
                <w:b/>
                <w:bCs/>
              </w:rPr>
            </w:pPr>
          </w:p>
        </w:tc>
        <w:tc>
          <w:tcPr>
            <w:tcW w:w="2269" w:type="dxa"/>
          </w:tcPr>
          <w:p w:rsidR="00D44A3C" w:rsidRPr="00285127" w:rsidRDefault="00D44A3C" w:rsidP="00367D78">
            <w:pPr>
              <w:spacing w:line="360" w:lineRule="auto"/>
              <w:rPr>
                <w:rFonts w:eastAsia="SimSun"/>
                <w:bCs/>
              </w:rPr>
            </w:pPr>
            <w:r w:rsidRPr="00285127">
              <w:rPr>
                <w:rFonts w:eastAsia="SimSun"/>
                <w:bCs/>
              </w:rPr>
              <w:t>Итого:</w:t>
            </w:r>
          </w:p>
        </w:tc>
        <w:tc>
          <w:tcPr>
            <w:tcW w:w="850" w:type="dxa"/>
            <w:vAlign w:val="center"/>
          </w:tcPr>
          <w:p w:rsidR="00D44A3C" w:rsidRPr="00285127" w:rsidRDefault="00E808DA" w:rsidP="00367D78">
            <w:pPr>
              <w:jc w:val="center"/>
              <w:rPr>
                <w:rFonts w:eastAsia="SimSun"/>
                <w:bCs/>
              </w:rPr>
            </w:pPr>
            <w:r w:rsidRPr="00285127">
              <w:rPr>
                <w:rFonts w:eastAsia="SimSun"/>
                <w:bCs/>
              </w:rPr>
              <w:t>144</w:t>
            </w:r>
          </w:p>
        </w:tc>
        <w:tc>
          <w:tcPr>
            <w:tcW w:w="1134" w:type="dxa"/>
            <w:vAlign w:val="center"/>
          </w:tcPr>
          <w:p w:rsidR="00D44A3C" w:rsidRPr="00285127" w:rsidRDefault="00E808DA" w:rsidP="00367D78">
            <w:pPr>
              <w:jc w:val="center"/>
              <w:rPr>
                <w:rFonts w:eastAsia="SimSun"/>
                <w:bCs/>
              </w:rPr>
            </w:pPr>
            <w:r w:rsidRPr="00285127">
              <w:rPr>
                <w:rFonts w:eastAsia="SimSun"/>
                <w:bCs/>
              </w:rPr>
              <w:t>12</w:t>
            </w:r>
          </w:p>
        </w:tc>
        <w:tc>
          <w:tcPr>
            <w:tcW w:w="1843" w:type="dxa"/>
            <w:vAlign w:val="center"/>
          </w:tcPr>
          <w:p w:rsidR="00D44A3C" w:rsidRPr="00285127" w:rsidRDefault="009942A8" w:rsidP="00367D78">
            <w:pPr>
              <w:jc w:val="center"/>
              <w:rPr>
                <w:rFonts w:eastAsia="SimSun"/>
                <w:bCs/>
              </w:rPr>
            </w:pPr>
            <w:r w:rsidRPr="00285127">
              <w:rPr>
                <w:rFonts w:eastAsia="SimSun"/>
                <w:bCs/>
              </w:rPr>
              <w:t>132</w:t>
            </w:r>
          </w:p>
        </w:tc>
        <w:tc>
          <w:tcPr>
            <w:tcW w:w="1276" w:type="dxa"/>
            <w:vAlign w:val="center"/>
          </w:tcPr>
          <w:p w:rsidR="00D44A3C" w:rsidRPr="00285127" w:rsidRDefault="00777872" w:rsidP="00367D78">
            <w:pPr>
              <w:jc w:val="center"/>
              <w:rPr>
                <w:rFonts w:eastAsia="SimSun"/>
                <w:bCs/>
              </w:rPr>
            </w:pPr>
            <w:r w:rsidRPr="00285127">
              <w:rPr>
                <w:rFonts w:eastAsia="SimSun"/>
                <w:bCs/>
              </w:rPr>
              <w:t>6</w:t>
            </w:r>
          </w:p>
        </w:tc>
        <w:tc>
          <w:tcPr>
            <w:tcW w:w="1417" w:type="dxa"/>
            <w:vAlign w:val="center"/>
          </w:tcPr>
          <w:p w:rsidR="00D44A3C" w:rsidRPr="00285127" w:rsidRDefault="00D44A3C" w:rsidP="00367D78">
            <w:pPr>
              <w:jc w:val="center"/>
              <w:rPr>
                <w:rFonts w:eastAsia="SimSun"/>
                <w:bCs/>
              </w:rPr>
            </w:pPr>
          </w:p>
        </w:tc>
        <w:tc>
          <w:tcPr>
            <w:tcW w:w="1134" w:type="dxa"/>
            <w:vAlign w:val="center"/>
          </w:tcPr>
          <w:p w:rsidR="00D44A3C" w:rsidRPr="00285127" w:rsidRDefault="00777872" w:rsidP="00367D78">
            <w:pPr>
              <w:jc w:val="center"/>
              <w:rPr>
                <w:rFonts w:eastAsia="SimSun"/>
                <w:bCs/>
              </w:rPr>
            </w:pPr>
            <w:r w:rsidRPr="00285127">
              <w:rPr>
                <w:rFonts w:eastAsia="SimSun"/>
                <w:bCs/>
              </w:rPr>
              <w:t>6</w:t>
            </w:r>
          </w:p>
        </w:tc>
      </w:tr>
    </w:tbl>
    <w:p w:rsidR="0078289F" w:rsidRPr="00285127" w:rsidRDefault="0078289F" w:rsidP="0078289F">
      <w:pPr>
        <w:spacing w:line="360" w:lineRule="auto"/>
        <w:ind w:firstLine="709"/>
        <w:rPr>
          <w:rFonts w:eastAsia="SimSun"/>
          <w:b/>
          <w:bCs/>
        </w:rPr>
      </w:pPr>
    </w:p>
    <w:p w:rsidR="00A22499" w:rsidRPr="00285127" w:rsidRDefault="00A22499" w:rsidP="00A22499">
      <w:pPr>
        <w:spacing w:after="100" w:afterAutospacing="1" w:line="360" w:lineRule="auto"/>
        <w:jc w:val="center"/>
        <w:rPr>
          <w:b/>
          <w:sz w:val="32"/>
          <w:szCs w:val="32"/>
        </w:rPr>
      </w:pPr>
      <w:r w:rsidRPr="00285127">
        <w:rPr>
          <w:b/>
          <w:sz w:val="32"/>
          <w:szCs w:val="32"/>
        </w:rPr>
        <w:t xml:space="preserve">Форма текущего контроля </w:t>
      </w:r>
    </w:p>
    <w:p w:rsidR="00777872" w:rsidRPr="00285127" w:rsidRDefault="00917101" w:rsidP="00917101">
      <w:pPr>
        <w:shd w:val="clear" w:color="auto" w:fill="FFFFFF"/>
        <w:autoSpaceDE w:val="0"/>
        <w:autoSpaceDN w:val="0"/>
        <w:adjustRightInd w:val="0"/>
        <w:ind w:firstLine="709"/>
        <w:jc w:val="both"/>
        <w:rPr>
          <w:color w:val="000000"/>
        </w:rPr>
      </w:pPr>
      <w:r w:rsidRPr="00285127">
        <w:rPr>
          <w:color w:val="000000"/>
        </w:rPr>
        <w:t xml:space="preserve">Основной формой </w:t>
      </w:r>
      <w:r w:rsidR="00777872" w:rsidRPr="00285127">
        <w:rPr>
          <w:color w:val="000000"/>
        </w:rPr>
        <w:t xml:space="preserve">текущего контроля являются семинары, включающие комплекс заданий представленных докладами, таблицами, задачами и пр. </w:t>
      </w:r>
      <w:r w:rsidR="00EB3383" w:rsidRPr="00285127">
        <w:rPr>
          <w:color w:val="000000"/>
        </w:rPr>
        <w:t xml:space="preserve">к семинарскому занятию необходимо выполнить все задания. </w:t>
      </w:r>
    </w:p>
    <w:p w:rsidR="0076374A" w:rsidRPr="00285127" w:rsidRDefault="0076374A" w:rsidP="00917101">
      <w:pPr>
        <w:tabs>
          <w:tab w:val="num" w:pos="284"/>
        </w:tabs>
        <w:ind w:hanging="720"/>
      </w:pPr>
    </w:p>
    <w:p w:rsidR="00EB3383" w:rsidRPr="00285127" w:rsidRDefault="00EB3383" w:rsidP="00EB3383">
      <w:pPr>
        <w:tabs>
          <w:tab w:val="num" w:pos="284"/>
        </w:tabs>
        <w:ind w:hanging="720"/>
        <w:jc w:val="center"/>
        <w:rPr>
          <w:b/>
          <w:sz w:val="28"/>
          <w:szCs w:val="28"/>
        </w:rPr>
      </w:pPr>
      <w:r w:rsidRPr="00285127">
        <w:rPr>
          <w:b/>
          <w:sz w:val="28"/>
          <w:szCs w:val="28"/>
        </w:rPr>
        <w:t>Задания на семинар</w:t>
      </w:r>
    </w:p>
    <w:p w:rsidR="00EB3383" w:rsidRPr="00285127" w:rsidRDefault="00E808DA" w:rsidP="00EB3383">
      <w:pPr>
        <w:tabs>
          <w:tab w:val="num" w:pos="284"/>
        </w:tabs>
        <w:ind w:hanging="720"/>
        <w:jc w:val="center"/>
        <w:rPr>
          <w:b/>
          <w:sz w:val="28"/>
          <w:szCs w:val="28"/>
        </w:rPr>
      </w:pPr>
      <w:r w:rsidRPr="00285127">
        <w:rPr>
          <w:b/>
          <w:sz w:val="28"/>
          <w:szCs w:val="28"/>
        </w:rPr>
        <w:t>1 семестр</w:t>
      </w:r>
    </w:p>
    <w:p w:rsidR="00346AA8" w:rsidRPr="00285127" w:rsidRDefault="00346AA8" w:rsidP="00C01273">
      <w:pPr>
        <w:widowControl w:val="0"/>
        <w:rPr>
          <w:b/>
          <w:sz w:val="28"/>
          <w:szCs w:val="28"/>
        </w:rPr>
      </w:pPr>
      <w:r w:rsidRPr="00285127">
        <w:rPr>
          <w:b/>
          <w:sz w:val="28"/>
          <w:szCs w:val="28"/>
        </w:rPr>
        <w:t xml:space="preserve">Тема </w:t>
      </w:r>
      <w:r w:rsidR="00E808DA" w:rsidRPr="00285127">
        <w:rPr>
          <w:b/>
          <w:sz w:val="28"/>
          <w:szCs w:val="28"/>
        </w:rPr>
        <w:t>1</w:t>
      </w:r>
      <w:r w:rsidRPr="00285127">
        <w:rPr>
          <w:b/>
          <w:sz w:val="28"/>
          <w:szCs w:val="28"/>
        </w:rPr>
        <w:t xml:space="preserve">. Понятие, признаки и функции государства </w:t>
      </w:r>
    </w:p>
    <w:p w:rsidR="00346AA8" w:rsidRPr="00285127" w:rsidRDefault="00346AA8" w:rsidP="00346AA8">
      <w:pPr>
        <w:ind w:firstLine="567"/>
        <w:jc w:val="both"/>
        <w:rPr>
          <w:i/>
          <w:sz w:val="28"/>
          <w:szCs w:val="28"/>
        </w:rPr>
      </w:pPr>
      <w:r w:rsidRPr="00285127">
        <w:rPr>
          <w:i/>
          <w:sz w:val="28"/>
          <w:szCs w:val="28"/>
        </w:rPr>
        <w:t>Темы докладов:</w:t>
      </w:r>
    </w:p>
    <w:p w:rsidR="00346AA8" w:rsidRPr="00285127" w:rsidRDefault="00346AA8" w:rsidP="004A6B37">
      <w:pPr>
        <w:pStyle w:val="a5"/>
        <w:numPr>
          <w:ilvl w:val="0"/>
          <w:numId w:val="23"/>
        </w:numPr>
        <w:spacing w:after="0" w:line="240" w:lineRule="auto"/>
        <w:jc w:val="both"/>
        <w:rPr>
          <w:rFonts w:ascii="Times New Roman" w:hAnsi="Times New Roman"/>
          <w:i/>
          <w:sz w:val="28"/>
          <w:szCs w:val="28"/>
        </w:rPr>
      </w:pPr>
      <w:r w:rsidRPr="00285127">
        <w:rPr>
          <w:rFonts w:ascii="Times New Roman" w:hAnsi="Times New Roman"/>
          <w:i/>
          <w:sz w:val="28"/>
          <w:szCs w:val="28"/>
        </w:rPr>
        <w:t xml:space="preserve"> Понятие, признаки и сущность государства.</w:t>
      </w:r>
    </w:p>
    <w:p w:rsidR="00346AA8" w:rsidRPr="00285127" w:rsidRDefault="00346AA8" w:rsidP="004A6B37">
      <w:pPr>
        <w:pStyle w:val="a5"/>
        <w:numPr>
          <w:ilvl w:val="0"/>
          <w:numId w:val="23"/>
        </w:numPr>
        <w:spacing w:after="0" w:line="240" w:lineRule="auto"/>
        <w:jc w:val="both"/>
        <w:rPr>
          <w:rFonts w:ascii="Times New Roman" w:hAnsi="Times New Roman"/>
          <w:i/>
          <w:sz w:val="28"/>
          <w:szCs w:val="28"/>
        </w:rPr>
      </w:pPr>
      <w:r w:rsidRPr="00285127">
        <w:rPr>
          <w:rFonts w:ascii="Times New Roman" w:hAnsi="Times New Roman"/>
          <w:i/>
          <w:sz w:val="28"/>
          <w:szCs w:val="28"/>
        </w:rPr>
        <w:t>Функции государства.</w:t>
      </w:r>
    </w:p>
    <w:p w:rsidR="00C01273" w:rsidRDefault="00C01273" w:rsidP="00C01273">
      <w:pPr>
        <w:widowControl w:val="0"/>
        <w:jc w:val="both"/>
        <w:rPr>
          <w:i/>
          <w:sz w:val="28"/>
          <w:szCs w:val="28"/>
        </w:rPr>
      </w:pPr>
    </w:p>
    <w:p w:rsidR="00346AA8" w:rsidRPr="00285127" w:rsidRDefault="00346AA8" w:rsidP="00C01273">
      <w:pPr>
        <w:widowControl w:val="0"/>
        <w:jc w:val="both"/>
        <w:rPr>
          <w:i/>
          <w:sz w:val="28"/>
          <w:szCs w:val="28"/>
        </w:rPr>
      </w:pPr>
      <w:r w:rsidRPr="00285127">
        <w:rPr>
          <w:i/>
          <w:sz w:val="28"/>
          <w:szCs w:val="28"/>
        </w:rPr>
        <w:t>Задание 1</w:t>
      </w:r>
    </w:p>
    <w:p w:rsidR="00346AA8" w:rsidRPr="00285127" w:rsidRDefault="00346AA8" w:rsidP="00346AA8">
      <w:pPr>
        <w:widowControl w:val="0"/>
        <w:ind w:firstLine="720"/>
        <w:jc w:val="both"/>
        <w:rPr>
          <w:sz w:val="28"/>
          <w:szCs w:val="28"/>
        </w:rPr>
      </w:pPr>
      <w:r w:rsidRPr="00285127">
        <w:rPr>
          <w:sz w:val="28"/>
          <w:szCs w:val="28"/>
        </w:rPr>
        <w:t>Дайте подробные ответы на поставленные вопросы:</w:t>
      </w:r>
    </w:p>
    <w:p w:rsidR="00346AA8" w:rsidRPr="00285127" w:rsidRDefault="00346AA8" w:rsidP="004A6B37">
      <w:pPr>
        <w:widowControl w:val="0"/>
        <w:numPr>
          <w:ilvl w:val="0"/>
          <w:numId w:val="22"/>
        </w:numPr>
        <w:tabs>
          <w:tab w:val="left" w:pos="993"/>
        </w:tabs>
        <w:overflowPunct w:val="0"/>
        <w:autoSpaceDE w:val="0"/>
        <w:autoSpaceDN w:val="0"/>
        <w:adjustRightInd w:val="0"/>
        <w:ind w:left="0" w:firstLine="567"/>
        <w:jc w:val="both"/>
        <w:textAlignment w:val="baseline"/>
        <w:rPr>
          <w:sz w:val="28"/>
          <w:szCs w:val="28"/>
        </w:rPr>
      </w:pPr>
      <w:r w:rsidRPr="00285127">
        <w:rPr>
          <w:sz w:val="28"/>
          <w:szCs w:val="28"/>
        </w:rPr>
        <w:t>Что понимается под понятием «признак государства»?</w:t>
      </w:r>
    </w:p>
    <w:p w:rsidR="00346AA8" w:rsidRPr="00285127" w:rsidRDefault="00346AA8" w:rsidP="004A6B37">
      <w:pPr>
        <w:widowControl w:val="0"/>
        <w:numPr>
          <w:ilvl w:val="0"/>
          <w:numId w:val="22"/>
        </w:numPr>
        <w:tabs>
          <w:tab w:val="left" w:pos="993"/>
        </w:tabs>
        <w:overflowPunct w:val="0"/>
        <w:autoSpaceDE w:val="0"/>
        <w:autoSpaceDN w:val="0"/>
        <w:adjustRightInd w:val="0"/>
        <w:ind w:left="0" w:firstLine="567"/>
        <w:jc w:val="both"/>
        <w:textAlignment w:val="baseline"/>
        <w:rPr>
          <w:sz w:val="28"/>
          <w:szCs w:val="28"/>
        </w:rPr>
      </w:pPr>
      <w:r w:rsidRPr="00285127">
        <w:rPr>
          <w:sz w:val="28"/>
          <w:szCs w:val="28"/>
        </w:rPr>
        <w:t>Какими классическими признаками обладает государство?</w:t>
      </w:r>
    </w:p>
    <w:p w:rsidR="00346AA8" w:rsidRPr="00285127" w:rsidRDefault="00346AA8" w:rsidP="004A6B37">
      <w:pPr>
        <w:widowControl w:val="0"/>
        <w:numPr>
          <w:ilvl w:val="0"/>
          <w:numId w:val="22"/>
        </w:numPr>
        <w:tabs>
          <w:tab w:val="left" w:pos="993"/>
        </w:tabs>
        <w:overflowPunct w:val="0"/>
        <w:autoSpaceDE w:val="0"/>
        <w:autoSpaceDN w:val="0"/>
        <w:adjustRightInd w:val="0"/>
        <w:ind w:left="0" w:firstLine="567"/>
        <w:jc w:val="both"/>
        <w:textAlignment w:val="baseline"/>
        <w:rPr>
          <w:sz w:val="28"/>
          <w:szCs w:val="28"/>
        </w:rPr>
      </w:pPr>
      <w:r w:rsidRPr="00285127">
        <w:rPr>
          <w:sz w:val="28"/>
          <w:szCs w:val="28"/>
        </w:rPr>
        <w:t>Почему в науке нет единого определений понятия «государство»?</w:t>
      </w:r>
    </w:p>
    <w:p w:rsidR="00346AA8" w:rsidRPr="00285127" w:rsidRDefault="00346AA8" w:rsidP="004A6B37">
      <w:pPr>
        <w:widowControl w:val="0"/>
        <w:numPr>
          <w:ilvl w:val="0"/>
          <w:numId w:val="22"/>
        </w:numPr>
        <w:tabs>
          <w:tab w:val="left" w:pos="993"/>
        </w:tabs>
        <w:overflowPunct w:val="0"/>
        <w:autoSpaceDE w:val="0"/>
        <w:autoSpaceDN w:val="0"/>
        <w:adjustRightInd w:val="0"/>
        <w:ind w:left="0" w:firstLine="567"/>
        <w:jc w:val="both"/>
        <w:textAlignment w:val="baseline"/>
        <w:rPr>
          <w:sz w:val="28"/>
          <w:szCs w:val="28"/>
        </w:rPr>
      </w:pPr>
      <w:r w:rsidRPr="00285127">
        <w:rPr>
          <w:sz w:val="28"/>
          <w:szCs w:val="28"/>
        </w:rPr>
        <w:t xml:space="preserve">В каких законодательных актах </w:t>
      </w:r>
      <w:r w:rsidR="00285127" w:rsidRPr="00285127">
        <w:rPr>
          <w:sz w:val="28"/>
          <w:szCs w:val="28"/>
        </w:rPr>
        <w:t>даётся</w:t>
      </w:r>
      <w:r w:rsidRPr="00285127">
        <w:rPr>
          <w:sz w:val="28"/>
          <w:szCs w:val="28"/>
        </w:rPr>
        <w:t xml:space="preserve"> официальное определение государству?</w:t>
      </w:r>
    </w:p>
    <w:p w:rsidR="00346AA8" w:rsidRPr="00285127" w:rsidRDefault="00346AA8" w:rsidP="004A6B37">
      <w:pPr>
        <w:widowControl w:val="0"/>
        <w:numPr>
          <w:ilvl w:val="0"/>
          <w:numId w:val="22"/>
        </w:numPr>
        <w:tabs>
          <w:tab w:val="left" w:pos="993"/>
        </w:tabs>
        <w:overflowPunct w:val="0"/>
        <w:autoSpaceDE w:val="0"/>
        <w:autoSpaceDN w:val="0"/>
        <w:adjustRightInd w:val="0"/>
        <w:ind w:left="0" w:firstLine="567"/>
        <w:jc w:val="both"/>
        <w:textAlignment w:val="baseline"/>
        <w:rPr>
          <w:spacing w:val="-6"/>
          <w:sz w:val="28"/>
          <w:szCs w:val="28"/>
        </w:rPr>
      </w:pPr>
      <w:r w:rsidRPr="00285127">
        <w:rPr>
          <w:spacing w:val="-6"/>
          <w:sz w:val="28"/>
          <w:szCs w:val="28"/>
        </w:rPr>
        <w:t>Объясните содержание понятия «государственный суверенитет».</w:t>
      </w:r>
    </w:p>
    <w:p w:rsidR="00346AA8" w:rsidRPr="00285127" w:rsidRDefault="00346AA8" w:rsidP="004A6B37">
      <w:pPr>
        <w:widowControl w:val="0"/>
        <w:numPr>
          <w:ilvl w:val="0"/>
          <w:numId w:val="22"/>
        </w:numPr>
        <w:tabs>
          <w:tab w:val="left" w:pos="993"/>
        </w:tabs>
        <w:overflowPunct w:val="0"/>
        <w:autoSpaceDE w:val="0"/>
        <w:autoSpaceDN w:val="0"/>
        <w:adjustRightInd w:val="0"/>
        <w:ind w:left="0" w:firstLine="567"/>
        <w:jc w:val="both"/>
        <w:textAlignment w:val="baseline"/>
        <w:rPr>
          <w:sz w:val="28"/>
          <w:szCs w:val="28"/>
        </w:rPr>
      </w:pPr>
      <w:r w:rsidRPr="00285127">
        <w:rPr>
          <w:sz w:val="28"/>
          <w:szCs w:val="28"/>
        </w:rPr>
        <w:t>Назовите главные показатели (составляющие) государственного суверенитета.</w:t>
      </w:r>
    </w:p>
    <w:p w:rsidR="00C01273" w:rsidRDefault="00C01273" w:rsidP="00346AA8">
      <w:pPr>
        <w:widowControl w:val="0"/>
        <w:jc w:val="both"/>
        <w:rPr>
          <w:i/>
          <w:sz w:val="28"/>
          <w:szCs w:val="28"/>
        </w:rPr>
      </w:pPr>
    </w:p>
    <w:p w:rsidR="00346AA8" w:rsidRPr="00285127" w:rsidRDefault="00346AA8" w:rsidP="00346AA8">
      <w:pPr>
        <w:widowControl w:val="0"/>
        <w:jc w:val="both"/>
        <w:rPr>
          <w:i/>
          <w:sz w:val="28"/>
          <w:szCs w:val="28"/>
        </w:rPr>
      </w:pPr>
      <w:r w:rsidRPr="00285127">
        <w:rPr>
          <w:i/>
          <w:sz w:val="28"/>
          <w:szCs w:val="28"/>
        </w:rPr>
        <w:t>Задание 2</w:t>
      </w:r>
    </w:p>
    <w:p w:rsidR="00346AA8" w:rsidRPr="00285127" w:rsidRDefault="00346AA8" w:rsidP="00346AA8">
      <w:pPr>
        <w:widowControl w:val="0"/>
        <w:ind w:firstLine="720"/>
        <w:jc w:val="both"/>
        <w:rPr>
          <w:sz w:val="28"/>
          <w:szCs w:val="28"/>
        </w:rPr>
      </w:pPr>
      <w:r w:rsidRPr="00285127">
        <w:rPr>
          <w:sz w:val="28"/>
          <w:szCs w:val="28"/>
        </w:rPr>
        <w:t>Используя действующее законодательство, объясните содержание сле</w:t>
      </w:r>
      <w:r w:rsidRPr="00285127">
        <w:rPr>
          <w:sz w:val="28"/>
          <w:szCs w:val="28"/>
        </w:rPr>
        <w:lastRenderedPageBreak/>
        <w:t>дующих понятий:</w:t>
      </w:r>
    </w:p>
    <w:p w:rsidR="00346AA8" w:rsidRPr="00285127" w:rsidRDefault="00346AA8" w:rsidP="004A6B37">
      <w:pPr>
        <w:widowControl w:val="0"/>
        <w:numPr>
          <w:ilvl w:val="0"/>
          <w:numId w:val="21"/>
        </w:numPr>
        <w:tabs>
          <w:tab w:val="clear" w:pos="1080"/>
        </w:tabs>
        <w:ind w:left="0" w:firstLine="0"/>
        <w:jc w:val="both"/>
        <w:rPr>
          <w:sz w:val="28"/>
          <w:szCs w:val="28"/>
        </w:rPr>
      </w:pPr>
      <w:r w:rsidRPr="00285127">
        <w:rPr>
          <w:sz w:val="28"/>
          <w:szCs w:val="28"/>
        </w:rPr>
        <w:t>государственная граница;</w:t>
      </w:r>
    </w:p>
    <w:p w:rsidR="00346AA8" w:rsidRPr="00285127" w:rsidRDefault="00346AA8" w:rsidP="004A6B37">
      <w:pPr>
        <w:widowControl w:val="0"/>
        <w:numPr>
          <w:ilvl w:val="0"/>
          <w:numId w:val="21"/>
        </w:numPr>
        <w:tabs>
          <w:tab w:val="clear" w:pos="1080"/>
        </w:tabs>
        <w:ind w:left="0" w:firstLine="0"/>
        <w:jc w:val="both"/>
        <w:rPr>
          <w:sz w:val="28"/>
          <w:szCs w:val="28"/>
        </w:rPr>
      </w:pPr>
      <w:r w:rsidRPr="00285127">
        <w:rPr>
          <w:sz w:val="28"/>
          <w:szCs w:val="28"/>
        </w:rPr>
        <w:t>гражданство государства;</w:t>
      </w:r>
    </w:p>
    <w:p w:rsidR="00346AA8" w:rsidRPr="00285127" w:rsidRDefault="00346AA8" w:rsidP="004A6B37">
      <w:pPr>
        <w:widowControl w:val="0"/>
        <w:numPr>
          <w:ilvl w:val="0"/>
          <w:numId w:val="21"/>
        </w:numPr>
        <w:tabs>
          <w:tab w:val="clear" w:pos="1080"/>
        </w:tabs>
        <w:ind w:left="0" w:firstLine="0"/>
        <w:jc w:val="both"/>
        <w:rPr>
          <w:sz w:val="28"/>
          <w:szCs w:val="28"/>
        </w:rPr>
      </w:pPr>
      <w:r w:rsidRPr="00285127">
        <w:rPr>
          <w:sz w:val="28"/>
          <w:szCs w:val="28"/>
        </w:rPr>
        <w:t>государственная символика;</w:t>
      </w:r>
    </w:p>
    <w:p w:rsidR="00346AA8" w:rsidRPr="00285127" w:rsidRDefault="00346AA8" w:rsidP="004A6B37">
      <w:pPr>
        <w:widowControl w:val="0"/>
        <w:numPr>
          <w:ilvl w:val="0"/>
          <w:numId w:val="21"/>
        </w:numPr>
        <w:tabs>
          <w:tab w:val="clear" w:pos="1080"/>
        </w:tabs>
        <w:ind w:left="0" w:firstLine="0"/>
        <w:jc w:val="both"/>
        <w:rPr>
          <w:sz w:val="28"/>
          <w:szCs w:val="28"/>
        </w:rPr>
      </w:pPr>
      <w:r w:rsidRPr="00285127">
        <w:rPr>
          <w:sz w:val="28"/>
          <w:szCs w:val="28"/>
        </w:rPr>
        <w:t>государственная территория;</w:t>
      </w:r>
    </w:p>
    <w:p w:rsidR="00346AA8" w:rsidRPr="00285127" w:rsidRDefault="00346AA8" w:rsidP="004A6B37">
      <w:pPr>
        <w:widowControl w:val="0"/>
        <w:numPr>
          <w:ilvl w:val="0"/>
          <w:numId w:val="21"/>
        </w:numPr>
        <w:tabs>
          <w:tab w:val="clear" w:pos="1080"/>
        </w:tabs>
        <w:ind w:left="0" w:firstLine="0"/>
        <w:jc w:val="both"/>
        <w:rPr>
          <w:sz w:val="28"/>
          <w:szCs w:val="28"/>
        </w:rPr>
      </w:pPr>
      <w:r w:rsidRPr="00285127">
        <w:rPr>
          <w:sz w:val="28"/>
          <w:szCs w:val="28"/>
        </w:rPr>
        <w:t>налоговая система государства;</w:t>
      </w:r>
    </w:p>
    <w:p w:rsidR="00346AA8" w:rsidRPr="00285127" w:rsidRDefault="00346AA8" w:rsidP="004A6B37">
      <w:pPr>
        <w:widowControl w:val="0"/>
        <w:numPr>
          <w:ilvl w:val="0"/>
          <w:numId w:val="21"/>
        </w:numPr>
        <w:tabs>
          <w:tab w:val="clear" w:pos="1080"/>
        </w:tabs>
        <w:ind w:left="0" w:firstLine="0"/>
        <w:jc w:val="both"/>
        <w:rPr>
          <w:sz w:val="28"/>
          <w:szCs w:val="28"/>
        </w:rPr>
      </w:pPr>
      <w:r w:rsidRPr="00285127">
        <w:rPr>
          <w:sz w:val="28"/>
          <w:szCs w:val="28"/>
        </w:rPr>
        <w:t xml:space="preserve">бюджет государства; </w:t>
      </w:r>
    </w:p>
    <w:p w:rsidR="00346AA8" w:rsidRPr="00285127" w:rsidRDefault="00346AA8" w:rsidP="004A6B37">
      <w:pPr>
        <w:widowControl w:val="0"/>
        <w:numPr>
          <w:ilvl w:val="0"/>
          <w:numId w:val="21"/>
        </w:numPr>
        <w:tabs>
          <w:tab w:val="clear" w:pos="1080"/>
        </w:tabs>
        <w:ind w:left="0" w:firstLine="0"/>
        <w:jc w:val="both"/>
        <w:rPr>
          <w:sz w:val="28"/>
          <w:szCs w:val="28"/>
        </w:rPr>
      </w:pPr>
      <w:r w:rsidRPr="00285127">
        <w:rPr>
          <w:sz w:val="28"/>
          <w:szCs w:val="28"/>
        </w:rPr>
        <w:t>юрисдикция государства.</w:t>
      </w:r>
    </w:p>
    <w:p w:rsidR="00C01273" w:rsidRDefault="00C01273" w:rsidP="00346AA8">
      <w:pPr>
        <w:widowControl w:val="0"/>
        <w:jc w:val="both"/>
        <w:rPr>
          <w:i/>
          <w:sz w:val="28"/>
          <w:szCs w:val="28"/>
        </w:rPr>
      </w:pPr>
    </w:p>
    <w:p w:rsidR="00346AA8" w:rsidRPr="00285127" w:rsidRDefault="00346AA8" w:rsidP="00346AA8">
      <w:pPr>
        <w:widowControl w:val="0"/>
        <w:jc w:val="both"/>
        <w:rPr>
          <w:i/>
          <w:sz w:val="28"/>
          <w:szCs w:val="28"/>
        </w:rPr>
      </w:pPr>
      <w:r w:rsidRPr="00285127">
        <w:rPr>
          <w:i/>
          <w:sz w:val="28"/>
          <w:szCs w:val="28"/>
        </w:rPr>
        <w:t>Задание 3</w:t>
      </w:r>
    </w:p>
    <w:p w:rsidR="00346AA8" w:rsidRPr="00285127" w:rsidRDefault="00346AA8" w:rsidP="00346AA8">
      <w:pPr>
        <w:widowControl w:val="0"/>
        <w:ind w:firstLine="720"/>
        <w:jc w:val="both"/>
        <w:rPr>
          <w:sz w:val="28"/>
          <w:szCs w:val="28"/>
        </w:rPr>
      </w:pPr>
      <w:r w:rsidRPr="00285127">
        <w:rPr>
          <w:sz w:val="28"/>
          <w:szCs w:val="28"/>
        </w:rPr>
        <w:t>В тетради для семинарских занятий составьте опорный конспект характеристики основных функций государства по предложенной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24"/>
        <w:gridCol w:w="2180"/>
        <w:gridCol w:w="2584"/>
        <w:gridCol w:w="2123"/>
      </w:tblGrid>
      <w:tr w:rsidR="00346AA8" w:rsidRPr="00285127" w:rsidTr="009942A8">
        <w:tc>
          <w:tcPr>
            <w:tcW w:w="1341" w:type="pct"/>
          </w:tcPr>
          <w:p w:rsidR="00346AA8" w:rsidRPr="00285127" w:rsidRDefault="00346AA8" w:rsidP="009942A8">
            <w:pPr>
              <w:widowControl w:val="0"/>
              <w:jc w:val="center"/>
              <w:rPr>
                <w:b/>
              </w:rPr>
            </w:pPr>
            <w:r w:rsidRPr="00285127">
              <w:rPr>
                <w:b/>
              </w:rPr>
              <w:t>Название функции</w:t>
            </w:r>
          </w:p>
        </w:tc>
        <w:tc>
          <w:tcPr>
            <w:tcW w:w="1158" w:type="pct"/>
          </w:tcPr>
          <w:p w:rsidR="00346AA8" w:rsidRPr="00285127" w:rsidRDefault="00285127" w:rsidP="009942A8">
            <w:pPr>
              <w:widowControl w:val="0"/>
              <w:jc w:val="center"/>
              <w:rPr>
                <w:b/>
              </w:rPr>
            </w:pPr>
            <w:r w:rsidRPr="00285127">
              <w:rPr>
                <w:b/>
              </w:rPr>
              <w:t>В чём</w:t>
            </w:r>
            <w:r w:rsidR="00346AA8" w:rsidRPr="00285127">
              <w:rPr>
                <w:b/>
              </w:rPr>
              <w:t xml:space="preserve"> состоит </w:t>
            </w:r>
          </w:p>
          <w:p w:rsidR="00346AA8" w:rsidRPr="00285127" w:rsidRDefault="00346AA8" w:rsidP="009942A8">
            <w:pPr>
              <w:widowControl w:val="0"/>
              <w:jc w:val="center"/>
              <w:rPr>
                <w:b/>
              </w:rPr>
            </w:pPr>
            <w:r w:rsidRPr="00285127">
              <w:rPr>
                <w:b/>
              </w:rPr>
              <w:t>содержание этой функции?</w:t>
            </w:r>
          </w:p>
        </w:tc>
        <w:tc>
          <w:tcPr>
            <w:tcW w:w="1373" w:type="pct"/>
          </w:tcPr>
          <w:p w:rsidR="00346AA8" w:rsidRPr="00285127" w:rsidRDefault="00346AA8" w:rsidP="009942A8">
            <w:pPr>
              <w:widowControl w:val="0"/>
              <w:jc w:val="center"/>
              <w:rPr>
                <w:b/>
              </w:rPr>
            </w:pPr>
            <w:r w:rsidRPr="00285127">
              <w:rPr>
                <w:b/>
              </w:rPr>
              <w:t>Какие органы государства обеспечивают эту функцию?</w:t>
            </w:r>
          </w:p>
        </w:tc>
        <w:tc>
          <w:tcPr>
            <w:tcW w:w="1128" w:type="pct"/>
          </w:tcPr>
          <w:p w:rsidR="00346AA8" w:rsidRPr="00285127" w:rsidRDefault="00346AA8" w:rsidP="009942A8">
            <w:pPr>
              <w:widowControl w:val="0"/>
              <w:jc w:val="center"/>
              <w:rPr>
                <w:b/>
              </w:rPr>
            </w:pPr>
            <w:r w:rsidRPr="00285127">
              <w:rPr>
                <w:b/>
              </w:rPr>
              <w:t>Какими мерами (средствами) обеспечивается?</w:t>
            </w:r>
          </w:p>
        </w:tc>
      </w:tr>
      <w:tr w:rsidR="00346AA8" w:rsidRPr="00285127" w:rsidTr="009942A8">
        <w:tc>
          <w:tcPr>
            <w:tcW w:w="1341" w:type="pct"/>
          </w:tcPr>
          <w:p w:rsidR="00346AA8" w:rsidRPr="00285127" w:rsidRDefault="00346AA8" w:rsidP="009942A8">
            <w:pPr>
              <w:widowControl w:val="0"/>
              <w:jc w:val="both"/>
            </w:pPr>
            <w:r w:rsidRPr="00285127">
              <w:t xml:space="preserve">Политическая </w:t>
            </w:r>
          </w:p>
        </w:tc>
        <w:tc>
          <w:tcPr>
            <w:tcW w:w="1158" w:type="pct"/>
          </w:tcPr>
          <w:p w:rsidR="00346AA8" w:rsidRPr="00285127" w:rsidRDefault="00346AA8" w:rsidP="009942A8">
            <w:pPr>
              <w:widowControl w:val="0"/>
              <w:jc w:val="both"/>
            </w:pPr>
          </w:p>
        </w:tc>
        <w:tc>
          <w:tcPr>
            <w:tcW w:w="1373" w:type="pct"/>
          </w:tcPr>
          <w:p w:rsidR="00346AA8" w:rsidRPr="00285127" w:rsidRDefault="00346AA8" w:rsidP="009942A8">
            <w:pPr>
              <w:widowControl w:val="0"/>
              <w:jc w:val="both"/>
            </w:pPr>
          </w:p>
        </w:tc>
        <w:tc>
          <w:tcPr>
            <w:tcW w:w="1128" w:type="pct"/>
          </w:tcPr>
          <w:p w:rsidR="00346AA8" w:rsidRPr="00285127" w:rsidRDefault="00346AA8" w:rsidP="009942A8">
            <w:pPr>
              <w:widowControl w:val="0"/>
              <w:jc w:val="both"/>
            </w:pPr>
          </w:p>
        </w:tc>
      </w:tr>
      <w:tr w:rsidR="00346AA8" w:rsidRPr="00285127" w:rsidTr="009942A8">
        <w:tc>
          <w:tcPr>
            <w:tcW w:w="1341" w:type="pct"/>
          </w:tcPr>
          <w:p w:rsidR="00346AA8" w:rsidRPr="00285127" w:rsidRDefault="00346AA8" w:rsidP="009942A8">
            <w:pPr>
              <w:widowControl w:val="0"/>
              <w:jc w:val="both"/>
            </w:pPr>
            <w:r w:rsidRPr="00285127">
              <w:t>Социальная</w:t>
            </w:r>
          </w:p>
        </w:tc>
        <w:tc>
          <w:tcPr>
            <w:tcW w:w="1158" w:type="pct"/>
          </w:tcPr>
          <w:p w:rsidR="00346AA8" w:rsidRPr="00285127" w:rsidRDefault="00346AA8" w:rsidP="009942A8">
            <w:pPr>
              <w:widowControl w:val="0"/>
              <w:jc w:val="both"/>
            </w:pPr>
          </w:p>
        </w:tc>
        <w:tc>
          <w:tcPr>
            <w:tcW w:w="1373" w:type="pct"/>
          </w:tcPr>
          <w:p w:rsidR="00346AA8" w:rsidRPr="00285127" w:rsidRDefault="00346AA8" w:rsidP="009942A8">
            <w:pPr>
              <w:widowControl w:val="0"/>
              <w:jc w:val="both"/>
            </w:pPr>
          </w:p>
        </w:tc>
        <w:tc>
          <w:tcPr>
            <w:tcW w:w="1128" w:type="pct"/>
          </w:tcPr>
          <w:p w:rsidR="00346AA8" w:rsidRPr="00285127" w:rsidRDefault="00346AA8" w:rsidP="009942A8">
            <w:pPr>
              <w:widowControl w:val="0"/>
              <w:jc w:val="both"/>
            </w:pPr>
          </w:p>
        </w:tc>
      </w:tr>
      <w:tr w:rsidR="00346AA8" w:rsidRPr="00285127" w:rsidTr="009942A8">
        <w:tc>
          <w:tcPr>
            <w:tcW w:w="1341" w:type="pct"/>
          </w:tcPr>
          <w:p w:rsidR="00346AA8" w:rsidRPr="00285127" w:rsidRDefault="00346AA8" w:rsidP="009942A8">
            <w:pPr>
              <w:widowControl w:val="0"/>
              <w:jc w:val="both"/>
            </w:pPr>
            <w:r w:rsidRPr="00285127">
              <w:t>Правоохранительная</w:t>
            </w:r>
          </w:p>
        </w:tc>
        <w:tc>
          <w:tcPr>
            <w:tcW w:w="1158" w:type="pct"/>
          </w:tcPr>
          <w:p w:rsidR="00346AA8" w:rsidRPr="00285127" w:rsidRDefault="00346AA8" w:rsidP="009942A8">
            <w:pPr>
              <w:widowControl w:val="0"/>
              <w:jc w:val="both"/>
            </w:pPr>
          </w:p>
        </w:tc>
        <w:tc>
          <w:tcPr>
            <w:tcW w:w="1373" w:type="pct"/>
          </w:tcPr>
          <w:p w:rsidR="00346AA8" w:rsidRPr="00285127" w:rsidRDefault="00346AA8" w:rsidP="009942A8">
            <w:pPr>
              <w:widowControl w:val="0"/>
              <w:jc w:val="both"/>
            </w:pPr>
          </w:p>
        </w:tc>
        <w:tc>
          <w:tcPr>
            <w:tcW w:w="1128" w:type="pct"/>
          </w:tcPr>
          <w:p w:rsidR="00346AA8" w:rsidRPr="00285127" w:rsidRDefault="00346AA8" w:rsidP="009942A8">
            <w:pPr>
              <w:widowControl w:val="0"/>
              <w:jc w:val="both"/>
            </w:pPr>
          </w:p>
        </w:tc>
      </w:tr>
      <w:tr w:rsidR="00346AA8" w:rsidRPr="00285127" w:rsidTr="009942A8">
        <w:tc>
          <w:tcPr>
            <w:tcW w:w="1341" w:type="pct"/>
          </w:tcPr>
          <w:p w:rsidR="00346AA8" w:rsidRPr="00285127" w:rsidRDefault="00346AA8" w:rsidP="009942A8">
            <w:pPr>
              <w:widowControl w:val="0"/>
              <w:jc w:val="both"/>
            </w:pPr>
            <w:r w:rsidRPr="00285127">
              <w:t>Дипломатическая</w:t>
            </w:r>
          </w:p>
        </w:tc>
        <w:tc>
          <w:tcPr>
            <w:tcW w:w="1158" w:type="pct"/>
          </w:tcPr>
          <w:p w:rsidR="00346AA8" w:rsidRPr="00285127" w:rsidRDefault="00346AA8" w:rsidP="009942A8">
            <w:pPr>
              <w:widowControl w:val="0"/>
              <w:jc w:val="both"/>
            </w:pPr>
          </w:p>
        </w:tc>
        <w:tc>
          <w:tcPr>
            <w:tcW w:w="1373" w:type="pct"/>
          </w:tcPr>
          <w:p w:rsidR="00346AA8" w:rsidRPr="00285127" w:rsidRDefault="00346AA8" w:rsidP="009942A8">
            <w:pPr>
              <w:widowControl w:val="0"/>
              <w:jc w:val="both"/>
            </w:pPr>
          </w:p>
        </w:tc>
        <w:tc>
          <w:tcPr>
            <w:tcW w:w="1128" w:type="pct"/>
          </w:tcPr>
          <w:p w:rsidR="00346AA8" w:rsidRPr="00285127" w:rsidRDefault="00346AA8" w:rsidP="009942A8">
            <w:pPr>
              <w:widowControl w:val="0"/>
              <w:jc w:val="both"/>
            </w:pPr>
          </w:p>
        </w:tc>
      </w:tr>
      <w:tr w:rsidR="00346AA8" w:rsidRPr="00285127" w:rsidTr="009942A8">
        <w:tc>
          <w:tcPr>
            <w:tcW w:w="1341" w:type="pct"/>
          </w:tcPr>
          <w:p w:rsidR="00346AA8" w:rsidRPr="00285127" w:rsidRDefault="00346AA8" w:rsidP="009942A8">
            <w:pPr>
              <w:widowControl w:val="0"/>
              <w:jc w:val="both"/>
            </w:pPr>
            <w:r w:rsidRPr="00285127">
              <w:t>Экономическая</w:t>
            </w:r>
          </w:p>
        </w:tc>
        <w:tc>
          <w:tcPr>
            <w:tcW w:w="1158" w:type="pct"/>
          </w:tcPr>
          <w:p w:rsidR="00346AA8" w:rsidRPr="00285127" w:rsidRDefault="00346AA8" w:rsidP="009942A8">
            <w:pPr>
              <w:widowControl w:val="0"/>
              <w:jc w:val="both"/>
            </w:pPr>
          </w:p>
        </w:tc>
        <w:tc>
          <w:tcPr>
            <w:tcW w:w="1373" w:type="pct"/>
          </w:tcPr>
          <w:p w:rsidR="00346AA8" w:rsidRPr="00285127" w:rsidRDefault="00346AA8" w:rsidP="009942A8">
            <w:pPr>
              <w:widowControl w:val="0"/>
              <w:jc w:val="both"/>
            </w:pPr>
          </w:p>
        </w:tc>
        <w:tc>
          <w:tcPr>
            <w:tcW w:w="1128" w:type="pct"/>
          </w:tcPr>
          <w:p w:rsidR="00346AA8" w:rsidRPr="00285127" w:rsidRDefault="00346AA8" w:rsidP="009942A8">
            <w:pPr>
              <w:widowControl w:val="0"/>
              <w:jc w:val="both"/>
            </w:pPr>
          </w:p>
        </w:tc>
      </w:tr>
      <w:tr w:rsidR="00346AA8" w:rsidRPr="00285127" w:rsidTr="009942A8">
        <w:tc>
          <w:tcPr>
            <w:tcW w:w="1341" w:type="pct"/>
          </w:tcPr>
          <w:p w:rsidR="00346AA8" w:rsidRPr="00285127" w:rsidRDefault="00346AA8" w:rsidP="009942A8">
            <w:pPr>
              <w:widowControl w:val="0"/>
              <w:jc w:val="both"/>
            </w:pPr>
            <w:r w:rsidRPr="00285127">
              <w:t>Оборонительная</w:t>
            </w:r>
          </w:p>
        </w:tc>
        <w:tc>
          <w:tcPr>
            <w:tcW w:w="1158" w:type="pct"/>
          </w:tcPr>
          <w:p w:rsidR="00346AA8" w:rsidRPr="00285127" w:rsidRDefault="00346AA8" w:rsidP="009942A8">
            <w:pPr>
              <w:widowControl w:val="0"/>
              <w:jc w:val="both"/>
            </w:pPr>
          </w:p>
        </w:tc>
        <w:tc>
          <w:tcPr>
            <w:tcW w:w="1373" w:type="pct"/>
          </w:tcPr>
          <w:p w:rsidR="00346AA8" w:rsidRPr="00285127" w:rsidRDefault="00346AA8" w:rsidP="009942A8">
            <w:pPr>
              <w:widowControl w:val="0"/>
              <w:jc w:val="both"/>
            </w:pPr>
          </w:p>
        </w:tc>
        <w:tc>
          <w:tcPr>
            <w:tcW w:w="1128" w:type="pct"/>
          </w:tcPr>
          <w:p w:rsidR="00346AA8" w:rsidRPr="00285127" w:rsidRDefault="00346AA8" w:rsidP="009942A8">
            <w:pPr>
              <w:widowControl w:val="0"/>
              <w:jc w:val="both"/>
            </w:pPr>
          </w:p>
        </w:tc>
      </w:tr>
      <w:tr w:rsidR="00346AA8" w:rsidRPr="00285127" w:rsidTr="009942A8">
        <w:tc>
          <w:tcPr>
            <w:tcW w:w="1341" w:type="pct"/>
          </w:tcPr>
          <w:p w:rsidR="00346AA8" w:rsidRPr="00285127" w:rsidRDefault="00346AA8" w:rsidP="009942A8">
            <w:pPr>
              <w:widowControl w:val="0"/>
              <w:jc w:val="both"/>
            </w:pPr>
            <w:r w:rsidRPr="00285127">
              <w:t>Экологическая</w:t>
            </w:r>
          </w:p>
        </w:tc>
        <w:tc>
          <w:tcPr>
            <w:tcW w:w="1158" w:type="pct"/>
          </w:tcPr>
          <w:p w:rsidR="00346AA8" w:rsidRPr="00285127" w:rsidRDefault="00346AA8" w:rsidP="009942A8">
            <w:pPr>
              <w:widowControl w:val="0"/>
              <w:jc w:val="both"/>
            </w:pPr>
          </w:p>
        </w:tc>
        <w:tc>
          <w:tcPr>
            <w:tcW w:w="1373" w:type="pct"/>
          </w:tcPr>
          <w:p w:rsidR="00346AA8" w:rsidRPr="00285127" w:rsidRDefault="00346AA8" w:rsidP="009942A8">
            <w:pPr>
              <w:widowControl w:val="0"/>
              <w:jc w:val="both"/>
            </w:pPr>
          </w:p>
        </w:tc>
        <w:tc>
          <w:tcPr>
            <w:tcW w:w="1128" w:type="pct"/>
          </w:tcPr>
          <w:p w:rsidR="00346AA8" w:rsidRPr="00285127" w:rsidRDefault="00346AA8" w:rsidP="009942A8">
            <w:pPr>
              <w:widowControl w:val="0"/>
              <w:jc w:val="both"/>
            </w:pPr>
          </w:p>
        </w:tc>
      </w:tr>
    </w:tbl>
    <w:p w:rsidR="00346AA8" w:rsidRPr="00285127" w:rsidRDefault="00346AA8" w:rsidP="00346AA8">
      <w:pPr>
        <w:widowControl w:val="0"/>
        <w:jc w:val="both"/>
        <w:rPr>
          <w:sz w:val="28"/>
          <w:szCs w:val="28"/>
        </w:rPr>
      </w:pPr>
    </w:p>
    <w:p w:rsidR="00346AA8" w:rsidRPr="00285127" w:rsidRDefault="00346AA8" w:rsidP="00346AA8">
      <w:pPr>
        <w:widowControl w:val="0"/>
        <w:ind w:firstLine="720"/>
        <w:jc w:val="both"/>
        <w:rPr>
          <w:i/>
          <w:sz w:val="28"/>
          <w:szCs w:val="28"/>
        </w:rPr>
      </w:pPr>
      <w:r w:rsidRPr="00285127">
        <w:rPr>
          <w:i/>
          <w:sz w:val="28"/>
          <w:szCs w:val="28"/>
        </w:rPr>
        <w:t>Задание 4</w:t>
      </w:r>
    </w:p>
    <w:p w:rsidR="00346AA8" w:rsidRPr="00285127" w:rsidRDefault="00346AA8" w:rsidP="00346AA8">
      <w:pPr>
        <w:widowControl w:val="0"/>
        <w:ind w:firstLine="720"/>
        <w:jc w:val="both"/>
        <w:rPr>
          <w:sz w:val="28"/>
          <w:szCs w:val="28"/>
        </w:rPr>
      </w:pPr>
      <w:r w:rsidRPr="00285127">
        <w:rPr>
          <w:sz w:val="28"/>
          <w:szCs w:val="28"/>
        </w:rPr>
        <w:t>В тексте действующей Конституции РФ найдите и выпишите статьи, в которых закреплены функции современного российского государства по предложенной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73"/>
        <w:gridCol w:w="6138"/>
      </w:tblGrid>
      <w:tr w:rsidR="00346AA8" w:rsidRPr="00285127" w:rsidTr="009942A8">
        <w:tc>
          <w:tcPr>
            <w:tcW w:w="1739" w:type="pct"/>
          </w:tcPr>
          <w:p w:rsidR="00346AA8" w:rsidRPr="00285127" w:rsidRDefault="00346AA8" w:rsidP="009942A8">
            <w:pPr>
              <w:widowControl w:val="0"/>
              <w:jc w:val="center"/>
              <w:rPr>
                <w:b/>
              </w:rPr>
            </w:pPr>
            <w:r w:rsidRPr="00285127">
              <w:rPr>
                <w:b/>
              </w:rPr>
              <w:t>Функция государства</w:t>
            </w:r>
          </w:p>
        </w:tc>
        <w:tc>
          <w:tcPr>
            <w:tcW w:w="3261" w:type="pct"/>
          </w:tcPr>
          <w:p w:rsidR="00346AA8" w:rsidRPr="00285127" w:rsidRDefault="00346AA8" w:rsidP="009942A8">
            <w:pPr>
              <w:widowControl w:val="0"/>
              <w:jc w:val="center"/>
              <w:rPr>
                <w:b/>
              </w:rPr>
            </w:pPr>
            <w:r w:rsidRPr="00285127">
              <w:rPr>
                <w:b/>
              </w:rPr>
              <w:t>Статьи Конституции РФ, в которых закреплена</w:t>
            </w:r>
          </w:p>
        </w:tc>
      </w:tr>
      <w:tr w:rsidR="00346AA8" w:rsidRPr="00285127" w:rsidTr="009942A8">
        <w:tc>
          <w:tcPr>
            <w:tcW w:w="1739" w:type="pct"/>
          </w:tcPr>
          <w:p w:rsidR="00346AA8" w:rsidRPr="00285127" w:rsidRDefault="00346AA8" w:rsidP="009942A8">
            <w:pPr>
              <w:widowControl w:val="0"/>
              <w:jc w:val="both"/>
            </w:pPr>
            <w:r w:rsidRPr="00285127">
              <w:t>Экономическая</w:t>
            </w:r>
          </w:p>
        </w:tc>
        <w:tc>
          <w:tcPr>
            <w:tcW w:w="3261" w:type="pct"/>
          </w:tcPr>
          <w:p w:rsidR="00346AA8" w:rsidRPr="00285127" w:rsidRDefault="00346AA8" w:rsidP="009942A8">
            <w:pPr>
              <w:widowControl w:val="0"/>
              <w:jc w:val="both"/>
            </w:pPr>
          </w:p>
        </w:tc>
      </w:tr>
      <w:tr w:rsidR="00346AA8" w:rsidRPr="00285127" w:rsidTr="009942A8">
        <w:tc>
          <w:tcPr>
            <w:tcW w:w="1739" w:type="pct"/>
          </w:tcPr>
          <w:p w:rsidR="00346AA8" w:rsidRPr="00285127" w:rsidRDefault="00346AA8" w:rsidP="009942A8">
            <w:pPr>
              <w:widowControl w:val="0"/>
              <w:jc w:val="both"/>
            </w:pPr>
            <w:r w:rsidRPr="00285127">
              <w:t>Социальная</w:t>
            </w:r>
          </w:p>
        </w:tc>
        <w:tc>
          <w:tcPr>
            <w:tcW w:w="3261" w:type="pct"/>
          </w:tcPr>
          <w:p w:rsidR="00346AA8" w:rsidRPr="00285127" w:rsidRDefault="00346AA8" w:rsidP="009942A8">
            <w:pPr>
              <w:widowControl w:val="0"/>
              <w:jc w:val="both"/>
            </w:pPr>
          </w:p>
        </w:tc>
      </w:tr>
      <w:tr w:rsidR="00346AA8" w:rsidRPr="00285127" w:rsidTr="009942A8">
        <w:tc>
          <w:tcPr>
            <w:tcW w:w="1739" w:type="pct"/>
          </w:tcPr>
          <w:p w:rsidR="00346AA8" w:rsidRPr="00285127" w:rsidRDefault="00346AA8" w:rsidP="009942A8">
            <w:pPr>
              <w:widowControl w:val="0"/>
              <w:jc w:val="both"/>
            </w:pPr>
            <w:r w:rsidRPr="00285127">
              <w:t>Правоохранительная</w:t>
            </w:r>
          </w:p>
        </w:tc>
        <w:tc>
          <w:tcPr>
            <w:tcW w:w="3261" w:type="pct"/>
          </w:tcPr>
          <w:p w:rsidR="00346AA8" w:rsidRPr="00285127" w:rsidRDefault="00346AA8" w:rsidP="009942A8">
            <w:pPr>
              <w:widowControl w:val="0"/>
              <w:jc w:val="both"/>
            </w:pPr>
          </w:p>
        </w:tc>
      </w:tr>
      <w:tr w:rsidR="00346AA8" w:rsidRPr="00285127" w:rsidTr="009942A8">
        <w:tc>
          <w:tcPr>
            <w:tcW w:w="1739" w:type="pct"/>
          </w:tcPr>
          <w:p w:rsidR="00346AA8" w:rsidRPr="00285127" w:rsidRDefault="00346AA8" w:rsidP="009942A8">
            <w:pPr>
              <w:widowControl w:val="0"/>
              <w:jc w:val="both"/>
            </w:pPr>
            <w:r w:rsidRPr="00285127">
              <w:t>Оборонная</w:t>
            </w:r>
          </w:p>
        </w:tc>
        <w:tc>
          <w:tcPr>
            <w:tcW w:w="3261" w:type="pct"/>
          </w:tcPr>
          <w:p w:rsidR="00346AA8" w:rsidRPr="00285127" w:rsidRDefault="00346AA8" w:rsidP="009942A8">
            <w:pPr>
              <w:widowControl w:val="0"/>
              <w:jc w:val="both"/>
            </w:pPr>
          </w:p>
        </w:tc>
      </w:tr>
    </w:tbl>
    <w:p w:rsidR="00346AA8" w:rsidRPr="00285127" w:rsidRDefault="00346AA8" w:rsidP="00346AA8">
      <w:pPr>
        <w:widowControl w:val="0"/>
        <w:jc w:val="both"/>
        <w:rPr>
          <w:sz w:val="28"/>
          <w:szCs w:val="28"/>
        </w:rPr>
      </w:pPr>
    </w:p>
    <w:p w:rsidR="00346AA8" w:rsidRPr="00285127" w:rsidRDefault="00346AA8" w:rsidP="00346AA8">
      <w:pPr>
        <w:widowControl w:val="0"/>
        <w:tabs>
          <w:tab w:val="left" w:pos="720"/>
        </w:tabs>
        <w:ind w:firstLine="720"/>
        <w:jc w:val="both"/>
        <w:rPr>
          <w:i/>
          <w:sz w:val="28"/>
          <w:szCs w:val="28"/>
        </w:rPr>
      </w:pPr>
      <w:r w:rsidRPr="00285127">
        <w:rPr>
          <w:i/>
          <w:sz w:val="28"/>
          <w:szCs w:val="28"/>
        </w:rPr>
        <w:t>Задание 5</w:t>
      </w:r>
    </w:p>
    <w:p w:rsidR="00346AA8" w:rsidRPr="00285127" w:rsidRDefault="00346AA8" w:rsidP="00346AA8">
      <w:pPr>
        <w:widowControl w:val="0"/>
        <w:tabs>
          <w:tab w:val="left" w:pos="720"/>
        </w:tabs>
        <w:ind w:firstLine="720"/>
        <w:jc w:val="both"/>
        <w:rPr>
          <w:sz w:val="28"/>
          <w:szCs w:val="28"/>
        </w:rPr>
      </w:pPr>
      <w:r w:rsidRPr="00285127">
        <w:rPr>
          <w:sz w:val="28"/>
          <w:szCs w:val="28"/>
        </w:rPr>
        <w:t>В публицистике можно встретить следующие классификации современного российского государства:</w:t>
      </w:r>
    </w:p>
    <w:p w:rsidR="00346AA8" w:rsidRPr="00285127" w:rsidRDefault="00346AA8" w:rsidP="004A6B37">
      <w:pPr>
        <w:widowControl w:val="0"/>
        <w:numPr>
          <w:ilvl w:val="0"/>
          <w:numId w:val="20"/>
        </w:numPr>
        <w:tabs>
          <w:tab w:val="left" w:pos="720"/>
        </w:tabs>
        <w:ind w:left="0" w:firstLine="142"/>
        <w:jc w:val="both"/>
        <w:rPr>
          <w:sz w:val="28"/>
          <w:szCs w:val="28"/>
        </w:rPr>
      </w:pPr>
      <w:r w:rsidRPr="00285127">
        <w:rPr>
          <w:sz w:val="28"/>
          <w:szCs w:val="28"/>
        </w:rPr>
        <w:t>государство восточного типа;</w:t>
      </w:r>
    </w:p>
    <w:p w:rsidR="00346AA8" w:rsidRPr="00285127" w:rsidRDefault="00346AA8" w:rsidP="004A6B37">
      <w:pPr>
        <w:widowControl w:val="0"/>
        <w:numPr>
          <w:ilvl w:val="0"/>
          <w:numId w:val="20"/>
        </w:numPr>
        <w:tabs>
          <w:tab w:val="left" w:pos="720"/>
        </w:tabs>
        <w:ind w:left="0" w:firstLine="142"/>
        <w:jc w:val="both"/>
        <w:rPr>
          <w:sz w:val="28"/>
          <w:szCs w:val="28"/>
        </w:rPr>
      </w:pPr>
      <w:r w:rsidRPr="00285127">
        <w:rPr>
          <w:sz w:val="28"/>
          <w:szCs w:val="28"/>
        </w:rPr>
        <w:t>евразийское государство;</w:t>
      </w:r>
    </w:p>
    <w:p w:rsidR="00346AA8" w:rsidRPr="00285127" w:rsidRDefault="00346AA8" w:rsidP="004A6B37">
      <w:pPr>
        <w:widowControl w:val="0"/>
        <w:numPr>
          <w:ilvl w:val="0"/>
          <w:numId w:val="20"/>
        </w:numPr>
        <w:tabs>
          <w:tab w:val="left" w:pos="720"/>
        </w:tabs>
        <w:ind w:left="0" w:firstLine="142"/>
        <w:jc w:val="both"/>
        <w:rPr>
          <w:sz w:val="28"/>
          <w:szCs w:val="28"/>
        </w:rPr>
      </w:pPr>
      <w:r w:rsidRPr="00285127">
        <w:rPr>
          <w:sz w:val="28"/>
          <w:szCs w:val="28"/>
        </w:rPr>
        <w:t xml:space="preserve">федеративное государство; </w:t>
      </w:r>
    </w:p>
    <w:p w:rsidR="00346AA8" w:rsidRPr="00285127" w:rsidRDefault="00346AA8" w:rsidP="004A6B37">
      <w:pPr>
        <w:widowControl w:val="0"/>
        <w:numPr>
          <w:ilvl w:val="0"/>
          <w:numId w:val="20"/>
        </w:numPr>
        <w:tabs>
          <w:tab w:val="left" w:pos="720"/>
        </w:tabs>
        <w:ind w:left="0" w:firstLine="142"/>
        <w:jc w:val="both"/>
        <w:rPr>
          <w:sz w:val="28"/>
          <w:szCs w:val="28"/>
        </w:rPr>
      </w:pPr>
      <w:r w:rsidRPr="00285127">
        <w:rPr>
          <w:sz w:val="28"/>
          <w:szCs w:val="28"/>
        </w:rPr>
        <w:t>светское государство,</w:t>
      </w:r>
    </w:p>
    <w:p w:rsidR="00346AA8" w:rsidRPr="00285127" w:rsidRDefault="00346AA8" w:rsidP="004A6B37">
      <w:pPr>
        <w:widowControl w:val="0"/>
        <w:numPr>
          <w:ilvl w:val="0"/>
          <w:numId w:val="20"/>
        </w:numPr>
        <w:tabs>
          <w:tab w:val="left" w:pos="720"/>
        </w:tabs>
        <w:ind w:left="0" w:firstLine="142"/>
        <w:jc w:val="both"/>
        <w:rPr>
          <w:sz w:val="28"/>
          <w:szCs w:val="28"/>
        </w:rPr>
      </w:pPr>
      <w:r w:rsidRPr="00285127">
        <w:rPr>
          <w:sz w:val="28"/>
          <w:szCs w:val="28"/>
        </w:rPr>
        <w:t xml:space="preserve">сырьевое государство, </w:t>
      </w:r>
    </w:p>
    <w:p w:rsidR="00346AA8" w:rsidRPr="00285127" w:rsidRDefault="00346AA8" w:rsidP="004A6B37">
      <w:pPr>
        <w:widowControl w:val="0"/>
        <w:numPr>
          <w:ilvl w:val="0"/>
          <w:numId w:val="20"/>
        </w:numPr>
        <w:tabs>
          <w:tab w:val="left" w:pos="720"/>
        </w:tabs>
        <w:ind w:left="0" w:firstLine="142"/>
        <w:jc w:val="both"/>
        <w:rPr>
          <w:sz w:val="28"/>
          <w:szCs w:val="28"/>
        </w:rPr>
      </w:pPr>
      <w:r w:rsidRPr="00285127">
        <w:rPr>
          <w:sz w:val="28"/>
          <w:szCs w:val="28"/>
        </w:rPr>
        <w:t>постсоциалистическое государство,</w:t>
      </w:r>
    </w:p>
    <w:p w:rsidR="00346AA8" w:rsidRPr="00285127" w:rsidRDefault="00346AA8" w:rsidP="004A6B37">
      <w:pPr>
        <w:widowControl w:val="0"/>
        <w:numPr>
          <w:ilvl w:val="0"/>
          <w:numId w:val="20"/>
        </w:numPr>
        <w:tabs>
          <w:tab w:val="left" w:pos="720"/>
        </w:tabs>
        <w:ind w:left="0" w:firstLine="142"/>
        <w:jc w:val="both"/>
        <w:rPr>
          <w:sz w:val="28"/>
          <w:szCs w:val="28"/>
        </w:rPr>
      </w:pPr>
      <w:r w:rsidRPr="00285127">
        <w:rPr>
          <w:sz w:val="28"/>
          <w:szCs w:val="28"/>
        </w:rPr>
        <w:t>государство переходного типа,</w:t>
      </w:r>
    </w:p>
    <w:p w:rsidR="00346AA8" w:rsidRPr="00285127" w:rsidRDefault="00346AA8" w:rsidP="004A6B37">
      <w:pPr>
        <w:widowControl w:val="0"/>
        <w:numPr>
          <w:ilvl w:val="0"/>
          <w:numId w:val="20"/>
        </w:numPr>
        <w:tabs>
          <w:tab w:val="left" w:pos="720"/>
        </w:tabs>
        <w:ind w:left="0" w:firstLine="142"/>
        <w:jc w:val="both"/>
        <w:rPr>
          <w:sz w:val="28"/>
          <w:szCs w:val="28"/>
        </w:rPr>
      </w:pPr>
      <w:r w:rsidRPr="00285127">
        <w:rPr>
          <w:sz w:val="28"/>
          <w:szCs w:val="28"/>
        </w:rPr>
        <w:t>коррумпированное государство.</w:t>
      </w:r>
    </w:p>
    <w:p w:rsidR="00346AA8" w:rsidRPr="00285127" w:rsidRDefault="00346AA8" w:rsidP="00346AA8">
      <w:pPr>
        <w:widowControl w:val="0"/>
        <w:tabs>
          <w:tab w:val="left" w:pos="720"/>
        </w:tabs>
        <w:ind w:firstLine="720"/>
        <w:jc w:val="both"/>
        <w:rPr>
          <w:sz w:val="28"/>
          <w:szCs w:val="28"/>
        </w:rPr>
      </w:pPr>
      <w:r w:rsidRPr="00285127">
        <w:rPr>
          <w:sz w:val="28"/>
          <w:szCs w:val="28"/>
        </w:rPr>
        <w:t>Объясните, какой критерий используют авторы в каждом из указанных примеров, говоря о России как об определенном типе государства?</w:t>
      </w:r>
    </w:p>
    <w:p w:rsidR="00346AA8" w:rsidRPr="00285127" w:rsidRDefault="00346AA8" w:rsidP="00346AA8">
      <w:pPr>
        <w:widowControl w:val="0"/>
        <w:tabs>
          <w:tab w:val="left" w:pos="720"/>
        </w:tabs>
        <w:ind w:firstLine="720"/>
        <w:jc w:val="both"/>
        <w:rPr>
          <w:i/>
          <w:sz w:val="28"/>
          <w:szCs w:val="28"/>
        </w:rPr>
      </w:pPr>
      <w:r w:rsidRPr="00285127">
        <w:rPr>
          <w:i/>
          <w:sz w:val="28"/>
          <w:szCs w:val="28"/>
        </w:rPr>
        <w:lastRenderedPageBreak/>
        <w:t>Задание 6</w:t>
      </w:r>
    </w:p>
    <w:p w:rsidR="00346AA8" w:rsidRPr="00285127" w:rsidRDefault="00346AA8" w:rsidP="00346AA8">
      <w:pPr>
        <w:widowControl w:val="0"/>
        <w:tabs>
          <w:tab w:val="left" w:pos="720"/>
        </w:tabs>
        <w:ind w:firstLine="720"/>
        <w:jc w:val="both"/>
        <w:rPr>
          <w:sz w:val="28"/>
          <w:szCs w:val="28"/>
        </w:rPr>
      </w:pPr>
      <w:r w:rsidRPr="00285127">
        <w:rPr>
          <w:sz w:val="28"/>
          <w:szCs w:val="28"/>
        </w:rPr>
        <w:t>Проведите классификацию перечисленных государств согласно формационному и цивилизационному подходам к типологии государств по предложенной форме.</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3413"/>
        <w:gridCol w:w="3413"/>
      </w:tblGrid>
      <w:tr w:rsidR="00346AA8" w:rsidRPr="00285127" w:rsidTr="009942A8">
        <w:tc>
          <w:tcPr>
            <w:tcW w:w="1322" w:type="pct"/>
          </w:tcPr>
          <w:p w:rsidR="00346AA8" w:rsidRPr="00285127" w:rsidRDefault="00346AA8" w:rsidP="009942A8">
            <w:pPr>
              <w:widowControl w:val="0"/>
              <w:tabs>
                <w:tab w:val="left" w:pos="720"/>
              </w:tabs>
              <w:jc w:val="center"/>
              <w:rPr>
                <w:b/>
              </w:rPr>
            </w:pPr>
            <w:r w:rsidRPr="00285127">
              <w:rPr>
                <w:b/>
              </w:rPr>
              <w:t>Государство</w:t>
            </w:r>
          </w:p>
        </w:tc>
        <w:tc>
          <w:tcPr>
            <w:tcW w:w="1839" w:type="pct"/>
          </w:tcPr>
          <w:p w:rsidR="00346AA8" w:rsidRPr="00285127" w:rsidRDefault="00346AA8" w:rsidP="009942A8">
            <w:pPr>
              <w:widowControl w:val="0"/>
              <w:tabs>
                <w:tab w:val="left" w:pos="720"/>
              </w:tabs>
              <w:jc w:val="center"/>
              <w:rPr>
                <w:b/>
              </w:rPr>
            </w:pPr>
            <w:r w:rsidRPr="00285127">
              <w:rPr>
                <w:b/>
              </w:rPr>
              <w:t>Формационный подход</w:t>
            </w:r>
          </w:p>
        </w:tc>
        <w:tc>
          <w:tcPr>
            <w:tcW w:w="1839" w:type="pct"/>
          </w:tcPr>
          <w:p w:rsidR="00346AA8" w:rsidRPr="00285127" w:rsidRDefault="00346AA8" w:rsidP="009942A8">
            <w:pPr>
              <w:widowControl w:val="0"/>
              <w:tabs>
                <w:tab w:val="left" w:pos="720"/>
              </w:tabs>
              <w:jc w:val="center"/>
              <w:rPr>
                <w:b/>
              </w:rPr>
            </w:pPr>
            <w:r w:rsidRPr="00285127">
              <w:rPr>
                <w:b/>
              </w:rPr>
              <w:t>Цивилизационный подход</w:t>
            </w:r>
          </w:p>
        </w:tc>
      </w:tr>
      <w:tr w:rsidR="00346AA8" w:rsidRPr="00285127" w:rsidTr="009942A8">
        <w:tc>
          <w:tcPr>
            <w:tcW w:w="1322" w:type="pct"/>
          </w:tcPr>
          <w:p w:rsidR="00346AA8" w:rsidRPr="00285127" w:rsidRDefault="00346AA8" w:rsidP="009942A8">
            <w:pPr>
              <w:widowControl w:val="0"/>
              <w:tabs>
                <w:tab w:val="left" w:pos="720"/>
              </w:tabs>
              <w:jc w:val="both"/>
            </w:pPr>
            <w:r w:rsidRPr="00285127">
              <w:t>США</w:t>
            </w:r>
          </w:p>
        </w:tc>
        <w:tc>
          <w:tcPr>
            <w:tcW w:w="1839" w:type="pct"/>
          </w:tcPr>
          <w:p w:rsidR="00346AA8" w:rsidRPr="00285127" w:rsidRDefault="00346AA8" w:rsidP="009942A8">
            <w:pPr>
              <w:widowControl w:val="0"/>
              <w:tabs>
                <w:tab w:val="left" w:pos="720"/>
              </w:tabs>
              <w:jc w:val="both"/>
            </w:pPr>
          </w:p>
        </w:tc>
        <w:tc>
          <w:tcPr>
            <w:tcW w:w="1839" w:type="pct"/>
          </w:tcPr>
          <w:p w:rsidR="00346AA8" w:rsidRPr="00285127" w:rsidRDefault="00346AA8" w:rsidP="009942A8">
            <w:pPr>
              <w:widowControl w:val="0"/>
              <w:tabs>
                <w:tab w:val="left" w:pos="720"/>
              </w:tabs>
              <w:jc w:val="both"/>
            </w:pPr>
          </w:p>
        </w:tc>
      </w:tr>
      <w:tr w:rsidR="00346AA8" w:rsidRPr="00285127" w:rsidTr="009942A8">
        <w:tc>
          <w:tcPr>
            <w:tcW w:w="1322" w:type="pct"/>
          </w:tcPr>
          <w:p w:rsidR="00346AA8" w:rsidRPr="00285127" w:rsidRDefault="00346AA8" w:rsidP="009942A8">
            <w:pPr>
              <w:widowControl w:val="0"/>
              <w:tabs>
                <w:tab w:val="left" w:pos="720"/>
              </w:tabs>
              <w:jc w:val="both"/>
            </w:pPr>
            <w:r w:rsidRPr="00285127">
              <w:t>Китай</w:t>
            </w:r>
          </w:p>
        </w:tc>
        <w:tc>
          <w:tcPr>
            <w:tcW w:w="1839" w:type="pct"/>
          </w:tcPr>
          <w:p w:rsidR="00346AA8" w:rsidRPr="00285127" w:rsidRDefault="00346AA8" w:rsidP="009942A8">
            <w:pPr>
              <w:widowControl w:val="0"/>
              <w:tabs>
                <w:tab w:val="left" w:pos="720"/>
              </w:tabs>
              <w:jc w:val="both"/>
            </w:pPr>
          </w:p>
        </w:tc>
        <w:tc>
          <w:tcPr>
            <w:tcW w:w="1839" w:type="pct"/>
          </w:tcPr>
          <w:p w:rsidR="00346AA8" w:rsidRPr="00285127" w:rsidRDefault="00346AA8" w:rsidP="009942A8">
            <w:pPr>
              <w:widowControl w:val="0"/>
              <w:tabs>
                <w:tab w:val="left" w:pos="720"/>
              </w:tabs>
              <w:jc w:val="both"/>
            </w:pPr>
          </w:p>
        </w:tc>
      </w:tr>
      <w:tr w:rsidR="00346AA8" w:rsidRPr="00285127" w:rsidTr="009942A8">
        <w:tc>
          <w:tcPr>
            <w:tcW w:w="1322" w:type="pct"/>
          </w:tcPr>
          <w:p w:rsidR="00346AA8" w:rsidRPr="00285127" w:rsidRDefault="00346AA8" w:rsidP="009942A8">
            <w:pPr>
              <w:widowControl w:val="0"/>
              <w:tabs>
                <w:tab w:val="left" w:pos="993"/>
              </w:tabs>
              <w:jc w:val="both"/>
            </w:pPr>
            <w:r w:rsidRPr="00285127">
              <w:t xml:space="preserve">Северная Корея </w:t>
            </w:r>
          </w:p>
        </w:tc>
        <w:tc>
          <w:tcPr>
            <w:tcW w:w="1839" w:type="pct"/>
          </w:tcPr>
          <w:p w:rsidR="00346AA8" w:rsidRPr="00285127" w:rsidRDefault="00346AA8" w:rsidP="009942A8">
            <w:pPr>
              <w:widowControl w:val="0"/>
              <w:tabs>
                <w:tab w:val="left" w:pos="720"/>
              </w:tabs>
              <w:jc w:val="both"/>
            </w:pPr>
          </w:p>
        </w:tc>
        <w:tc>
          <w:tcPr>
            <w:tcW w:w="1839" w:type="pct"/>
          </w:tcPr>
          <w:p w:rsidR="00346AA8" w:rsidRPr="00285127" w:rsidRDefault="00346AA8" w:rsidP="009942A8">
            <w:pPr>
              <w:widowControl w:val="0"/>
              <w:tabs>
                <w:tab w:val="left" w:pos="720"/>
              </w:tabs>
              <w:jc w:val="both"/>
            </w:pPr>
          </w:p>
        </w:tc>
      </w:tr>
      <w:tr w:rsidR="00346AA8" w:rsidRPr="00285127" w:rsidTr="009942A8">
        <w:tc>
          <w:tcPr>
            <w:tcW w:w="1322" w:type="pct"/>
          </w:tcPr>
          <w:p w:rsidR="00346AA8" w:rsidRPr="00285127" w:rsidRDefault="00346AA8" w:rsidP="009942A8">
            <w:pPr>
              <w:widowControl w:val="0"/>
              <w:tabs>
                <w:tab w:val="left" w:pos="720"/>
              </w:tabs>
              <w:jc w:val="both"/>
            </w:pPr>
            <w:r w:rsidRPr="00285127">
              <w:t>Германия</w:t>
            </w:r>
          </w:p>
        </w:tc>
        <w:tc>
          <w:tcPr>
            <w:tcW w:w="1839" w:type="pct"/>
          </w:tcPr>
          <w:p w:rsidR="00346AA8" w:rsidRPr="00285127" w:rsidRDefault="00346AA8" w:rsidP="009942A8">
            <w:pPr>
              <w:widowControl w:val="0"/>
              <w:tabs>
                <w:tab w:val="left" w:pos="720"/>
              </w:tabs>
              <w:jc w:val="both"/>
            </w:pPr>
          </w:p>
        </w:tc>
        <w:tc>
          <w:tcPr>
            <w:tcW w:w="1839" w:type="pct"/>
          </w:tcPr>
          <w:p w:rsidR="00346AA8" w:rsidRPr="00285127" w:rsidRDefault="00346AA8" w:rsidP="009942A8">
            <w:pPr>
              <w:widowControl w:val="0"/>
              <w:tabs>
                <w:tab w:val="left" w:pos="720"/>
              </w:tabs>
              <w:jc w:val="both"/>
            </w:pPr>
          </w:p>
        </w:tc>
      </w:tr>
      <w:tr w:rsidR="00346AA8" w:rsidRPr="00285127" w:rsidTr="009942A8">
        <w:tc>
          <w:tcPr>
            <w:tcW w:w="1322" w:type="pct"/>
          </w:tcPr>
          <w:p w:rsidR="00346AA8" w:rsidRPr="00285127" w:rsidRDefault="00346AA8" w:rsidP="009942A8">
            <w:pPr>
              <w:widowControl w:val="0"/>
              <w:tabs>
                <w:tab w:val="left" w:pos="720"/>
              </w:tabs>
              <w:jc w:val="both"/>
            </w:pPr>
            <w:r w:rsidRPr="00285127">
              <w:t>Иран</w:t>
            </w:r>
          </w:p>
        </w:tc>
        <w:tc>
          <w:tcPr>
            <w:tcW w:w="1839" w:type="pct"/>
          </w:tcPr>
          <w:p w:rsidR="00346AA8" w:rsidRPr="00285127" w:rsidRDefault="00346AA8" w:rsidP="009942A8">
            <w:pPr>
              <w:widowControl w:val="0"/>
              <w:tabs>
                <w:tab w:val="left" w:pos="720"/>
              </w:tabs>
              <w:jc w:val="both"/>
            </w:pPr>
          </w:p>
        </w:tc>
        <w:tc>
          <w:tcPr>
            <w:tcW w:w="1839" w:type="pct"/>
          </w:tcPr>
          <w:p w:rsidR="00346AA8" w:rsidRPr="00285127" w:rsidRDefault="00346AA8" w:rsidP="009942A8">
            <w:pPr>
              <w:widowControl w:val="0"/>
              <w:tabs>
                <w:tab w:val="left" w:pos="720"/>
              </w:tabs>
              <w:jc w:val="both"/>
            </w:pPr>
          </w:p>
        </w:tc>
      </w:tr>
      <w:tr w:rsidR="00346AA8" w:rsidRPr="00285127" w:rsidTr="009942A8">
        <w:tc>
          <w:tcPr>
            <w:tcW w:w="1322" w:type="pct"/>
          </w:tcPr>
          <w:p w:rsidR="00346AA8" w:rsidRPr="00285127" w:rsidRDefault="00346AA8" w:rsidP="009942A8">
            <w:pPr>
              <w:widowControl w:val="0"/>
              <w:tabs>
                <w:tab w:val="left" w:pos="720"/>
              </w:tabs>
              <w:jc w:val="both"/>
            </w:pPr>
            <w:r w:rsidRPr="00285127">
              <w:t>Россия</w:t>
            </w:r>
          </w:p>
        </w:tc>
        <w:tc>
          <w:tcPr>
            <w:tcW w:w="1839" w:type="pct"/>
          </w:tcPr>
          <w:p w:rsidR="00346AA8" w:rsidRPr="00285127" w:rsidRDefault="00346AA8" w:rsidP="009942A8">
            <w:pPr>
              <w:widowControl w:val="0"/>
              <w:tabs>
                <w:tab w:val="left" w:pos="720"/>
              </w:tabs>
              <w:jc w:val="both"/>
            </w:pPr>
          </w:p>
        </w:tc>
        <w:tc>
          <w:tcPr>
            <w:tcW w:w="1839" w:type="pct"/>
          </w:tcPr>
          <w:p w:rsidR="00346AA8" w:rsidRPr="00285127" w:rsidRDefault="00346AA8" w:rsidP="009942A8">
            <w:pPr>
              <w:widowControl w:val="0"/>
              <w:tabs>
                <w:tab w:val="left" w:pos="720"/>
              </w:tabs>
              <w:jc w:val="both"/>
            </w:pPr>
          </w:p>
        </w:tc>
      </w:tr>
    </w:tbl>
    <w:p w:rsidR="00346AA8" w:rsidRPr="00285127" w:rsidRDefault="00346AA8" w:rsidP="00346AA8">
      <w:pPr>
        <w:widowControl w:val="0"/>
        <w:tabs>
          <w:tab w:val="left" w:pos="720"/>
        </w:tabs>
        <w:ind w:firstLine="720"/>
        <w:jc w:val="both"/>
        <w:rPr>
          <w:sz w:val="28"/>
          <w:szCs w:val="28"/>
        </w:rPr>
      </w:pPr>
    </w:p>
    <w:p w:rsidR="00346AA8" w:rsidRPr="00285127" w:rsidRDefault="00C01273" w:rsidP="00346AA8">
      <w:pPr>
        <w:ind w:firstLine="567"/>
        <w:rPr>
          <w:i/>
          <w:sz w:val="28"/>
          <w:szCs w:val="28"/>
        </w:rPr>
      </w:pPr>
      <w:r w:rsidRPr="00285127">
        <w:rPr>
          <w:i/>
          <w:sz w:val="28"/>
          <w:szCs w:val="28"/>
        </w:rPr>
        <w:t>Задание 7</w:t>
      </w:r>
    </w:p>
    <w:p w:rsidR="00346AA8" w:rsidRPr="00285127" w:rsidRDefault="00346AA8" w:rsidP="00346AA8">
      <w:pPr>
        <w:ind w:firstLine="547"/>
        <w:jc w:val="both"/>
        <w:rPr>
          <w:snapToGrid w:val="0"/>
        </w:rPr>
      </w:pPr>
      <w:r w:rsidRPr="00285127">
        <w:rPr>
          <w:snapToGrid w:val="0"/>
        </w:rPr>
        <w:t>Гражданин прочел п. 1 ст. 3 Конституции Российской Федерации в котором записано: «</w:t>
      </w:r>
      <w:r w:rsidRPr="00285127">
        <w:t xml:space="preserve">Носителем суверенитета и единственным источником власти в Российской Федерации является ее многонациональный народ». </w:t>
      </w:r>
      <w:r w:rsidRPr="00285127">
        <w:rPr>
          <w:snapToGrid w:val="0"/>
        </w:rPr>
        <w:t xml:space="preserve">Не поняв смысла этой нормы, он обратился к студенту юрфака за разъяснением. </w:t>
      </w:r>
    </w:p>
    <w:p w:rsidR="00346AA8" w:rsidRPr="00285127" w:rsidRDefault="00346AA8" w:rsidP="00346AA8">
      <w:pPr>
        <w:widowControl w:val="0"/>
        <w:ind w:firstLine="567"/>
        <w:jc w:val="both"/>
        <w:rPr>
          <w:snapToGrid w:val="0"/>
        </w:rPr>
      </w:pPr>
      <w:r w:rsidRPr="00285127">
        <w:rPr>
          <w:snapToGrid w:val="0"/>
        </w:rPr>
        <w:t>Дайте толкование этого положения конституции путем ответов на следующие вопросы:</w:t>
      </w:r>
    </w:p>
    <w:p w:rsidR="00346AA8" w:rsidRPr="00285127" w:rsidRDefault="00346AA8" w:rsidP="00346AA8">
      <w:pPr>
        <w:widowControl w:val="0"/>
        <w:jc w:val="both"/>
        <w:rPr>
          <w:snapToGrid w:val="0"/>
        </w:rPr>
      </w:pPr>
      <w:r w:rsidRPr="00285127">
        <w:rPr>
          <w:snapToGrid w:val="0"/>
        </w:rPr>
        <w:t>– Что включает в себя понятие «государственный суверенитет»?</w:t>
      </w:r>
    </w:p>
    <w:p w:rsidR="00346AA8" w:rsidRPr="00285127" w:rsidRDefault="00346AA8" w:rsidP="00346AA8">
      <w:pPr>
        <w:widowControl w:val="0"/>
        <w:jc w:val="both"/>
        <w:rPr>
          <w:snapToGrid w:val="0"/>
        </w:rPr>
      </w:pPr>
      <w:r w:rsidRPr="00285127">
        <w:rPr>
          <w:snapToGrid w:val="0"/>
        </w:rPr>
        <w:t>– Какими мерами обеспечивается суверенитет государства?</w:t>
      </w:r>
    </w:p>
    <w:p w:rsidR="00346AA8" w:rsidRPr="00285127" w:rsidRDefault="00346AA8" w:rsidP="00346AA8">
      <w:pPr>
        <w:widowControl w:val="0"/>
        <w:jc w:val="both"/>
        <w:rPr>
          <w:snapToGrid w:val="0"/>
        </w:rPr>
      </w:pPr>
      <w:r w:rsidRPr="00285127">
        <w:rPr>
          <w:snapToGrid w:val="0"/>
        </w:rPr>
        <w:t>– Могут ли отдельные части государства обладать суверенитетом?</w:t>
      </w:r>
    </w:p>
    <w:p w:rsidR="00346AA8" w:rsidRPr="00285127" w:rsidRDefault="00346AA8" w:rsidP="00346AA8">
      <w:pPr>
        <w:widowControl w:val="0"/>
        <w:jc w:val="both"/>
        <w:rPr>
          <w:snapToGrid w:val="0"/>
        </w:rPr>
      </w:pPr>
      <w:r w:rsidRPr="00285127">
        <w:rPr>
          <w:snapToGrid w:val="0"/>
        </w:rPr>
        <w:t>– Могут ли отдельные национальности, проживающие на территории России, обладать суверенитетом?</w:t>
      </w:r>
    </w:p>
    <w:p w:rsidR="00C01273" w:rsidRDefault="00C01273" w:rsidP="00346AA8">
      <w:pPr>
        <w:widowControl w:val="0"/>
        <w:ind w:firstLine="567"/>
        <w:jc w:val="both"/>
        <w:rPr>
          <w:i/>
        </w:rPr>
      </w:pPr>
    </w:p>
    <w:p w:rsidR="00346AA8" w:rsidRPr="00C01273" w:rsidRDefault="00346AA8" w:rsidP="00346AA8">
      <w:pPr>
        <w:widowControl w:val="0"/>
        <w:ind w:firstLine="567"/>
        <w:jc w:val="both"/>
        <w:rPr>
          <w:i/>
          <w:sz w:val="28"/>
          <w:szCs w:val="28"/>
        </w:rPr>
      </w:pPr>
      <w:r w:rsidRPr="00C01273">
        <w:rPr>
          <w:i/>
          <w:sz w:val="28"/>
          <w:szCs w:val="28"/>
        </w:rPr>
        <w:t>Задание 8</w:t>
      </w:r>
    </w:p>
    <w:p w:rsidR="00346AA8" w:rsidRPr="00285127" w:rsidRDefault="00346AA8" w:rsidP="00346AA8">
      <w:pPr>
        <w:widowControl w:val="0"/>
        <w:ind w:firstLine="720"/>
        <w:jc w:val="both"/>
      </w:pPr>
      <w:r w:rsidRPr="00285127">
        <w:t xml:space="preserve">В литературе встречаются противоположенные мнения по вопросу сущности современного государства. Одни авторы, отводят государству исключительно административную (управленческую) роль, другие исключительно эксплуататорскую, третьи исключительно правоохранительную. </w:t>
      </w:r>
    </w:p>
    <w:p w:rsidR="00346AA8" w:rsidRPr="00285127" w:rsidRDefault="00346AA8" w:rsidP="00346AA8">
      <w:pPr>
        <w:widowControl w:val="0"/>
        <w:ind w:firstLine="720"/>
        <w:jc w:val="both"/>
        <w:rPr>
          <w:sz w:val="28"/>
          <w:szCs w:val="28"/>
        </w:rPr>
      </w:pPr>
      <w:r w:rsidRPr="00285127">
        <w:t>Почему вопрос о сущности государства является дискуссионным</w:t>
      </w:r>
      <w:r w:rsidRPr="00285127">
        <w:rPr>
          <w:sz w:val="28"/>
          <w:szCs w:val="28"/>
        </w:rPr>
        <w:t>?</w:t>
      </w:r>
    </w:p>
    <w:p w:rsidR="00346AA8" w:rsidRPr="00285127" w:rsidRDefault="00346AA8" w:rsidP="00346AA8"/>
    <w:p w:rsidR="00346AA8" w:rsidRPr="00285127" w:rsidRDefault="00346AA8" w:rsidP="00346AA8"/>
    <w:p w:rsidR="00346AA8" w:rsidRPr="00285127" w:rsidRDefault="00346AA8" w:rsidP="00346AA8">
      <w:pPr>
        <w:widowControl w:val="0"/>
        <w:jc w:val="center"/>
        <w:rPr>
          <w:b/>
          <w:bCs/>
          <w:sz w:val="28"/>
          <w:szCs w:val="28"/>
        </w:rPr>
      </w:pPr>
      <w:r w:rsidRPr="00285127">
        <w:rPr>
          <w:b/>
          <w:bCs/>
          <w:sz w:val="28"/>
          <w:szCs w:val="28"/>
        </w:rPr>
        <w:t xml:space="preserve">Тема </w:t>
      </w:r>
      <w:r w:rsidR="00E808DA" w:rsidRPr="00285127">
        <w:rPr>
          <w:b/>
          <w:bCs/>
          <w:sz w:val="28"/>
          <w:szCs w:val="28"/>
        </w:rPr>
        <w:t>2</w:t>
      </w:r>
      <w:r w:rsidRPr="00285127">
        <w:rPr>
          <w:b/>
          <w:bCs/>
          <w:sz w:val="28"/>
          <w:szCs w:val="28"/>
        </w:rPr>
        <w:t>. Форма государства</w:t>
      </w:r>
    </w:p>
    <w:p w:rsidR="00346AA8" w:rsidRPr="00285127" w:rsidRDefault="00346AA8" w:rsidP="00346AA8">
      <w:pPr>
        <w:ind w:firstLine="567"/>
        <w:jc w:val="both"/>
        <w:rPr>
          <w:i/>
          <w:sz w:val="28"/>
          <w:szCs w:val="28"/>
        </w:rPr>
      </w:pPr>
      <w:r w:rsidRPr="00285127">
        <w:rPr>
          <w:i/>
          <w:sz w:val="28"/>
          <w:szCs w:val="28"/>
        </w:rPr>
        <w:t>Темы докладов:</w:t>
      </w:r>
    </w:p>
    <w:p w:rsidR="00346AA8" w:rsidRPr="00285127" w:rsidRDefault="00346AA8" w:rsidP="004A6B37">
      <w:pPr>
        <w:pStyle w:val="a5"/>
        <w:numPr>
          <w:ilvl w:val="0"/>
          <w:numId w:val="27"/>
        </w:numPr>
        <w:spacing w:after="0" w:line="240" w:lineRule="auto"/>
        <w:jc w:val="both"/>
        <w:rPr>
          <w:rFonts w:ascii="Times New Roman" w:hAnsi="Times New Roman"/>
          <w:i/>
          <w:sz w:val="28"/>
          <w:szCs w:val="28"/>
        </w:rPr>
      </w:pPr>
      <w:r w:rsidRPr="00285127">
        <w:rPr>
          <w:rFonts w:ascii="Times New Roman" w:hAnsi="Times New Roman"/>
          <w:i/>
          <w:sz w:val="28"/>
          <w:szCs w:val="28"/>
        </w:rPr>
        <w:t>Форма государственного правления и ее виды.</w:t>
      </w:r>
    </w:p>
    <w:p w:rsidR="00346AA8" w:rsidRPr="00285127" w:rsidRDefault="00346AA8" w:rsidP="004A6B37">
      <w:pPr>
        <w:pStyle w:val="a5"/>
        <w:numPr>
          <w:ilvl w:val="0"/>
          <w:numId w:val="27"/>
        </w:numPr>
        <w:spacing w:after="0" w:line="240" w:lineRule="auto"/>
        <w:jc w:val="both"/>
        <w:rPr>
          <w:rFonts w:ascii="Times New Roman" w:hAnsi="Times New Roman"/>
          <w:i/>
          <w:sz w:val="28"/>
          <w:szCs w:val="28"/>
        </w:rPr>
      </w:pPr>
      <w:r w:rsidRPr="00285127">
        <w:rPr>
          <w:rFonts w:ascii="Times New Roman" w:hAnsi="Times New Roman"/>
          <w:i/>
          <w:sz w:val="28"/>
          <w:szCs w:val="28"/>
        </w:rPr>
        <w:t xml:space="preserve"> Форма государственного устройства и ее виды.</w:t>
      </w:r>
    </w:p>
    <w:p w:rsidR="00346AA8" w:rsidRPr="00285127" w:rsidRDefault="00346AA8" w:rsidP="004A6B37">
      <w:pPr>
        <w:pStyle w:val="a5"/>
        <w:numPr>
          <w:ilvl w:val="0"/>
          <w:numId w:val="27"/>
        </w:numPr>
        <w:spacing w:after="0" w:line="240" w:lineRule="auto"/>
        <w:jc w:val="both"/>
        <w:rPr>
          <w:rFonts w:ascii="Times New Roman" w:hAnsi="Times New Roman"/>
          <w:i/>
          <w:sz w:val="28"/>
          <w:szCs w:val="28"/>
        </w:rPr>
      </w:pPr>
      <w:r w:rsidRPr="00285127">
        <w:rPr>
          <w:rFonts w:ascii="Times New Roman" w:hAnsi="Times New Roman"/>
          <w:i/>
          <w:sz w:val="28"/>
          <w:szCs w:val="28"/>
        </w:rPr>
        <w:t>Виды политических режимов государств.</w:t>
      </w:r>
    </w:p>
    <w:p w:rsidR="00346AA8" w:rsidRPr="00285127" w:rsidRDefault="00346AA8" w:rsidP="00346AA8">
      <w:pPr>
        <w:pStyle w:val="a5"/>
        <w:widowControl w:val="0"/>
        <w:ind w:left="0"/>
        <w:jc w:val="both"/>
        <w:rPr>
          <w:rFonts w:ascii="Times New Roman" w:hAnsi="Times New Roman"/>
          <w:i/>
          <w:sz w:val="28"/>
          <w:szCs w:val="28"/>
        </w:rPr>
      </w:pPr>
    </w:p>
    <w:p w:rsidR="00346AA8" w:rsidRPr="00285127" w:rsidRDefault="00346AA8" w:rsidP="00346AA8">
      <w:pPr>
        <w:widowControl w:val="0"/>
        <w:ind w:firstLine="720"/>
        <w:jc w:val="both"/>
        <w:rPr>
          <w:bCs/>
          <w:iCs/>
          <w:sz w:val="28"/>
          <w:szCs w:val="28"/>
        </w:rPr>
      </w:pPr>
      <w:r w:rsidRPr="00285127">
        <w:rPr>
          <w:i/>
          <w:sz w:val="28"/>
          <w:szCs w:val="28"/>
        </w:rPr>
        <w:t>Задание 1</w:t>
      </w:r>
      <w:r w:rsidRPr="00285127">
        <w:rPr>
          <w:bCs/>
          <w:iCs/>
          <w:sz w:val="28"/>
          <w:szCs w:val="28"/>
        </w:rPr>
        <w:t xml:space="preserve"> </w:t>
      </w:r>
    </w:p>
    <w:p w:rsidR="00346AA8" w:rsidRPr="00285127" w:rsidRDefault="00346AA8" w:rsidP="00346AA8">
      <w:pPr>
        <w:widowControl w:val="0"/>
        <w:ind w:firstLine="720"/>
        <w:jc w:val="both"/>
        <w:rPr>
          <w:bCs/>
          <w:iCs/>
          <w:sz w:val="28"/>
          <w:szCs w:val="28"/>
        </w:rPr>
      </w:pPr>
      <w:r w:rsidRPr="00285127">
        <w:rPr>
          <w:bCs/>
          <w:iCs/>
          <w:sz w:val="28"/>
          <w:szCs w:val="28"/>
        </w:rPr>
        <w:t xml:space="preserve">Дайте </w:t>
      </w:r>
      <w:r w:rsidR="00A25107" w:rsidRPr="00285127">
        <w:rPr>
          <w:bCs/>
          <w:iCs/>
          <w:sz w:val="28"/>
          <w:szCs w:val="28"/>
        </w:rPr>
        <w:t>развёрнутый</w:t>
      </w:r>
      <w:r w:rsidRPr="00285127">
        <w:rPr>
          <w:bCs/>
          <w:iCs/>
          <w:sz w:val="28"/>
          <w:szCs w:val="28"/>
        </w:rPr>
        <w:t xml:space="preserve"> ответ на поставленные вопросы.</w:t>
      </w:r>
    </w:p>
    <w:p w:rsidR="00346AA8" w:rsidRPr="00285127" w:rsidRDefault="00346AA8" w:rsidP="004A6B37">
      <w:pPr>
        <w:widowControl w:val="0"/>
        <w:numPr>
          <w:ilvl w:val="0"/>
          <w:numId w:val="25"/>
        </w:numPr>
        <w:tabs>
          <w:tab w:val="left" w:pos="720"/>
          <w:tab w:val="left" w:pos="1134"/>
        </w:tabs>
        <w:ind w:left="0" w:firstLine="720"/>
        <w:jc w:val="both"/>
        <w:rPr>
          <w:sz w:val="28"/>
          <w:szCs w:val="28"/>
        </w:rPr>
      </w:pPr>
      <w:r w:rsidRPr="00285127">
        <w:rPr>
          <w:sz w:val="28"/>
          <w:szCs w:val="28"/>
        </w:rPr>
        <w:t>Что включает в себя понятие «форма государства»?</w:t>
      </w:r>
    </w:p>
    <w:p w:rsidR="00346AA8" w:rsidRPr="00285127" w:rsidRDefault="00346AA8" w:rsidP="004A6B37">
      <w:pPr>
        <w:widowControl w:val="0"/>
        <w:numPr>
          <w:ilvl w:val="0"/>
          <w:numId w:val="25"/>
        </w:numPr>
        <w:tabs>
          <w:tab w:val="left" w:pos="720"/>
          <w:tab w:val="left" w:pos="1134"/>
        </w:tabs>
        <w:ind w:left="0" w:firstLine="720"/>
        <w:jc w:val="both"/>
        <w:rPr>
          <w:sz w:val="28"/>
          <w:szCs w:val="28"/>
        </w:rPr>
      </w:pPr>
      <w:r w:rsidRPr="00285127">
        <w:rPr>
          <w:sz w:val="28"/>
          <w:szCs w:val="28"/>
        </w:rPr>
        <w:t>Что такое форма государственного правления?</w:t>
      </w:r>
    </w:p>
    <w:p w:rsidR="00346AA8" w:rsidRPr="00285127" w:rsidRDefault="00346AA8" w:rsidP="004A6B37">
      <w:pPr>
        <w:widowControl w:val="0"/>
        <w:numPr>
          <w:ilvl w:val="0"/>
          <w:numId w:val="25"/>
        </w:numPr>
        <w:tabs>
          <w:tab w:val="left" w:pos="720"/>
          <w:tab w:val="left" w:pos="1134"/>
        </w:tabs>
        <w:ind w:left="0" w:firstLine="720"/>
        <w:jc w:val="both"/>
        <w:rPr>
          <w:sz w:val="28"/>
          <w:szCs w:val="28"/>
        </w:rPr>
      </w:pPr>
      <w:r w:rsidRPr="00285127">
        <w:rPr>
          <w:sz w:val="28"/>
          <w:szCs w:val="28"/>
        </w:rPr>
        <w:t>Что такое форма государственного территориального устройства?</w:t>
      </w:r>
    </w:p>
    <w:p w:rsidR="00346AA8" w:rsidRPr="00285127" w:rsidRDefault="00346AA8" w:rsidP="004A6B37">
      <w:pPr>
        <w:widowControl w:val="0"/>
        <w:numPr>
          <w:ilvl w:val="0"/>
          <w:numId w:val="25"/>
        </w:numPr>
        <w:tabs>
          <w:tab w:val="left" w:pos="720"/>
          <w:tab w:val="left" w:pos="1134"/>
        </w:tabs>
        <w:ind w:left="0" w:firstLine="720"/>
        <w:jc w:val="both"/>
        <w:rPr>
          <w:sz w:val="28"/>
          <w:szCs w:val="28"/>
        </w:rPr>
      </w:pPr>
      <w:r w:rsidRPr="00285127">
        <w:rPr>
          <w:sz w:val="28"/>
          <w:szCs w:val="28"/>
        </w:rPr>
        <w:t>Для каких целей осуществляется административно-территориальное деление государства?</w:t>
      </w:r>
    </w:p>
    <w:p w:rsidR="00346AA8" w:rsidRPr="00285127" w:rsidRDefault="00346AA8" w:rsidP="004A6B37">
      <w:pPr>
        <w:widowControl w:val="0"/>
        <w:numPr>
          <w:ilvl w:val="0"/>
          <w:numId w:val="25"/>
        </w:numPr>
        <w:tabs>
          <w:tab w:val="left" w:pos="720"/>
          <w:tab w:val="left" w:pos="1134"/>
        </w:tabs>
        <w:ind w:left="0" w:firstLine="720"/>
        <w:jc w:val="both"/>
        <w:rPr>
          <w:sz w:val="28"/>
          <w:szCs w:val="28"/>
        </w:rPr>
      </w:pPr>
      <w:r w:rsidRPr="00285127">
        <w:rPr>
          <w:sz w:val="28"/>
          <w:szCs w:val="28"/>
        </w:rPr>
        <w:t xml:space="preserve">Что такое административно-территориальная единица государства? </w:t>
      </w:r>
      <w:r w:rsidRPr="00285127">
        <w:rPr>
          <w:sz w:val="28"/>
          <w:szCs w:val="28"/>
        </w:rPr>
        <w:lastRenderedPageBreak/>
        <w:t>Назовите виды административно-территориальных единиц.</w:t>
      </w:r>
    </w:p>
    <w:p w:rsidR="00346AA8" w:rsidRPr="00285127" w:rsidRDefault="00346AA8" w:rsidP="004A6B37">
      <w:pPr>
        <w:widowControl w:val="0"/>
        <w:numPr>
          <w:ilvl w:val="0"/>
          <w:numId w:val="25"/>
        </w:numPr>
        <w:tabs>
          <w:tab w:val="left" w:pos="720"/>
          <w:tab w:val="left" w:pos="1134"/>
        </w:tabs>
        <w:ind w:left="0" w:firstLine="720"/>
        <w:jc w:val="both"/>
        <w:rPr>
          <w:sz w:val="28"/>
          <w:szCs w:val="28"/>
        </w:rPr>
      </w:pPr>
      <w:r w:rsidRPr="00285127">
        <w:rPr>
          <w:sz w:val="28"/>
          <w:szCs w:val="28"/>
        </w:rPr>
        <w:t xml:space="preserve">Что такое политический режим государства? </w:t>
      </w:r>
    </w:p>
    <w:p w:rsidR="00346AA8" w:rsidRPr="00285127" w:rsidRDefault="00346AA8" w:rsidP="004A6B37">
      <w:pPr>
        <w:widowControl w:val="0"/>
        <w:numPr>
          <w:ilvl w:val="0"/>
          <w:numId w:val="25"/>
        </w:numPr>
        <w:tabs>
          <w:tab w:val="left" w:pos="720"/>
          <w:tab w:val="left" w:pos="1134"/>
        </w:tabs>
        <w:ind w:left="0" w:firstLine="720"/>
        <w:jc w:val="both"/>
        <w:rPr>
          <w:sz w:val="28"/>
          <w:szCs w:val="28"/>
        </w:rPr>
      </w:pPr>
      <w:r w:rsidRPr="00285127">
        <w:rPr>
          <w:sz w:val="28"/>
          <w:szCs w:val="28"/>
        </w:rPr>
        <w:t xml:space="preserve">В каких юридических актах </w:t>
      </w:r>
      <w:r w:rsidR="00A25107" w:rsidRPr="00285127">
        <w:rPr>
          <w:sz w:val="28"/>
          <w:szCs w:val="28"/>
        </w:rPr>
        <w:t>закреплён</w:t>
      </w:r>
      <w:r w:rsidRPr="00285127">
        <w:rPr>
          <w:sz w:val="28"/>
          <w:szCs w:val="28"/>
        </w:rPr>
        <w:t xml:space="preserve"> вид политического режима государства?</w:t>
      </w:r>
    </w:p>
    <w:p w:rsidR="00F0724E" w:rsidRDefault="00F0724E" w:rsidP="00F0724E">
      <w:pPr>
        <w:pStyle w:val="af3"/>
        <w:widowControl w:val="0"/>
        <w:spacing w:before="0"/>
        <w:ind w:left="0" w:firstLine="720"/>
        <w:jc w:val="left"/>
        <w:rPr>
          <w:b w:val="0"/>
          <w:i/>
        </w:rPr>
      </w:pPr>
    </w:p>
    <w:p w:rsidR="00346AA8" w:rsidRPr="00A25107" w:rsidRDefault="00346AA8" w:rsidP="00F0724E">
      <w:pPr>
        <w:pStyle w:val="af3"/>
        <w:widowControl w:val="0"/>
        <w:spacing w:before="0"/>
        <w:ind w:left="0" w:firstLine="720"/>
        <w:jc w:val="left"/>
        <w:rPr>
          <w:b w:val="0"/>
          <w:i/>
        </w:rPr>
      </w:pPr>
      <w:r w:rsidRPr="00A25107">
        <w:rPr>
          <w:b w:val="0"/>
          <w:i/>
        </w:rPr>
        <w:t>Задание 2</w:t>
      </w:r>
    </w:p>
    <w:p w:rsidR="00346AA8" w:rsidRPr="00285127" w:rsidRDefault="00346AA8" w:rsidP="00F0724E">
      <w:pPr>
        <w:pStyle w:val="af3"/>
        <w:widowControl w:val="0"/>
        <w:spacing w:before="0"/>
        <w:ind w:left="0"/>
        <w:jc w:val="both"/>
        <w:rPr>
          <w:b w:val="0"/>
          <w:bCs w:val="0"/>
          <w:iCs/>
        </w:rPr>
      </w:pPr>
      <w:r w:rsidRPr="00285127">
        <w:rPr>
          <w:b w:val="0"/>
          <w:iCs/>
        </w:rPr>
        <w:t>Используя текст Конституции РФ, проведите юридическую характеристику формы государства современной России по предложенной в таблице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7"/>
        <w:gridCol w:w="4674"/>
      </w:tblGrid>
      <w:tr w:rsidR="00346AA8" w:rsidRPr="00285127" w:rsidTr="00E808DA">
        <w:tc>
          <w:tcPr>
            <w:tcW w:w="2558" w:type="pct"/>
          </w:tcPr>
          <w:p w:rsidR="00346AA8" w:rsidRPr="00285127" w:rsidRDefault="00346AA8" w:rsidP="00E808DA">
            <w:pPr>
              <w:pStyle w:val="af3"/>
              <w:widowControl w:val="0"/>
              <w:spacing w:before="0"/>
              <w:ind w:left="0"/>
              <w:rPr>
                <w:b w:val="0"/>
                <w:iCs/>
                <w:sz w:val="24"/>
              </w:rPr>
            </w:pPr>
            <w:r w:rsidRPr="00285127">
              <w:rPr>
                <w:b w:val="0"/>
                <w:iCs/>
                <w:sz w:val="24"/>
              </w:rPr>
              <w:t>Элемент формы государства</w:t>
            </w:r>
          </w:p>
        </w:tc>
        <w:tc>
          <w:tcPr>
            <w:tcW w:w="2442" w:type="pct"/>
          </w:tcPr>
          <w:p w:rsidR="00346AA8" w:rsidRPr="00285127" w:rsidRDefault="00346AA8" w:rsidP="00E808DA">
            <w:pPr>
              <w:pStyle w:val="af3"/>
              <w:widowControl w:val="0"/>
              <w:spacing w:before="0"/>
              <w:ind w:left="-77"/>
              <w:rPr>
                <w:b w:val="0"/>
                <w:iCs/>
                <w:sz w:val="24"/>
              </w:rPr>
            </w:pPr>
            <w:r w:rsidRPr="00285127">
              <w:rPr>
                <w:b w:val="0"/>
                <w:iCs/>
                <w:sz w:val="24"/>
              </w:rPr>
              <w:t xml:space="preserve">Статьи Конституции РФ, </w:t>
            </w:r>
          </w:p>
          <w:p w:rsidR="00346AA8" w:rsidRPr="00285127" w:rsidRDefault="00346AA8" w:rsidP="00E808DA">
            <w:pPr>
              <w:pStyle w:val="af3"/>
              <w:widowControl w:val="0"/>
              <w:spacing w:before="0"/>
              <w:ind w:left="-77"/>
              <w:rPr>
                <w:b w:val="0"/>
                <w:iCs/>
                <w:sz w:val="24"/>
              </w:rPr>
            </w:pPr>
            <w:r w:rsidRPr="00285127">
              <w:rPr>
                <w:b w:val="0"/>
                <w:iCs/>
                <w:sz w:val="24"/>
              </w:rPr>
              <w:t>в которых закрепляется этот элемент</w:t>
            </w:r>
          </w:p>
        </w:tc>
      </w:tr>
      <w:tr w:rsidR="00346AA8" w:rsidRPr="00285127" w:rsidTr="00E808DA">
        <w:tc>
          <w:tcPr>
            <w:tcW w:w="2558" w:type="pct"/>
          </w:tcPr>
          <w:p w:rsidR="00346AA8" w:rsidRPr="00285127" w:rsidRDefault="00346AA8" w:rsidP="00E808DA">
            <w:pPr>
              <w:pStyle w:val="af3"/>
              <w:widowControl w:val="0"/>
              <w:spacing w:before="0"/>
              <w:ind w:left="0"/>
              <w:jc w:val="left"/>
              <w:rPr>
                <w:b w:val="0"/>
                <w:bCs w:val="0"/>
                <w:iCs/>
                <w:sz w:val="24"/>
              </w:rPr>
            </w:pPr>
            <w:r w:rsidRPr="00285127">
              <w:rPr>
                <w:b w:val="0"/>
                <w:iCs/>
                <w:sz w:val="24"/>
              </w:rPr>
              <w:t>1. Форма государственного правления</w:t>
            </w:r>
          </w:p>
        </w:tc>
        <w:tc>
          <w:tcPr>
            <w:tcW w:w="2442" w:type="pct"/>
          </w:tcPr>
          <w:p w:rsidR="00346AA8" w:rsidRPr="00285127" w:rsidRDefault="00346AA8" w:rsidP="00E808DA">
            <w:pPr>
              <w:pStyle w:val="af3"/>
              <w:widowControl w:val="0"/>
              <w:spacing w:before="0"/>
              <w:ind w:left="-77"/>
              <w:rPr>
                <w:b w:val="0"/>
                <w:bCs w:val="0"/>
                <w:iCs/>
                <w:sz w:val="24"/>
              </w:rPr>
            </w:pPr>
          </w:p>
        </w:tc>
      </w:tr>
      <w:tr w:rsidR="00346AA8" w:rsidRPr="00285127" w:rsidTr="00E808DA">
        <w:tc>
          <w:tcPr>
            <w:tcW w:w="2558" w:type="pct"/>
          </w:tcPr>
          <w:p w:rsidR="00346AA8" w:rsidRPr="00285127" w:rsidRDefault="00346AA8" w:rsidP="00E808DA">
            <w:pPr>
              <w:pStyle w:val="af3"/>
              <w:widowControl w:val="0"/>
              <w:spacing w:before="0"/>
              <w:ind w:left="0"/>
              <w:jc w:val="left"/>
              <w:rPr>
                <w:b w:val="0"/>
                <w:bCs w:val="0"/>
                <w:iCs/>
                <w:sz w:val="24"/>
              </w:rPr>
            </w:pPr>
            <w:r w:rsidRPr="00285127">
              <w:rPr>
                <w:b w:val="0"/>
                <w:iCs/>
                <w:sz w:val="24"/>
              </w:rPr>
              <w:t>2. Форма государственного устройства</w:t>
            </w:r>
          </w:p>
        </w:tc>
        <w:tc>
          <w:tcPr>
            <w:tcW w:w="2442" w:type="pct"/>
          </w:tcPr>
          <w:p w:rsidR="00346AA8" w:rsidRPr="00285127" w:rsidRDefault="00346AA8" w:rsidP="00E808DA">
            <w:pPr>
              <w:pStyle w:val="af3"/>
              <w:widowControl w:val="0"/>
              <w:spacing w:before="0"/>
              <w:ind w:left="-77"/>
              <w:rPr>
                <w:b w:val="0"/>
                <w:bCs w:val="0"/>
                <w:iCs/>
                <w:sz w:val="24"/>
              </w:rPr>
            </w:pPr>
          </w:p>
        </w:tc>
      </w:tr>
      <w:tr w:rsidR="00346AA8" w:rsidRPr="00285127" w:rsidTr="00E808DA">
        <w:tc>
          <w:tcPr>
            <w:tcW w:w="2558" w:type="pct"/>
          </w:tcPr>
          <w:p w:rsidR="00346AA8" w:rsidRPr="00285127" w:rsidRDefault="00346AA8" w:rsidP="00E808DA">
            <w:pPr>
              <w:pStyle w:val="af3"/>
              <w:widowControl w:val="0"/>
              <w:spacing w:before="0"/>
              <w:ind w:left="0"/>
              <w:jc w:val="left"/>
              <w:rPr>
                <w:b w:val="0"/>
                <w:bCs w:val="0"/>
                <w:iCs/>
                <w:sz w:val="24"/>
              </w:rPr>
            </w:pPr>
            <w:r w:rsidRPr="00285127">
              <w:rPr>
                <w:b w:val="0"/>
                <w:iCs/>
                <w:sz w:val="24"/>
              </w:rPr>
              <w:t>3. Политический режим</w:t>
            </w:r>
          </w:p>
        </w:tc>
        <w:tc>
          <w:tcPr>
            <w:tcW w:w="2442" w:type="pct"/>
          </w:tcPr>
          <w:p w:rsidR="00346AA8" w:rsidRPr="00285127" w:rsidRDefault="00346AA8" w:rsidP="00E808DA">
            <w:pPr>
              <w:pStyle w:val="af3"/>
              <w:widowControl w:val="0"/>
              <w:spacing w:before="0"/>
              <w:ind w:left="-77"/>
              <w:jc w:val="both"/>
              <w:rPr>
                <w:b w:val="0"/>
                <w:bCs w:val="0"/>
                <w:iCs/>
                <w:sz w:val="24"/>
              </w:rPr>
            </w:pPr>
          </w:p>
        </w:tc>
      </w:tr>
    </w:tbl>
    <w:p w:rsidR="00346AA8" w:rsidRPr="00BC7AA7" w:rsidRDefault="00346AA8" w:rsidP="00BC7AA7">
      <w:pPr>
        <w:pStyle w:val="af3"/>
        <w:widowControl w:val="0"/>
        <w:ind w:left="0" w:firstLine="709"/>
        <w:jc w:val="both"/>
        <w:rPr>
          <w:b w:val="0"/>
          <w:i/>
        </w:rPr>
      </w:pPr>
      <w:r w:rsidRPr="00BC7AA7">
        <w:rPr>
          <w:b w:val="0"/>
          <w:i/>
        </w:rPr>
        <w:t xml:space="preserve">Задание </w:t>
      </w:r>
      <w:r w:rsidR="00E808DA" w:rsidRPr="00BC7AA7">
        <w:rPr>
          <w:b w:val="0"/>
          <w:i/>
        </w:rPr>
        <w:t>3</w:t>
      </w:r>
    </w:p>
    <w:p w:rsidR="00346AA8" w:rsidRPr="00285127" w:rsidRDefault="00346AA8" w:rsidP="00346AA8">
      <w:pPr>
        <w:pStyle w:val="21"/>
        <w:widowControl w:val="0"/>
        <w:ind w:left="0" w:firstLine="720"/>
        <w:rPr>
          <w:b w:val="0"/>
          <w:bCs w:val="0"/>
          <w:i w:val="0"/>
          <w:iCs w:val="0"/>
          <w:color w:val="auto"/>
          <w:spacing w:val="0"/>
        </w:rPr>
      </w:pPr>
      <w:r w:rsidRPr="00285127">
        <w:rPr>
          <w:b w:val="0"/>
          <w:bCs w:val="0"/>
          <w:i w:val="0"/>
          <w:iCs w:val="0"/>
          <w:color w:val="auto"/>
          <w:spacing w:val="0"/>
        </w:rPr>
        <w:t>Проведите</w:t>
      </w:r>
      <w:r w:rsidR="00E808DA" w:rsidRPr="00285127">
        <w:rPr>
          <w:b w:val="0"/>
          <w:bCs w:val="0"/>
          <w:i w:val="0"/>
          <w:iCs w:val="0"/>
          <w:color w:val="auto"/>
          <w:spacing w:val="0"/>
        </w:rPr>
        <w:t xml:space="preserve">  </w:t>
      </w:r>
      <w:r w:rsidRPr="00285127">
        <w:rPr>
          <w:b w:val="0"/>
          <w:bCs w:val="0"/>
          <w:i w:val="0"/>
          <w:iCs w:val="0"/>
          <w:color w:val="auto"/>
          <w:spacing w:val="0"/>
        </w:rPr>
        <w:t xml:space="preserve"> сравнительный </w:t>
      </w:r>
      <w:r w:rsidR="00A25107" w:rsidRPr="00285127">
        <w:rPr>
          <w:b w:val="0"/>
          <w:bCs w:val="0"/>
          <w:i w:val="0"/>
          <w:iCs w:val="0"/>
          <w:color w:val="auto"/>
          <w:spacing w:val="0"/>
        </w:rPr>
        <w:t xml:space="preserve">анализ </w:t>
      </w:r>
      <w:r w:rsidR="00BC7AA7" w:rsidRPr="00285127">
        <w:rPr>
          <w:b w:val="0"/>
          <w:bCs w:val="0"/>
          <w:i w:val="0"/>
          <w:iCs w:val="0"/>
          <w:color w:val="auto"/>
          <w:spacing w:val="0"/>
        </w:rPr>
        <w:t>форм государственного</w:t>
      </w:r>
      <w:r w:rsidRPr="00285127">
        <w:rPr>
          <w:b w:val="0"/>
          <w:bCs w:val="0"/>
          <w:i w:val="0"/>
          <w:iCs w:val="0"/>
          <w:color w:val="auto"/>
          <w:spacing w:val="0"/>
        </w:rPr>
        <w:t xml:space="preserve"> территориального устройства по предложенной в таблице форме.</w:t>
      </w:r>
    </w:p>
    <w:tbl>
      <w:tblPr>
        <w:tblpPr w:leftFromText="180" w:rightFromText="180" w:vertAnchor="text" w:horzAnchor="margin" w:tblpY="4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5"/>
        <w:gridCol w:w="2213"/>
        <w:gridCol w:w="2213"/>
      </w:tblGrid>
      <w:tr w:rsidR="00346AA8" w:rsidRPr="00285127" w:rsidTr="009942A8">
        <w:tc>
          <w:tcPr>
            <w:tcW w:w="2688" w:type="pct"/>
          </w:tcPr>
          <w:p w:rsidR="00346AA8" w:rsidRPr="00285127" w:rsidRDefault="00346AA8" w:rsidP="005A42D6">
            <w:pPr>
              <w:pStyle w:val="21"/>
              <w:widowControl w:val="0"/>
              <w:ind w:left="0" w:firstLine="720"/>
              <w:rPr>
                <w:b w:val="0"/>
                <w:bCs w:val="0"/>
                <w:i w:val="0"/>
                <w:iCs w:val="0"/>
                <w:color w:val="auto"/>
                <w:spacing w:val="0"/>
              </w:rPr>
            </w:pPr>
            <w:r w:rsidRPr="00285127">
              <w:rPr>
                <w:b w:val="0"/>
                <w:bCs w:val="0"/>
                <w:i w:val="0"/>
                <w:iCs w:val="0"/>
                <w:color w:val="auto"/>
                <w:spacing w:val="0"/>
              </w:rPr>
              <w:t>Сравнительный критерий</w:t>
            </w:r>
          </w:p>
        </w:tc>
        <w:tc>
          <w:tcPr>
            <w:tcW w:w="1156" w:type="pct"/>
          </w:tcPr>
          <w:p w:rsidR="00346AA8" w:rsidRPr="00285127" w:rsidRDefault="00346AA8" w:rsidP="005A42D6">
            <w:pPr>
              <w:pStyle w:val="21"/>
              <w:widowControl w:val="0"/>
              <w:ind w:left="0"/>
              <w:jc w:val="center"/>
              <w:rPr>
                <w:b w:val="0"/>
                <w:bCs w:val="0"/>
                <w:i w:val="0"/>
                <w:iCs w:val="0"/>
                <w:color w:val="auto"/>
                <w:spacing w:val="0"/>
              </w:rPr>
            </w:pPr>
            <w:r w:rsidRPr="00285127">
              <w:rPr>
                <w:b w:val="0"/>
                <w:bCs w:val="0"/>
                <w:i w:val="0"/>
                <w:iCs w:val="0"/>
                <w:color w:val="auto"/>
                <w:spacing w:val="0"/>
              </w:rPr>
              <w:t>Унитарное</w:t>
            </w:r>
          </w:p>
          <w:p w:rsidR="00346AA8" w:rsidRPr="00285127" w:rsidRDefault="00346AA8" w:rsidP="005A42D6">
            <w:pPr>
              <w:pStyle w:val="21"/>
              <w:widowControl w:val="0"/>
              <w:ind w:left="0"/>
              <w:jc w:val="center"/>
              <w:rPr>
                <w:b w:val="0"/>
                <w:bCs w:val="0"/>
                <w:i w:val="0"/>
                <w:iCs w:val="0"/>
                <w:color w:val="auto"/>
                <w:spacing w:val="0"/>
              </w:rPr>
            </w:pPr>
            <w:r w:rsidRPr="00285127">
              <w:rPr>
                <w:b w:val="0"/>
                <w:bCs w:val="0"/>
                <w:i w:val="0"/>
                <w:iCs w:val="0"/>
                <w:color w:val="auto"/>
                <w:spacing w:val="0"/>
              </w:rPr>
              <w:t>государство</w:t>
            </w:r>
          </w:p>
        </w:tc>
        <w:tc>
          <w:tcPr>
            <w:tcW w:w="1156" w:type="pct"/>
          </w:tcPr>
          <w:p w:rsidR="00346AA8" w:rsidRPr="00285127" w:rsidRDefault="00346AA8" w:rsidP="005A42D6">
            <w:pPr>
              <w:pStyle w:val="21"/>
              <w:widowControl w:val="0"/>
              <w:ind w:left="0"/>
              <w:jc w:val="center"/>
              <w:rPr>
                <w:b w:val="0"/>
                <w:bCs w:val="0"/>
                <w:i w:val="0"/>
                <w:iCs w:val="0"/>
                <w:color w:val="auto"/>
                <w:spacing w:val="0"/>
              </w:rPr>
            </w:pPr>
            <w:r w:rsidRPr="00285127">
              <w:rPr>
                <w:b w:val="0"/>
                <w:bCs w:val="0"/>
                <w:i w:val="0"/>
                <w:iCs w:val="0"/>
                <w:color w:val="auto"/>
                <w:spacing w:val="0"/>
              </w:rPr>
              <w:t>Федеративное государство</w:t>
            </w:r>
          </w:p>
        </w:tc>
      </w:tr>
      <w:tr w:rsidR="00346AA8" w:rsidRPr="00285127" w:rsidTr="009942A8">
        <w:tc>
          <w:tcPr>
            <w:tcW w:w="2688" w:type="pct"/>
          </w:tcPr>
          <w:p w:rsidR="00346AA8" w:rsidRPr="00285127" w:rsidRDefault="00346AA8" w:rsidP="005A42D6">
            <w:pPr>
              <w:pStyle w:val="21"/>
              <w:widowControl w:val="0"/>
              <w:ind w:left="0" w:firstLine="720"/>
              <w:rPr>
                <w:b w:val="0"/>
                <w:bCs w:val="0"/>
                <w:i w:val="0"/>
                <w:iCs w:val="0"/>
                <w:color w:val="auto"/>
                <w:spacing w:val="0"/>
              </w:rPr>
            </w:pPr>
            <w:r w:rsidRPr="00285127">
              <w:rPr>
                <w:b w:val="0"/>
                <w:bCs w:val="0"/>
                <w:i w:val="0"/>
                <w:iCs w:val="0"/>
                <w:color w:val="auto"/>
                <w:spacing w:val="0"/>
              </w:rPr>
              <w:t>На какие части для управления делится территория государства?</w:t>
            </w:r>
          </w:p>
        </w:tc>
        <w:tc>
          <w:tcPr>
            <w:tcW w:w="1156" w:type="pct"/>
          </w:tcPr>
          <w:p w:rsidR="00346AA8" w:rsidRPr="00285127" w:rsidRDefault="00346AA8" w:rsidP="009942A8">
            <w:pPr>
              <w:pStyle w:val="21"/>
              <w:widowControl w:val="0"/>
              <w:ind w:left="0"/>
              <w:rPr>
                <w:b w:val="0"/>
                <w:bCs w:val="0"/>
                <w:i w:val="0"/>
                <w:sz w:val="24"/>
                <w:szCs w:val="24"/>
              </w:rPr>
            </w:pPr>
          </w:p>
        </w:tc>
        <w:tc>
          <w:tcPr>
            <w:tcW w:w="1156" w:type="pct"/>
          </w:tcPr>
          <w:p w:rsidR="00346AA8" w:rsidRPr="00285127" w:rsidRDefault="00346AA8" w:rsidP="009942A8">
            <w:pPr>
              <w:pStyle w:val="21"/>
              <w:widowControl w:val="0"/>
              <w:ind w:left="0"/>
              <w:rPr>
                <w:b w:val="0"/>
                <w:bCs w:val="0"/>
                <w:i w:val="0"/>
                <w:sz w:val="24"/>
                <w:szCs w:val="24"/>
              </w:rPr>
            </w:pPr>
          </w:p>
        </w:tc>
      </w:tr>
      <w:tr w:rsidR="00346AA8" w:rsidRPr="00285127" w:rsidTr="009942A8">
        <w:tc>
          <w:tcPr>
            <w:tcW w:w="2688" w:type="pct"/>
          </w:tcPr>
          <w:p w:rsidR="00346AA8" w:rsidRPr="00285127" w:rsidRDefault="00346AA8" w:rsidP="005A42D6">
            <w:pPr>
              <w:pStyle w:val="21"/>
              <w:widowControl w:val="0"/>
              <w:ind w:left="0" w:firstLine="720"/>
              <w:rPr>
                <w:b w:val="0"/>
                <w:bCs w:val="0"/>
                <w:i w:val="0"/>
                <w:iCs w:val="0"/>
                <w:color w:val="auto"/>
                <w:spacing w:val="0"/>
              </w:rPr>
            </w:pPr>
            <w:r w:rsidRPr="00285127">
              <w:rPr>
                <w:b w:val="0"/>
                <w:bCs w:val="0"/>
                <w:i w:val="0"/>
                <w:iCs w:val="0"/>
                <w:color w:val="auto"/>
                <w:spacing w:val="0"/>
              </w:rPr>
              <w:t>Могут ли территориальные единицы выходить из состава государства?</w:t>
            </w:r>
          </w:p>
        </w:tc>
        <w:tc>
          <w:tcPr>
            <w:tcW w:w="1156" w:type="pct"/>
          </w:tcPr>
          <w:p w:rsidR="00346AA8" w:rsidRPr="00285127" w:rsidRDefault="00346AA8" w:rsidP="009942A8">
            <w:pPr>
              <w:pStyle w:val="21"/>
              <w:widowControl w:val="0"/>
              <w:ind w:left="0"/>
              <w:rPr>
                <w:b w:val="0"/>
                <w:bCs w:val="0"/>
                <w:i w:val="0"/>
                <w:sz w:val="24"/>
                <w:szCs w:val="24"/>
              </w:rPr>
            </w:pPr>
          </w:p>
        </w:tc>
        <w:tc>
          <w:tcPr>
            <w:tcW w:w="1156" w:type="pct"/>
          </w:tcPr>
          <w:p w:rsidR="00346AA8" w:rsidRPr="00285127" w:rsidRDefault="00346AA8" w:rsidP="009942A8">
            <w:pPr>
              <w:pStyle w:val="21"/>
              <w:widowControl w:val="0"/>
              <w:ind w:left="0"/>
              <w:rPr>
                <w:b w:val="0"/>
                <w:bCs w:val="0"/>
                <w:i w:val="0"/>
                <w:sz w:val="24"/>
                <w:szCs w:val="24"/>
              </w:rPr>
            </w:pPr>
          </w:p>
        </w:tc>
      </w:tr>
      <w:tr w:rsidR="00346AA8" w:rsidRPr="00285127" w:rsidTr="009942A8">
        <w:tc>
          <w:tcPr>
            <w:tcW w:w="2688" w:type="pct"/>
          </w:tcPr>
          <w:p w:rsidR="00346AA8" w:rsidRPr="00285127" w:rsidRDefault="00346AA8" w:rsidP="005A42D6">
            <w:pPr>
              <w:pStyle w:val="21"/>
              <w:widowControl w:val="0"/>
              <w:ind w:left="0" w:firstLine="720"/>
              <w:rPr>
                <w:b w:val="0"/>
                <w:bCs w:val="0"/>
                <w:i w:val="0"/>
                <w:iCs w:val="0"/>
                <w:color w:val="auto"/>
                <w:spacing w:val="0"/>
              </w:rPr>
            </w:pPr>
            <w:r w:rsidRPr="00285127">
              <w:rPr>
                <w:b w:val="0"/>
                <w:bCs w:val="0"/>
                <w:i w:val="0"/>
                <w:iCs w:val="0"/>
                <w:color w:val="auto"/>
                <w:spacing w:val="0"/>
              </w:rPr>
              <w:t>На каких принципах строится система государственного управления?</w:t>
            </w:r>
          </w:p>
        </w:tc>
        <w:tc>
          <w:tcPr>
            <w:tcW w:w="1156" w:type="pct"/>
          </w:tcPr>
          <w:p w:rsidR="00346AA8" w:rsidRPr="00285127" w:rsidRDefault="00346AA8" w:rsidP="009942A8">
            <w:pPr>
              <w:pStyle w:val="21"/>
              <w:widowControl w:val="0"/>
              <w:ind w:left="0"/>
              <w:rPr>
                <w:b w:val="0"/>
                <w:bCs w:val="0"/>
                <w:i w:val="0"/>
                <w:sz w:val="24"/>
                <w:szCs w:val="24"/>
              </w:rPr>
            </w:pPr>
          </w:p>
        </w:tc>
        <w:tc>
          <w:tcPr>
            <w:tcW w:w="1156" w:type="pct"/>
          </w:tcPr>
          <w:p w:rsidR="00346AA8" w:rsidRPr="00285127" w:rsidRDefault="00346AA8" w:rsidP="009942A8">
            <w:pPr>
              <w:pStyle w:val="21"/>
              <w:widowControl w:val="0"/>
              <w:ind w:left="0"/>
              <w:rPr>
                <w:b w:val="0"/>
                <w:bCs w:val="0"/>
                <w:i w:val="0"/>
                <w:sz w:val="24"/>
                <w:szCs w:val="24"/>
              </w:rPr>
            </w:pPr>
          </w:p>
        </w:tc>
      </w:tr>
      <w:tr w:rsidR="00346AA8" w:rsidRPr="00285127" w:rsidTr="009942A8">
        <w:tc>
          <w:tcPr>
            <w:tcW w:w="2688" w:type="pct"/>
          </w:tcPr>
          <w:p w:rsidR="00346AA8" w:rsidRPr="00285127" w:rsidRDefault="00346AA8" w:rsidP="005A42D6">
            <w:pPr>
              <w:pStyle w:val="21"/>
              <w:widowControl w:val="0"/>
              <w:ind w:left="0" w:firstLine="720"/>
              <w:rPr>
                <w:b w:val="0"/>
                <w:bCs w:val="0"/>
                <w:i w:val="0"/>
                <w:iCs w:val="0"/>
                <w:color w:val="auto"/>
                <w:spacing w:val="0"/>
              </w:rPr>
            </w:pPr>
            <w:r w:rsidRPr="00285127">
              <w:rPr>
                <w:b w:val="0"/>
                <w:bCs w:val="0"/>
                <w:i w:val="0"/>
                <w:iCs w:val="0"/>
                <w:color w:val="auto"/>
                <w:spacing w:val="0"/>
              </w:rPr>
              <w:t>На каких принципах строится система законодательства?</w:t>
            </w:r>
          </w:p>
        </w:tc>
        <w:tc>
          <w:tcPr>
            <w:tcW w:w="1156" w:type="pct"/>
          </w:tcPr>
          <w:p w:rsidR="00346AA8" w:rsidRPr="00285127" w:rsidRDefault="00346AA8" w:rsidP="009942A8">
            <w:pPr>
              <w:pStyle w:val="21"/>
              <w:widowControl w:val="0"/>
              <w:ind w:left="0"/>
              <w:rPr>
                <w:b w:val="0"/>
                <w:bCs w:val="0"/>
                <w:i w:val="0"/>
                <w:sz w:val="24"/>
                <w:szCs w:val="24"/>
              </w:rPr>
            </w:pPr>
          </w:p>
        </w:tc>
        <w:tc>
          <w:tcPr>
            <w:tcW w:w="1156" w:type="pct"/>
          </w:tcPr>
          <w:p w:rsidR="00346AA8" w:rsidRPr="00285127" w:rsidRDefault="00346AA8" w:rsidP="009942A8">
            <w:pPr>
              <w:pStyle w:val="21"/>
              <w:widowControl w:val="0"/>
              <w:ind w:left="0"/>
              <w:rPr>
                <w:b w:val="0"/>
                <w:bCs w:val="0"/>
                <w:i w:val="0"/>
                <w:sz w:val="24"/>
                <w:szCs w:val="24"/>
              </w:rPr>
            </w:pPr>
          </w:p>
        </w:tc>
      </w:tr>
      <w:tr w:rsidR="00346AA8" w:rsidRPr="00285127" w:rsidTr="009942A8">
        <w:tc>
          <w:tcPr>
            <w:tcW w:w="2688" w:type="pct"/>
          </w:tcPr>
          <w:p w:rsidR="00346AA8" w:rsidRPr="00285127" w:rsidRDefault="00346AA8" w:rsidP="005A42D6">
            <w:pPr>
              <w:pStyle w:val="21"/>
              <w:widowControl w:val="0"/>
              <w:ind w:left="0" w:firstLine="720"/>
              <w:rPr>
                <w:b w:val="0"/>
                <w:bCs w:val="0"/>
                <w:i w:val="0"/>
                <w:iCs w:val="0"/>
                <w:color w:val="auto"/>
                <w:spacing w:val="0"/>
              </w:rPr>
            </w:pPr>
            <w:r w:rsidRPr="00285127">
              <w:rPr>
                <w:b w:val="0"/>
                <w:bCs w:val="0"/>
                <w:i w:val="0"/>
                <w:iCs w:val="0"/>
                <w:color w:val="auto"/>
                <w:spacing w:val="0"/>
              </w:rPr>
              <w:t xml:space="preserve">ем разграничиваются полномочия между центральными и территориальными органами государственной власти? </w:t>
            </w:r>
          </w:p>
        </w:tc>
        <w:tc>
          <w:tcPr>
            <w:tcW w:w="1156" w:type="pct"/>
          </w:tcPr>
          <w:p w:rsidR="00346AA8" w:rsidRPr="00285127" w:rsidRDefault="00346AA8" w:rsidP="009942A8">
            <w:pPr>
              <w:pStyle w:val="21"/>
              <w:widowControl w:val="0"/>
              <w:ind w:left="0"/>
              <w:rPr>
                <w:b w:val="0"/>
                <w:bCs w:val="0"/>
                <w:i w:val="0"/>
                <w:sz w:val="24"/>
                <w:szCs w:val="24"/>
              </w:rPr>
            </w:pPr>
          </w:p>
        </w:tc>
        <w:tc>
          <w:tcPr>
            <w:tcW w:w="1156" w:type="pct"/>
          </w:tcPr>
          <w:p w:rsidR="00346AA8" w:rsidRPr="00285127" w:rsidRDefault="00346AA8" w:rsidP="009942A8">
            <w:pPr>
              <w:pStyle w:val="21"/>
              <w:widowControl w:val="0"/>
              <w:ind w:left="0"/>
              <w:rPr>
                <w:b w:val="0"/>
                <w:bCs w:val="0"/>
                <w:i w:val="0"/>
                <w:sz w:val="24"/>
                <w:szCs w:val="24"/>
              </w:rPr>
            </w:pPr>
          </w:p>
        </w:tc>
      </w:tr>
      <w:tr w:rsidR="00346AA8" w:rsidRPr="00285127" w:rsidTr="009942A8">
        <w:tc>
          <w:tcPr>
            <w:tcW w:w="2688" w:type="pct"/>
          </w:tcPr>
          <w:p w:rsidR="00346AA8" w:rsidRPr="00285127" w:rsidRDefault="00346AA8" w:rsidP="005A42D6">
            <w:pPr>
              <w:pStyle w:val="21"/>
              <w:widowControl w:val="0"/>
              <w:ind w:left="0" w:firstLine="720"/>
              <w:rPr>
                <w:b w:val="0"/>
                <w:bCs w:val="0"/>
                <w:i w:val="0"/>
                <w:iCs w:val="0"/>
                <w:color w:val="auto"/>
                <w:spacing w:val="0"/>
              </w:rPr>
            </w:pPr>
            <w:r w:rsidRPr="00285127">
              <w:rPr>
                <w:b w:val="0"/>
                <w:bCs w:val="0"/>
                <w:i w:val="0"/>
                <w:iCs w:val="0"/>
                <w:color w:val="auto"/>
                <w:spacing w:val="0"/>
              </w:rPr>
              <w:t>Кто избирает главу государства?</w:t>
            </w:r>
          </w:p>
        </w:tc>
        <w:tc>
          <w:tcPr>
            <w:tcW w:w="1156" w:type="pct"/>
          </w:tcPr>
          <w:p w:rsidR="00346AA8" w:rsidRPr="00285127" w:rsidRDefault="00346AA8" w:rsidP="009942A8">
            <w:pPr>
              <w:pStyle w:val="21"/>
              <w:widowControl w:val="0"/>
              <w:ind w:left="0"/>
              <w:rPr>
                <w:b w:val="0"/>
                <w:bCs w:val="0"/>
                <w:i w:val="0"/>
                <w:sz w:val="24"/>
                <w:szCs w:val="24"/>
              </w:rPr>
            </w:pPr>
          </w:p>
        </w:tc>
        <w:tc>
          <w:tcPr>
            <w:tcW w:w="1156" w:type="pct"/>
          </w:tcPr>
          <w:p w:rsidR="00346AA8" w:rsidRPr="00285127" w:rsidRDefault="00346AA8" w:rsidP="009942A8">
            <w:pPr>
              <w:pStyle w:val="21"/>
              <w:widowControl w:val="0"/>
              <w:ind w:left="0"/>
              <w:rPr>
                <w:b w:val="0"/>
                <w:bCs w:val="0"/>
                <w:i w:val="0"/>
                <w:sz w:val="24"/>
                <w:szCs w:val="24"/>
              </w:rPr>
            </w:pPr>
          </w:p>
        </w:tc>
      </w:tr>
    </w:tbl>
    <w:p w:rsidR="00346AA8" w:rsidRPr="00C9641B" w:rsidRDefault="00346AA8" w:rsidP="00C9641B">
      <w:pPr>
        <w:pStyle w:val="af3"/>
        <w:widowControl w:val="0"/>
        <w:ind w:left="0" w:firstLine="709"/>
        <w:jc w:val="both"/>
        <w:rPr>
          <w:b w:val="0"/>
          <w:i/>
        </w:rPr>
      </w:pPr>
      <w:r w:rsidRPr="00C9641B">
        <w:rPr>
          <w:b w:val="0"/>
          <w:i/>
        </w:rPr>
        <w:t xml:space="preserve">Задание </w:t>
      </w:r>
      <w:r w:rsidR="00E808DA" w:rsidRPr="00C9641B">
        <w:rPr>
          <w:b w:val="0"/>
          <w:i/>
        </w:rPr>
        <w:t>4</w:t>
      </w:r>
    </w:p>
    <w:p w:rsidR="00E808DA" w:rsidRPr="00285127" w:rsidRDefault="00346AA8" w:rsidP="00A84D98">
      <w:pPr>
        <w:pStyle w:val="af3"/>
        <w:widowControl w:val="0"/>
        <w:spacing w:before="0"/>
        <w:ind w:left="0" w:firstLine="709"/>
        <w:jc w:val="both"/>
        <w:rPr>
          <w:b w:val="0"/>
          <w:bCs w:val="0"/>
          <w:iCs/>
        </w:rPr>
      </w:pPr>
      <w:r w:rsidRPr="00285127">
        <w:rPr>
          <w:b w:val="0"/>
          <w:iCs/>
        </w:rPr>
        <w:t>Используя тексты действующих конституций зарубежных стран, проведите анализ формы государств указанных в таблице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200"/>
        <w:gridCol w:w="2200"/>
        <w:gridCol w:w="2201"/>
      </w:tblGrid>
      <w:tr w:rsidR="00346AA8" w:rsidRPr="00285127" w:rsidTr="009942A8">
        <w:tc>
          <w:tcPr>
            <w:tcW w:w="2200" w:type="dxa"/>
            <w:vMerge w:val="restart"/>
          </w:tcPr>
          <w:p w:rsidR="00346AA8" w:rsidRPr="00285127" w:rsidRDefault="00346AA8" w:rsidP="00A84D98">
            <w:pPr>
              <w:pStyle w:val="af3"/>
              <w:widowControl w:val="0"/>
              <w:spacing w:before="0"/>
              <w:ind w:left="0"/>
              <w:rPr>
                <w:b w:val="0"/>
                <w:sz w:val="24"/>
              </w:rPr>
            </w:pPr>
            <w:r w:rsidRPr="00285127">
              <w:rPr>
                <w:b w:val="0"/>
                <w:sz w:val="24"/>
              </w:rPr>
              <w:t>Название государства</w:t>
            </w:r>
          </w:p>
        </w:tc>
        <w:tc>
          <w:tcPr>
            <w:tcW w:w="6601" w:type="dxa"/>
            <w:gridSpan w:val="3"/>
          </w:tcPr>
          <w:p w:rsidR="00346AA8" w:rsidRPr="00285127" w:rsidRDefault="00346AA8" w:rsidP="00A84D98">
            <w:pPr>
              <w:pStyle w:val="af3"/>
              <w:widowControl w:val="0"/>
              <w:spacing w:before="0"/>
              <w:ind w:left="0"/>
              <w:rPr>
                <w:b w:val="0"/>
                <w:sz w:val="24"/>
              </w:rPr>
            </w:pPr>
            <w:r w:rsidRPr="00285127">
              <w:rPr>
                <w:b w:val="0"/>
                <w:sz w:val="24"/>
              </w:rPr>
              <w:t>Элементы формы государства</w:t>
            </w:r>
          </w:p>
        </w:tc>
      </w:tr>
      <w:tr w:rsidR="00346AA8" w:rsidRPr="00285127" w:rsidTr="009942A8">
        <w:tc>
          <w:tcPr>
            <w:tcW w:w="2200" w:type="dxa"/>
            <w:vMerge/>
          </w:tcPr>
          <w:p w:rsidR="00346AA8" w:rsidRPr="00285127" w:rsidRDefault="00346AA8" w:rsidP="00E808DA">
            <w:pPr>
              <w:pStyle w:val="af3"/>
              <w:widowControl w:val="0"/>
              <w:spacing w:before="0"/>
              <w:ind w:left="0"/>
              <w:rPr>
                <w:b w:val="0"/>
                <w:sz w:val="24"/>
              </w:rPr>
            </w:pPr>
          </w:p>
        </w:tc>
        <w:tc>
          <w:tcPr>
            <w:tcW w:w="2200" w:type="dxa"/>
          </w:tcPr>
          <w:p w:rsidR="00346AA8" w:rsidRPr="00285127" w:rsidRDefault="00346AA8" w:rsidP="00E808DA">
            <w:pPr>
              <w:pStyle w:val="af3"/>
              <w:widowControl w:val="0"/>
              <w:spacing w:before="0"/>
              <w:ind w:left="0"/>
              <w:rPr>
                <w:b w:val="0"/>
                <w:sz w:val="24"/>
              </w:rPr>
            </w:pPr>
            <w:r w:rsidRPr="00285127">
              <w:rPr>
                <w:b w:val="0"/>
                <w:sz w:val="24"/>
              </w:rPr>
              <w:t>Вид формы правления</w:t>
            </w:r>
          </w:p>
        </w:tc>
        <w:tc>
          <w:tcPr>
            <w:tcW w:w="2200" w:type="dxa"/>
          </w:tcPr>
          <w:p w:rsidR="00346AA8" w:rsidRPr="00285127" w:rsidRDefault="00346AA8" w:rsidP="00E808DA">
            <w:pPr>
              <w:pStyle w:val="af3"/>
              <w:widowControl w:val="0"/>
              <w:spacing w:before="0"/>
              <w:ind w:left="0"/>
              <w:rPr>
                <w:b w:val="0"/>
                <w:sz w:val="24"/>
              </w:rPr>
            </w:pPr>
            <w:r w:rsidRPr="00285127">
              <w:rPr>
                <w:b w:val="0"/>
                <w:sz w:val="24"/>
              </w:rPr>
              <w:t>Вид формы государственного устройства</w:t>
            </w:r>
          </w:p>
        </w:tc>
        <w:tc>
          <w:tcPr>
            <w:tcW w:w="2201" w:type="dxa"/>
          </w:tcPr>
          <w:p w:rsidR="00346AA8" w:rsidRPr="00285127" w:rsidRDefault="00346AA8" w:rsidP="00E808DA">
            <w:pPr>
              <w:pStyle w:val="af3"/>
              <w:widowControl w:val="0"/>
              <w:spacing w:before="0"/>
              <w:ind w:left="0"/>
              <w:rPr>
                <w:b w:val="0"/>
                <w:sz w:val="24"/>
              </w:rPr>
            </w:pPr>
            <w:r w:rsidRPr="00285127">
              <w:rPr>
                <w:b w:val="0"/>
                <w:sz w:val="24"/>
              </w:rPr>
              <w:t>Вид политического режима</w:t>
            </w:r>
          </w:p>
        </w:tc>
      </w:tr>
      <w:tr w:rsidR="00346AA8" w:rsidRPr="00285127" w:rsidTr="009942A8">
        <w:tc>
          <w:tcPr>
            <w:tcW w:w="2200" w:type="dxa"/>
          </w:tcPr>
          <w:p w:rsidR="00346AA8" w:rsidRPr="00285127" w:rsidRDefault="00346AA8" w:rsidP="00E808DA">
            <w:pPr>
              <w:pStyle w:val="af3"/>
              <w:widowControl w:val="0"/>
              <w:spacing w:before="0"/>
              <w:ind w:left="0"/>
              <w:rPr>
                <w:b w:val="0"/>
                <w:sz w:val="24"/>
              </w:rPr>
            </w:pPr>
            <w:r w:rsidRPr="00285127">
              <w:rPr>
                <w:b w:val="0"/>
                <w:sz w:val="24"/>
              </w:rPr>
              <w:t>США</w:t>
            </w:r>
          </w:p>
        </w:tc>
        <w:tc>
          <w:tcPr>
            <w:tcW w:w="2200" w:type="dxa"/>
          </w:tcPr>
          <w:p w:rsidR="00346AA8" w:rsidRPr="00285127" w:rsidRDefault="00346AA8" w:rsidP="00E808DA">
            <w:pPr>
              <w:pStyle w:val="af3"/>
              <w:widowControl w:val="0"/>
              <w:spacing w:before="0"/>
              <w:ind w:left="0"/>
              <w:rPr>
                <w:b w:val="0"/>
                <w:i/>
                <w:sz w:val="24"/>
              </w:rPr>
            </w:pPr>
          </w:p>
        </w:tc>
        <w:tc>
          <w:tcPr>
            <w:tcW w:w="2200" w:type="dxa"/>
          </w:tcPr>
          <w:p w:rsidR="00346AA8" w:rsidRPr="00285127" w:rsidRDefault="00346AA8" w:rsidP="00E808DA">
            <w:pPr>
              <w:pStyle w:val="af3"/>
              <w:widowControl w:val="0"/>
              <w:spacing w:before="0"/>
              <w:ind w:left="0"/>
              <w:rPr>
                <w:b w:val="0"/>
                <w:i/>
                <w:sz w:val="24"/>
              </w:rPr>
            </w:pPr>
          </w:p>
        </w:tc>
        <w:tc>
          <w:tcPr>
            <w:tcW w:w="2201" w:type="dxa"/>
          </w:tcPr>
          <w:p w:rsidR="00346AA8" w:rsidRPr="00285127" w:rsidRDefault="00346AA8" w:rsidP="00E808DA">
            <w:pPr>
              <w:pStyle w:val="af3"/>
              <w:widowControl w:val="0"/>
              <w:spacing w:before="0"/>
              <w:ind w:left="0"/>
              <w:rPr>
                <w:b w:val="0"/>
                <w:i/>
                <w:sz w:val="24"/>
              </w:rPr>
            </w:pPr>
          </w:p>
        </w:tc>
      </w:tr>
      <w:tr w:rsidR="00346AA8" w:rsidRPr="00285127" w:rsidTr="009942A8">
        <w:tc>
          <w:tcPr>
            <w:tcW w:w="2200" w:type="dxa"/>
          </w:tcPr>
          <w:p w:rsidR="00346AA8" w:rsidRPr="00285127" w:rsidRDefault="00346AA8" w:rsidP="00E808DA">
            <w:pPr>
              <w:pStyle w:val="af3"/>
              <w:widowControl w:val="0"/>
              <w:spacing w:before="0"/>
              <w:ind w:left="0"/>
              <w:rPr>
                <w:b w:val="0"/>
                <w:sz w:val="24"/>
              </w:rPr>
            </w:pPr>
            <w:r w:rsidRPr="00285127">
              <w:rPr>
                <w:b w:val="0"/>
                <w:sz w:val="24"/>
              </w:rPr>
              <w:t>Германия</w:t>
            </w:r>
          </w:p>
        </w:tc>
        <w:tc>
          <w:tcPr>
            <w:tcW w:w="2200" w:type="dxa"/>
          </w:tcPr>
          <w:p w:rsidR="00346AA8" w:rsidRPr="00285127" w:rsidRDefault="00346AA8" w:rsidP="00E808DA">
            <w:pPr>
              <w:pStyle w:val="af3"/>
              <w:widowControl w:val="0"/>
              <w:spacing w:before="0"/>
              <w:ind w:left="0"/>
              <w:rPr>
                <w:b w:val="0"/>
                <w:i/>
                <w:sz w:val="24"/>
              </w:rPr>
            </w:pPr>
          </w:p>
        </w:tc>
        <w:tc>
          <w:tcPr>
            <w:tcW w:w="2200" w:type="dxa"/>
          </w:tcPr>
          <w:p w:rsidR="00346AA8" w:rsidRPr="00285127" w:rsidRDefault="00346AA8" w:rsidP="00E808DA">
            <w:pPr>
              <w:pStyle w:val="af3"/>
              <w:widowControl w:val="0"/>
              <w:spacing w:before="0"/>
              <w:ind w:left="0"/>
              <w:rPr>
                <w:b w:val="0"/>
                <w:i/>
                <w:sz w:val="24"/>
              </w:rPr>
            </w:pPr>
          </w:p>
        </w:tc>
        <w:tc>
          <w:tcPr>
            <w:tcW w:w="2201" w:type="dxa"/>
          </w:tcPr>
          <w:p w:rsidR="00346AA8" w:rsidRPr="00285127" w:rsidRDefault="00346AA8" w:rsidP="00E808DA">
            <w:pPr>
              <w:pStyle w:val="af3"/>
              <w:widowControl w:val="0"/>
              <w:spacing w:before="0"/>
              <w:ind w:left="0"/>
              <w:rPr>
                <w:b w:val="0"/>
                <w:i/>
                <w:sz w:val="24"/>
              </w:rPr>
            </w:pPr>
          </w:p>
        </w:tc>
      </w:tr>
      <w:tr w:rsidR="00346AA8" w:rsidRPr="00285127" w:rsidTr="009942A8">
        <w:tc>
          <w:tcPr>
            <w:tcW w:w="2200" w:type="dxa"/>
          </w:tcPr>
          <w:p w:rsidR="00346AA8" w:rsidRPr="00285127" w:rsidRDefault="00346AA8" w:rsidP="00E808DA">
            <w:pPr>
              <w:pStyle w:val="af3"/>
              <w:widowControl w:val="0"/>
              <w:spacing w:before="0"/>
              <w:ind w:left="0"/>
              <w:rPr>
                <w:b w:val="0"/>
                <w:sz w:val="24"/>
              </w:rPr>
            </w:pPr>
            <w:r w:rsidRPr="00285127">
              <w:rPr>
                <w:b w:val="0"/>
                <w:sz w:val="24"/>
              </w:rPr>
              <w:t>Франция</w:t>
            </w:r>
          </w:p>
        </w:tc>
        <w:tc>
          <w:tcPr>
            <w:tcW w:w="2200" w:type="dxa"/>
          </w:tcPr>
          <w:p w:rsidR="00346AA8" w:rsidRPr="00285127" w:rsidRDefault="00346AA8" w:rsidP="00E808DA">
            <w:pPr>
              <w:pStyle w:val="af3"/>
              <w:widowControl w:val="0"/>
              <w:spacing w:before="0"/>
              <w:ind w:left="0"/>
              <w:rPr>
                <w:b w:val="0"/>
                <w:i/>
                <w:sz w:val="24"/>
              </w:rPr>
            </w:pPr>
          </w:p>
        </w:tc>
        <w:tc>
          <w:tcPr>
            <w:tcW w:w="2200" w:type="dxa"/>
          </w:tcPr>
          <w:p w:rsidR="00346AA8" w:rsidRPr="00285127" w:rsidRDefault="00346AA8" w:rsidP="00E808DA">
            <w:pPr>
              <w:pStyle w:val="af3"/>
              <w:widowControl w:val="0"/>
              <w:spacing w:before="0"/>
              <w:ind w:left="0"/>
              <w:rPr>
                <w:b w:val="0"/>
                <w:i/>
                <w:sz w:val="24"/>
              </w:rPr>
            </w:pPr>
          </w:p>
        </w:tc>
        <w:tc>
          <w:tcPr>
            <w:tcW w:w="2201" w:type="dxa"/>
          </w:tcPr>
          <w:p w:rsidR="00346AA8" w:rsidRPr="00285127" w:rsidRDefault="00346AA8" w:rsidP="00E808DA">
            <w:pPr>
              <w:pStyle w:val="af3"/>
              <w:widowControl w:val="0"/>
              <w:spacing w:before="0"/>
              <w:ind w:left="0"/>
              <w:rPr>
                <w:b w:val="0"/>
                <w:i/>
                <w:sz w:val="24"/>
              </w:rPr>
            </w:pPr>
          </w:p>
        </w:tc>
      </w:tr>
      <w:tr w:rsidR="00346AA8" w:rsidRPr="00285127" w:rsidTr="009942A8">
        <w:tc>
          <w:tcPr>
            <w:tcW w:w="2200" w:type="dxa"/>
          </w:tcPr>
          <w:p w:rsidR="00346AA8" w:rsidRPr="00285127" w:rsidRDefault="00346AA8" w:rsidP="00E808DA">
            <w:pPr>
              <w:pStyle w:val="af3"/>
              <w:widowControl w:val="0"/>
              <w:spacing w:before="0"/>
              <w:ind w:left="0"/>
              <w:rPr>
                <w:b w:val="0"/>
                <w:sz w:val="24"/>
              </w:rPr>
            </w:pPr>
            <w:r w:rsidRPr="00285127">
              <w:rPr>
                <w:b w:val="0"/>
                <w:sz w:val="24"/>
              </w:rPr>
              <w:t>Япония</w:t>
            </w:r>
          </w:p>
        </w:tc>
        <w:tc>
          <w:tcPr>
            <w:tcW w:w="2200" w:type="dxa"/>
          </w:tcPr>
          <w:p w:rsidR="00346AA8" w:rsidRPr="00285127" w:rsidRDefault="00346AA8" w:rsidP="00E808DA">
            <w:pPr>
              <w:pStyle w:val="af3"/>
              <w:widowControl w:val="0"/>
              <w:spacing w:before="0"/>
              <w:ind w:left="0"/>
              <w:rPr>
                <w:b w:val="0"/>
                <w:i/>
                <w:sz w:val="24"/>
              </w:rPr>
            </w:pPr>
          </w:p>
        </w:tc>
        <w:tc>
          <w:tcPr>
            <w:tcW w:w="2200" w:type="dxa"/>
          </w:tcPr>
          <w:p w:rsidR="00346AA8" w:rsidRPr="00285127" w:rsidRDefault="00346AA8" w:rsidP="00E808DA">
            <w:pPr>
              <w:pStyle w:val="af3"/>
              <w:widowControl w:val="0"/>
              <w:spacing w:before="0"/>
              <w:ind w:left="0"/>
              <w:rPr>
                <w:b w:val="0"/>
                <w:i/>
                <w:sz w:val="24"/>
              </w:rPr>
            </w:pPr>
          </w:p>
        </w:tc>
        <w:tc>
          <w:tcPr>
            <w:tcW w:w="2201" w:type="dxa"/>
          </w:tcPr>
          <w:p w:rsidR="00346AA8" w:rsidRPr="00285127" w:rsidRDefault="00346AA8" w:rsidP="00E808DA">
            <w:pPr>
              <w:pStyle w:val="af3"/>
              <w:widowControl w:val="0"/>
              <w:spacing w:before="0"/>
              <w:ind w:left="0"/>
              <w:rPr>
                <w:b w:val="0"/>
                <w:i/>
                <w:sz w:val="24"/>
              </w:rPr>
            </w:pPr>
          </w:p>
        </w:tc>
      </w:tr>
      <w:tr w:rsidR="00346AA8" w:rsidRPr="00285127" w:rsidTr="009942A8">
        <w:tc>
          <w:tcPr>
            <w:tcW w:w="2200" w:type="dxa"/>
          </w:tcPr>
          <w:p w:rsidR="00346AA8" w:rsidRPr="00285127" w:rsidRDefault="00346AA8" w:rsidP="00E808DA">
            <w:pPr>
              <w:pStyle w:val="af3"/>
              <w:widowControl w:val="0"/>
              <w:spacing w:before="0"/>
              <w:ind w:left="0"/>
              <w:rPr>
                <w:b w:val="0"/>
                <w:sz w:val="24"/>
              </w:rPr>
            </w:pPr>
            <w:r w:rsidRPr="00285127">
              <w:rPr>
                <w:b w:val="0"/>
                <w:sz w:val="24"/>
              </w:rPr>
              <w:lastRenderedPageBreak/>
              <w:t>Китай</w:t>
            </w:r>
          </w:p>
        </w:tc>
        <w:tc>
          <w:tcPr>
            <w:tcW w:w="2200" w:type="dxa"/>
          </w:tcPr>
          <w:p w:rsidR="00346AA8" w:rsidRPr="00285127" w:rsidRDefault="00346AA8" w:rsidP="00E808DA">
            <w:pPr>
              <w:pStyle w:val="af3"/>
              <w:widowControl w:val="0"/>
              <w:spacing w:before="0"/>
              <w:ind w:left="0"/>
              <w:rPr>
                <w:b w:val="0"/>
                <w:i/>
                <w:sz w:val="24"/>
              </w:rPr>
            </w:pPr>
          </w:p>
        </w:tc>
        <w:tc>
          <w:tcPr>
            <w:tcW w:w="2200" w:type="dxa"/>
          </w:tcPr>
          <w:p w:rsidR="00346AA8" w:rsidRPr="00285127" w:rsidRDefault="00346AA8" w:rsidP="00E808DA">
            <w:pPr>
              <w:pStyle w:val="af3"/>
              <w:widowControl w:val="0"/>
              <w:spacing w:before="0"/>
              <w:ind w:left="0"/>
              <w:rPr>
                <w:b w:val="0"/>
                <w:i/>
                <w:sz w:val="24"/>
              </w:rPr>
            </w:pPr>
          </w:p>
        </w:tc>
        <w:tc>
          <w:tcPr>
            <w:tcW w:w="2201" w:type="dxa"/>
          </w:tcPr>
          <w:p w:rsidR="00346AA8" w:rsidRPr="00285127" w:rsidRDefault="00346AA8" w:rsidP="00E808DA">
            <w:pPr>
              <w:pStyle w:val="af3"/>
              <w:widowControl w:val="0"/>
              <w:spacing w:before="0"/>
              <w:ind w:left="0"/>
              <w:rPr>
                <w:b w:val="0"/>
                <w:i/>
                <w:sz w:val="24"/>
              </w:rPr>
            </w:pPr>
          </w:p>
        </w:tc>
      </w:tr>
      <w:tr w:rsidR="00346AA8" w:rsidRPr="00285127" w:rsidTr="009942A8">
        <w:tc>
          <w:tcPr>
            <w:tcW w:w="2200" w:type="dxa"/>
          </w:tcPr>
          <w:p w:rsidR="00346AA8" w:rsidRPr="00285127" w:rsidRDefault="00346AA8" w:rsidP="00E808DA">
            <w:pPr>
              <w:pStyle w:val="af3"/>
              <w:widowControl w:val="0"/>
              <w:spacing w:before="0"/>
              <w:ind w:left="0"/>
              <w:rPr>
                <w:b w:val="0"/>
                <w:sz w:val="24"/>
              </w:rPr>
            </w:pPr>
            <w:r w:rsidRPr="00285127">
              <w:rPr>
                <w:b w:val="0"/>
                <w:sz w:val="24"/>
              </w:rPr>
              <w:t>Швеция</w:t>
            </w:r>
          </w:p>
        </w:tc>
        <w:tc>
          <w:tcPr>
            <w:tcW w:w="2200" w:type="dxa"/>
          </w:tcPr>
          <w:p w:rsidR="00346AA8" w:rsidRPr="00285127" w:rsidRDefault="00346AA8" w:rsidP="00E808DA">
            <w:pPr>
              <w:pStyle w:val="af3"/>
              <w:widowControl w:val="0"/>
              <w:spacing w:before="0"/>
              <w:ind w:left="0"/>
              <w:rPr>
                <w:b w:val="0"/>
                <w:i/>
                <w:sz w:val="24"/>
              </w:rPr>
            </w:pPr>
          </w:p>
        </w:tc>
        <w:tc>
          <w:tcPr>
            <w:tcW w:w="2200" w:type="dxa"/>
          </w:tcPr>
          <w:p w:rsidR="00346AA8" w:rsidRPr="00285127" w:rsidRDefault="00346AA8" w:rsidP="00E808DA">
            <w:pPr>
              <w:pStyle w:val="af3"/>
              <w:widowControl w:val="0"/>
              <w:spacing w:before="0"/>
              <w:ind w:left="0"/>
              <w:rPr>
                <w:b w:val="0"/>
                <w:i/>
                <w:sz w:val="24"/>
              </w:rPr>
            </w:pPr>
          </w:p>
        </w:tc>
        <w:tc>
          <w:tcPr>
            <w:tcW w:w="2201" w:type="dxa"/>
          </w:tcPr>
          <w:p w:rsidR="00346AA8" w:rsidRPr="00285127" w:rsidRDefault="00346AA8" w:rsidP="00E808DA">
            <w:pPr>
              <w:pStyle w:val="af3"/>
              <w:widowControl w:val="0"/>
              <w:spacing w:before="0"/>
              <w:ind w:left="0"/>
              <w:rPr>
                <w:b w:val="0"/>
                <w:i/>
                <w:sz w:val="24"/>
              </w:rPr>
            </w:pPr>
          </w:p>
        </w:tc>
      </w:tr>
      <w:tr w:rsidR="00346AA8" w:rsidRPr="00285127" w:rsidTr="009942A8">
        <w:tc>
          <w:tcPr>
            <w:tcW w:w="2200" w:type="dxa"/>
          </w:tcPr>
          <w:p w:rsidR="00346AA8" w:rsidRPr="00285127" w:rsidRDefault="00346AA8" w:rsidP="00E808DA">
            <w:pPr>
              <w:pStyle w:val="af3"/>
              <w:widowControl w:val="0"/>
              <w:spacing w:before="0"/>
              <w:ind w:left="0"/>
              <w:rPr>
                <w:b w:val="0"/>
                <w:sz w:val="24"/>
              </w:rPr>
            </w:pPr>
            <w:r w:rsidRPr="00285127">
              <w:rPr>
                <w:b w:val="0"/>
                <w:sz w:val="24"/>
              </w:rPr>
              <w:t>Иран</w:t>
            </w:r>
          </w:p>
        </w:tc>
        <w:tc>
          <w:tcPr>
            <w:tcW w:w="2200" w:type="dxa"/>
          </w:tcPr>
          <w:p w:rsidR="00346AA8" w:rsidRPr="00285127" w:rsidRDefault="00346AA8" w:rsidP="00E808DA">
            <w:pPr>
              <w:pStyle w:val="af3"/>
              <w:widowControl w:val="0"/>
              <w:spacing w:before="0"/>
              <w:ind w:left="0"/>
              <w:rPr>
                <w:b w:val="0"/>
                <w:i/>
                <w:sz w:val="24"/>
              </w:rPr>
            </w:pPr>
          </w:p>
        </w:tc>
        <w:tc>
          <w:tcPr>
            <w:tcW w:w="2200" w:type="dxa"/>
          </w:tcPr>
          <w:p w:rsidR="00346AA8" w:rsidRPr="00285127" w:rsidRDefault="00346AA8" w:rsidP="00E808DA">
            <w:pPr>
              <w:pStyle w:val="af3"/>
              <w:widowControl w:val="0"/>
              <w:spacing w:before="0"/>
              <w:ind w:left="0"/>
              <w:rPr>
                <w:b w:val="0"/>
                <w:i/>
                <w:sz w:val="24"/>
              </w:rPr>
            </w:pPr>
          </w:p>
        </w:tc>
        <w:tc>
          <w:tcPr>
            <w:tcW w:w="2201" w:type="dxa"/>
          </w:tcPr>
          <w:p w:rsidR="00346AA8" w:rsidRPr="00285127" w:rsidRDefault="00346AA8" w:rsidP="00E808DA">
            <w:pPr>
              <w:pStyle w:val="af3"/>
              <w:widowControl w:val="0"/>
              <w:spacing w:before="0"/>
              <w:ind w:left="0"/>
              <w:rPr>
                <w:b w:val="0"/>
                <w:i/>
                <w:sz w:val="24"/>
              </w:rPr>
            </w:pPr>
          </w:p>
        </w:tc>
      </w:tr>
    </w:tbl>
    <w:p w:rsidR="00A84D98" w:rsidRDefault="00A84D98" w:rsidP="00346AA8">
      <w:pPr>
        <w:widowControl w:val="0"/>
        <w:ind w:firstLine="567"/>
        <w:jc w:val="both"/>
        <w:rPr>
          <w:i/>
          <w:sz w:val="32"/>
          <w:szCs w:val="28"/>
        </w:rPr>
      </w:pPr>
    </w:p>
    <w:p w:rsidR="00346AA8" w:rsidRPr="00285127" w:rsidRDefault="00346AA8" w:rsidP="00346AA8">
      <w:pPr>
        <w:widowControl w:val="0"/>
        <w:ind w:firstLine="567"/>
        <w:jc w:val="both"/>
        <w:rPr>
          <w:i/>
          <w:sz w:val="32"/>
          <w:szCs w:val="28"/>
        </w:rPr>
      </w:pPr>
      <w:r w:rsidRPr="00285127">
        <w:rPr>
          <w:i/>
          <w:sz w:val="32"/>
          <w:szCs w:val="28"/>
        </w:rPr>
        <w:t xml:space="preserve">Задание </w:t>
      </w:r>
      <w:r w:rsidR="00E808DA" w:rsidRPr="00285127">
        <w:rPr>
          <w:i/>
          <w:sz w:val="32"/>
          <w:szCs w:val="28"/>
        </w:rPr>
        <w:t>5</w:t>
      </w:r>
    </w:p>
    <w:p w:rsidR="00346AA8" w:rsidRPr="00285127" w:rsidRDefault="00346AA8" w:rsidP="00346AA8">
      <w:pPr>
        <w:pStyle w:val="a6"/>
        <w:tabs>
          <w:tab w:val="left" w:pos="284"/>
        </w:tabs>
        <w:spacing w:after="0"/>
        <w:ind w:left="0"/>
        <w:jc w:val="both"/>
      </w:pPr>
      <w:r w:rsidRPr="00285127">
        <w:t>По предложенному образцу заполните таблицу.</w:t>
      </w:r>
    </w:p>
    <w:p w:rsidR="00346AA8" w:rsidRPr="00285127" w:rsidRDefault="00346AA8" w:rsidP="00346AA8">
      <w:pPr>
        <w:pStyle w:val="a6"/>
        <w:spacing w:after="0"/>
        <w:ind w:left="0"/>
        <w:jc w:val="both"/>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760"/>
      </w:tblGrid>
      <w:tr w:rsidR="00346AA8" w:rsidRPr="00285127" w:rsidTr="009942A8">
        <w:tc>
          <w:tcPr>
            <w:tcW w:w="4312" w:type="dxa"/>
          </w:tcPr>
          <w:p w:rsidR="00346AA8" w:rsidRPr="00285127" w:rsidRDefault="00346AA8" w:rsidP="009942A8">
            <w:pPr>
              <w:pStyle w:val="a6"/>
              <w:spacing w:after="0"/>
              <w:ind w:left="0"/>
              <w:jc w:val="center"/>
              <w:rPr>
                <w:b/>
              </w:rPr>
            </w:pPr>
            <w:r w:rsidRPr="00285127">
              <w:rPr>
                <w:b/>
              </w:rPr>
              <w:t>Понятие</w:t>
            </w:r>
          </w:p>
        </w:tc>
        <w:tc>
          <w:tcPr>
            <w:tcW w:w="4760" w:type="dxa"/>
          </w:tcPr>
          <w:p w:rsidR="00346AA8" w:rsidRPr="00285127" w:rsidRDefault="00346AA8" w:rsidP="009942A8">
            <w:pPr>
              <w:pStyle w:val="a6"/>
              <w:spacing w:after="0"/>
              <w:ind w:left="0"/>
              <w:jc w:val="center"/>
              <w:rPr>
                <w:b/>
              </w:rPr>
            </w:pPr>
            <w:r w:rsidRPr="00285127">
              <w:rPr>
                <w:b/>
              </w:rPr>
              <w:t>Определение</w:t>
            </w:r>
          </w:p>
        </w:tc>
      </w:tr>
      <w:tr w:rsidR="00346AA8" w:rsidRPr="00285127" w:rsidTr="009942A8">
        <w:tc>
          <w:tcPr>
            <w:tcW w:w="4312" w:type="dxa"/>
          </w:tcPr>
          <w:p w:rsidR="00346AA8" w:rsidRPr="00285127" w:rsidRDefault="00346AA8" w:rsidP="009942A8">
            <w:pPr>
              <w:pStyle w:val="a6"/>
              <w:spacing w:after="0"/>
              <w:ind w:left="0"/>
              <w:jc w:val="both"/>
            </w:pPr>
            <w:r w:rsidRPr="00285127">
              <w:t>Форма государства</w:t>
            </w:r>
          </w:p>
        </w:tc>
        <w:tc>
          <w:tcPr>
            <w:tcW w:w="4760" w:type="dxa"/>
          </w:tcPr>
          <w:p w:rsidR="00346AA8" w:rsidRPr="00285127" w:rsidRDefault="00346AA8" w:rsidP="009942A8">
            <w:pPr>
              <w:pStyle w:val="a6"/>
              <w:spacing w:after="0"/>
              <w:ind w:left="0"/>
              <w:jc w:val="both"/>
            </w:pPr>
            <w:r w:rsidRPr="00285127">
              <w:t>Модель организации политической власти, охватывающий форму правления, государственного устройства и политический режим</w:t>
            </w:r>
          </w:p>
        </w:tc>
      </w:tr>
      <w:tr w:rsidR="00346AA8" w:rsidRPr="00285127" w:rsidTr="009942A8">
        <w:tc>
          <w:tcPr>
            <w:tcW w:w="4312" w:type="dxa"/>
          </w:tcPr>
          <w:p w:rsidR="00346AA8" w:rsidRPr="00285127" w:rsidRDefault="00346AA8" w:rsidP="009942A8">
            <w:pPr>
              <w:pStyle w:val="a6"/>
              <w:spacing w:after="0"/>
              <w:ind w:left="0"/>
              <w:jc w:val="both"/>
            </w:pPr>
            <w:r w:rsidRPr="00285127">
              <w:t>Форма государственного правления</w:t>
            </w:r>
          </w:p>
        </w:tc>
        <w:tc>
          <w:tcPr>
            <w:tcW w:w="4760" w:type="dxa"/>
          </w:tcPr>
          <w:p w:rsidR="00346AA8" w:rsidRPr="00285127" w:rsidRDefault="00346AA8" w:rsidP="009942A8">
            <w:pPr>
              <w:pStyle w:val="a6"/>
              <w:spacing w:after="0"/>
              <w:ind w:left="0"/>
              <w:jc w:val="both"/>
            </w:pPr>
          </w:p>
        </w:tc>
      </w:tr>
      <w:tr w:rsidR="00346AA8" w:rsidRPr="00285127" w:rsidTr="009942A8">
        <w:tc>
          <w:tcPr>
            <w:tcW w:w="4312" w:type="dxa"/>
          </w:tcPr>
          <w:p w:rsidR="00346AA8" w:rsidRPr="00285127" w:rsidRDefault="00346AA8" w:rsidP="009942A8">
            <w:pPr>
              <w:pStyle w:val="a6"/>
              <w:spacing w:after="0"/>
              <w:ind w:left="0"/>
              <w:jc w:val="both"/>
            </w:pPr>
            <w:r w:rsidRPr="00285127">
              <w:t>Дуалистическая монархия</w:t>
            </w:r>
          </w:p>
        </w:tc>
        <w:tc>
          <w:tcPr>
            <w:tcW w:w="4760" w:type="dxa"/>
          </w:tcPr>
          <w:p w:rsidR="00346AA8" w:rsidRPr="00285127" w:rsidRDefault="00346AA8" w:rsidP="009942A8">
            <w:pPr>
              <w:pStyle w:val="a6"/>
              <w:spacing w:after="0"/>
              <w:ind w:left="0"/>
              <w:jc w:val="both"/>
            </w:pPr>
          </w:p>
        </w:tc>
      </w:tr>
      <w:tr w:rsidR="00346AA8" w:rsidRPr="00285127" w:rsidTr="009942A8">
        <w:tc>
          <w:tcPr>
            <w:tcW w:w="4312" w:type="dxa"/>
          </w:tcPr>
          <w:p w:rsidR="00346AA8" w:rsidRPr="00285127" w:rsidRDefault="00346AA8" w:rsidP="009942A8">
            <w:pPr>
              <w:pStyle w:val="a6"/>
              <w:spacing w:after="0"/>
              <w:ind w:left="0"/>
              <w:jc w:val="both"/>
            </w:pPr>
            <w:r w:rsidRPr="00285127">
              <w:t>Республиканская форма правления</w:t>
            </w:r>
          </w:p>
        </w:tc>
        <w:tc>
          <w:tcPr>
            <w:tcW w:w="4760" w:type="dxa"/>
          </w:tcPr>
          <w:p w:rsidR="00346AA8" w:rsidRPr="00285127" w:rsidRDefault="00346AA8" w:rsidP="009942A8">
            <w:pPr>
              <w:pStyle w:val="a6"/>
              <w:spacing w:after="0"/>
              <w:ind w:left="0"/>
              <w:jc w:val="both"/>
            </w:pPr>
          </w:p>
        </w:tc>
      </w:tr>
      <w:tr w:rsidR="00346AA8" w:rsidRPr="00285127" w:rsidTr="009942A8">
        <w:tc>
          <w:tcPr>
            <w:tcW w:w="4312" w:type="dxa"/>
          </w:tcPr>
          <w:p w:rsidR="00346AA8" w:rsidRPr="00285127" w:rsidRDefault="00346AA8" w:rsidP="009942A8">
            <w:pPr>
              <w:pStyle w:val="a6"/>
              <w:spacing w:after="0"/>
              <w:ind w:left="0"/>
              <w:jc w:val="both"/>
            </w:pPr>
            <w:r w:rsidRPr="00285127">
              <w:t>Форма государственного устройства</w:t>
            </w:r>
          </w:p>
        </w:tc>
        <w:tc>
          <w:tcPr>
            <w:tcW w:w="4760" w:type="dxa"/>
          </w:tcPr>
          <w:p w:rsidR="00346AA8" w:rsidRPr="00285127" w:rsidRDefault="00346AA8" w:rsidP="009942A8">
            <w:pPr>
              <w:pStyle w:val="a6"/>
              <w:spacing w:after="0"/>
              <w:ind w:left="0"/>
              <w:jc w:val="both"/>
            </w:pPr>
          </w:p>
        </w:tc>
      </w:tr>
      <w:tr w:rsidR="00346AA8" w:rsidRPr="00285127" w:rsidTr="009942A8">
        <w:tc>
          <w:tcPr>
            <w:tcW w:w="4312" w:type="dxa"/>
          </w:tcPr>
          <w:p w:rsidR="00346AA8" w:rsidRPr="00285127" w:rsidRDefault="00346AA8" w:rsidP="009942A8">
            <w:pPr>
              <w:pStyle w:val="a6"/>
              <w:spacing w:after="0"/>
              <w:ind w:left="0"/>
              <w:jc w:val="both"/>
            </w:pPr>
            <w:r w:rsidRPr="00285127">
              <w:t>Унитарное государство</w:t>
            </w:r>
          </w:p>
        </w:tc>
        <w:tc>
          <w:tcPr>
            <w:tcW w:w="4760" w:type="dxa"/>
          </w:tcPr>
          <w:p w:rsidR="00346AA8" w:rsidRPr="00285127" w:rsidRDefault="00346AA8" w:rsidP="009942A8">
            <w:pPr>
              <w:pStyle w:val="a6"/>
              <w:spacing w:after="0"/>
              <w:ind w:left="0"/>
              <w:jc w:val="both"/>
            </w:pPr>
          </w:p>
        </w:tc>
      </w:tr>
      <w:tr w:rsidR="00346AA8" w:rsidRPr="00285127" w:rsidTr="009942A8">
        <w:tc>
          <w:tcPr>
            <w:tcW w:w="4312" w:type="dxa"/>
          </w:tcPr>
          <w:p w:rsidR="00346AA8" w:rsidRPr="00285127" w:rsidRDefault="00346AA8" w:rsidP="009942A8">
            <w:pPr>
              <w:pStyle w:val="a6"/>
              <w:spacing w:after="0"/>
              <w:ind w:left="0"/>
              <w:jc w:val="both"/>
            </w:pPr>
            <w:r w:rsidRPr="00285127">
              <w:t>Федеративное государство</w:t>
            </w:r>
          </w:p>
        </w:tc>
        <w:tc>
          <w:tcPr>
            <w:tcW w:w="4760" w:type="dxa"/>
          </w:tcPr>
          <w:p w:rsidR="00346AA8" w:rsidRPr="00285127" w:rsidRDefault="00346AA8" w:rsidP="009942A8">
            <w:pPr>
              <w:pStyle w:val="a6"/>
              <w:spacing w:after="0"/>
              <w:ind w:left="0"/>
              <w:jc w:val="both"/>
            </w:pPr>
          </w:p>
        </w:tc>
      </w:tr>
      <w:tr w:rsidR="00346AA8" w:rsidRPr="00285127" w:rsidTr="009942A8">
        <w:tc>
          <w:tcPr>
            <w:tcW w:w="4312" w:type="dxa"/>
          </w:tcPr>
          <w:p w:rsidR="00346AA8" w:rsidRPr="00285127" w:rsidRDefault="00346AA8" w:rsidP="009942A8">
            <w:pPr>
              <w:pStyle w:val="a6"/>
              <w:spacing w:after="0"/>
              <w:ind w:left="0"/>
              <w:jc w:val="both"/>
            </w:pPr>
            <w:r w:rsidRPr="00285127">
              <w:t>Конфедерация</w:t>
            </w:r>
          </w:p>
        </w:tc>
        <w:tc>
          <w:tcPr>
            <w:tcW w:w="4760" w:type="dxa"/>
          </w:tcPr>
          <w:p w:rsidR="00346AA8" w:rsidRPr="00285127" w:rsidRDefault="00346AA8" w:rsidP="009942A8">
            <w:pPr>
              <w:pStyle w:val="a6"/>
              <w:spacing w:after="0"/>
              <w:ind w:left="0"/>
              <w:jc w:val="both"/>
            </w:pPr>
          </w:p>
        </w:tc>
      </w:tr>
    </w:tbl>
    <w:p w:rsidR="00346AA8" w:rsidRPr="00285127" w:rsidRDefault="00346AA8" w:rsidP="00346AA8">
      <w:pPr>
        <w:pStyle w:val="a6"/>
        <w:spacing w:after="0"/>
        <w:ind w:left="0"/>
        <w:jc w:val="both"/>
        <w:rPr>
          <w:i/>
        </w:rPr>
      </w:pPr>
    </w:p>
    <w:p w:rsidR="00346AA8" w:rsidRPr="00285127" w:rsidRDefault="00346AA8" w:rsidP="00346AA8">
      <w:pPr>
        <w:widowControl w:val="0"/>
        <w:jc w:val="center"/>
        <w:rPr>
          <w:b/>
          <w:sz w:val="28"/>
          <w:szCs w:val="28"/>
        </w:rPr>
      </w:pPr>
      <w:r w:rsidRPr="00285127">
        <w:rPr>
          <w:b/>
          <w:sz w:val="28"/>
          <w:szCs w:val="28"/>
        </w:rPr>
        <w:t xml:space="preserve">Тема </w:t>
      </w:r>
      <w:r w:rsidR="00E808DA" w:rsidRPr="00285127">
        <w:rPr>
          <w:b/>
          <w:sz w:val="28"/>
          <w:szCs w:val="28"/>
        </w:rPr>
        <w:t>3</w:t>
      </w:r>
      <w:r w:rsidRPr="00285127">
        <w:rPr>
          <w:b/>
          <w:sz w:val="28"/>
          <w:szCs w:val="28"/>
        </w:rPr>
        <w:t>. Государственный аппарат</w:t>
      </w:r>
    </w:p>
    <w:p w:rsidR="00346AA8" w:rsidRPr="00285127" w:rsidRDefault="00346AA8" w:rsidP="00346AA8">
      <w:pPr>
        <w:ind w:firstLine="567"/>
        <w:jc w:val="both"/>
        <w:rPr>
          <w:i/>
          <w:sz w:val="28"/>
          <w:szCs w:val="28"/>
        </w:rPr>
      </w:pPr>
      <w:r w:rsidRPr="00285127">
        <w:rPr>
          <w:i/>
          <w:sz w:val="28"/>
          <w:szCs w:val="28"/>
        </w:rPr>
        <w:t>Темы докладов:</w:t>
      </w:r>
    </w:p>
    <w:p w:rsidR="00346AA8" w:rsidRPr="00285127" w:rsidRDefault="00346AA8" w:rsidP="004A6B37">
      <w:pPr>
        <w:pStyle w:val="a5"/>
        <w:numPr>
          <w:ilvl w:val="0"/>
          <w:numId w:val="31"/>
        </w:numPr>
        <w:spacing w:after="0" w:line="240" w:lineRule="auto"/>
        <w:jc w:val="both"/>
        <w:rPr>
          <w:rFonts w:ascii="Times New Roman" w:hAnsi="Times New Roman"/>
          <w:i/>
          <w:sz w:val="28"/>
          <w:szCs w:val="28"/>
        </w:rPr>
      </w:pPr>
      <w:r w:rsidRPr="00285127">
        <w:rPr>
          <w:rFonts w:ascii="Times New Roman" w:hAnsi="Times New Roman"/>
          <w:i/>
          <w:sz w:val="28"/>
          <w:szCs w:val="28"/>
        </w:rPr>
        <w:t xml:space="preserve"> Понятие, признаки и виды органов государственной власти.</w:t>
      </w:r>
    </w:p>
    <w:p w:rsidR="00346AA8" w:rsidRPr="00285127" w:rsidRDefault="00346AA8" w:rsidP="004A6B37">
      <w:pPr>
        <w:pStyle w:val="a5"/>
        <w:numPr>
          <w:ilvl w:val="0"/>
          <w:numId w:val="31"/>
        </w:numPr>
        <w:spacing w:after="0" w:line="240" w:lineRule="auto"/>
        <w:jc w:val="both"/>
        <w:rPr>
          <w:rFonts w:ascii="Times New Roman" w:hAnsi="Times New Roman"/>
          <w:i/>
          <w:sz w:val="28"/>
          <w:szCs w:val="28"/>
        </w:rPr>
      </w:pPr>
      <w:r w:rsidRPr="00285127">
        <w:rPr>
          <w:rFonts w:ascii="Times New Roman" w:hAnsi="Times New Roman"/>
          <w:i/>
          <w:sz w:val="28"/>
          <w:szCs w:val="28"/>
        </w:rPr>
        <w:t>Принципы организации и деятельности государственного аппарата.</w:t>
      </w:r>
    </w:p>
    <w:p w:rsidR="00346AA8" w:rsidRPr="00285127" w:rsidRDefault="00346AA8" w:rsidP="00346AA8">
      <w:pPr>
        <w:widowControl w:val="0"/>
        <w:jc w:val="center"/>
        <w:rPr>
          <w:b/>
          <w:sz w:val="28"/>
          <w:szCs w:val="28"/>
        </w:rPr>
      </w:pPr>
    </w:p>
    <w:p w:rsidR="00346AA8" w:rsidRPr="00285127" w:rsidRDefault="00346AA8" w:rsidP="00346AA8">
      <w:pPr>
        <w:widowControl w:val="0"/>
        <w:ind w:firstLine="720"/>
        <w:jc w:val="both"/>
        <w:rPr>
          <w:i/>
          <w:sz w:val="28"/>
          <w:szCs w:val="28"/>
        </w:rPr>
      </w:pPr>
      <w:r w:rsidRPr="00285127">
        <w:rPr>
          <w:i/>
          <w:sz w:val="28"/>
          <w:szCs w:val="28"/>
        </w:rPr>
        <w:t>Задание 1</w:t>
      </w:r>
    </w:p>
    <w:p w:rsidR="00346AA8" w:rsidRPr="00285127" w:rsidRDefault="00346AA8" w:rsidP="00346AA8">
      <w:pPr>
        <w:widowControl w:val="0"/>
        <w:ind w:firstLine="720"/>
        <w:jc w:val="both"/>
        <w:rPr>
          <w:sz w:val="28"/>
          <w:szCs w:val="28"/>
        </w:rPr>
      </w:pPr>
      <w:r w:rsidRPr="00285127">
        <w:rPr>
          <w:sz w:val="28"/>
          <w:szCs w:val="28"/>
        </w:rPr>
        <w:t xml:space="preserve">Дайте </w:t>
      </w:r>
      <w:r w:rsidR="00FC00F2" w:rsidRPr="00285127">
        <w:rPr>
          <w:sz w:val="28"/>
          <w:szCs w:val="28"/>
        </w:rPr>
        <w:t>развёрнутые</w:t>
      </w:r>
      <w:r w:rsidRPr="00285127">
        <w:rPr>
          <w:sz w:val="28"/>
          <w:szCs w:val="28"/>
        </w:rPr>
        <w:t xml:space="preserve"> ответы на поставленные вопросы.</w:t>
      </w:r>
    </w:p>
    <w:p w:rsidR="00346AA8" w:rsidRPr="00285127" w:rsidRDefault="00346AA8" w:rsidP="004A6B37">
      <w:pPr>
        <w:widowControl w:val="0"/>
        <w:numPr>
          <w:ilvl w:val="0"/>
          <w:numId w:val="30"/>
        </w:numPr>
        <w:tabs>
          <w:tab w:val="left" w:pos="720"/>
          <w:tab w:val="left" w:pos="1134"/>
        </w:tabs>
        <w:ind w:left="0" w:firstLine="720"/>
        <w:jc w:val="both"/>
        <w:rPr>
          <w:sz w:val="28"/>
          <w:szCs w:val="28"/>
        </w:rPr>
      </w:pPr>
      <w:r w:rsidRPr="00285127">
        <w:rPr>
          <w:sz w:val="28"/>
          <w:szCs w:val="28"/>
        </w:rPr>
        <w:t>Каким законодательным актом устанавливаются высшие органы государственной власти?</w:t>
      </w:r>
    </w:p>
    <w:p w:rsidR="00346AA8" w:rsidRPr="00285127" w:rsidRDefault="00346AA8" w:rsidP="004A6B37">
      <w:pPr>
        <w:widowControl w:val="0"/>
        <w:numPr>
          <w:ilvl w:val="0"/>
          <w:numId w:val="30"/>
        </w:numPr>
        <w:tabs>
          <w:tab w:val="left" w:pos="720"/>
          <w:tab w:val="left" w:pos="1134"/>
        </w:tabs>
        <w:ind w:left="0" w:firstLine="720"/>
        <w:jc w:val="both"/>
        <w:rPr>
          <w:sz w:val="28"/>
          <w:szCs w:val="28"/>
        </w:rPr>
      </w:pPr>
      <w:r w:rsidRPr="00285127">
        <w:rPr>
          <w:sz w:val="28"/>
          <w:szCs w:val="28"/>
        </w:rPr>
        <w:t>Какие функции обязаны выполнять органы государственной власти?</w:t>
      </w:r>
    </w:p>
    <w:p w:rsidR="00346AA8" w:rsidRPr="00285127" w:rsidRDefault="00346AA8" w:rsidP="004A6B37">
      <w:pPr>
        <w:widowControl w:val="0"/>
        <w:numPr>
          <w:ilvl w:val="0"/>
          <w:numId w:val="30"/>
        </w:numPr>
        <w:tabs>
          <w:tab w:val="left" w:pos="720"/>
          <w:tab w:val="left" w:pos="1134"/>
        </w:tabs>
        <w:ind w:left="0" w:firstLine="720"/>
        <w:jc w:val="both"/>
        <w:rPr>
          <w:sz w:val="28"/>
          <w:szCs w:val="28"/>
        </w:rPr>
      </w:pPr>
      <w:r w:rsidRPr="00285127">
        <w:rPr>
          <w:sz w:val="28"/>
          <w:szCs w:val="28"/>
        </w:rPr>
        <w:t>Чем устанавливается правовой статус органа государственной власти?</w:t>
      </w:r>
    </w:p>
    <w:p w:rsidR="00346AA8" w:rsidRPr="00285127" w:rsidRDefault="00346AA8" w:rsidP="004A6B37">
      <w:pPr>
        <w:widowControl w:val="0"/>
        <w:numPr>
          <w:ilvl w:val="0"/>
          <w:numId w:val="30"/>
        </w:numPr>
        <w:tabs>
          <w:tab w:val="left" w:pos="720"/>
          <w:tab w:val="left" w:pos="1134"/>
        </w:tabs>
        <w:ind w:left="0" w:firstLine="720"/>
        <w:jc w:val="both"/>
        <w:rPr>
          <w:sz w:val="28"/>
          <w:szCs w:val="28"/>
        </w:rPr>
      </w:pPr>
      <w:r w:rsidRPr="00285127">
        <w:rPr>
          <w:sz w:val="28"/>
          <w:szCs w:val="28"/>
        </w:rPr>
        <w:t>Кто контролирует работу органов государственной власти?</w:t>
      </w:r>
    </w:p>
    <w:p w:rsidR="00346AA8" w:rsidRPr="00285127" w:rsidRDefault="00346AA8" w:rsidP="004A6B37">
      <w:pPr>
        <w:widowControl w:val="0"/>
        <w:numPr>
          <w:ilvl w:val="0"/>
          <w:numId w:val="30"/>
        </w:numPr>
        <w:tabs>
          <w:tab w:val="left" w:pos="720"/>
          <w:tab w:val="left" w:pos="1134"/>
        </w:tabs>
        <w:ind w:left="0" w:firstLine="720"/>
        <w:jc w:val="both"/>
        <w:rPr>
          <w:sz w:val="28"/>
          <w:szCs w:val="28"/>
        </w:rPr>
      </w:pPr>
      <w:r w:rsidRPr="00285127">
        <w:rPr>
          <w:sz w:val="28"/>
          <w:szCs w:val="28"/>
        </w:rPr>
        <w:t>Кто является собственником имущества органа государственной власти?</w:t>
      </w:r>
    </w:p>
    <w:p w:rsidR="00346AA8" w:rsidRPr="00285127" w:rsidRDefault="00346AA8" w:rsidP="004A6B37">
      <w:pPr>
        <w:widowControl w:val="0"/>
        <w:numPr>
          <w:ilvl w:val="0"/>
          <w:numId w:val="30"/>
        </w:numPr>
        <w:tabs>
          <w:tab w:val="left" w:pos="720"/>
          <w:tab w:val="left" w:pos="1134"/>
        </w:tabs>
        <w:ind w:left="0" w:firstLine="720"/>
        <w:jc w:val="both"/>
        <w:rPr>
          <w:sz w:val="28"/>
          <w:szCs w:val="28"/>
        </w:rPr>
      </w:pPr>
      <w:r w:rsidRPr="00285127">
        <w:rPr>
          <w:sz w:val="28"/>
          <w:szCs w:val="28"/>
        </w:rPr>
        <w:t>Какая юридическая связь между законодательными, исполнительными и судебными органами власти?</w:t>
      </w:r>
    </w:p>
    <w:p w:rsidR="00346AA8" w:rsidRPr="00285127" w:rsidRDefault="00346AA8" w:rsidP="004A6B37">
      <w:pPr>
        <w:widowControl w:val="0"/>
        <w:numPr>
          <w:ilvl w:val="0"/>
          <w:numId w:val="30"/>
        </w:numPr>
        <w:tabs>
          <w:tab w:val="left" w:pos="720"/>
          <w:tab w:val="left" w:pos="1134"/>
        </w:tabs>
        <w:ind w:left="0" w:firstLine="720"/>
        <w:jc w:val="both"/>
        <w:rPr>
          <w:sz w:val="28"/>
          <w:szCs w:val="28"/>
        </w:rPr>
      </w:pPr>
      <w:r w:rsidRPr="00285127">
        <w:rPr>
          <w:sz w:val="28"/>
          <w:szCs w:val="28"/>
        </w:rPr>
        <w:t>Обладает ли орган государственной власти статусом юридического лица?</w:t>
      </w:r>
    </w:p>
    <w:p w:rsidR="00346AA8" w:rsidRPr="00285127" w:rsidRDefault="00346AA8" w:rsidP="004A6B37">
      <w:pPr>
        <w:widowControl w:val="0"/>
        <w:numPr>
          <w:ilvl w:val="0"/>
          <w:numId w:val="30"/>
        </w:numPr>
        <w:tabs>
          <w:tab w:val="left" w:pos="720"/>
          <w:tab w:val="left" w:pos="1134"/>
        </w:tabs>
        <w:ind w:left="0" w:firstLine="720"/>
        <w:jc w:val="both"/>
        <w:rPr>
          <w:sz w:val="28"/>
          <w:szCs w:val="28"/>
        </w:rPr>
      </w:pPr>
      <w:r w:rsidRPr="00285127">
        <w:rPr>
          <w:sz w:val="28"/>
          <w:szCs w:val="28"/>
        </w:rPr>
        <w:t>Чем орган государственной власти отличается от государственных предприятий и государственных учреждений?</w:t>
      </w:r>
    </w:p>
    <w:p w:rsidR="00346AA8" w:rsidRPr="00285127" w:rsidRDefault="00346AA8" w:rsidP="00346AA8">
      <w:pPr>
        <w:widowControl w:val="0"/>
        <w:jc w:val="both"/>
        <w:rPr>
          <w:sz w:val="28"/>
          <w:szCs w:val="28"/>
        </w:rPr>
      </w:pPr>
    </w:p>
    <w:p w:rsidR="00346AA8" w:rsidRPr="00285127" w:rsidRDefault="00346AA8" w:rsidP="00346AA8">
      <w:pPr>
        <w:widowControl w:val="0"/>
        <w:ind w:firstLine="720"/>
        <w:jc w:val="both"/>
        <w:rPr>
          <w:i/>
          <w:sz w:val="28"/>
          <w:szCs w:val="28"/>
        </w:rPr>
      </w:pPr>
      <w:r w:rsidRPr="00285127">
        <w:rPr>
          <w:i/>
          <w:sz w:val="28"/>
          <w:szCs w:val="28"/>
        </w:rPr>
        <w:t>Задание 2</w:t>
      </w:r>
    </w:p>
    <w:p w:rsidR="00346AA8" w:rsidRPr="00285127" w:rsidRDefault="00346AA8" w:rsidP="00346AA8">
      <w:pPr>
        <w:widowControl w:val="0"/>
        <w:ind w:firstLine="720"/>
        <w:jc w:val="both"/>
        <w:rPr>
          <w:sz w:val="28"/>
          <w:szCs w:val="28"/>
        </w:rPr>
      </w:pPr>
      <w:r w:rsidRPr="00285127">
        <w:rPr>
          <w:sz w:val="28"/>
          <w:szCs w:val="28"/>
        </w:rPr>
        <w:t>Используя учебную литературу и действующее законодательство, объясните содержание следующих понятий.</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t>Государственный аппарат.</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lastRenderedPageBreak/>
        <w:t>Государственная служба.</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t>Государственный служащий.</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t>Государственная должность.</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t>Должностное лицо.</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t>Представительный орган власти.</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t>Судебная власть.</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t>Законодательная власть.</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t>Исполнительная власть.</w:t>
      </w:r>
    </w:p>
    <w:p w:rsidR="00346AA8" w:rsidRPr="00285127" w:rsidRDefault="00346AA8" w:rsidP="004A6B37">
      <w:pPr>
        <w:widowControl w:val="0"/>
        <w:numPr>
          <w:ilvl w:val="0"/>
          <w:numId w:val="29"/>
        </w:numPr>
        <w:tabs>
          <w:tab w:val="clear" w:pos="1440"/>
        </w:tabs>
        <w:ind w:left="0" w:firstLine="567"/>
        <w:jc w:val="both"/>
        <w:rPr>
          <w:sz w:val="28"/>
          <w:szCs w:val="28"/>
        </w:rPr>
      </w:pPr>
      <w:r w:rsidRPr="00285127">
        <w:rPr>
          <w:sz w:val="28"/>
          <w:szCs w:val="28"/>
        </w:rPr>
        <w:t xml:space="preserve"> Коррупция.</w:t>
      </w:r>
    </w:p>
    <w:p w:rsidR="003D7644" w:rsidRPr="00285127" w:rsidRDefault="003D7644" w:rsidP="00FC00F2">
      <w:pPr>
        <w:widowControl w:val="0"/>
        <w:ind w:firstLine="720"/>
        <w:jc w:val="both"/>
        <w:rPr>
          <w:i/>
          <w:sz w:val="28"/>
          <w:szCs w:val="28"/>
        </w:rPr>
      </w:pPr>
    </w:p>
    <w:p w:rsidR="00346AA8" w:rsidRPr="00285127" w:rsidRDefault="00346AA8" w:rsidP="00FC00F2">
      <w:pPr>
        <w:widowControl w:val="0"/>
        <w:ind w:firstLine="720"/>
        <w:jc w:val="both"/>
        <w:rPr>
          <w:i/>
          <w:sz w:val="28"/>
          <w:szCs w:val="28"/>
        </w:rPr>
      </w:pPr>
      <w:r w:rsidRPr="00285127">
        <w:rPr>
          <w:i/>
          <w:sz w:val="28"/>
          <w:szCs w:val="28"/>
        </w:rPr>
        <w:t>Задание 3</w:t>
      </w:r>
    </w:p>
    <w:p w:rsidR="00346AA8" w:rsidRPr="00285127" w:rsidRDefault="00346AA8" w:rsidP="00FC00F2">
      <w:pPr>
        <w:pStyle w:val="af3"/>
        <w:widowControl w:val="0"/>
        <w:spacing w:before="0"/>
        <w:ind w:left="0"/>
        <w:jc w:val="both"/>
        <w:rPr>
          <w:bCs w:val="0"/>
          <w:iCs/>
        </w:rPr>
      </w:pPr>
      <w:r w:rsidRPr="00285127">
        <w:rPr>
          <w:iCs/>
        </w:rPr>
        <w:t>Проанализируйте текст Конституции РФ и дайте ответы на поставленные в таблице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306"/>
      </w:tblGrid>
      <w:tr w:rsidR="00346AA8" w:rsidRPr="00285127" w:rsidTr="009942A8">
        <w:tc>
          <w:tcPr>
            <w:tcW w:w="5495" w:type="dxa"/>
          </w:tcPr>
          <w:p w:rsidR="00346AA8" w:rsidRPr="00285127" w:rsidRDefault="00346AA8" w:rsidP="009942A8">
            <w:pPr>
              <w:widowControl w:val="0"/>
              <w:jc w:val="center"/>
              <w:rPr>
                <w:b/>
              </w:rPr>
            </w:pPr>
            <w:r w:rsidRPr="00285127">
              <w:rPr>
                <w:b/>
              </w:rPr>
              <w:t>Задание</w:t>
            </w:r>
          </w:p>
        </w:tc>
        <w:tc>
          <w:tcPr>
            <w:tcW w:w="3306" w:type="dxa"/>
          </w:tcPr>
          <w:p w:rsidR="00346AA8" w:rsidRPr="00285127" w:rsidRDefault="00346AA8" w:rsidP="009942A8">
            <w:pPr>
              <w:widowControl w:val="0"/>
              <w:jc w:val="center"/>
              <w:rPr>
                <w:b/>
              </w:rPr>
            </w:pPr>
            <w:r w:rsidRPr="00285127">
              <w:rPr>
                <w:b/>
              </w:rPr>
              <w:t>Ответ</w:t>
            </w:r>
          </w:p>
        </w:tc>
      </w:tr>
      <w:tr w:rsidR="00346AA8" w:rsidRPr="00285127" w:rsidTr="009942A8">
        <w:tc>
          <w:tcPr>
            <w:tcW w:w="5495" w:type="dxa"/>
          </w:tcPr>
          <w:p w:rsidR="00346AA8" w:rsidRPr="00285127" w:rsidRDefault="00346AA8" w:rsidP="009942A8">
            <w:pPr>
              <w:widowControl w:val="0"/>
              <w:jc w:val="both"/>
            </w:pPr>
            <w:r w:rsidRPr="00285127">
              <w:t>Сколько глав действующей Конституции РФ посвящены органам государственной власти. Перечислите эти главы</w:t>
            </w:r>
          </w:p>
        </w:tc>
        <w:tc>
          <w:tcPr>
            <w:tcW w:w="3306" w:type="dxa"/>
          </w:tcPr>
          <w:p w:rsidR="00346AA8" w:rsidRPr="00285127" w:rsidRDefault="00346AA8" w:rsidP="009942A8">
            <w:pPr>
              <w:widowControl w:val="0"/>
              <w:jc w:val="both"/>
            </w:pPr>
          </w:p>
        </w:tc>
      </w:tr>
      <w:tr w:rsidR="00346AA8" w:rsidRPr="00285127" w:rsidTr="009942A8">
        <w:tc>
          <w:tcPr>
            <w:tcW w:w="5495" w:type="dxa"/>
          </w:tcPr>
          <w:p w:rsidR="00346AA8" w:rsidRPr="00285127" w:rsidRDefault="00346AA8" w:rsidP="009942A8">
            <w:pPr>
              <w:widowControl w:val="0"/>
              <w:jc w:val="both"/>
            </w:pPr>
            <w:r w:rsidRPr="00285127">
              <w:t>Назовите статьи Конституции РФ, в которых закреплены принципы организации государственного аппарата Российской Федерации</w:t>
            </w:r>
          </w:p>
        </w:tc>
        <w:tc>
          <w:tcPr>
            <w:tcW w:w="3306" w:type="dxa"/>
          </w:tcPr>
          <w:p w:rsidR="00346AA8" w:rsidRPr="00285127" w:rsidRDefault="00346AA8" w:rsidP="009942A8">
            <w:pPr>
              <w:widowControl w:val="0"/>
              <w:jc w:val="both"/>
            </w:pPr>
          </w:p>
        </w:tc>
      </w:tr>
      <w:tr w:rsidR="00346AA8" w:rsidRPr="00285127" w:rsidTr="009942A8">
        <w:tc>
          <w:tcPr>
            <w:tcW w:w="5495" w:type="dxa"/>
          </w:tcPr>
          <w:p w:rsidR="00346AA8" w:rsidRPr="00285127" w:rsidRDefault="00346AA8" w:rsidP="009942A8">
            <w:pPr>
              <w:widowControl w:val="0"/>
              <w:jc w:val="both"/>
            </w:pPr>
            <w:r w:rsidRPr="00285127">
              <w:t>Назовите высший законодательный орган власти РФ</w:t>
            </w:r>
          </w:p>
        </w:tc>
        <w:tc>
          <w:tcPr>
            <w:tcW w:w="3306" w:type="dxa"/>
          </w:tcPr>
          <w:p w:rsidR="00346AA8" w:rsidRPr="00285127" w:rsidRDefault="00346AA8" w:rsidP="009942A8">
            <w:pPr>
              <w:widowControl w:val="0"/>
              <w:jc w:val="both"/>
            </w:pPr>
          </w:p>
        </w:tc>
      </w:tr>
      <w:tr w:rsidR="00346AA8" w:rsidRPr="00285127" w:rsidTr="009942A8">
        <w:tc>
          <w:tcPr>
            <w:tcW w:w="5495" w:type="dxa"/>
          </w:tcPr>
          <w:p w:rsidR="00346AA8" w:rsidRPr="00285127" w:rsidRDefault="00346AA8" w:rsidP="009942A8">
            <w:pPr>
              <w:widowControl w:val="0"/>
              <w:jc w:val="both"/>
            </w:pPr>
            <w:r w:rsidRPr="00285127">
              <w:t>Назовите высший исполнительный орган власти РФ</w:t>
            </w:r>
          </w:p>
        </w:tc>
        <w:tc>
          <w:tcPr>
            <w:tcW w:w="3306" w:type="dxa"/>
          </w:tcPr>
          <w:p w:rsidR="00346AA8" w:rsidRPr="00285127" w:rsidRDefault="00346AA8" w:rsidP="009942A8">
            <w:pPr>
              <w:widowControl w:val="0"/>
              <w:jc w:val="both"/>
            </w:pPr>
          </w:p>
        </w:tc>
      </w:tr>
      <w:tr w:rsidR="00346AA8" w:rsidRPr="00285127" w:rsidTr="009942A8">
        <w:tc>
          <w:tcPr>
            <w:tcW w:w="5495" w:type="dxa"/>
          </w:tcPr>
          <w:p w:rsidR="00346AA8" w:rsidRPr="00285127" w:rsidRDefault="00346AA8" w:rsidP="009942A8">
            <w:pPr>
              <w:widowControl w:val="0"/>
              <w:jc w:val="both"/>
            </w:pPr>
            <w:r w:rsidRPr="00285127">
              <w:t>Назовите высший судебный орган власти РФ</w:t>
            </w:r>
          </w:p>
        </w:tc>
        <w:tc>
          <w:tcPr>
            <w:tcW w:w="3306" w:type="dxa"/>
          </w:tcPr>
          <w:p w:rsidR="00346AA8" w:rsidRPr="00285127" w:rsidRDefault="00346AA8" w:rsidP="009942A8">
            <w:pPr>
              <w:widowControl w:val="0"/>
              <w:jc w:val="both"/>
            </w:pPr>
          </w:p>
        </w:tc>
      </w:tr>
      <w:tr w:rsidR="00346AA8" w:rsidRPr="00285127" w:rsidTr="009942A8">
        <w:tc>
          <w:tcPr>
            <w:tcW w:w="5495" w:type="dxa"/>
          </w:tcPr>
          <w:p w:rsidR="00346AA8" w:rsidRPr="00285127" w:rsidRDefault="00346AA8" w:rsidP="009942A8">
            <w:pPr>
              <w:widowControl w:val="0"/>
              <w:jc w:val="both"/>
            </w:pPr>
            <w:r w:rsidRPr="00285127">
              <w:t xml:space="preserve">Назовите органы государственной власти, которые не относятся к какой-либо одной ветви </w:t>
            </w:r>
          </w:p>
        </w:tc>
        <w:tc>
          <w:tcPr>
            <w:tcW w:w="3306" w:type="dxa"/>
          </w:tcPr>
          <w:p w:rsidR="00346AA8" w:rsidRPr="00285127" w:rsidRDefault="00346AA8" w:rsidP="009942A8">
            <w:pPr>
              <w:widowControl w:val="0"/>
              <w:jc w:val="both"/>
            </w:pPr>
          </w:p>
        </w:tc>
      </w:tr>
    </w:tbl>
    <w:p w:rsidR="00346AA8" w:rsidRPr="00285127" w:rsidRDefault="00346AA8" w:rsidP="00346AA8">
      <w:pPr>
        <w:widowControl w:val="0"/>
        <w:jc w:val="both"/>
        <w:rPr>
          <w:i/>
          <w:sz w:val="28"/>
          <w:szCs w:val="28"/>
        </w:rPr>
      </w:pPr>
    </w:p>
    <w:p w:rsidR="00346AA8" w:rsidRPr="00285127" w:rsidRDefault="00E808DA" w:rsidP="00346AA8">
      <w:pPr>
        <w:widowControl w:val="0"/>
        <w:tabs>
          <w:tab w:val="left" w:pos="720"/>
        </w:tabs>
        <w:spacing w:after="120"/>
        <w:jc w:val="center"/>
        <w:rPr>
          <w:b/>
          <w:bCs/>
          <w:sz w:val="28"/>
          <w:szCs w:val="28"/>
        </w:rPr>
      </w:pPr>
      <w:r w:rsidRPr="00285127">
        <w:rPr>
          <w:b/>
          <w:bCs/>
          <w:sz w:val="28"/>
          <w:szCs w:val="28"/>
        </w:rPr>
        <w:t>Семестр II</w:t>
      </w:r>
    </w:p>
    <w:p w:rsidR="00346AA8" w:rsidRPr="00285127" w:rsidRDefault="00346AA8" w:rsidP="00346AA8">
      <w:pPr>
        <w:widowControl w:val="0"/>
        <w:tabs>
          <w:tab w:val="left" w:pos="720"/>
        </w:tabs>
        <w:spacing w:after="120"/>
        <w:jc w:val="center"/>
        <w:rPr>
          <w:b/>
          <w:bCs/>
          <w:sz w:val="28"/>
          <w:szCs w:val="28"/>
        </w:rPr>
      </w:pPr>
      <w:r w:rsidRPr="00285127">
        <w:rPr>
          <w:b/>
          <w:bCs/>
          <w:sz w:val="28"/>
          <w:szCs w:val="28"/>
        </w:rPr>
        <w:t xml:space="preserve">Тема </w:t>
      </w:r>
      <w:r w:rsidR="00E808DA" w:rsidRPr="00285127">
        <w:rPr>
          <w:b/>
          <w:bCs/>
          <w:sz w:val="28"/>
          <w:szCs w:val="28"/>
        </w:rPr>
        <w:t>1</w:t>
      </w:r>
      <w:r w:rsidRPr="00285127">
        <w:rPr>
          <w:b/>
          <w:bCs/>
          <w:sz w:val="28"/>
          <w:szCs w:val="28"/>
        </w:rPr>
        <w:t>. Нормы права</w:t>
      </w:r>
    </w:p>
    <w:p w:rsidR="00346AA8" w:rsidRPr="00285127" w:rsidRDefault="00346AA8" w:rsidP="00346AA8">
      <w:pPr>
        <w:ind w:firstLine="567"/>
        <w:jc w:val="both"/>
        <w:rPr>
          <w:i/>
          <w:sz w:val="28"/>
          <w:szCs w:val="28"/>
        </w:rPr>
      </w:pPr>
      <w:r w:rsidRPr="00285127">
        <w:rPr>
          <w:i/>
          <w:sz w:val="28"/>
          <w:szCs w:val="28"/>
        </w:rPr>
        <w:t>Темы докладов:</w:t>
      </w:r>
    </w:p>
    <w:p w:rsidR="00346AA8" w:rsidRPr="00285127" w:rsidRDefault="00346AA8" w:rsidP="004A6B37">
      <w:pPr>
        <w:pStyle w:val="a5"/>
        <w:numPr>
          <w:ilvl w:val="0"/>
          <w:numId w:val="76"/>
        </w:numPr>
        <w:spacing w:after="0" w:line="240" w:lineRule="auto"/>
        <w:jc w:val="both"/>
        <w:rPr>
          <w:rFonts w:ascii="Times New Roman" w:hAnsi="Times New Roman"/>
          <w:i/>
          <w:sz w:val="28"/>
          <w:szCs w:val="28"/>
        </w:rPr>
      </w:pPr>
      <w:r w:rsidRPr="00285127">
        <w:rPr>
          <w:rFonts w:ascii="Times New Roman" w:hAnsi="Times New Roman"/>
          <w:i/>
          <w:sz w:val="28"/>
          <w:szCs w:val="28"/>
        </w:rPr>
        <w:t xml:space="preserve"> Понятие, признаки и виды юридических норм.</w:t>
      </w:r>
    </w:p>
    <w:p w:rsidR="00346AA8" w:rsidRPr="00285127" w:rsidRDefault="00346AA8" w:rsidP="004A6B37">
      <w:pPr>
        <w:pStyle w:val="a5"/>
        <w:numPr>
          <w:ilvl w:val="0"/>
          <w:numId w:val="76"/>
        </w:numPr>
        <w:spacing w:after="0" w:line="240" w:lineRule="auto"/>
        <w:jc w:val="both"/>
        <w:rPr>
          <w:rFonts w:ascii="Times New Roman" w:hAnsi="Times New Roman"/>
          <w:i/>
          <w:sz w:val="28"/>
          <w:szCs w:val="28"/>
        </w:rPr>
      </w:pPr>
      <w:r w:rsidRPr="00285127">
        <w:rPr>
          <w:rFonts w:ascii="Times New Roman" w:hAnsi="Times New Roman"/>
          <w:i/>
          <w:sz w:val="28"/>
          <w:szCs w:val="28"/>
        </w:rPr>
        <w:t>Логическая и фактическая структура норм прав.</w:t>
      </w:r>
    </w:p>
    <w:p w:rsidR="00346AA8" w:rsidRPr="00285127" w:rsidRDefault="00346AA8" w:rsidP="00346AA8">
      <w:pPr>
        <w:widowControl w:val="0"/>
        <w:ind w:firstLine="709"/>
        <w:jc w:val="both"/>
        <w:rPr>
          <w:i/>
          <w:sz w:val="28"/>
          <w:szCs w:val="28"/>
        </w:rPr>
      </w:pPr>
      <w:r w:rsidRPr="00285127">
        <w:rPr>
          <w:i/>
          <w:sz w:val="28"/>
          <w:szCs w:val="28"/>
        </w:rPr>
        <w:t>Задание 1</w:t>
      </w:r>
    </w:p>
    <w:p w:rsidR="00346AA8" w:rsidRPr="00285127" w:rsidRDefault="00346AA8" w:rsidP="00346AA8">
      <w:pPr>
        <w:widowControl w:val="0"/>
        <w:ind w:firstLine="709"/>
        <w:jc w:val="both"/>
        <w:rPr>
          <w:sz w:val="28"/>
          <w:szCs w:val="28"/>
        </w:rPr>
      </w:pPr>
      <w:r w:rsidRPr="00285127">
        <w:rPr>
          <w:sz w:val="28"/>
          <w:szCs w:val="28"/>
        </w:rPr>
        <w:t>Заполните сравнительную таблицу соотношения юридических норм с другими социальными нормами поведения.</w:t>
      </w:r>
    </w:p>
    <w:p w:rsidR="00346AA8" w:rsidRPr="00285127" w:rsidRDefault="00346AA8" w:rsidP="00346AA8">
      <w:pPr>
        <w:widowControl w:val="0"/>
        <w:ind w:firstLine="709"/>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050"/>
        <w:gridCol w:w="2724"/>
        <w:gridCol w:w="2465"/>
      </w:tblGrid>
      <w:tr w:rsidR="00346AA8" w:rsidRPr="00285127" w:rsidTr="009942A8">
        <w:trPr>
          <w:trHeight w:val="20"/>
        </w:trPr>
        <w:tc>
          <w:tcPr>
            <w:tcW w:w="1218" w:type="pct"/>
            <w:vAlign w:val="center"/>
          </w:tcPr>
          <w:p w:rsidR="00346AA8" w:rsidRPr="00285127" w:rsidRDefault="00346AA8" w:rsidP="009942A8">
            <w:pPr>
              <w:widowControl w:val="0"/>
              <w:jc w:val="center"/>
              <w:rPr>
                <w:b/>
              </w:rPr>
            </w:pPr>
            <w:r w:rsidRPr="00285127">
              <w:rPr>
                <w:b/>
              </w:rPr>
              <w:t>Вид социальной нормы</w:t>
            </w:r>
          </w:p>
        </w:tc>
        <w:tc>
          <w:tcPr>
            <w:tcW w:w="1071" w:type="pct"/>
            <w:vAlign w:val="center"/>
          </w:tcPr>
          <w:p w:rsidR="00346AA8" w:rsidRPr="00285127" w:rsidRDefault="00346AA8" w:rsidP="009942A8">
            <w:pPr>
              <w:widowControl w:val="0"/>
              <w:jc w:val="center"/>
              <w:rPr>
                <w:b/>
              </w:rPr>
            </w:pPr>
            <w:r w:rsidRPr="00285127">
              <w:rPr>
                <w:b/>
              </w:rPr>
              <w:t xml:space="preserve">Предмет </w:t>
            </w:r>
          </w:p>
          <w:p w:rsidR="00346AA8" w:rsidRPr="00285127" w:rsidRDefault="00346AA8" w:rsidP="009942A8">
            <w:pPr>
              <w:widowControl w:val="0"/>
              <w:jc w:val="center"/>
              <w:rPr>
                <w:b/>
              </w:rPr>
            </w:pPr>
            <w:r w:rsidRPr="00285127">
              <w:rPr>
                <w:b/>
              </w:rPr>
              <w:t xml:space="preserve">регулирования </w:t>
            </w:r>
          </w:p>
        </w:tc>
        <w:tc>
          <w:tcPr>
            <w:tcW w:w="1423" w:type="pct"/>
            <w:vAlign w:val="center"/>
          </w:tcPr>
          <w:p w:rsidR="00346AA8" w:rsidRPr="00285127" w:rsidRDefault="00346AA8" w:rsidP="009942A8">
            <w:pPr>
              <w:widowControl w:val="0"/>
              <w:ind w:hanging="95"/>
              <w:rPr>
                <w:b/>
              </w:rPr>
            </w:pPr>
            <w:r w:rsidRPr="00285127">
              <w:rPr>
                <w:b/>
              </w:rPr>
              <w:t>Кем вырабатывается и где фиксируется</w:t>
            </w:r>
          </w:p>
        </w:tc>
        <w:tc>
          <w:tcPr>
            <w:tcW w:w="1288" w:type="pct"/>
            <w:vAlign w:val="center"/>
          </w:tcPr>
          <w:p w:rsidR="00346AA8" w:rsidRPr="00285127" w:rsidRDefault="00346AA8" w:rsidP="009942A8">
            <w:pPr>
              <w:widowControl w:val="0"/>
              <w:jc w:val="center"/>
              <w:rPr>
                <w:b/>
              </w:rPr>
            </w:pPr>
            <w:r w:rsidRPr="00285127">
              <w:rPr>
                <w:b/>
              </w:rPr>
              <w:t>Последствия несоблюдения или нарушения нормы</w:t>
            </w:r>
          </w:p>
        </w:tc>
      </w:tr>
      <w:tr w:rsidR="00346AA8" w:rsidRPr="00285127" w:rsidTr="009942A8">
        <w:trPr>
          <w:trHeight w:val="379"/>
        </w:trPr>
        <w:tc>
          <w:tcPr>
            <w:tcW w:w="1218" w:type="pct"/>
          </w:tcPr>
          <w:p w:rsidR="00346AA8" w:rsidRPr="00285127" w:rsidRDefault="00346AA8" w:rsidP="009942A8">
            <w:pPr>
              <w:widowControl w:val="0"/>
              <w:jc w:val="center"/>
            </w:pPr>
            <w:r w:rsidRPr="00285127">
              <w:t>Нормы морали</w:t>
            </w:r>
          </w:p>
        </w:tc>
        <w:tc>
          <w:tcPr>
            <w:tcW w:w="1071" w:type="pct"/>
          </w:tcPr>
          <w:p w:rsidR="00346AA8" w:rsidRPr="00285127" w:rsidRDefault="00346AA8" w:rsidP="009942A8">
            <w:pPr>
              <w:widowControl w:val="0"/>
              <w:jc w:val="center"/>
            </w:pPr>
          </w:p>
        </w:tc>
        <w:tc>
          <w:tcPr>
            <w:tcW w:w="1423" w:type="pct"/>
          </w:tcPr>
          <w:p w:rsidR="00346AA8" w:rsidRPr="00285127" w:rsidRDefault="00346AA8" w:rsidP="009942A8">
            <w:pPr>
              <w:widowControl w:val="0"/>
            </w:pPr>
          </w:p>
        </w:tc>
        <w:tc>
          <w:tcPr>
            <w:tcW w:w="1288" w:type="pct"/>
          </w:tcPr>
          <w:p w:rsidR="00346AA8" w:rsidRPr="00285127" w:rsidRDefault="00346AA8" w:rsidP="009942A8">
            <w:pPr>
              <w:widowControl w:val="0"/>
              <w:jc w:val="center"/>
            </w:pPr>
          </w:p>
        </w:tc>
      </w:tr>
      <w:tr w:rsidR="00346AA8" w:rsidRPr="00285127" w:rsidTr="009942A8">
        <w:trPr>
          <w:trHeight w:val="20"/>
        </w:trPr>
        <w:tc>
          <w:tcPr>
            <w:tcW w:w="1218" w:type="pct"/>
          </w:tcPr>
          <w:p w:rsidR="00346AA8" w:rsidRPr="00285127" w:rsidRDefault="00346AA8" w:rsidP="009942A8">
            <w:pPr>
              <w:widowControl w:val="0"/>
              <w:jc w:val="center"/>
            </w:pPr>
            <w:r w:rsidRPr="00285127">
              <w:t xml:space="preserve">Технические </w:t>
            </w:r>
          </w:p>
          <w:p w:rsidR="00346AA8" w:rsidRPr="00285127" w:rsidRDefault="00346AA8" w:rsidP="009942A8">
            <w:pPr>
              <w:widowControl w:val="0"/>
              <w:jc w:val="center"/>
            </w:pPr>
            <w:r w:rsidRPr="00285127">
              <w:t>нормы</w:t>
            </w:r>
          </w:p>
        </w:tc>
        <w:tc>
          <w:tcPr>
            <w:tcW w:w="1071" w:type="pct"/>
          </w:tcPr>
          <w:p w:rsidR="00346AA8" w:rsidRPr="00285127" w:rsidRDefault="00346AA8" w:rsidP="009942A8">
            <w:pPr>
              <w:widowControl w:val="0"/>
              <w:jc w:val="center"/>
            </w:pPr>
          </w:p>
        </w:tc>
        <w:tc>
          <w:tcPr>
            <w:tcW w:w="1423" w:type="pct"/>
          </w:tcPr>
          <w:p w:rsidR="00346AA8" w:rsidRPr="00285127" w:rsidRDefault="00346AA8" w:rsidP="009942A8">
            <w:pPr>
              <w:widowControl w:val="0"/>
            </w:pPr>
          </w:p>
        </w:tc>
        <w:tc>
          <w:tcPr>
            <w:tcW w:w="1288" w:type="pct"/>
          </w:tcPr>
          <w:p w:rsidR="00346AA8" w:rsidRPr="00285127" w:rsidRDefault="00346AA8" w:rsidP="009942A8">
            <w:pPr>
              <w:widowControl w:val="0"/>
              <w:jc w:val="center"/>
            </w:pPr>
          </w:p>
        </w:tc>
      </w:tr>
      <w:tr w:rsidR="00346AA8" w:rsidRPr="00285127" w:rsidTr="009942A8">
        <w:trPr>
          <w:trHeight w:val="417"/>
        </w:trPr>
        <w:tc>
          <w:tcPr>
            <w:tcW w:w="1218" w:type="pct"/>
          </w:tcPr>
          <w:p w:rsidR="00346AA8" w:rsidRPr="00285127" w:rsidRDefault="00346AA8" w:rsidP="009942A8">
            <w:pPr>
              <w:widowControl w:val="0"/>
              <w:jc w:val="center"/>
            </w:pPr>
            <w:r w:rsidRPr="00285127">
              <w:t>Юридические нормы</w:t>
            </w:r>
          </w:p>
        </w:tc>
        <w:tc>
          <w:tcPr>
            <w:tcW w:w="1071" w:type="pct"/>
          </w:tcPr>
          <w:p w:rsidR="00346AA8" w:rsidRPr="00285127" w:rsidRDefault="00346AA8" w:rsidP="009942A8">
            <w:pPr>
              <w:widowControl w:val="0"/>
              <w:jc w:val="center"/>
            </w:pPr>
          </w:p>
        </w:tc>
        <w:tc>
          <w:tcPr>
            <w:tcW w:w="1423" w:type="pct"/>
          </w:tcPr>
          <w:p w:rsidR="00346AA8" w:rsidRPr="00285127" w:rsidRDefault="00346AA8" w:rsidP="009942A8">
            <w:pPr>
              <w:widowControl w:val="0"/>
            </w:pPr>
          </w:p>
        </w:tc>
        <w:tc>
          <w:tcPr>
            <w:tcW w:w="1288" w:type="pct"/>
          </w:tcPr>
          <w:p w:rsidR="00346AA8" w:rsidRPr="00285127" w:rsidRDefault="00346AA8" w:rsidP="009942A8">
            <w:pPr>
              <w:widowControl w:val="0"/>
              <w:jc w:val="center"/>
            </w:pPr>
          </w:p>
        </w:tc>
      </w:tr>
    </w:tbl>
    <w:p w:rsidR="00346AA8" w:rsidRPr="00285127" w:rsidRDefault="00346AA8" w:rsidP="00346AA8">
      <w:pPr>
        <w:widowControl w:val="0"/>
        <w:ind w:firstLine="709"/>
        <w:jc w:val="both"/>
        <w:rPr>
          <w:i/>
          <w:sz w:val="28"/>
          <w:szCs w:val="28"/>
        </w:rPr>
      </w:pPr>
    </w:p>
    <w:p w:rsidR="00346AA8" w:rsidRPr="00285127" w:rsidRDefault="00346AA8" w:rsidP="00346AA8">
      <w:pPr>
        <w:widowControl w:val="0"/>
        <w:ind w:firstLine="709"/>
        <w:jc w:val="both"/>
        <w:rPr>
          <w:i/>
          <w:sz w:val="28"/>
          <w:szCs w:val="28"/>
        </w:rPr>
      </w:pPr>
      <w:r w:rsidRPr="00285127">
        <w:rPr>
          <w:i/>
          <w:sz w:val="28"/>
          <w:szCs w:val="28"/>
        </w:rPr>
        <w:t>Задание 2</w:t>
      </w:r>
    </w:p>
    <w:p w:rsidR="00346AA8" w:rsidRPr="00285127" w:rsidRDefault="00346AA8" w:rsidP="00346AA8">
      <w:pPr>
        <w:widowControl w:val="0"/>
        <w:ind w:firstLine="709"/>
        <w:jc w:val="both"/>
        <w:rPr>
          <w:spacing w:val="-4"/>
          <w:sz w:val="28"/>
          <w:szCs w:val="28"/>
        </w:rPr>
      </w:pPr>
      <w:r w:rsidRPr="00285127">
        <w:rPr>
          <w:spacing w:val="-4"/>
          <w:sz w:val="28"/>
          <w:szCs w:val="28"/>
        </w:rPr>
        <w:lastRenderedPageBreak/>
        <w:t>Используя текст Конституции РФ подберите по два примера каждого вида юридических норм, указанных в таблице.</w:t>
      </w:r>
    </w:p>
    <w:p w:rsidR="00346AA8" w:rsidRPr="00285127" w:rsidRDefault="00346AA8" w:rsidP="00346AA8">
      <w:pPr>
        <w:widowControl w:val="0"/>
        <w:ind w:firstLine="709"/>
        <w:jc w:val="both"/>
        <w:rPr>
          <w:spacing w:val="-4"/>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705"/>
        <w:gridCol w:w="2810"/>
        <w:gridCol w:w="2305"/>
      </w:tblGrid>
      <w:tr w:rsidR="00346AA8" w:rsidRPr="00285127" w:rsidTr="009942A8">
        <w:tc>
          <w:tcPr>
            <w:tcW w:w="915" w:type="pct"/>
            <w:vAlign w:val="center"/>
          </w:tcPr>
          <w:p w:rsidR="00346AA8" w:rsidRPr="00285127" w:rsidRDefault="00346AA8" w:rsidP="009942A8">
            <w:pPr>
              <w:widowControl w:val="0"/>
              <w:jc w:val="center"/>
            </w:pPr>
            <w:r w:rsidRPr="00285127">
              <w:t>Нормы</w:t>
            </w:r>
          </w:p>
          <w:p w:rsidR="00346AA8" w:rsidRPr="00285127" w:rsidRDefault="00346AA8" w:rsidP="009942A8">
            <w:pPr>
              <w:widowControl w:val="0"/>
              <w:jc w:val="center"/>
            </w:pPr>
            <w:r w:rsidRPr="00285127">
              <w:t>принципы</w:t>
            </w:r>
          </w:p>
        </w:tc>
        <w:tc>
          <w:tcPr>
            <w:tcW w:w="1413" w:type="pct"/>
            <w:vAlign w:val="center"/>
          </w:tcPr>
          <w:p w:rsidR="00346AA8" w:rsidRPr="00285127" w:rsidRDefault="00346AA8" w:rsidP="009942A8">
            <w:pPr>
              <w:widowControl w:val="0"/>
              <w:jc w:val="center"/>
            </w:pPr>
            <w:r w:rsidRPr="00285127">
              <w:t xml:space="preserve">Запрещающие </w:t>
            </w:r>
          </w:p>
          <w:p w:rsidR="00346AA8" w:rsidRPr="00285127" w:rsidRDefault="00346AA8" w:rsidP="009942A8">
            <w:pPr>
              <w:widowControl w:val="0"/>
              <w:jc w:val="center"/>
            </w:pPr>
            <w:r w:rsidRPr="00285127">
              <w:t>нормы</w:t>
            </w:r>
          </w:p>
        </w:tc>
        <w:tc>
          <w:tcPr>
            <w:tcW w:w="1468" w:type="pct"/>
            <w:vAlign w:val="center"/>
          </w:tcPr>
          <w:p w:rsidR="00346AA8" w:rsidRPr="00285127" w:rsidRDefault="00346AA8" w:rsidP="009942A8">
            <w:pPr>
              <w:widowControl w:val="0"/>
              <w:jc w:val="center"/>
            </w:pPr>
            <w:r w:rsidRPr="00285127">
              <w:t>Управомочивающие нормы</w:t>
            </w:r>
          </w:p>
        </w:tc>
        <w:tc>
          <w:tcPr>
            <w:tcW w:w="1204" w:type="pct"/>
            <w:vAlign w:val="center"/>
          </w:tcPr>
          <w:p w:rsidR="00346AA8" w:rsidRPr="00285127" w:rsidRDefault="00346AA8" w:rsidP="009942A8">
            <w:pPr>
              <w:widowControl w:val="0"/>
              <w:jc w:val="center"/>
            </w:pPr>
            <w:r w:rsidRPr="00285127">
              <w:t>Бланкетные</w:t>
            </w:r>
          </w:p>
          <w:p w:rsidR="00346AA8" w:rsidRPr="00285127" w:rsidRDefault="00346AA8" w:rsidP="009942A8">
            <w:pPr>
              <w:widowControl w:val="0"/>
              <w:jc w:val="center"/>
            </w:pPr>
            <w:r w:rsidRPr="00285127">
              <w:t>нормы</w:t>
            </w:r>
          </w:p>
        </w:tc>
      </w:tr>
      <w:tr w:rsidR="00346AA8" w:rsidRPr="00285127" w:rsidTr="009942A8">
        <w:tc>
          <w:tcPr>
            <w:tcW w:w="915" w:type="pct"/>
          </w:tcPr>
          <w:p w:rsidR="00346AA8" w:rsidRPr="00285127" w:rsidRDefault="00346AA8" w:rsidP="009942A8">
            <w:pPr>
              <w:widowControl w:val="0"/>
              <w:jc w:val="center"/>
            </w:pPr>
          </w:p>
        </w:tc>
        <w:tc>
          <w:tcPr>
            <w:tcW w:w="1413" w:type="pct"/>
          </w:tcPr>
          <w:p w:rsidR="00346AA8" w:rsidRPr="00285127" w:rsidRDefault="00346AA8" w:rsidP="009942A8">
            <w:pPr>
              <w:widowControl w:val="0"/>
              <w:jc w:val="center"/>
            </w:pPr>
          </w:p>
        </w:tc>
        <w:tc>
          <w:tcPr>
            <w:tcW w:w="1468" w:type="pct"/>
          </w:tcPr>
          <w:p w:rsidR="00346AA8" w:rsidRPr="00285127" w:rsidRDefault="00346AA8" w:rsidP="009942A8">
            <w:pPr>
              <w:widowControl w:val="0"/>
              <w:jc w:val="center"/>
            </w:pPr>
          </w:p>
        </w:tc>
        <w:tc>
          <w:tcPr>
            <w:tcW w:w="1204" w:type="pct"/>
          </w:tcPr>
          <w:p w:rsidR="00346AA8" w:rsidRPr="00285127" w:rsidRDefault="00346AA8" w:rsidP="009942A8">
            <w:pPr>
              <w:widowControl w:val="0"/>
              <w:jc w:val="center"/>
            </w:pPr>
          </w:p>
        </w:tc>
      </w:tr>
    </w:tbl>
    <w:p w:rsidR="00346AA8" w:rsidRPr="00285127" w:rsidRDefault="00346AA8" w:rsidP="00346AA8">
      <w:pPr>
        <w:widowControl w:val="0"/>
        <w:spacing w:before="240"/>
        <w:ind w:firstLine="709"/>
        <w:jc w:val="both"/>
        <w:rPr>
          <w:i/>
          <w:sz w:val="28"/>
          <w:szCs w:val="28"/>
          <w:lang w:val="en-US"/>
        </w:rPr>
      </w:pPr>
      <w:r w:rsidRPr="00285127">
        <w:rPr>
          <w:i/>
          <w:sz w:val="28"/>
          <w:szCs w:val="28"/>
        </w:rPr>
        <w:t xml:space="preserve">Задание </w:t>
      </w:r>
      <w:r w:rsidR="00E808DA" w:rsidRPr="00285127">
        <w:rPr>
          <w:i/>
          <w:sz w:val="28"/>
          <w:szCs w:val="28"/>
          <w:lang w:val="en-US"/>
        </w:rPr>
        <w:t>3</w:t>
      </w:r>
    </w:p>
    <w:p w:rsidR="00113AD7" w:rsidRPr="00285127" w:rsidRDefault="00113AD7" w:rsidP="00346AA8">
      <w:pPr>
        <w:widowControl w:val="0"/>
        <w:spacing w:before="240"/>
        <w:ind w:firstLine="709"/>
        <w:jc w:val="both"/>
        <w:rPr>
          <w:i/>
          <w:sz w:val="28"/>
          <w:szCs w:val="28"/>
          <w:lang w:val="en-US"/>
        </w:rPr>
      </w:pPr>
    </w:p>
    <w:p w:rsidR="00346AA8" w:rsidRPr="00285127" w:rsidRDefault="00346AA8" w:rsidP="00346AA8">
      <w:pPr>
        <w:widowControl w:val="0"/>
        <w:ind w:firstLine="709"/>
        <w:jc w:val="both"/>
        <w:rPr>
          <w:sz w:val="28"/>
          <w:szCs w:val="28"/>
        </w:rPr>
      </w:pPr>
      <w:r w:rsidRPr="00285127">
        <w:rPr>
          <w:sz w:val="28"/>
          <w:szCs w:val="28"/>
        </w:rPr>
        <w:t>1. Дайте определение понятию «норма-дефиниция».</w:t>
      </w:r>
    </w:p>
    <w:p w:rsidR="00346AA8" w:rsidRPr="00285127" w:rsidRDefault="00346AA8" w:rsidP="00346AA8">
      <w:pPr>
        <w:widowControl w:val="0"/>
        <w:ind w:firstLine="709"/>
        <w:jc w:val="both"/>
        <w:rPr>
          <w:sz w:val="28"/>
          <w:szCs w:val="28"/>
        </w:rPr>
      </w:pPr>
      <w:r w:rsidRPr="00285127">
        <w:rPr>
          <w:sz w:val="28"/>
          <w:szCs w:val="28"/>
        </w:rPr>
        <w:t>2. Для каких целей законодатель использует нормы-дефиниции?</w:t>
      </w:r>
    </w:p>
    <w:p w:rsidR="00346AA8" w:rsidRPr="00285127" w:rsidRDefault="00346AA8" w:rsidP="00346AA8">
      <w:pPr>
        <w:widowControl w:val="0"/>
        <w:ind w:firstLine="709"/>
        <w:jc w:val="both"/>
        <w:rPr>
          <w:spacing w:val="-8"/>
          <w:sz w:val="28"/>
          <w:szCs w:val="28"/>
        </w:rPr>
      </w:pPr>
      <w:r w:rsidRPr="00285127">
        <w:rPr>
          <w:spacing w:val="-8"/>
          <w:sz w:val="28"/>
          <w:szCs w:val="28"/>
        </w:rPr>
        <w:t>3. Назовите особенности логической структуры нормы-дефиниции.</w:t>
      </w:r>
    </w:p>
    <w:p w:rsidR="00346AA8" w:rsidRPr="00285127" w:rsidRDefault="00346AA8" w:rsidP="00346AA8">
      <w:pPr>
        <w:widowControl w:val="0"/>
        <w:ind w:firstLine="709"/>
        <w:jc w:val="both"/>
        <w:rPr>
          <w:spacing w:val="-6"/>
          <w:sz w:val="28"/>
          <w:szCs w:val="28"/>
        </w:rPr>
      </w:pPr>
      <w:r w:rsidRPr="00285127">
        <w:rPr>
          <w:spacing w:val="-6"/>
          <w:sz w:val="28"/>
          <w:szCs w:val="28"/>
        </w:rPr>
        <w:t>4. Используя УПК РФ и ТК РФ, выпишите и сравните юридические дефиниции понятия «ночное время», которые даются в этих законах.</w:t>
      </w:r>
    </w:p>
    <w:p w:rsidR="00346AA8" w:rsidRPr="00285127" w:rsidRDefault="00346AA8" w:rsidP="00346AA8">
      <w:pPr>
        <w:widowControl w:val="0"/>
        <w:tabs>
          <w:tab w:val="left" w:pos="900"/>
        </w:tabs>
        <w:ind w:firstLine="709"/>
        <w:jc w:val="both"/>
        <w:rPr>
          <w:sz w:val="28"/>
          <w:szCs w:val="28"/>
        </w:rPr>
      </w:pPr>
      <w:r w:rsidRPr="00285127">
        <w:rPr>
          <w:sz w:val="28"/>
          <w:szCs w:val="28"/>
        </w:rPr>
        <w:t>5. Используя УК РФ и КоАП РФ, выпишите и сравните юридические дефиниции понятий «административное правонарушение», «уголовное преступление», которые даются в этих законах.</w:t>
      </w:r>
    </w:p>
    <w:p w:rsidR="00113AD7" w:rsidRPr="00285127" w:rsidRDefault="00113AD7" w:rsidP="00113AD7">
      <w:pPr>
        <w:widowControl w:val="0"/>
        <w:spacing w:before="240"/>
        <w:ind w:firstLine="709"/>
        <w:jc w:val="both"/>
        <w:rPr>
          <w:i/>
          <w:sz w:val="28"/>
          <w:szCs w:val="28"/>
        </w:rPr>
      </w:pPr>
      <w:r w:rsidRPr="00285127">
        <w:rPr>
          <w:i/>
          <w:sz w:val="28"/>
          <w:szCs w:val="28"/>
        </w:rPr>
        <w:t>Задание 4</w:t>
      </w:r>
    </w:p>
    <w:p w:rsidR="00113AD7" w:rsidRPr="00285127" w:rsidRDefault="00113AD7" w:rsidP="00346AA8">
      <w:pPr>
        <w:widowControl w:val="0"/>
        <w:ind w:firstLine="709"/>
        <w:jc w:val="both"/>
        <w:rPr>
          <w:spacing w:val="-4"/>
          <w:sz w:val="28"/>
          <w:szCs w:val="28"/>
        </w:rPr>
      </w:pPr>
    </w:p>
    <w:p w:rsidR="00346AA8" w:rsidRPr="00285127" w:rsidRDefault="00346AA8" w:rsidP="00346AA8">
      <w:pPr>
        <w:widowControl w:val="0"/>
        <w:ind w:firstLine="709"/>
        <w:jc w:val="both"/>
        <w:rPr>
          <w:spacing w:val="-4"/>
          <w:sz w:val="28"/>
          <w:szCs w:val="28"/>
        </w:rPr>
      </w:pPr>
      <w:r w:rsidRPr="00285127">
        <w:rPr>
          <w:spacing w:val="-4"/>
          <w:sz w:val="28"/>
          <w:szCs w:val="28"/>
        </w:rPr>
        <w:t xml:space="preserve">В левой части таблицы приведены статьи из нормативно-правовых актов. В правом столбце таблицы дайте обоснованный ответы на два вопроса? </w:t>
      </w:r>
    </w:p>
    <w:p w:rsidR="00346AA8" w:rsidRPr="00285127" w:rsidRDefault="00346AA8" w:rsidP="00346AA8">
      <w:pPr>
        <w:widowControl w:val="0"/>
        <w:ind w:firstLine="709"/>
        <w:jc w:val="both"/>
        <w:rPr>
          <w:spacing w:val="4"/>
          <w:sz w:val="28"/>
          <w:szCs w:val="28"/>
        </w:rPr>
      </w:pPr>
      <w:r w:rsidRPr="00285127">
        <w:rPr>
          <w:spacing w:val="4"/>
          <w:sz w:val="28"/>
          <w:szCs w:val="28"/>
        </w:rPr>
        <w:t>1.Какой способ изложения норм права применил законодатель?</w:t>
      </w:r>
    </w:p>
    <w:p w:rsidR="00346AA8" w:rsidRPr="00285127" w:rsidRDefault="00346AA8" w:rsidP="00346AA8">
      <w:pPr>
        <w:widowControl w:val="0"/>
        <w:ind w:firstLine="709"/>
        <w:jc w:val="both"/>
        <w:rPr>
          <w:sz w:val="28"/>
          <w:szCs w:val="28"/>
        </w:rPr>
      </w:pPr>
      <w:r w:rsidRPr="00285127">
        <w:rPr>
          <w:sz w:val="28"/>
          <w:szCs w:val="28"/>
        </w:rPr>
        <w:t>2. Какие элементы логической структуры присутствуют в этом предписании?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08"/>
        <w:gridCol w:w="3776"/>
      </w:tblGrid>
      <w:tr w:rsidR="00346AA8" w:rsidRPr="00285127" w:rsidTr="00FC00F2">
        <w:tc>
          <w:tcPr>
            <w:tcW w:w="5608" w:type="dxa"/>
          </w:tcPr>
          <w:p w:rsidR="00346AA8" w:rsidRPr="00285127" w:rsidRDefault="00346AA8" w:rsidP="009942A8">
            <w:pPr>
              <w:widowControl w:val="0"/>
              <w:jc w:val="center"/>
            </w:pPr>
            <w:r w:rsidRPr="00285127">
              <w:t>Содержание статьи</w:t>
            </w:r>
          </w:p>
        </w:tc>
        <w:tc>
          <w:tcPr>
            <w:tcW w:w="3776" w:type="dxa"/>
          </w:tcPr>
          <w:p w:rsidR="00346AA8" w:rsidRPr="00285127" w:rsidRDefault="00346AA8" w:rsidP="009942A8">
            <w:pPr>
              <w:widowControl w:val="0"/>
              <w:jc w:val="center"/>
              <w:rPr>
                <w:spacing w:val="-2"/>
              </w:rPr>
            </w:pPr>
            <w:r w:rsidRPr="00285127">
              <w:rPr>
                <w:spacing w:val="-2"/>
              </w:rPr>
              <w:t xml:space="preserve">Способ изложения? </w:t>
            </w:r>
          </w:p>
          <w:p w:rsidR="00346AA8" w:rsidRPr="00285127" w:rsidRDefault="00346AA8" w:rsidP="009942A8">
            <w:pPr>
              <w:widowControl w:val="0"/>
              <w:jc w:val="center"/>
            </w:pPr>
            <w:r w:rsidRPr="00285127">
              <w:rPr>
                <w:spacing w:val="-2"/>
              </w:rPr>
              <w:t>Какие элементы логической структуры присутствуют в этом предписании?</w:t>
            </w:r>
          </w:p>
        </w:tc>
      </w:tr>
      <w:tr w:rsidR="00346AA8" w:rsidRPr="00285127" w:rsidTr="00FC00F2">
        <w:tc>
          <w:tcPr>
            <w:tcW w:w="5608" w:type="dxa"/>
          </w:tcPr>
          <w:p w:rsidR="00346AA8" w:rsidRPr="00285127" w:rsidRDefault="00346AA8" w:rsidP="009942A8">
            <w:pPr>
              <w:widowControl w:val="0"/>
              <w:jc w:val="both"/>
            </w:pPr>
            <w:r w:rsidRPr="00285127">
              <w:t xml:space="preserve">Брак не может быть </w:t>
            </w:r>
            <w:r w:rsidR="00FC00F2" w:rsidRPr="00285127">
              <w:t>заключён</w:t>
            </w:r>
            <w:r w:rsidRPr="00285127">
              <w:t xml:space="preserve"> при наличии обстоятельств, указанных в ст. 14 настоящего кодекса       (ч. 2 ст. 12 СК РФ)</w:t>
            </w:r>
          </w:p>
        </w:tc>
        <w:tc>
          <w:tcPr>
            <w:tcW w:w="3776" w:type="dxa"/>
          </w:tcPr>
          <w:p w:rsidR="00346AA8" w:rsidRPr="00285127" w:rsidRDefault="00346AA8" w:rsidP="009942A8">
            <w:pPr>
              <w:widowControl w:val="0"/>
            </w:pPr>
          </w:p>
        </w:tc>
      </w:tr>
      <w:tr w:rsidR="00346AA8" w:rsidRPr="00285127" w:rsidTr="00FC00F2">
        <w:tc>
          <w:tcPr>
            <w:tcW w:w="5608" w:type="dxa"/>
          </w:tcPr>
          <w:p w:rsidR="00346AA8" w:rsidRPr="00285127" w:rsidRDefault="00346AA8" w:rsidP="009942A8">
            <w:pPr>
              <w:widowControl w:val="0"/>
              <w:jc w:val="both"/>
            </w:pPr>
            <w:r w:rsidRPr="00285127">
              <w:t>Осуществление прав и свобод человека и гражданина не должно нарушать права и свободы других лиц (ч. 3 ст. 17 Конституции РФ)</w:t>
            </w:r>
          </w:p>
        </w:tc>
        <w:tc>
          <w:tcPr>
            <w:tcW w:w="3776" w:type="dxa"/>
          </w:tcPr>
          <w:p w:rsidR="00346AA8" w:rsidRPr="00285127" w:rsidRDefault="00346AA8" w:rsidP="009942A8">
            <w:pPr>
              <w:widowControl w:val="0"/>
            </w:pPr>
          </w:p>
        </w:tc>
      </w:tr>
      <w:tr w:rsidR="00346AA8" w:rsidRPr="00285127" w:rsidTr="00FC00F2">
        <w:tc>
          <w:tcPr>
            <w:tcW w:w="5608" w:type="dxa"/>
          </w:tcPr>
          <w:p w:rsidR="00346AA8" w:rsidRPr="00285127" w:rsidRDefault="00346AA8" w:rsidP="009942A8">
            <w:pPr>
              <w:widowControl w:val="0"/>
              <w:jc w:val="both"/>
            </w:pPr>
            <w:r w:rsidRPr="00285127">
              <w:t>Особенности трудоустройства лиц в возрасте до восемнадцати лет определяются трудовым законодательством, коллективным договором, соглашением (ст. 272 ТК РФ)</w:t>
            </w:r>
          </w:p>
        </w:tc>
        <w:tc>
          <w:tcPr>
            <w:tcW w:w="3776" w:type="dxa"/>
          </w:tcPr>
          <w:p w:rsidR="00346AA8" w:rsidRPr="00285127" w:rsidRDefault="00346AA8" w:rsidP="009942A8">
            <w:pPr>
              <w:widowControl w:val="0"/>
            </w:pPr>
          </w:p>
        </w:tc>
      </w:tr>
      <w:tr w:rsidR="00346AA8" w:rsidRPr="00285127" w:rsidTr="00FC00F2">
        <w:tc>
          <w:tcPr>
            <w:tcW w:w="5608" w:type="dxa"/>
          </w:tcPr>
          <w:p w:rsidR="00346AA8" w:rsidRPr="00285127" w:rsidRDefault="00346AA8" w:rsidP="009942A8">
            <w:pPr>
              <w:widowControl w:val="0"/>
              <w:jc w:val="both"/>
            </w:pPr>
            <w:r w:rsidRPr="00285127">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работодателями в лице их представителя (ст. 40 ТК РФ)</w:t>
            </w:r>
          </w:p>
        </w:tc>
        <w:tc>
          <w:tcPr>
            <w:tcW w:w="3776" w:type="dxa"/>
          </w:tcPr>
          <w:p w:rsidR="00346AA8" w:rsidRPr="00285127" w:rsidRDefault="00346AA8" w:rsidP="009942A8">
            <w:pPr>
              <w:widowControl w:val="0"/>
            </w:pPr>
          </w:p>
        </w:tc>
      </w:tr>
      <w:tr w:rsidR="00346AA8" w:rsidRPr="00285127" w:rsidTr="00FC00F2">
        <w:tc>
          <w:tcPr>
            <w:tcW w:w="5608" w:type="dxa"/>
          </w:tcPr>
          <w:p w:rsidR="00346AA8" w:rsidRPr="00285127" w:rsidRDefault="00346AA8" w:rsidP="009942A8">
            <w:pPr>
              <w:widowControl w:val="0"/>
              <w:jc w:val="both"/>
              <w:rPr>
                <w:spacing w:val="-2"/>
              </w:rPr>
            </w:pPr>
            <w:r w:rsidRPr="00285127">
              <w:rPr>
                <w:spacing w:val="-2"/>
              </w:rPr>
              <w:t xml:space="preserve">Доведение лица до самоубийства или до покушения на самоубийство </w:t>
            </w:r>
            <w:r w:rsidR="00FC00F2" w:rsidRPr="00285127">
              <w:rPr>
                <w:spacing w:val="-2"/>
              </w:rPr>
              <w:t>путём</w:t>
            </w:r>
            <w:r w:rsidRPr="00285127">
              <w:rPr>
                <w:spacing w:val="-2"/>
              </w:rPr>
              <w:t xml:space="preserve"> угроз, жестокого обращения или систематического унижения человеческого достоинства потерпевшего -наказывается ограничением свободы на срок до </w:t>
            </w:r>
            <w:r w:rsidR="00FC00F2" w:rsidRPr="00285127">
              <w:rPr>
                <w:spacing w:val="-2"/>
              </w:rPr>
              <w:t>трёх</w:t>
            </w:r>
            <w:r w:rsidRPr="00285127">
              <w:rPr>
                <w:spacing w:val="-2"/>
              </w:rPr>
              <w:t xml:space="preserve"> лет или лишением свободы </w:t>
            </w:r>
            <w:r w:rsidRPr="00285127">
              <w:rPr>
                <w:spacing w:val="-2"/>
              </w:rPr>
              <w:lastRenderedPageBreak/>
              <w:t>на срок до пяти лет (ст. 110 УК)</w:t>
            </w:r>
          </w:p>
        </w:tc>
        <w:tc>
          <w:tcPr>
            <w:tcW w:w="3776" w:type="dxa"/>
          </w:tcPr>
          <w:p w:rsidR="00346AA8" w:rsidRPr="00285127" w:rsidRDefault="00346AA8" w:rsidP="009942A8">
            <w:pPr>
              <w:widowControl w:val="0"/>
            </w:pPr>
          </w:p>
        </w:tc>
      </w:tr>
      <w:tr w:rsidR="00346AA8" w:rsidRPr="00285127" w:rsidTr="00FC00F2">
        <w:tc>
          <w:tcPr>
            <w:tcW w:w="5608" w:type="dxa"/>
          </w:tcPr>
          <w:p w:rsidR="00346AA8" w:rsidRPr="00285127" w:rsidRDefault="00346AA8" w:rsidP="009942A8">
            <w:pPr>
              <w:widowControl w:val="0"/>
              <w:jc w:val="both"/>
              <w:rPr>
                <w:spacing w:val="-6"/>
              </w:rPr>
            </w:pPr>
            <w:r w:rsidRPr="00285127">
              <w:rPr>
                <w:spacing w:val="-6"/>
              </w:rPr>
              <w:t>Сотрудники полиции имеют право применять огнестрельное оружие лично или в составе подразделения в следующих случаях:</w:t>
            </w:r>
          </w:p>
          <w:p w:rsidR="00346AA8" w:rsidRPr="00285127" w:rsidRDefault="00346AA8" w:rsidP="009942A8">
            <w:pPr>
              <w:widowControl w:val="0"/>
              <w:jc w:val="both"/>
            </w:pPr>
            <w:r w:rsidRPr="00285127">
              <w:t>1) для защиты граждан от нападения, опасного для их жизни или здоровья;</w:t>
            </w:r>
          </w:p>
          <w:p w:rsidR="00346AA8" w:rsidRPr="00285127" w:rsidRDefault="00346AA8" w:rsidP="009942A8">
            <w:pPr>
              <w:widowControl w:val="0"/>
              <w:jc w:val="both"/>
              <w:rPr>
                <w:spacing w:val="-12"/>
              </w:rPr>
            </w:pPr>
            <w:r w:rsidRPr="00285127">
              <w:rPr>
                <w:spacing w:val="-12"/>
              </w:rPr>
              <w:t>2) для отражения нападения на сотрудника милиции, когда его жизнь или здоровье подвергаются опасности, а также для пресечения попытки завладения его оружием;</w:t>
            </w:r>
          </w:p>
          <w:p w:rsidR="00346AA8" w:rsidRPr="00285127" w:rsidRDefault="00346AA8" w:rsidP="009942A8">
            <w:pPr>
              <w:widowControl w:val="0"/>
              <w:jc w:val="both"/>
            </w:pPr>
            <w:r w:rsidRPr="00285127">
              <w:t>3) для освобождения заложников;</w:t>
            </w:r>
          </w:p>
          <w:p w:rsidR="00346AA8" w:rsidRPr="00285127" w:rsidRDefault="00346AA8" w:rsidP="009942A8">
            <w:pPr>
              <w:widowControl w:val="0"/>
              <w:jc w:val="both"/>
              <w:rPr>
                <w:spacing w:val="-4"/>
              </w:rPr>
            </w:pPr>
            <w:r w:rsidRPr="00285127">
              <w:rPr>
                <w:spacing w:val="-4"/>
              </w:rPr>
              <w:t xml:space="preserve">4) для задержания лица, застигнутого при совершении тяжкого преступления против жизни, здоровья и собственности и пытающегося скрыться, а также лица, оказывающего </w:t>
            </w:r>
            <w:r w:rsidR="00FC00F2" w:rsidRPr="00285127">
              <w:rPr>
                <w:spacing w:val="-4"/>
              </w:rPr>
              <w:t>вооружённое</w:t>
            </w:r>
            <w:r w:rsidRPr="00285127">
              <w:rPr>
                <w:spacing w:val="-4"/>
              </w:rPr>
              <w:t xml:space="preserve"> сопротивление;</w:t>
            </w:r>
          </w:p>
          <w:p w:rsidR="00346AA8" w:rsidRPr="00285127" w:rsidRDefault="00346AA8" w:rsidP="009942A8">
            <w:pPr>
              <w:widowControl w:val="0"/>
              <w:jc w:val="both"/>
              <w:rPr>
                <w:spacing w:val="-12"/>
              </w:rPr>
            </w:pPr>
            <w:r w:rsidRPr="00285127">
              <w:rPr>
                <w:spacing w:val="-12"/>
              </w:rPr>
              <w:t xml:space="preserve">5) для отражения группового или </w:t>
            </w:r>
            <w:r w:rsidR="00FC00F2" w:rsidRPr="00285127">
              <w:rPr>
                <w:spacing w:val="-12"/>
              </w:rPr>
              <w:t>вооружённого</w:t>
            </w:r>
            <w:r w:rsidRPr="00285127">
              <w:rPr>
                <w:spacing w:val="-12"/>
              </w:rPr>
              <w:t xml:space="preserve"> нападения на жилища граждан, помещения государственных органов, организаций и общественных объединений;</w:t>
            </w:r>
          </w:p>
          <w:p w:rsidR="00346AA8" w:rsidRPr="00285127" w:rsidRDefault="00346AA8" w:rsidP="009942A8">
            <w:pPr>
              <w:widowControl w:val="0"/>
              <w:jc w:val="both"/>
              <w:rPr>
                <w:spacing w:val="-4"/>
              </w:rPr>
            </w:pPr>
            <w:r w:rsidRPr="00285127">
              <w:t>6) для пресечения побега из-под стражи: лиц, задержан</w:t>
            </w:r>
            <w:r w:rsidRPr="00285127">
              <w:rPr>
                <w:spacing w:val="-4"/>
              </w:rPr>
              <w:t xml:space="preserve">ных по подозрению в совершении преступления; лиц, в отношении которых мерой пресечения избрано заключение под стражу; лиц, </w:t>
            </w:r>
            <w:r w:rsidR="00FC00F2" w:rsidRPr="00285127">
              <w:rPr>
                <w:spacing w:val="-4"/>
              </w:rPr>
              <w:t>осуждённых</w:t>
            </w:r>
            <w:r w:rsidRPr="00285127">
              <w:rPr>
                <w:spacing w:val="-4"/>
              </w:rPr>
              <w:t xml:space="preserve"> к лишению свободы; а также для пресечения попыток насильственного освобождения этих лиц (ст. 23 ФЗ «О полиции)</w:t>
            </w:r>
          </w:p>
          <w:p w:rsidR="00346AA8" w:rsidRPr="00285127" w:rsidRDefault="00346AA8" w:rsidP="009942A8">
            <w:pPr>
              <w:widowControl w:val="0"/>
              <w:jc w:val="center"/>
            </w:pPr>
            <w:r w:rsidRPr="00285127">
              <w:rPr>
                <w:i/>
              </w:rPr>
              <w:t>Содержание статьи</w:t>
            </w:r>
          </w:p>
        </w:tc>
        <w:tc>
          <w:tcPr>
            <w:tcW w:w="3776" w:type="dxa"/>
          </w:tcPr>
          <w:p w:rsidR="00346AA8" w:rsidRPr="00285127" w:rsidRDefault="00346AA8" w:rsidP="009942A8">
            <w:pPr>
              <w:widowControl w:val="0"/>
              <w:jc w:val="center"/>
            </w:pPr>
          </w:p>
        </w:tc>
      </w:tr>
      <w:tr w:rsidR="00346AA8" w:rsidRPr="00285127" w:rsidTr="00FC00F2">
        <w:tc>
          <w:tcPr>
            <w:tcW w:w="5608" w:type="dxa"/>
          </w:tcPr>
          <w:p w:rsidR="00346AA8" w:rsidRPr="00285127" w:rsidRDefault="00346AA8" w:rsidP="009942A8">
            <w:pPr>
              <w:widowControl w:val="0"/>
              <w:jc w:val="both"/>
            </w:pPr>
            <w:r w:rsidRPr="00285127">
              <w:t>Размер страховой части трудовой пенсии по старости определяется по формуле:</w:t>
            </w:r>
          </w:p>
          <w:p w:rsidR="00346AA8" w:rsidRPr="00285127" w:rsidRDefault="00346AA8" w:rsidP="009942A8">
            <w:pPr>
              <w:pStyle w:val="ConsPlusNonformat"/>
              <w:jc w:val="center"/>
              <w:rPr>
                <w:rFonts w:ascii="Times New Roman" w:hAnsi="Times New Roman" w:cs="Times New Roman"/>
                <w:i/>
                <w:sz w:val="24"/>
                <w:szCs w:val="24"/>
              </w:rPr>
            </w:pPr>
            <w:r w:rsidRPr="00285127">
              <w:rPr>
                <w:rFonts w:ascii="Times New Roman" w:hAnsi="Times New Roman" w:cs="Times New Roman"/>
                <w:i/>
                <w:sz w:val="24"/>
                <w:szCs w:val="24"/>
              </w:rPr>
              <w:t>СЧ = ПК / Т, где</w:t>
            </w:r>
          </w:p>
          <w:p w:rsidR="00346AA8" w:rsidRPr="00285127" w:rsidRDefault="00346AA8" w:rsidP="009942A8">
            <w:pPr>
              <w:widowControl w:val="0"/>
              <w:jc w:val="both"/>
            </w:pPr>
            <w:r w:rsidRPr="00285127">
              <w:rPr>
                <w:spacing w:val="-4"/>
              </w:rPr>
              <w:t>СЧ – страховая часть трудовой пенсии по старости</w:t>
            </w:r>
            <w:r w:rsidRPr="00285127">
              <w:t>;</w:t>
            </w:r>
          </w:p>
          <w:p w:rsidR="00346AA8" w:rsidRPr="00285127" w:rsidRDefault="00346AA8" w:rsidP="009942A8">
            <w:pPr>
              <w:widowControl w:val="0"/>
              <w:jc w:val="both"/>
            </w:pPr>
            <w:r w:rsidRPr="00285127">
              <w:t xml:space="preserve">ПК – сумма </w:t>
            </w:r>
            <w:r w:rsidR="00FC00F2" w:rsidRPr="00285127">
              <w:t>расчётного</w:t>
            </w:r>
            <w:r w:rsidRPr="00285127">
              <w:t xml:space="preserve"> пенсионного капитала застрахованного лица, </w:t>
            </w:r>
            <w:r w:rsidR="00FC00F2" w:rsidRPr="00285127">
              <w:t>учтённого</w:t>
            </w:r>
            <w:r w:rsidRPr="00285127">
              <w:t xml:space="preserve"> по состоянию на день, с которого указанному лицу назначается страховая часть трудовой пенсии по старости;</w:t>
            </w:r>
          </w:p>
          <w:p w:rsidR="00346AA8" w:rsidRPr="00285127" w:rsidRDefault="00346AA8" w:rsidP="009942A8">
            <w:pPr>
              <w:widowControl w:val="0"/>
              <w:jc w:val="both"/>
            </w:pPr>
            <w:r w:rsidRPr="00285127">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 (ч. 5. ст. 14 ФЗ «О трудовых пенсиях»)</w:t>
            </w:r>
          </w:p>
        </w:tc>
        <w:tc>
          <w:tcPr>
            <w:tcW w:w="3776" w:type="dxa"/>
          </w:tcPr>
          <w:p w:rsidR="00346AA8" w:rsidRPr="00285127" w:rsidRDefault="00346AA8" w:rsidP="009942A8">
            <w:pPr>
              <w:widowControl w:val="0"/>
            </w:pPr>
          </w:p>
        </w:tc>
      </w:tr>
    </w:tbl>
    <w:p w:rsidR="009E16AD" w:rsidRDefault="009E16AD" w:rsidP="00346AA8">
      <w:pPr>
        <w:jc w:val="center"/>
        <w:rPr>
          <w:b/>
          <w:sz w:val="28"/>
          <w:szCs w:val="28"/>
        </w:rPr>
      </w:pPr>
    </w:p>
    <w:p w:rsidR="00346AA8" w:rsidRPr="00285127" w:rsidRDefault="00346AA8" w:rsidP="00346AA8">
      <w:pPr>
        <w:jc w:val="center"/>
        <w:rPr>
          <w:b/>
          <w:sz w:val="28"/>
          <w:szCs w:val="28"/>
        </w:rPr>
      </w:pPr>
      <w:r w:rsidRPr="00285127">
        <w:rPr>
          <w:b/>
          <w:sz w:val="28"/>
          <w:szCs w:val="28"/>
        </w:rPr>
        <w:t>Задания по анализу фрагмента нормативного акта</w:t>
      </w:r>
    </w:p>
    <w:p w:rsidR="00346AA8" w:rsidRPr="00285127" w:rsidRDefault="00346AA8" w:rsidP="00346AA8">
      <w:pPr>
        <w:jc w:val="center"/>
        <w:rPr>
          <w:b/>
          <w:sz w:val="28"/>
          <w:szCs w:val="28"/>
        </w:rPr>
      </w:pPr>
    </w:p>
    <w:p w:rsidR="00346AA8" w:rsidRPr="00285127" w:rsidRDefault="00346AA8" w:rsidP="00346AA8">
      <w:pPr>
        <w:pStyle w:val="ConsPlusNormal"/>
        <w:ind w:firstLine="540"/>
        <w:jc w:val="both"/>
        <w:outlineLvl w:val="0"/>
        <w:rPr>
          <w:rFonts w:ascii="Times New Roman" w:hAnsi="Times New Roman" w:cs="Times New Roman"/>
          <w:i/>
          <w:sz w:val="28"/>
          <w:szCs w:val="28"/>
        </w:rPr>
      </w:pPr>
      <w:r w:rsidRPr="00285127">
        <w:rPr>
          <w:rFonts w:ascii="Times New Roman" w:hAnsi="Times New Roman" w:cs="Times New Roman"/>
          <w:i/>
          <w:sz w:val="28"/>
          <w:szCs w:val="28"/>
        </w:rPr>
        <w:t>Задание 1</w:t>
      </w:r>
    </w:p>
    <w:p w:rsidR="00346AA8" w:rsidRPr="00285127" w:rsidRDefault="00346AA8" w:rsidP="00346AA8">
      <w:pPr>
        <w:pStyle w:val="ConsPlusNormal"/>
        <w:ind w:firstLine="540"/>
        <w:jc w:val="both"/>
        <w:outlineLvl w:val="0"/>
        <w:rPr>
          <w:rFonts w:ascii="Times New Roman" w:hAnsi="Times New Roman" w:cs="Times New Roman"/>
          <w:sz w:val="28"/>
          <w:szCs w:val="28"/>
        </w:rPr>
      </w:pPr>
      <w:r w:rsidRPr="00285127">
        <w:rPr>
          <w:rFonts w:ascii="Times New Roman" w:hAnsi="Times New Roman" w:cs="Times New Roman"/>
          <w:sz w:val="28"/>
          <w:szCs w:val="28"/>
        </w:rPr>
        <w:t>Проведите юридический анализ приведённой статьи Семейного кодекса (СК) РФ по предложенным вопросам:</w:t>
      </w:r>
    </w:p>
    <w:p w:rsidR="00346AA8" w:rsidRPr="00285127" w:rsidRDefault="00346AA8" w:rsidP="004A6B37">
      <w:pPr>
        <w:pStyle w:val="ConsPlusNormal"/>
        <w:numPr>
          <w:ilvl w:val="0"/>
          <w:numId w:val="37"/>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t xml:space="preserve">Из каких логических элементов состоит норма, изложенная в п. 1 данной статьи? </w:t>
      </w:r>
    </w:p>
    <w:p w:rsidR="00346AA8" w:rsidRPr="00285127" w:rsidRDefault="00346AA8" w:rsidP="004A6B37">
      <w:pPr>
        <w:pStyle w:val="ConsPlusNormal"/>
        <w:numPr>
          <w:ilvl w:val="0"/>
          <w:numId w:val="37"/>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t xml:space="preserve">Из каких логических элементов состоит норма, изложенная в п. 2 данной статьи? </w:t>
      </w:r>
    </w:p>
    <w:p w:rsidR="00346AA8" w:rsidRPr="00285127" w:rsidRDefault="00346AA8" w:rsidP="004A6B37">
      <w:pPr>
        <w:pStyle w:val="ConsPlusNormal"/>
        <w:numPr>
          <w:ilvl w:val="0"/>
          <w:numId w:val="37"/>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t>Какой вид гипотезы в норме, изложенной в п. 1?</w:t>
      </w:r>
    </w:p>
    <w:p w:rsidR="00346AA8" w:rsidRPr="00285127" w:rsidRDefault="00346AA8" w:rsidP="004A6B37">
      <w:pPr>
        <w:pStyle w:val="ConsPlusNormal"/>
        <w:numPr>
          <w:ilvl w:val="0"/>
          <w:numId w:val="37"/>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t>Какой вид гипотезы в норме, изложенной в п. 2?</w:t>
      </w:r>
    </w:p>
    <w:p w:rsidR="00346AA8" w:rsidRPr="00285127" w:rsidRDefault="00346AA8" w:rsidP="004A6B37">
      <w:pPr>
        <w:pStyle w:val="ConsPlusNormal"/>
        <w:numPr>
          <w:ilvl w:val="0"/>
          <w:numId w:val="37"/>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lastRenderedPageBreak/>
        <w:t>Классифицируйте нормы, изложенные в данной статье:</w:t>
      </w:r>
    </w:p>
    <w:p w:rsidR="00346AA8" w:rsidRPr="00285127" w:rsidRDefault="00346AA8" w:rsidP="00346AA8">
      <w:pPr>
        <w:pStyle w:val="ConsPlusNormal"/>
        <w:ind w:firstLine="1418"/>
        <w:jc w:val="both"/>
        <w:outlineLvl w:val="0"/>
        <w:rPr>
          <w:rFonts w:ascii="Times New Roman" w:hAnsi="Times New Roman" w:cs="Times New Roman"/>
          <w:sz w:val="28"/>
          <w:szCs w:val="28"/>
        </w:rPr>
      </w:pPr>
      <w:r w:rsidRPr="00285127">
        <w:rPr>
          <w:rFonts w:ascii="Times New Roman" w:hAnsi="Times New Roman" w:cs="Times New Roman"/>
          <w:sz w:val="28"/>
          <w:szCs w:val="28"/>
        </w:rPr>
        <w:t>а) по юридической силе;</w:t>
      </w:r>
    </w:p>
    <w:p w:rsidR="00346AA8" w:rsidRPr="00285127" w:rsidRDefault="00346AA8" w:rsidP="00346AA8">
      <w:pPr>
        <w:pStyle w:val="ConsPlusNormal"/>
        <w:ind w:firstLine="1418"/>
        <w:jc w:val="both"/>
        <w:outlineLvl w:val="0"/>
        <w:rPr>
          <w:rFonts w:ascii="Times New Roman" w:hAnsi="Times New Roman" w:cs="Times New Roman"/>
          <w:sz w:val="28"/>
          <w:szCs w:val="28"/>
        </w:rPr>
      </w:pPr>
      <w:r w:rsidRPr="00285127">
        <w:rPr>
          <w:rFonts w:ascii="Times New Roman" w:hAnsi="Times New Roman" w:cs="Times New Roman"/>
          <w:sz w:val="28"/>
          <w:szCs w:val="28"/>
        </w:rPr>
        <w:t>б) по предмету регулирования;</w:t>
      </w:r>
    </w:p>
    <w:p w:rsidR="00346AA8" w:rsidRPr="00285127" w:rsidRDefault="00346AA8" w:rsidP="00346AA8">
      <w:pPr>
        <w:pStyle w:val="ConsPlusNormal"/>
        <w:ind w:firstLine="1418"/>
        <w:jc w:val="both"/>
        <w:outlineLvl w:val="0"/>
        <w:rPr>
          <w:rFonts w:ascii="Times New Roman" w:hAnsi="Times New Roman" w:cs="Times New Roman"/>
          <w:sz w:val="28"/>
          <w:szCs w:val="28"/>
        </w:rPr>
      </w:pPr>
      <w:r w:rsidRPr="00285127">
        <w:rPr>
          <w:rFonts w:ascii="Times New Roman" w:hAnsi="Times New Roman" w:cs="Times New Roman"/>
          <w:sz w:val="28"/>
          <w:szCs w:val="28"/>
        </w:rPr>
        <w:t xml:space="preserve"> в) по характеру предписания.</w:t>
      </w:r>
    </w:p>
    <w:p w:rsidR="00346AA8" w:rsidRPr="00285127" w:rsidRDefault="00346AA8" w:rsidP="00346AA8">
      <w:pPr>
        <w:pStyle w:val="ConsPlusNormal"/>
        <w:ind w:firstLine="540"/>
        <w:jc w:val="both"/>
        <w:outlineLvl w:val="0"/>
        <w:rPr>
          <w:rFonts w:ascii="Times New Roman" w:hAnsi="Times New Roman" w:cs="Times New Roman"/>
          <w:i/>
          <w:sz w:val="24"/>
          <w:szCs w:val="24"/>
        </w:rPr>
      </w:pPr>
      <w:r w:rsidRPr="00285127">
        <w:rPr>
          <w:rFonts w:ascii="Times New Roman" w:hAnsi="Times New Roman" w:cs="Times New Roman"/>
          <w:i/>
          <w:sz w:val="24"/>
          <w:szCs w:val="24"/>
        </w:rPr>
        <w:t>Статья 12. Условия заключения брака</w:t>
      </w:r>
    </w:p>
    <w:p w:rsidR="00346AA8" w:rsidRPr="00285127" w:rsidRDefault="00346AA8" w:rsidP="00346AA8">
      <w:pPr>
        <w:pStyle w:val="ConsPlusNormal"/>
        <w:ind w:firstLine="540"/>
        <w:jc w:val="both"/>
        <w:rPr>
          <w:rFonts w:ascii="Times New Roman" w:hAnsi="Times New Roman" w:cs="Times New Roman"/>
          <w:i/>
          <w:sz w:val="24"/>
          <w:szCs w:val="24"/>
        </w:rPr>
      </w:pPr>
      <w:r w:rsidRPr="00285127">
        <w:rPr>
          <w:rFonts w:ascii="Times New Roman" w:hAnsi="Times New Roman" w:cs="Times New Roman"/>
          <w:i/>
          <w:sz w:val="24"/>
          <w:szCs w:val="24"/>
        </w:rPr>
        <w:t>1. Для заключения брака необходимы взаимное добровольное согласие мужчины и женщины, вступающих в брак, и достижение ими брачного возраста.</w:t>
      </w:r>
    </w:p>
    <w:p w:rsidR="00346AA8" w:rsidRPr="00285127" w:rsidRDefault="00346AA8" w:rsidP="00346AA8">
      <w:pPr>
        <w:pStyle w:val="ConsPlusNormal"/>
        <w:ind w:firstLine="540"/>
        <w:jc w:val="both"/>
        <w:rPr>
          <w:rFonts w:ascii="Times New Roman" w:hAnsi="Times New Roman" w:cs="Times New Roman"/>
          <w:i/>
          <w:sz w:val="24"/>
          <w:szCs w:val="24"/>
        </w:rPr>
      </w:pPr>
      <w:r w:rsidRPr="00285127">
        <w:rPr>
          <w:rFonts w:ascii="Times New Roman" w:hAnsi="Times New Roman" w:cs="Times New Roman"/>
          <w:i/>
          <w:sz w:val="24"/>
          <w:szCs w:val="24"/>
        </w:rPr>
        <w:t>2. Брак не может быть заключен при наличии обстоятельств, указанных в статье 14 настоящего Кодекса.</w:t>
      </w:r>
    </w:p>
    <w:p w:rsidR="00346AA8" w:rsidRPr="00285127" w:rsidRDefault="00346AA8" w:rsidP="00346AA8">
      <w:pPr>
        <w:ind w:firstLine="709"/>
        <w:rPr>
          <w:i/>
          <w:sz w:val="28"/>
          <w:szCs w:val="28"/>
        </w:rPr>
      </w:pPr>
      <w:r w:rsidRPr="00285127">
        <w:rPr>
          <w:i/>
          <w:sz w:val="28"/>
          <w:szCs w:val="28"/>
        </w:rPr>
        <w:t>Задание 2</w:t>
      </w:r>
    </w:p>
    <w:p w:rsidR="00346AA8" w:rsidRPr="00285127" w:rsidRDefault="00346AA8" w:rsidP="00346AA8">
      <w:pPr>
        <w:pStyle w:val="ConsPlusNormal"/>
        <w:ind w:firstLine="540"/>
        <w:jc w:val="both"/>
        <w:outlineLvl w:val="0"/>
        <w:rPr>
          <w:rFonts w:ascii="Times New Roman" w:hAnsi="Times New Roman" w:cs="Times New Roman"/>
          <w:sz w:val="28"/>
          <w:szCs w:val="28"/>
        </w:rPr>
      </w:pPr>
      <w:r w:rsidRPr="00285127">
        <w:rPr>
          <w:rFonts w:ascii="Times New Roman" w:hAnsi="Times New Roman" w:cs="Times New Roman"/>
          <w:sz w:val="28"/>
          <w:szCs w:val="28"/>
        </w:rPr>
        <w:t>Проведите юридический анализ приведённой статьи СК РФ по предложенным вопросам:</w:t>
      </w:r>
    </w:p>
    <w:p w:rsidR="00346AA8" w:rsidRPr="00285127" w:rsidRDefault="00346AA8" w:rsidP="004A6B37">
      <w:pPr>
        <w:pStyle w:val="ConsPlusNormal"/>
        <w:numPr>
          <w:ilvl w:val="0"/>
          <w:numId w:val="60"/>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t xml:space="preserve">Из каких логических элементов состоит норма, изложенная в п. 1 данной статьи? </w:t>
      </w:r>
    </w:p>
    <w:p w:rsidR="00346AA8" w:rsidRPr="00285127" w:rsidRDefault="00346AA8" w:rsidP="004A6B37">
      <w:pPr>
        <w:pStyle w:val="ConsPlusNormal"/>
        <w:numPr>
          <w:ilvl w:val="0"/>
          <w:numId w:val="60"/>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t xml:space="preserve">Из каких логических элементов состоит норма, изложенная в п. 2 данной статьи? </w:t>
      </w:r>
    </w:p>
    <w:p w:rsidR="00346AA8" w:rsidRPr="00285127" w:rsidRDefault="00346AA8" w:rsidP="004A6B37">
      <w:pPr>
        <w:pStyle w:val="ConsPlusNormal"/>
        <w:numPr>
          <w:ilvl w:val="0"/>
          <w:numId w:val="60"/>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t>Какая из изложенных в статье норм будет общей, а какая специальной?</w:t>
      </w:r>
    </w:p>
    <w:p w:rsidR="00346AA8" w:rsidRPr="00285127" w:rsidRDefault="00346AA8" w:rsidP="004A6B37">
      <w:pPr>
        <w:pStyle w:val="ConsPlusNormal"/>
        <w:numPr>
          <w:ilvl w:val="0"/>
          <w:numId w:val="60"/>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t>Какой вид гипотезы изложен в п.2?</w:t>
      </w:r>
    </w:p>
    <w:p w:rsidR="00346AA8" w:rsidRPr="00285127" w:rsidRDefault="00346AA8" w:rsidP="004A6B37">
      <w:pPr>
        <w:pStyle w:val="ConsPlusNormal"/>
        <w:numPr>
          <w:ilvl w:val="0"/>
          <w:numId w:val="60"/>
        </w:numPr>
        <w:tabs>
          <w:tab w:val="left" w:pos="426"/>
        </w:tabs>
        <w:ind w:left="0" w:firstLine="0"/>
        <w:jc w:val="both"/>
        <w:outlineLvl w:val="0"/>
        <w:rPr>
          <w:rFonts w:ascii="Times New Roman" w:hAnsi="Times New Roman" w:cs="Times New Roman"/>
          <w:sz w:val="28"/>
          <w:szCs w:val="28"/>
        </w:rPr>
      </w:pPr>
      <w:r w:rsidRPr="00285127">
        <w:rPr>
          <w:rFonts w:ascii="Times New Roman" w:hAnsi="Times New Roman" w:cs="Times New Roman"/>
          <w:sz w:val="28"/>
          <w:szCs w:val="28"/>
        </w:rPr>
        <w:t>Классифицируйте нормы, изложенные в данной статье:</w:t>
      </w:r>
    </w:p>
    <w:p w:rsidR="00346AA8" w:rsidRPr="00285127" w:rsidRDefault="00346AA8" w:rsidP="00346AA8">
      <w:pPr>
        <w:pStyle w:val="ConsPlusNormal"/>
        <w:ind w:firstLine="1134"/>
        <w:jc w:val="both"/>
        <w:outlineLvl w:val="0"/>
        <w:rPr>
          <w:rFonts w:ascii="Times New Roman" w:hAnsi="Times New Roman" w:cs="Times New Roman"/>
          <w:sz w:val="28"/>
          <w:szCs w:val="28"/>
        </w:rPr>
      </w:pPr>
      <w:r w:rsidRPr="00285127">
        <w:rPr>
          <w:rFonts w:ascii="Times New Roman" w:hAnsi="Times New Roman" w:cs="Times New Roman"/>
          <w:sz w:val="28"/>
          <w:szCs w:val="28"/>
        </w:rPr>
        <w:t>а) по юридической силе;</w:t>
      </w:r>
    </w:p>
    <w:p w:rsidR="00346AA8" w:rsidRPr="00285127" w:rsidRDefault="00346AA8" w:rsidP="00346AA8">
      <w:pPr>
        <w:pStyle w:val="ConsPlusNormal"/>
        <w:ind w:firstLine="1134"/>
        <w:jc w:val="both"/>
        <w:outlineLvl w:val="0"/>
        <w:rPr>
          <w:rFonts w:ascii="Times New Roman" w:hAnsi="Times New Roman" w:cs="Times New Roman"/>
          <w:sz w:val="28"/>
          <w:szCs w:val="28"/>
        </w:rPr>
      </w:pPr>
      <w:r w:rsidRPr="00285127">
        <w:rPr>
          <w:rFonts w:ascii="Times New Roman" w:hAnsi="Times New Roman" w:cs="Times New Roman"/>
          <w:sz w:val="28"/>
          <w:szCs w:val="28"/>
        </w:rPr>
        <w:t>б) по предмету регулирования;</w:t>
      </w:r>
    </w:p>
    <w:p w:rsidR="00346AA8" w:rsidRPr="00285127" w:rsidRDefault="00346AA8" w:rsidP="00346AA8">
      <w:pPr>
        <w:ind w:firstLine="1134"/>
        <w:rPr>
          <w:sz w:val="28"/>
          <w:szCs w:val="28"/>
        </w:rPr>
      </w:pPr>
      <w:r w:rsidRPr="00285127">
        <w:rPr>
          <w:sz w:val="28"/>
          <w:szCs w:val="28"/>
        </w:rPr>
        <w:t xml:space="preserve"> в) по характеру предписания.</w:t>
      </w:r>
    </w:p>
    <w:p w:rsidR="00346AA8" w:rsidRPr="00285127" w:rsidRDefault="00346AA8" w:rsidP="00346AA8">
      <w:pPr>
        <w:ind w:firstLine="547"/>
        <w:jc w:val="both"/>
        <w:rPr>
          <w:i/>
        </w:rPr>
      </w:pPr>
      <w:r w:rsidRPr="00285127">
        <w:rPr>
          <w:i/>
        </w:rPr>
        <w:t>Статья 132. Согласие усыновляемого ребенка на усыновление</w:t>
      </w:r>
    </w:p>
    <w:p w:rsidR="00346AA8" w:rsidRPr="00285127" w:rsidRDefault="00346AA8" w:rsidP="00346AA8">
      <w:pPr>
        <w:ind w:firstLine="547"/>
        <w:jc w:val="both"/>
        <w:rPr>
          <w:i/>
        </w:rPr>
      </w:pPr>
      <w:r w:rsidRPr="00285127">
        <w:rPr>
          <w:i/>
        </w:rPr>
        <w:t>1. Для усыновления ребенка, достигшего возраста десяти лет, необходимо его согласие.</w:t>
      </w:r>
    </w:p>
    <w:p w:rsidR="00346AA8" w:rsidRPr="00285127" w:rsidRDefault="00346AA8" w:rsidP="00346AA8">
      <w:pPr>
        <w:ind w:firstLine="547"/>
        <w:jc w:val="both"/>
        <w:rPr>
          <w:i/>
        </w:rPr>
      </w:pPr>
      <w:r w:rsidRPr="00285127">
        <w:rPr>
          <w:i/>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346AA8" w:rsidRPr="00285127" w:rsidRDefault="00346AA8" w:rsidP="00346AA8">
      <w:pPr>
        <w:ind w:firstLine="567"/>
        <w:rPr>
          <w:i/>
          <w:sz w:val="28"/>
          <w:szCs w:val="28"/>
        </w:rPr>
      </w:pPr>
      <w:r w:rsidRPr="00285127">
        <w:rPr>
          <w:i/>
          <w:sz w:val="28"/>
          <w:szCs w:val="28"/>
        </w:rPr>
        <w:t>Задание 3</w:t>
      </w:r>
    </w:p>
    <w:p w:rsidR="00346AA8" w:rsidRPr="00285127" w:rsidRDefault="00346AA8" w:rsidP="00346AA8">
      <w:pPr>
        <w:pStyle w:val="ConsPlusNormal"/>
        <w:ind w:firstLine="540"/>
        <w:jc w:val="both"/>
        <w:outlineLvl w:val="0"/>
        <w:rPr>
          <w:rFonts w:ascii="Times New Roman" w:hAnsi="Times New Roman" w:cs="Times New Roman"/>
          <w:sz w:val="28"/>
          <w:szCs w:val="28"/>
        </w:rPr>
      </w:pPr>
      <w:r w:rsidRPr="00285127">
        <w:rPr>
          <w:rFonts w:ascii="Times New Roman" w:hAnsi="Times New Roman" w:cs="Times New Roman"/>
          <w:sz w:val="28"/>
          <w:szCs w:val="28"/>
        </w:rPr>
        <w:t>Проведите юридический анализ приведённой статьи УК РФ по предложенным вопросам:</w:t>
      </w:r>
    </w:p>
    <w:p w:rsidR="00346AA8" w:rsidRPr="00285127" w:rsidRDefault="00346AA8" w:rsidP="004A6B37">
      <w:pPr>
        <w:pStyle w:val="ConsPlusNormal"/>
        <w:numPr>
          <w:ilvl w:val="0"/>
          <w:numId w:val="73"/>
        </w:numPr>
        <w:jc w:val="both"/>
        <w:outlineLvl w:val="0"/>
        <w:rPr>
          <w:rFonts w:ascii="Times New Roman" w:hAnsi="Times New Roman" w:cs="Times New Roman"/>
          <w:sz w:val="28"/>
          <w:szCs w:val="28"/>
        </w:rPr>
      </w:pPr>
      <w:r w:rsidRPr="00285127">
        <w:rPr>
          <w:rFonts w:ascii="Times New Roman" w:hAnsi="Times New Roman" w:cs="Times New Roman"/>
          <w:sz w:val="28"/>
          <w:szCs w:val="28"/>
        </w:rPr>
        <w:t>Сколько юридических норм изложено в данной статье?</w:t>
      </w:r>
    </w:p>
    <w:p w:rsidR="00346AA8" w:rsidRPr="00285127" w:rsidRDefault="00346AA8" w:rsidP="004A6B37">
      <w:pPr>
        <w:pStyle w:val="ConsPlusNormal"/>
        <w:numPr>
          <w:ilvl w:val="0"/>
          <w:numId w:val="73"/>
        </w:numPr>
        <w:jc w:val="both"/>
        <w:outlineLvl w:val="0"/>
        <w:rPr>
          <w:rFonts w:ascii="Times New Roman" w:hAnsi="Times New Roman" w:cs="Times New Roman"/>
          <w:sz w:val="28"/>
          <w:szCs w:val="28"/>
        </w:rPr>
      </w:pPr>
      <w:r w:rsidRPr="00285127">
        <w:rPr>
          <w:rFonts w:ascii="Times New Roman" w:hAnsi="Times New Roman" w:cs="Times New Roman"/>
          <w:sz w:val="28"/>
          <w:szCs w:val="28"/>
        </w:rPr>
        <w:t xml:space="preserve">Из каких логических элементов состоят норма, изложенная в ч. 1? </w:t>
      </w:r>
    </w:p>
    <w:p w:rsidR="00346AA8" w:rsidRPr="00285127" w:rsidRDefault="00346AA8" w:rsidP="004A6B37">
      <w:pPr>
        <w:pStyle w:val="ConsPlusNormal"/>
        <w:numPr>
          <w:ilvl w:val="0"/>
          <w:numId w:val="73"/>
        </w:numPr>
        <w:jc w:val="both"/>
        <w:outlineLvl w:val="0"/>
        <w:rPr>
          <w:rFonts w:ascii="Times New Roman" w:hAnsi="Times New Roman" w:cs="Times New Roman"/>
          <w:sz w:val="28"/>
          <w:szCs w:val="28"/>
        </w:rPr>
      </w:pPr>
      <w:r w:rsidRPr="00285127">
        <w:rPr>
          <w:rFonts w:ascii="Times New Roman" w:hAnsi="Times New Roman" w:cs="Times New Roman"/>
          <w:sz w:val="28"/>
          <w:szCs w:val="28"/>
        </w:rPr>
        <w:t xml:space="preserve">Из каких логических элементов состоят норма, изложенная в ч. 2? </w:t>
      </w:r>
    </w:p>
    <w:p w:rsidR="00346AA8" w:rsidRPr="00285127" w:rsidRDefault="00346AA8" w:rsidP="004A6B37">
      <w:pPr>
        <w:pStyle w:val="ConsPlusNormal"/>
        <w:numPr>
          <w:ilvl w:val="0"/>
          <w:numId w:val="73"/>
        </w:numPr>
        <w:jc w:val="both"/>
        <w:outlineLvl w:val="0"/>
        <w:rPr>
          <w:rFonts w:ascii="Times New Roman" w:hAnsi="Times New Roman" w:cs="Times New Roman"/>
          <w:sz w:val="28"/>
          <w:szCs w:val="28"/>
        </w:rPr>
      </w:pPr>
      <w:r w:rsidRPr="00285127">
        <w:rPr>
          <w:rFonts w:ascii="Times New Roman" w:hAnsi="Times New Roman" w:cs="Times New Roman"/>
          <w:sz w:val="28"/>
          <w:szCs w:val="28"/>
        </w:rPr>
        <w:t>Какая из изложенных в статье норм будет общей, а какая специальной?</w:t>
      </w:r>
    </w:p>
    <w:p w:rsidR="00346AA8" w:rsidRPr="00285127" w:rsidRDefault="00346AA8" w:rsidP="004A6B37">
      <w:pPr>
        <w:pStyle w:val="ConsPlusNormal"/>
        <w:numPr>
          <w:ilvl w:val="0"/>
          <w:numId w:val="73"/>
        </w:numPr>
        <w:jc w:val="both"/>
        <w:outlineLvl w:val="0"/>
        <w:rPr>
          <w:rFonts w:ascii="Times New Roman" w:hAnsi="Times New Roman" w:cs="Times New Roman"/>
          <w:sz w:val="28"/>
          <w:szCs w:val="28"/>
        </w:rPr>
      </w:pPr>
      <w:r w:rsidRPr="00285127">
        <w:rPr>
          <w:rFonts w:ascii="Times New Roman" w:hAnsi="Times New Roman" w:cs="Times New Roman"/>
          <w:sz w:val="28"/>
          <w:szCs w:val="28"/>
        </w:rPr>
        <w:t>Какой вид санкции изложен в ч.1?</w:t>
      </w:r>
    </w:p>
    <w:p w:rsidR="00346AA8" w:rsidRPr="00285127" w:rsidRDefault="00346AA8" w:rsidP="004A6B37">
      <w:pPr>
        <w:pStyle w:val="ConsPlusNormal"/>
        <w:numPr>
          <w:ilvl w:val="0"/>
          <w:numId w:val="73"/>
        </w:numPr>
        <w:jc w:val="both"/>
        <w:outlineLvl w:val="0"/>
        <w:rPr>
          <w:rFonts w:ascii="Times New Roman" w:hAnsi="Times New Roman" w:cs="Times New Roman"/>
          <w:sz w:val="28"/>
          <w:szCs w:val="28"/>
        </w:rPr>
      </w:pPr>
      <w:r w:rsidRPr="00285127">
        <w:rPr>
          <w:rFonts w:ascii="Times New Roman" w:hAnsi="Times New Roman" w:cs="Times New Roman"/>
          <w:sz w:val="28"/>
          <w:szCs w:val="28"/>
        </w:rPr>
        <w:t>Какой вид гипотезы изложен в ч. 2?</w:t>
      </w:r>
    </w:p>
    <w:p w:rsidR="00346AA8" w:rsidRPr="00285127" w:rsidRDefault="00346AA8" w:rsidP="00346AA8">
      <w:pPr>
        <w:pStyle w:val="ConsPlusNormal"/>
        <w:ind w:firstLine="540"/>
        <w:jc w:val="both"/>
        <w:outlineLvl w:val="0"/>
        <w:rPr>
          <w:rFonts w:ascii="Times New Roman" w:hAnsi="Times New Roman" w:cs="Times New Roman"/>
          <w:i/>
          <w:sz w:val="24"/>
          <w:szCs w:val="24"/>
        </w:rPr>
      </w:pPr>
      <w:r w:rsidRPr="00285127">
        <w:rPr>
          <w:rFonts w:ascii="Times New Roman" w:hAnsi="Times New Roman" w:cs="Times New Roman"/>
          <w:i/>
          <w:sz w:val="24"/>
          <w:szCs w:val="24"/>
        </w:rPr>
        <w:t>Статья 167. Умышленные уничтожение или повреждение имущества</w:t>
      </w:r>
    </w:p>
    <w:p w:rsidR="00346AA8" w:rsidRPr="00285127" w:rsidRDefault="00346AA8" w:rsidP="00346AA8">
      <w:pPr>
        <w:pStyle w:val="ConsPlusNormal"/>
        <w:ind w:firstLine="540"/>
        <w:jc w:val="both"/>
        <w:rPr>
          <w:rFonts w:ascii="Times New Roman" w:hAnsi="Times New Roman" w:cs="Times New Roman"/>
          <w:i/>
          <w:sz w:val="24"/>
          <w:szCs w:val="24"/>
        </w:rPr>
      </w:pPr>
      <w:r w:rsidRPr="00285127">
        <w:rPr>
          <w:rFonts w:ascii="Times New Roman" w:hAnsi="Times New Roman" w:cs="Times New Roman"/>
          <w:i/>
          <w:sz w:val="24"/>
          <w:szCs w:val="24"/>
        </w:rPr>
        <w:t>1. Умышленные уничтожение или повреждение чужого имущества, если эти деяния повлекли причинение значительного ущерба, -</w:t>
      </w:r>
    </w:p>
    <w:p w:rsidR="00346AA8" w:rsidRPr="00285127" w:rsidRDefault="00346AA8" w:rsidP="00346AA8">
      <w:pPr>
        <w:pStyle w:val="ConsPlusNormal"/>
        <w:ind w:firstLine="540"/>
        <w:jc w:val="both"/>
        <w:rPr>
          <w:rFonts w:ascii="Times New Roman" w:hAnsi="Times New Roman" w:cs="Times New Roman"/>
          <w:i/>
          <w:sz w:val="24"/>
          <w:szCs w:val="24"/>
        </w:rPr>
      </w:pPr>
      <w:r w:rsidRPr="00285127">
        <w:rPr>
          <w:rFonts w:ascii="Times New Roman" w:hAnsi="Times New Roman" w:cs="Times New Roman"/>
          <w:i/>
          <w:sz w:val="24"/>
          <w:szCs w:val="24"/>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346AA8" w:rsidRPr="00285127" w:rsidRDefault="00346AA8" w:rsidP="00346AA8">
      <w:pPr>
        <w:pStyle w:val="ConsPlusNormal"/>
        <w:ind w:firstLine="540"/>
        <w:jc w:val="both"/>
        <w:rPr>
          <w:rFonts w:ascii="Times New Roman" w:hAnsi="Times New Roman" w:cs="Times New Roman"/>
          <w:i/>
          <w:sz w:val="24"/>
          <w:szCs w:val="24"/>
        </w:rPr>
      </w:pPr>
      <w:r w:rsidRPr="00285127">
        <w:rPr>
          <w:rFonts w:ascii="Times New Roman" w:hAnsi="Times New Roman" w:cs="Times New Roman"/>
          <w:i/>
          <w:sz w:val="24"/>
          <w:szCs w:val="24"/>
        </w:rPr>
        <w:t>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rsidR="00346AA8" w:rsidRPr="00285127" w:rsidRDefault="00346AA8" w:rsidP="00346AA8">
      <w:pPr>
        <w:pStyle w:val="ConsPlusNormal"/>
        <w:ind w:firstLine="540"/>
        <w:jc w:val="both"/>
        <w:rPr>
          <w:rFonts w:ascii="Times New Roman" w:hAnsi="Times New Roman" w:cs="Times New Roman"/>
          <w:i/>
          <w:sz w:val="24"/>
          <w:szCs w:val="24"/>
        </w:rPr>
      </w:pPr>
      <w:r w:rsidRPr="00285127">
        <w:rPr>
          <w:rFonts w:ascii="Times New Roman" w:hAnsi="Times New Roman" w:cs="Times New Roman"/>
          <w:i/>
          <w:sz w:val="24"/>
          <w:szCs w:val="24"/>
        </w:rPr>
        <w:lastRenderedPageBreak/>
        <w:t>наказываются принудительными работами на срок до пяти лет либо лишением свободы на тот же срок.</w:t>
      </w:r>
    </w:p>
    <w:p w:rsidR="00346AA8" w:rsidRPr="00285127" w:rsidRDefault="00346AA8" w:rsidP="00346AA8">
      <w:pPr>
        <w:rPr>
          <w:i/>
          <w:sz w:val="28"/>
          <w:szCs w:val="28"/>
        </w:rPr>
      </w:pPr>
    </w:p>
    <w:p w:rsidR="00346AA8" w:rsidRPr="00285127" w:rsidRDefault="00346AA8" w:rsidP="00346AA8">
      <w:pPr>
        <w:ind w:firstLine="567"/>
        <w:rPr>
          <w:i/>
          <w:sz w:val="28"/>
          <w:szCs w:val="28"/>
        </w:rPr>
      </w:pPr>
      <w:r w:rsidRPr="00285127">
        <w:rPr>
          <w:i/>
          <w:sz w:val="28"/>
          <w:szCs w:val="28"/>
        </w:rPr>
        <w:t>Задание 4</w:t>
      </w:r>
    </w:p>
    <w:p w:rsidR="00346AA8" w:rsidRPr="00285127" w:rsidRDefault="00346AA8" w:rsidP="00346AA8">
      <w:pPr>
        <w:pStyle w:val="ConsPlusNormal"/>
        <w:ind w:firstLine="540"/>
        <w:jc w:val="both"/>
        <w:outlineLvl w:val="0"/>
        <w:rPr>
          <w:rFonts w:ascii="Times New Roman" w:hAnsi="Times New Roman" w:cs="Times New Roman"/>
          <w:sz w:val="28"/>
          <w:szCs w:val="28"/>
        </w:rPr>
      </w:pPr>
      <w:r w:rsidRPr="00285127">
        <w:rPr>
          <w:rFonts w:ascii="Times New Roman" w:hAnsi="Times New Roman" w:cs="Times New Roman"/>
          <w:sz w:val="28"/>
          <w:szCs w:val="28"/>
        </w:rPr>
        <w:t>Проведите юридический анализ приведённой статьи КоАП РФ по предложенным вопросам:</w:t>
      </w:r>
    </w:p>
    <w:p w:rsidR="00346AA8" w:rsidRPr="00285127" w:rsidRDefault="00346AA8" w:rsidP="004A6B37">
      <w:pPr>
        <w:pStyle w:val="ConsPlusNormal"/>
        <w:numPr>
          <w:ilvl w:val="0"/>
          <w:numId w:val="72"/>
        </w:numPr>
        <w:jc w:val="both"/>
        <w:outlineLvl w:val="0"/>
        <w:rPr>
          <w:rFonts w:ascii="Times New Roman" w:hAnsi="Times New Roman" w:cs="Times New Roman"/>
          <w:sz w:val="28"/>
          <w:szCs w:val="28"/>
        </w:rPr>
      </w:pPr>
      <w:r w:rsidRPr="00285127">
        <w:rPr>
          <w:rFonts w:ascii="Times New Roman" w:hAnsi="Times New Roman" w:cs="Times New Roman"/>
          <w:sz w:val="28"/>
          <w:szCs w:val="28"/>
        </w:rPr>
        <w:t>Сколько юридических норм изложено в данной статье?</w:t>
      </w:r>
    </w:p>
    <w:p w:rsidR="00346AA8" w:rsidRPr="00285127" w:rsidRDefault="00346AA8" w:rsidP="004A6B37">
      <w:pPr>
        <w:pStyle w:val="ConsPlusNormal"/>
        <w:numPr>
          <w:ilvl w:val="0"/>
          <w:numId w:val="72"/>
        </w:numPr>
        <w:jc w:val="both"/>
        <w:outlineLvl w:val="0"/>
        <w:rPr>
          <w:rFonts w:ascii="Times New Roman" w:hAnsi="Times New Roman" w:cs="Times New Roman"/>
          <w:sz w:val="28"/>
          <w:szCs w:val="28"/>
        </w:rPr>
      </w:pPr>
      <w:r w:rsidRPr="00285127">
        <w:rPr>
          <w:rFonts w:ascii="Times New Roman" w:hAnsi="Times New Roman" w:cs="Times New Roman"/>
          <w:sz w:val="28"/>
          <w:szCs w:val="28"/>
        </w:rPr>
        <w:t>К какому виду юридических норм следует их отнести? (назовите три классификационных признака)</w:t>
      </w:r>
    </w:p>
    <w:p w:rsidR="00346AA8" w:rsidRPr="00285127" w:rsidRDefault="00346AA8" w:rsidP="004A6B37">
      <w:pPr>
        <w:pStyle w:val="ConsPlusNormal"/>
        <w:numPr>
          <w:ilvl w:val="0"/>
          <w:numId w:val="72"/>
        </w:numPr>
        <w:jc w:val="both"/>
        <w:outlineLvl w:val="0"/>
        <w:rPr>
          <w:rFonts w:ascii="Times New Roman" w:hAnsi="Times New Roman" w:cs="Times New Roman"/>
          <w:sz w:val="28"/>
          <w:szCs w:val="28"/>
        </w:rPr>
      </w:pPr>
      <w:r w:rsidRPr="00285127">
        <w:rPr>
          <w:rFonts w:ascii="Times New Roman" w:hAnsi="Times New Roman" w:cs="Times New Roman"/>
          <w:sz w:val="28"/>
          <w:szCs w:val="28"/>
        </w:rPr>
        <w:t xml:space="preserve">Из каких логических элементов состоят норм, изложенные в ч.1? </w:t>
      </w:r>
    </w:p>
    <w:p w:rsidR="00346AA8" w:rsidRPr="00285127" w:rsidRDefault="00346AA8" w:rsidP="004A6B37">
      <w:pPr>
        <w:pStyle w:val="ConsPlusNormal"/>
        <w:numPr>
          <w:ilvl w:val="0"/>
          <w:numId w:val="72"/>
        </w:numPr>
        <w:jc w:val="both"/>
        <w:outlineLvl w:val="0"/>
        <w:rPr>
          <w:rFonts w:ascii="Times New Roman" w:hAnsi="Times New Roman" w:cs="Times New Roman"/>
          <w:sz w:val="28"/>
          <w:szCs w:val="28"/>
        </w:rPr>
      </w:pPr>
      <w:r w:rsidRPr="00285127">
        <w:rPr>
          <w:rFonts w:ascii="Times New Roman" w:hAnsi="Times New Roman" w:cs="Times New Roman"/>
          <w:sz w:val="28"/>
          <w:szCs w:val="28"/>
        </w:rPr>
        <w:t xml:space="preserve">Из каких логических элементов состоят норм, изложенные в ч.2? </w:t>
      </w:r>
    </w:p>
    <w:p w:rsidR="00346AA8" w:rsidRPr="00285127" w:rsidRDefault="00346AA8" w:rsidP="004A6B37">
      <w:pPr>
        <w:pStyle w:val="ConsPlusNormal"/>
        <w:numPr>
          <w:ilvl w:val="0"/>
          <w:numId w:val="72"/>
        </w:numPr>
        <w:jc w:val="both"/>
        <w:outlineLvl w:val="0"/>
        <w:rPr>
          <w:rFonts w:ascii="Times New Roman" w:hAnsi="Times New Roman" w:cs="Times New Roman"/>
          <w:sz w:val="28"/>
          <w:szCs w:val="28"/>
        </w:rPr>
      </w:pPr>
      <w:r w:rsidRPr="00285127">
        <w:rPr>
          <w:rFonts w:ascii="Times New Roman" w:hAnsi="Times New Roman" w:cs="Times New Roman"/>
          <w:sz w:val="28"/>
          <w:szCs w:val="28"/>
        </w:rPr>
        <w:t>Какая из изложенных в статье норм будет общей, а какая специальной?</w:t>
      </w:r>
    </w:p>
    <w:p w:rsidR="00346AA8" w:rsidRPr="00285127" w:rsidRDefault="00346AA8" w:rsidP="004A6B37">
      <w:pPr>
        <w:pStyle w:val="ConsPlusNormal"/>
        <w:numPr>
          <w:ilvl w:val="0"/>
          <w:numId w:val="72"/>
        </w:numPr>
        <w:jc w:val="both"/>
        <w:outlineLvl w:val="0"/>
        <w:rPr>
          <w:rFonts w:ascii="Times New Roman" w:hAnsi="Times New Roman" w:cs="Times New Roman"/>
          <w:sz w:val="28"/>
          <w:szCs w:val="28"/>
        </w:rPr>
      </w:pPr>
      <w:r w:rsidRPr="00285127">
        <w:rPr>
          <w:rFonts w:ascii="Times New Roman" w:hAnsi="Times New Roman" w:cs="Times New Roman"/>
          <w:sz w:val="28"/>
          <w:szCs w:val="28"/>
        </w:rPr>
        <w:t>Какой вид санкции изложен в ч.1?</w:t>
      </w:r>
    </w:p>
    <w:p w:rsidR="00346AA8" w:rsidRPr="00285127" w:rsidRDefault="00346AA8" w:rsidP="004A6B37">
      <w:pPr>
        <w:pStyle w:val="ConsPlusNormal"/>
        <w:numPr>
          <w:ilvl w:val="0"/>
          <w:numId w:val="72"/>
        </w:numPr>
        <w:jc w:val="both"/>
        <w:outlineLvl w:val="0"/>
        <w:rPr>
          <w:rFonts w:ascii="Times New Roman" w:hAnsi="Times New Roman" w:cs="Times New Roman"/>
          <w:sz w:val="28"/>
          <w:szCs w:val="28"/>
        </w:rPr>
      </w:pPr>
      <w:r w:rsidRPr="00285127">
        <w:rPr>
          <w:rFonts w:ascii="Times New Roman" w:hAnsi="Times New Roman" w:cs="Times New Roman"/>
          <w:sz w:val="28"/>
          <w:szCs w:val="28"/>
        </w:rPr>
        <w:t>Какой вид гипотезы изложен в ч.2?</w:t>
      </w:r>
    </w:p>
    <w:p w:rsidR="00346AA8" w:rsidRPr="00285127" w:rsidRDefault="00346AA8" w:rsidP="00346AA8">
      <w:pPr>
        <w:ind w:firstLine="547"/>
        <w:jc w:val="both"/>
        <w:rPr>
          <w:i/>
        </w:rPr>
      </w:pPr>
      <w:r w:rsidRPr="00285127">
        <w:rPr>
          <w:i/>
        </w:rPr>
        <w:t>Статья 6.23. Вовлечение несовершеннолетнего в процесс потребления табака</w:t>
      </w:r>
    </w:p>
    <w:p w:rsidR="00346AA8" w:rsidRPr="00285127" w:rsidRDefault="00346AA8" w:rsidP="00346AA8">
      <w:pPr>
        <w:ind w:firstLine="547"/>
        <w:jc w:val="both"/>
        <w:rPr>
          <w:i/>
        </w:rPr>
      </w:pPr>
      <w:r w:rsidRPr="00285127">
        <w:rPr>
          <w:i/>
        </w:rPr>
        <w:t>1. Вовлечение несовершеннолетнего в процесс потребления табака -</w:t>
      </w:r>
    </w:p>
    <w:p w:rsidR="00346AA8" w:rsidRPr="00285127" w:rsidRDefault="00346AA8" w:rsidP="00346AA8">
      <w:pPr>
        <w:ind w:firstLine="547"/>
        <w:jc w:val="both"/>
        <w:rPr>
          <w:i/>
        </w:rPr>
      </w:pPr>
      <w:r w:rsidRPr="00285127">
        <w:rPr>
          <w:i/>
        </w:rPr>
        <w:t>влечет наложение административного штрафа на граждан в размере от одной тысячи до двух тысяч рублей.</w:t>
      </w:r>
    </w:p>
    <w:p w:rsidR="00346AA8" w:rsidRPr="00285127" w:rsidRDefault="00346AA8" w:rsidP="00346AA8">
      <w:pPr>
        <w:ind w:firstLine="547"/>
        <w:jc w:val="both"/>
        <w:rPr>
          <w:i/>
        </w:rPr>
      </w:pPr>
      <w:r w:rsidRPr="00285127">
        <w:rPr>
          <w:i/>
        </w:rPr>
        <w:t>2. Те же действия, совершенные родителями или иными законными представителями несовершеннолетнего, -</w:t>
      </w:r>
    </w:p>
    <w:p w:rsidR="00346AA8" w:rsidRPr="00285127" w:rsidRDefault="00346AA8" w:rsidP="00346AA8">
      <w:pPr>
        <w:ind w:firstLine="547"/>
        <w:jc w:val="both"/>
        <w:rPr>
          <w:i/>
        </w:rPr>
      </w:pPr>
      <w:r w:rsidRPr="00285127">
        <w:rPr>
          <w:i/>
        </w:rPr>
        <w:t>влекут наложение административного штрафа на граждан в размере от двух тысяч до трех тысяч рублей.</w:t>
      </w:r>
    </w:p>
    <w:p w:rsidR="00346AA8" w:rsidRPr="00285127" w:rsidRDefault="00346AA8" w:rsidP="00346AA8"/>
    <w:p w:rsidR="00346AA8" w:rsidRPr="00285127" w:rsidRDefault="00346AA8" w:rsidP="00346AA8">
      <w:pPr>
        <w:widowControl w:val="0"/>
        <w:jc w:val="center"/>
        <w:rPr>
          <w:b/>
          <w:sz w:val="28"/>
          <w:szCs w:val="28"/>
        </w:rPr>
      </w:pPr>
      <w:r w:rsidRPr="00285127">
        <w:rPr>
          <w:b/>
          <w:sz w:val="28"/>
          <w:szCs w:val="28"/>
        </w:rPr>
        <w:t xml:space="preserve">Тема </w:t>
      </w:r>
      <w:r w:rsidR="00113AD7" w:rsidRPr="00285127">
        <w:rPr>
          <w:b/>
          <w:sz w:val="28"/>
          <w:szCs w:val="28"/>
        </w:rPr>
        <w:t>2</w:t>
      </w:r>
      <w:r w:rsidRPr="00285127">
        <w:rPr>
          <w:b/>
          <w:sz w:val="28"/>
          <w:szCs w:val="28"/>
        </w:rPr>
        <w:t>. Правовые отношения</w:t>
      </w:r>
    </w:p>
    <w:p w:rsidR="00346AA8" w:rsidRPr="00285127" w:rsidRDefault="00346AA8" w:rsidP="00346AA8">
      <w:pPr>
        <w:ind w:firstLine="567"/>
        <w:jc w:val="both"/>
        <w:rPr>
          <w:i/>
          <w:sz w:val="28"/>
          <w:szCs w:val="28"/>
        </w:rPr>
      </w:pPr>
      <w:r w:rsidRPr="00285127">
        <w:rPr>
          <w:i/>
          <w:sz w:val="28"/>
          <w:szCs w:val="28"/>
        </w:rPr>
        <w:t>Темы докладов:</w:t>
      </w:r>
    </w:p>
    <w:p w:rsidR="00346AA8" w:rsidRPr="00285127" w:rsidRDefault="00346AA8" w:rsidP="004A6B37">
      <w:pPr>
        <w:pStyle w:val="a5"/>
        <w:numPr>
          <w:ilvl w:val="0"/>
          <w:numId w:val="78"/>
        </w:numPr>
        <w:spacing w:after="0" w:line="240" w:lineRule="auto"/>
        <w:jc w:val="both"/>
        <w:rPr>
          <w:rFonts w:ascii="Times New Roman" w:hAnsi="Times New Roman"/>
          <w:i/>
          <w:sz w:val="28"/>
          <w:szCs w:val="28"/>
        </w:rPr>
      </w:pPr>
      <w:r w:rsidRPr="00285127">
        <w:rPr>
          <w:rFonts w:ascii="Times New Roman" w:hAnsi="Times New Roman"/>
          <w:i/>
          <w:sz w:val="28"/>
          <w:szCs w:val="28"/>
        </w:rPr>
        <w:t>Понятие, признаки и структура правоотношений.</w:t>
      </w:r>
    </w:p>
    <w:p w:rsidR="00346AA8" w:rsidRPr="00285127" w:rsidRDefault="00346AA8" w:rsidP="004A6B37">
      <w:pPr>
        <w:pStyle w:val="a5"/>
        <w:numPr>
          <w:ilvl w:val="0"/>
          <w:numId w:val="78"/>
        </w:numPr>
        <w:spacing w:after="0" w:line="240" w:lineRule="auto"/>
        <w:jc w:val="both"/>
        <w:rPr>
          <w:rFonts w:ascii="Times New Roman" w:hAnsi="Times New Roman"/>
          <w:i/>
          <w:sz w:val="28"/>
          <w:szCs w:val="28"/>
        </w:rPr>
      </w:pPr>
      <w:r w:rsidRPr="00285127">
        <w:rPr>
          <w:rFonts w:ascii="Times New Roman" w:hAnsi="Times New Roman"/>
          <w:i/>
          <w:sz w:val="28"/>
          <w:szCs w:val="28"/>
        </w:rPr>
        <w:t>Юридические факты и их виды.</w:t>
      </w:r>
    </w:p>
    <w:p w:rsidR="00346AA8" w:rsidRPr="00285127" w:rsidRDefault="00346AA8" w:rsidP="00346AA8">
      <w:pPr>
        <w:widowControl w:val="0"/>
        <w:ind w:firstLine="709"/>
        <w:jc w:val="both"/>
        <w:rPr>
          <w:i/>
          <w:sz w:val="28"/>
          <w:szCs w:val="28"/>
        </w:rPr>
      </w:pPr>
    </w:p>
    <w:p w:rsidR="00346AA8" w:rsidRPr="00285127" w:rsidRDefault="00346AA8" w:rsidP="00346AA8">
      <w:pPr>
        <w:widowControl w:val="0"/>
        <w:ind w:firstLine="709"/>
        <w:rPr>
          <w:i/>
          <w:sz w:val="28"/>
          <w:szCs w:val="28"/>
        </w:rPr>
      </w:pPr>
      <w:r w:rsidRPr="00285127">
        <w:rPr>
          <w:i/>
          <w:sz w:val="28"/>
          <w:szCs w:val="28"/>
        </w:rPr>
        <w:t>Задание 1</w:t>
      </w:r>
    </w:p>
    <w:p w:rsidR="00346AA8" w:rsidRPr="00285127" w:rsidRDefault="00346AA8" w:rsidP="00346AA8">
      <w:pPr>
        <w:widowControl w:val="0"/>
        <w:ind w:firstLine="709"/>
        <w:jc w:val="both"/>
        <w:rPr>
          <w:spacing w:val="-8"/>
          <w:sz w:val="28"/>
          <w:szCs w:val="28"/>
        </w:rPr>
      </w:pPr>
      <w:r w:rsidRPr="00285127">
        <w:rPr>
          <w:spacing w:val="-8"/>
          <w:sz w:val="28"/>
          <w:szCs w:val="28"/>
        </w:rPr>
        <w:t xml:space="preserve">В левой части таблицы изложены фактические ситуации. Проанализируйте их содержание и в правом столбце таблицы дайте обоснованный ответ на вопрос: «Является ли данная ситуация правовым отношением?». </w:t>
      </w:r>
    </w:p>
    <w:p w:rsidR="00346AA8" w:rsidRPr="00285127" w:rsidRDefault="00346AA8" w:rsidP="00346AA8">
      <w:pPr>
        <w:widowControl w:val="0"/>
        <w:ind w:firstLine="709"/>
        <w:jc w:val="both"/>
        <w:rPr>
          <w:spacing w:val="-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6"/>
        <w:gridCol w:w="4314"/>
      </w:tblGrid>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vAlign w:val="center"/>
          </w:tcPr>
          <w:p w:rsidR="00346AA8" w:rsidRPr="00285127" w:rsidRDefault="00346AA8" w:rsidP="009942A8">
            <w:pPr>
              <w:widowControl w:val="0"/>
              <w:jc w:val="center"/>
              <w:rPr>
                <w:b/>
              </w:rPr>
            </w:pPr>
            <w:r w:rsidRPr="00285127">
              <w:rPr>
                <w:b/>
              </w:rPr>
              <w:t>Содержание</w:t>
            </w:r>
          </w:p>
          <w:p w:rsidR="00346AA8" w:rsidRPr="00285127" w:rsidRDefault="00346AA8" w:rsidP="009942A8">
            <w:pPr>
              <w:widowControl w:val="0"/>
              <w:jc w:val="center"/>
              <w:rPr>
                <w:b/>
              </w:rPr>
            </w:pPr>
            <w:r w:rsidRPr="00285127">
              <w:rPr>
                <w:b/>
              </w:rPr>
              <w:t>общественного отношения</w:t>
            </w:r>
          </w:p>
        </w:tc>
        <w:tc>
          <w:tcPr>
            <w:tcW w:w="4314" w:type="dxa"/>
            <w:tcBorders>
              <w:top w:val="single" w:sz="4" w:space="0" w:color="000000"/>
              <w:left w:val="single" w:sz="4" w:space="0" w:color="000000"/>
              <w:bottom w:val="single" w:sz="4" w:space="0" w:color="000000"/>
              <w:right w:val="single" w:sz="4" w:space="0" w:color="000000"/>
            </w:tcBorders>
            <w:vAlign w:val="center"/>
          </w:tcPr>
          <w:p w:rsidR="00346AA8" w:rsidRPr="00285127" w:rsidRDefault="00346AA8" w:rsidP="009942A8">
            <w:pPr>
              <w:widowControl w:val="0"/>
              <w:jc w:val="center"/>
              <w:rPr>
                <w:b/>
              </w:rPr>
            </w:pPr>
            <w:r w:rsidRPr="00285127">
              <w:rPr>
                <w:b/>
              </w:rPr>
              <w:t>Обоснование характера</w:t>
            </w:r>
          </w:p>
          <w:p w:rsidR="00346AA8" w:rsidRPr="00285127" w:rsidRDefault="00346AA8" w:rsidP="009942A8">
            <w:pPr>
              <w:widowControl w:val="0"/>
              <w:jc w:val="center"/>
              <w:rPr>
                <w:b/>
              </w:rPr>
            </w:pPr>
            <w:r w:rsidRPr="00285127">
              <w:rPr>
                <w:b/>
              </w:rPr>
              <w:t>этого отношения</w:t>
            </w:r>
          </w:p>
        </w:tc>
      </w:tr>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both"/>
            </w:pPr>
            <w:r w:rsidRPr="00285127">
              <w:t>Студент Волков оплатил проезд в маршрутном такси</w:t>
            </w:r>
          </w:p>
        </w:tc>
        <w:tc>
          <w:tcPr>
            <w:tcW w:w="4314"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both"/>
            </w:pPr>
            <w:r w:rsidRPr="00285127">
              <w:t>Студент Волков поздравил одногруппников с Новым годом</w:t>
            </w:r>
          </w:p>
        </w:tc>
        <w:tc>
          <w:tcPr>
            <w:tcW w:w="4314"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both"/>
            </w:pPr>
            <w:r w:rsidRPr="00285127">
              <w:t>Студент Волков обратился в деканат с заявлением о предоставлении свободного графика посещения занятий</w:t>
            </w:r>
          </w:p>
        </w:tc>
        <w:tc>
          <w:tcPr>
            <w:tcW w:w="4314"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both"/>
            </w:pPr>
            <w:r w:rsidRPr="00285127">
              <w:t>Волков предложил Зайцевой сходить в кинотеатр</w:t>
            </w:r>
          </w:p>
        </w:tc>
        <w:tc>
          <w:tcPr>
            <w:tcW w:w="4314"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both"/>
            </w:pPr>
            <w:r w:rsidRPr="00285127">
              <w:t>Волков в выходной день готовился к экзамену по теории государства и права</w:t>
            </w:r>
          </w:p>
        </w:tc>
        <w:tc>
          <w:tcPr>
            <w:tcW w:w="4314"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center"/>
            </w:pPr>
          </w:p>
        </w:tc>
      </w:tr>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both"/>
              <w:rPr>
                <w:spacing w:val="-6"/>
              </w:rPr>
            </w:pPr>
            <w:r w:rsidRPr="00285127">
              <w:rPr>
                <w:spacing w:val="-6"/>
              </w:rPr>
              <w:t>В понедельник Волков сдавал экзамен, но получил неудовлетворительную оценку</w:t>
            </w:r>
          </w:p>
        </w:tc>
        <w:tc>
          <w:tcPr>
            <w:tcW w:w="4314"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both"/>
            </w:pPr>
            <w:r w:rsidRPr="00285127">
              <w:lastRenderedPageBreak/>
              <w:t>Посчитав, что преподаватель необъективно оценил его ответ, Волков высказал в адрес преподавателя оскорбления</w:t>
            </w:r>
          </w:p>
        </w:tc>
        <w:tc>
          <w:tcPr>
            <w:tcW w:w="4314"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both"/>
            </w:pPr>
            <w:r w:rsidRPr="00285127">
              <w:t>Из-за оскорблений Волкова у преподавателя повысилось давление и начались головные боли</w:t>
            </w:r>
          </w:p>
        </w:tc>
        <w:tc>
          <w:tcPr>
            <w:tcW w:w="4314"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9942A8">
        <w:tc>
          <w:tcPr>
            <w:tcW w:w="440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both"/>
            </w:pPr>
            <w:r w:rsidRPr="00285127">
              <w:t>Преподаватель обратился с заявлением о привлечении Волкова к ответственности за оскорбление и возмещении морального вреда</w:t>
            </w:r>
          </w:p>
        </w:tc>
        <w:tc>
          <w:tcPr>
            <w:tcW w:w="4314"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bl>
    <w:p w:rsidR="00346AA8" w:rsidRPr="00285127" w:rsidRDefault="00346AA8" w:rsidP="00346AA8">
      <w:pPr>
        <w:widowControl w:val="0"/>
        <w:ind w:firstLine="709"/>
        <w:rPr>
          <w:i/>
          <w:sz w:val="28"/>
          <w:szCs w:val="28"/>
        </w:rPr>
      </w:pPr>
    </w:p>
    <w:p w:rsidR="00346AA8" w:rsidRPr="00285127" w:rsidRDefault="00346AA8" w:rsidP="00346AA8">
      <w:pPr>
        <w:widowControl w:val="0"/>
        <w:ind w:firstLine="709"/>
        <w:rPr>
          <w:i/>
          <w:sz w:val="28"/>
          <w:szCs w:val="28"/>
        </w:rPr>
      </w:pPr>
      <w:r w:rsidRPr="00285127">
        <w:rPr>
          <w:i/>
          <w:sz w:val="28"/>
          <w:szCs w:val="28"/>
        </w:rPr>
        <w:t>Задание 2</w:t>
      </w:r>
    </w:p>
    <w:p w:rsidR="00346AA8" w:rsidRPr="00285127" w:rsidRDefault="00346AA8" w:rsidP="00346AA8">
      <w:pPr>
        <w:widowControl w:val="0"/>
        <w:ind w:firstLine="709"/>
        <w:jc w:val="both"/>
        <w:rPr>
          <w:spacing w:val="-4"/>
          <w:sz w:val="28"/>
          <w:szCs w:val="28"/>
        </w:rPr>
      </w:pPr>
      <w:r w:rsidRPr="00285127">
        <w:rPr>
          <w:spacing w:val="-4"/>
          <w:sz w:val="28"/>
          <w:szCs w:val="28"/>
        </w:rPr>
        <w:t>Проанализируйте изложенную ситуацию и дайте ей правовую оценку путем ответов на поставленные вопросы:</w:t>
      </w:r>
    </w:p>
    <w:p w:rsidR="00346AA8" w:rsidRPr="00285127" w:rsidRDefault="00346AA8" w:rsidP="004A6B37">
      <w:pPr>
        <w:pStyle w:val="a5"/>
        <w:widowControl w:val="0"/>
        <w:numPr>
          <w:ilvl w:val="0"/>
          <w:numId w:val="67"/>
        </w:numPr>
        <w:tabs>
          <w:tab w:val="left" w:pos="851"/>
        </w:tabs>
        <w:overflowPunct w:val="0"/>
        <w:autoSpaceDE w:val="0"/>
        <w:autoSpaceDN w:val="0"/>
        <w:adjustRightInd w:val="0"/>
        <w:spacing w:after="0" w:line="240" w:lineRule="auto"/>
        <w:ind w:left="0" w:firstLine="567"/>
        <w:jc w:val="both"/>
        <w:rPr>
          <w:rFonts w:ascii="Times New Roman" w:hAnsi="Times New Roman"/>
          <w:spacing w:val="-4"/>
          <w:sz w:val="28"/>
          <w:szCs w:val="28"/>
        </w:rPr>
      </w:pPr>
      <w:r w:rsidRPr="00285127">
        <w:rPr>
          <w:rFonts w:ascii="Times New Roman" w:hAnsi="Times New Roman"/>
          <w:spacing w:val="-4"/>
          <w:sz w:val="28"/>
          <w:szCs w:val="28"/>
        </w:rPr>
        <w:t>Какие виды правоотношений (по отраслевому критерию) присутствует в этой ситуации?</w:t>
      </w:r>
    </w:p>
    <w:p w:rsidR="00346AA8" w:rsidRPr="00285127" w:rsidRDefault="00346AA8" w:rsidP="004A6B37">
      <w:pPr>
        <w:pStyle w:val="a5"/>
        <w:widowControl w:val="0"/>
        <w:numPr>
          <w:ilvl w:val="0"/>
          <w:numId w:val="67"/>
        </w:numPr>
        <w:tabs>
          <w:tab w:val="left" w:pos="851"/>
        </w:tabs>
        <w:overflowPunct w:val="0"/>
        <w:autoSpaceDE w:val="0"/>
        <w:autoSpaceDN w:val="0"/>
        <w:adjustRightInd w:val="0"/>
        <w:spacing w:after="0" w:line="240" w:lineRule="auto"/>
        <w:ind w:left="0" w:firstLine="567"/>
        <w:jc w:val="both"/>
        <w:rPr>
          <w:rFonts w:ascii="Times New Roman" w:hAnsi="Times New Roman"/>
          <w:spacing w:val="-4"/>
          <w:sz w:val="28"/>
          <w:szCs w:val="28"/>
        </w:rPr>
      </w:pPr>
      <w:r w:rsidRPr="00285127">
        <w:rPr>
          <w:rFonts w:ascii="Times New Roman" w:hAnsi="Times New Roman"/>
          <w:spacing w:val="-4"/>
          <w:sz w:val="28"/>
          <w:szCs w:val="28"/>
        </w:rPr>
        <w:t>Каким законодательством регулируется эти правоотношение?</w:t>
      </w:r>
    </w:p>
    <w:p w:rsidR="00346AA8" w:rsidRPr="00285127" w:rsidRDefault="00346AA8" w:rsidP="004A6B37">
      <w:pPr>
        <w:pStyle w:val="a5"/>
        <w:widowControl w:val="0"/>
        <w:numPr>
          <w:ilvl w:val="0"/>
          <w:numId w:val="67"/>
        </w:numPr>
        <w:tabs>
          <w:tab w:val="left" w:pos="851"/>
        </w:tabs>
        <w:overflowPunct w:val="0"/>
        <w:autoSpaceDE w:val="0"/>
        <w:autoSpaceDN w:val="0"/>
        <w:adjustRightInd w:val="0"/>
        <w:spacing w:after="0" w:line="240" w:lineRule="auto"/>
        <w:ind w:left="0" w:firstLine="567"/>
        <w:jc w:val="both"/>
        <w:rPr>
          <w:rFonts w:ascii="Times New Roman" w:hAnsi="Times New Roman"/>
          <w:spacing w:val="-4"/>
          <w:sz w:val="28"/>
          <w:szCs w:val="28"/>
        </w:rPr>
      </w:pPr>
      <w:r w:rsidRPr="00285127">
        <w:rPr>
          <w:rFonts w:ascii="Times New Roman" w:hAnsi="Times New Roman"/>
          <w:spacing w:val="-4"/>
          <w:sz w:val="28"/>
          <w:szCs w:val="28"/>
        </w:rPr>
        <w:t>Кто является участником, описанных правоотношений?</w:t>
      </w:r>
    </w:p>
    <w:p w:rsidR="00346AA8" w:rsidRPr="00285127" w:rsidRDefault="00346AA8" w:rsidP="004A6B37">
      <w:pPr>
        <w:pStyle w:val="a5"/>
        <w:widowControl w:val="0"/>
        <w:numPr>
          <w:ilvl w:val="0"/>
          <w:numId w:val="67"/>
        </w:numPr>
        <w:tabs>
          <w:tab w:val="left" w:pos="851"/>
        </w:tabs>
        <w:overflowPunct w:val="0"/>
        <w:autoSpaceDE w:val="0"/>
        <w:autoSpaceDN w:val="0"/>
        <w:adjustRightInd w:val="0"/>
        <w:spacing w:after="0" w:line="240" w:lineRule="auto"/>
        <w:ind w:left="0" w:firstLine="567"/>
        <w:jc w:val="both"/>
        <w:rPr>
          <w:rFonts w:ascii="Times New Roman" w:hAnsi="Times New Roman"/>
          <w:spacing w:val="-4"/>
          <w:sz w:val="28"/>
          <w:szCs w:val="28"/>
        </w:rPr>
      </w:pPr>
      <w:r w:rsidRPr="00285127">
        <w:rPr>
          <w:rFonts w:ascii="Times New Roman" w:hAnsi="Times New Roman"/>
          <w:spacing w:val="-4"/>
          <w:sz w:val="28"/>
          <w:szCs w:val="28"/>
        </w:rPr>
        <w:t>Какие действия и события являются юридическими фактами в изложенной ситуации?</w:t>
      </w:r>
    </w:p>
    <w:p w:rsidR="00346AA8" w:rsidRPr="00285127" w:rsidRDefault="00346AA8" w:rsidP="00346AA8">
      <w:pPr>
        <w:ind w:firstLine="567"/>
      </w:pPr>
    </w:p>
    <w:p w:rsidR="00346AA8" w:rsidRPr="00285127" w:rsidRDefault="00346AA8" w:rsidP="00346AA8">
      <w:pPr>
        <w:widowControl w:val="0"/>
        <w:ind w:firstLine="709"/>
        <w:jc w:val="both"/>
        <w:rPr>
          <w:sz w:val="28"/>
          <w:szCs w:val="28"/>
        </w:rPr>
      </w:pPr>
      <w:r w:rsidRPr="00285127">
        <w:rPr>
          <w:sz w:val="28"/>
          <w:szCs w:val="28"/>
        </w:rPr>
        <w:t xml:space="preserve">Грушева обратилась в управляющую компанию с заявлением о ремонте электропроводки в своей квартире. Не имея штатного электрика, управляющая компания заключила договор подряда на производство ремонтных работ в квартире Грушевой с индивидуальным предпринимателем. Индивидуальный предприниматель направил своего </w:t>
      </w:r>
      <w:r w:rsidRPr="00285127">
        <w:rPr>
          <w:spacing w:val="-2"/>
          <w:sz w:val="28"/>
          <w:szCs w:val="28"/>
        </w:rPr>
        <w:t>работника Гусева (студента 2-го курса энергетического факультета) для работы в квартиру Грушевой. Гусев произвел ремонт, Грушева расписалась в акте приема о том, что претензий не имеет, а Гусев потребовал оплату в размере 3 тыс. р., сказав, что в управляющей компании его обязали взять плату и передать ее бухгалтеру. Грушева передала указанную сумму работнику. Через несколько дней в квартире Грушевой случился пожар, общий ущерб от которого по расчету Грушевой составляет 1 500 тыс. р. По заключению пожарной экспертизы пожар возник по причине грубого нарушения правил монтажа проводки. Грушева обратилась в управляющую компанию о возмещении ущерба, но там ответили, что ей нужно обратиться с иском к индивидуальному предпринимателю, у которого работал «горе» электрик.</w:t>
      </w:r>
      <w:r w:rsidRPr="00285127">
        <w:rPr>
          <w:sz w:val="28"/>
          <w:szCs w:val="28"/>
        </w:rPr>
        <w:t xml:space="preserve"> </w:t>
      </w:r>
    </w:p>
    <w:p w:rsidR="00113AD7" w:rsidRPr="00285127" w:rsidRDefault="00113AD7" w:rsidP="00346AA8">
      <w:pPr>
        <w:widowControl w:val="0"/>
        <w:ind w:firstLine="709"/>
        <w:rPr>
          <w:i/>
          <w:sz w:val="28"/>
          <w:szCs w:val="28"/>
        </w:rPr>
      </w:pPr>
    </w:p>
    <w:p w:rsidR="00346AA8" w:rsidRPr="00285127" w:rsidRDefault="00346AA8" w:rsidP="00346AA8">
      <w:pPr>
        <w:widowControl w:val="0"/>
        <w:ind w:firstLine="709"/>
        <w:rPr>
          <w:i/>
          <w:sz w:val="28"/>
          <w:szCs w:val="28"/>
        </w:rPr>
      </w:pPr>
      <w:r w:rsidRPr="00285127">
        <w:rPr>
          <w:i/>
          <w:sz w:val="28"/>
          <w:szCs w:val="28"/>
        </w:rPr>
        <w:t>Задание 3</w:t>
      </w:r>
    </w:p>
    <w:p w:rsidR="00346AA8" w:rsidRPr="00285127" w:rsidRDefault="00346AA8" w:rsidP="00346AA8">
      <w:pPr>
        <w:widowControl w:val="0"/>
        <w:ind w:firstLine="709"/>
        <w:rPr>
          <w:sz w:val="28"/>
          <w:szCs w:val="28"/>
        </w:rPr>
      </w:pPr>
      <w:r w:rsidRPr="00285127">
        <w:rPr>
          <w:sz w:val="28"/>
          <w:szCs w:val="28"/>
        </w:rPr>
        <w:t>По предложенной форме заполните сравнительную таблицу, содержания структурных элементов правосубъектности:</w:t>
      </w:r>
    </w:p>
    <w:p w:rsidR="00346AA8" w:rsidRPr="00285127" w:rsidRDefault="00346AA8" w:rsidP="00346AA8">
      <w:pPr>
        <w:widowControl w:val="0"/>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26"/>
        <w:gridCol w:w="2091"/>
        <w:gridCol w:w="2349"/>
      </w:tblGrid>
      <w:tr w:rsidR="00346AA8" w:rsidRPr="00285127" w:rsidTr="00FC00F2">
        <w:tc>
          <w:tcPr>
            <w:tcW w:w="2802" w:type="dxa"/>
            <w:vMerge w:val="restart"/>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center"/>
              <w:rPr>
                <w:b/>
              </w:rPr>
            </w:pPr>
            <w:r w:rsidRPr="00285127">
              <w:rPr>
                <w:b/>
              </w:rPr>
              <w:t>Субъект</w:t>
            </w:r>
          </w:p>
          <w:p w:rsidR="00346AA8" w:rsidRPr="00285127" w:rsidRDefault="00346AA8" w:rsidP="009942A8">
            <w:pPr>
              <w:widowControl w:val="0"/>
              <w:jc w:val="center"/>
              <w:rPr>
                <w:b/>
              </w:rPr>
            </w:pPr>
            <w:r w:rsidRPr="00285127">
              <w:rPr>
                <w:b/>
              </w:rPr>
              <w:t>правоотношения</w:t>
            </w:r>
          </w:p>
        </w:tc>
        <w:tc>
          <w:tcPr>
            <w:tcW w:w="6566" w:type="dxa"/>
            <w:gridSpan w:val="3"/>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jc w:val="center"/>
              <w:rPr>
                <w:b/>
              </w:rPr>
            </w:pPr>
            <w:r w:rsidRPr="00285127">
              <w:rPr>
                <w:b/>
              </w:rPr>
              <w:t>Содержание и момент наступления</w:t>
            </w:r>
          </w:p>
        </w:tc>
      </w:tr>
      <w:tr w:rsidR="00346AA8" w:rsidRPr="00285127" w:rsidTr="00FC00F2">
        <w:tc>
          <w:tcPr>
            <w:tcW w:w="2802" w:type="dxa"/>
            <w:vMerge/>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c>
          <w:tcPr>
            <w:tcW w:w="212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r w:rsidRPr="00285127">
              <w:t>Правоспособность</w:t>
            </w:r>
          </w:p>
        </w:tc>
        <w:tc>
          <w:tcPr>
            <w:tcW w:w="2091"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r w:rsidRPr="00285127">
              <w:t>Дееспособность</w:t>
            </w:r>
          </w:p>
        </w:tc>
        <w:tc>
          <w:tcPr>
            <w:tcW w:w="2349"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r w:rsidRPr="00285127">
              <w:t>Деликтоспособность</w:t>
            </w:r>
          </w:p>
        </w:tc>
      </w:tr>
      <w:tr w:rsidR="00346AA8" w:rsidRPr="00285127" w:rsidTr="00FC00F2">
        <w:tc>
          <w:tcPr>
            <w:tcW w:w="2802"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r w:rsidRPr="00285127">
              <w:t>Физические лица</w:t>
            </w:r>
          </w:p>
          <w:p w:rsidR="00346AA8" w:rsidRPr="00285127" w:rsidRDefault="00346AA8" w:rsidP="009942A8">
            <w:pPr>
              <w:widowControl w:val="0"/>
            </w:pPr>
          </w:p>
        </w:tc>
        <w:tc>
          <w:tcPr>
            <w:tcW w:w="212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c>
          <w:tcPr>
            <w:tcW w:w="2091"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c>
          <w:tcPr>
            <w:tcW w:w="2349"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FC00F2">
        <w:tc>
          <w:tcPr>
            <w:tcW w:w="2802"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ind w:hanging="142"/>
              <w:jc w:val="center"/>
            </w:pPr>
            <w:r w:rsidRPr="00285127">
              <w:t>Должностные</w:t>
            </w:r>
          </w:p>
          <w:p w:rsidR="00346AA8" w:rsidRPr="00285127" w:rsidRDefault="00346AA8" w:rsidP="009942A8">
            <w:pPr>
              <w:widowControl w:val="0"/>
              <w:ind w:hanging="142"/>
              <w:jc w:val="center"/>
            </w:pPr>
            <w:r w:rsidRPr="00285127">
              <w:lastRenderedPageBreak/>
              <w:t>лица</w:t>
            </w:r>
          </w:p>
        </w:tc>
        <w:tc>
          <w:tcPr>
            <w:tcW w:w="212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p w:rsidR="00346AA8" w:rsidRPr="00285127" w:rsidRDefault="00346AA8" w:rsidP="009942A8">
            <w:pPr>
              <w:widowControl w:val="0"/>
            </w:pPr>
          </w:p>
        </w:tc>
        <w:tc>
          <w:tcPr>
            <w:tcW w:w="2091"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c>
          <w:tcPr>
            <w:tcW w:w="2349"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FC00F2">
        <w:tc>
          <w:tcPr>
            <w:tcW w:w="2802"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ind w:hanging="142"/>
              <w:jc w:val="center"/>
            </w:pPr>
            <w:r w:rsidRPr="00285127">
              <w:t>Юридические</w:t>
            </w:r>
          </w:p>
          <w:p w:rsidR="00346AA8" w:rsidRPr="00285127" w:rsidRDefault="00346AA8" w:rsidP="009942A8">
            <w:pPr>
              <w:widowControl w:val="0"/>
              <w:ind w:hanging="142"/>
              <w:jc w:val="center"/>
            </w:pPr>
            <w:r w:rsidRPr="00285127">
              <w:t>лица</w:t>
            </w:r>
          </w:p>
        </w:tc>
        <w:tc>
          <w:tcPr>
            <w:tcW w:w="212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p w:rsidR="00346AA8" w:rsidRPr="00285127" w:rsidRDefault="00346AA8" w:rsidP="009942A8">
            <w:pPr>
              <w:widowControl w:val="0"/>
            </w:pPr>
          </w:p>
        </w:tc>
        <w:tc>
          <w:tcPr>
            <w:tcW w:w="2091"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c>
          <w:tcPr>
            <w:tcW w:w="2349"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r w:rsidR="00346AA8" w:rsidRPr="00285127" w:rsidTr="00FC00F2">
        <w:tc>
          <w:tcPr>
            <w:tcW w:w="2802"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r w:rsidRPr="00285127">
              <w:t>Органы государственной власти</w:t>
            </w:r>
          </w:p>
        </w:tc>
        <w:tc>
          <w:tcPr>
            <w:tcW w:w="2126"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c>
          <w:tcPr>
            <w:tcW w:w="2091"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c>
          <w:tcPr>
            <w:tcW w:w="2349" w:type="dxa"/>
            <w:tcBorders>
              <w:top w:val="single" w:sz="4" w:space="0" w:color="000000"/>
              <w:left w:val="single" w:sz="4" w:space="0" w:color="000000"/>
              <w:bottom w:val="single" w:sz="4" w:space="0" w:color="000000"/>
              <w:right w:val="single" w:sz="4" w:space="0" w:color="000000"/>
            </w:tcBorders>
          </w:tcPr>
          <w:p w:rsidR="00346AA8" w:rsidRPr="00285127" w:rsidRDefault="00346AA8" w:rsidP="009942A8">
            <w:pPr>
              <w:widowControl w:val="0"/>
            </w:pPr>
          </w:p>
        </w:tc>
      </w:tr>
    </w:tbl>
    <w:p w:rsidR="00346AA8" w:rsidRPr="00285127" w:rsidRDefault="00346AA8" w:rsidP="00346AA8">
      <w:pPr>
        <w:widowControl w:val="0"/>
        <w:ind w:firstLine="709"/>
        <w:rPr>
          <w:i/>
          <w:sz w:val="28"/>
          <w:szCs w:val="28"/>
        </w:rPr>
      </w:pPr>
    </w:p>
    <w:p w:rsidR="00346AA8" w:rsidRPr="00285127" w:rsidRDefault="00346AA8" w:rsidP="00346AA8">
      <w:pPr>
        <w:widowControl w:val="0"/>
        <w:spacing w:before="120" w:after="120"/>
        <w:ind w:firstLine="709"/>
        <w:jc w:val="both"/>
        <w:rPr>
          <w:i/>
          <w:sz w:val="28"/>
          <w:szCs w:val="28"/>
          <w:lang w:val="en-US"/>
        </w:rPr>
      </w:pPr>
      <w:r w:rsidRPr="00285127">
        <w:rPr>
          <w:i/>
          <w:sz w:val="28"/>
          <w:szCs w:val="28"/>
        </w:rPr>
        <w:t xml:space="preserve">Задание </w:t>
      </w:r>
      <w:r w:rsidR="00113AD7" w:rsidRPr="00285127">
        <w:rPr>
          <w:i/>
          <w:sz w:val="28"/>
          <w:szCs w:val="28"/>
          <w:lang w:val="en-US"/>
        </w:rPr>
        <w:t>4</w:t>
      </w:r>
    </w:p>
    <w:p w:rsidR="00346AA8" w:rsidRPr="00285127" w:rsidRDefault="00346AA8" w:rsidP="00346AA8">
      <w:pPr>
        <w:widowControl w:val="0"/>
        <w:spacing w:after="120"/>
        <w:ind w:firstLine="709"/>
        <w:jc w:val="both"/>
        <w:rPr>
          <w:sz w:val="28"/>
          <w:szCs w:val="28"/>
        </w:rPr>
      </w:pPr>
      <w:r w:rsidRPr="00285127">
        <w:rPr>
          <w:sz w:val="28"/>
          <w:szCs w:val="28"/>
        </w:rPr>
        <w:t xml:space="preserve">Из текста гл. 2 Конституции РФ и выпишите в таблицу конституционные обязанности и запреты, установленные в этом разделе закона.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015"/>
      </w:tblGrid>
      <w:tr w:rsidR="00346AA8" w:rsidRPr="00285127" w:rsidTr="009942A8">
        <w:tc>
          <w:tcPr>
            <w:tcW w:w="2380" w:type="pct"/>
          </w:tcPr>
          <w:p w:rsidR="00346AA8" w:rsidRPr="00285127" w:rsidRDefault="00346AA8" w:rsidP="009942A8">
            <w:pPr>
              <w:widowControl w:val="0"/>
              <w:jc w:val="center"/>
              <w:rPr>
                <w:b/>
              </w:rPr>
            </w:pPr>
            <w:r w:rsidRPr="00285127">
              <w:rPr>
                <w:b/>
              </w:rPr>
              <w:t>Конституционная обязанность</w:t>
            </w:r>
          </w:p>
        </w:tc>
        <w:tc>
          <w:tcPr>
            <w:tcW w:w="2620" w:type="pct"/>
          </w:tcPr>
          <w:p w:rsidR="00346AA8" w:rsidRPr="00285127" w:rsidRDefault="00346AA8" w:rsidP="009942A8">
            <w:pPr>
              <w:widowControl w:val="0"/>
              <w:jc w:val="center"/>
              <w:rPr>
                <w:b/>
              </w:rPr>
            </w:pPr>
            <w:r w:rsidRPr="00285127">
              <w:rPr>
                <w:b/>
              </w:rPr>
              <w:t>Конституционный запрет</w:t>
            </w:r>
          </w:p>
        </w:tc>
      </w:tr>
      <w:tr w:rsidR="00346AA8" w:rsidRPr="00285127" w:rsidTr="009942A8">
        <w:tc>
          <w:tcPr>
            <w:tcW w:w="2380" w:type="pct"/>
          </w:tcPr>
          <w:p w:rsidR="00346AA8" w:rsidRPr="00285127" w:rsidRDefault="00346AA8" w:rsidP="009942A8">
            <w:pPr>
              <w:widowControl w:val="0"/>
              <w:jc w:val="both"/>
            </w:pPr>
          </w:p>
        </w:tc>
        <w:tc>
          <w:tcPr>
            <w:tcW w:w="2620" w:type="pct"/>
          </w:tcPr>
          <w:p w:rsidR="00346AA8" w:rsidRPr="00285127" w:rsidRDefault="00346AA8" w:rsidP="009942A8">
            <w:pPr>
              <w:widowControl w:val="0"/>
              <w:jc w:val="both"/>
            </w:pPr>
          </w:p>
        </w:tc>
      </w:tr>
    </w:tbl>
    <w:p w:rsidR="00113AD7" w:rsidRPr="00285127" w:rsidRDefault="00113AD7" w:rsidP="00346AA8">
      <w:pPr>
        <w:ind w:firstLine="567"/>
        <w:rPr>
          <w:i/>
          <w:sz w:val="28"/>
          <w:szCs w:val="28"/>
          <w:lang w:val="en-US"/>
        </w:rPr>
      </w:pPr>
    </w:p>
    <w:p w:rsidR="00346AA8" w:rsidRPr="00285127" w:rsidRDefault="00346AA8" w:rsidP="00346AA8">
      <w:pPr>
        <w:ind w:firstLine="567"/>
        <w:rPr>
          <w:i/>
          <w:sz w:val="28"/>
          <w:szCs w:val="28"/>
          <w:lang w:val="en-US"/>
        </w:rPr>
      </w:pPr>
      <w:r w:rsidRPr="00285127">
        <w:rPr>
          <w:i/>
          <w:sz w:val="28"/>
          <w:szCs w:val="28"/>
        </w:rPr>
        <w:t xml:space="preserve">Задание </w:t>
      </w:r>
      <w:r w:rsidR="00113AD7" w:rsidRPr="00285127">
        <w:rPr>
          <w:i/>
          <w:sz w:val="28"/>
          <w:szCs w:val="28"/>
          <w:lang w:val="en-US"/>
        </w:rPr>
        <w:t>5</w:t>
      </w:r>
    </w:p>
    <w:p w:rsidR="00346AA8" w:rsidRPr="00285127" w:rsidRDefault="00346AA8" w:rsidP="00346AA8">
      <w:pPr>
        <w:ind w:firstLine="567"/>
        <w:jc w:val="both"/>
        <w:rPr>
          <w:sz w:val="28"/>
          <w:szCs w:val="28"/>
        </w:rPr>
      </w:pPr>
      <w:r w:rsidRPr="00285127">
        <w:rPr>
          <w:sz w:val="28"/>
          <w:szCs w:val="28"/>
        </w:rPr>
        <w:t>Рябов (17 лет) и Карпова (19 лет) решили пожениться. Работник ЗАГСа, в который они пришли, чтобы подать заявление о регистрации брака, заявление не принял и устно пояснил о необходимости несовершеннолетнему Рябову получить согласие на заключение брака в органе местного самоуправления по месту постоянного жительства. Рябов считает, что такое разрешение ему не нужно, так как он решением суда объявлен полностью дееспособным, поскольку уже год работает по трудовому договору автослесарем.</w:t>
      </w:r>
    </w:p>
    <w:p w:rsidR="00346AA8" w:rsidRPr="00285127" w:rsidRDefault="00346AA8" w:rsidP="00346AA8">
      <w:pPr>
        <w:ind w:firstLine="567"/>
        <w:jc w:val="both"/>
        <w:rPr>
          <w:sz w:val="28"/>
          <w:szCs w:val="28"/>
        </w:rPr>
      </w:pPr>
      <w:r w:rsidRPr="00285127">
        <w:rPr>
          <w:sz w:val="28"/>
          <w:szCs w:val="28"/>
        </w:rPr>
        <w:t xml:space="preserve">Дайте юридическую консультацию Рябову </w:t>
      </w:r>
      <w:r w:rsidR="00FC00F2" w:rsidRPr="00285127">
        <w:rPr>
          <w:sz w:val="28"/>
          <w:szCs w:val="28"/>
        </w:rPr>
        <w:t>путём</w:t>
      </w:r>
      <w:r w:rsidRPr="00285127">
        <w:rPr>
          <w:sz w:val="28"/>
          <w:szCs w:val="28"/>
        </w:rPr>
        <w:t xml:space="preserve"> ответов на следующие вопросы:</w:t>
      </w:r>
    </w:p>
    <w:p w:rsidR="00346AA8" w:rsidRPr="00285127" w:rsidRDefault="00346AA8" w:rsidP="00346AA8">
      <w:pPr>
        <w:ind w:firstLine="567"/>
        <w:rPr>
          <w:sz w:val="28"/>
          <w:szCs w:val="28"/>
        </w:rPr>
      </w:pPr>
      <w:r w:rsidRPr="00285127">
        <w:rPr>
          <w:sz w:val="28"/>
          <w:szCs w:val="28"/>
        </w:rPr>
        <w:t>1.Какой вид правоотношений изложен в этой ситуации?</w:t>
      </w:r>
    </w:p>
    <w:p w:rsidR="00346AA8" w:rsidRPr="00285127" w:rsidRDefault="00346AA8" w:rsidP="00346AA8">
      <w:pPr>
        <w:ind w:firstLine="567"/>
        <w:rPr>
          <w:sz w:val="28"/>
          <w:szCs w:val="28"/>
        </w:rPr>
      </w:pPr>
      <w:r w:rsidRPr="00285127">
        <w:rPr>
          <w:sz w:val="28"/>
          <w:szCs w:val="28"/>
        </w:rPr>
        <w:t>2. Кто будет субъектом этих правоотношений?</w:t>
      </w:r>
    </w:p>
    <w:p w:rsidR="00346AA8" w:rsidRPr="00285127" w:rsidRDefault="00346AA8" w:rsidP="00346AA8">
      <w:pPr>
        <w:ind w:firstLine="567"/>
        <w:rPr>
          <w:sz w:val="28"/>
          <w:szCs w:val="28"/>
        </w:rPr>
      </w:pPr>
      <w:r w:rsidRPr="00285127">
        <w:rPr>
          <w:sz w:val="28"/>
          <w:szCs w:val="28"/>
        </w:rPr>
        <w:t>3. Какими законами регулируется данная ситуация?</w:t>
      </w:r>
    </w:p>
    <w:p w:rsidR="00346AA8" w:rsidRPr="00285127" w:rsidRDefault="00346AA8" w:rsidP="00346AA8">
      <w:pPr>
        <w:ind w:firstLine="567"/>
        <w:rPr>
          <w:sz w:val="28"/>
          <w:szCs w:val="28"/>
        </w:rPr>
      </w:pPr>
      <w:r w:rsidRPr="00285127">
        <w:rPr>
          <w:sz w:val="28"/>
          <w:szCs w:val="28"/>
        </w:rPr>
        <w:t>4.</w:t>
      </w:r>
      <w:r w:rsidR="009E3B00">
        <w:rPr>
          <w:sz w:val="28"/>
          <w:szCs w:val="28"/>
        </w:rPr>
        <w:t xml:space="preserve"> </w:t>
      </w:r>
      <w:r w:rsidRPr="00285127">
        <w:rPr>
          <w:sz w:val="28"/>
          <w:szCs w:val="28"/>
        </w:rPr>
        <w:t>Являются ли действия работника ЗАГСа законными и обоснованными?</w:t>
      </w:r>
    </w:p>
    <w:p w:rsidR="00346AA8" w:rsidRPr="00285127" w:rsidRDefault="00346AA8" w:rsidP="00346AA8">
      <w:pPr>
        <w:widowControl w:val="0"/>
        <w:jc w:val="center"/>
        <w:rPr>
          <w:b/>
          <w:bCs/>
          <w:sz w:val="28"/>
          <w:szCs w:val="28"/>
        </w:rPr>
      </w:pPr>
    </w:p>
    <w:p w:rsidR="00346AA8" w:rsidRPr="00285127" w:rsidRDefault="00346AA8" w:rsidP="00346AA8">
      <w:pPr>
        <w:widowControl w:val="0"/>
        <w:jc w:val="center"/>
        <w:rPr>
          <w:b/>
          <w:bCs/>
          <w:sz w:val="28"/>
          <w:szCs w:val="28"/>
        </w:rPr>
      </w:pPr>
      <w:r w:rsidRPr="00285127">
        <w:rPr>
          <w:b/>
          <w:bCs/>
          <w:sz w:val="28"/>
          <w:szCs w:val="28"/>
        </w:rPr>
        <w:t xml:space="preserve">Тема </w:t>
      </w:r>
      <w:r w:rsidR="00113AD7" w:rsidRPr="00285127">
        <w:rPr>
          <w:b/>
          <w:bCs/>
          <w:sz w:val="28"/>
          <w:szCs w:val="28"/>
          <w:lang w:val="en-US"/>
        </w:rPr>
        <w:t>3</w:t>
      </w:r>
      <w:r w:rsidRPr="00285127">
        <w:rPr>
          <w:b/>
          <w:bCs/>
          <w:sz w:val="28"/>
          <w:szCs w:val="28"/>
        </w:rPr>
        <w:t>. Правонарушения</w:t>
      </w:r>
    </w:p>
    <w:p w:rsidR="00346AA8" w:rsidRPr="00285127" w:rsidRDefault="00346AA8" w:rsidP="00346AA8">
      <w:pPr>
        <w:ind w:firstLine="567"/>
        <w:jc w:val="both"/>
        <w:rPr>
          <w:i/>
          <w:sz w:val="28"/>
          <w:szCs w:val="28"/>
        </w:rPr>
      </w:pPr>
      <w:r w:rsidRPr="00285127">
        <w:rPr>
          <w:i/>
          <w:sz w:val="28"/>
          <w:szCs w:val="28"/>
        </w:rPr>
        <w:t>Темы докладов:</w:t>
      </w:r>
    </w:p>
    <w:p w:rsidR="00346AA8" w:rsidRPr="00285127" w:rsidRDefault="00346AA8" w:rsidP="004A6B37">
      <w:pPr>
        <w:pStyle w:val="a5"/>
        <w:numPr>
          <w:ilvl w:val="0"/>
          <w:numId w:val="36"/>
        </w:numPr>
        <w:spacing w:after="0" w:line="240" w:lineRule="auto"/>
        <w:ind w:left="0" w:hanging="357"/>
        <w:jc w:val="both"/>
        <w:rPr>
          <w:rFonts w:ascii="Times New Roman" w:hAnsi="Times New Roman"/>
          <w:i/>
          <w:sz w:val="28"/>
          <w:szCs w:val="28"/>
        </w:rPr>
      </w:pPr>
      <w:r w:rsidRPr="00285127">
        <w:rPr>
          <w:rFonts w:ascii="Times New Roman" w:hAnsi="Times New Roman"/>
          <w:i/>
          <w:sz w:val="28"/>
          <w:szCs w:val="28"/>
        </w:rPr>
        <w:t>Понятие, признаки и виды правонарушений.</w:t>
      </w:r>
    </w:p>
    <w:p w:rsidR="00346AA8" w:rsidRPr="00285127" w:rsidRDefault="00346AA8" w:rsidP="004A6B37">
      <w:pPr>
        <w:pStyle w:val="a5"/>
        <w:numPr>
          <w:ilvl w:val="0"/>
          <w:numId w:val="36"/>
        </w:numPr>
        <w:spacing w:after="0" w:line="240" w:lineRule="auto"/>
        <w:ind w:left="0" w:hanging="357"/>
        <w:jc w:val="both"/>
        <w:rPr>
          <w:rFonts w:ascii="Times New Roman" w:hAnsi="Times New Roman"/>
          <w:i/>
          <w:sz w:val="28"/>
          <w:szCs w:val="28"/>
        </w:rPr>
      </w:pPr>
      <w:r w:rsidRPr="00285127">
        <w:rPr>
          <w:rFonts w:ascii="Times New Roman" w:hAnsi="Times New Roman"/>
          <w:i/>
          <w:sz w:val="28"/>
          <w:szCs w:val="28"/>
        </w:rPr>
        <w:t>Состав правонарушения.</w:t>
      </w:r>
    </w:p>
    <w:p w:rsidR="00346AA8" w:rsidRPr="00285127" w:rsidRDefault="00346AA8" w:rsidP="00346AA8">
      <w:pPr>
        <w:widowControl w:val="0"/>
        <w:shd w:val="clear" w:color="auto" w:fill="FFFFFF"/>
        <w:ind w:firstLine="709"/>
        <w:rPr>
          <w:i/>
          <w:sz w:val="28"/>
          <w:szCs w:val="28"/>
        </w:rPr>
      </w:pPr>
    </w:p>
    <w:p w:rsidR="00346AA8" w:rsidRPr="00285127" w:rsidRDefault="00346AA8" w:rsidP="00346AA8">
      <w:pPr>
        <w:widowControl w:val="0"/>
        <w:shd w:val="clear" w:color="auto" w:fill="FFFFFF"/>
        <w:ind w:firstLine="709"/>
        <w:rPr>
          <w:i/>
          <w:sz w:val="28"/>
          <w:szCs w:val="28"/>
          <w:lang w:val="en-US"/>
        </w:rPr>
      </w:pPr>
      <w:r w:rsidRPr="00285127">
        <w:rPr>
          <w:i/>
          <w:sz w:val="28"/>
          <w:szCs w:val="28"/>
        </w:rPr>
        <w:t>Задание 1</w:t>
      </w:r>
    </w:p>
    <w:p w:rsidR="00113AD7" w:rsidRPr="00285127" w:rsidRDefault="00113AD7" w:rsidP="00346AA8">
      <w:pPr>
        <w:widowControl w:val="0"/>
        <w:shd w:val="clear" w:color="auto" w:fill="FFFFFF"/>
        <w:ind w:firstLine="709"/>
        <w:rPr>
          <w:i/>
          <w:sz w:val="28"/>
          <w:szCs w:val="28"/>
          <w:lang w:val="en-US"/>
        </w:rPr>
      </w:pPr>
    </w:p>
    <w:p w:rsidR="00346AA8" w:rsidRPr="00285127" w:rsidRDefault="00346AA8" w:rsidP="00346AA8">
      <w:pPr>
        <w:pStyle w:val="HTML"/>
        <w:widowControl w:val="0"/>
        <w:ind w:firstLine="709"/>
        <w:jc w:val="both"/>
        <w:textAlignment w:val="top"/>
        <w:rPr>
          <w:rFonts w:ascii="Times New Roman" w:hAnsi="Times New Roman" w:cs="Times New Roman"/>
          <w:sz w:val="28"/>
          <w:szCs w:val="28"/>
        </w:rPr>
      </w:pPr>
      <w:r w:rsidRPr="00285127">
        <w:rPr>
          <w:rFonts w:ascii="Times New Roman" w:hAnsi="Times New Roman" w:cs="Times New Roman"/>
          <w:sz w:val="28"/>
          <w:szCs w:val="28"/>
        </w:rPr>
        <w:t>1. Проведите анализ составов уголовных преступлений, которые предусмотрены в ч. 1 ст. 158, ч. 1. ст. 159, ч. 1 ст. 162 УК РФ по предложенной в таблице форме.</w:t>
      </w:r>
    </w:p>
    <w:p w:rsidR="00346AA8" w:rsidRPr="00285127" w:rsidRDefault="00346AA8" w:rsidP="00346AA8">
      <w:pPr>
        <w:pStyle w:val="HTML"/>
        <w:widowControl w:val="0"/>
        <w:spacing w:after="120"/>
        <w:ind w:firstLine="709"/>
        <w:jc w:val="both"/>
        <w:textAlignment w:val="top"/>
        <w:rPr>
          <w:rFonts w:ascii="Times New Roman" w:hAnsi="Times New Roman" w:cs="Times New Roman"/>
          <w:sz w:val="28"/>
          <w:szCs w:val="28"/>
        </w:rPr>
      </w:pPr>
      <w:r w:rsidRPr="00285127">
        <w:rPr>
          <w:rFonts w:ascii="Times New Roman" w:hAnsi="Times New Roman" w:cs="Times New Roman"/>
          <w:sz w:val="28"/>
          <w:szCs w:val="28"/>
        </w:rPr>
        <w:t>2. Сравните, по какому элементу состава эти преступления принципиально отличаются друг от друга:</w:t>
      </w:r>
    </w:p>
    <w:p w:rsidR="00346AA8" w:rsidRPr="00285127" w:rsidRDefault="00346AA8" w:rsidP="00346AA8">
      <w:pPr>
        <w:pStyle w:val="HTML"/>
        <w:widowControl w:val="0"/>
        <w:spacing w:after="120"/>
        <w:ind w:firstLine="709"/>
        <w:jc w:val="both"/>
        <w:textAlignment w:val="top"/>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gridCol w:w="2250"/>
        <w:gridCol w:w="2272"/>
      </w:tblGrid>
      <w:tr w:rsidR="00346AA8" w:rsidRPr="00285127" w:rsidTr="009942A8">
        <w:tc>
          <w:tcPr>
            <w:tcW w:w="2139" w:type="dxa"/>
          </w:tcPr>
          <w:p w:rsidR="00346AA8" w:rsidRPr="00285127" w:rsidRDefault="00346AA8" w:rsidP="009942A8">
            <w:pPr>
              <w:pStyle w:val="HTML"/>
              <w:widowControl w:val="0"/>
              <w:jc w:val="center"/>
              <w:textAlignment w:val="top"/>
              <w:rPr>
                <w:rFonts w:ascii="Times New Roman" w:hAnsi="Times New Roman" w:cs="Times New Roman"/>
                <w:sz w:val="24"/>
                <w:szCs w:val="24"/>
              </w:rPr>
            </w:pPr>
            <w:r w:rsidRPr="00285127">
              <w:rPr>
                <w:rFonts w:ascii="Times New Roman" w:hAnsi="Times New Roman" w:cs="Times New Roman"/>
                <w:sz w:val="24"/>
                <w:szCs w:val="24"/>
              </w:rPr>
              <w:t>Объект</w:t>
            </w:r>
          </w:p>
          <w:p w:rsidR="00346AA8" w:rsidRPr="00285127" w:rsidRDefault="00346AA8" w:rsidP="009942A8">
            <w:pPr>
              <w:pStyle w:val="HTML"/>
              <w:widowControl w:val="0"/>
              <w:jc w:val="center"/>
              <w:textAlignment w:val="top"/>
              <w:rPr>
                <w:rFonts w:ascii="Times New Roman" w:hAnsi="Times New Roman" w:cs="Times New Roman"/>
                <w:sz w:val="24"/>
                <w:szCs w:val="24"/>
              </w:rPr>
            </w:pPr>
            <w:r w:rsidRPr="00285127">
              <w:rPr>
                <w:rFonts w:ascii="Times New Roman" w:hAnsi="Times New Roman" w:cs="Times New Roman"/>
                <w:sz w:val="24"/>
                <w:szCs w:val="24"/>
              </w:rPr>
              <w:t>преступления</w:t>
            </w:r>
          </w:p>
        </w:tc>
        <w:tc>
          <w:tcPr>
            <w:tcW w:w="2140" w:type="dxa"/>
          </w:tcPr>
          <w:p w:rsidR="00346AA8" w:rsidRPr="00285127" w:rsidRDefault="00346AA8" w:rsidP="009942A8">
            <w:pPr>
              <w:pStyle w:val="HTML"/>
              <w:widowControl w:val="0"/>
              <w:jc w:val="center"/>
              <w:textAlignment w:val="top"/>
              <w:rPr>
                <w:rFonts w:ascii="Times New Roman" w:hAnsi="Times New Roman" w:cs="Times New Roman"/>
                <w:sz w:val="24"/>
                <w:szCs w:val="24"/>
              </w:rPr>
            </w:pPr>
            <w:r w:rsidRPr="00285127">
              <w:rPr>
                <w:rFonts w:ascii="Times New Roman" w:hAnsi="Times New Roman" w:cs="Times New Roman"/>
                <w:sz w:val="24"/>
                <w:szCs w:val="24"/>
              </w:rPr>
              <w:t>Субъект</w:t>
            </w:r>
          </w:p>
          <w:p w:rsidR="00346AA8" w:rsidRPr="00285127" w:rsidRDefault="00346AA8" w:rsidP="009942A8">
            <w:pPr>
              <w:pStyle w:val="HTML"/>
              <w:widowControl w:val="0"/>
              <w:jc w:val="center"/>
              <w:textAlignment w:val="top"/>
              <w:rPr>
                <w:rFonts w:ascii="Times New Roman" w:hAnsi="Times New Roman" w:cs="Times New Roman"/>
                <w:sz w:val="24"/>
                <w:szCs w:val="24"/>
              </w:rPr>
            </w:pPr>
            <w:r w:rsidRPr="00285127">
              <w:rPr>
                <w:rFonts w:ascii="Times New Roman" w:hAnsi="Times New Roman" w:cs="Times New Roman"/>
                <w:sz w:val="24"/>
                <w:szCs w:val="24"/>
              </w:rPr>
              <w:t>преступления</w:t>
            </w:r>
          </w:p>
        </w:tc>
        <w:tc>
          <w:tcPr>
            <w:tcW w:w="2250" w:type="dxa"/>
          </w:tcPr>
          <w:p w:rsidR="00346AA8" w:rsidRPr="00285127" w:rsidRDefault="00346AA8" w:rsidP="009942A8">
            <w:pPr>
              <w:pStyle w:val="HTML"/>
              <w:widowControl w:val="0"/>
              <w:jc w:val="center"/>
              <w:textAlignment w:val="top"/>
              <w:rPr>
                <w:rFonts w:ascii="Times New Roman" w:hAnsi="Times New Roman" w:cs="Times New Roman"/>
                <w:sz w:val="24"/>
                <w:szCs w:val="24"/>
              </w:rPr>
            </w:pPr>
            <w:r w:rsidRPr="00285127">
              <w:rPr>
                <w:rFonts w:ascii="Times New Roman" w:hAnsi="Times New Roman" w:cs="Times New Roman"/>
                <w:sz w:val="24"/>
                <w:szCs w:val="24"/>
              </w:rPr>
              <w:t>Объективная</w:t>
            </w:r>
          </w:p>
          <w:p w:rsidR="00346AA8" w:rsidRPr="00285127" w:rsidRDefault="00346AA8" w:rsidP="009942A8">
            <w:pPr>
              <w:pStyle w:val="HTML"/>
              <w:widowControl w:val="0"/>
              <w:jc w:val="center"/>
              <w:textAlignment w:val="top"/>
              <w:rPr>
                <w:rFonts w:ascii="Times New Roman" w:hAnsi="Times New Roman" w:cs="Times New Roman"/>
                <w:sz w:val="24"/>
                <w:szCs w:val="24"/>
              </w:rPr>
            </w:pPr>
            <w:r w:rsidRPr="00285127">
              <w:rPr>
                <w:rFonts w:ascii="Times New Roman" w:hAnsi="Times New Roman" w:cs="Times New Roman"/>
                <w:sz w:val="24"/>
                <w:szCs w:val="24"/>
              </w:rPr>
              <w:t>сторона</w:t>
            </w:r>
          </w:p>
        </w:tc>
        <w:tc>
          <w:tcPr>
            <w:tcW w:w="2272" w:type="dxa"/>
          </w:tcPr>
          <w:p w:rsidR="00346AA8" w:rsidRPr="00285127" w:rsidRDefault="00346AA8" w:rsidP="009942A8">
            <w:pPr>
              <w:pStyle w:val="HTML"/>
              <w:widowControl w:val="0"/>
              <w:jc w:val="center"/>
              <w:textAlignment w:val="top"/>
              <w:rPr>
                <w:rFonts w:ascii="Times New Roman" w:hAnsi="Times New Roman" w:cs="Times New Roman"/>
                <w:sz w:val="24"/>
                <w:szCs w:val="24"/>
              </w:rPr>
            </w:pPr>
            <w:r w:rsidRPr="00285127">
              <w:rPr>
                <w:rFonts w:ascii="Times New Roman" w:hAnsi="Times New Roman" w:cs="Times New Roman"/>
                <w:sz w:val="24"/>
                <w:szCs w:val="24"/>
              </w:rPr>
              <w:t xml:space="preserve">Субъективная сторона </w:t>
            </w:r>
          </w:p>
        </w:tc>
      </w:tr>
      <w:tr w:rsidR="00346AA8" w:rsidRPr="00285127" w:rsidTr="009942A8">
        <w:tc>
          <w:tcPr>
            <w:tcW w:w="8801" w:type="dxa"/>
            <w:gridSpan w:val="4"/>
          </w:tcPr>
          <w:p w:rsidR="00346AA8" w:rsidRPr="00285127" w:rsidRDefault="00346AA8" w:rsidP="009942A8">
            <w:pPr>
              <w:pStyle w:val="HTML"/>
              <w:widowControl w:val="0"/>
              <w:jc w:val="center"/>
              <w:textAlignment w:val="top"/>
              <w:rPr>
                <w:rFonts w:ascii="Times New Roman" w:hAnsi="Times New Roman" w:cs="Times New Roman"/>
                <w:sz w:val="24"/>
                <w:szCs w:val="24"/>
              </w:rPr>
            </w:pPr>
            <w:r w:rsidRPr="00285127">
              <w:rPr>
                <w:rFonts w:ascii="Times New Roman" w:hAnsi="Times New Roman" w:cs="Times New Roman"/>
                <w:sz w:val="24"/>
                <w:szCs w:val="24"/>
              </w:rPr>
              <w:t>ч. 1. ст. 158 «Кража, т.е. тайное хищение чужого имущества</w:t>
            </w:r>
          </w:p>
        </w:tc>
      </w:tr>
      <w:tr w:rsidR="00346AA8" w:rsidRPr="00285127" w:rsidTr="009942A8">
        <w:tc>
          <w:tcPr>
            <w:tcW w:w="2139"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c>
          <w:tcPr>
            <w:tcW w:w="2140"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c>
          <w:tcPr>
            <w:tcW w:w="2250"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c>
          <w:tcPr>
            <w:tcW w:w="2272"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r>
      <w:tr w:rsidR="00346AA8" w:rsidRPr="00285127" w:rsidTr="009942A8">
        <w:tc>
          <w:tcPr>
            <w:tcW w:w="8801" w:type="dxa"/>
            <w:gridSpan w:val="4"/>
          </w:tcPr>
          <w:p w:rsidR="00346AA8" w:rsidRPr="00285127" w:rsidRDefault="00346AA8" w:rsidP="009942A8">
            <w:pPr>
              <w:widowControl w:val="0"/>
              <w:jc w:val="both"/>
            </w:pPr>
            <w:r w:rsidRPr="00285127">
              <w:t>ч. 1. ст. 159 Мошенничество, т.е. хищение чужого имущества или приобретение права на чужое имущество путем обмана или злоупотребления доверием</w:t>
            </w:r>
          </w:p>
        </w:tc>
      </w:tr>
      <w:tr w:rsidR="00346AA8" w:rsidRPr="00285127" w:rsidTr="009942A8">
        <w:trPr>
          <w:trHeight w:val="261"/>
        </w:trPr>
        <w:tc>
          <w:tcPr>
            <w:tcW w:w="2139" w:type="dxa"/>
          </w:tcPr>
          <w:p w:rsidR="00346AA8" w:rsidRPr="00285127" w:rsidRDefault="00346AA8" w:rsidP="009942A8">
            <w:pPr>
              <w:pStyle w:val="HTML"/>
              <w:widowControl w:val="0"/>
              <w:jc w:val="both"/>
              <w:textAlignment w:val="top"/>
              <w:rPr>
                <w:rFonts w:ascii="Times New Roman" w:hAnsi="Times New Roman" w:cs="Times New Roman"/>
                <w:i/>
                <w:sz w:val="24"/>
                <w:szCs w:val="24"/>
              </w:rPr>
            </w:pPr>
          </w:p>
        </w:tc>
        <w:tc>
          <w:tcPr>
            <w:tcW w:w="2140"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c>
          <w:tcPr>
            <w:tcW w:w="2250"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c>
          <w:tcPr>
            <w:tcW w:w="2272" w:type="dxa"/>
          </w:tcPr>
          <w:p w:rsidR="00346AA8" w:rsidRPr="00285127" w:rsidRDefault="00346AA8" w:rsidP="009942A8">
            <w:pPr>
              <w:pStyle w:val="HTML"/>
              <w:widowControl w:val="0"/>
              <w:jc w:val="both"/>
              <w:textAlignment w:val="top"/>
              <w:rPr>
                <w:rFonts w:ascii="Times New Roman" w:hAnsi="Times New Roman" w:cs="Times New Roman"/>
                <w:i/>
                <w:sz w:val="24"/>
                <w:szCs w:val="24"/>
              </w:rPr>
            </w:pPr>
          </w:p>
        </w:tc>
      </w:tr>
      <w:tr w:rsidR="00346AA8" w:rsidRPr="00285127" w:rsidTr="009942A8">
        <w:trPr>
          <w:trHeight w:val="958"/>
        </w:trPr>
        <w:tc>
          <w:tcPr>
            <w:tcW w:w="8801" w:type="dxa"/>
            <w:gridSpan w:val="4"/>
          </w:tcPr>
          <w:p w:rsidR="00346AA8" w:rsidRPr="00285127" w:rsidRDefault="00346AA8" w:rsidP="009942A8">
            <w:pPr>
              <w:widowControl w:val="0"/>
              <w:jc w:val="both"/>
            </w:pPr>
            <w:r w:rsidRPr="00285127">
              <w:t>ч. 1 ст. 162. Разбой, т.е.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tc>
      </w:tr>
      <w:tr w:rsidR="00346AA8" w:rsidRPr="00285127" w:rsidTr="009942A8">
        <w:trPr>
          <w:trHeight w:val="285"/>
        </w:trPr>
        <w:tc>
          <w:tcPr>
            <w:tcW w:w="2139"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c>
          <w:tcPr>
            <w:tcW w:w="2140"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c>
          <w:tcPr>
            <w:tcW w:w="2250"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c>
          <w:tcPr>
            <w:tcW w:w="2272" w:type="dxa"/>
          </w:tcPr>
          <w:p w:rsidR="00346AA8" w:rsidRPr="00285127" w:rsidRDefault="00346AA8" w:rsidP="009942A8">
            <w:pPr>
              <w:pStyle w:val="HTML"/>
              <w:widowControl w:val="0"/>
              <w:jc w:val="both"/>
              <w:textAlignment w:val="top"/>
              <w:rPr>
                <w:rFonts w:ascii="Times New Roman" w:hAnsi="Times New Roman" w:cs="Times New Roman"/>
                <w:sz w:val="24"/>
                <w:szCs w:val="24"/>
              </w:rPr>
            </w:pPr>
          </w:p>
        </w:tc>
      </w:tr>
    </w:tbl>
    <w:p w:rsidR="00346AA8" w:rsidRPr="00285127" w:rsidRDefault="00346AA8" w:rsidP="00346AA8">
      <w:pPr>
        <w:pStyle w:val="HTML"/>
        <w:widowControl w:val="0"/>
        <w:jc w:val="both"/>
        <w:textAlignment w:val="top"/>
        <w:rPr>
          <w:rFonts w:ascii="Times New Roman" w:hAnsi="Times New Roman" w:cs="Times New Roman"/>
          <w:sz w:val="28"/>
          <w:szCs w:val="28"/>
        </w:rPr>
      </w:pPr>
    </w:p>
    <w:p w:rsidR="00346AA8" w:rsidRPr="00285127" w:rsidRDefault="00346AA8" w:rsidP="00346AA8">
      <w:pPr>
        <w:widowControl w:val="0"/>
        <w:shd w:val="clear" w:color="auto" w:fill="FFFFFF"/>
        <w:ind w:firstLine="709"/>
        <w:rPr>
          <w:i/>
          <w:sz w:val="28"/>
          <w:szCs w:val="28"/>
        </w:rPr>
      </w:pPr>
      <w:r w:rsidRPr="00285127">
        <w:rPr>
          <w:i/>
          <w:sz w:val="28"/>
          <w:szCs w:val="28"/>
        </w:rPr>
        <w:t xml:space="preserve">Задание </w:t>
      </w:r>
      <w:r w:rsidR="00113AD7" w:rsidRPr="00285127">
        <w:rPr>
          <w:i/>
          <w:sz w:val="28"/>
          <w:szCs w:val="28"/>
        </w:rPr>
        <w:t>2</w:t>
      </w:r>
    </w:p>
    <w:p w:rsidR="00346AA8" w:rsidRPr="00285127" w:rsidRDefault="00346AA8" w:rsidP="00346AA8">
      <w:pPr>
        <w:widowControl w:val="0"/>
        <w:shd w:val="clear" w:color="auto" w:fill="FFFFFF"/>
        <w:ind w:firstLine="709"/>
        <w:jc w:val="both"/>
        <w:rPr>
          <w:sz w:val="28"/>
          <w:szCs w:val="28"/>
        </w:rPr>
      </w:pPr>
      <w:r w:rsidRPr="00285127">
        <w:rPr>
          <w:sz w:val="28"/>
          <w:szCs w:val="28"/>
        </w:rPr>
        <w:t>Дайте подробный ответ на следующие вопросы.</w:t>
      </w:r>
    </w:p>
    <w:p w:rsidR="00346AA8" w:rsidRPr="00285127" w:rsidRDefault="00346AA8" w:rsidP="00346AA8">
      <w:pPr>
        <w:widowControl w:val="0"/>
        <w:shd w:val="clear" w:color="auto" w:fill="FFFFFF"/>
        <w:ind w:firstLine="709"/>
        <w:jc w:val="both"/>
        <w:rPr>
          <w:sz w:val="28"/>
          <w:szCs w:val="28"/>
        </w:rPr>
      </w:pPr>
      <w:r w:rsidRPr="00285127">
        <w:rPr>
          <w:sz w:val="28"/>
          <w:szCs w:val="28"/>
        </w:rPr>
        <w:t>1. По какому элементу состава правонарушения мелкое хищение ст. 7.27. КоАП РФ отличается от кражи и мошенничества как уголовных преступлений?</w:t>
      </w:r>
    </w:p>
    <w:p w:rsidR="00346AA8" w:rsidRPr="00285127" w:rsidRDefault="00346AA8" w:rsidP="00346AA8">
      <w:pPr>
        <w:widowControl w:val="0"/>
        <w:shd w:val="clear" w:color="auto" w:fill="FFFFFF"/>
        <w:ind w:firstLine="709"/>
        <w:jc w:val="both"/>
        <w:rPr>
          <w:sz w:val="28"/>
          <w:szCs w:val="28"/>
        </w:rPr>
      </w:pPr>
      <w:r w:rsidRPr="00285127">
        <w:rPr>
          <w:sz w:val="28"/>
          <w:szCs w:val="28"/>
        </w:rPr>
        <w:t>2. По какому элементу состава правонарушения незаконный оборот наркотических веществ ст. 6.8. КоАП РФ отличается от незаконного приобретения, хранения, перевозки, переработки, изготовления наркотических веществ ст. 228 УК РФ?</w:t>
      </w:r>
    </w:p>
    <w:p w:rsidR="00346AA8" w:rsidRPr="00285127" w:rsidRDefault="00346AA8" w:rsidP="00346AA8">
      <w:pPr>
        <w:widowControl w:val="0"/>
        <w:spacing w:before="240"/>
        <w:ind w:firstLine="709"/>
        <w:jc w:val="both"/>
        <w:rPr>
          <w:i/>
          <w:sz w:val="28"/>
          <w:szCs w:val="28"/>
        </w:rPr>
      </w:pPr>
      <w:r w:rsidRPr="00285127">
        <w:rPr>
          <w:i/>
          <w:sz w:val="28"/>
          <w:szCs w:val="28"/>
        </w:rPr>
        <w:t xml:space="preserve">Задание </w:t>
      </w:r>
      <w:r w:rsidR="00113AD7" w:rsidRPr="00285127">
        <w:rPr>
          <w:i/>
          <w:sz w:val="28"/>
          <w:szCs w:val="28"/>
        </w:rPr>
        <w:t>3</w:t>
      </w:r>
    </w:p>
    <w:p w:rsidR="00346AA8" w:rsidRPr="00285127" w:rsidRDefault="00346AA8" w:rsidP="00346AA8">
      <w:pPr>
        <w:widowControl w:val="0"/>
        <w:ind w:firstLine="709"/>
        <w:jc w:val="both"/>
        <w:rPr>
          <w:sz w:val="28"/>
          <w:szCs w:val="28"/>
        </w:rPr>
      </w:pPr>
      <w:r w:rsidRPr="00285127">
        <w:rPr>
          <w:sz w:val="28"/>
          <w:szCs w:val="28"/>
        </w:rPr>
        <w:t>Вечером, уставшие на работе родители, попросили свою несовершеннолетнюю дочь прогулять во дворе дома собаку (кавказскую овчарку). Собака обычно хорошо слушалась дочь, но в этот вечер вырвалась из рук девочки, напугала прохожего, а когда тот попытался на нее замахнуться, порвала ему плащ.</w:t>
      </w:r>
    </w:p>
    <w:p w:rsidR="00346AA8" w:rsidRPr="00285127" w:rsidRDefault="00346AA8" w:rsidP="00346AA8">
      <w:pPr>
        <w:widowControl w:val="0"/>
        <w:ind w:firstLine="709"/>
        <w:jc w:val="both"/>
        <w:rPr>
          <w:sz w:val="28"/>
          <w:szCs w:val="28"/>
        </w:rPr>
      </w:pPr>
      <w:r w:rsidRPr="00285127">
        <w:rPr>
          <w:sz w:val="28"/>
          <w:szCs w:val="28"/>
        </w:rPr>
        <w:t>Признаки каких правонарушений прослеживаются в данной ситуации?</w:t>
      </w:r>
    </w:p>
    <w:p w:rsidR="00346AA8" w:rsidRPr="00285127" w:rsidRDefault="00346AA8" w:rsidP="00346AA8">
      <w:pPr>
        <w:widowControl w:val="0"/>
        <w:ind w:firstLine="709"/>
        <w:jc w:val="both"/>
        <w:rPr>
          <w:sz w:val="28"/>
          <w:szCs w:val="28"/>
        </w:rPr>
      </w:pPr>
      <w:r w:rsidRPr="00285127">
        <w:rPr>
          <w:sz w:val="28"/>
          <w:szCs w:val="28"/>
        </w:rPr>
        <w:t>Кто будет являться субъектом правонарушения в изложенной ситуации?</w:t>
      </w:r>
    </w:p>
    <w:p w:rsidR="00346AA8" w:rsidRPr="00285127" w:rsidRDefault="00346AA8" w:rsidP="00346AA8">
      <w:pPr>
        <w:widowControl w:val="0"/>
        <w:ind w:firstLine="709"/>
        <w:jc w:val="both"/>
        <w:rPr>
          <w:sz w:val="28"/>
          <w:szCs w:val="28"/>
        </w:rPr>
      </w:pPr>
      <w:r w:rsidRPr="00285127">
        <w:rPr>
          <w:sz w:val="28"/>
          <w:szCs w:val="28"/>
        </w:rPr>
        <w:t>К какому виду юридической ответственности следует привлекать виновных?</w:t>
      </w:r>
    </w:p>
    <w:p w:rsidR="00346AA8" w:rsidRPr="00285127" w:rsidRDefault="00346AA8" w:rsidP="00346AA8">
      <w:pPr>
        <w:widowControl w:val="0"/>
        <w:ind w:firstLine="709"/>
        <w:jc w:val="both"/>
        <w:rPr>
          <w:i/>
          <w:sz w:val="28"/>
          <w:szCs w:val="28"/>
        </w:rPr>
      </w:pPr>
      <w:r w:rsidRPr="00285127">
        <w:rPr>
          <w:i/>
          <w:sz w:val="28"/>
          <w:szCs w:val="28"/>
        </w:rPr>
        <w:t xml:space="preserve">Задание </w:t>
      </w:r>
      <w:r w:rsidR="00113AD7" w:rsidRPr="00285127">
        <w:rPr>
          <w:i/>
          <w:sz w:val="28"/>
          <w:szCs w:val="28"/>
        </w:rPr>
        <w:t>4</w:t>
      </w:r>
    </w:p>
    <w:p w:rsidR="00346AA8" w:rsidRPr="00285127" w:rsidRDefault="00346AA8" w:rsidP="00346AA8">
      <w:pPr>
        <w:widowControl w:val="0"/>
        <w:ind w:firstLine="709"/>
        <w:jc w:val="both"/>
        <w:rPr>
          <w:sz w:val="28"/>
          <w:szCs w:val="28"/>
        </w:rPr>
      </w:pPr>
      <w:r w:rsidRPr="00285127">
        <w:rPr>
          <w:sz w:val="28"/>
          <w:szCs w:val="28"/>
        </w:rPr>
        <w:t xml:space="preserve">Студент первого курса энергетического факультета ЗабГУ Гринев пригласил одногруппников на свой день рождения. День рождения отмечали шумно. В 24 ч Гриневу позвонила соседка и попросила убавить музыку и прекратить гулянку. Гринев извинился перед соседкой и предложил ребятам поехать кататься на автомобиле отчима по ночному городу. Гринев вытащил из сумки отчима ключ от автомобиля. Выезжая со стоянки, Гринев, находясь в состоянии опьянения, не рассчитал радиус поворота и поцарапал стоящий автомобиль. Под утро Гринев с ребятами вернулся домой, где они проспали весь день и не пошли на занятия. </w:t>
      </w:r>
    </w:p>
    <w:p w:rsidR="00346AA8" w:rsidRPr="00285127" w:rsidRDefault="00346AA8" w:rsidP="00346AA8">
      <w:pPr>
        <w:widowControl w:val="0"/>
        <w:ind w:firstLine="709"/>
        <w:jc w:val="both"/>
        <w:rPr>
          <w:sz w:val="28"/>
          <w:szCs w:val="28"/>
        </w:rPr>
      </w:pPr>
      <w:r w:rsidRPr="00285127">
        <w:rPr>
          <w:sz w:val="28"/>
          <w:szCs w:val="28"/>
        </w:rPr>
        <w:t>Перечислите все виды правонарушений, которые прослеживаются в изложенной фабуле.</w:t>
      </w:r>
    </w:p>
    <w:p w:rsidR="00346AA8" w:rsidRPr="00285127" w:rsidRDefault="00346AA8" w:rsidP="00346AA8">
      <w:pPr>
        <w:widowControl w:val="0"/>
        <w:ind w:firstLine="709"/>
        <w:jc w:val="both"/>
        <w:rPr>
          <w:sz w:val="28"/>
          <w:szCs w:val="28"/>
        </w:rPr>
      </w:pPr>
      <w:r w:rsidRPr="00285127">
        <w:rPr>
          <w:sz w:val="28"/>
          <w:szCs w:val="28"/>
        </w:rPr>
        <w:t>Укажите объекты и субъекты этих правонарушений.</w:t>
      </w:r>
    </w:p>
    <w:p w:rsidR="00113AD7" w:rsidRPr="00285127" w:rsidRDefault="00113AD7" w:rsidP="00346AA8">
      <w:pPr>
        <w:widowControl w:val="0"/>
        <w:ind w:firstLine="709"/>
        <w:jc w:val="both"/>
        <w:rPr>
          <w:i/>
          <w:sz w:val="28"/>
          <w:szCs w:val="28"/>
        </w:rPr>
      </w:pPr>
    </w:p>
    <w:p w:rsidR="00D94745" w:rsidRDefault="00D94745" w:rsidP="00346AA8">
      <w:pPr>
        <w:widowControl w:val="0"/>
        <w:ind w:firstLine="709"/>
        <w:jc w:val="both"/>
        <w:rPr>
          <w:i/>
          <w:sz w:val="28"/>
          <w:szCs w:val="28"/>
        </w:rPr>
      </w:pPr>
    </w:p>
    <w:p w:rsidR="00346AA8" w:rsidRPr="00285127" w:rsidRDefault="00346AA8" w:rsidP="00346AA8">
      <w:pPr>
        <w:widowControl w:val="0"/>
        <w:ind w:firstLine="709"/>
        <w:jc w:val="both"/>
        <w:rPr>
          <w:i/>
          <w:sz w:val="28"/>
          <w:szCs w:val="28"/>
        </w:rPr>
      </w:pPr>
      <w:r w:rsidRPr="00285127">
        <w:rPr>
          <w:i/>
          <w:sz w:val="28"/>
          <w:szCs w:val="28"/>
        </w:rPr>
        <w:t xml:space="preserve">Задание </w:t>
      </w:r>
      <w:r w:rsidR="00113AD7" w:rsidRPr="00285127">
        <w:rPr>
          <w:i/>
          <w:sz w:val="28"/>
          <w:szCs w:val="28"/>
        </w:rPr>
        <w:t>5</w:t>
      </w:r>
    </w:p>
    <w:p w:rsidR="00346AA8" w:rsidRPr="00285127" w:rsidRDefault="00346AA8" w:rsidP="00346AA8">
      <w:pPr>
        <w:widowControl w:val="0"/>
        <w:ind w:firstLine="709"/>
        <w:jc w:val="both"/>
        <w:rPr>
          <w:sz w:val="28"/>
          <w:szCs w:val="28"/>
        </w:rPr>
      </w:pPr>
      <w:r w:rsidRPr="00285127">
        <w:rPr>
          <w:spacing w:val="4"/>
          <w:sz w:val="28"/>
          <w:szCs w:val="28"/>
        </w:rPr>
        <w:lastRenderedPageBreak/>
        <w:t xml:space="preserve">Лялечкина сильно переживала развод с мужем. Она несколько раз звонила ему с просьбой помириться, посылала </w:t>
      </w:r>
      <w:r w:rsidRPr="00285127">
        <w:rPr>
          <w:spacing w:val="4"/>
          <w:sz w:val="28"/>
          <w:szCs w:val="28"/>
          <w:lang w:val="en-US"/>
        </w:rPr>
        <w:t>SMS</w:t>
      </w:r>
      <w:r w:rsidRPr="00285127">
        <w:rPr>
          <w:spacing w:val="4"/>
          <w:sz w:val="28"/>
          <w:szCs w:val="28"/>
        </w:rPr>
        <w:t xml:space="preserve"> </w:t>
      </w:r>
      <w:r w:rsidRPr="00285127">
        <w:rPr>
          <w:spacing w:val="4"/>
          <w:sz w:val="28"/>
          <w:szCs w:val="28"/>
          <w:lang w:val="en-US"/>
        </w:rPr>
        <w:t>c</w:t>
      </w:r>
      <w:r w:rsidRPr="00285127">
        <w:rPr>
          <w:spacing w:val="4"/>
          <w:sz w:val="28"/>
          <w:szCs w:val="28"/>
        </w:rPr>
        <w:t xml:space="preserve"> уговорами, но получала отказ. Придя домой, она выпила упаковку сильнодействующих лекарств и написала записку, в которой просила обвинить в своей смерти бывшего мужа. Однако, на удивление знакомых, бывшего мужа не привлекли к ответственности после Лялечкиной смерти</w:t>
      </w:r>
      <w:r w:rsidRPr="00285127">
        <w:rPr>
          <w:sz w:val="28"/>
          <w:szCs w:val="28"/>
        </w:rPr>
        <w:t>.</w:t>
      </w:r>
    </w:p>
    <w:p w:rsidR="00346AA8" w:rsidRPr="00285127" w:rsidRDefault="00346AA8" w:rsidP="00346AA8">
      <w:pPr>
        <w:widowControl w:val="0"/>
        <w:ind w:firstLine="709"/>
        <w:jc w:val="both"/>
        <w:rPr>
          <w:sz w:val="28"/>
          <w:szCs w:val="28"/>
        </w:rPr>
      </w:pPr>
      <w:r w:rsidRPr="00285127">
        <w:rPr>
          <w:sz w:val="28"/>
          <w:szCs w:val="28"/>
        </w:rPr>
        <w:t>Объясните, почему бывший муж не был привлечен к уголовной ответственности?</w:t>
      </w:r>
    </w:p>
    <w:p w:rsidR="00D94745" w:rsidRDefault="00D94745" w:rsidP="004A40B2">
      <w:pPr>
        <w:spacing w:line="360" w:lineRule="auto"/>
        <w:jc w:val="center"/>
        <w:rPr>
          <w:b/>
          <w:sz w:val="32"/>
          <w:szCs w:val="32"/>
        </w:rPr>
      </w:pPr>
    </w:p>
    <w:p w:rsidR="00917101" w:rsidRPr="00285127" w:rsidRDefault="00917101" w:rsidP="004A40B2">
      <w:pPr>
        <w:spacing w:line="360" w:lineRule="auto"/>
        <w:jc w:val="center"/>
        <w:rPr>
          <w:b/>
          <w:sz w:val="32"/>
          <w:szCs w:val="32"/>
        </w:rPr>
      </w:pPr>
      <w:r w:rsidRPr="00285127">
        <w:rPr>
          <w:b/>
          <w:sz w:val="32"/>
          <w:szCs w:val="32"/>
        </w:rPr>
        <w:t xml:space="preserve">Форма промежуточного контроля  </w:t>
      </w:r>
    </w:p>
    <w:p w:rsidR="004A40B2" w:rsidRPr="00285127" w:rsidRDefault="004A40B2" w:rsidP="004A40B2">
      <w:pPr>
        <w:spacing w:line="360" w:lineRule="auto"/>
        <w:jc w:val="both"/>
        <w:rPr>
          <w:sz w:val="28"/>
          <w:szCs w:val="28"/>
        </w:rPr>
      </w:pPr>
      <w:r w:rsidRPr="00285127">
        <w:rPr>
          <w:sz w:val="28"/>
          <w:szCs w:val="28"/>
        </w:rPr>
        <w:t xml:space="preserve">Предполагает проведение </w:t>
      </w:r>
      <w:r w:rsidR="009E3B00" w:rsidRPr="00285127">
        <w:rPr>
          <w:sz w:val="28"/>
          <w:szCs w:val="28"/>
        </w:rPr>
        <w:t>зачёта</w:t>
      </w:r>
      <w:r w:rsidRPr="00285127">
        <w:rPr>
          <w:sz w:val="28"/>
          <w:szCs w:val="28"/>
        </w:rPr>
        <w:t xml:space="preserve"> в устой форме </w:t>
      </w:r>
    </w:p>
    <w:p w:rsidR="00381D63" w:rsidRDefault="00381D63" w:rsidP="004A40B2">
      <w:pPr>
        <w:pStyle w:val="a6"/>
        <w:ind w:firstLine="720"/>
        <w:jc w:val="center"/>
        <w:rPr>
          <w:b/>
          <w:sz w:val="28"/>
          <w:szCs w:val="28"/>
        </w:rPr>
      </w:pPr>
    </w:p>
    <w:p w:rsidR="004A40B2" w:rsidRPr="00285127" w:rsidRDefault="004A40B2" w:rsidP="004A40B2">
      <w:pPr>
        <w:pStyle w:val="a6"/>
        <w:ind w:firstLine="720"/>
        <w:jc w:val="center"/>
        <w:rPr>
          <w:b/>
          <w:sz w:val="28"/>
          <w:szCs w:val="28"/>
        </w:rPr>
      </w:pPr>
      <w:r w:rsidRPr="00285127">
        <w:rPr>
          <w:b/>
          <w:sz w:val="28"/>
          <w:szCs w:val="28"/>
        </w:rPr>
        <w:t xml:space="preserve">Вопросы к </w:t>
      </w:r>
      <w:r w:rsidR="009E3B00" w:rsidRPr="00285127">
        <w:rPr>
          <w:b/>
          <w:sz w:val="28"/>
          <w:szCs w:val="28"/>
        </w:rPr>
        <w:t>зачёту</w:t>
      </w:r>
      <w:r w:rsidRPr="00285127">
        <w:rPr>
          <w:b/>
          <w:sz w:val="28"/>
          <w:szCs w:val="28"/>
        </w:rPr>
        <w:t xml:space="preserve"> 1 семестр</w:t>
      </w:r>
    </w:p>
    <w:p w:rsidR="004A40B2" w:rsidRPr="00285127" w:rsidRDefault="004A40B2" w:rsidP="004A40B2">
      <w:pPr>
        <w:pStyle w:val="a6"/>
        <w:ind w:firstLine="720"/>
        <w:jc w:val="center"/>
        <w:rPr>
          <w:b/>
          <w:sz w:val="20"/>
        </w:rPr>
      </w:pPr>
    </w:p>
    <w:p w:rsidR="004A40B2" w:rsidRPr="00285127" w:rsidRDefault="004A40B2" w:rsidP="004A6B37">
      <w:pPr>
        <w:numPr>
          <w:ilvl w:val="0"/>
          <w:numId w:val="3"/>
        </w:numPr>
        <w:jc w:val="both"/>
      </w:pPr>
      <w:r w:rsidRPr="00285127">
        <w:t>Система юридических дисциплин, роль и место теории государства и права в этой системе.</w:t>
      </w:r>
    </w:p>
    <w:p w:rsidR="004A40B2" w:rsidRPr="00285127" w:rsidRDefault="004A40B2" w:rsidP="004A6B37">
      <w:pPr>
        <w:numPr>
          <w:ilvl w:val="0"/>
          <w:numId w:val="3"/>
        </w:numPr>
        <w:jc w:val="both"/>
      </w:pPr>
      <w:r w:rsidRPr="00285127">
        <w:t>Предмет и методы теории государства и права.</w:t>
      </w:r>
    </w:p>
    <w:p w:rsidR="004A40B2" w:rsidRPr="00285127" w:rsidRDefault="004A40B2" w:rsidP="004A6B37">
      <w:pPr>
        <w:numPr>
          <w:ilvl w:val="0"/>
          <w:numId w:val="3"/>
        </w:numPr>
        <w:jc w:val="both"/>
      </w:pPr>
      <w:r w:rsidRPr="00285127">
        <w:t>Общие причины возникновения государства.</w:t>
      </w:r>
    </w:p>
    <w:p w:rsidR="004A40B2" w:rsidRPr="00285127" w:rsidRDefault="004A40B2" w:rsidP="004A6B37">
      <w:pPr>
        <w:numPr>
          <w:ilvl w:val="0"/>
          <w:numId w:val="3"/>
        </w:numPr>
        <w:jc w:val="both"/>
      </w:pPr>
      <w:r w:rsidRPr="00285127">
        <w:t>Теологическая теория происхождения государства.</w:t>
      </w:r>
    </w:p>
    <w:p w:rsidR="004A40B2" w:rsidRPr="00285127" w:rsidRDefault="004A40B2" w:rsidP="004A6B37">
      <w:pPr>
        <w:numPr>
          <w:ilvl w:val="0"/>
          <w:numId w:val="3"/>
        </w:numPr>
        <w:jc w:val="both"/>
      </w:pPr>
      <w:r w:rsidRPr="00285127">
        <w:t>Договорная теория происхождения государства.</w:t>
      </w:r>
    </w:p>
    <w:p w:rsidR="004A40B2" w:rsidRPr="00285127" w:rsidRDefault="004A40B2" w:rsidP="004A6B37">
      <w:pPr>
        <w:numPr>
          <w:ilvl w:val="0"/>
          <w:numId w:val="3"/>
        </w:numPr>
        <w:jc w:val="both"/>
      </w:pPr>
      <w:r w:rsidRPr="00285127">
        <w:t>Материалистическая теория происхождения государства.</w:t>
      </w:r>
    </w:p>
    <w:p w:rsidR="004A40B2" w:rsidRPr="00285127" w:rsidRDefault="004A40B2" w:rsidP="004A6B37">
      <w:pPr>
        <w:numPr>
          <w:ilvl w:val="0"/>
          <w:numId w:val="3"/>
        </w:numPr>
        <w:jc w:val="both"/>
      </w:pPr>
      <w:r w:rsidRPr="00285127">
        <w:t xml:space="preserve">Понятие, </w:t>
      </w:r>
      <w:r w:rsidR="009E3B00" w:rsidRPr="00285127">
        <w:t>признаки государства</w:t>
      </w:r>
      <w:r w:rsidRPr="00285127">
        <w:t>.</w:t>
      </w:r>
    </w:p>
    <w:p w:rsidR="004A40B2" w:rsidRPr="00285127" w:rsidRDefault="004A40B2" w:rsidP="004A6B37">
      <w:pPr>
        <w:numPr>
          <w:ilvl w:val="0"/>
          <w:numId w:val="3"/>
        </w:numPr>
        <w:jc w:val="both"/>
      </w:pPr>
      <w:r w:rsidRPr="00285127">
        <w:t>Типология государства.</w:t>
      </w:r>
    </w:p>
    <w:p w:rsidR="004A40B2" w:rsidRPr="00285127" w:rsidRDefault="004A40B2" w:rsidP="004A6B37">
      <w:pPr>
        <w:numPr>
          <w:ilvl w:val="0"/>
          <w:numId w:val="3"/>
        </w:numPr>
        <w:jc w:val="both"/>
      </w:pPr>
      <w:r w:rsidRPr="00285127">
        <w:t>Сущность и функции государства.</w:t>
      </w:r>
    </w:p>
    <w:p w:rsidR="004A40B2" w:rsidRPr="00285127" w:rsidRDefault="004A40B2" w:rsidP="004A6B37">
      <w:pPr>
        <w:numPr>
          <w:ilvl w:val="0"/>
          <w:numId w:val="3"/>
        </w:numPr>
        <w:jc w:val="both"/>
      </w:pPr>
      <w:r w:rsidRPr="00285127">
        <w:t>Понятие и элементы формы государства.</w:t>
      </w:r>
    </w:p>
    <w:p w:rsidR="004A40B2" w:rsidRPr="00285127" w:rsidRDefault="004A40B2" w:rsidP="004A6B37">
      <w:pPr>
        <w:numPr>
          <w:ilvl w:val="0"/>
          <w:numId w:val="3"/>
        </w:numPr>
        <w:jc w:val="both"/>
      </w:pPr>
      <w:r w:rsidRPr="00285127">
        <w:t>Форма государственного правления.</w:t>
      </w:r>
    </w:p>
    <w:p w:rsidR="004A40B2" w:rsidRPr="00285127" w:rsidRDefault="004A40B2" w:rsidP="004A6B37">
      <w:pPr>
        <w:numPr>
          <w:ilvl w:val="0"/>
          <w:numId w:val="3"/>
        </w:numPr>
        <w:jc w:val="both"/>
      </w:pPr>
      <w:r w:rsidRPr="00285127">
        <w:t>Форма государственного устройства.</w:t>
      </w:r>
    </w:p>
    <w:p w:rsidR="004A40B2" w:rsidRPr="00285127" w:rsidRDefault="004A40B2" w:rsidP="004A6B37">
      <w:pPr>
        <w:numPr>
          <w:ilvl w:val="0"/>
          <w:numId w:val="3"/>
        </w:numPr>
        <w:jc w:val="both"/>
      </w:pPr>
      <w:r w:rsidRPr="00285127">
        <w:t>Политические (государственные) режимы.</w:t>
      </w:r>
    </w:p>
    <w:p w:rsidR="004A40B2" w:rsidRPr="00285127" w:rsidRDefault="004A40B2" w:rsidP="004A6B37">
      <w:pPr>
        <w:numPr>
          <w:ilvl w:val="0"/>
          <w:numId w:val="3"/>
        </w:numPr>
        <w:jc w:val="both"/>
      </w:pPr>
      <w:r w:rsidRPr="00285127">
        <w:t>Понятие, признаки и виды органов государственной власти.</w:t>
      </w:r>
    </w:p>
    <w:p w:rsidR="004A40B2" w:rsidRPr="00285127" w:rsidRDefault="004A40B2" w:rsidP="004A6B37">
      <w:pPr>
        <w:numPr>
          <w:ilvl w:val="0"/>
          <w:numId w:val="3"/>
        </w:numPr>
        <w:jc w:val="both"/>
      </w:pPr>
      <w:r w:rsidRPr="00285127">
        <w:t>Принципы построения и деятельности государственного аппарата.</w:t>
      </w:r>
    </w:p>
    <w:p w:rsidR="004A40B2" w:rsidRPr="00285127" w:rsidRDefault="004A40B2" w:rsidP="004A6B37">
      <w:pPr>
        <w:numPr>
          <w:ilvl w:val="0"/>
          <w:numId w:val="3"/>
        </w:numPr>
        <w:jc w:val="both"/>
      </w:pPr>
      <w:r w:rsidRPr="00285127">
        <w:t>Система и функции законодательной власти.</w:t>
      </w:r>
    </w:p>
    <w:p w:rsidR="004A40B2" w:rsidRPr="00285127" w:rsidRDefault="004A40B2" w:rsidP="004A6B37">
      <w:pPr>
        <w:numPr>
          <w:ilvl w:val="0"/>
          <w:numId w:val="3"/>
        </w:numPr>
        <w:jc w:val="both"/>
      </w:pPr>
      <w:r w:rsidRPr="00285127">
        <w:t>Система и функции исполнительной власти.</w:t>
      </w:r>
    </w:p>
    <w:p w:rsidR="004A40B2" w:rsidRPr="00285127" w:rsidRDefault="004A40B2" w:rsidP="004A6B37">
      <w:pPr>
        <w:numPr>
          <w:ilvl w:val="0"/>
          <w:numId w:val="3"/>
        </w:numPr>
        <w:jc w:val="both"/>
      </w:pPr>
      <w:r w:rsidRPr="00285127">
        <w:t>Система и функции судебной власти</w:t>
      </w:r>
    </w:p>
    <w:p w:rsidR="004A40B2" w:rsidRPr="00285127" w:rsidRDefault="004A40B2" w:rsidP="004A6B37">
      <w:pPr>
        <w:numPr>
          <w:ilvl w:val="0"/>
          <w:numId w:val="3"/>
        </w:numPr>
        <w:jc w:val="both"/>
      </w:pPr>
      <w:r w:rsidRPr="00285127">
        <w:t>Понятие, структура, функции политической системы общества.</w:t>
      </w:r>
    </w:p>
    <w:p w:rsidR="004A40B2" w:rsidRPr="00285127" w:rsidRDefault="004A40B2" w:rsidP="004A6B37">
      <w:pPr>
        <w:numPr>
          <w:ilvl w:val="0"/>
          <w:numId w:val="3"/>
        </w:numPr>
        <w:jc w:val="both"/>
      </w:pPr>
      <w:r w:rsidRPr="00285127">
        <w:t xml:space="preserve">Понятие и </w:t>
      </w:r>
      <w:r w:rsidR="009E3B00" w:rsidRPr="00285127">
        <w:t>признаки правового</w:t>
      </w:r>
      <w:r w:rsidRPr="00285127">
        <w:t xml:space="preserve"> государства.  </w:t>
      </w:r>
    </w:p>
    <w:p w:rsidR="00381D63" w:rsidRDefault="00381D63" w:rsidP="004A40B2">
      <w:pPr>
        <w:jc w:val="center"/>
        <w:rPr>
          <w:b/>
          <w:sz w:val="28"/>
          <w:szCs w:val="28"/>
        </w:rPr>
      </w:pPr>
    </w:p>
    <w:p w:rsidR="004A40B2" w:rsidRPr="00285127" w:rsidRDefault="004A40B2" w:rsidP="004A40B2">
      <w:pPr>
        <w:jc w:val="center"/>
        <w:rPr>
          <w:b/>
          <w:sz w:val="28"/>
          <w:szCs w:val="28"/>
        </w:rPr>
      </w:pPr>
      <w:r w:rsidRPr="00285127">
        <w:rPr>
          <w:b/>
          <w:sz w:val="28"/>
          <w:szCs w:val="28"/>
        </w:rPr>
        <w:t xml:space="preserve">Темы курсовых работ </w:t>
      </w:r>
      <w:r w:rsidR="000316B7" w:rsidRPr="00285127">
        <w:rPr>
          <w:b/>
          <w:sz w:val="28"/>
          <w:szCs w:val="28"/>
        </w:rPr>
        <w:t>(</w:t>
      </w:r>
      <w:r w:rsidR="000316B7" w:rsidRPr="00285127">
        <w:rPr>
          <w:b/>
          <w:sz w:val="28"/>
          <w:szCs w:val="28"/>
          <w:lang w:val="en-US"/>
        </w:rPr>
        <w:t>II</w:t>
      </w:r>
      <w:r w:rsidR="000316B7" w:rsidRPr="00285127">
        <w:rPr>
          <w:b/>
          <w:sz w:val="28"/>
          <w:szCs w:val="28"/>
        </w:rPr>
        <w:t xml:space="preserve"> семестр)</w:t>
      </w:r>
    </w:p>
    <w:p w:rsidR="004A40B2" w:rsidRPr="00285127" w:rsidRDefault="004A40B2" w:rsidP="004A40B2">
      <w:pPr>
        <w:jc w:val="center"/>
        <w:rPr>
          <w:b/>
          <w:sz w:val="28"/>
          <w:szCs w:val="28"/>
        </w:rPr>
      </w:pPr>
    </w:p>
    <w:p w:rsidR="004A40B2" w:rsidRPr="00285127" w:rsidRDefault="004A40B2" w:rsidP="003A518D">
      <w:pPr>
        <w:tabs>
          <w:tab w:val="left" w:pos="1080"/>
        </w:tabs>
        <w:jc w:val="both"/>
      </w:pPr>
    </w:p>
    <w:p w:rsidR="003D6236" w:rsidRPr="00285127" w:rsidRDefault="003D6236" w:rsidP="003D6236">
      <w:pPr>
        <w:numPr>
          <w:ilvl w:val="0"/>
          <w:numId w:val="4"/>
        </w:numPr>
        <w:tabs>
          <w:tab w:val="left" w:pos="360"/>
        </w:tabs>
        <w:jc w:val="both"/>
        <w:rPr>
          <w:bCs/>
          <w:iCs/>
        </w:rPr>
      </w:pPr>
      <w:r w:rsidRPr="00285127">
        <w:t>Причины возникновения государства.</w:t>
      </w:r>
    </w:p>
    <w:p w:rsidR="003D6236" w:rsidRPr="00285127" w:rsidRDefault="003D6236" w:rsidP="003D6236">
      <w:pPr>
        <w:numPr>
          <w:ilvl w:val="0"/>
          <w:numId w:val="4"/>
        </w:numPr>
        <w:tabs>
          <w:tab w:val="left" w:pos="360"/>
        </w:tabs>
        <w:jc w:val="both"/>
        <w:rPr>
          <w:bCs/>
          <w:iCs/>
          <w:color w:val="FF0000"/>
        </w:rPr>
      </w:pPr>
      <w:r w:rsidRPr="00285127">
        <w:t>Причины возникновения права</w:t>
      </w:r>
      <w:r w:rsidRPr="009E3B00">
        <w:rPr>
          <w:color w:val="000000" w:themeColor="text1"/>
        </w:rPr>
        <w:t>.</w:t>
      </w:r>
    </w:p>
    <w:p w:rsidR="003D6236" w:rsidRPr="00285127" w:rsidRDefault="003D6236" w:rsidP="003D6236">
      <w:pPr>
        <w:numPr>
          <w:ilvl w:val="0"/>
          <w:numId w:val="4"/>
        </w:numPr>
        <w:tabs>
          <w:tab w:val="left" w:pos="360"/>
        </w:tabs>
        <w:jc w:val="both"/>
        <w:rPr>
          <w:bCs/>
          <w:iCs/>
        </w:rPr>
      </w:pPr>
      <w:r w:rsidRPr="00285127">
        <w:t>Понятие, признаки и сущность государства.</w:t>
      </w:r>
    </w:p>
    <w:p w:rsidR="003D6236" w:rsidRPr="00285127" w:rsidRDefault="003D6236" w:rsidP="003D6236">
      <w:pPr>
        <w:numPr>
          <w:ilvl w:val="0"/>
          <w:numId w:val="4"/>
        </w:numPr>
        <w:tabs>
          <w:tab w:val="left" w:pos="360"/>
        </w:tabs>
        <w:jc w:val="both"/>
        <w:rPr>
          <w:bCs/>
          <w:iCs/>
        </w:rPr>
      </w:pPr>
      <w:r w:rsidRPr="00285127">
        <w:t>Монархия как форма государственного правления</w:t>
      </w:r>
    </w:p>
    <w:p w:rsidR="003D6236" w:rsidRPr="00285127" w:rsidRDefault="003D6236" w:rsidP="003D6236">
      <w:pPr>
        <w:numPr>
          <w:ilvl w:val="0"/>
          <w:numId w:val="4"/>
        </w:numPr>
        <w:tabs>
          <w:tab w:val="left" w:pos="360"/>
        </w:tabs>
        <w:jc w:val="both"/>
        <w:rPr>
          <w:bCs/>
          <w:iCs/>
        </w:rPr>
      </w:pPr>
      <w:r w:rsidRPr="00285127">
        <w:t>Республика как форма государственного правления</w:t>
      </w:r>
    </w:p>
    <w:p w:rsidR="003D6236" w:rsidRPr="00285127" w:rsidRDefault="003D6236" w:rsidP="003D6236">
      <w:pPr>
        <w:numPr>
          <w:ilvl w:val="0"/>
          <w:numId w:val="4"/>
        </w:numPr>
        <w:tabs>
          <w:tab w:val="left" w:pos="360"/>
        </w:tabs>
        <w:jc w:val="both"/>
        <w:rPr>
          <w:bCs/>
          <w:iCs/>
        </w:rPr>
      </w:pPr>
      <w:r w:rsidRPr="00285127">
        <w:t>Унитарная форма государственного устройства</w:t>
      </w:r>
    </w:p>
    <w:p w:rsidR="003D6236" w:rsidRPr="00285127" w:rsidRDefault="003D6236" w:rsidP="003D6236">
      <w:pPr>
        <w:numPr>
          <w:ilvl w:val="0"/>
          <w:numId w:val="4"/>
        </w:numPr>
        <w:tabs>
          <w:tab w:val="left" w:pos="360"/>
        </w:tabs>
        <w:jc w:val="both"/>
        <w:rPr>
          <w:bCs/>
          <w:iCs/>
        </w:rPr>
      </w:pPr>
      <w:r w:rsidRPr="00285127">
        <w:t>Федеративная форма государственного устройства</w:t>
      </w:r>
    </w:p>
    <w:p w:rsidR="003D6236" w:rsidRPr="00285127" w:rsidRDefault="003D6236" w:rsidP="003D6236">
      <w:pPr>
        <w:numPr>
          <w:ilvl w:val="0"/>
          <w:numId w:val="4"/>
        </w:numPr>
        <w:tabs>
          <w:tab w:val="left" w:pos="360"/>
        </w:tabs>
        <w:jc w:val="both"/>
        <w:rPr>
          <w:bCs/>
          <w:iCs/>
        </w:rPr>
      </w:pPr>
      <w:r w:rsidRPr="00285127">
        <w:lastRenderedPageBreak/>
        <w:t>Политическая система общества и государства</w:t>
      </w:r>
    </w:p>
    <w:p w:rsidR="003D6236" w:rsidRPr="00285127" w:rsidRDefault="003D6236" w:rsidP="003D6236">
      <w:pPr>
        <w:numPr>
          <w:ilvl w:val="0"/>
          <w:numId w:val="4"/>
        </w:numPr>
        <w:tabs>
          <w:tab w:val="left" w:pos="360"/>
        </w:tabs>
        <w:jc w:val="both"/>
        <w:rPr>
          <w:bCs/>
          <w:iCs/>
        </w:rPr>
      </w:pPr>
      <w:r w:rsidRPr="00285127">
        <w:t xml:space="preserve">Виды политических режимов государств </w:t>
      </w:r>
    </w:p>
    <w:p w:rsidR="003D6236" w:rsidRPr="00285127" w:rsidRDefault="003D6236" w:rsidP="003D6236">
      <w:pPr>
        <w:numPr>
          <w:ilvl w:val="0"/>
          <w:numId w:val="4"/>
        </w:numPr>
        <w:tabs>
          <w:tab w:val="left" w:pos="360"/>
        </w:tabs>
        <w:jc w:val="both"/>
        <w:rPr>
          <w:bCs/>
          <w:iCs/>
        </w:rPr>
      </w:pPr>
      <w:r w:rsidRPr="00285127">
        <w:t>Принципы организации и деятельности государственного аппарата</w:t>
      </w:r>
    </w:p>
    <w:p w:rsidR="003D6236" w:rsidRPr="00285127" w:rsidRDefault="003D6236" w:rsidP="003D6236">
      <w:pPr>
        <w:numPr>
          <w:ilvl w:val="0"/>
          <w:numId w:val="4"/>
        </w:numPr>
        <w:tabs>
          <w:tab w:val="left" w:pos="360"/>
        </w:tabs>
        <w:jc w:val="both"/>
        <w:rPr>
          <w:bCs/>
          <w:iCs/>
        </w:rPr>
      </w:pPr>
      <w:r w:rsidRPr="00285127">
        <w:t>Система и функции законодательной власти</w:t>
      </w:r>
    </w:p>
    <w:p w:rsidR="003D6236" w:rsidRPr="00285127" w:rsidRDefault="003D6236" w:rsidP="003D6236">
      <w:pPr>
        <w:numPr>
          <w:ilvl w:val="0"/>
          <w:numId w:val="4"/>
        </w:numPr>
        <w:tabs>
          <w:tab w:val="left" w:pos="360"/>
        </w:tabs>
        <w:jc w:val="both"/>
        <w:rPr>
          <w:bCs/>
          <w:iCs/>
        </w:rPr>
      </w:pPr>
      <w:r w:rsidRPr="00285127">
        <w:t>Система и функции исполнительной власти</w:t>
      </w:r>
    </w:p>
    <w:p w:rsidR="003D6236" w:rsidRPr="00285127" w:rsidRDefault="003D6236" w:rsidP="003D6236">
      <w:pPr>
        <w:numPr>
          <w:ilvl w:val="0"/>
          <w:numId w:val="4"/>
        </w:numPr>
        <w:tabs>
          <w:tab w:val="left" w:pos="360"/>
        </w:tabs>
        <w:jc w:val="both"/>
        <w:rPr>
          <w:bCs/>
          <w:iCs/>
        </w:rPr>
      </w:pPr>
      <w:r w:rsidRPr="00285127">
        <w:t>Система и функции судебной власти</w:t>
      </w:r>
    </w:p>
    <w:p w:rsidR="003D6236" w:rsidRPr="00285127" w:rsidRDefault="003D6236" w:rsidP="003D6236">
      <w:pPr>
        <w:numPr>
          <w:ilvl w:val="0"/>
          <w:numId w:val="4"/>
        </w:numPr>
        <w:tabs>
          <w:tab w:val="left" w:pos="360"/>
        </w:tabs>
        <w:jc w:val="both"/>
        <w:rPr>
          <w:bCs/>
          <w:iCs/>
        </w:rPr>
      </w:pPr>
      <w:r w:rsidRPr="00285127">
        <w:t>Теория и практика построения правового государства.</w:t>
      </w:r>
    </w:p>
    <w:p w:rsidR="003D6236" w:rsidRPr="00285127" w:rsidRDefault="003D6236" w:rsidP="003D6236">
      <w:pPr>
        <w:numPr>
          <w:ilvl w:val="0"/>
          <w:numId w:val="4"/>
        </w:numPr>
        <w:tabs>
          <w:tab w:val="left" w:pos="360"/>
        </w:tabs>
        <w:jc w:val="both"/>
        <w:rPr>
          <w:bCs/>
          <w:iCs/>
        </w:rPr>
      </w:pPr>
      <w:r w:rsidRPr="00285127">
        <w:t>Понятие, сущность и принципы права</w:t>
      </w:r>
    </w:p>
    <w:p w:rsidR="003D6236" w:rsidRPr="00285127" w:rsidRDefault="003D6236" w:rsidP="003D6236">
      <w:pPr>
        <w:numPr>
          <w:ilvl w:val="0"/>
          <w:numId w:val="4"/>
        </w:numPr>
        <w:tabs>
          <w:tab w:val="left" w:pos="360"/>
        </w:tabs>
        <w:ind w:right="424"/>
        <w:jc w:val="both"/>
        <w:rPr>
          <w:bCs/>
          <w:iCs/>
        </w:rPr>
      </w:pPr>
      <w:r w:rsidRPr="00285127">
        <w:rPr>
          <w:bCs/>
          <w:iCs/>
        </w:rPr>
        <w:t>Теория естественного права</w:t>
      </w:r>
    </w:p>
    <w:p w:rsidR="003D6236" w:rsidRPr="00285127" w:rsidRDefault="003D6236" w:rsidP="003D6236">
      <w:pPr>
        <w:numPr>
          <w:ilvl w:val="0"/>
          <w:numId w:val="4"/>
        </w:numPr>
        <w:tabs>
          <w:tab w:val="left" w:pos="360"/>
        </w:tabs>
        <w:ind w:right="424"/>
        <w:jc w:val="both"/>
        <w:rPr>
          <w:bCs/>
          <w:iCs/>
        </w:rPr>
      </w:pPr>
      <w:r w:rsidRPr="00285127">
        <w:t>Позитивистский тип правопонимания</w:t>
      </w:r>
    </w:p>
    <w:p w:rsidR="003D6236" w:rsidRPr="00285127" w:rsidRDefault="003D6236" w:rsidP="003D6236">
      <w:pPr>
        <w:numPr>
          <w:ilvl w:val="0"/>
          <w:numId w:val="4"/>
        </w:numPr>
        <w:tabs>
          <w:tab w:val="left" w:pos="360"/>
        </w:tabs>
        <w:jc w:val="both"/>
        <w:rPr>
          <w:bCs/>
          <w:iCs/>
        </w:rPr>
      </w:pPr>
      <w:r w:rsidRPr="00285127">
        <w:t>Формы (источники) права.</w:t>
      </w:r>
    </w:p>
    <w:p w:rsidR="003D6236" w:rsidRPr="00285127" w:rsidRDefault="003D6236" w:rsidP="003D6236">
      <w:pPr>
        <w:numPr>
          <w:ilvl w:val="0"/>
          <w:numId w:val="4"/>
        </w:numPr>
        <w:tabs>
          <w:tab w:val="left" w:pos="360"/>
        </w:tabs>
        <w:jc w:val="both"/>
        <w:rPr>
          <w:bCs/>
          <w:iCs/>
        </w:rPr>
      </w:pPr>
      <w:r w:rsidRPr="00285127">
        <w:t>Система источников российского права</w:t>
      </w:r>
    </w:p>
    <w:p w:rsidR="003D6236" w:rsidRPr="00285127" w:rsidRDefault="003D6236" w:rsidP="003D6236">
      <w:pPr>
        <w:numPr>
          <w:ilvl w:val="0"/>
          <w:numId w:val="4"/>
        </w:numPr>
        <w:tabs>
          <w:tab w:val="left" w:pos="360"/>
        </w:tabs>
        <w:jc w:val="both"/>
      </w:pPr>
      <w:r w:rsidRPr="00285127">
        <w:t>Закон как основной источник права</w:t>
      </w:r>
    </w:p>
    <w:p w:rsidR="003D6236" w:rsidRPr="00285127" w:rsidRDefault="003D6236" w:rsidP="003D6236">
      <w:pPr>
        <w:numPr>
          <w:ilvl w:val="0"/>
          <w:numId w:val="4"/>
        </w:numPr>
        <w:tabs>
          <w:tab w:val="left" w:pos="360"/>
        </w:tabs>
        <w:jc w:val="both"/>
        <w:rPr>
          <w:bCs/>
          <w:iCs/>
        </w:rPr>
      </w:pPr>
      <w:r w:rsidRPr="00285127">
        <w:t>Подзаконные нормативные акты и их виды.</w:t>
      </w:r>
    </w:p>
    <w:p w:rsidR="003D6236" w:rsidRPr="00285127" w:rsidRDefault="003D6236" w:rsidP="003D6236">
      <w:pPr>
        <w:numPr>
          <w:ilvl w:val="0"/>
          <w:numId w:val="4"/>
        </w:numPr>
        <w:tabs>
          <w:tab w:val="left" w:pos="360"/>
        </w:tabs>
        <w:jc w:val="both"/>
      </w:pPr>
      <w:r w:rsidRPr="00285127">
        <w:t>Пределы действия нормативно-правовых актов.</w:t>
      </w:r>
    </w:p>
    <w:p w:rsidR="003D6236" w:rsidRPr="00285127" w:rsidRDefault="003D6236" w:rsidP="003D6236">
      <w:pPr>
        <w:numPr>
          <w:ilvl w:val="0"/>
          <w:numId w:val="4"/>
        </w:numPr>
        <w:tabs>
          <w:tab w:val="left" w:pos="360"/>
        </w:tabs>
        <w:jc w:val="both"/>
        <w:rPr>
          <w:bCs/>
          <w:iCs/>
        </w:rPr>
      </w:pPr>
      <w:r w:rsidRPr="00285127">
        <w:t>Норма права – понятие и структура</w:t>
      </w:r>
    </w:p>
    <w:p w:rsidR="003D6236" w:rsidRPr="00285127" w:rsidRDefault="003D6236" w:rsidP="003D6236">
      <w:pPr>
        <w:numPr>
          <w:ilvl w:val="0"/>
          <w:numId w:val="4"/>
        </w:numPr>
        <w:tabs>
          <w:tab w:val="left" w:pos="360"/>
        </w:tabs>
        <w:jc w:val="both"/>
        <w:rPr>
          <w:bCs/>
          <w:iCs/>
        </w:rPr>
      </w:pPr>
      <w:r w:rsidRPr="00285127">
        <w:t>Способы изложения норм права в законодательстве</w:t>
      </w:r>
    </w:p>
    <w:p w:rsidR="003D6236" w:rsidRPr="00285127" w:rsidRDefault="003D6236" w:rsidP="003D6236">
      <w:pPr>
        <w:numPr>
          <w:ilvl w:val="0"/>
          <w:numId w:val="4"/>
        </w:numPr>
        <w:tabs>
          <w:tab w:val="left" w:pos="360"/>
        </w:tabs>
        <w:jc w:val="both"/>
      </w:pPr>
      <w:r w:rsidRPr="00285127">
        <w:t>Система права.</w:t>
      </w:r>
    </w:p>
    <w:p w:rsidR="003D6236" w:rsidRPr="00285127" w:rsidRDefault="003D6236" w:rsidP="003D6236">
      <w:pPr>
        <w:numPr>
          <w:ilvl w:val="0"/>
          <w:numId w:val="4"/>
        </w:numPr>
        <w:tabs>
          <w:tab w:val="left" w:pos="360"/>
        </w:tabs>
        <w:jc w:val="both"/>
        <w:rPr>
          <w:bCs/>
          <w:iCs/>
        </w:rPr>
      </w:pPr>
      <w:r w:rsidRPr="00285127">
        <w:t>Система законодательства</w:t>
      </w:r>
    </w:p>
    <w:p w:rsidR="003D6236" w:rsidRPr="00285127" w:rsidRDefault="003D6236" w:rsidP="003D6236">
      <w:pPr>
        <w:numPr>
          <w:ilvl w:val="0"/>
          <w:numId w:val="4"/>
        </w:numPr>
        <w:tabs>
          <w:tab w:val="left" w:pos="360"/>
        </w:tabs>
        <w:jc w:val="both"/>
        <w:rPr>
          <w:bCs/>
          <w:iCs/>
        </w:rPr>
      </w:pPr>
      <w:r w:rsidRPr="00285127">
        <w:t>Правотворческий процесс</w:t>
      </w:r>
    </w:p>
    <w:p w:rsidR="003D6236" w:rsidRPr="00285127" w:rsidRDefault="003D6236" w:rsidP="003D6236">
      <w:pPr>
        <w:numPr>
          <w:ilvl w:val="0"/>
          <w:numId w:val="4"/>
        </w:numPr>
        <w:tabs>
          <w:tab w:val="left" w:pos="360"/>
        </w:tabs>
        <w:jc w:val="both"/>
        <w:rPr>
          <w:bCs/>
          <w:iCs/>
        </w:rPr>
      </w:pPr>
      <w:r w:rsidRPr="00285127">
        <w:t>Систематизация права.</w:t>
      </w:r>
    </w:p>
    <w:p w:rsidR="003D6236" w:rsidRPr="00285127" w:rsidRDefault="003D6236" w:rsidP="003D6236">
      <w:pPr>
        <w:numPr>
          <w:ilvl w:val="0"/>
          <w:numId w:val="4"/>
        </w:numPr>
        <w:tabs>
          <w:tab w:val="left" w:pos="360"/>
        </w:tabs>
        <w:jc w:val="both"/>
      </w:pPr>
      <w:r w:rsidRPr="00285127">
        <w:t>Понятие и виды толкования права.</w:t>
      </w:r>
    </w:p>
    <w:p w:rsidR="003D6236" w:rsidRPr="00285127" w:rsidRDefault="003D6236" w:rsidP="003D6236">
      <w:pPr>
        <w:numPr>
          <w:ilvl w:val="0"/>
          <w:numId w:val="4"/>
        </w:numPr>
        <w:tabs>
          <w:tab w:val="left" w:pos="360"/>
        </w:tabs>
        <w:jc w:val="both"/>
        <w:rPr>
          <w:bCs/>
          <w:iCs/>
        </w:rPr>
      </w:pPr>
      <w:r w:rsidRPr="00285127">
        <w:t>Способы толкования права</w:t>
      </w:r>
    </w:p>
    <w:p w:rsidR="003D6236" w:rsidRPr="00285127" w:rsidRDefault="003D6236" w:rsidP="003D6236">
      <w:pPr>
        <w:numPr>
          <w:ilvl w:val="0"/>
          <w:numId w:val="4"/>
        </w:numPr>
        <w:tabs>
          <w:tab w:val="left" w:pos="360"/>
        </w:tabs>
        <w:jc w:val="both"/>
        <w:rPr>
          <w:bCs/>
          <w:iCs/>
        </w:rPr>
      </w:pPr>
      <w:r w:rsidRPr="00285127">
        <w:t>Правоотношения – понятие, виды, структура.</w:t>
      </w:r>
    </w:p>
    <w:p w:rsidR="003D6236" w:rsidRPr="00285127" w:rsidRDefault="003D6236" w:rsidP="003D6236">
      <w:pPr>
        <w:numPr>
          <w:ilvl w:val="0"/>
          <w:numId w:val="4"/>
        </w:numPr>
        <w:tabs>
          <w:tab w:val="left" w:pos="360"/>
        </w:tabs>
        <w:jc w:val="both"/>
        <w:rPr>
          <w:bCs/>
          <w:iCs/>
        </w:rPr>
      </w:pPr>
      <w:r w:rsidRPr="00285127">
        <w:t>Субъекты правовых отношений.</w:t>
      </w:r>
    </w:p>
    <w:p w:rsidR="003D6236" w:rsidRPr="00285127" w:rsidRDefault="003D6236" w:rsidP="003D6236">
      <w:pPr>
        <w:numPr>
          <w:ilvl w:val="0"/>
          <w:numId w:val="4"/>
        </w:numPr>
        <w:tabs>
          <w:tab w:val="left" w:pos="360"/>
        </w:tabs>
        <w:jc w:val="both"/>
      </w:pPr>
      <w:r w:rsidRPr="00285127">
        <w:t>Применение права.</w:t>
      </w:r>
    </w:p>
    <w:p w:rsidR="003D6236" w:rsidRPr="00285127" w:rsidRDefault="003D6236" w:rsidP="003D6236">
      <w:pPr>
        <w:numPr>
          <w:ilvl w:val="0"/>
          <w:numId w:val="4"/>
        </w:numPr>
        <w:tabs>
          <w:tab w:val="left" w:pos="360"/>
        </w:tabs>
        <w:jc w:val="both"/>
        <w:rPr>
          <w:bCs/>
          <w:iCs/>
        </w:rPr>
      </w:pPr>
      <w:r w:rsidRPr="00285127">
        <w:t xml:space="preserve">Пробелы в праве </w:t>
      </w:r>
    </w:p>
    <w:p w:rsidR="003D6236" w:rsidRPr="00285127" w:rsidRDefault="003D6236" w:rsidP="003D6236">
      <w:pPr>
        <w:numPr>
          <w:ilvl w:val="0"/>
          <w:numId w:val="4"/>
        </w:numPr>
        <w:tabs>
          <w:tab w:val="left" w:pos="360"/>
        </w:tabs>
        <w:jc w:val="both"/>
      </w:pPr>
      <w:r w:rsidRPr="00285127">
        <w:t xml:space="preserve">Коллизии в праве </w:t>
      </w:r>
    </w:p>
    <w:p w:rsidR="003D6236" w:rsidRPr="00285127" w:rsidRDefault="003D6236" w:rsidP="003D6236">
      <w:pPr>
        <w:numPr>
          <w:ilvl w:val="0"/>
          <w:numId w:val="4"/>
        </w:numPr>
        <w:tabs>
          <w:tab w:val="left" w:pos="360"/>
        </w:tabs>
        <w:jc w:val="both"/>
      </w:pPr>
      <w:r w:rsidRPr="00285127">
        <w:t>Правонарушение: понятие и виды</w:t>
      </w:r>
    </w:p>
    <w:p w:rsidR="003D6236" w:rsidRPr="00285127" w:rsidRDefault="003D6236" w:rsidP="003D6236">
      <w:pPr>
        <w:numPr>
          <w:ilvl w:val="0"/>
          <w:numId w:val="4"/>
        </w:numPr>
        <w:tabs>
          <w:tab w:val="left" w:pos="360"/>
        </w:tabs>
        <w:jc w:val="both"/>
        <w:rPr>
          <w:bCs/>
        </w:rPr>
      </w:pPr>
      <w:r w:rsidRPr="00285127">
        <w:t>Состав правонарушения</w:t>
      </w:r>
    </w:p>
    <w:p w:rsidR="003D6236" w:rsidRPr="00285127" w:rsidRDefault="003D6236" w:rsidP="003D6236">
      <w:pPr>
        <w:numPr>
          <w:ilvl w:val="0"/>
          <w:numId w:val="4"/>
        </w:numPr>
        <w:tabs>
          <w:tab w:val="left" w:pos="360"/>
        </w:tabs>
        <w:jc w:val="both"/>
        <w:rPr>
          <w:bCs/>
        </w:rPr>
      </w:pPr>
      <w:r w:rsidRPr="00285127">
        <w:t>Понятие и виды государственного принуждения</w:t>
      </w:r>
    </w:p>
    <w:p w:rsidR="003D6236" w:rsidRPr="00285127" w:rsidRDefault="003D6236" w:rsidP="003D6236">
      <w:pPr>
        <w:numPr>
          <w:ilvl w:val="0"/>
          <w:numId w:val="4"/>
        </w:numPr>
        <w:tabs>
          <w:tab w:val="left" w:pos="360"/>
        </w:tabs>
        <w:jc w:val="both"/>
      </w:pPr>
      <w:r w:rsidRPr="00285127">
        <w:t>Функции и принципы юридической ответственности</w:t>
      </w:r>
    </w:p>
    <w:p w:rsidR="003D6236" w:rsidRPr="00285127" w:rsidRDefault="003D6236" w:rsidP="003D6236">
      <w:pPr>
        <w:numPr>
          <w:ilvl w:val="0"/>
          <w:numId w:val="4"/>
        </w:numPr>
        <w:tabs>
          <w:tab w:val="left" w:pos="360"/>
        </w:tabs>
        <w:jc w:val="both"/>
      </w:pPr>
      <w:r w:rsidRPr="00285127">
        <w:t>Виды и система юридических наказаний</w:t>
      </w:r>
    </w:p>
    <w:p w:rsidR="003D6236" w:rsidRPr="00285127" w:rsidRDefault="003D6236" w:rsidP="003D6236">
      <w:pPr>
        <w:numPr>
          <w:ilvl w:val="0"/>
          <w:numId w:val="4"/>
        </w:numPr>
        <w:tabs>
          <w:tab w:val="left" w:pos="360"/>
        </w:tabs>
        <w:jc w:val="both"/>
        <w:rPr>
          <w:bCs/>
          <w:iCs/>
        </w:rPr>
      </w:pPr>
      <w:r w:rsidRPr="00285127">
        <w:t>Правовая культура</w:t>
      </w:r>
    </w:p>
    <w:p w:rsidR="003D6236" w:rsidRPr="00285127" w:rsidRDefault="003D6236" w:rsidP="003D6236">
      <w:pPr>
        <w:numPr>
          <w:ilvl w:val="0"/>
          <w:numId w:val="4"/>
        </w:numPr>
        <w:tabs>
          <w:tab w:val="left" w:pos="360"/>
        </w:tabs>
        <w:jc w:val="both"/>
      </w:pPr>
      <w:r w:rsidRPr="00285127">
        <w:t>Законность и ее гарантии</w:t>
      </w:r>
    </w:p>
    <w:p w:rsidR="003D6236" w:rsidRPr="00285127" w:rsidRDefault="003D6236" w:rsidP="003D6236">
      <w:pPr>
        <w:numPr>
          <w:ilvl w:val="0"/>
          <w:numId w:val="4"/>
        </w:numPr>
        <w:tabs>
          <w:tab w:val="left" w:pos="360"/>
        </w:tabs>
        <w:jc w:val="both"/>
        <w:rPr>
          <w:bCs/>
          <w:iCs/>
        </w:rPr>
      </w:pPr>
      <w:r w:rsidRPr="00285127">
        <w:t>Англосаксонская правовая семья</w:t>
      </w:r>
    </w:p>
    <w:p w:rsidR="003D6236" w:rsidRPr="00285127" w:rsidRDefault="003D6236" w:rsidP="003D6236">
      <w:pPr>
        <w:numPr>
          <w:ilvl w:val="0"/>
          <w:numId w:val="4"/>
        </w:numPr>
        <w:tabs>
          <w:tab w:val="left" w:pos="360"/>
        </w:tabs>
        <w:jc w:val="both"/>
        <w:rPr>
          <w:bCs/>
          <w:iCs/>
        </w:rPr>
      </w:pPr>
      <w:r w:rsidRPr="00285127">
        <w:t>Романо-германская правовая семья</w:t>
      </w:r>
    </w:p>
    <w:p w:rsidR="003D6236" w:rsidRPr="00285127" w:rsidRDefault="003D6236" w:rsidP="003D6236">
      <w:pPr>
        <w:numPr>
          <w:ilvl w:val="0"/>
          <w:numId w:val="4"/>
        </w:numPr>
        <w:tabs>
          <w:tab w:val="left" w:pos="360"/>
        </w:tabs>
        <w:jc w:val="both"/>
        <w:rPr>
          <w:bCs/>
          <w:iCs/>
        </w:rPr>
      </w:pPr>
      <w:r w:rsidRPr="00285127">
        <w:t>Семья мусульманского права</w:t>
      </w:r>
    </w:p>
    <w:p w:rsidR="00A23F2B" w:rsidRPr="00285127" w:rsidRDefault="00A23F2B" w:rsidP="003A518D">
      <w:pPr>
        <w:tabs>
          <w:tab w:val="left" w:pos="1080"/>
        </w:tabs>
        <w:jc w:val="both"/>
      </w:pPr>
    </w:p>
    <w:p w:rsidR="00512BB8" w:rsidRPr="00855605" w:rsidRDefault="00512BB8" w:rsidP="00512BB8">
      <w:pPr>
        <w:widowControl w:val="0"/>
        <w:tabs>
          <w:tab w:val="left" w:pos="993"/>
        </w:tabs>
        <w:autoSpaceDE w:val="0"/>
        <w:autoSpaceDN w:val="0"/>
        <w:ind w:left="927"/>
        <w:jc w:val="both"/>
      </w:pPr>
    </w:p>
    <w:p w:rsidR="00512BB8" w:rsidRDefault="00512BB8" w:rsidP="00512BB8">
      <w:pPr>
        <w:jc w:val="center"/>
        <w:rPr>
          <w:b/>
          <w:i/>
          <w:sz w:val="28"/>
          <w:szCs w:val="28"/>
        </w:rPr>
      </w:pPr>
      <w:r w:rsidRPr="00811C39">
        <w:rPr>
          <w:b/>
          <w:i/>
          <w:sz w:val="28"/>
          <w:szCs w:val="28"/>
        </w:rPr>
        <w:t>Организация курсового исследования</w:t>
      </w:r>
    </w:p>
    <w:p w:rsidR="00512BB8" w:rsidRPr="00C04C26" w:rsidRDefault="00512BB8" w:rsidP="00512BB8">
      <w:pPr>
        <w:ind w:firstLine="720"/>
        <w:jc w:val="both"/>
      </w:pPr>
      <w:r w:rsidRPr="00C04C26">
        <w:t xml:space="preserve">В соответствии с учебным планом студенты обязаны </w:t>
      </w:r>
      <w:r w:rsidRPr="00537926">
        <w:rPr>
          <w:b/>
        </w:rPr>
        <w:t>выполнить и защитить курсовую работу</w:t>
      </w:r>
      <w:r w:rsidRPr="00C04C26">
        <w:t xml:space="preserve"> по базовой, общеправовой дисциплине «Теория государства и права». </w:t>
      </w:r>
      <w:r w:rsidRPr="005C73B9">
        <w:rPr>
          <w:i/>
        </w:rPr>
        <w:t xml:space="preserve">Выполнение и защита курсовой работы </w:t>
      </w:r>
      <w:r w:rsidRPr="00C04C26">
        <w:t xml:space="preserve">являются </w:t>
      </w:r>
      <w:r w:rsidRPr="005C73B9">
        <w:rPr>
          <w:b/>
          <w:u w:val="single"/>
        </w:rPr>
        <w:t>обязательным условием допуска студента</w:t>
      </w:r>
      <w:r w:rsidRPr="00C04C26">
        <w:t xml:space="preserve"> </w:t>
      </w:r>
      <w:r w:rsidRPr="005C73B9">
        <w:rPr>
          <w:b/>
          <w:u w:val="single"/>
        </w:rPr>
        <w:t>к итоговому экзамену</w:t>
      </w:r>
      <w:r w:rsidRPr="00C04C26">
        <w:t xml:space="preserve"> по дисциплине «Теория государства и права».</w:t>
      </w:r>
    </w:p>
    <w:p w:rsidR="00512BB8" w:rsidRDefault="00512BB8" w:rsidP="00512BB8">
      <w:pPr>
        <w:ind w:firstLine="720"/>
        <w:jc w:val="both"/>
      </w:pPr>
      <w:r w:rsidRPr="005C73B9">
        <w:rPr>
          <w:b/>
        </w:rPr>
        <w:t>Курсовая работа по теории государства и права</w:t>
      </w:r>
      <w:r w:rsidRPr="00C04C26">
        <w:t xml:space="preserve"> представляет собой теоретическое исследование одной из актуальных тем учебного курса. </w:t>
      </w:r>
      <w:r w:rsidRPr="005C73B9">
        <w:rPr>
          <w:i/>
        </w:rPr>
        <w:t>Содержание</w:t>
      </w:r>
      <w:r w:rsidRPr="00C04C26">
        <w:t xml:space="preserve"> курсового исследования сводится к анализу и интерпретации теоретических взглядов и юридической практики по определённой теме государственного строительства и правового регулирования общественных отношений. </w:t>
      </w:r>
      <w:r w:rsidRPr="005C73B9">
        <w:rPr>
          <w:i/>
        </w:rPr>
        <w:t>При написании курсовой работы</w:t>
      </w:r>
      <w:r w:rsidRPr="00C04C26">
        <w:t xml:space="preserve"> должны использоваться учебная и научная литература, законодательные акты, материалы юридической практики по тематике курсового исследования. </w:t>
      </w:r>
    </w:p>
    <w:p w:rsidR="00512BB8" w:rsidRDefault="00512BB8" w:rsidP="00512BB8">
      <w:pPr>
        <w:ind w:firstLine="720"/>
        <w:jc w:val="both"/>
      </w:pPr>
      <w:r w:rsidRPr="005C73B9">
        <w:rPr>
          <w:i/>
        </w:rPr>
        <w:lastRenderedPageBreak/>
        <w:t>Темы курсовых работ</w:t>
      </w:r>
      <w:r>
        <w:t xml:space="preserve"> распределяет ведущий преподаватель во время аудиторных занятий в первом семестре обучения. </w:t>
      </w:r>
      <w:r w:rsidRPr="00F8469C">
        <w:rPr>
          <w:i/>
        </w:rPr>
        <w:t>Защита курсовой работы</w:t>
      </w:r>
      <w:r>
        <w:t xml:space="preserve"> проходит во время аудиторных занятий во втором семестре обучения. </w:t>
      </w:r>
    </w:p>
    <w:p w:rsidR="00512BB8" w:rsidRPr="00C04C26" w:rsidRDefault="00512BB8" w:rsidP="00512BB8">
      <w:pPr>
        <w:ind w:firstLine="720"/>
        <w:jc w:val="both"/>
      </w:pPr>
      <w:r>
        <w:t>Подробные требования по написанию и оформлению курсовой работы изложены в специальном пособии «</w:t>
      </w:r>
      <w:r w:rsidRPr="00F8469C">
        <w:rPr>
          <w:b/>
        </w:rPr>
        <w:t>Методические указания по написанию и оформлению курсовой работы по теории государства и права</w:t>
      </w:r>
      <w:r>
        <w:t>». Текст методических указаний прилагается к настоящим материалам.</w:t>
      </w:r>
    </w:p>
    <w:p w:rsidR="00512BB8" w:rsidRDefault="00512BB8" w:rsidP="004A40B2">
      <w:pPr>
        <w:pStyle w:val="23"/>
        <w:spacing w:after="0" w:line="240" w:lineRule="auto"/>
        <w:ind w:firstLine="720"/>
        <w:rPr>
          <w:b/>
          <w:sz w:val="28"/>
          <w:szCs w:val="28"/>
        </w:rPr>
      </w:pPr>
    </w:p>
    <w:p w:rsidR="004A40B2" w:rsidRPr="00285127" w:rsidRDefault="004A40B2" w:rsidP="004A40B2">
      <w:pPr>
        <w:pStyle w:val="23"/>
        <w:spacing w:after="0" w:line="240" w:lineRule="auto"/>
        <w:ind w:firstLine="720"/>
        <w:rPr>
          <w:b/>
          <w:sz w:val="28"/>
          <w:szCs w:val="28"/>
        </w:rPr>
      </w:pPr>
      <w:r w:rsidRPr="00285127">
        <w:rPr>
          <w:b/>
          <w:sz w:val="28"/>
          <w:szCs w:val="28"/>
        </w:rPr>
        <w:t>Пояснительная записка для написания курсовой работы</w:t>
      </w:r>
    </w:p>
    <w:p w:rsidR="004A40B2" w:rsidRPr="00285127" w:rsidRDefault="004A40B2" w:rsidP="004A40B2">
      <w:pPr>
        <w:pStyle w:val="23"/>
        <w:spacing w:after="0" w:line="240" w:lineRule="auto"/>
        <w:ind w:firstLine="720"/>
      </w:pPr>
    </w:p>
    <w:p w:rsidR="004A40B2" w:rsidRPr="00285127" w:rsidRDefault="004A40B2" w:rsidP="004A6B37">
      <w:pPr>
        <w:pStyle w:val="23"/>
        <w:numPr>
          <w:ilvl w:val="1"/>
          <w:numId w:val="3"/>
        </w:numPr>
        <w:spacing w:after="0" w:line="240" w:lineRule="auto"/>
        <w:rPr>
          <w:b/>
        </w:rPr>
      </w:pPr>
      <w:r w:rsidRPr="00285127">
        <w:rPr>
          <w:b/>
        </w:rPr>
        <w:t xml:space="preserve"> Структура и содержание курсовой работы</w:t>
      </w:r>
    </w:p>
    <w:p w:rsidR="004A40B2" w:rsidRPr="00285127" w:rsidRDefault="000316B7" w:rsidP="004A40B2">
      <w:pPr>
        <w:pStyle w:val="23"/>
        <w:spacing w:after="0" w:line="240" w:lineRule="auto"/>
        <w:ind w:firstLine="720"/>
        <w:jc w:val="both"/>
        <w:rPr>
          <w:b/>
          <w:bCs/>
        </w:rPr>
      </w:pPr>
      <w:r w:rsidRPr="00285127">
        <w:t>Ст</w:t>
      </w:r>
      <w:r w:rsidR="004A40B2" w:rsidRPr="00285127">
        <w:t>руктура курсовой работы – это последовательная совокупность ее элементов. Курсовая работа должна содержать последовательно следующие структурные элементы:</w:t>
      </w:r>
    </w:p>
    <w:p w:rsidR="004A40B2" w:rsidRPr="00285127" w:rsidRDefault="004A40B2" w:rsidP="004A6B37">
      <w:pPr>
        <w:pStyle w:val="23"/>
        <w:numPr>
          <w:ilvl w:val="0"/>
          <w:numId w:val="5"/>
        </w:numPr>
        <w:tabs>
          <w:tab w:val="clear" w:pos="814"/>
          <w:tab w:val="num" w:pos="1134"/>
        </w:tabs>
        <w:spacing w:after="0" w:line="240" w:lineRule="auto"/>
        <w:ind w:left="0" w:firstLine="720"/>
        <w:jc w:val="both"/>
        <w:rPr>
          <w:b/>
          <w:bCs/>
        </w:rPr>
      </w:pPr>
      <w:r w:rsidRPr="00285127">
        <w:t>титульный лист;</w:t>
      </w:r>
    </w:p>
    <w:p w:rsidR="004A40B2" w:rsidRPr="00285127" w:rsidRDefault="004A40B2" w:rsidP="004A6B37">
      <w:pPr>
        <w:pStyle w:val="23"/>
        <w:numPr>
          <w:ilvl w:val="0"/>
          <w:numId w:val="5"/>
        </w:numPr>
        <w:tabs>
          <w:tab w:val="clear" w:pos="814"/>
          <w:tab w:val="num" w:pos="1134"/>
        </w:tabs>
        <w:spacing w:after="0" w:line="240" w:lineRule="auto"/>
        <w:ind w:left="0" w:firstLine="720"/>
        <w:jc w:val="both"/>
        <w:rPr>
          <w:b/>
          <w:bCs/>
        </w:rPr>
      </w:pPr>
      <w:r w:rsidRPr="00285127">
        <w:t>бланк рецензии научного руководителя;</w:t>
      </w:r>
    </w:p>
    <w:p w:rsidR="004A40B2" w:rsidRPr="00285127" w:rsidRDefault="004A40B2" w:rsidP="004A6B37">
      <w:pPr>
        <w:pStyle w:val="23"/>
        <w:numPr>
          <w:ilvl w:val="0"/>
          <w:numId w:val="5"/>
        </w:numPr>
        <w:tabs>
          <w:tab w:val="clear" w:pos="814"/>
          <w:tab w:val="num" w:pos="1134"/>
        </w:tabs>
        <w:spacing w:after="0" w:line="240" w:lineRule="auto"/>
        <w:ind w:left="0" w:firstLine="720"/>
        <w:jc w:val="both"/>
        <w:rPr>
          <w:b/>
          <w:bCs/>
        </w:rPr>
      </w:pPr>
      <w:r w:rsidRPr="00285127">
        <w:t>содержание;</w:t>
      </w:r>
    </w:p>
    <w:p w:rsidR="004A40B2" w:rsidRPr="00285127" w:rsidRDefault="004A40B2" w:rsidP="004A6B37">
      <w:pPr>
        <w:pStyle w:val="23"/>
        <w:numPr>
          <w:ilvl w:val="0"/>
          <w:numId w:val="5"/>
        </w:numPr>
        <w:tabs>
          <w:tab w:val="clear" w:pos="814"/>
          <w:tab w:val="num" w:pos="1134"/>
        </w:tabs>
        <w:spacing w:after="0" w:line="240" w:lineRule="auto"/>
        <w:ind w:left="0" w:firstLine="720"/>
        <w:jc w:val="both"/>
        <w:rPr>
          <w:b/>
          <w:bCs/>
        </w:rPr>
      </w:pPr>
      <w:r w:rsidRPr="00285127">
        <w:t>введение;</w:t>
      </w:r>
    </w:p>
    <w:p w:rsidR="004A40B2" w:rsidRPr="00285127" w:rsidRDefault="004A40B2" w:rsidP="004A6B37">
      <w:pPr>
        <w:pStyle w:val="23"/>
        <w:numPr>
          <w:ilvl w:val="0"/>
          <w:numId w:val="5"/>
        </w:numPr>
        <w:tabs>
          <w:tab w:val="clear" w:pos="814"/>
          <w:tab w:val="num" w:pos="1134"/>
        </w:tabs>
        <w:spacing w:after="0" w:line="240" w:lineRule="auto"/>
        <w:ind w:left="0" w:firstLine="720"/>
        <w:jc w:val="both"/>
        <w:rPr>
          <w:b/>
          <w:bCs/>
        </w:rPr>
      </w:pPr>
      <w:r w:rsidRPr="00285127">
        <w:t xml:space="preserve">основная часть (включает главы, которые разбиваются на параграфы); </w:t>
      </w:r>
    </w:p>
    <w:p w:rsidR="004A40B2" w:rsidRPr="00285127" w:rsidRDefault="004A40B2" w:rsidP="004A6B37">
      <w:pPr>
        <w:pStyle w:val="23"/>
        <w:numPr>
          <w:ilvl w:val="0"/>
          <w:numId w:val="5"/>
        </w:numPr>
        <w:tabs>
          <w:tab w:val="clear" w:pos="814"/>
          <w:tab w:val="num" w:pos="1134"/>
        </w:tabs>
        <w:spacing w:after="0" w:line="240" w:lineRule="auto"/>
        <w:ind w:left="0" w:firstLine="720"/>
        <w:jc w:val="both"/>
        <w:rPr>
          <w:b/>
          <w:bCs/>
        </w:rPr>
      </w:pPr>
      <w:r w:rsidRPr="00285127">
        <w:t>заключение;</w:t>
      </w:r>
    </w:p>
    <w:p w:rsidR="004A40B2" w:rsidRPr="00285127" w:rsidRDefault="004A40B2" w:rsidP="004A6B37">
      <w:pPr>
        <w:pStyle w:val="23"/>
        <w:numPr>
          <w:ilvl w:val="0"/>
          <w:numId w:val="5"/>
        </w:numPr>
        <w:tabs>
          <w:tab w:val="clear" w:pos="814"/>
          <w:tab w:val="num" w:pos="1134"/>
        </w:tabs>
        <w:spacing w:after="0" w:line="240" w:lineRule="auto"/>
        <w:ind w:left="0" w:firstLine="720"/>
        <w:jc w:val="both"/>
        <w:rPr>
          <w:b/>
          <w:bCs/>
        </w:rPr>
      </w:pPr>
      <w:r w:rsidRPr="00285127">
        <w:t>список использованных источников;</w:t>
      </w:r>
    </w:p>
    <w:p w:rsidR="004A40B2" w:rsidRPr="00285127" w:rsidRDefault="004A40B2" w:rsidP="004A6B37">
      <w:pPr>
        <w:pStyle w:val="23"/>
        <w:numPr>
          <w:ilvl w:val="0"/>
          <w:numId w:val="5"/>
        </w:numPr>
        <w:tabs>
          <w:tab w:val="clear" w:pos="814"/>
          <w:tab w:val="num" w:pos="1134"/>
        </w:tabs>
        <w:spacing w:after="0" w:line="240" w:lineRule="auto"/>
        <w:ind w:left="0" w:firstLine="720"/>
        <w:jc w:val="both"/>
        <w:rPr>
          <w:b/>
          <w:bCs/>
        </w:rPr>
      </w:pPr>
      <w:r w:rsidRPr="00285127">
        <w:t>приложения (при наличии материала).</w:t>
      </w:r>
    </w:p>
    <w:p w:rsidR="004A40B2" w:rsidRPr="00285127" w:rsidRDefault="004A40B2" w:rsidP="004A40B2">
      <w:pPr>
        <w:pStyle w:val="23"/>
        <w:spacing w:after="0" w:line="240" w:lineRule="auto"/>
        <w:ind w:firstLine="720"/>
        <w:jc w:val="both"/>
      </w:pPr>
    </w:p>
    <w:p w:rsidR="004A40B2" w:rsidRPr="00285127" w:rsidRDefault="004A40B2" w:rsidP="004A40B2">
      <w:pPr>
        <w:pStyle w:val="23"/>
        <w:spacing w:after="0" w:line="240" w:lineRule="auto"/>
        <w:ind w:firstLine="720"/>
        <w:jc w:val="both"/>
        <w:rPr>
          <w:b/>
        </w:rPr>
      </w:pPr>
      <w:r w:rsidRPr="00285127">
        <w:rPr>
          <w:b/>
        </w:rPr>
        <w:t>Титульный лист</w:t>
      </w:r>
    </w:p>
    <w:p w:rsidR="004A40B2" w:rsidRPr="00285127" w:rsidRDefault="004A40B2" w:rsidP="004A40B2">
      <w:pPr>
        <w:pStyle w:val="23"/>
        <w:spacing w:after="0" w:line="240" w:lineRule="auto"/>
        <w:ind w:firstLine="720"/>
        <w:jc w:val="both"/>
        <w:rPr>
          <w:b/>
          <w:bCs/>
        </w:rPr>
      </w:pPr>
      <w:r w:rsidRPr="00285127">
        <w:t xml:space="preserve">Надписи на титульном листе выполняются компьютерным способом. Надписи о названии темы курсовой работы выполняются размером </w:t>
      </w:r>
      <w:r w:rsidR="00A002FD" w:rsidRPr="00285127">
        <w:t>шрифта 18</w:t>
      </w:r>
      <w:r w:rsidRPr="00285127">
        <w:t xml:space="preserve"> прописными буквами, остальные надписи – размером шрифта 14, при этом могут использоваться прописные и строчные буквы.</w:t>
      </w:r>
    </w:p>
    <w:p w:rsidR="004A40B2" w:rsidRPr="00285127" w:rsidRDefault="004A40B2" w:rsidP="004A40B2">
      <w:pPr>
        <w:pStyle w:val="23"/>
        <w:spacing w:after="0" w:line="240" w:lineRule="auto"/>
        <w:ind w:firstLine="720"/>
        <w:jc w:val="both"/>
        <w:rPr>
          <w:b/>
          <w:bCs/>
        </w:rPr>
      </w:pPr>
      <w:r w:rsidRPr="00285127">
        <w:t xml:space="preserve">Титульный лист </w:t>
      </w:r>
      <w:r w:rsidR="00A002FD" w:rsidRPr="00285127">
        <w:t>должен содержать</w:t>
      </w:r>
      <w:r w:rsidRPr="00285127">
        <w:t xml:space="preserve">: </w:t>
      </w:r>
    </w:p>
    <w:p w:rsidR="004A40B2" w:rsidRPr="00285127" w:rsidRDefault="004A40B2" w:rsidP="004A6B37">
      <w:pPr>
        <w:pStyle w:val="23"/>
        <w:numPr>
          <w:ilvl w:val="0"/>
          <w:numId w:val="7"/>
        </w:numPr>
        <w:tabs>
          <w:tab w:val="clear" w:pos="720"/>
          <w:tab w:val="num" w:pos="993"/>
        </w:tabs>
        <w:spacing w:after="0" w:line="240" w:lineRule="auto"/>
        <w:ind w:left="0" w:firstLine="720"/>
        <w:jc w:val="both"/>
        <w:rPr>
          <w:b/>
          <w:bCs/>
        </w:rPr>
      </w:pPr>
      <w:r w:rsidRPr="00285127">
        <w:t>официальное название органа управления учебным заведением (Министерство образования и науки РФ);</w:t>
      </w:r>
    </w:p>
    <w:p w:rsidR="004A40B2" w:rsidRPr="00285127" w:rsidRDefault="004A40B2" w:rsidP="004A6B37">
      <w:pPr>
        <w:pStyle w:val="23"/>
        <w:numPr>
          <w:ilvl w:val="0"/>
          <w:numId w:val="7"/>
        </w:numPr>
        <w:tabs>
          <w:tab w:val="clear" w:pos="720"/>
          <w:tab w:val="num" w:pos="993"/>
        </w:tabs>
        <w:spacing w:after="0" w:line="240" w:lineRule="auto"/>
        <w:ind w:left="0" w:firstLine="720"/>
        <w:jc w:val="both"/>
        <w:rPr>
          <w:b/>
          <w:bCs/>
        </w:rPr>
      </w:pPr>
      <w:r w:rsidRPr="00285127">
        <w:t>полное официальное название учебного заведения (Федеральное государственное бюджетное образовательное учреждение высшего профессионального образования «Забайкальский государственный университет»);</w:t>
      </w:r>
    </w:p>
    <w:p w:rsidR="004A40B2" w:rsidRPr="00285127" w:rsidRDefault="004A40B2" w:rsidP="004A6B37">
      <w:pPr>
        <w:pStyle w:val="23"/>
        <w:numPr>
          <w:ilvl w:val="0"/>
          <w:numId w:val="7"/>
        </w:numPr>
        <w:tabs>
          <w:tab w:val="clear" w:pos="720"/>
          <w:tab w:val="num" w:pos="993"/>
        </w:tabs>
        <w:spacing w:after="0" w:line="240" w:lineRule="auto"/>
        <w:ind w:left="0" w:firstLine="720"/>
        <w:jc w:val="both"/>
        <w:rPr>
          <w:b/>
          <w:bCs/>
        </w:rPr>
      </w:pPr>
      <w:r w:rsidRPr="00285127">
        <w:t>название факультета (</w:t>
      </w:r>
      <w:r w:rsidR="00A002FD">
        <w:t xml:space="preserve">международный </w:t>
      </w:r>
      <w:r w:rsidRPr="00285127">
        <w:t>факультет</w:t>
      </w:r>
      <w:r w:rsidR="00A002FD">
        <w:t xml:space="preserve"> права и бизнеса</w:t>
      </w:r>
      <w:r w:rsidRPr="00285127">
        <w:t>);</w:t>
      </w:r>
    </w:p>
    <w:p w:rsidR="004A40B2" w:rsidRPr="00285127" w:rsidRDefault="004A40B2" w:rsidP="004A6B37">
      <w:pPr>
        <w:pStyle w:val="23"/>
        <w:numPr>
          <w:ilvl w:val="0"/>
          <w:numId w:val="7"/>
        </w:numPr>
        <w:tabs>
          <w:tab w:val="clear" w:pos="720"/>
          <w:tab w:val="num" w:pos="993"/>
        </w:tabs>
        <w:spacing w:after="0" w:line="240" w:lineRule="auto"/>
        <w:ind w:left="0" w:firstLine="720"/>
        <w:jc w:val="both"/>
        <w:rPr>
          <w:b/>
          <w:bCs/>
        </w:rPr>
      </w:pPr>
      <w:r w:rsidRPr="00285127">
        <w:t>название кафедры, на которой выполняется курсовая работа (Кафедра теории государства и права)</w:t>
      </w:r>
    </w:p>
    <w:p w:rsidR="004A40B2" w:rsidRPr="00285127" w:rsidRDefault="004A40B2" w:rsidP="004A6B37">
      <w:pPr>
        <w:pStyle w:val="23"/>
        <w:numPr>
          <w:ilvl w:val="0"/>
          <w:numId w:val="7"/>
        </w:numPr>
        <w:tabs>
          <w:tab w:val="clear" w:pos="720"/>
          <w:tab w:val="num" w:pos="993"/>
        </w:tabs>
        <w:spacing w:after="0" w:line="240" w:lineRule="auto"/>
        <w:ind w:left="0" w:firstLine="720"/>
        <w:jc w:val="both"/>
        <w:rPr>
          <w:b/>
          <w:bCs/>
        </w:rPr>
      </w:pPr>
      <w:r w:rsidRPr="00285127">
        <w:t>наименование темы курсовой работы;</w:t>
      </w:r>
    </w:p>
    <w:p w:rsidR="004A40B2" w:rsidRPr="00285127" w:rsidRDefault="004A40B2" w:rsidP="004A6B37">
      <w:pPr>
        <w:pStyle w:val="23"/>
        <w:numPr>
          <w:ilvl w:val="0"/>
          <w:numId w:val="7"/>
        </w:numPr>
        <w:tabs>
          <w:tab w:val="clear" w:pos="720"/>
          <w:tab w:val="num" w:pos="993"/>
        </w:tabs>
        <w:spacing w:after="0" w:line="240" w:lineRule="auto"/>
        <w:ind w:left="0" w:firstLine="720"/>
        <w:jc w:val="both"/>
        <w:rPr>
          <w:b/>
          <w:bCs/>
        </w:rPr>
      </w:pPr>
      <w:r w:rsidRPr="00285127">
        <w:t xml:space="preserve">фамилию, имя, отчество автора работы с </w:t>
      </w:r>
      <w:r w:rsidR="00A002FD" w:rsidRPr="00285127">
        <w:t>указанием группы</w:t>
      </w:r>
      <w:r w:rsidRPr="00285127">
        <w:t xml:space="preserve"> курса и формы обучения </w:t>
      </w:r>
      <w:r w:rsidR="00A002FD" w:rsidRPr="00285127">
        <w:t>(очная</w:t>
      </w:r>
      <w:r w:rsidRPr="00285127">
        <w:t>, заочная, очно-заочная (вечерняя);</w:t>
      </w:r>
    </w:p>
    <w:p w:rsidR="004A40B2" w:rsidRPr="00285127" w:rsidRDefault="004A40B2" w:rsidP="004A6B37">
      <w:pPr>
        <w:pStyle w:val="23"/>
        <w:numPr>
          <w:ilvl w:val="0"/>
          <w:numId w:val="7"/>
        </w:numPr>
        <w:tabs>
          <w:tab w:val="clear" w:pos="720"/>
          <w:tab w:val="num" w:pos="993"/>
        </w:tabs>
        <w:spacing w:after="0" w:line="240" w:lineRule="auto"/>
        <w:ind w:left="0" w:firstLine="720"/>
        <w:jc w:val="both"/>
        <w:rPr>
          <w:b/>
          <w:bCs/>
        </w:rPr>
      </w:pPr>
      <w:r w:rsidRPr="00285127">
        <w:t>должность, учёную степень, фамилию, имя, отчество научного руководителя;</w:t>
      </w:r>
    </w:p>
    <w:p w:rsidR="004A40B2" w:rsidRPr="00285127" w:rsidRDefault="004A40B2" w:rsidP="004A6B37">
      <w:pPr>
        <w:pStyle w:val="23"/>
        <w:numPr>
          <w:ilvl w:val="0"/>
          <w:numId w:val="7"/>
        </w:numPr>
        <w:tabs>
          <w:tab w:val="clear" w:pos="720"/>
          <w:tab w:val="num" w:pos="993"/>
        </w:tabs>
        <w:spacing w:after="0" w:line="240" w:lineRule="auto"/>
        <w:ind w:left="0" w:firstLine="720"/>
        <w:jc w:val="both"/>
        <w:rPr>
          <w:b/>
          <w:bCs/>
        </w:rPr>
      </w:pPr>
      <w:r w:rsidRPr="00285127">
        <w:t>место и год выполнения.</w:t>
      </w:r>
    </w:p>
    <w:p w:rsidR="004A40B2" w:rsidRPr="00285127" w:rsidRDefault="004A40B2" w:rsidP="004A40B2">
      <w:pPr>
        <w:pStyle w:val="23"/>
        <w:tabs>
          <w:tab w:val="num" w:pos="993"/>
        </w:tabs>
        <w:spacing w:after="0" w:line="240" w:lineRule="auto"/>
        <w:ind w:firstLine="720"/>
        <w:jc w:val="both"/>
        <w:rPr>
          <w:b/>
          <w:bCs/>
        </w:rPr>
      </w:pPr>
      <w:r w:rsidRPr="00285127">
        <w:t xml:space="preserve">На титульном листе не допускается размещение различного рода рамок, штрихов, теней и т.п., либо размещение информации, не предусмотренной настоящими методическими указаниями. </w:t>
      </w:r>
    </w:p>
    <w:p w:rsidR="004A40B2" w:rsidRPr="00285127" w:rsidRDefault="004A40B2" w:rsidP="004A40B2">
      <w:pPr>
        <w:pStyle w:val="23"/>
        <w:spacing w:after="0" w:line="240" w:lineRule="auto"/>
        <w:ind w:firstLine="720"/>
        <w:jc w:val="both"/>
      </w:pPr>
      <w:r w:rsidRPr="00285127">
        <w:t xml:space="preserve">Образец оформления титульного </w:t>
      </w:r>
      <w:r w:rsidR="00BD025A" w:rsidRPr="00285127">
        <w:t>листа дан</w:t>
      </w:r>
      <w:r w:rsidRPr="00285127">
        <w:t xml:space="preserve"> в приложение А.</w:t>
      </w:r>
    </w:p>
    <w:p w:rsidR="004A40B2" w:rsidRPr="00285127" w:rsidRDefault="004A40B2" w:rsidP="004A40B2">
      <w:pPr>
        <w:pStyle w:val="23"/>
        <w:spacing w:after="0" w:line="240" w:lineRule="auto"/>
        <w:ind w:firstLine="720"/>
        <w:jc w:val="both"/>
      </w:pPr>
    </w:p>
    <w:p w:rsidR="004A40B2" w:rsidRPr="00285127" w:rsidRDefault="004A40B2" w:rsidP="004A40B2">
      <w:pPr>
        <w:pStyle w:val="23"/>
        <w:spacing w:after="0" w:line="240" w:lineRule="auto"/>
        <w:ind w:firstLine="720"/>
        <w:jc w:val="both"/>
        <w:rPr>
          <w:b/>
        </w:rPr>
      </w:pPr>
      <w:r w:rsidRPr="00285127">
        <w:rPr>
          <w:b/>
        </w:rPr>
        <w:t>Рецензия научного руководителя</w:t>
      </w:r>
    </w:p>
    <w:p w:rsidR="004A40B2" w:rsidRPr="00285127" w:rsidRDefault="004A40B2" w:rsidP="004A40B2">
      <w:pPr>
        <w:pStyle w:val="23"/>
        <w:spacing w:after="0" w:line="240" w:lineRule="auto"/>
        <w:ind w:firstLine="720"/>
        <w:jc w:val="both"/>
        <w:rPr>
          <w:b/>
          <w:bCs/>
        </w:rPr>
      </w:pPr>
      <w:r w:rsidRPr="00285127">
        <w:t xml:space="preserve">После сдачи </w:t>
      </w:r>
      <w:r w:rsidR="00A002FD" w:rsidRPr="00285127">
        <w:t>завершённой</w:t>
      </w:r>
      <w:r w:rsidRPr="00285127">
        <w:t xml:space="preserve"> работы на проверку научный руководитель должен ознакомится с работой и составить </w:t>
      </w:r>
      <w:r w:rsidRPr="006332EB">
        <w:rPr>
          <w:b/>
        </w:rPr>
        <w:t>рецензию</w:t>
      </w:r>
      <w:r w:rsidRPr="00285127">
        <w:t>. Рецензия – это краткий, критический анализ выполненного курсового исследования. В рецензии научный руководитель обязан изло</w:t>
      </w:r>
      <w:r w:rsidRPr="00285127">
        <w:lastRenderedPageBreak/>
        <w:t xml:space="preserve">жить объективное мнение о работе студента. Рецензия должны содержаться следующие сведения: </w:t>
      </w:r>
    </w:p>
    <w:p w:rsidR="004A40B2" w:rsidRPr="00285127" w:rsidRDefault="004A40B2" w:rsidP="004A40B2">
      <w:pPr>
        <w:pStyle w:val="23"/>
        <w:spacing w:after="0" w:line="240" w:lineRule="auto"/>
        <w:ind w:firstLine="720"/>
        <w:jc w:val="both"/>
        <w:rPr>
          <w:b/>
          <w:bCs/>
        </w:rPr>
      </w:pPr>
      <w:r w:rsidRPr="00285127">
        <w:t>– о степени раскрытия студентом темы курсовой работы;</w:t>
      </w:r>
    </w:p>
    <w:p w:rsidR="004A40B2" w:rsidRPr="00285127" w:rsidRDefault="004A40B2" w:rsidP="004A40B2">
      <w:pPr>
        <w:pStyle w:val="23"/>
        <w:spacing w:after="0" w:line="240" w:lineRule="auto"/>
        <w:ind w:firstLine="720"/>
        <w:jc w:val="both"/>
        <w:rPr>
          <w:b/>
          <w:bCs/>
        </w:rPr>
      </w:pPr>
      <w:r w:rsidRPr="00285127">
        <w:t>– об источниках, проанализированных автором;</w:t>
      </w:r>
    </w:p>
    <w:p w:rsidR="004A40B2" w:rsidRPr="00285127" w:rsidRDefault="004A40B2" w:rsidP="004A40B2">
      <w:pPr>
        <w:pStyle w:val="23"/>
        <w:spacing w:after="0" w:line="240" w:lineRule="auto"/>
        <w:ind w:firstLine="720"/>
        <w:jc w:val="both"/>
        <w:rPr>
          <w:b/>
          <w:bCs/>
        </w:rPr>
      </w:pPr>
      <w:r w:rsidRPr="00285127">
        <w:t xml:space="preserve">– о техническом оформлении работы и соответствии настоящим методическим требованиям; </w:t>
      </w:r>
    </w:p>
    <w:p w:rsidR="004A40B2" w:rsidRPr="00285127" w:rsidRDefault="004A40B2" w:rsidP="004A40B2">
      <w:pPr>
        <w:pStyle w:val="23"/>
        <w:spacing w:after="0" w:line="240" w:lineRule="auto"/>
        <w:ind w:firstLine="720"/>
        <w:jc w:val="both"/>
        <w:rPr>
          <w:b/>
          <w:bCs/>
        </w:rPr>
      </w:pPr>
      <w:r w:rsidRPr="00285127">
        <w:t xml:space="preserve">– о владении студентом методами сбора, обработки и анализа </w:t>
      </w:r>
      <w:r w:rsidR="00A002FD" w:rsidRPr="00285127">
        <w:t>информации,</w:t>
      </w:r>
      <w:r w:rsidRPr="00285127">
        <w:t xml:space="preserve"> применяемой в сфере профессиональной деятельности;</w:t>
      </w:r>
    </w:p>
    <w:p w:rsidR="004A40B2" w:rsidRPr="00285127" w:rsidRDefault="004A40B2" w:rsidP="004A40B2">
      <w:pPr>
        <w:pStyle w:val="23"/>
        <w:spacing w:after="0" w:line="240" w:lineRule="auto"/>
        <w:ind w:firstLine="720"/>
        <w:jc w:val="both"/>
        <w:rPr>
          <w:b/>
          <w:bCs/>
        </w:rPr>
      </w:pPr>
      <w:r w:rsidRPr="00285127">
        <w:t xml:space="preserve">– о способности студента самостоятельно работать с источниками, а </w:t>
      </w:r>
      <w:r w:rsidR="00A002FD" w:rsidRPr="00285127">
        <w:t>также</w:t>
      </w:r>
      <w:r w:rsidRPr="00285127">
        <w:t xml:space="preserve"> ясно, </w:t>
      </w:r>
      <w:r w:rsidR="00A002FD" w:rsidRPr="00285127">
        <w:t>чётко</w:t>
      </w:r>
      <w:r w:rsidRPr="00285127">
        <w:t xml:space="preserve"> последовательно излагать материал.</w:t>
      </w:r>
    </w:p>
    <w:p w:rsidR="004A40B2" w:rsidRPr="00285127" w:rsidRDefault="004A40B2" w:rsidP="004A40B2">
      <w:pPr>
        <w:pStyle w:val="23"/>
        <w:spacing w:after="0" w:line="240" w:lineRule="auto"/>
        <w:ind w:firstLine="720"/>
        <w:jc w:val="both"/>
        <w:rPr>
          <w:b/>
        </w:rPr>
      </w:pPr>
      <w:r w:rsidRPr="00285127">
        <w:t xml:space="preserve">В заключении руководитель делает вывод о возможности </w:t>
      </w:r>
      <w:r w:rsidRPr="00A002FD">
        <w:rPr>
          <w:i/>
          <w:u w:val="single"/>
        </w:rPr>
        <w:t>допуска (или недопуска</w:t>
      </w:r>
      <w:r w:rsidRPr="00285127">
        <w:t xml:space="preserve">) курсовой работы к защите </w:t>
      </w:r>
      <w:r w:rsidR="009E3B00" w:rsidRPr="00285127">
        <w:t>путём</w:t>
      </w:r>
      <w:r w:rsidRPr="00285127">
        <w:t xml:space="preserve"> выставления соответствующего количества баллов. Получение отрицательного отзыва научного руководителя на курсовую работу является основанием к недопущению работы к защите.</w:t>
      </w:r>
    </w:p>
    <w:p w:rsidR="004A40B2" w:rsidRPr="00285127" w:rsidRDefault="004A40B2" w:rsidP="004A40B2">
      <w:pPr>
        <w:pStyle w:val="23"/>
        <w:spacing w:after="0" w:line="240" w:lineRule="auto"/>
        <w:ind w:firstLine="720"/>
        <w:jc w:val="both"/>
        <w:rPr>
          <w:b/>
          <w:bCs/>
        </w:rPr>
      </w:pPr>
      <w:r w:rsidRPr="00285127">
        <w:t xml:space="preserve">Окончательная оценка за курсовую работу выставляется научным руководителем только после защиты, при этом </w:t>
      </w:r>
      <w:r w:rsidR="00A002FD" w:rsidRPr="00285127">
        <w:t>баллы,</w:t>
      </w:r>
      <w:r w:rsidRPr="00285127">
        <w:t xml:space="preserve"> полученные </w:t>
      </w:r>
      <w:r w:rsidR="00A002FD" w:rsidRPr="00285127">
        <w:t>на защите,</w:t>
      </w:r>
      <w:r w:rsidRPr="00285127">
        <w:t xml:space="preserve"> прибавляются к баллам, полученным по общим вопросам рецензии</w:t>
      </w:r>
    </w:p>
    <w:p w:rsidR="004A40B2" w:rsidRPr="00285127" w:rsidRDefault="004A40B2" w:rsidP="004A40B2">
      <w:pPr>
        <w:pStyle w:val="23"/>
        <w:spacing w:after="0" w:line="240" w:lineRule="auto"/>
        <w:ind w:firstLine="720"/>
        <w:jc w:val="both"/>
      </w:pPr>
      <w:r w:rsidRPr="00285127">
        <w:t xml:space="preserve">Образец оформления бланка </w:t>
      </w:r>
      <w:r w:rsidR="00A002FD" w:rsidRPr="00285127">
        <w:t>рецензии дан</w:t>
      </w:r>
      <w:r w:rsidRPr="00285127">
        <w:t xml:space="preserve"> в приложение Б.</w:t>
      </w:r>
    </w:p>
    <w:p w:rsidR="004A40B2" w:rsidRPr="00285127" w:rsidRDefault="004A40B2" w:rsidP="004A40B2">
      <w:pPr>
        <w:pStyle w:val="23"/>
        <w:spacing w:after="0" w:line="240" w:lineRule="auto"/>
        <w:ind w:firstLine="720"/>
        <w:jc w:val="both"/>
        <w:rPr>
          <w:b/>
          <w:bCs/>
        </w:rPr>
      </w:pPr>
    </w:p>
    <w:p w:rsidR="004A40B2" w:rsidRPr="00285127" w:rsidRDefault="004A40B2" w:rsidP="004A40B2">
      <w:pPr>
        <w:pStyle w:val="23"/>
        <w:spacing w:after="0" w:line="240" w:lineRule="auto"/>
        <w:ind w:firstLine="720"/>
        <w:jc w:val="both"/>
        <w:rPr>
          <w:b/>
          <w:bCs/>
        </w:rPr>
      </w:pPr>
      <w:r w:rsidRPr="00285127">
        <w:rPr>
          <w:b/>
        </w:rPr>
        <w:t>Содержание работы</w:t>
      </w:r>
    </w:p>
    <w:p w:rsidR="004A40B2" w:rsidRPr="00285127" w:rsidRDefault="004A40B2" w:rsidP="004A40B2">
      <w:pPr>
        <w:pStyle w:val="23"/>
        <w:spacing w:after="0" w:line="240" w:lineRule="auto"/>
        <w:ind w:firstLine="720"/>
        <w:jc w:val="both"/>
        <w:rPr>
          <w:b/>
          <w:bCs/>
        </w:rPr>
      </w:pPr>
      <w:r w:rsidRPr="00285127">
        <w:t>Содержание (иногда его неверно называют оглавлением или планом) включает последовательное перечисленные наименования всех разделов работы. Содержание курсовой работы должно включать:</w:t>
      </w:r>
    </w:p>
    <w:p w:rsidR="004A40B2" w:rsidRPr="00285127" w:rsidRDefault="004A40B2" w:rsidP="004A40B2">
      <w:pPr>
        <w:pStyle w:val="23"/>
        <w:spacing w:after="0" w:line="240" w:lineRule="auto"/>
        <w:ind w:firstLine="720"/>
        <w:jc w:val="both"/>
        <w:rPr>
          <w:b/>
          <w:bCs/>
        </w:rPr>
      </w:pPr>
      <w:r w:rsidRPr="00285127">
        <w:t>– введение;</w:t>
      </w:r>
    </w:p>
    <w:p w:rsidR="004A40B2" w:rsidRPr="00285127" w:rsidRDefault="004A40B2" w:rsidP="004A40B2">
      <w:pPr>
        <w:pStyle w:val="23"/>
        <w:spacing w:after="0" w:line="240" w:lineRule="auto"/>
        <w:ind w:firstLine="720"/>
        <w:jc w:val="both"/>
        <w:rPr>
          <w:b/>
          <w:bCs/>
        </w:rPr>
      </w:pPr>
      <w:r w:rsidRPr="00285127">
        <w:t xml:space="preserve">– название глав курсовой работы; </w:t>
      </w:r>
    </w:p>
    <w:p w:rsidR="004A40B2" w:rsidRPr="00285127" w:rsidRDefault="004A40B2" w:rsidP="004A40B2">
      <w:pPr>
        <w:pStyle w:val="23"/>
        <w:spacing w:after="0" w:line="240" w:lineRule="auto"/>
        <w:ind w:firstLine="720"/>
        <w:jc w:val="both"/>
        <w:rPr>
          <w:b/>
          <w:bCs/>
        </w:rPr>
      </w:pPr>
      <w:r w:rsidRPr="00285127">
        <w:t>– название параграфов, которые входят в содержание соответствующей главы;</w:t>
      </w:r>
    </w:p>
    <w:p w:rsidR="004A40B2" w:rsidRPr="00285127" w:rsidRDefault="004A40B2" w:rsidP="004A40B2">
      <w:pPr>
        <w:pStyle w:val="23"/>
        <w:spacing w:after="0" w:line="240" w:lineRule="auto"/>
        <w:ind w:firstLine="720"/>
        <w:jc w:val="both"/>
        <w:rPr>
          <w:b/>
          <w:bCs/>
        </w:rPr>
      </w:pPr>
      <w:r w:rsidRPr="00285127">
        <w:t>– заключение;</w:t>
      </w:r>
    </w:p>
    <w:p w:rsidR="004A40B2" w:rsidRPr="00285127" w:rsidRDefault="004A40B2" w:rsidP="004A40B2">
      <w:pPr>
        <w:pStyle w:val="23"/>
        <w:spacing w:after="0" w:line="240" w:lineRule="auto"/>
        <w:ind w:firstLine="720"/>
        <w:jc w:val="both"/>
        <w:rPr>
          <w:b/>
          <w:bCs/>
        </w:rPr>
      </w:pPr>
      <w:r w:rsidRPr="00285127">
        <w:t>– список использованных источников;</w:t>
      </w:r>
    </w:p>
    <w:p w:rsidR="004A40B2" w:rsidRPr="00285127" w:rsidRDefault="004A40B2" w:rsidP="004A40B2">
      <w:pPr>
        <w:pStyle w:val="23"/>
        <w:spacing w:after="0" w:line="240" w:lineRule="auto"/>
        <w:ind w:firstLine="720"/>
        <w:jc w:val="both"/>
        <w:rPr>
          <w:b/>
          <w:bCs/>
        </w:rPr>
      </w:pPr>
      <w:r w:rsidRPr="00285127">
        <w:t>– приложения к курсовой работе (при наличии материала).</w:t>
      </w:r>
    </w:p>
    <w:p w:rsidR="004A40B2" w:rsidRPr="00285127" w:rsidRDefault="004A40B2" w:rsidP="004A40B2">
      <w:pPr>
        <w:pStyle w:val="23"/>
        <w:spacing w:after="0" w:line="240" w:lineRule="auto"/>
        <w:ind w:firstLine="720"/>
        <w:jc w:val="both"/>
        <w:rPr>
          <w:b/>
          <w:bCs/>
        </w:rPr>
      </w:pPr>
      <w:r w:rsidRPr="00285127">
        <w:t>В содержании необходимо точно указывать номер страницы курсовой работы, с которой начинается соответствующий раздел работы. Нумерацию содержания необходимо уточнить после окончательного редактирования текста курсовой работы. При этом нумерацию следует начинать с листа содержания, т.е. содержание будет первой страницей курсовой работы (титульный лист и бланк рецензии не нумеруются).</w:t>
      </w:r>
    </w:p>
    <w:p w:rsidR="004A40B2" w:rsidRPr="00285127" w:rsidRDefault="004A40B2" w:rsidP="004A40B2">
      <w:pPr>
        <w:pStyle w:val="23"/>
        <w:spacing w:after="0" w:line="240" w:lineRule="auto"/>
        <w:ind w:firstLine="720"/>
        <w:jc w:val="both"/>
      </w:pPr>
      <w:r w:rsidRPr="00285127">
        <w:t>Образец оформления содержания курсовой работы дан в приложении В.</w:t>
      </w:r>
    </w:p>
    <w:p w:rsidR="004A40B2" w:rsidRPr="00285127" w:rsidRDefault="004A40B2" w:rsidP="004A40B2">
      <w:pPr>
        <w:pStyle w:val="23"/>
        <w:spacing w:after="0" w:line="240" w:lineRule="auto"/>
        <w:ind w:firstLine="720"/>
        <w:jc w:val="both"/>
      </w:pPr>
    </w:p>
    <w:p w:rsidR="004A40B2" w:rsidRPr="00285127" w:rsidRDefault="004A40B2" w:rsidP="004A40B2">
      <w:pPr>
        <w:pStyle w:val="23"/>
        <w:spacing w:after="0" w:line="240" w:lineRule="auto"/>
        <w:ind w:firstLine="720"/>
        <w:jc w:val="both"/>
        <w:rPr>
          <w:b/>
        </w:rPr>
      </w:pPr>
      <w:r w:rsidRPr="00285127">
        <w:rPr>
          <w:b/>
        </w:rPr>
        <w:t>Введение</w:t>
      </w:r>
    </w:p>
    <w:p w:rsidR="004A40B2" w:rsidRPr="00285127" w:rsidRDefault="004A40B2" w:rsidP="004A40B2">
      <w:pPr>
        <w:pStyle w:val="23"/>
        <w:spacing w:after="0" w:line="240" w:lineRule="auto"/>
        <w:ind w:firstLine="720"/>
        <w:jc w:val="both"/>
        <w:rPr>
          <w:b/>
          <w:bCs/>
        </w:rPr>
      </w:pPr>
      <w:r w:rsidRPr="00285127">
        <w:t xml:space="preserve">Введение должно кратко ознакомить читателя с сутью курсовой работы. Для этого во введении необходимо обосновать актуальность темы работы и её значение для юридической науки и практики. В обязательном порядке следует объяснить предмет курсовой работы. Под предметом понимаются конкретные вопросы теории государства и права, которые непосредственно будут исследоваться в работе. Далее рекомендуется пояснить </w:t>
      </w:r>
      <w:r w:rsidR="00A002FD" w:rsidRPr="00285127">
        <w:t>степень разработанности</w:t>
      </w:r>
      <w:r w:rsidRPr="00285127">
        <w:t xml:space="preserve"> этой темы в учебной литературе, указать основные, учебные, научные и нормативные источники по предмету курсовой работы. В заключительной части введения следует кратко изложить цель и содержание каждого раздела основной части курсовой </w:t>
      </w:r>
      <w:r w:rsidR="00A002FD" w:rsidRPr="00285127">
        <w:t>работы. (т.е.</w:t>
      </w:r>
      <w:r w:rsidRPr="00285127">
        <w:t xml:space="preserve"> </w:t>
      </w:r>
      <w:r w:rsidR="00A002FD" w:rsidRPr="00285127">
        <w:t>о чём</w:t>
      </w:r>
      <w:r w:rsidRPr="00285127">
        <w:t xml:space="preserve"> сказано в первой, второй главах и в других разделах). Оптимальный объем </w:t>
      </w:r>
      <w:r w:rsidR="00A002FD" w:rsidRPr="00285127">
        <w:t>введения 1</w:t>
      </w:r>
      <w:r w:rsidRPr="00285127">
        <w:t>-2 страницы.</w:t>
      </w:r>
    </w:p>
    <w:p w:rsidR="004A40B2" w:rsidRPr="00285127" w:rsidRDefault="004A40B2" w:rsidP="004A40B2">
      <w:pPr>
        <w:pStyle w:val="23"/>
        <w:spacing w:after="0" w:line="240" w:lineRule="auto"/>
        <w:ind w:firstLine="720"/>
        <w:jc w:val="both"/>
        <w:rPr>
          <w:b/>
          <w:bCs/>
        </w:rPr>
      </w:pPr>
    </w:p>
    <w:p w:rsidR="004A40B2" w:rsidRPr="00285127" w:rsidRDefault="004A40B2" w:rsidP="004A40B2">
      <w:pPr>
        <w:pStyle w:val="23"/>
        <w:spacing w:after="0" w:line="240" w:lineRule="auto"/>
        <w:ind w:firstLine="720"/>
        <w:jc w:val="both"/>
        <w:rPr>
          <w:b/>
        </w:rPr>
      </w:pPr>
      <w:r w:rsidRPr="00285127">
        <w:rPr>
          <w:b/>
        </w:rPr>
        <w:t>Основная часть</w:t>
      </w:r>
    </w:p>
    <w:p w:rsidR="004A40B2" w:rsidRPr="00285127" w:rsidRDefault="004A40B2" w:rsidP="004A40B2">
      <w:pPr>
        <w:pStyle w:val="23"/>
        <w:spacing w:after="0" w:line="240" w:lineRule="auto"/>
        <w:ind w:firstLine="720"/>
        <w:jc w:val="both"/>
        <w:rPr>
          <w:b/>
          <w:bCs/>
        </w:rPr>
      </w:pPr>
      <w:r w:rsidRPr="00285127">
        <w:t>Понятие «основная часть работы» – условное. Основная часть работы – это текст работы, в котором изложен фактический материал, рассуждения, примеры, выводы, по</w:t>
      </w:r>
      <w:r w:rsidRPr="00285127">
        <w:lastRenderedPageBreak/>
        <w:t>ставлены вопросы и проблемы по теме курсовой работы, сделаны предложения автора по разрешению указанных проблем.</w:t>
      </w:r>
    </w:p>
    <w:p w:rsidR="004A40B2" w:rsidRPr="00285127" w:rsidRDefault="004A40B2" w:rsidP="004A40B2">
      <w:pPr>
        <w:pStyle w:val="23"/>
        <w:spacing w:after="0" w:line="240" w:lineRule="auto"/>
        <w:ind w:firstLine="720"/>
        <w:jc w:val="both"/>
        <w:rPr>
          <w:b/>
          <w:bCs/>
        </w:rPr>
      </w:pPr>
      <w:r w:rsidRPr="00285127">
        <w:t xml:space="preserve">В основной части курсовой работы освещаются вопросы, связанные с теорией и практикой предмета курсового исследования. Если тема работы имеет прикладной характер, то в ней в обязательном порядке </w:t>
      </w:r>
      <w:r w:rsidR="00A002FD" w:rsidRPr="00285127">
        <w:t>должны использоваться</w:t>
      </w:r>
      <w:r w:rsidRPr="00285127">
        <w:t xml:space="preserve"> материалы судебной и административной практики, Постановления Пленума ВС РФ, постановления Пленума ВАС РФ, Решения Конституционного Суда РФ, связанные с темой, исторические примеры из юридической практики или практики государственного строительства. </w:t>
      </w:r>
    </w:p>
    <w:p w:rsidR="004A40B2" w:rsidRPr="00285127" w:rsidRDefault="004A40B2" w:rsidP="004A40B2">
      <w:pPr>
        <w:pStyle w:val="23"/>
        <w:spacing w:after="0" w:line="240" w:lineRule="auto"/>
        <w:ind w:firstLine="720"/>
        <w:jc w:val="both"/>
        <w:rPr>
          <w:b/>
          <w:bCs/>
        </w:rPr>
      </w:pPr>
      <w:r w:rsidRPr="00285127">
        <w:t>Основную часть необходимо разбить на главы. Глава должна иметь общее название. Общее название главы должно отражать спектр вопросов, которые в ней рассматриваются. Каждая глава должна начинаться с красной страницы. Названия глав и параграфов не должны дублировать тему курсовой работы.</w:t>
      </w:r>
    </w:p>
    <w:p w:rsidR="004A40B2" w:rsidRPr="00285127" w:rsidRDefault="004A40B2" w:rsidP="004A40B2">
      <w:pPr>
        <w:pStyle w:val="23"/>
        <w:spacing w:after="0" w:line="240" w:lineRule="auto"/>
        <w:ind w:firstLine="720"/>
        <w:jc w:val="both"/>
        <w:rPr>
          <w:b/>
          <w:bCs/>
        </w:rPr>
      </w:pPr>
      <w:r w:rsidRPr="00285127">
        <w:t xml:space="preserve"> В главах необходимо выделять параграфы (не менее двух). Параграфы должны иметь названия, в котором отражается вопрос исследования данного параграфа. </w:t>
      </w:r>
      <w:r w:rsidR="00F40390">
        <w:t>В</w:t>
      </w:r>
      <w:r w:rsidRPr="00285127">
        <w:t xml:space="preserve"> конце каждого параграфа делать небольшое заключение</w:t>
      </w:r>
      <w:r w:rsidR="00F40390">
        <w:t xml:space="preserve"> (краткий вывод) по сути параграфа</w:t>
      </w:r>
      <w:r w:rsidRPr="00285127">
        <w:t xml:space="preserve">. Следует избегать существенной ассиметрии параграфов, т.е. объем параграфов должен быть примерно одинаковым. Все разделы основной части работы должны быть логически связанными и быть направленными на исследования заявленного предмета дипломной работы. </w:t>
      </w:r>
    </w:p>
    <w:p w:rsidR="004A40B2" w:rsidRPr="00285127" w:rsidRDefault="004A40B2" w:rsidP="004A40B2">
      <w:pPr>
        <w:pStyle w:val="FR3"/>
        <w:spacing w:line="240" w:lineRule="auto"/>
        <w:ind w:left="0" w:firstLine="567"/>
        <w:rPr>
          <w:sz w:val="24"/>
          <w:szCs w:val="24"/>
        </w:rPr>
      </w:pPr>
      <w:r w:rsidRPr="00285127">
        <w:rPr>
          <w:bCs/>
          <w:sz w:val="24"/>
          <w:szCs w:val="24"/>
        </w:rPr>
        <w:t xml:space="preserve">Оптимальный объем основной части курсовой работы 23-25 страниц ( </w:t>
      </w:r>
      <w:r w:rsidRPr="00285127">
        <w:rPr>
          <w:b/>
          <w:sz w:val="24"/>
          <w:szCs w:val="24"/>
        </w:rPr>
        <w:t>в указанный объем не входят Приложения).</w:t>
      </w:r>
      <w:r w:rsidRPr="00285127">
        <w:rPr>
          <w:sz w:val="24"/>
          <w:szCs w:val="24"/>
        </w:rPr>
        <w:t xml:space="preserve"> </w:t>
      </w:r>
    </w:p>
    <w:p w:rsidR="004A40B2" w:rsidRPr="00285127" w:rsidRDefault="004A40B2" w:rsidP="004A40B2">
      <w:pPr>
        <w:pStyle w:val="23"/>
        <w:spacing w:after="0" w:line="240" w:lineRule="auto"/>
        <w:ind w:firstLine="720"/>
        <w:jc w:val="both"/>
        <w:rPr>
          <w:b/>
          <w:bCs/>
        </w:rPr>
      </w:pPr>
    </w:p>
    <w:p w:rsidR="004A40B2" w:rsidRPr="00285127" w:rsidRDefault="004A40B2" w:rsidP="004A40B2">
      <w:pPr>
        <w:pStyle w:val="23"/>
        <w:spacing w:after="0" w:line="240" w:lineRule="auto"/>
        <w:ind w:firstLine="720"/>
        <w:jc w:val="both"/>
        <w:rPr>
          <w:b/>
        </w:rPr>
      </w:pPr>
      <w:r w:rsidRPr="00285127">
        <w:rPr>
          <w:b/>
        </w:rPr>
        <w:t>Заключение</w:t>
      </w:r>
    </w:p>
    <w:p w:rsidR="004A40B2" w:rsidRPr="00285127" w:rsidRDefault="004A40B2" w:rsidP="004A40B2">
      <w:pPr>
        <w:pStyle w:val="23"/>
        <w:spacing w:after="0" w:line="240" w:lineRule="auto"/>
        <w:ind w:firstLine="720"/>
        <w:jc w:val="both"/>
        <w:rPr>
          <w:b/>
          <w:bCs/>
        </w:rPr>
      </w:pPr>
      <w:r w:rsidRPr="00285127">
        <w:t>Заключение пишется после выполнения основной части работы. В заключении автор кратко излагает выводы по каждому разделу основной части курсовой работы. В заключении дается юридическая и социальная оценка правового института, который рассматривался в курсовой работе, а также формулируются предложения автора по совершенствованию, рассмотренных вопросов теории государства и права. Оптимальный объем заключения 1-2 страницы.</w:t>
      </w:r>
    </w:p>
    <w:p w:rsidR="004A40B2" w:rsidRPr="00285127" w:rsidRDefault="004A40B2" w:rsidP="004A40B2">
      <w:pPr>
        <w:pStyle w:val="23"/>
        <w:spacing w:after="0" w:line="240" w:lineRule="auto"/>
        <w:ind w:firstLine="720"/>
        <w:jc w:val="both"/>
      </w:pPr>
    </w:p>
    <w:p w:rsidR="004A40B2" w:rsidRPr="00285127" w:rsidRDefault="004A40B2" w:rsidP="004A40B2">
      <w:pPr>
        <w:pStyle w:val="23"/>
        <w:spacing w:after="0" w:line="240" w:lineRule="auto"/>
        <w:ind w:firstLine="720"/>
        <w:jc w:val="both"/>
        <w:rPr>
          <w:b/>
          <w:bCs/>
        </w:rPr>
      </w:pPr>
      <w:r w:rsidRPr="00285127">
        <w:rPr>
          <w:b/>
        </w:rPr>
        <w:t xml:space="preserve">Список использованных источников </w:t>
      </w:r>
    </w:p>
    <w:p w:rsidR="004A40B2" w:rsidRPr="00285127" w:rsidRDefault="004A40B2" w:rsidP="004A40B2">
      <w:pPr>
        <w:pStyle w:val="23"/>
        <w:spacing w:after="0" w:line="240" w:lineRule="auto"/>
        <w:ind w:firstLine="720"/>
        <w:jc w:val="both"/>
        <w:rPr>
          <w:b/>
          <w:bCs/>
        </w:rPr>
      </w:pPr>
      <w:r w:rsidRPr="00285127">
        <w:t xml:space="preserve">Это раздел курсовой работы, в котором студент перечисляет все источники, использованные при изучении и написании работы. Все источники должны быть разделены на три группы. К списку использованных источников следует применять сплошную нумерацию. Минимальное количество источников 10 максимальное не устанавливается, но  должно быть в разумных пределах. Источники систематизируются на группы: нормативно-правовые акты, учебная и научная литература, материалы юридической практики. Группы источников следует указывать в следующей последовательности: </w:t>
      </w:r>
    </w:p>
    <w:p w:rsidR="004A40B2" w:rsidRPr="00285127" w:rsidRDefault="004A40B2" w:rsidP="004A40B2">
      <w:pPr>
        <w:pStyle w:val="23"/>
        <w:spacing w:after="0" w:line="240" w:lineRule="auto"/>
        <w:ind w:firstLine="720"/>
        <w:jc w:val="both"/>
        <w:rPr>
          <w:b/>
          <w:bCs/>
        </w:rPr>
      </w:pPr>
      <w:r w:rsidRPr="00285127">
        <w:t xml:space="preserve"> 1. Нормативные правовые акты – использование законодательных актов обязательно в курсовой работе по теории государства и права. Причем количество этих актов должно быть разумным: в список следует включать, только те нормативные акты, на которые есть ссылки в тексте работы. Нормативные акты перечисляются в списке в порядке убывания юридической силы.</w:t>
      </w:r>
    </w:p>
    <w:p w:rsidR="004A40B2" w:rsidRPr="00285127" w:rsidRDefault="004A40B2" w:rsidP="004A40B2">
      <w:pPr>
        <w:pStyle w:val="23"/>
        <w:spacing w:after="0" w:line="240" w:lineRule="auto"/>
        <w:ind w:firstLine="720"/>
        <w:jc w:val="both"/>
        <w:rPr>
          <w:b/>
          <w:bCs/>
        </w:rPr>
      </w:pPr>
      <w:r w:rsidRPr="00285127">
        <w:t xml:space="preserve"> 2. Учебная и научная литература – в этот список включают учебники, пособия, научные статьи, комментарии к законодательству, авторефераты диссертаций. Список перечисляется в алфавитном порядке авторов. </w:t>
      </w:r>
    </w:p>
    <w:p w:rsidR="004A40B2" w:rsidRPr="00285127" w:rsidRDefault="004A40B2" w:rsidP="004A40B2">
      <w:pPr>
        <w:pStyle w:val="23"/>
        <w:spacing w:after="0" w:line="240" w:lineRule="auto"/>
        <w:ind w:firstLine="720"/>
        <w:jc w:val="both"/>
        <w:rPr>
          <w:b/>
          <w:bCs/>
        </w:rPr>
      </w:pPr>
      <w:r w:rsidRPr="00285127">
        <w:t xml:space="preserve"> 3. Юридическая практика (судебная, административная, гражданско-правовая и др.) – в этот список включаются акты официального толкования права, материалы уголовных, административных, гражданских дел, правоприменительные акты.  Список формируется в алфавитном порядке.</w:t>
      </w:r>
    </w:p>
    <w:p w:rsidR="004A40B2" w:rsidRPr="00285127" w:rsidRDefault="004A40B2" w:rsidP="004A40B2">
      <w:pPr>
        <w:pStyle w:val="23"/>
        <w:spacing w:after="0" w:line="240" w:lineRule="auto"/>
        <w:ind w:firstLine="720"/>
        <w:jc w:val="both"/>
        <w:rPr>
          <w:b/>
          <w:bCs/>
        </w:rPr>
      </w:pPr>
      <w:r w:rsidRPr="00285127">
        <w:t>Подробно требования по оформлению списка использованных источников изложены в п. 5 настоящих методических указаний.</w:t>
      </w:r>
    </w:p>
    <w:p w:rsidR="004A40B2" w:rsidRPr="00285127" w:rsidRDefault="004A40B2" w:rsidP="004A40B2">
      <w:pPr>
        <w:pStyle w:val="23"/>
        <w:spacing w:after="0" w:line="240" w:lineRule="auto"/>
        <w:ind w:firstLine="720"/>
        <w:jc w:val="both"/>
      </w:pPr>
    </w:p>
    <w:p w:rsidR="004A40B2" w:rsidRPr="00285127" w:rsidRDefault="004A40B2" w:rsidP="004A40B2">
      <w:pPr>
        <w:pStyle w:val="23"/>
        <w:spacing w:after="0" w:line="240" w:lineRule="auto"/>
        <w:ind w:firstLine="720"/>
        <w:jc w:val="both"/>
        <w:rPr>
          <w:b/>
        </w:rPr>
      </w:pPr>
      <w:r w:rsidRPr="00285127">
        <w:rPr>
          <w:b/>
        </w:rPr>
        <w:t>Приложения</w:t>
      </w:r>
    </w:p>
    <w:p w:rsidR="004A40B2" w:rsidRPr="00285127" w:rsidRDefault="004A40B2" w:rsidP="004A40B2">
      <w:pPr>
        <w:pStyle w:val="23"/>
        <w:spacing w:after="0" w:line="240" w:lineRule="auto"/>
        <w:ind w:firstLine="720"/>
        <w:jc w:val="both"/>
      </w:pPr>
      <w:r w:rsidRPr="00285127">
        <w:t>Для иллюстрации содержания основной части курсовой работы можно включить  приложения. В приложении следует помещать материалы, связанные с содержанием выполненной работы: статистические материалы, таблицы, графики, фотографии, рисунки, образцы документов, материалы юридических дел, другой вспомогательный материал. Каждое приложение обозначается прописной буквой русского алфавита, начиная с А , которые приводятся после слова «Приложение» и указывается в содержании курсовой работы. Объем и содержание приложений следует согласовать с научным руководителем.</w:t>
      </w:r>
    </w:p>
    <w:p w:rsidR="004A40B2" w:rsidRPr="00285127" w:rsidRDefault="004A40B2" w:rsidP="004A40B2">
      <w:pPr>
        <w:pStyle w:val="23"/>
        <w:spacing w:after="0" w:line="240" w:lineRule="auto"/>
        <w:ind w:firstLine="720"/>
        <w:jc w:val="both"/>
      </w:pPr>
    </w:p>
    <w:p w:rsidR="004A40B2" w:rsidRPr="00285127" w:rsidRDefault="000316B7" w:rsidP="004A40B2">
      <w:pPr>
        <w:pStyle w:val="23"/>
        <w:spacing w:after="0" w:line="240" w:lineRule="auto"/>
        <w:ind w:firstLine="720"/>
        <w:rPr>
          <w:b/>
        </w:rPr>
      </w:pPr>
      <w:r w:rsidRPr="00285127">
        <w:rPr>
          <w:b/>
        </w:rPr>
        <w:t>2</w:t>
      </w:r>
      <w:r w:rsidR="004A40B2" w:rsidRPr="00285127">
        <w:rPr>
          <w:b/>
        </w:rPr>
        <w:t>. Требования к оформлению текста  работы</w:t>
      </w:r>
    </w:p>
    <w:p w:rsidR="004A40B2" w:rsidRPr="00285127" w:rsidRDefault="004A40B2" w:rsidP="004A40B2">
      <w:pPr>
        <w:pStyle w:val="23"/>
        <w:spacing w:after="0" w:line="240" w:lineRule="auto"/>
        <w:ind w:firstLine="720"/>
      </w:pPr>
    </w:p>
    <w:p w:rsidR="004A40B2" w:rsidRPr="00285127" w:rsidRDefault="004A40B2" w:rsidP="004A40B2">
      <w:pPr>
        <w:pStyle w:val="2"/>
        <w:spacing w:before="0"/>
        <w:ind w:firstLine="720"/>
        <w:rPr>
          <w:rFonts w:ascii="Times New Roman" w:hAnsi="Times New Roman" w:cs="Times New Roman"/>
          <w:i/>
          <w:iCs/>
          <w:color w:val="000000" w:themeColor="text1"/>
          <w:sz w:val="24"/>
          <w:szCs w:val="24"/>
        </w:rPr>
      </w:pPr>
      <w:r w:rsidRPr="00285127">
        <w:rPr>
          <w:rFonts w:ascii="Times New Roman" w:hAnsi="Times New Roman" w:cs="Times New Roman"/>
          <w:color w:val="000000" w:themeColor="text1"/>
          <w:sz w:val="24"/>
          <w:szCs w:val="24"/>
        </w:rPr>
        <w:t>Параметры страницы</w:t>
      </w:r>
    </w:p>
    <w:p w:rsidR="004A40B2" w:rsidRPr="00285127" w:rsidRDefault="004A40B2" w:rsidP="004A40B2">
      <w:pPr>
        <w:pStyle w:val="a3"/>
        <w:spacing w:after="0"/>
        <w:ind w:firstLine="720"/>
        <w:rPr>
          <w:color w:val="000000" w:themeColor="text1"/>
        </w:rPr>
      </w:pPr>
      <w:r w:rsidRPr="00285127">
        <w:rPr>
          <w:color w:val="000000" w:themeColor="text1"/>
        </w:rPr>
        <w:t>В «Файл – Параметры страницы» сделать следующие установки:</w:t>
      </w:r>
    </w:p>
    <w:p w:rsidR="004A40B2" w:rsidRPr="00285127" w:rsidRDefault="004A40B2" w:rsidP="004A40B2">
      <w:pPr>
        <w:pStyle w:val="a3"/>
        <w:spacing w:after="0"/>
        <w:ind w:firstLine="720"/>
        <w:rPr>
          <w:color w:val="000000" w:themeColor="text1"/>
        </w:rPr>
      </w:pPr>
      <w:r w:rsidRPr="00285127">
        <w:rPr>
          <w:color w:val="000000" w:themeColor="text1"/>
        </w:rPr>
        <w:t xml:space="preserve">поля: верхнее – </w:t>
      </w:r>
      <w:smartTag w:uri="urn:schemas-microsoft-com:office:smarttags" w:element="metricconverter">
        <w:smartTagPr>
          <w:attr w:name="ProductID" w:val="20 мм"/>
        </w:smartTagPr>
        <w:r w:rsidRPr="00285127">
          <w:rPr>
            <w:color w:val="000000" w:themeColor="text1"/>
          </w:rPr>
          <w:t>20 мм</w:t>
        </w:r>
      </w:smartTag>
      <w:r w:rsidRPr="00285127">
        <w:rPr>
          <w:color w:val="000000" w:themeColor="text1"/>
        </w:rPr>
        <w:t xml:space="preserve">, нижнее – </w:t>
      </w:r>
      <w:smartTag w:uri="urn:schemas-microsoft-com:office:smarttags" w:element="metricconverter">
        <w:smartTagPr>
          <w:attr w:name="ProductID" w:val="20 мм"/>
        </w:smartTagPr>
        <w:r w:rsidRPr="00285127">
          <w:rPr>
            <w:color w:val="000000" w:themeColor="text1"/>
          </w:rPr>
          <w:t>20 мм</w:t>
        </w:r>
      </w:smartTag>
      <w:r w:rsidRPr="00285127">
        <w:rPr>
          <w:color w:val="000000" w:themeColor="text1"/>
        </w:rPr>
        <w:t xml:space="preserve">, левое – </w:t>
      </w:r>
      <w:smartTag w:uri="urn:schemas-microsoft-com:office:smarttags" w:element="metricconverter">
        <w:smartTagPr>
          <w:attr w:name="ProductID" w:val="30 мм"/>
        </w:smartTagPr>
        <w:r w:rsidRPr="00285127">
          <w:rPr>
            <w:color w:val="000000" w:themeColor="text1"/>
          </w:rPr>
          <w:t>30 мм</w:t>
        </w:r>
      </w:smartTag>
      <w:r w:rsidRPr="00285127">
        <w:rPr>
          <w:color w:val="000000" w:themeColor="text1"/>
        </w:rPr>
        <w:t xml:space="preserve">, правое – </w:t>
      </w:r>
      <w:smartTag w:uri="urn:schemas-microsoft-com:office:smarttags" w:element="metricconverter">
        <w:smartTagPr>
          <w:attr w:name="ProductID" w:val="20 мм"/>
        </w:smartTagPr>
        <w:r w:rsidRPr="00285127">
          <w:rPr>
            <w:color w:val="000000" w:themeColor="text1"/>
          </w:rPr>
          <w:t>20 мм</w:t>
        </w:r>
      </w:smartTag>
      <w:r w:rsidRPr="00285127">
        <w:rPr>
          <w:color w:val="000000" w:themeColor="text1"/>
        </w:rPr>
        <w:t>.</w:t>
      </w:r>
    </w:p>
    <w:p w:rsidR="006332EB" w:rsidRDefault="006332EB" w:rsidP="004A40B2">
      <w:pPr>
        <w:pStyle w:val="2"/>
        <w:spacing w:before="0"/>
        <w:ind w:firstLine="720"/>
        <w:rPr>
          <w:rFonts w:ascii="Times New Roman" w:hAnsi="Times New Roman" w:cs="Times New Roman"/>
          <w:color w:val="000000" w:themeColor="text1"/>
          <w:sz w:val="24"/>
          <w:szCs w:val="24"/>
        </w:rPr>
      </w:pPr>
    </w:p>
    <w:p w:rsidR="004A40B2" w:rsidRPr="00285127" w:rsidRDefault="004A40B2" w:rsidP="004A40B2">
      <w:pPr>
        <w:pStyle w:val="2"/>
        <w:spacing w:before="0"/>
        <w:ind w:firstLine="720"/>
        <w:rPr>
          <w:rFonts w:ascii="Times New Roman" w:hAnsi="Times New Roman" w:cs="Times New Roman"/>
          <w:i/>
          <w:iCs/>
          <w:color w:val="000000" w:themeColor="text1"/>
          <w:sz w:val="24"/>
          <w:szCs w:val="24"/>
        </w:rPr>
      </w:pPr>
      <w:r w:rsidRPr="00285127">
        <w:rPr>
          <w:rFonts w:ascii="Times New Roman" w:hAnsi="Times New Roman" w:cs="Times New Roman"/>
          <w:color w:val="000000" w:themeColor="text1"/>
          <w:sz w:val="24"/>
          <w:szCs w:val="24"/>
        </w:rPr>
        <w:t>Параметры основного текста</w:t>
      </w:r>
    </w:p>
    <w:p w:rsidR="004A40B2" w:rsidRPr="00285127" w:rsidRDefault="004A40B2" w:rsidP="004A40B2">
      <w:pPr>
        <w:pStyle w:val="formattext"/>
        <w:ind w:firstLine="720"/>
        <w:jc w:val="both"/>
        <w:rPr>
          <w:color w:val="000000" w:themeColor="text1"/>
          <w:sz w:val="24"/>
          <w:szCs w:val="24"/>
        </w:rPr>
      </w:pPr>
      <w:r w:rsidRPr="00285127">
        <w:rPr>
          <w:color w:val="000000" w:themeColor="text1"/>
          <w:sz w:val="24"/>
          <w:szCs w:val="24"/>
        </w:rPr>
        <w:t>Шрифт – Times New Roman Cyr, размер – 14 пт., начертание – нормальное, межстрочный интервал – полуторный, абзацный отступ (отступ первой строки) – 1-</w:t>
      </w:r>
      <w:smartTag w:uri="urn:schemas-microsoft-com:office:smarttags" w:element="metricconverter">
        <w:smartTagPr>
          <w:attr w:name="ProductID" w:val="1,5 см"/>
        </w:smartTagPr>
        <w:r w:rsidRPr="00285127">
          <w:rPr>
            <w:color w:val="000000" w:themeColor="text1"/>
            <w:sz w:val="24"/>
            <w:szCs w:val="24"/>
          </w:rPr>
          <w:t>1,5 см</w:t>
        </w:r>
      </w:smartTag>
      <w:r w:rsidRPr="00285127">
        <w:rPr>
          <w:color w:val="000000" w:themeColor="text1"/>
          <w:sz w:val="24"/>
          <w:szCs w:val="24"/>
        </w:rPr>
        <w:t>, форматирование – по ширине. Установка функции «переноса» обязательна. Полужирный шрифт не применяется.</w:t>
      </w:r>
    </w:p>
    <w:p w:rsidR="006332EB" w:rsidRDefault="006332EB" w:rsidP="004A40B2">
      <w:pPr>
        <w:pStyle w:val="2"/>
        <w:spacing w:before="0"/>
        <w:ind w:firstLine="720"/>
        <w:rPr>
          <w:rFonts w:ascii="Times New Roman" w:hAnsi="Times New Roman" w:cs="Times New Roman"/>
          <w:color w:val="000000" w:themeColor="text1"/>
          <w:sz w:val="24"/>
          <w:szCs w:val="24"/>
        </w:rPr>
      </w:pPr>
    </w:p>
    <w:p w:rsidR="004A40B2" w:rsidRPr="00285127" w:rsidRDefault="004A40B2" w:rsidP="004A40B2">
      <w:pPr>
        <w:pStyle w:val="2"/>
        <w:spacing w:before="0"/>
        <w:ind w:firstLine="720"/>
        <w:rPr>
          <w:rFonts w:ascii="Times New Roman" w:hAnsi="Times New Roman" w:cs="Times New Roman"/>
          <w:i/>
          <w:iCs/>
          <w:color w:val="000000" w:themeColor="text1"/>
          <w:sz w:val="24"/>
          <w:szCs w:val="24"/>
        </w:rPr>
      </w:pPr>
      <w:r w:rsidRPr="00285127">
        <w:rPr>
          <w:rFonts w:ascii="Times New Roman" w:hAnsi="Times New Roman" w:cs="Times New Roman"/>
          <w:color w:val="000000" w:themeColor="text1"/>
          <w:sz w:val="24"/>
          <w:szCs w:val="24"/>
        </w:rPr>
        <w:t>Параметры заголовка</w:t>
      </w:r>
    </w:p>
    <w:p w:rsidR="004A40B2" w:rsidRPr="00285127" w:rsidRDefault="004A40B2" w:rsidP="004A40B2">
      <w:pPr>
        <w:pStyle w:val="formattext"/>
        <w:ind w:firstLine="720"/>
        <w:jc w:val="both"/>
        <w:rPr>
          <w:sz w:val="24"/>
          <w:szCs w:val="24"/>
        </w:rPr>
      </w:pPr>
      <w:r w:rsidRPr="00285127">
        <w:rPr>
          <w:sz w:val="24"/>
          <w:szCs w:val="24"/>
        </w:rPr>
        <w:t>Наименования структурных элементов курсовой работы (СОДЕРЖАНИЕ, ВВЕДЕНИЕ, ЗАКЛЮЧЕНИЕ, СПИСОК ИСПОЛЬЗОВАННЫХ ИСТОЧНИКОВ, ПРИЛОЖЕНИЕ, НАЗВАНИЯ ГЛАВ) являются заголовками и должны соответствовать следующим требованиям.</w:t>
      </w:r>
    </w:p>
    <w:p w:rsidR="004A40B2" w:rsidRPr="00285127" w:rsidRDefault="004A40B2" w:rsidP="004A40B2">
      <w:pPr>
        <w:pStyle w:val="formattext"/>
        <w:ind w:firstLine="720"/>
        <w:jc w:val="both"/>
        <w:rPr>
          <w:sz w:val="24"/>
          <w:szCs w:val="24"/>
        </w:rPr>
      </w:pPr>
      <w:r w:rsidRPr="00285127">
        <w:rPr>
          <w:sz w:val="24"/>
          <w:szCs w:val="24"/>
        </w:rPr>
        <w:t>Шрифт – Times New Roman Cyr, размер – 16 пт.,  регистр – ВСЕ ПРОПИСНЫЕ, межстрочный интервал – одинарный, интервал перед – 12 пт., интервал после – 6 пт., абзацный отступ (отступ первой строки) – 1</w:t>
      </w:r>
      <w:smartTag w:uri="urn:schemas-microsoft-com:office:smarttags" w:element="metricconverter">
        <w:smartTagPr>
          <w:attr w:name="ProductID" w:val="0 мм"/>
        </w:smartTagPr>
        <w:r w:rsidRPr="00285127">
          <w:rPr>
            <w:sz w:val="24"/>
            <w:szCs w:val="24"/>
          </w:rPr>
          <w:t>0 мм</w:t>
        </w:r>
      </w:smartTag>
      <w:r w:rsidRPr="00285127">
        <w:rPr>
          <w:sz w:val="24"/>
          <w:szCs w:val="24"/>
        </w:rPr>
        <w:t>, форматирование – по центру. Если заголовок состоит из двух предложений, их разделяют точкой. Точка в конце заголовка не ставится. Переносы слов в заголовках не допускаются. Полужирный шрифт не применяется.</w:t>
      </w:r>
    </w:p>
    <w:p w:rsidR="004A40B2" w:rsidRPr="00285127" w:rsidRDefault="004A40B2" w:rsidP="004A40B2">
      <w:pPr>
        <w:pStyle w:val="Default"/>
        <w:rPr>
          <w:b/>
          <w:color w:val="auto"/>
        </w:rPr>
      </w:pPr>
    </w:p>
    <w:p w:rsidR="004A40B2" w:rsidRPr="00285127" w:rsidRDefault="004A40B2" w:rsidP="004A40B2">
      <w:pPr>
        <w:pStyle w:val="23"/>
        <w:spacing w:after="0" w:line="240" w:lineRule="auto"/>
        <w:ind w:firstLine="720"/>
        <w:jc w:val="both"/>
        <w:rPr>
          <w:b/>
        </w:rPr>
      </w:pPr>
      <w:r w:rsidRPr="00285127">
        <w:rPr>
          <w:b/>
        </w:rPr>
        <w:t>Приложения</w:t>
      </w:r>
    </w:p>
    <w:p w:rsidR="004A40B2" w:rsidRPr="00285127" w:rsidRDefault="004A40B2" w:rsidP="004A40B2">
      <w:pPr>
        <w:pStyle w:val="formattext"/>
        <w:ind w:firstLine="720"/>
        <w:jc w:val="both"/>
        <w:rPr>
          <w:sz w:val="24"/>
          <w:szCs w:val="24"/>
        </w:rPr>
      </w:pPr>
      <w:r w:rsidRPr="00285127">
        <w:rPr>
          <w:sz w:val="24"/>
          <w:szCs w:val="24"/>
        </w:rPr>
        <w:t>Приложение оформляют как продолжение документа на последующих его листах. В тексте курсовой работы на все приложения должны быть даны ссылки. Приложения располагают в порядке ссылок на них в тексте. Приложения должны иметь общую с остальной частью работы сквозную нумерацию страниц.  </w:t>
      </w:r>
    </w:p>
    <w:p w:rsidR="004A40B2" w:rsidRPr="00285127" w:rsidRDefault="004A40B2" w:rsidP="004A40B2">
      <w:pPr>
        <w:pStyle w:val="formattext"/>
        <w:ind w:firstLine="720"/>
        <w:jc w:val="both"/>
        <w:rPr>
          <w:sz w:val="24"/>
          <w:szCs w:val="24"/>
        </w:rPr>
      </w:pPr>
      <w:r w:rsidRPr="00285127">
        <w:rPr>
          <w:sz w:val="24"/>
          <w:szCs w:val="24"/>
        </w:rPr>
        <w:t>Каждое приложение следует начинать с новой страницы с указанием наверху посередине страницы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w:t>
      </w:r>
    </w:p>
    <w:p w:rsidR="004A40B2" w:rsidRPr="00285127" w:rsidRDefault="004A40B2" w:rsidP="004A40B2">
      <w:pPr>
        <w:pStyle w:val="formattext"/>
        <w:ind w:firstLine="720"/>
        <w:jc w:val="both"/>
        <w:rPr>
          <w:sz w:val="24"/>
          <w:szCs w:val="24"/>
        </w:rPr>
      </w:pPr>
      <w:r w:rsidRPr="00285127">
        <w:rPr>
          <w:sz w:val="24"/>
          <w:szCs w:val="24"/>
        </w:rPr>
        <w:t xml:space="preserve">Приложения обозначают заглавными буквами русского алфавита, начиная с А, за исключением букв 3, Й, О, Ч, Ъ, Ы, Ь. После слова «ПРИЛОЖЕНИЕ» следует буква, обозначающая его последовательность. </w:t>
      </w:r>
    </w:p>
    <w:p w:rsidR="004A40B2" w:rsidRPr="00285127" w:rsidRDefault="004A40B2" w:rsidP="004A40B2">
      <w:pPr>
        <w:pStyle w:val="formattext"/>
        <w:ind w:firstLine="720"/>
        <w:jc w:val="both"/>
        <w:rPr>
          <w:sz w:val="24"/>
          <w:szCs w:val="24"/>
        </w:rPr>
      </w:pPr>
    </w:p>
    <w:p w:rsidR="004A40B2" w:rsidRPr="00285127" w:rsidRDefault="004A40B2" w:rsidP="004A40B2">
      <w:pPr>
        <w:pStyle w:val="23"/>
        <w:spacing w:after="0" w:line="240" w:lineRule="auto"/>
        <w:ind w:firstLine="720"/>
      </w:pPr>
    </w:p>
    <w:p w:rsidR="004A40B2" w:rsidRPr="00285127" w:rsidRDefault="000316B7" w:rsidP="004A40B2">
      <w:pPr>
        <w:pStyle w:val="23"/>
        <w:spacing w:after="0" w:line="240" w:lineRule="auto"/>
        <w:ind w:firstLine="720"/>
        <w:rPr>
          <w:b/>
          <w:bCs/>
        </w:rPr>
      </w:pPr>
      <w:r w:rsidRPr="00285127">
        <w:rPr>
          <w:b/>
        </w:rPr>
        <w:t>3</w:t>
      </w:r>
      <w:r w:rsidR="004A40B2" w:rsidRPr="00285127">
        <w:rPr>
          <w:b/>
        </w:rPr>
        <w:t>. Оформление списка использованных источников</w:t>
      </w:r>
    </w:p>
    <w:p w:rsidR="004A40B2" w:rsidRPr="00285127" w:rsidRDefault="004A40B2" w:rsidP="004A40B2">
      <w:pPr>
        <w:pStyle w:val="23"/>
        <w:spacing w:after="0" w:line="240" w:lineRule="auto"/>
        <w:ind w:firstLine="720"/>
      </w:pPr>
    </w:p>
    <w:p w:rsidR="004A40B2" w:rsidRPr="00285127" w:rsidRDefault="004A40B2" w:rsidP="004A40B2">
      <w:pPr>
        <w:pStyle w:val="23"/>
        <w:spacing w:after="0" w:line="240" w:lineRule="auto"/>
        <w:ind w:firstLine="720"/>
        <w:jc w:val="both"/>
        <w:rPr>
          <w:b/>
          <w:bCs/>
        </w:rPr>
      </w:pPr>
      <w:r w:rsidRPr="00285127">
        <w:t xml:space="preserve">Список использованных источников должен состоять из </w:t>
      </w:r>
      <w:r w:rsidR="006332EB" w:rsidRPr="006332EB">
        <w:rPr>
          <w:u w:val="single"/>
        </w:rPr>
        <w:t>трёх</w:t>
      </w:r>
      <w:r w:rsidRPr="006332EB">
        <w:rPr>
          <w:u w:val="single"/>
        </w:rPr>
        <w:t xml:space="preserve"> разделов</w:t>
      </w:r>
      <w:r w:rsidRPr="00285127">
        <w:t xml:space="preserve">. Первый раздел включает список использованных нормативных правовых актов, второй – научную </w:t>
      </w:r>
      <w:r w:rsidRPr="00285127">
        <w:lastRenderedPageBreak/>
        <w:t>и учебную литературу, третий – материалы юридической практики. К списку источников применяется сплошная нумерация.</w:t>
      </w:r>
    </w:p>
    <w:p w:rsidR="004A40B2" w:rsidRPr="00285127" w:rsidRDefault="004A40B2" w:rsidP="006332EB">
      <w:pPr>
        <w:autoSpaceDE w:val="0"/>
        <w:autoSpaceDN w:val="0"/>
        <w:adjustRightInd w:val="0"/>
        <w:ind w:firstLine="720"/>
        <w:jc w:val="both"/>
      </w:pPr>
      <w:r w:rsidRPr="00285127">
        <w:t>Курсовая работа по любой юридической дисциплине предполагает обязательное использование федерального и регионального законодательства, актов официального толкования норм права, судебной и административной практики, поэтому все источники, на которые делались ссылки в тексте  работы, должны быть отражены в списке. Акты толкования норм права и индивидуальные (правоприменительные) акты указываются в третьем разделе списка использованных источников.</w:t>
      </w:r>
    </w:p>
    <w:p w:rsidR="004A40B2" w:rsidRPr="00285127" w:rsidRDefault="004A40B2" w:rsidP="006332EB">
      <w:pPr>
        <w:autoSpaceDE w:val="0"/>
        <w:autoSpaceDN w:val="0"/>
        <w:adjustRightInd w:val="0"/>
        <w:ind w:firstLine="720"/>
        <w:jc w:val="both"/>
      </w:pPr>
      <w:r w:rsidRPr="00285127">
        <w:t xml:space="preserve">В первом разделе списка использованных источников должны быть перечислены нормативные правовые акты. Нормативные акты следует группировать в соответствии с их юридической силой. В библиографическом описании нормативного акта следует указывать: полное официальное название акта, вид акта, регистрационный номер, дату принятия, источник официальной публикации. </w:t>
      </w:r>
    </w:p>
    <w:p w:rsidR="004A40B2" w:rsidRPr="00285127" w:rsidRDefault="004A40B2" w:rsidP="006332EB">
      <w:pPr>
        <w:autoSpaceDE w:val="0"/>
        <w:autoSpaceDN w:val="0"/>
        <w:adjustRightInd w:val="0"/>
        <w:ind w:firstLine="720"/>
        <w:jc w:val="both"/>
      </w:pPr>
      <w:r w:rsidRPr="00285127">
        <w:t>В качестве источника официальной публикации необходимо указывать официальные печатные издания «Российская газета», «Собрание Законодательства Российской Федерации», «Собрание актов Президента РФ и Правительства РФ», «Вестник Конституционного Суда РФ» или указывать название справочной правовой системы, из которой взят этот источник (справочная правовая система Консультант Плюс, справочная правовая система Гарант и др.). Если в нормативный акт вносились многочисленные изменения, то следует указать последнюю редакцию этого документа или выходные данные на закон, которыми вносились</w:t>
      </w:r>
      <w:r w:rsidRPr="00285127">
        <w:rPr>
          <w:b/>
          <w:bCs/>
        </w:rPr>
        <w:t xml:space="preserve"> </w:t>
      </w:r>
      <w:r w:rsidRPr="00285127">
        <w:t xml:space="preserve">последние изменения. </w:t>
      </w:r>
    </w:p>
    <w:p w:rsidR="006332EB" w:rsidRDefault="006332EB" w:rsidP="004A40B2">
      <w:pPr>
        <w:autoSpaceDE w:val="0"/>
        <w:autoSpaceDN w:val="0"/>
        <w:adjustRightInd w:val="0"/>
        <w:ind w:firstLine="720"/>
        <w:rPr>
          <w:b/>
          <w:bCs/>
        </w:rPr>
      </w:pPr>
    </w:p>
    <w:p w:rsidR="004A40B2" w:rsidRPr="00285127" w:rsidRDefault="004A40B2" w:rsidP="004A40B2">
      <w:pPr>
        <w:autoSpaceDE w:val="0"/>
        <w:autoSpaceDN w:val="0"/>
        <w:adjustRightInd w:val="0"/>
        <w:ind w:firstLine="720"/>
      </w:pPr>
      <w:r w:rsidRPr="00285127">
        <w:rPr>
          <w:b/>
          <w:bCs/>
        </w:rPr>
        <w:t>Нормативные правовые акты</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Конституция Российской Федерации: принята всенародным голосованием 12 дек. </w:t>
      </w:r>
      <w:smartTag w:uri="urn:schemas-microsoft-com:office:smarttags" w:element="metricconverter">
        <w:smartTagPr>
          <w:attr w:name="ProductID" w:val="1993 г"/>
        </w:smartTagPr>
        <w:r w:rsidRPr="00285127">
          <w:t>1993 г</w:t>
        </w:r>
      </w:smartTag>
      <w:r w:rsidRPr="00285127">
        <w:t>. с учетом поправок, внесенных Законами РФ о поправках к Конституции РФ  [от 30.12. 2008 № :-ФКЗ], [ 30.12.2008. № 7-ФКЗ] // «Российская газета», N 7, 21.01.2009.</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О праве граждан Российской Федерации на свободу передвижения, выбор места пребывания и жительства в пределах Российской Федерации: закон Российской Федерации [от 25 июня 1993 № 5242-1] (ред. от 25 декабря 2008) // «Российская газета», N 152, 10.08.1993.</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О системе и структуре федеральных органов исполнительной власти: Указ Президента Рос. Федерации от 9 марта </w:t>
      </w:r>
      <w:smartTag w:uri="urn:schemas-microsoft-com:office:smarttags" w:element="metricconverter">
        <w:smartTagPr>
          <w:attr w:name="ProductID" w:val="2004 г"/>
        </w:smartTagPr>
        <w:r w:rsidRPr="00285127">
          <w:t>2004 г</w:t>
        </w:r>
      </w:smartTag>
      <w:r w:rsidRPr="00285127">
        <w:t xml:space="preserve">. № 314 (с послед. изм и доп.) // Справочная правовая система Консультант Плюс. </w:t>
      </w:r>
    </w:p>
    <w:p w:rsidR="004A40B2" w:rsidRPr="00285127" w:rsidRDefault="004A40B2" w:rsidP="004A40B2">
      <w:pPr>
        <w:pStyle w:val="23"/>
        <w:spacing w:after="0" w:line="240" w:lineRule="auto"/>
        <w:ind w:firstLine="720"/>
        <w:jc w:val="both"/>
      </w:pPr>
      <w:r w:rsidRPr="00285127">
        <w:t>Учебная и научная литература</w:t>
      </w:r>
    </w:p>
    <w:p w:rsidR="004A40B2" w:rsidRPr="00285127" w:rsidRDefault="004A40B2" w:rsidP="004A40B2">
      <w:pPr>
        <w:pStyle w:val="23"/>
        <w:spacing w:after="0" w:line="240" w:lineRule="auto"/>
        <w:ind w:firstLine="720"/>
        <w:jc w:val="both"/>
        <w:rPr>
          <w:b/>
          <w:bCs/>
        </w:rPr>
      </w:pPr>
      <w:r w:rsidRPr="00285127">
        <w:t>Во втором разделе следует дать список использованной учебной и научной литературы. В  работе нужно использовать алфавитный способ группировки доктринальных источников и изложить список монографий, книг, учебных пособий, журнальных и газетных статей в алфавитном порядке по первой букве фамилий авторов или заглавия печатного издания, если автор не указан.</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 Калинин А.Ф. Общая теория права: учеб. пособие/ А.Ф. Калинин. – Чита: ЧитГУ, 2008. – 230с.</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 Марченко М.Н. Теория государства и права / М.Н. Марченко. – М., ТК Велби, изд-во Проспект, 2008. – 640с.</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 Морозова Л.А. Теория государства и права / Л.А. Морозова – М.: Российское юридическое образование, 2010. – 540с. [Электронный ресурс] // URL: </w:t>
      </w:r>
      <w:hyperlink r:id="rId7" w:history="1">
        <w:r w:rsidRPr="00285127">
          <w:t>http://www.twirpx.com/file/737174/</w:t>
        </w:r>
      </w:hyperlink>
      <w:r w:rsidRPr="00285127">
        <w:t xml:space="preserve"> (дата обращения: 23.02.2013).</w:t>
      </w:r>
    </w:p>
    <w:p w:rsidR="004A40B2" w:rsidRPr="00285127" w:rsidRDefault="004A40B2" w:rsidP="004A40B2">
      <w:pPr>
        <w:pStyle w:val="23"/>
        <w:tabs>
          <w:tab w:val="num" w:pos="0"/>
          <w:tab w:val="left" w:pos="1440"/>
        </w:tabs>
        <w:spacing w:after="0" w:line="240" w:lineRule="auto"/>
        <w:ind w:firstLine="900"/>
        <w:jc w:val="both"/>
        <w:rPr>
          <w:b/>
          <w:bCs/>
        </w:rPr>
      </w:pPr>
    </w:p>
    <w:p w:rsidR="004A40B2" w:rsidRPr="00285127" w:rsidRDefault="004A40B2" w:rsidP="004A40B2">
      <w:pPr>
        <w:pStyle w:val="23"/>
        <w:tabs>
          <w:tab w:val="num" w:pos="0"/>
          <w:tab w:val="left" w:pos="1440"/>
        </w:tabs>
        <w:spacing w:after="0" w:line="240" w:lineRule="auto"/>
        <w:ind w:firstLine="900"/>
        <w:jc w:val="both"/>
        <w:rPr>
          <w:b/>
          <w:i/>
          <w:iCs/>
        </w:rPr>
      </w:pPr>
      <w:r w:rsidRPr="00285127">
        <w:rPr>
          <w:b/>
        </w:rPr>
        <w:t>Статьи из журналов и сборников</w:t>
      </w:r>
      <w:r w:rsidRPr="00285127">
        <w:rPr>
          <w:b/>
          <w:i/>
          <w:iCs/>
        </w:rPr>
        <w:t xml:space="preserve"> </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 Костенников М.В., Куракин А.В. Принципы кодификации норм административного права // Государство и право. – 2006. – №5. – С.38-42.</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Макарова Т.Б. О статусе субъекта административного права// Административное право и процесс. 2007. № 4. С. 14-21.</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lastRenderedPageBreak/>
        <w:t xml:space="preserve"> Шувалов И.И. Правительство Российской Федерации в законотворческом процессе.// Государственные реформы в России: сб. науч. тр. /Москов. гос ун-т. 2010. С. 37-45.</w:t>
      </w:r>
    </w:p>
    <w:p w:rsidR="004A40B2" w:rsidRPr="00285127" w:rsidRDefault="004A40B2" w:rsidP="004A40B2">
      <w:pPr>
        <w:pStyle w:val="23"/>
        <w:tabs>
          <w:tab w:val="num" w:pos="0"/>
          <w:tab w:val="left" w:pos="1440"/>
        </w:tabs>
        <w:spacing w:after="0" w:line="240" w:lineRule="auto"/>
        <w:ind w:firstLine="900"/>
        <w:jc w:val="both"/>
      </w:pPr>
      <w:r w:rsidRPr="00285127">
        <w:t>Диссертации</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Соломонова, С.А. Швейцарская конституция: историко-правовой аспект: дис. ...канд. юр. наук.– СПб., 2007. – 240 с.</w:t>
      </w:r>
    </w:p>
    <w:p w:rsidR="004A40B2" w:rsidRPr="00285127" w:rsidRDefault="004A40B2" w:rsidP="004A40B2">
      <w:pPr>
        <w:pStyle w:val="23"/>
        <w:tabs>
          <w:tab w:val="num" w:pos="0"/>
          <w:tab w:val="left" w:pos="1440"/>
        </w:tabs>
        <w:spacing w:after="0" w:line="240" w:lineRule="auto"/>
        <w:ind w:firstLine="900"/>
        <w:jc w:val="both"/>
      </w:pPr>
      <w:r w:rsidRPr="00285127">
        <w:t>Авторефераты</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Асадов А.М. Правовое положение Центрального банка Российской Федерации (административно - правовой аспект): автореферат дисс. ... канд. юрид. наук. – Екатеринбург, 1997. – 23 с.</w:t>
      </w:r>
    </w:p>
    <w:p w:rsidR="006332EB" w:rsidRDefault="006332EB" w:rsidP="004A40B2">
      <w:pPr>
        <w:tabs>
          <w:tab w:val="left" w:pos="1080"/>
        </w:tabs>
        <w:autoSpaceDE w:val="0"/>
        <w:autoSpaceDN w:val="0"/>
        <w:adjustRightInd w:val="0"/>
        <w:ind w:firstLine="349"/>
        <w:rPr>
          <w:b/>
        </w:rPr>
      </w:pPr>
    </w:p>
    <w:p w:rsidR="004A40B2" w:rsidRPr="00285127" w:rsidRDefault="004A40B2" w:rsidP="004A40B2">
      <w:pPr>
        <w:tabs>
          <w:tab w:val="left" w:pos="1080"/>
        </w:tabs>
        <w:autoSpaceDE w:val="0"/>
        <w:autoSpaceDN w:val="0"/>
        <w:adjustRightInd w:val="0"/>
        <w:ind w:firstLine="349"/>
        <w:rPr>
          <w:b/>
        </w:rPr>
      </w:pPr>
      <w:r w:rsidRPr="00285127">
        <w:rPr>
          <w:b/>
        </w:rPr>
        <w:t>Материалы юридической практики:</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 Об исполняющим обязанности губернатора Забайкальского края: Указ президента Рос. Федерации от 28 февраля </w:t>
      </w:r>
      <w:smartTag w:uri="urn:schemas-microsoft-com:office:smarttags" w:element="metricconverter">
        <w:smartTagPr>
          <w:attr w:name="ProductID" w:val="2013 г"/>
        </w:smartTagPr>
        <w:r w:rsidRPr="00285127">
          <w:t>2013 г</w:t>
        </w:r>
      </w:smartTag>
      <w:r w:rsidRPr="00285127">
        <w:t>. №177 [Электронный ресурс] // URL: http://news.kremlin.ru /media/events/files/41d44bc87ddad599b42d.pdf (дата обращения: 1.03.2013).</w:t>
      </w:r>
    </w:p>
    <w:p w:rsidR="004A40B2" w:rsidRPr="00285127" w:rsidRDefault="004A40B2" w:rsidP="004A40B2">
      <w:pPr>
        <w:pStyle w:val="Default"/>
        <w:tabs>
          <w:tab w:val="num" w:pos="0"/>
          <w:tab w:val="left" w:pos="1440"/>
        </w:tabs>
        <w:ind w:firstLine="900"/>
        <w:jc w:val="both"/>
        <w:rPr>
          <w:color w:val="auto"/>
        </w:rPr>
      </w:pPr>
    </w:p>
    <w:p w:rsidR="004A40B2" w:rsidRPr="00285127" w:rsidRDefault="004A40B2" w:rsidP="006332EB">
      <w:pPr>
        <w:pStyle w:val="Default"/>
        <w:tabs>
          <w:tab w:val="num" w:pos="0"/>
          <w:tab w:val="left" w:pos="1440"/>
        </w:tabs>
        <w:ind w:firstLine="900"/>
        <w:rPr>
          <w:b/>
          <w:bCs/>
          <w:color w:val="auto"/>
        </w:rPr>
      </w:pPr>
      <w:r w:rsidRPr="00285127">
        <w:rPr>
          <w:b/>
          <w:bCs/>
          <w:color w:val="auto"/>
        </w:rPr>
        <w:t>Электронные ресурсы</w:t>
      </w:r>
    </w:p>
    <w:p w:rsidR="004A40B2" w:rsidRPr="00285127" w:rsidRDefault="004A40B2" w:rsidP="004A40B2">
      <w:pPr>
        <w:pStyle w:val="Default"/>
        <w:tabs>
          <w:tab w:val="num" w:pos="0"/>
          <w:tab w:val="left" w:pos="1440"/>
        </w:tabs>
        <w:ind w:firstLine="900"/>
        <w:jc w:val="both"/>
        <w:rPr>
          <w:color w:val="auto"/>
        </w:rPr>
      </w:pPr>
      <w:r w:rsidRPr="00285127">
        <w:rPr>
          <w:color w:val="auto"/>
        </w:rPr>
        <w:t xml:space="preserve">В настоящее время массовым и доступным источниковым ресурсом является интернет. Большинство учебных, научных и официальных источников студенты могут изучать и использовать из сети интернет. Поэтому электронные ресурсы локального и удаленного доступа в целом (электронные документы, базы данных, сайты, веб-страницы, форумы и т. д.) подлежат библиографическому описанию. </w:t>
      </w:r>
    </w:p>
    <w:p w:rsidR="004A40B2" w:rsidRPr="00285127" w:rsidRDefault="004A40B2" w:rsidP="004A40B2">
      <w:pPr>
        <w:pStyle w:val="Default"/>
        <w:tabs>
          <w:tab w:val="num" w:pos="0"/>
          <w:tab w:val="left" w:pos="1440"/>
        </w:tabs>
        <w:ind w:firstLine="900"/>
        <w:jc w:val="both"/>
        <w:rPr>
          <w:color w:val="auto"/>
        </w:rPr>
      </w:pPr>
      <w:r w:rsidRPr="00285127">
        <w:rPr>
          <w:color w:val="auto"/>
        </w:rPr>
        <w:t xml:space="preserve">При этом отмечаем, что электронные ресурсы сами по себе не являются отдельным видом источников ( поэтому не следует делать отдельный раздел «Электронные ресурсы».. Электронный ресурс –это форма в которой студент получал и изучал какой-либо нормативный акт, учебники, научные статьи, акты судебной практики.  Поэтому при описании источника, взятого из сети интернет, применяются общие правила библиографического описания, которые были рассмотрены выше. После общего описания добавляется сноска </w:t>
      </w:r>
      <w:r w:rsidRPr="00285127">
        <w:t>[Электронный ресурс], а далее указывается адрес сайта и время обращения. Электронные ресурсы можно применять для описания всех видов источников. Например:</w:t>
      </w:r>
    </w:p>
    <w:p w:rsidR="004A40B2" w:rsidRPr="00285127" w:rsidRDefault="004A40B2" w:rsidP="004A40B2">
      <w:pPr>
        <w:pStyle w:val="Default"/>
        <w:tabs>
          <w:tab w:val="num" w:pos="0"/>
          <w:tab w:val="left" w:pos="1440"/>
        </w:tabs>
        <w:ind w:firstLine="900"/>
        <w:jc w:val="both"/>
        <w:rPr>
          <w:color w:val="auto"/>
        </w:rPr>
      </w:pP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Ломоносова А.А. К вопросу о формировании «широкого» подхода к правопониманию в советской юридической науке // Вопросы экономики и права. – 2012. – №12. – С.12-16. [Электронный ресурс] // URL: </w:t>
      </w:r>
      <w:hyperlink r:id="rId8" w:history="1">
        <w:r w:rsidRPr="00285127">
          <w:t>http://law-journal.ru/articles/index/201212</w:t>
        </w:r>
      </w:hyperlink>
      <w:r w:rsidRPr="00285127">
        <w:t xml:space="preserve"> (дата обращения: 12.02.2013).</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Морозова Л.А. Теория государства и права / Л.А. Морозова – М.: Российское юридическое образование, 2010. – 540с. [Электронный ресурс] // URL: </w:t>
      </w:r>
      <w:hyperlink r:id="rId9" w:history="1">
        <w:r w:rsidRPr="00285127">
          <w:t>http://www.twirpx.com/file/737174/</w:t>
        </w:r>
      </w:hyperlink>
      <w:r w:rsidRPr="00285127">
        <w:t xml:space="preserve"> (дата обращения: 23.02.2013).</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Об исполняющим обязанности губернатора Забайкальского края: Указ президента Рос. Федерации от 28 февраля </w:t>
      </w:r>
      <w:smartTag w:uri="urn:schemas-microsoft-com:office:smarttags" w:element="metricconverter">
        <w:smartTagPr>
          <w:attr w:name="ProductID" w:val="2013 г"/>
        </w:smartTagPr>
        <w:r w:rsidRPr="00285127">
          <w:t>2013 г</w:t>
        </w:r>
      </w:smartTag>
      <w:r w:rsidRPr="00285127">
        <w:t>. №177 [Электронный ресурс] // URL: http://news.kremlin.ru /media/events/files/41d44bc87ddad599b42d.pdf (дата обращения: 1.03.2013).</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Постановление Центрального районного суда г. Читы от 16 января 2013 года </w:t>
      </w:r>
      <w:r w:rsidRPr="00285127">
        <w:rPr>
          <w:color w:val="000000" w:themeColor="text1"/>
        </w:rPr>
        <w:t xml:space="preserve">[Электронный ресурс // URL: </w:t>
      </w:r>
      <w:hyperlink r:id="rId10" w:history="1">
        <w:r w:rsidRPr="00285127">
          <w:rPr>
            <w:rStyle w:val="ac"/>
            <w:color w:val="000000" w:themeColor="text1"/>
          </w:rPr>
          <w:t>http://centr.cht.sudrf.ru/modules.php?name=sud_ delo&amp;srv_num=   1&amp;name_op</w:t>
        </w:r>
      </w:hyperlink>
      <w:r w:rsidRPr="00285127">
        <w:rPr>
          <w:color w:val="000000" w:themeColor="text1"/>
        </w:rPr>
        <w:t>=doc&amp;number=5314583&amp;delo_id=1500001&amp;text_number=1 (да</w:t>
      </w:r>
      <w:r w:rsidRPr="00285127">
        <w:t>та обращения: 23.02.2013).</w:t>
      </w:r>
    </w:p>
    <w:p w:rsidR="004A40B2" w:rsidRPr="00285127" w:rsidRDefault="004A40B2" w:rsidP="004A6B37">
      <w:pPr>
        <w:numPr>
          <w:ilvl w:val="0"/>
          <w:numId w:val="8"/>
        </w:numPr>
        <w:tabs>
          <w:tab w:val="clear" w:pos="720"/>
          <w:tab w:val="num" w:pos="0"/>
          <w:tab w:val="left" w:pos="1080"/>
        </w:tabs>
        <w:autoSpaceDE w:val="0"/>
        <w:autoSpaceDN w:val="0"/>
        <w:adjustRightInd w:val="0"/>
        <w:ind w:left="0" w:firstLine="720"/>
        <w:jc w:val="both"/>
      </w:pPr>
      <w:r w:rsidRPr="00285127">
        <w:t xml:space="preserve">Федеральный закон «О банках и банковской деятельности» от 02.12.1990 г. № 395-1 (в ред. от 06.12.2011 г.) [Электронный ресурс] // Консультант: Информационно-правовой портал [сайт] URL: </w:t>
      </w:r>
      <w:hyperlink r:id="rId11" w:history="1">
        <w:r w:rsidRPr="00285127">
          <w:t>http://www.consultant.ru</w:t>
        </w:r>
      </w:hyperlink>
      <w:r w:rsidRPr="00285127">
        <w:t xml:space="preserve"> (дата обращения: 20.01.2013).</w:t>
      </w:r>
    </w:p>
    <w:p w:rsidR="004A40B2" w:rsidRPr="00285127" w:rsidRDefault="004A40B2" w:rsidP="004A40B2">
      <w:pPr>
        <w:tabs>
          <w:tab w:val="left" w:pos="1440"/>
        </w:tabs>
        <w:autoSpaceDE w:val="0"/>
        <w:autoSpaceDN w:val="0"/>
        <w:adjustRightInd w:val="0"/>
      </w:pPr>
    </w:p>
    <w:p w:rsidR="004A40B2" w:rsidRPr="00285127" w:rsidRDefault="004A40B2" w:rsidP="004A40B2">
      <w:pPr>
        <w:pStyle w:val="23"/>
        <w:spacing w:after="0" w:line="240" w:lineRule="auto"/>
        <w:ind w:firstLine="720"/>
        <w:rPr>
          <w:b/>
        </w:rPr>
      </w:pPr>
      <w:r w:rsidRPr="00285127">
        <w:rPr>
          <w:b/>
        </w:rPr>
        <w:t>Юридическая практика</w:t>
      </w:r>
    </w:p>
    <w:p w:rsidR="004A40B2" w:rsidRPr="00285127" w:rsidRDefault="004A40B2" w:rsidP="004A40B2">
      <w:pPr>
        <w:pStyle w:val="23"/>
        <w:spacing w:after="0" w:line="240" w:lineRule="auto"/>
        <w:ind w:firstLine="720"/>
        <w:jc w:val="both"/>
        <w:rPr>
          <w:b/>
          <w:bCs/>
        </w:rPr>
      </w:pPr>
      <w:r w:rsidRPr="00285127">
        <w:lastRenderedPageBreak/>
        <w:t xml:space="preserve"> В третьем разделе  списка источников указываются любые официальные акты юридической практики (судебные, административные, гражданско-правовые, акты официального толкования права). При оформлении списка источников, взятых из юридической практики, в начале следует указывать акты официального толкования законодательства Конституционного Суда РФ, Пленума Верховного Суда РФ, Пленума Высшего Арбитражного Суда РФ, затем решения высших судебных инстанций РФ по конкретным делам, а затем перечисляется юридическая практика других органов и должностных лиц, которая использовалась при написании работы. В описании необходимо указывать источник получения данных материалов (журналы, справочные правовые системы, материалы уголовных, гражданских, административных дел, элетронный ресурс). Например:</w:t>
      </w:r>
    </w:p>
    <w:p w:rsidR="004A40B2" w:rsidRPr="00285127" w:rsidRDefault="004A40B2" w:rsidP="004A40B2">
      <w:pPr>
        <w:pStyle w:val="Default"/>
        <w:ind w:firstLine="900"/>
        <w:jc w:val="both"/>
        <w:rPr>
          <w:color w:val="auto"/>
        </w:rPr>
      </w:pPr>
      <w:r w:rsidRPr="00285127">
        <w:rPr>
          <w:color w:val="auto"/>
        </w:rPr>
        <w:t xml:space="preserve">19. Постановление Пленума Верховного Суда РФ «О применении судами особенной части КоАП РФ» от 24 октября  </w:t>
      </w:r>
      <w:smartTag w:uri="urn:schemas-microsoft-com:office:smarttags" w:element="metricconverter">
        <w:smartTagPr>
          <w:attr w:name="ProductID" w:val="2006 г"/>
        </w:smartTagPr>
        <w:r w:rsidRPr="00285127">
          <w:rPr>
            <w:color w:val="auto"/>
          </w:rPr>
          <w:t>2006 г</w:t>
        </w:r>
      </w:smartTag>
      <w:r w:rsidRPr="00285127">
        <w:rPr>
          <w:color w:val="auto"/>
        </w:rPr>
        <w:t>. № 18 // БВС РФ. – № 12. – 2006. – С. 25</w:t>
      </w:r>
    </w:p>
    <w:p w:rsidR="004A40B2" w:rsidRPr="00285127" w:rsidRDefault="004A40B2" w:rsidP="004A40B2">
      <w:pPr>
        <w:autoSpaceDE w:val="0"/>
        <w:autoSpaceDN w:val="0"/>
        <w:adjustRightInd w:val="0"/>
        <w:ind w:firstLine="900"/>
      </w:pPr>
      <w:r w:rsidRPr="00285127">
        <w:t xml:space="preserve">20. Определение Конституционного Суда РФ от 24 ноября </w:t>
      </w:r>
      <w:smartTag w:uri="urn:schemas-microsoft-com:office:smarttags" w:element="metricconverter">
        <w:smartTagPr>
          <w:attr w:name="ProductID" w:val="2005 г"/>
        </w:smartTagPr>
        <w:r w:rsidRPr="00285127">
          <w:t>2005 г</w:t>
        </w:r>
      </w:smartTag>
      <w:r w:rsidRPr="00285127">
        <w:t xml:space="preserve">. № 423-0 Об отказе в принятии к рассмотрению жалобы гражданки Полетаевой Л.А. на нарушение ее конституционных прав положениями части первой статьи 31.4, части второй статьи 31.6, частей первой, второй и четвертой статьи 32.8 КоАП РФ, пунктов 5, 6, 12 и 13 положения о порядке отбывания административного ареста [Электронный ресурс]: // Справ.-правовая система «Консультант Плюс». </w:t>
      </w:r>
    </w:p>
    <w:p w:rsidR="004A40B2" w:rsidRDefault="004A40B2" w:rsidP="004A6B37">
      <w:pPr>
        <w:pStyle w:val="a5"/>
        <w:numPr>
          <w:ilvl w:val="0"/>
          <w:numId w:val="9"/>
        </w:numPr>
        <w:tabs>
          <w:tab w:val="left" w:pos="1080"/>
        </w:tabs>
        <w:autoSpaceDE w:val="0"/>
        <w:autoSpaceDN w:val="0"/>
        <w:adjustRightInd w:val="0"/>
        <w:spacing w:after="0" w:line="240" w:lineRule="auto"/>
        <w:ind w:left="0" w:firstLine="567"/>
        <w:jc w:val="both"/>
        <w:rPr>
          <w:rFonts w:ascii="Times New Roman" w:hAnsi="Times New Roman"/>
          <w:sz w:val="24"/>
          <w:szCs w:val="24"/>
        </w:rPr>
      </w:pPr>
      <w:r w:rsidRPr="00285127">
        <w:rPr>
          <w:rFonts w:ascii="Times New Roman" w:hAnsi="Times New Roman"/>
          <w:sz w:val="24"/>
          <w:szCs w:val="24"/>
        </w:rPr>
        <w:t xml:space="preserve">Постановление Центрального районного суда г. Читы по делу об административном правонарушении о нарушении правил пребывания на территории РФ от 16 января </w:t>
      </w:r>
      <w:r w:rsidRPr="00285127">
        <w:rPr>
          <w:rFonts w:ascii="Times New Roman" w:hAnsi="Times New Roman"/>
          <w:color w:val="000000" w:themeColor="text1"/>
          <w:sz w:val="24"/>
          <w:szCs w:val="24"/>
        </w:rPr>
        <w:t xml:space="preserve">2013 года [Электронный ресурс // URL: </w:t>
      </w:r>
      <w:hyperlink r:id="rId12" w:history="1">
        <w:r w:rsidRPr="00285127">
          <w:rPr>
            <w:rStyle w:val="ac"/>
            <w:rFonts w:ascii="Times New Roman" w:hAnsi="Times New Roman"/>
            <w:color w:val="000000" w:themeColor="text1"/>
            <w:sz w:val="24"/>
            <w:szCs w:val="24"/>
          </w:rPr>
          <w:t>http://centr.cht.sudrf.ru/modules.php?name=sud_ delo&amp;srv_num=   1&amp;name_op</w:t>
        </w:r>
      </w:hyperlink>
      <w:r w:rsidRPr="00285127">
        <w:rPr>
          <w:rFonts w:ascii="Times New Roman" w:hAnsi="Times New Roman"/>
          <w:color w:val="000000" w:themeColor="text1"/>
          <w:sz w:val="24"/>
          <w:szCs w:val="24"/>
        </w:rPr>
        <w:t>=doc&amp;number=5314583&amp;delo_id=1500001&amp;text_number=1 (да</w:t>
      </w:r>
      <w:r w:rsidRPr="00285127">
        <w:rPr>
          <w:rFonts w:ascii="Times New Roman" w:hAnsi="Times New Roman"/>
          <w:sz w:val="24"/>
          <w:szCs w:val="24"/>
        </w:rPr>
        <w:t>та обращения: 23.02.2013).</w:t>
      </w:r>
    </w:p>
    <w:p w:rsidR="006332EB" w:rsidRDefault="006332EB" w:rsidP="006332EB">
      <w:pPr>
        <w:pStyle w:val="a5"/>
        <w:tabs>
          <w:tab w:val="left" w:pos="1080"/>
        </w:tabs>
        <w:autoSpaceDE w:val="0"/>
        <w:autoSpaceDN w:val="0"/>
        <w:adjustRightInd w:val="0"/>
        <w:spacing w:after="0" w:line="240" w:lineRule="auto"/>
        <w:ind w:left="567"/>
        <w:jc w:val="both"/>
        <w:rPr>
          <w:rFonts w:ascii="Times New Roman" w:hAnsi="Times New Roman"/>
          <w:sz w:val="24"/>
          <w:szCs w:val="24"/>
        </w:rPr>
      </w:pPr>
    </w:p>
    <w:p w:rsidR="006332EB" w:rsidRPr="00285127" w:rsidRDefault="006332EB" w:rsidP="006332EB">
      <w:pPr>
        <w:pStyle w:val="a5"/>
        <w:tabs>
          <w:tab w:val="left" w:pos="1080"/>
        </w:tabs>
        <w:autoSpaceDE w:val="0"/>
        <w:autoSpaceDN w:val="0"/>
        <w:adjustRightInd w:val="0"/>
        <w:spacing w:after="0" w:line="240" w:lineRule="auto"/>
        <w:ind w:left="567"/>
        <w:jc w:val="both"/>
        <w:rPr>
          <w:rFonts w:ascii="Times New Roman" w:hAnsi="Times New Roman"/>
          <w:sz w:val="24"/>
          <w:szCs w:val="24"/>
        </w:rPr>
      </w:pPr>
    </w:p>
    <w:p w:rsidR="004A40B2" w:rsidRPr="00285127" w:rsidRDefault="004A40B2" w:rsidP="004A40B2">
      <w:pPr>
        <w:pStyle w:val="23"/>
        <w:spacing w:after="0" w:line="240" w:lineRule="auto"/>
        <w:ind w:firstLine="720"/>
      </w:pPr>
    </w:p>
    <w:p w:rsidR="004A40B2" w:rsidRPr="00285127" w:rsidRDefault="000316B7" w:rsidP="00565911">
      <w:pPr>
        <w:pStyle w:val="23"/>
        <w:spacing w:after="0" w:line="240" w:lineRule="auto"/>
        <w:ind w:firstLine="567"/>
        <w:rPr>
          <w:b/>
        </w:rPr>
      </w:pPr>
      <w:r w:rsidRPr="00285127">
        <w:rPr>
          <w:b/>
        </w:rPr>
        <w:t>4</w:t>
      </w:r>
      <w:r w:rsidR="004A40B2" w:rsidRPr="00285127">
        <w:rPr>
          <w:b/>
        </w:rPr>
        <w:t>. Защита работы</w:t>
      </w:r>
    </w:p>
    <w:p w:rsidR="004A40B2" w:rsidRPr="00285127" w:rsidRDefault="004A40B2" w:rsidP="004A40B2">
      <w:pPr>
        <w:pStyle w:val="23"/>
        <w:spacing w:after="0" w:line="240" w:lineRule="auto"/>
        <w:ind w:firstLine="720"/>
        <w:jc w:val="both"/>
      </w:pPr>
    </w:p>
    <w:p w:rsidR="004A40B2" w:rsidRPr="00285127" w:rsidRDefault="006332EB" w:rsidP="004A40B2">
      <w:pPr>
        <w:pStyle w:val="23"/>
        <w:spacing w:after="0" w:line="240" w:lineRule="auto"/>
        <w:ind w:firstLine="720"/>
        <w:jc w:val="both"/>
        <w:rPr>
          <w:b/>
          <w:bCs/>
        </w:rPr>
      </w:pPr>
      <w:r w:rsidRPr="00285127">
        <w:t>Завершённая</w:t>
      </w:r>
      <w:r w:rsidR="004A40B2" w:rsidRPr="00285127">
        <w:t xml:space="preserve"> курсовая работа должна быть </w:t>
      </w:r>
      <w:r w:rsidR="004A40B2" w:rsidRPr="00285127">
        <w:rPr>
          <w:b/>
        </w:rPr>
        <w:t>сдана на</w:t>
      </w:r>
      <w:r w:rsidR="004A40B2" w:rsidRPr="00285127">
        <w:t xml:space="preserve"> </w:t>
      </w:r>
      <w:r w:rsidR="004A40B2" w:rsidRPr="00285127">
        <w:rPr>
          <w:b/>
        </w:rPr>
        <w:t>кафедру</w:t>
      </w:r>
      <w:r w:rsidR="000316B7" w:rsidRPr="00285127">
        <w:rPr>
          <w:b/>
        </w:rPr>
        <w:t xml:space="preserve"> за две недели до защиты</w:t>
      </w:r>
      <w:r w:rsidR="004A40B2" w:rsidRPr="00285127">
        <w:t xml:space="preserve">. Факт сдачи работы на </w:t>
      </w:r>
      <w:r w:rsidR="004A40B2" w:rsidRPr="00116BD2">
        <w:rPr>
          <w:i/>
        </w:rPr>
        <w:t>кафедру регистрируется в специальном журнале</w:t>
      </w:r>
      <w:r w:rsidR="004A40B2" w:rsidRPr="00285127">
        <w:t xml:space="preserve">. Методист кафедры </w:t>
      </w:r>
      <w:r w:rsidRPr="00285127">
        <w:t>передаёт</w:t>
      </w:r>
      <w:r w:rsidR="004A40B2" w:rsidRPr="00285127">
        <w:t xml:space="preserve"> работу научному руководителю для составления рецензии и решения вопроса о допуске к защите. </w:t>
      </w:r>
    </w:p>
    <w:p w:rsidR="004A40B2" w:rsidRPr="00285127" w:rsidRDefault="004A40B2" w:rsidP="004A40B2">
      <w:pPr>
        <w:pStyle w:val="23"/>
        <w:spacing w:after="0" w:line="240" w:lineRule="auto"/>
        <w:ind w:firstLine="720"/>
        <w:jc w:val="both"/>
      </w:pPr>
      <w:r w:rsidRPr="00285127">
        <w:t xml:space="preserve">Студент </w:t>
      </w:r>
      <w:r w:rsidRPr="00116BD2">
        <w:rPr>
          <w:b/>
        </w:rPr>
        <w:t>может быть не допущен</w:t>
      </w:r>
      <w:r w:rsidRPr="00285127">
        <w:t xml:space="preserve"> к </w:t>
      </w:r>
      <w:r w:rsidRPr="00116BD2">
        <w:rPr>
          <w:i/>
        </w:rPr>
        <w:t>защите курсовой</w:t>
      </w:r>
      <w:r w:rsidRPr="00285127">
        <w:t xml:space="preserve"> </w:t>
      </w:r>
      <w:r w:rsidRPr="00116BD2">
        <w:rPr>
          <w:i/>
        </w:rPr>
        <w:t>работы в следующих случаях</w:t>
      </w:r>
      <w:r w:rsidRPr="00285127">
        <w:t>:</w:t>
      </w:r>
    </w:p>
    <w:p w:rsidR="004A40B2" w:rsidRPr="00285127" w:rsidRDefault="004A40B2" w:rsidP="004A40B2">
      <w:pPr>
        <w:pStyle w:val="23"/>
        <w:spacing w:after="0" w:line="240" w:lineRule="auto"/>
        <w:ind w:firstLine="720"/>
        <w:jc w:val="both"/>
      </w:pPr>
      <w:r w:rsidRPr="00285127">
        <w:t>-  не выполнение курсовой работы в установленный срок;</w:t>
      </w:r>
    </w:p>
    <w:p w:rsidR="004A40B2" w:rsidRPr="00285127" w:rsidRDefault="004A40B2" w:rsidP="004A40B2">
      <w:pPr>
        <w:pStyle w:val="23"/>
        <w:spacing w:after="0" w:line="240" w:lineRule="auto"/>
        <w:ind w:firstLine="720"/>
        <w:jc w:val="both"/>
      </w:pPr>
      <w:r w:rsidRPr="00285127">
        <w:t>-  отрицательный отзыв научного руководителя на курсовую работу;</w:t>
      </w:r>
    </w:p>
    <w:p w:rsidR="004A40B2" w:rsidRPr="00285127" w:rsidRDefault="004A40B2" w:rsidP="004A40B2">
      <w:pPr>
        <w:pStyle w:val="23"/>
        <w:spacing w:after="0" w:line="240" w:lineRule="auto"/>
        <w:ind w:firstLine="720"/>
        <w:jc w:val="both"/>
      </w:pPr>
      <w:r w:rsidRPr="00285127">
        <w:t>- текст работы компилирован из интернет или других источников.</w:t>
      </w:r>
    </w:p>
    <w:p w:rsidR="004A40B2" w:rsidRPr="00285127" w:rsidRDefault="004A40B2" w:rsidP="004A40B2">
      <w:pPr>
        <w:pStyle w:val="23"/>
        <w:spacing w:after="0" w:line="240" w:lineRule="auto"/>
        <w:ind w:firstLine="720"/>
        <w:jc w:val="both"/>
        <w:rPr>
          <w:b/>
          <w:bCs/>
        </w:rPr>
      </w:pPr>
      <w:r w:rsidRPr="00285127">
        <w:t xml:space="preserve">Защита курсовой работы является </w:t>
      </w:r>
      <w:r w:rsidRPr="00116BD2">
        <w:rPr>
          <w:i/>
        </w:rPr>
        <w:t>публичной и открытой</w:t>
      </w:r>
      <w:r w:rsidRPr="00285127">
        <w:t xml:space="preserve">. Принимают защиту научный руководитель и другие преподаватели кафедры. На защите могут присутствовать представители администрации университета и факультета, студенты и преподаватели других кафедр факультета. </w:t>
      </w:r>
    </w:p>
    <w:p w:rsidR="004A40B2" w:rsidRPr="00116BD2" w:rsidRDefault="004A40B2" w:rsidP="004A40B2">
      <w:pPr>
        <w:pStyle w:val="23"/>
        <w:tabs>
          <w:tab w:val="left" w:pos="993"/>
        </w:tabs>
        <w:spacing w:after="0" w:line="240" w:lineRule="auto"/>
        <w:ind w:firstLine="720"/>
        <w:jc w:val="both"/>
        <w:rPr>
          <w:b/>
          <w:bCs/>
        </w:rPr>
      </w:pPr>
      <w:r w:rsidRPr="00116BD2">
        <w:rPr>
          <w:b/>
        </w:rPr>
        <w:t xml:space="preserve">Защита курсовой работы проводится в следующем порядке: </w:t>
      </w:r>
    </w:p>
    <w:p w:rsidR="004A40B2" w:rsidRPr="00285127" w:rsidRDefault="004A40B2" w:rsidP="004A6B37">
      <w:pPr>
        <w:pStyle w:val="23"/>
        <w:numPr>
          <w:ilvl w:val="0"/>
          <w:numId w:val="6"/>
        </w:numPr>
        <w:tabs>
          <w:tab w:val="left" w:pos="993"/>
        </w:tabs>
        <w:spacing w:after="0" w:line="240" w:lineRule="auto"/>
        <w:ind w:left="0" w:firstLine="720"/>
        <w:jc w:val="both"/>
        <w:rPr>
          <w:b/>
          <w:bCs/>
        </w:rPr>
      </w:pPr>
      <w:r w:rsidRPr="00285127">
        <w:t xml:space="preserve">Научный руководитель предоставляет слово студенту для доклада. Студент в докладе (продолжительность до 8 мин.) кратко излагает предмет курсовой работы, содержание, основные выводы и предложения, сделанные в работе. </w:t>
      </w:r>
    </w:p>
    <w:p w:rsidR="004A40B2" w:rsidRPr="00285127" w:rsidRDefault="004A40B2" w:rsidP="004A6B37">
      <w:pPr>
        <w:pStyle w:val="23"/>
        <w:numPr>
          <w:ilvl w:val="0"/>
          <w:numId w:val="6"/>
        </w:numPr>
        <w:tabs>
          <w:tab w:val="left" w:pos="993"/>
        </w:tabs>
        <w:spacing w:after="0" w:line="240" w:lineRule="auto"/>
        <w:ind w:left="0" w:firstLine="720"/>
        <w:jc w:val="both"/>
        <w:rPr>
          <w:b/>
          <w:bCs/>
        </w:rPr>
      </w:pPr>
      <w:r w:rsidRPr="00285127">
        <w:t xml:space="preserve">Научный руководитель предлагает всем присутствующим на защите задавать вопросы по существу темы курсовой работы. Количество вопросов не ограничивается. Студент должен кратко отвечать на заданные вопросы. </w:t>
      </w:r>
    </w:p>
    <w:p w:rsidR="004A40B2" w:rsidRPr="00285127" w:rsidRDefault="004A40B2" w:rsidP="004A6B37">
      <w:pPr>
        <w:pStyle w:val="23"/>
        <w:numPr>
          <w:ilvl w:val="0"/>
          <w:numId w:val="6"/>
        </w:numPr>
        <w:tabs>
          <w:tab w:val="left" w:pos="993"/>
        </w:tabs>
        <w:spacing w:after="0" w:line="240" w:lineRule="auto"/>
        <w:ind w:left="0" w:firstLine="720"/>
        <w:jc w:val="both"/>
        <w:rPr>
          <w:b/>
          <w:bCs/>
        </w:rPr>
      </w:pPr>
      <w:r w:rsidRPr="00285127">
        <w:t xml:space="preserve">Научный руководитель оглашает свой отзыв. Студент должен ответить на критические замечания и недостатки, указанные в отзыве. </w:t>
      </w:r>
    </w:p>
    <w:p w:rsidR="004A40B2" w:rsidRPr="00285127" w:rsidRDefault="004A40B2" w:rsidP="004A6B37">
      <w:pPr>
        <w:pStyle w:val="23"/>
        <w:numPr>
          <w:ilvl w:val="0"/>
          <w:numId w:val="6"/>
        </w:numPr>
        <w:tabs>
          <w:tab w:val="left" w:pos="993"/>
        </w:tabs>
        <w:spacing w:after="0" w:line="240" w:lineRule="auto"/>
        <w:ind w:left="0" w:firstLine="720"/>
        <w:jc w:val="both"/>
        <w:rPr>
          <w:b/>
          <w:bCs/>
        </w:rPr>
      </w:pPr>
      <w:r w:rsidRPr="00285127">
        <w:t xml:space="preserve">По окончанию всех ответов студента научный руководитель объявляет об окончании слушаний по защите курсовой работы и выставляет итоговую оценку. </w:t>
      </w:r>
    </w:p>
    <w:p w:rsidR="004A40B2" w:rsidRPr="00285127" w:rsidRDefault="004A40B2" w:rsidP="004A40B2">
      <w:pPr>
        <w:pStyle w:val="23"/>
        <w:tabs>
          <w:tab w:val="left" w:pos="993"/>
        </w:tabs>
        <w:spacing w:after="0" w:line="240" w:lineRule="auto"/>
        <w:jc w:val="both"/>
        <w:rPr>
          <w:b/>
          <w:bCs/>
        </w:rPr>
      </w:pPr>
    </w:p>
    <w:p w:rsidR="004A40B2" w:rsidRPr="00116BD2" w:rsidRDefault="004A40B2" w:rsidP="004A40B2">
      <w:pPr>
        <w:pStyle w:val="23"/>
        <w:spacing w:after="0" w:line="240" w:lineRule="auto"/>
        <w:ind w:firstLine="720"/>
        <w:jc w:val="both"/>
        <w:rPr>
          <w:b/>
          <w:bCs/>
          <w:u w:val="single"/>
        </w:rPr>
      </w:pPr>
      <w:r w:rsidRPr="00116BD2">
        <w:rPr>
          <w:u w:val="single"/>
        </w:rPr>
        <w:lastRenderedPageBreak/>
        <w:t>Курсовые работы после защиты передаются в архив кафедры</w:t>
      </w:r>
      <w:r w:rsidRPr="00285127">
        <w:t xml:space="preserve">, где хранятся </w:t>
      </w:r>
      <w:r w:rsidRPr="00116BD2">
        <w:rPr>
          <w:u w:val="single"/>
        </w:rPr>
        <w:t>в течени</w:t>
      </w:r>
      <w:r w:rsidR="00565911" w:rsidRPr="00116BD2">
        <w:rPr>
          <w:u w:val="single"/>
        </w:rPr>
        <w:t>е</w:t>
      </w:r>
      <w:r w:rsidRPr="00116BD2">
        <w:rPr>
          <w:u w:val="single"/>
        </w:rPr>
        <w:t xml:space="preserve"> одного года. </w:t>
      </w:r>
    </w:p>
    <w:p w:rsidR="004A40B2" w:rsidRPr="00285127" w:rsidRDefault="004A40B2" w:rsidP="004A40B2">
      <w:pPr>
        <w:ind w:firstLine="720"/>
        <w:jc w:val="right"/>
      </w:pPr>
    </w:p>
    <w:p w:rsidR="004A40B2" w:rsidRPr="00285127" w:rsidRDefault="004A40B2" w:rsidP="004A40B2">
      <w:pPr>
        <w:pStyle w:val="23"/>
        <w:spacing w:after="0" w:line="240" w:lineRule="auto"/>
        <w:ind w:firstLine="720"/>
        <w:jc w:val="right"/>
        <w:rPr>
          <w:i/>
          <w:iCs/>
          <w:sz w:val="20"/>
          <w:szCs w:val="20"/>
        </w:rPr>
      </w:pPr>
    </w:p>
    <w:p w:rsidR="000316B7" w:rsidRPr="00285127" w:rsidRDefault="000316B7" w:rsidP="000316B7">
      <w:pPr>
        <w:pStyle w:val="23"/>
        <w:spacing w:after="0" w:line="240" w:lineRule="auto"/>
        <w:ind w:firstLine="720"/>
        <w:jc w:val="right"/>
        <w:rPr>
          <w:i/>
          <w:iCs/>
          <w:sz w:val="20"/>
          <w:szCs w:val="20"/>
        </w:rPr>
      </w:pPr>
    </w:p>
    <w:p w:rsidR="000316B7" w:rsidRPr="00285127" w:rsidRDefault="000316B7" w:rsidP="000316B7">
      <w:pPr>
        <w:jc w:val="center"/>
        <w:rPr>
          <w:b/>
          <w:sz w:val="28"/>
        </w:rPr>
      </w:pPr>
      <w:r w:rsidRPr="00285127">
        <w:rPr>
          <w:b/>
          <w:sz w:val="28"/>
          <w:szCs w:val="28"/>
        </w:rPr>
        <w:t xml:space="preserve">Примерные вопросы к экзамену </w:t>
      </w:r>
      <w:r w:rsidRPr="00285127">
        <w:rPr>
          <w:b/>
          <w:sz w:val="28"/>
          <w:lang w:val="en-US"/>
        </w:rPr>
        <w:t>II</w:t>
      </w:r>
      <w:r w:rsidRPr="00285127">
        <w:rPr>
          <w:b/>
          <w:sz w:val="28"/>
        </w:rPr>
        <w:t xml:space="preserve"> семестр</w:t>
      </w:r>
    </w:p>
    <w:p w:rsidR="000316B7" w:rsidRPr="00285127" w:rsidRDefault="000316B7" w:rsidP="000316B7">
      <w:pPr>
        <w:jc w:val="center"/>
        <w:rPr>
          <w:b/>
          <w:sz w:val="28"/>
        </w:rPr>
      </w:pPr>
    </w:p>
    <w:p w:rsidR="000316B7" w:rsidRPr="00285127" w:rsidRDefault="000316B7" w:rsidP="004A6B37">
      <w:pPr>
        <w:numPr>
          <w:ilvl w:val="0"/>
          <w:numId w:val="1"/>
        </w:numPr>
        <w:tabs>
          <w:tab w:val="left" w:pos="1080"/>
        </w:tabs>
        <w:ind w:left="0" w:firstLine="0"/>
        <w:jc w:val="both"/>
      </w:pPr>
      <w:r w:rsidRPr="00285127">
        <w:t xml:space="preserve">Возникновение права. Право и закон. </w:t>
      </w:r>
    </w:p>
    <w:p w:rsidR="000316B7" w:rsidRPr="00285127" w:rsidRDefault="000316B7" w:rsidP="004A6B37">
      <w:pPr>
        <w:numPr>
          <w:ilvl w:val="0"/>
          <w:numId w:val="1"/>
        </w:numPr>
        <w:tabs>
          <w:tab w:val="left" w:pos="1080"/>
        </w:tabs>
        <w:ind w:left="0" w:firstLine="0"/>
        <w:jc w:val="both"/>
      </w:pPr>
      <w:r w:rsidRPr="00285127">
        <w:t>Понятие, основные признаки и сущность права.</w:t>
      </w:r>
    </w:p>
    <w:p w:rsidR="000316B7" w:rsidRPr="00285127" w:rsidRDefault="000316B7" w:rsidP="004A6B37">
      <w:pPr>
        <w:numPr>
          <w:ilvl w:val="0"/>
          <w:numId w:val="1"/>
        </w:numPr>
        <w:tabs>
          <w:tab w:val="left" w:pos="1080"/>
        </w:tabs>
        <w:ind w:left="0" w:firstLine="0"/>
        <w:jc w:val="both"/>
      </w:pPr>
      <w:r w:rsidRPr="00285127">
        <w:t>Основные концепции правопонимания. Теория естественного права.</w:t>
      </w:r>
    </w:p>
    <w:p w:rsidR="000316B7" w:rsidRPr="00285127" w:rsidRDefault="000316B7" w:rsidP="004A6B37">
      <w:pPr>
        <w:numPr>
          <w:ilvl w:val="0"/>
          <w:numId w:val="1"/>
        </w:numPr>
        <w:tabs>
          <w:tab w:val="left" w:pos="1080"/>
        </w:tabs>
        <w:ind w:left="0" w:firstLine="0"/>
        <w:jc w:val="both"/>
      </w:pPr>
      <w:r w:rsidRPr="00285127">
        <w:t>Историческая школа права.</w:t>
      </w:r>
    </w:p>
    <w:p w:rsidR="000316B7" w:rsidRPr="00285127" w:rsidRDefault="000316B7" w:rsidP="004A6B37">
      <w:pPr>
        <w:numPr>
          <w:ilvl w:val="0"/>
          <w:numId w:val="1"/>
        </w:numPr>
        <w:tabs>
          <w:tab w:val="left" w:pos="1080"/>
        </w:tabs>
        <w:ind w:left="0" w:firstLine="0"/>
        <w:jc w:val="both"/>
      </w:pPr>
      <w:r w:rsidRPr="00285127">
        <w:t>Юридический позитивизм и его  разновидность.</w:t>
      </w:r>
    </w:p>
    <w:p w:rsidR="000316B7" w:rsidRPr="00285127" w:rsidRDefault="000316B7" w:rsidP="004A6B37">
      <w:pPr>
        <w:numPr>
          <w:ilvl w:val="0"/>
          <w:numId w:val="1"/>
        </w:numPr>
        <w:tabs>
          <w:tab w:val="left" w:pos="1080"/>
        </w:tabs>
        <w:ind w:left="0" w:firstLine="0"/>
        <w:jc w:val="both"/>
      </w:pPr>
      <w:r w:rsidRPr="00285127">
        <w:t>Социологическая школа права.</w:t>
      </w:r>
    </w:p>
    <w:p w:rsidR="000316B7" w:rsidRPr="00285127" w:rsidRDefault="000316B7" w:rsidP="004A6B37">
      <w:pPr>
        <w:numPr>
          <w:ilvl w:val="0"/>
          <w:numId w:val="1"/>
        </w:numPr>
        <w:tabs>
          <w:tab w:val="left" w:pos="1080"/>
        </w:tabs>
        <w:ind w:left="0" w:firstLine="0"/>
        <w:jc w:val="both"/>
      </w:pPr>
      <w:r w:rsidRPr="00285127">
        <w:t>Материалистическая (марксистская) концепция правопонимания.</w:t>
      </w:r>
    </w:p>
    <w:p w:rsidR="000316B7" w:rsidRPr="00285127" w:rsidRDefault="000316B7" w:rsidP="004A6B37">
      <w:pPr>
        <w:numPr>
          <w:ilvl w:val="0"/>
          <w:numId w:val="1"/>
        </w:numPr>
        <w:tabs>
          <w:tab w:val="left" w:pos="1080"/>
        </w:tabs>
        <w:ind w:left="0" w:firstLine="0"/>
        <w:jc w:val="both"/>
      </w:pPr>
      <w:r w:rsidRPr="00285127">
        <w:t>Психологическая теория права.</w:t>
      </w:r>
    </w:p>
    <w:p w:rsidR="000316B7" w:rsidRPr="00285127" w:rsidRDefault="000316B7" w:rsidP="004A6B37">
      <w:pPr>
        <w:numPr>
          <w:ilvl w:val="0"/>
          <w:numId w:val="1"/>
        </w:numPr>
        <w:tabs>
          <w:tab w:val="left" w:pos="1080"/>
        </w:tabs>
        <w:ind w:left="0" w:firstLine="0"/>
        <w:jc w:val="both"/>
      </w:pPr>
      <w:r w:rsidRPr="00285127">
        <w:t>Условия образования государства, его признаки и сущность.</w:t>
      </w:r>
    </w:p>
    <w:p w:rsidR="000316B7" w:rsidRPr="00285127" w:rsidRDefault="000316B7" w:rsidP="004A6B37">
      <w:pPr>
        <w:numPr>
          <w:ilvl w:val="0"/>
          <w:numId w:val="1"/>
        </w:numPr>
        <w:tabs>
          <w:tab w:val="left" w:pos="1080"/>
        </w:tabs>
        <w:ind w:left="0" w:firstLine="0"/>
        <w:jc w:val="both"/>
      </w:pPr>
      <w:r w:rsidRPr="00285127">
        <w:t>Формы правления.</w:t>
      </w:r>
    </w:p>
    <w:p w:rsidR="000316B7" w:rsidRPr="00285127" w:rsidRDefault="000316B7" w:rsidP="004A6B37">
      <w:pPr>
        <w:numPr>
          <w:ilvl w:val="0"/>
          <w:numId w:val="1"/>
        </w:numPr>
        <w:tabs>
          <w:tab w:val="left" w:pos="1080"/>
        </w:tabs>
        <w:ind w:left="0" w:firstLine="0"/>
        <w:jc w:val="both"/>
      </w:pPr>
      <w:r w:rsidRPr="00285127">
        <w:t>Формы государственного устройства.</w:t>
      </w:r>
    </w:p>
    <w:p w:rsidR="000316B7" w:rsidRPr="00285127" w:rsidRDefault="000316B7" w:rsidP="004A6B37">
      <w:pPr>
        <w:numPr>
          <w:ilvl w:val="0"/>
          <w:numId w:val="1"/>
        </w:numPr>
        <w:tabs>
          <w:tab w:val="left" w:pos="1080"/>
        </w:tabs>
        <w:ind w:left="0" w:firstLine="0"/>
        <w:jc w:val="both"/>
      </w:pPr>
      <w:r w:rsidRPr="00285127">
        <w:t>Формы политического режима.</w:t>
      </w:r>
    </w:p>
    <w:p w:rsidR="000316B7" w:rsidRPr="00285127" w:rsidRDefault="000316B7" w:rsidP="004A6B37">
      <w:pPr>
        <w:numPr>
          <w:ilvl w:val="0"/>
          <w:numId w:val="1"/>
        </w:numPr>
        <w:tabs>
          <w:tab w:val="left" w:pos="1080"/>
        </w:tabs>
        <w:ind w:left="0" w:firstLine="0"/>
        <w:jc w:val="both"/>
      </w:pPr>
      <w:r w:rsidRPr="00285127">
        <w:t>Демократия: её формы и признаки.</w:t>
      </w:r>
    </w:p>
    <w:p w:rsidR="000316B7" w:rsidRPr="00285127" w:rsidRDefault="000316B7" w:rsidP="004A6B37">
      <w:pPr>
        <w:numPr>
          <w:ilvl w:val="0"/>
          <w:numId w:val="1"/>
        </w:numPr>
        <w:tabs>
          <w:tab w:val="left" w:pos="1080"/>
        </w:tabs>
        <w:ind w:left="0" w:firstLine="0"/>
        <w:jc w:val="both"/>
      </w:pPr>
      <w:r w:rsidRPr="00285127">
        <w:t>Правовое государство и его признаки.</w:t>
      </w:r>
    </w:p>
    <w:p w:rsidR="000316B7" w:rsidRPr="00285127" w:rsidRDefault="000316B7" w:rsidP="004A6B37">
      <w:pPr>
        <w:numPr>
          <w:ilvl w:val="0"/>
          <w:numId w:val="1"/>
        </w:numPr>
        <w:tabs>
          <w:tab w:val="left" w:pos="1080"/>
        </w:tabs>
        <w:ind w:left="0" w:firstLine="0"/>
        <w:jc w:val="both"/>
      </w:pPr>
      <w:r w:rsidRPr="00285127">
        <w:t>Понятие и виды источников права.</w:t>
      </w:r>
    </w:p>
    <w:p w:rsidR="000316B7" w:rsidRPr="00285127" w:rsidRDefault="000316B7" w:rsidP="004A6B37">
      <w:pPr>
        <w:numPr>
          <w:ilvl w:val="0"/>
          <w:numId w:val="1"/>
        </w:numPr>
        <w:tabs>
          <w:tab w:val="left" w:pos="1080"/>
        </w:tabs>
        <w:ind w:left="0" w:firstLine="0"/>
        <w:jc w:val="both"/>
      </w:pPr>
      <w:r w:rsidRPr="00285127">
        <w:t>Основные функции и принципы права.</w:t>
      </w:r>
    </w:p>
    <w:p w:rsidR="000316B7" w:rsidRPr="00285127" w:rsidRDefault="000316B7" w:rsidP="004A6B37">
      <w:pPr>
        <w:numPr>
          <w:ilvl w:val="0"/>
          <w:numId w:val="1"/>
        </w:numPr>
        <w:tabs>
          <w:tab w:val="left" w:pos="1080"/>
        </w:tabs>
        <w:ind w:left="0" w:firstLine="0"/>
        <w:jc w:val="both"/>
      </w:pPr>
      <w:r w:rsidRPr="00285127">
        <w:t>Нормативно-правовой акт как источник права.</w:t>
      </w:r>
    </w:p>
    <w:p w:rsidR="000316B7" w:rsidRPr="00285127" w:rsidRDefault="000316B7" w:rsidP="004A6B37">
      <w:pPr>
        <w:numPr>
          <w:ilvl w:val="0"/>
          <w:numId w:val="1"/>
        </w:numPr>
        <w:tabs>
          <w:tab w:val="left" w:pos="1080"/>
        </w:tabs>
        <w:ind w:left="0" w:firstLine="0"/>
        <w:jc w:val="both"/>
      </w:pPr>
      <w:r w:rsidRPr="00285127">
        <w:t>Англосаксонская правовая система.</w:t>
      </w:r>
    </w:p>
    <w:p w:rsidR="000316B7" w:rsidRPr="00285127" w:rsidRDefault="000316B7" w:rsidP="004A6B37">
      <w:pPr>
        <w:numPr>
          <w:ilvl w:val="0"/>
          <w:numId w:val="1"/>
        </w:numPr>
        <w:tabs>
          <w:tab w:val="left" w:pos="1080"/>
        </w:tabs>
        <w:ind w:left="0" w:firstLine="0"/>
        <w:jc w:val="both"/>
      </w:pPr>
      <w:r w:rsidRPr="00285127">
        <w:t>Романо-германская правовая система.</w:t>
      </w:r>
    </w:p>
    <w:p w:rsidR="000316B7" w:rsidRPr="00285127" w:rsidRDefault="000316B7" w:rsidP="004A6B37">
      <w:pPr>
        <w:numPr>
          <w:ilvl w:val="0"/>
          <w:numId w:val="1"/>
        </w:numPr>
        <w:tabs>
          <w:tab w:val="left" w:pos="1080"/>
        </w:tabs>
        <w:ind w:left="0" w:firstLine="0"/>
        <w:jc w:val="both"/>
      </w:pPr>
      <w:r w:rsidRPr="00285127">
        <w:t>Мусульманская правовая система.</w:t>
      </w:r>
    </w:p>
    <w:p w:rsidR="000316B7" w:rsidRPr="00285127" w:rsidRDefault="000316B7" w:rsidP="004A6B37">
      <w:pPr>
        <w:numPr>
          <w:ilvl w:val="0"/>
          <w:numId w:val="1"/>
        </w:numPr>
        <w:tabs>
          <w:tab w:val="left" w:pos="1080"/>
        </w:tabs>
        <w:ind w:left="0" w:firstLine="0"/>
        <w:jc w:val="both"/>
      </w:pPr>
      <w:r w:rsidRPr="00285127">
        <w:t>Российская правовая система.</w:t>
      </w:r>
    </w:p>
    <w:p w:rsidR="000316B7" w:rsidRPr="00285127" w:rsidRDefault="000316B7" w:rsidP="004A6B37">
      <w:pPr>
        <w:numPr>
          <w:ilvl w:val="0"/>
          <w:numId w:val="1"/>
        </w:numPr>
        <w:tabs>
          <w:tab w:val="left" w:pos="1080"/>
        </w:tabs>
        <w:ind w:left="0" w:firstLine="0"/>
        <w:jc w:val="both"/>
      </w:pPr>
      <w:r w:rsidRPr="00285127">
        <w:t>Система обычного (традиционного) права.</w:t>
      </w:r>
    </w:p>
    <w:p w:rsidR="000316B7" w:rsidRPr="00285127" w:rsidRDefault="000316B7" w:rsidP="004A6B37">
      <w:pPr>
        <w:numPr>
          <w:ilvl w:val="0"/>
          <w:numId w:val="1"/>
        </w:numPr>
        <w:tabs>
          <w:tab w:val="left" w:pos="1080"/>
        </w:tabs>
        <w:ind w:left="0" w:firstLine="0"/>
        <w:jc w:val="both"/>
      </w:pPr>
      <w:r w:rsidRPr="00285127">
        <w:t>Виды правотворчества.</w:t>
      </w:r>
    </w:p>
    <w:p w:rsidR="000316B7" w:rsidRPr="00285127" w:rsidRDefault="000316B7" w:rsidP="004A6B37">
      <w:pPr>
        <w:numPr>
          <w:ilvl w:val="0"/>
          <w:numId w:val="1"/>
        </w:numPr>
        <w:tabs>
          <w:tab w:val="left" w:pos="1080"/>
        </w:tabs>
        <w:ind w:left="0" w:firstLine="0"/>
        <w:jc w:val="both"/>
      </w:pPr>
      <w:r w:rsidRPr="00285127">
        <w:t>Понятие правотворчества и его принципы.</w:t>
      </w:r>
    </w:p>
    <w:p w:rsidR="000316B7" w:rsidRPr="00285127" w:rsidRDefault="000316B7" w:rsidP="004A6B37">
      <w:pPr>
        <w:numPr>
          <w:ilvl w:val="0"/>
          <w:numId w:val="1"/>
        </w:numPr>
        <w:tabs>
          <w:tab w:val="left" w:pos="1080"/>
        </w:tabs>
        <w:ind w:left="0" w:firstLine="0"/>
        <w:jc w:val="both"/>
      </w:pPr>
      <w:r w:rsidRPr="00285127">
        <w:t>Систематизация нормативно-правовых актов и её формы.</w:t>
      </w:r>
    </w:p>
    <w:p w:rsidR="000316B7" w:rsidRPr="00285127" w:rsidRDefault="000316B7" w:rsidP="004A6B37">
      <w:pPr>
        <w:numPr>
          <w:ilvl w:val="0"/>
          <w:numId w:val="1"/>
        </w:numPr>
        <w:tabs>
          <w:tab w:val="left" w:pos="1080"/>
        </w:tabs>
        <w:ind w:left="0" w:firstLine="0"/>
        <w:jc w:val="both"/>
      </w:pPr>
      <w:r w:rsidRPr="00285127">
        <w:t>Основные стадии законотворческого процесса.</w:t>
      </w:r>
    </w:p>
    <w:p w:rsidR="000316B7" w:rsidRPr="00285127" w:rsidRDefault="000316B7" w:rsidP="004A6B37">
      <w:pPr>
        <w:numPr>
          <w:ilvl w:val="0"/>
          <w:numId w:val="1"/>
        </w:numPr>
        <w:tabs>
          <w:tab w:val="left" w:pos="1080"/>
        </w:tabs>
        <w:ind w:left="0" w:firstLine="0"/>
        <w:jc w:val="both"/>
      </w:pPr>
      <w:r w:rsidRPr="00285127">
        <w:t>Понятие юридической техники и её требования.</w:t>
      </w:r>
    </w:p>
    <w:p w:rsidR="000316B7" w:rsidRPr="00285127" w:rsidRDefault="000316B7" w:rsidP="004A6B37">
      <w:pPr>
        <w:numPr>
          <w:ilvl w:val="0"/>
          <w:numId w:val="1"/>
        </w:numPr>
        <w:tabs>
          <w:tab w:val="left" w:pos="1080"/>
        </w:tabs>
        <w:ind w:left="0" w:firstLine="0"/>
        <w:jc w:val="both"/>
      </w:pPr>
      <w:r w:rsidRPr="00285127">
        <w:t>Понятие и признаки норм права.</w:t>
      </w:r>
    </w:p>
    <w:p w:rsidR="000316B7" w:rsidRPr="00285127" w:rsidRDefault="000316B7" w:rsidP="004A6B37">
      <w:pPr>
        <w:numPr>
          <w:ilvl w:val="0"/>
          <w:numId w:val="1"/>
        </w:numPr>
        <w:tabs>
          <w:tab w:val="left" w:pos="1080"/>
        </w:tabs>
        <w:ind w:left="0" w:firstLine="0"/>
        <w:jc w:val="both"/>
      </w:pPr>
      <w:r w:rsidRPr="00285127">
        <w:t>Структура правовых норм: диспозиция, гипотеза, санкция.</w:t>
      </w:r>
    </w:p>
    <w:p w:rsidR="000316B7" w:rsidRPr="00285127" w:rsidRDefault="000316B7" w:rsidP="004A6B37">
      <w:pPr>
        <w:numPr>
          <w:ilvl w:val="0"/>
          <w:numId w:val="1"/>
        </w:numPr>
        <w:tabs>
          <w:tab w:val="left" w:pos="1080"/>
        </w:tabs>
        <w:ind w:left="0" w:firstLine="0"/>
        <w:jc w:val="both"/>
      </w:pPr>
      <w:r w:rsidRPr="00285127">
        <w:t>Классификация правовых норм.</w:t>
      </w:r>
    </w:p>
    <w:p w:rsidR="000316B7" w:rsidRPr="00285127" w:rsidRDefault="000316B7" w:rsidP="004A6B37">
      <w:pPr>
        <w:numPr>
          <w:ilvl w:val="0"/>
          <w:numId w:val="1"/>
        </w:numPr>
        <w:tabs>
          <w:tab w:val="left" w:pos="1080"/>
        </w:tabs>
        <w:ind w:left="0" w:firstLine="0"/>
        <w:jc w:val="both"/>
      </w:pPr>
      <w:r w:rsidRPr="00285127">
        <w:t>Право естественное и позитивное, частное и публичное.</w:t>
      </w:r>
    </w:p>
    <w:p w:rsidR="000316B7" w:rsidRPr="00285127" w:rsidRDefault="000316B7" w:rsidP="004A6B37">
      <w:pPr>
        <w:numPr>
          <w:ilvl w:val="0"/>
          <w:numId w:val="1"/>
        </w:numPr>
        <w:tabs>
          <w:tab w:val="left" w:pos="1080"/>
        </w:tabs>
        <w:ind w:left="0" w:firstLine="0"/>
        <w:jc w:val="both"/>
      </w:pPr>
      <w:r w:rsidRPr="00285127">
        <w:t>Понятие и элементы системы права.</w:t>
      </w:r>
    </w:p>
    <w:p w:rsidR="000316B7" w:rsidRPr="00285127" w:rsidRDefault="000316B7" w:rsidP="004A6B37">
      <w:pPr>
        <w:numPr>
          <w:ilvl w:val="0"/>
          <w:numId w:val="1"/>
        </w:numPr>
        <w:tabs>
          <w:tab w:val="left" w:pos="1080"/>
        </w:tabs>
        <w:ind w:left="0" w:firstLine="0"/>
        <w:jc w:val="both"/>
      </w:pPr>
      <w:r w:rsidRPr="00285127">
        <w:t>Система права и система законодательства.</w:t>
      </w:r>
    </w:p>
    <w:p w:rsidR="000316B7" w:rsidRPr="00285127" w:rsidRDefault="000316B7" w:rsidP="004A6B37">
      <w:pPr>
        <w:numPr>
          <w:ilvl w:val="0"/>
          <w:numId w:val="1"/>
        </w:numPr>
        <w:tabs>
          <w:tab w:val="left" w:pos="1080"/>
        </w:tabs>
        <w:ind w:left="0" w:firstLine="0"/>
        <w:jc w:val="both"/>
      </w:pPr>
      <w:r w:rsidRPr="00285127">
        <w:t>Предмет и метод правового регулирования.</w:t>
      </w:r>
    </w:p>
    <w:p w:rsidR="000316B7" w:rsidRPr="00285127" w:rsidRDefault="000316B7" w:rsidP="004A6B37">
      <w:pPr>
        <w:numPr>
          <w:ilvl w:val="0"/>
          <w:numId w:val="1"/>
        </w:numPr>
        <w:tabs>
          <w:tab w:val="left" w:pos="1080"/>
        </w:tabs>
        <w:ind w:left="0" w:firstLine="0"/>
        <w:jc w:val="both"/>
      </w:pPr>
      <w:r w:rsidRPr="00285127">
        <w:t>Материальное и процессуальное право.</w:t>
      </w:r>
    </w:p>
    <w:p w:rsidR="000316B7" w:rsidRPr="00285127" w:rsidRDefault="000316B7" w:rsidP="004A6B37">
      <w:pPr>
        <w:numPr>
          <w:ilvl w:val="0"/>
          <w:numId w:val="1"/>
        </w:numPr>
        <w:tabs>
          <w:tab w:val="left" w:pos="1080"/>
        </w:tabs>
        <w:ind w:left="0" w:firstLine="0"/>
        <w:jc w:val="both"/>
      </w:pPr>
      <w:r w:rsidRPr="00285127">
        <w:t>Понятие, признаки и структура правоотношений.</w:t>
      </w:r>
    </w:p>
    <w:p w:rsidR="000316B7" w:rsidRPr="00285127" w:rsidRDefault="000316B7" w:rsidP="004A6B37">
      <w:pPr>
        <w:numPr>
          <w:ilvl w:val="0"/>
          <w:numId w:val="1"/>
        </w:numPr>
        <w:tabs>
          <w:tab w:val="left" w:pos="1080"/>
        </w:tabs>
        <w:ind w:left="0" w:firstLine="0"/>
        <w:jc w:val="both"/>
      </w:pPr>
      <w:r w:rsidRPr="00285127">
        <w:t>Субъективные права и юридические обязанности.</w:t>
      </w:r>
    </w:p>
    <w:p w:rsidR="000316B7" w:rsidRPr="00285127" w:rsidRDefault="000316B7" w:rsidP="004A6B37">
      <w:pPr>
        <w:numPr>
          <w:ilvl w:val="0"/>
          <w:numId w:val="1"/>
        </w:numPr>
        <w:tabs>
          <w:tab w:val="left" w:pos="1080"/>
        </w:tabs>
        <w:ind w:left="0" w:firstLine="0"/>
        <w:jc w:val="both"/>
      </w:pPr>
      <w:r w:rsidRPr="00285127">
        <w:t>Субъекты и объекты правоотношений.</w:t>
      </w:r>
    </w:p>
    <w:p w:rsidR="000316B7" w:rsidRPr="00285127" w:rsidRDefault="000316B7" w:rsidP="004A6B37">
      <w:pPr>
        <w:numPr>
          <w:ilvl w:val="0"/>
          <w:numId w:val="1"/>
        </w:numPr>
        <w:tabs>
          <w:tab w:val="left" w:pos="1080"/>
        </w:tabs>
        <w:ind w:left="0" w:firstLine="0"/>
        <w:jc w:val="both"/>
      </w:pPr>
      <w:r w:rsidRPr="00285127">
        <w:t>Форма реализации права: использование, исполнение, соблюдение, применение.</w:t>
      </w:r>
    </w:p>
    <w:p w:rsidR="000316B7" w:rsidRPr="00285127" w:rsidRDefault="000316B7" w:rsidP="004A6B37">
      <w:pPr>
        <w:numPr>
          <w:ilvl w:val="0"/>
          <w:numId w:val="1"/>
        </w:numPr>
        <w:tabs>
          <w:tab w:val="left" w:pos="1080"/>
        </w:tabs>
        <w:ind w:left="0" w:firstLine="0"/>
        <w:jc w:val="both"/>
      </w:pPr>
      <w:r w:rsidRPr="00285127">
        <w:t>Правоприменительная деятельность: необходимость и особенности.</w:t>
      </w:r>
    </w:p>
    <w:p w:rsidR="000316B7" w:rsidRPr="00285127" w:rsidRDefault="000316B7" w:rsidP="004A6B37">
      <w:pPr>
        <w:numPr>
          <w:ilvl w:val="0"/>
          <w:numId w:val="1"/>
        </w:numPr>
        <w:tabs>
          <w:tab w:val="left" w:pos="1080"/>
        </w:tabs>
        <w:ind w:left="0" w:firstLine="0"/>
        <w:jc w:val="both"/>
      </w:pPr>
      <w:r w:rsidRPr="00285127">
        <w:t>Стадии применения права.</w:t>
      </w:r>
    </w:p>
    <w:p w:rsidR="000316B7" w:rsidRPr="00285127" w:rsidRDefault="000316B7" w:rsidP="004A6B37">
      <w:pPr>
        <w:numPr>
          <w:ilvl w:val="0"/>
          <w:numId w:val="1"/>
        </w:numPr>
        <w:tabs>
          <w:tab w:val="left" w:pos="1080"/>
        </w:tabs>
        <w:ind w:left="0" w:firstLine="0"/>
        <w:jc w:val="both"/>
      </w:pPr>
      <w:r w:rsidRPr="00285127">
        <w:t>Акты применения права: понятия и виды.</w:t>
      </w:r>
    </w:p>
    <w:p w:rsidR="000316B7" w:rsidRPr="00285127" w:rsidRDefault="000316B7" w:rsidP="004A6B37">
      <w:pPr>
        <w:numPr>
          <w:ilvl w:val="0"/>
          <w:numId w:val="1"/>
        </w:numPr>
        <w:tabs>
          <w:tab w:val="left" w:pos="1080"/>
        </w:tabs>
        <w:ind w:left="0" w:firstLine="0"/>
        <w:jc w:val="both"/>
      </w:pPr>
      <w:r w:rsidRPr="00285127">
        <w:t>Пробелы в праве и способы их преодоления.</w:t>
      </w:r>
    </w:p>
    <w:p w:rsidR="000316B7" w:rsidRPr="00285127" w:rsidRDefault="000316B7" w:rsidP="004A6B37">
      <w:pPr>
        <w:numPr>
          <w:ilvl w:val="0"/>
          <w:numId w:val="1"/>
        </w:numPr>
        <w:tabs>
          <w:tab w:val="left" w:pos="1080"/>
        </w:tabs>
        <w:ind w:left="0" w:firstLine="0"/>
        <w:jc w:val="both"/>
      </w:pPr>
      <w:r w:rsidRPr="00285127">
        <w:t>Юридические коллизии и способы их разрешения.</w:t>
      </w:r>
    </w:p>
    <w:p w:rsidR="000316B7" w:rsidRPr="00285127" w:rsidRDefault="000316B7" w:rsidP="004A6B37">
      <w:pPr>
        <w:numPr>
          <w:ilvl w:val="0"/>
          <w:numId w:val="1"/>
        </w:numPr>
        <w:tabs>
          <w:tab w:val="left" w:pos="1080"/>
        </w:tabs>
        <w:ind w:left="0" w:firstLine="0"/>
        <w:jc w:val="both"/>
      </w:pPr>
      <w:r w:rsidRPr="00285127">
        <w:t>Понятие и необходимость толкования права.</w:t>
      </w:r>
    </w:p>
    <w:p w:rsidR="000316B7" w:rsidRPr="00285127" w:rsidRDefault="000316B7" w:rsidP="004A6B37">
      <w:pPr>
        <w:numPr>
          <w:ilvl w:val="0"/>
          <w:numId w:val="1"/>
        </w:numPr>
        <w:tabs>
          <w:tab w:val="left" w:pos="1080"/>
        </w:tabs>
        <w:ind w:left="0" w:firstLine="0"/>
        <w:jc w:val="both"/>
      </w:pPr>
      <w:r w:rsidRPr="00285127">
        <w:lastRenderedPageBreak/>
        <w:t>Способы толкования права.</w:t>
      </w:r>
    </w:p>
    <w:p w:rsidR="000316B7" w:rsidRPr="00285127" w:rsidRDefault="000316B7" w:rsidP="004A6B37">
      <w:pPr>
        <w:numPr>
          <w:ilvl w:val="0"/>
          <w:numId w:val="1"/>
        </w:numPr>
        <w:tabs>
          <w:tab w:val="left" w:pos="1080"/>
        </w:tabs>
        <w:ind w:left="0" w:firstLine="0"/>
        <w:jc w:val="both"/>
      </w:pPr>
      <w:r w:rsidRPr="00285127">
        <w:t>Субъекты толкования права (официальное и неофициальное толкование права).</w:t>
      </w:r>
    </w:p>
    <w:p w:rsidR="000316B7" w:rsidRPr="00285127" w:rsidRDefault="000316B7" w:rsidP="004A6B37">
      <w:pPr>
        <w:numPr>
          <w:ilvl w:val="0"/>
          <w:numId w:val="1"/>
        </w:numPr>
        <w:tabs>
          <w:tab w:val="left" w:pos="1080"/>
        </w:tabs>
        <w:ind w:left="0" w:firstLine="0"/>
        <w:jc w:val="both"/>
      </w:pPr>
      <w:r w:rsidRPr="00285127">
        <w:t>Толкование права по объему (буквальное, ограничительное, расширительное).</w:t>
      </w:r>
    </w:p>
    <w:p w:rsidR="000316B7" w:rsidRPr="00285127" w:rsidRDefault="000316B7" w:rsidP="004A6B37">
      <w:pPr>
        <w:numPr>
          <w:ilvl w:val="0"/>
          <w:numId w:val="1"/>
        </w:numPr>
        <w:tabs>
          <w:tab w:val="left" w:pos="1080"/>
        </w:tabs>
        <w:ind w:left="0" w:firstLine="0"/>
        <w:jc w:val="both"/>
      </w:pPr>
      <w:r w:rsidRPr="00285127">
        <w:t>Законность и принципы законности.</w:t>
      </w:r>
    </w:p>
    <w:p w:rsidR="000316B7" w:rsidRPr="00285127" w:rsidRDefault="000316B7" w:rsidP="004A6B37">
      <w:pPr>
        <w:numPr>
          <w:ilvl w:val="0"/>
          <w:numId w:val="1"/>
        </w:numPr>
        <w:tabs>
          <w:tab w:val="left" w:pos="1080"/>
        </w:tabs>
        <w:ind w:left="0" w:firstLine="0"/>
        <w:jc w:val="both"/>
      </w:pPr>
      <w:r w:rsidRPr="00285127">
        <w:t>Правопорядок, законность и общественный порядок.</w:t>
      </w:r>
    </w:p>
    <w:p w:rsidR="000316B7" w:rsidRPr="00285127" w:rsidRDefault="000316B7" w:rsidP="004A6B37">
      <w:pPr>
        <w:numPr>
          <w:ilvl w:val="0"/>
          <w:numId w:val="1"/>
        </w:numPr>
        <w:tabs>
          <w:tab w:val="left" w:pos="1080"/>
        </w:tabs>
        <w:ind w:left="0" w:firstLine="0"/>
        <w:jc w:val="both"/>
      </w:pPr>
      <w:r w:rsidRPr="00285127">
        <w:t>Понятие и основные виды правомерного поведения.</w:t>
      </w:r>
    </w:p>
    <w:p w:rsidR="000316B7" w:rsidRPr="00285127" w:rsidRDefault="000316B7" w:rsidP="004A6B37">
      <w:pPr>
        <w:numPr>
          <w:ilvl w:val="0"/>
          <w:numId w:val="1"/>
        </w:numPr>
        <w:tabs>
          <w:tab w:val="left" w:pos="1080"/>
        </w:tabs>
        <w:ind w:left="0" w:firstLine="0"/>
        <w:jc w:val="both"/>
      </w:pPr>
      <w:r w:rsidRPr="00285127">
        <w:t>Понятие, признаки и основные виды правонарушений.</w:t>
      </w:r>
    </w:p>
    <w:p w:rsidR="000316B7" w:rsidRPr="00285127" w:rsidRDefault="000316B7" w:rsidP="004A6B37">
      <w:pPr>
        <w:numPr>
          <w:ilvl w:val="0"/>
          <w:numId w:val="1"/>
        </w:numPr>
        <w:tabs>
          <w:tab w:val="left" w:pos="1080"/>
        </w:tabs>
        <w:ind w:left="0" w:firstLine="0"/>
        <w:jc w:val="both"/>
      </w:pPr>
      <w:r w:rsidRPr="00285127">
        <w:t>Состав правонарушения и его структура.</w:t>
      </w:r>
    </w:p>
    <w:p w:rsidR="000316B7" w:rsidRPr="00285127" w:rsidRDefault="000316B7" w:rsidP="004A6B37">
      <w:pPr>
        <w:numPr>
          <w:ilvl w:val="0"/>
          <w:numId w:val="1"/>
        </w:numPr>
        <w:tabs>
          <w:tab w:val="left" w:pos="1080"/>
        </w:tabs>
        <w:ind w:left="0" w:firstLine="0"/>
        <w:jc w:val="both"/>
      </w:pPr>
      <w:r w:rsidRPr="00285127">
        <w:t>Вина и её формы.</w:t>
      </w:r>
    </w:p>
    <w:p w:rsidR="000316B7" w:rsidRPr="00285127" w:rsidRDefault="000316B7" w:rsidP="004A6B37">
      <w:pPr>
        <w:numPr>
          <w:ilvl w:val="0"/>
          <w:numId w:val="1"/>
        </w:numPr>
        <w:tabs>
          <w:tab w:val="left" w:pos="1080"/>
        </w:tabs>
        <w:ind w:left="0" w:firstLine="0"/>
        <w:jc w:val="both"/>
      </w:pPr>
      <w:r w:rsidRPr="00285127">
        <w:t>Социальные причины правонарушений.</w:t>
      </w:r>
    </w:p>
    <w:p w:rsidR="000316B7" w:rsidRPr="00285127" w:rsidRDefault="000316B7" w:rsidP="004A6B37">
      <w:pPr>
        <w:numPr>
          <w:ilvl w:val="0"/>
          <w:numId w:val="1"/>
        </w:numPr>
        <w:tabs>
          <w:tab w:val="left" w:pos="1080"/>
        </w:tabs>
        <w:ind w:left="0" w:firstLine="0"/>
        <w:jc w:val="both"/>
      </w:pPr>
      <w:r w:rsidRPr="00285127">
        <w:t>Понятие, признаки и виды юридической ответственности.</w:t>
      </w:r>
    </w:p>
    <w:p w:rsidR="000316B7" w:rsidRPr="00285127" w:rsidRDefault="000316B7" w:rsidP="004A6B37">
      <w:pPr>
        <w:numPr>
          <w:ilvl w:val="0"/>
          <w:numId w:val="1"/>
        </w:numPr>
        <w:tabs>
          <w:tab w:val="left" w:pos="1080"/>
        </w:tabs>
        <w:ind w:left="0" w:firstLine="0"/>
        <w:jc w:val="both"/>
      </w:pPr>
      <w:r w:rsidRPr="00285127">
        <w:t>Исключения и освобождение от юридической ответственности.</w:t>
      </w:r>
    </w:p>
    <w:p w:rsidR="000316B7" w:rsidRPr="00285127" w:rsidRDefault="000316B7" w:rsidP="004A6B37">
      <w:pPr>
        <w:numPr>
          <w:ilvl w:val="0"/>
          <w:numId w:val="1"/>
        </w:numPr>
        <w:tabs>
          <w:tab w:val="left" w:pos="1080"/>
        </w:tabs>
        <w:ind w:left="0" w:firstLine="0"/>
        <w:jc w:val="both"/>
      </w:pPr>
      <w:r w:rsidRPr="00285127">
        <w:t>Принципы юридической ответственности.</w:t>
      </w:r>
    </w:p>
    <w:p w:rsidR="000316B7" w:rsidRPr="00285127" w:rsidRDefault="000316B7" w:rsidP="004A6B37">
      <w:pPr>
        <w:numPr>
          <w:ilvl w:val="0"/>
          <w:numId w:val="1"/>
        </w:numPr>
        <w:tabs>
          <w:tab w:val="left" w:pos="1080"/>
        </w:tabs>
        <w:ind w:left="0" w:firstLine="0"/>
        <w:jc w:val="both"/>
      </w:pPr>
      <w:r w:rsidRPr="00285127">
        <w:t>Понятие, структура и виды правосознания.</w:t>
      </w:r>
    </w:p>
    <w:p w:rsidR="000316B7" w:rsidRPr="00285127" w:rsidRDefault="000316B7" w:rsidP="004A6B37">
      <w:pPr>
        <w:numPr>
          <w:ilvl w:val="0"/>
          <w:numId w:val="1"/>
        </w:numPr>
        <w:tabs>
          <w:tab w:val="left" w:pos="1080"/>
        </w:tabs>
        <w:ind w:left="0" w:firstLine="0"/>
        <w:jc w:val="both"/>
      </w:pPr>
      <w:r w:rsidRPr="00285127">
        <w:t>Правовая культура и правовое воспитание.</w:t>
      </w:r>
    </w:p>
    <w:p w:rsidR="000316B7" w:rsidRPr="00285127" w:rsidRDefault="000316B7" w:rsidP="004A6B37">
      <w:pPr>
        <w:numPr>
          <w:ilvl w:val="0"/>
          <w:numId w:val="1"/>
        </w:numPr>
        <w:tabs>
          <w:tab w:val="left" w:pos="1080"/>
        </w:tabs>
        <w:ind w:left="0" w:firstLine="0"/>
        <w:jc w:val="both"/>
      </w:pPr>
      <w:r w:rsidRPr="00285127">
        <w:t>Правовой нигилизм и правовой идеализм.</w:t>
      </w:r>
    </w:p>
    <w:p w:rsidR="000316B7" w:rsidRPr="00285127" w:rsidRDefault="000316B7" w:rsidP="004A6B37">
      <w:pPr>
        <w:numPr>
          <w:ilvl w:val="0"/>
          <w:numId w:val="1"/>
        </w:numPr>
        <w:tabs>
          <w:tab w:val="left" w:pos="1080"/>
        </w:tabs>
        <w:ind w:left="0" w:firstLine="0"/>
        <w:jc w:val="both"/>
      </w:pPr>
      <w:r w:rsidRPr="00285127">
        <w:t>Действия нормативно-правовых актов во времени, пространстве и по кругу лиц.</w:t>
      </w:r>
    </w:p>
    <w:p w:rsidR="000316B7" w:rsidRPr="00285127" w:rsidRDefault="000316B7" w:rsidP="004A6B37">
      <w:pPr>
        <w:numPr>
          <w:ilvl w:val="0"/>
          <w:numId w:val="1"/>
        </w:numPr>
        <w:tabs>
          <w:tab w:val="left" w:pos="1080"/>
        </w:tabs>
        <w:ind w:left="0" w:firstLine="0"/>
        <w:jc w:val="both"/>
      </w:pPr>
      <w:r w:rsidRPr="00285127">
        <w:t>Понятие и классификация юридических фактов.</w:t>
      </w:r>
    </w:p>
    <w:p w:rsidR="000316B7" w:rsidRPr="00285127" w:rsidRDefault="000316B7" w:rsidP="004A6B37">
      <w:pPr>
        <w:numPr>
          <w:ilvl w:val="0"/>
          <w:numId w:val="1"/>
        </w:numPr>
        <w:tabs>
          <w:tab w:val="left" w:pos="1080"/>
        </w:tabs>
        <w:ind w:left="0" w:firstLine="0"/>
        <w:jc w:val="both"/>
      </w:pPr>
      <w:r w:rsidRPr="00285127">
        <w:t>Государственно-правовой статус личности: понятие, виды и структура.</w:t>
      </w:r>
    </w:p>
    <w:p w:rsidR="000316B7" w:rsidRPr="00285127" w:rsidRDefault="000316B7" w:rsidP="004A6B37">
      <w:pPr>
        <w:numPr>
          <w:ilvl w:val="0"/>
          <w:numId w:val="1"/>
        </w:numPr>
        <w:tabs>
          <w:tab w:val="left" w:pos="1080"/>
        </w:tabs>
        <w:ind w:left="0" w:firstLine="0"/>
        <w:jc w:val="both"/>
      </w:pPr>
      <w:r w:rsidRPr="00285127">
        <w:t>Понятие, методы и способы правового регулирования.</w:t>
      </w:r>
    </w:p>
    <w:p w:rsidR="000316B7" w:rsidRPr="00285127" w:rsidRDefault="000316B7" w:rsidP="004A6B37">
      <w:pPr>
        <w:numPr>
          <w:ilvl w:val="0"/>
          <w:numId w:val="1"/>
        </w:numPr>
        <w:tabs>
          <w:tab w:val="left" w:pos="1080"/>
        </w:tabs>
        <w:ind w:left="0" w:firstLine="0"/>
        <w:jc w:val="both"/>
      </w:pPr>
      <w:r w:rsidRPr="00285127">
        <w:t>Механизм правового регулирования и его структура.</w:t>
      </w:r>
    </w:p>
    <w:p w:rsidR="000316B7" w:rsidRPr="00285127" w:rsidRDefault="000316B7" w:rsidP="004A6B37">
      <w:pPr>
        <w:numPr>
          <w:ilvl w:val="0"/>
          <w:numId w:val="1"/>
        </w:numPr>
        <w:tabs>
          <w:tab w:val="left" w:pos="1080"/>
        </w:tabs>
        <w:ind w:left="0" w:firstLine="0"/>
        <w:jc w:val="both"/>
      </w:pPr>
      <w:r w:rsidRPr="00285127">
        <w:t>Правовое воздействие и правовое регулирование: их соотношение.</w:t>
      </w:r>
    </w:p>
    <w:p w:rsidR="000316B7" w:rsidRPr="00285127" w:rsidRDefault="000316B7" w:rsidP="004A6B37">
      <w:pPr>
        <w:numPr>
          <w:ilvl w:val="0"/>
          <w:numId w:val="1"/>
        </w:numPr>
        <w:tabs>
          <w:tab w:val="left" w:pos="1080"/>
        </w:tabs>
        <w:ind w:left="0" w:firstLine="0"/>
        <w:jc w:val="both"/>
      </w:pPr>
      <w:r w:rsidRPr="00285127">
        <w:t>Нормативные и ненормативные регуляторы общественных отношений. Право и мораль.</w:t>
      </w:r>
    </w:p>
    <w:p w:rsidR="000316B7" w:rsidRPr="00285127" w:rsidRDefault="000316B7" w:rsidP="000316B7">
      <w:pPr>
        <w:tabs>
          <w:tab w:val="left" w:pos="1080"/>
        </w:tabs>
        <w:jc w:val="both"/>
      </w:pPr>
    </w:p>
    <w:p w:rsidR="004A40B2" w:rsidRPr="00285127" w:rsidRDefault="000316B7" w:rsidP="000316B7">
      <w:pPr>
        <w:pStyle w:val="23"/>
        <w:spacing w:after="0" w:line="240" w:lineRule="auto"/>
        <w:ind w:firstLine="720"/>
        <w:jc w:val="right"/>
      </w:pPr>
      <w:r w:rsidRPr="00285127">
        <w:t xml:space="preserve"> </w:t>
      </w:r>
    </w:p>
    <w:p w:rsidR="003A518D" w:rsidRPr="00285127" w:rsidRDefault="003A518D" w:rsidP="003A518D">
      <w:pPr>
        <w:spacing w:after="100" w:afterAutospacing="1" w:line="360" w:lineRule="auto"/>
        <w:ind w:right="-284" w:hanging="426"/>
        <w:jc w:val="center"/>
        <w:rPr>
          <w:b/>
          <w:sz w:val="32"/>
          <w:szCs w:val="32"/>
        </w:rPr>
      </w:pPr>
      <w:r w:rsidRPr="00285127">
        <w:rPr>
          <w:b/>
          <w:sz w:val="32"/>
          <w:szCs w:val="32"/>
        </w:rPr>
        <w:t>Учебно-методическое и информационное обеспечение дисциплины</w:t>
      </w:r>
    </w:p>
    <w:p w:rsidR="003A518D" w:rsidRPr="00285127" w:rsidRDefault="003A518D" w:rsidP="00B34291">
      <w:pPr>
        <w:pStyle w:val="a5"/>
        <w:tabs>
          <w:tab w:val="left" w:pos="426"/>
        </w:tabs>
        <w:spacing w:after="0"/>
        <w:ind w:left="709"/>
        <w:jc w:val="center"/>
        <w:outlineLvl w:val="1"/>
        <w:rPr>
          <w:rFonts w:ascii="Times New Roman" w:hAnsi="Times New Roman"/>
          <w:b/>
          <w:sz w:val="28"/>
          <w:szCs w:val="28"/>
        </w:rPr>
      </w:pPr>
      <w:r w:rsidRPr="00285127">
        <w:rPr>
          <w:rFonts w:ascii="Times New Roman" w:hAnsi="Times New Roman"/>
          <w:b/>
          <w:sz w:val="28"/>
          <w:szCs w:val="28"/>
        </w:rPr>
        <w:t>Основная литература</w:t>
      </w:r>
    </w:p>
    <w:p w:rsidR="00B34291" w:rsidRPr="00285127" w:rsidRDefault="00B34291" w:rsidP="00B34291">
      <w:pPr>
        <w:pStyle w:val="aff4"/>
        <w:spacing w:line="360" w:lineRule="auto"/>
        <w:ind w:left="0" w:firstLine="0"/>
        <w:jc w:val="center"/>
        <w:rPr>
          <w:b/>
        </w:rPr>
      </w:pPr>
    </w:p>
    <w:p w:rsidR="00B34291" w:rsidRPr="00285127" w:rsidRDefault="00B34291" w:rsidP="00B34291">
      <w:pPr>
        <w:pStyle w:val="aff4"/>
        <w:spacing w:line="360" w:lineRule="auto"/>
        <w:ind w:left="0" w:firstLine="0"/>
        <w:jc w:val="center"/>
        <w:rPr>
          <w:b/>
        </w:rPr>
      </w:pPr>
      <w:r w:rsidRPr="00285127">
        <w:rPr>
          <w:b/>
        </w:rPr>
        <w:t>Печатные издания</w:t>
      </w:r>
    </w:p>
    <w:p w:rsidR="00B34291" w:rsidRPr="00285127" w:rsidRDefault="00B34291" w:rsidP="00B34291">
      <w:pPr>
        <w:tabs>
          <w:tab w:val="left" w:pos="426"/>
        </w:tabs>
        <w:spacing w:line="360" w:lineRule="auto"/>
        <w:outlineLvl w:val="1"/>
        <w:rPr>
          <w:b/>
        </w:rPr>
      </w:pPr>
    </w:p>
    <w:p w:rsidR="00B34291" w:rsidRPr="00285127" w:rsidRDefault="00B34291" w:rsidP="004A6B37">
      <w:pPr>
        <w:pStyle w:val="a5"/>
        <w:numPr>
          <w:ilvl w:val="0"/>
          <w:numId w:val="14"/>
        </w:numPr>
        <w:tabs>
          <w:tab w:val="left" w:pos="426"/>
        </w:tabs>
        <w:spacing w:after="0" w:line="360" w:lineRule="auto"/>
        <w:ind w:left="0" w:firstLine="0"/>
        <w:outlineLvl w:val="1"/>
        <w:rPr>
          <w:rFonts w:ascii="Times New Roman" w:hAnsi="Times New Roman"/>
          <w:b/>
          <w:sz w:val="24"/>
          <w:szCs w:val="24"/>
        </w:rPr>
      </w:pPr>
      <w:r w:rsidRPr="00285127">
        <w:rPr>
          <w:rFonts w:ascii="Times New Roman" w:hAnsi="Times New Roman"/>
          <w:color w:val="000000"/>
          <w:sz w:val="24"/>
          <w:szCs w:val="24"/>
          <w:shd w:val="clear" w:color="auto" w:fill="EFF2F5"/>
        </w:rPr>
        <w:t>Ходукин, Дмитрий Витальевич. Сборник задач по теории государства и права: Учебное пособие / Ходукин Дмитрий Витальевич.  - Чита: ЗабГУ, 2016. - 169 с. 145 экз.</w:t>
      </w:r>
    </w:p>
    <w:p w:rsidR="00B34291" w:rsidRPr="00285127" w:rsidRDefault="00B34291" w:rsidP="00B34291">
      <w:pPr>
        <w:tabs>
          <w:tab w:val="left" w:pos="426"/>
        </w:tabs>
        <w:spacing w:line="360" w:lineRule="auto"/>
        <w:outlineLvl w:val="1"/>
        <w:rPr>
          <w:b/>
        </w:rPr>
      </w:pPr>
    </w:p>
    <w:p w:rsidR="00B34291" w:rsidRPr="00285127" w:rsidRDefault="00B34291" w:rsidP="00B34291">
      <w:pPr>
        <w:pStyle w:val="aff4"/>
        <w:ind w:left="0" w:firstLine="0"/>
        <w:jc w:val="center"/>
        <w:rPr>
          <w:b/>
        </w:rPr>
      </w:pPr>
      <w:r w:rsidRPr="00285127">
        <w:rPr>
          <w:b/>
        </w:rPr>
        <w:t>Издания из ЭБС</w:t>
      </w:r>
    </w:p>
    <w:p w:rsidR="00B34291" w:rsidRPr="00285127" w:rsidRDefault="00B34291" w:rsidP="00B34291">
      <w:pPr>
        <w:pStyle w:val="a5"/>
        <w:rPr>
          <w:rFonts w:ascii="Times New Roman" w:hAnsi="Times New Roman"/>
          <w:b/>
          <w:sz w:val="24"/>
          <w:szCs w:val="24"/>
        </w:rPr>
      </w:pPr>
    </w:p>
    <w:p w:rsidR="00B34291" w:rsidRPr="00285127" w:rsidRDefault="003D7644" w:rsidP="003D7644">
      <w:pPr>
        <w:pStyle w:val="a5"/>
        <w:numPr>
          <w:ilvl w:val="2"/>
          <w:numId w:val="3"/>
        </w:numPr>
        <w:tabs>
          <w:tab w:val="clear" w:pos="2160"/>
        </w:tabs>
        <w:ind w:left="284" w:hanging="284"/>
        <w:jc w:val="both"/>
        <w:rPr>
          <w:rFonts w:ascii="Times New Roman" w:hAnsi="Times New Roman"/>
          <w:sz w:val="24"/>
          <w:szCs w:val="24"/>
        </w:rPr>
      </w:pPr>
      <w:r w:rsidRPr="00285127">
        <w:rPr>
          <w:rFonts w:ascii="Times New Roman" w:hAnsi="Times New Roman"/>
          <w:sz w:val="24"/>
          <w:szCs w:val="24"/>
        </w:rPr>
        <w:t>Теория государства и права для обучающихся по специальности "правоохранительная деятельность" : учебник для вузов / Р. А. Ромашов [и др.] ; под редакцией Р. А. Ромашова, Е. Л. Харьковского. — 2-е изд., перераб. и доп. — Москва : Издательство Юрайт, 2023. — 471 с. — (Высшее образование). — ISBN 978-5-534-17312-3. — Текст : электронный // Образовательная платформа Юрайт [сайт]. — URL: https://urait.ru/bcode/532853 (дата обращения: 11.09.2023).</w:t>
      </w:r>
    </w:p>
    <w:p w:rsidR="003D7644" w:rsidRPr="00285127" w:rsidRDefault="003D7644" w:rsidP="003D7644">
      <w:pPr>
        <w:pStyle w:val="a5"/>
        <w:numPr>
          <w:ilvl w:val="1"/>
          <w:numId w:val="3"/>
        </w:numPr>
        <w:ind w:left="284" w:hanging="284"/>
        <w:jc w:val="both"/>
        <w:rPr>
          <w:rFonts w:ascii="Times New Roman" w:hAnsi="Times New Roman"/>
          <w:sz w:val="24"/>
          <w:szCs w:val="24"/>
        </w:rPr>
      </w:pPr>
      <w:r w:rsidRPr="00285127">
        <w:rPr>
          <w:rFonts w:ascii="Times New Roman" w:hAnsi="Times New Roman"/>
          <w:sz w:val="24"/>
          <w:szCs w:val="24"/>
        </w:rPr>
        <w:t xml:space="preserve">Теория государства и права. Общая часть : учебник и практикум для среднего профессионального образования / А. П. Альбов [и др.] ; под общей редакцией А. П. Альбова. — 2-е изд., перераб. и доп. — Москва : Издательство Юрайт, 2023. — </w:t>
      </w:r>
      <w:r w:rsidRPr="00285127">
        <w:rPr>
          <w:rFonts w:ascii="Times New Roman" w:hAnsi="Times New Roman"/>
          <w:sz w:val="24"/>
          <w:szCs w:val="24"/>
        </w:rPr>
        <w:lastRenderedPageBreak/>
        <w:t>162 с. — (Профессиональное образование). — ISBN 978-5-534-17790-9. — Текст : электронный // Образовательная платформа Юрайт [сайт]. — URL: https://urait.ru/bcode/533741 (дата обращения: 11.09.2023).</w:t>
      </w:r>
    </w:p>
    <w:p w:rsidR="00B34291" w:rsidRPr="00285127" w:rsidRDefault="00B34291" w:rsidP="00B34291">
      <w:pPr>
        <w:pStyle w:val="a5"/>
        <w:spacing w:after="0"/>
        <w:ind w:left="426"/>
        <w:jc w:val="center"/>
        <w:outlineLvl w:val="1"/>
        <w:rPr>
          <w:rFonts w:ascii="Times New Roman" w:hAnsi="Times New Roman"/>
          <w:b/>
          <w:sz w:val="24"/>
          <w:szCs w:val="24"/>
        </w:rPr>
      </w:pPr>
      <w:r w:rsidRPr="00285127">
        <w:rPr>
          <w:rFonts w:ascii="Times New Roman" w:hAnsi="Times New Roman"/>
          <w:b/>
          <w:sz w:val="24"/>
          <w:szCs w:val="24"/>
        </w:rPr>
        <w:t>Дополнительная литература</w:t>
      </w:r>
    </w:p>
    <w:p w:rsidR="00B34291" w:rsidRPr="00285127" w:rsidRDefault="00B34291" w:rsidP="00B34291">
      <w:pPr>
        <w:pStyle w:val="aff4"/>
        <w:ind w:left="0" w:firstLine="0"/>
        <w:outlineLvl w:val="1"/>
        <w:rPr>
          <w:b/>
        </w:rPr>
      </w:pPr>
    </w:p>
    <w:p w:rsidR="00B34291" w:rsidRPr="00285127" w:rsidRDefault="00B34291" w:rsidP="00B34291">
      <w:pPr>
        <w:pStyle w:val="a5"/>
        <w:tabs>
          <w:tab w:val="left" w:pos="284"/>
        </w:tabs>
        <w:spacing w:after="0"/>
        <w:ind w:left="0"/>
        <w:jc w:val="center"/>
        <w:rPr>
          <w:rFonts w:ascii="Times New Roman" w:hAnsi="Times New Roman"/>
          <w:b/>
          <w:sz w:val="24"/>
          <w:szCs w:val="24"/>
        </w:rPr>
      </w:pPr>
      <w:r w:rsidRPr="00285127">
        <w:rPr>
          <w:rFonts w:ascii="Times New Roman" w:hAnsi="Times New Roman"/>
          <w:b/>
          <w:sz w:val="24"/>
          <w:szCs w:val="24"/>
        </w:rPr>
        <w:t>Издания из ЭБС</w:t>
      </w:r>
    </w:p>
    <w:p w:rsidR="00B34291" w:rsidRPr="00285127" w:rsidRDefault="00B34291" w:rsidP="00B34291">
      <w:pPr>
        <w:pStyle w:val="a5"/>
        <w:rPr>
          <w:rFonts w:ascii="Times New Roman" w:hAnsi="Times New Roman"/>
          <w:b/>
          <w:sz w:val="24"/>
          <w:szCs w:val="24"/>
        </w:rPr>
      </w:pPr>
    </w:p>
    <w:p w:rsidR="00B34291" w:rsidRPr="00285127" w:rsidRDefault="003D7644" w:rsidP="003D7644">
      <w:pPr>
        <w:pStyle w:val="a5"/>
        <w:numPr>
          <w:ilvl w:val="0"/>
          <w:numId w:val="85"/>
        </w:numPr>
        <w:ind w:left="284" w:hanging="284"/>
        <w:jc w:val="both"/>
        <w:rPr>
          <w:rFonts w:ascii="Times New Roman" w:hAnsi="Times New Roman"/>
          <w:sz w:val="24"/>
          <w:szCs w:val="24"/>
        </w:rPr>
      </w:pPr>
      <w:r w:rsidRPr="00285127">
        <w:rPr>
          <w:rFonts w:ascii="Times New Roman" w:hAnsi="Times New Roman"/>
          <w:sz w:val="24"/>
          <w:szCs w:val="24"/>
        </w:rPr>
        <w:t>Пиголкин, А. С.  Теория государства и права : учебник для вузов / А. С. Пиголкин, А. Н. Головистикова, Ю. А. Дмитриев ; под редакцией А. С. Пиголкина, Ю. А. Дмитриева. — 4-е изд., перераб. и доп. — Москва : Издательство Юрайт, 2023. — 516 с. — (Высшее образование). — ISBN 978-5-534-01323-8. — Текст : электронный // Образовательная платформа Юрайт [сайт]. — URL: https://urait.ru/bcode/510426 (дата обращения: 11.09.2023).</w:t>
      </w:r>
    </w:p>
    <w:p w:rsidR="003D7644" w:rsidRPr="00285127" w:rsidRDefault="003D7644" w:rsidP="003D7644">
      <w:pPr>
        <w:pStyle w:val="a5"/>
        <w:numPr>
          <w:ilvl w:val="0"/>
          <w:numId w:val="85"/>
        </w:numPr>
        <w:ind w:left="284" w:hanging="284"/>
        <w:jc w:val="both"/>
        <w:rPr>
          <w:rFonts w:ascii="Times New Roman" w:hAnsi="Times New Roman"/>
          <w:sz w:val="24"/>
          <w:szCs w:val="24"/>
        </w:rPr>
      </w:pPr>
      <w:r w:rsidRPr="00285127">
        <w:rPr>
          <w:rFonts w:ascii="Times New Roman" w:hAnsi="Times New Roman"/>
          <w:sz w:val="24"/>
          <w:szCs w:val="24"/>
        </w:rPr>
        <w:t>Гавриков, В. П.  Теория государства и права : учебник и практикум для вузов / В. П. Гавриков. — 2-е изд., перераб. и доп. — Москва : Издательство Юрайт, 2023. — 461 с. — (Высшее образование). — ISBN 978-5-534-08962-2. — Текст : электронный // Образовательная платформа Юрайт [сайт]. — URL: https://urait.ru/bcode/531783 (дата обращения: 11.09.2023).</w:t>
      </w:r>
    </w:p>
    <w:p w:rsidR="00B34291" w:rsidRPr="00285127" w:rsidRDefault="00B34291" w:rsidP="00B34291">
      <w:pPr>
        <w:pStyle w:val="a5"/>
        <w:rPr>
          <w:rFonts w:ascii="Times New Roman" w:hAnsi="Times New Roman"/>
          <w:b/>
          <w:sz w:val="24"/>
          <w:szCs w:val="24"/>
        </w:rPr>
      </w:pPr>
    </w:p>
    <w:p w:rsidR="00B34291" w:rsidRPr="00285127" w:rsidRDefault="00B34291" w:rsidP="00B34291">
      <w:pPr>
        <w:pStyle w:val="a5"/>
        <w:tabs>
          <w:tab w:val="left" w:pos="426"/>
        </w:tabs>
        <w:spacing w:after="0"/>
        <w:ind w:left="0"/>
        <w:jc w:val="center"/>
        <w:outlineLvl w:val="1"/>
        <w:rPr>
          <w:rFonts w:ascii="Times New Roman" w:hAnsi="Times New Roman"/>
          <w:b/>
          <w:sz w:val="24"/>
          <w:szCs w:val="24"/>
        </w:rPr>
      </w:pPr>
      <w:r w:rsidRPr="00285127">
        <w:rPr>
          <w:rFonts w:ascii="Times New Roman" w:hAnsi="Times New Roman"/>
          <w:b/>
          <w:sz w:val="24"/>
          <w:szCs w:val="24"/>
        </w:rPr>
        <w:t>Базы данных, информационно-справочные и поисковые системы</w:t>
      </w:r>
    </w:p>
    <w:p w:rsidR="00B34291" w:rsidRPr="00285127" w:rsidRDefault="00B34291" w:rsidP="00B34291">
      <w:pPr>
        <w:tabs>
          <w:tab w:val="left" w:pos="426"/>
        </w:tabs>
        <w:jc w:val="both"/>
        <w:outlineLvl w:val="1"/>
      </w:pPr>
      <w:r w:rsidRPr="00285127">
        <w:t xml:space="preserve">Программное обеспечение и Интернет-ресурсы </w:t>
      </w:r>
    </w:p>
    <w:p w:rsidR="00B34291" w:rsidRPr="00285127" w:rsidRDefault="00B34291" w:rsidP="004A6B37">
      <w:pPr>
        <w:numPr>
          <w:ilvl w:val="0"/>
          <w:numId w:val="12"/>
        </w:numPr>
        <w:tabs>
          <w:tab w:val="left" w:pos="426"/>
        </w:tabs>
        <w:ind w:left="0" w:firstLine="0"/>
        <w:jc w:val="both"/>
        <w:outlineLvl w:val="1"/>
      </w:pPr>
      <w:r w:rsidRPr="00285127">
        <w:t xml:space="preserve">http://www.vsrf.ru Верховный Суд Российской Федерации </w:t>
      </w:r>
    </w:p>
    <w:p w:rsidR="00B34291" w:rsidRPr="00285127" w:rsidRDefault="00B34291" w:rsidP="004A6B37">
      <w:pPr>
        <w:numPr>
          <w:ilvl w:val="0"/>
          <w:numId w:val="12"/>
        </w:numPr>
        <w:tabs>
          <w:tab w:val="left" w:pos="426"/>
        </w:tabs>
        <w:ind w:left="0" w:firstLine="0"/>
        <w:jc w:val="both"/>
        <w:outlineLvl w:val="1"/>
      </w:pPr>
      <w:r w:rsidRPr="00285127">
        <w:t xml:space="preserve">http://www.ksrf.ru Конституционный Суд Российской Федерации </w:t>
      </w:r>
    </w:p>
    <w:p w:rsidR="00B34291" w:rsidRPr="00285127" w:rsidRDefault="00B34291" w:rsidP="004A6B37">
      <w:pPr>
        <w:numPr>
          <w:ilvl w:val="0"/>
          <w:numId w:val="12"/>
        </w:numPr>
        <w:tabs>
          <w:tab w:val="left" w:pos="426"/>
        </w:tabs>
        <w:ind w:left="0" w:firstLine="0"/>
        <w:jc w:val="both"/>
        <w:outlineLvl w:val="1"/>
      </w:pPr>
      <w:r w:rsidRPr="00285127">
        <w:t xml:space="preserve">http://www.gov.ru Сервер органов государственной власти Российской Федерации </w:t>
      </w:r>
    </w:p>
    <w:p w:rsidR="00B34291" w:rsidRPr="00285127" w:rsidRDefault="00B34291" w:rsidP="004A6B37">
      <w:pPr>
        <w:numPr>
          <w:ilvl w:val="0"/>
          <w:numId w:val="12"/>
        </w:numPr>
        <w:tabs>
          <w:tab w:val="left" w:pos="426"/>
        </w:tabs>
        <w:ind w:left="0" w:firstLine="0"/>
        <w:jc w:val="both"/>
        <w:outlineLvl w:val="1"/>
      </w:pPr>
      <w:r w:rsidRPr="00285127">
        <w:t xml:space="preserve">http://www.ombudsmanrf.ru Уполномоченный по правам человека России </w:t>
      </w:r>
    </w:p>
    <w:p w:rsidR="00B34291" w:rsidRPr="00285127" w:rsidRDefault="00B34291" w:rsidP="004A6B37">
      <w:pPr>
        <w:numPr>
          <w:ilvl w:val="0"/>
          <w:numId w:val="12"/>
        </w:numPr>
        <w:tabs>
          <w:tab w:val="left" w:pos="426"/>
        </w:tabs>
        <w:ind w:left="0" w:firstLine="0"/>
        <w:jc w:val="both"/>
        <w:outlineLvl w:val="1"/>
      </w:pPr>
      <w:r w:rsidRPr="00285127">
        <w:t xml:space="preserve">http://www.genproc.gov.ru Генеральная прокуратура Российской Федерации </w:t>
      </w:r>
    </w:p>
    <w:p w:rsidR="00B34291" w:rsidRPr="00285127" w:rsidRDefault="00B34291" w:rsidP="004A6B37">
      <w:pPr>
        <w:numPr>
          <w:ilvl w:val="0"/>
          <w:numId w:val="12"/>
        </w:numPr>
        <w:tabs>
          <w:tab w:val="left" w:pos="426"/>
        </w:tabs>
        <w:ind w:left="0" w:firstLine="0"/>
        <w:jc w:val="both"/>
        <w:outlineLvl w:val="1"/>
      </w:pPr>
      <w:r w:rsidRPr="00285127">
        <w:t xml:space="preserve">http://www.ach.gov.ru/ru Счетная палата Российской Федерации </w:t>
      </w:r>
    </w:p>
    <w:p w:rsidR="00B34291" w:rsidRPr="00285127" w:rsidRDefault="00B34291" w:rsidP="004A6B37">
      <w:pPr>
        <w:numPr>
          <w:ilvl w:val="0"/>
          <w:numId w:val="12"/>
        </w:numPr>
        <w:tabs>
          <w:tab w:val="left" w:pos="426"/>
        </w:tabs>
        <w:ind w:left="0" w:firstLine="0"/>
        <w:jc w:val="both"/>
        <w:outlineLvl w:val="1"/>
      </w:pPr>
      <w:r w:rsidRPr="00285127">
        <w:t xml:space="preserve">http://www.gov.ru/main/ministry/isp-vlast44.html Федеральные органы исполнительной власти </w:t>
      </w:r>
    </w:p>
    <w:p w:rsidR="00B34291" w:rsidRPr="00285127" w:rsidRDefault="00B34291" w:rsidP="004A6B37">
      <w:pPr>
        <w:numPr>
          <w:ilvl w:val="0"/>
          <w:numId w:val="12"/>
        </w:numPr>
        <w:tabs>
          <w:tab w:val="left" w:pos="426"/>
        </w:tabs>
        <w:ind w:left="0" w:firstLine="0"/>
        <w:jc w:val="both"/>
        <w:outlineLvl w:val="1"/>
      </w:pPr>
      <w:r w:rsidRPr="00285127">
        <w:t xml:space="preserve">http://www.gov.ru/main/page7.html Федеральное собрание РФ </w:t>
      </w:r>
    </w:p>
    <w:p w:rsidR="00B34291" w:rsidRPr="00285127" w:rsidRDefault="00B34291" w:rsidP="004A6B37">
      <w:pPr>
        <w:numPr>
          <w:ilvl w:val="0"/>
          <w:numId w:val="12"/>
        </w:numPr>
        <w:tabs>
          <w:tab w:val="left" w:pos="426"/>
        </w:tabs>
        <w:ind w:left="0" w:firstLine="0"/>
        <w:jc w:val="both"/>
        <w:outlineLvl w:val="1"/>
      </w:pPr>
      <w:r w:rsidRPr="00285127">
        <w:t xml:space="preserve">Базы данных, информационно-справочные и поисковые системы </w:t>
      </w:r>
    </w:p>
    <w:p w:rsidR="00B34291" w:rsidRPr="00285127" w:rsidRDefault="00B34291" w:rsidP="004A6B37">
      <w:pPr>
        <w:numPr>
          <w:ilvl w:val="0"/>
          <w:numId w:val="12"/>
        </w:numPr>
        <w:tabs>
          <w:tab w:val="left" w:pos="426"/>
        </w:tabs>
        <w:ind w:left="0" w:firstLine="0"/>
        <w:jc w:val="both"/>
        <w:outlineLvl w:val="1"/>
      </w:pPr>
      <w:r w:rsidRPr="00285127">
        <w:t xml:space="preserve">http://www.consultant.ru Справочная правовая система «КонсультантПлюс» </w:t>
      </w:r>
    </w:p>
    <w:p w:rsidR="00B34291" w:rsidRPr="00285127" w:rsidRDefault="00B34291" w:rsidP="004A6B37">
      <w:pPr>
        <w:numPr>
          <w:ilvl w:val="0"/>
          <w:numId w:val="12"/>
        </w:numPr>
        <w:tabs>
          <w:tab w:val="left" w:pos="426"/>
        </w:tabs>
        <w:ind w:left="0" w:firstLine="0"/>
        <w:jc w:val="both"/>
        <w:outlineLvl w:val="1"/>
      </w:pPr>
      <w:r w:rsidRPr="00285127">
        <w:t xml:space="preserve">http://www.diss.rsl.ru Электронная Библиотека Диссертаций Российской государ-ственной библиотеки ЭБД РГБ. Включает полнотекстовые базы данных диссертаций. </w:t>
      </w:r>
    </w:p>
    <w:p w:rsidR="00B34291" w:rsidRPr="00285127" w:rsidRDefault="00420956" w:rsidP="004A6B37">
      <w:pPr>
        <w:numPr>
          <w:ilvl w:val="0"/>
          <w:numId w:val="12"/>
        </w:numPr>
        <w:tabs>
          <w:tab w:val="left" w:pos="426"/>
        </w:tabs>
        <w:ind w:left="0" w:firstLine="0"/>
        <w:jc w:val="both"/>
        <w:outlineLvl w:val="1"/>
      </w:pPr>
      <w:hyperlink r:id="rId13" w:history="1">
        <w:r w:rsidR="00B34291" w:rsidRPr="00285127">
          <w:rPr>
            <w:color w:val="333333"/>
            <w:u w:val="single"/>
          </w:rPr>
          <w:t>http://pravo.eup.ru</w:t>
        </w:r>
      </w:hyperlink>
    </w:p>
    <w:p w:rsidR="00B34291" w:rsidRPr="00285127" w:rsidRDefault="00B34291" w:rsidP="004A6B37">
      <w:pPr>
        <w:numPr>
          <w:ilvl w:val="0"/>
          <w:numId w:val="12"/>
        </w:numPr>
        <w:tabs>
          <w:tab w:val="left" w:pos="426"/>
        </w:tabs>
        <w:ind w:left="0" w:firstLine="0"/>
        <w:jc w:val="both"/>
        <w:outlineLvl w:val="1"/>
      </w:pPr>
      <w:r w:rsidRPr="00285127">
        <w:t xml:space="preserve">http://library.zabgu.ru </w:t>
      </w:r>
    </w:p>
    <w:p w:rsidR="00B34291" w:rsidRPr="00285127" w:rsidRDefault="00B34291" w:rsidP="004A6B37">
      <w:pPr>
        <w:numPr>
          <w:ilvl w:val="0"/>
          <w:numId w:val="12"/>
        </w:numPr>
        <w:tabs>
          <w:tab w:val="left" w:pos="426"/>
        </w:tabs>
        <w:ind w:left="0" w:firstLine="0"/>
        <w:jc w:val="both"/>
        <w:outlineLvl w:val="1"/>
      </w:pPr>
      <w:r w:rsidRPr="00285127">
        <w:t xml:space="preserve">http://www.biblioclub.ru </w:t>
      </w:r>
    </w:p>
    <w:p w:rsidR="00B34291" w:rsidRPr="00285127" w:rsidRDefault="00420956" w:rsidP="004A6B37">
      <w:pPr>
        <w:numPr>
          <w:ilvl w:val="0"/>
          <w:numId w:val="12"/>
        </w:numPr>
        <w:tabs>
          <w:tab w:val="left" w:pos="426"/>
        </w:tabs>
        <w:ind w:left="0" w:firstLine="0"/>
        <w:jc w:val="both"/>
        <w:outlineLvl w:val="1"/>
      </w:pPr>
      <w:hyperlink r:id="rId14" w:history="1">
        <w:r w:rsidR="00B34291" w:rsidRPr="00285127">
          <w:rPr>
            <w:color w:val="333333"/>
            <w:u w:val="single"/>
          </w:rPr>
          <w:t>www.trmost.ru</w:t>
        </w:r>
      </w:hyperlink>
    </w:p>
    <w:p w:rsidR="00B34291" w:rsidRPr="00285127" w:rsidRDefault="00B34291" w:rsidP="004A6B37">
      <w:pPr>
        <w:numPr>
          <w:ilvl w:val="0"/>
          <w:numId w:val="12"/>
        </w:numPr>
        <w:tabs>
          <w:tab w:val="left" w:pos="426"/>
        </w:tabs>
        <w:ind w:left="0" w:firstLine="0"/>
        <w:jc w:val="both"/>
        <w:outlineLvl w:val="1"/>
      </w:pPr>
      <w:r w:rsidRPr="00285127">
        <w:t xml:space="preserve">Электронно-библиотечная система </w:t>
      </w:r>
      <w:hyperlink r:id="rId15" w:history="1">
        <w:r w:rsidRPr="00285127">
          <w:rPr>
            <w:color w:val="0000FF"/>
            <w:u w:val="single"/>
            <w:lang w:val="en-US"/>
          </w:rPr>
          <w:t>www</w:t>
        </w:r>
        <w:r w:rsidRPr="00285127">
          <w:rPr>
            <w:color w:val="0000FF"/>
            <w:u w:val="single"/>
          </w:rPr>
          <w:t>.</w:t>
        </w:r>
        <w:r w:rsidRPr="00285127">
          <w:rPr>
            <w:color w:val="0000FF"/>
            <w:u w:val="single"/>
            <w:lang w:val="en-US"/>
          </w:rPr>
          <w:t>e</w:t>
        </w:r>
        <w:r w:rsidRPr="00285127">
          <w:rPr>
            <w:color w:val="0000FF"/>
            <w:u w:val="single"/>
          </w:rPr>
          <w:t>.</w:t>
        </w:r>
        <w:r w:rsidRPr="00285127">
          <w:rPr>
            <w:color w:val="0000FF"/>
            <w:u w:val="single"/>
            <w:lang w:val="en-US"/>
          </w:rPr>
          <w:t>lanbook</w:t>
        </w:r>
        <w:r w:rsidRPr="00285127">
          <w:rPr>
            <w:color w:val="0000FF"/>
            <w:u w:val="single"/>
          </w:rPr>
          <w:t>.com</w:t>
        </w:r>
      </w:hyperlink>
      <w:r w:rsidRPr="00285127">
        <w:t xml:space="preserve"> </w:t>
      </w:r>
    </w:p>
    <w:p w:rsidR="00B34291" w:rsidRPr="00285127" w:rsidRDefault="00B34291" w:rsidP="004A6B37">
      <w:pPr>
        <w:numPr>
          <w:ilvl w:val="0"/>
          <w:numId w:val="12"/>
        </w:numPr>
        <w:tabs>
          <w:tab w:val="left" w:pos="426"/>
        </w:tabs>
        <w:ind w:left="0" w:firstLine="0"/>
        <w:jc w:val="both"/>
        <w:outlineLvl w:val="1"/>
      </w:pPr>
      <w:r w:rsidRPr="00285127">
        <w:t xml:space="preserve">Электронно-библиотечная система http://iprbookshop.ru </w:t>
      </w:r>
    </w:p>
    <w:p w:rsidR="00B34291" w:rsidRPr="00285127" w:rsidRDefault="00B34291" w:rsidP="004A6B37">
      <w:pPr>
        <w:numPr>
          <w:ilvl w:val="0"/>
          <w:numId w:val="12"/>
        </w:numPr>
        <w:tabs>
          <w:tab w:val="left" w:pos="426"/>
        </w:tabs>
        <w:ind w:left="0" w:firstLine="0"/>
        <w:jc w:val="both"/>
        <w:outlineLvl w:val="1"/>
      </w:pPr>
      <w:r w:rsidRPr="00285127">
        <w:t xml:space="preserve">Справочно-правовая система «Гарант» - </w:t>
      </w:r>
      <w:hyperlink r:id="rId16" w:history="1">
        <w:r w:rsidRPr="00285127">
          <w:rPr>
            <w:color w:val="333333"/>
            <w:u w:val="single"/>
            <w:lang w:val="en-US"/>
          </w:rPr>
          <w:t>www</w:t>
        </w:r>
        <w:r w:rsidRPr="00285127">
          <w:rPr>
            <w:color w:val="333333"/>
            <w:u w:val="single"/>
          </w:rPr>
          <w:t>.</w:t>
        </w:r>
        <w:r w:rsidRPr="00285127">
          <w:rPr>
            <w:color w:val="333333"/>
            <w:u w:val="single"/>
            <w:lang w:val="en-US"/>
          </w:rPr>
          <w:t>garant</w:t>
        </w:r>
        <w:r w:rsidRPr="00285127">
          <w:rPr>
            <w:color w:val="333333"/>
            <w:u w:val="single"/>
          </w:rPr>
          <w:t>.</w:t>
        </w:r>
        <w:r w:rsidRPr="00285127">
          <w:rPr>
            <w:color w:val="333333"/>
            <w:u w:val="single"/>
            <w:lang w:val="en-US"/>
          </w:rPr>
          <w:t>ru</w:t>
        </w:r>
      </w:hyperlink>
    </w:p>
    <w:p w:rsidR="00B34291" w:rsidRPr="00285127" w:rsidRDefault="00420956" w:rsidP="004A6B37">
      <w:pPr>
        <w:numPr>
          <w:ilvl w:val="0"/>
          <w:numId w:val="12"/>
        </w:numPr>
        <w:tabs>
          <w:tab w:val="left" w:pos="426"/>
        </w:tabs>
        <w:ind w:left="0" w:firstLine="0"/>
        <w:jc w:val="both"/>
        <w:outlineLvl w:val="1"/>
      </w:pPr>
      <w:hyperlink r:id="rId17" w:history="1">
        <w:r w:rsidR="00B34291" w:rsidRPr="00285127">
          <w:rPr>
            <w:color w:val="0000FF"/>
            <w:u w:val="single"/>
            <w:lang w:val="en-US"/>
          </w:rPr>
          <w:t>www</w:t>
        </w:r>
        <w:r w:rsidR="00B34291" w:rsidRPr="00285127">
          <w:rPr>
            <w:color w:val="0000FF"/>
            <w:u w:val="single"/>
          </w:rPr>
          <w:t>.</w:t>
        </w:r>
        <w:r w:rsidR="00B34291" w:rsidRPr="00285127">
          <w:rPr>
            <w:color w:val="0000FF"/>
            <w:u w:val="single"/>
            <w:lang w:val="en-US"/>
          </w:rPr>
          <w:t>gov</w:t>
        </w:r>
        <w:r w:rsidR="00B34291" w:rsidRPr="00285127">
          <w:rPr>
            <w:color w:val="0000FF"/>
            <w:u w:val="single"/>
          </w:rPr>
          <w:t>.</w:t>
        </w:r>
        <w:r w:rsidR="00B34291" w:rsidRPr="00285127">
          <w:rPr>
            <w:color w:val="0000FF"/>
            <w:u w:val="single"/>
            <w:lang w:val="en-US"/>
          </w:rPr>
          <w:t>ru</w:t>
        </w:r>
      </w:hyperlink>
      <w:r w:rsidR="00B34291" w:rsidRPr="00285127">
        <w:t xml:space="preserve"> – официальный сайт Правительства РФ</w:t>
      </w:r>
    </w:p>
    <w:p w:rsidR="00B34291" w:rsidRPr="00285127" w:rsidRDefault="00B34291" w:rsidP="004A6B37">
      <w:pPr>
        <w:numPr>
          <w:ilvl w:val="0"/>
          <w:numId w:val="12"/>
        </w:numPr>
        <w:tabs>
          <w:tab w:val="left" w:pos="426"/>
        </w:tabs>
        <w:ind w:left="0" w:firstLine="0"/>
        <w:jc w:val="both"/>
        <w:outlineLvl w:val="1"/>
      </w:pPr>
      <w:r w:rsidRPr="00285127">
        <w:t xml:space="preserve">университетская библиотека </w:t>
      </w:r>
      <w:r w:rsidRPr="00285127">
        <w:rPr>
          <w:lang w:val="en-US"/>
        </w:rPr>
        <w:t>online</w:t>
      </w:r>
    </w:p>
    <w:p w:rsidR="00B34291" w:rsidRPr="00285127" w:rsidRDefault="00B34291" w:rsidP="004A6B37">
      <w:pPr>
        <w:numPr>
          <w:ilvl w:val="0"/>
          <w:numId w:val="12"/>
        </w:numPr>
        <w:tabs>
          <w:tab w:val="left" w:pos="426"/>
        </w:tabs>
        <w:ind w:left="0" w:firstLine="0"/>
        <w:jc w:val="both"/>
        <w:outlineLvl w:val="1"/>
      </w:pPr>
      <w:r w:rsidRPr="00285127">
        <w:t xml:space="preserve">Издательство ЮРАЙТ – </w:t>
      </w:r>
      <w:r w:rsidRPr="00285127">
        <w:rPr>
          <w:lang w:val="en-US"/>
        </w:rPr>
        <w:t>biblio</w:t>
      </w:r>
      <w:r w:rsidRPr="00285127">
        <w:t>-</w:t>
      </w:r>
      <w:r w:rsidRPr="00285127">
        <w:rPr>
          <w:lang w:val="en-US"/>
        </w:rPr>
        <w:t>online</w:t>
      </w:r>
      <w:r w:rsidRPr="00285127">
        <w:t>.</w:t>
      </w:r>
      <w:r w:rsidRPr="00285127">
        <w:rPr>
          <w:lang w:val="en-US"/>
        </w:rPr>
        <w:t>ru</w:t>
      </w:r>
    </w:p>
    <w:p w:rsidR="003A518D" w:rsidRPr="00285127" w:rsidRDefault="003A518D" w:rsidP="003A518D">
      <w:pPr>
        <w:pStyle w:val="a5"/>
        <w:tabs>
          <w:tab w:val="left" w:pos="426"/>
        </w:tabs>
        <w:spacing w:after="0"/>
        <w:ind w:left="709"/>
        <w:jc w:val="center"/>
        <w:outlineLvl w:val="1"/>
        <w:rPr>
          <w:rFonts w:ascii="Times New Roman" w:hAnsi="Times New Roman"/>
          <w:b/>
          <w:sz w:val="28"/>
          <w:szCs w:val="28"/>
        </w:rPr>
      </w:pPr>
    </w:p>
    <w:p w:rsidR="003A518D" w:rsidRPr="00285127" w:rsidRDefault="003A518D" w:rsidP="003A518D">
      <w:pPr>
        <w:widowControl w:val="0"/>
        <w:tabs>
          <w:tab w:val="left" w:pos="0"/>
        </w:tabs>
        <w:ind w:firstLine="709"/>
        <w:jc w:val="center"/>
        <w:rPr>
          <w:b/>
        </w:rPr>
      </w:pPr>
      <w:r w:rsidRPr="00285127">
        <w:rPr>
          <w:b/>
        </w:rPr>
        <w:t xml:space="preserve">Нормативно-правовые акты </w:t>
      </w:r>
    </w:p>
    <w:p w:rsidR="003A518D" w:rsidRPr="00285127" w:rsidRDefault="003A518D" w:rsidP="004A6B37">
      <w:pPr>
        <w:numPr>
          <w:ilvl w:val="0"/>
          <w:numId w:val="2"/>
        </w:numPr>
        <w:tabs>
          <w:tab w:val="left" w:pos="720"/>
          <w:tab w:val="left" w:pos="900"/>
          <w:tab w:val="left" w:pos="1080"/>
        </w:tabs>
        <w:jc w:val="both"/>
      </w:pPr>
      <w:r w:rsidRPr="00285127">
        <w:rPr>
          <w:bCs/>
        </w:rPr>
        <w:t xml:space="preserve">Конституция Российской Федерации: принята всенар. голосованием 12 декабря 1993 г. // </w:t>
      </w:r>
      <w:r w:rsidRPr="00285127">
        <w:t>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rPr>
          <w:bCs/>
        </w:rPr>
      </w:pPr>
      <w:r w:rsidRPr="00285127">
        <w:rPr>
          <w:bCs/>
        </w:rPr>
        <w:t xml:space="preserve">Кодекс Российской Федерации об административных правонарушениях [от 30 </w:t>
      </w:r>
      <w:r w:rsidRPr="00285127">
        <w:rPr>
          <w:bCs/>
        </w:rPr>
        <w:lastRenderedPageBreak/>
        <w:t>декабря 2001 г. № 195-ФЗ]: принят Гос. Думой 20 декабря 2001 г.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rPr>
          <w:bCs/>
        </w:rPr>
      </w:pPr>
      <w:r w:rsidRPr="00285127">
        <w:rPr>
          <w:bCs/>
        </w:rPr>
        <w:t>Гражданский кодекс Российской Федерации (ч. 1) [от 30 ноября 1994 г. № 51-ФЗ]: принят Гос. Думой 21 октября 1994 г.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rPr>
          <w:bCs/>
        </w:rPr>
      </w:pPr>
      <w:r w:rsidRPr="00285127">
        <w:rPr>
          <w:bCs/>
        </w:rPr>
        <w:t>Семейный кодекс Российской Федерации [от 29 января 1995 г. № 223-ФЗ]: принят Гос. Думой 08 декабря 1995 г.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rPr>
          <w:bCs/>
          <w:spacing w:val="-6"/>
        </w:rPr>
      </w:pPr>
      <w:r w:rsidRPr="00285127">
        <w:rPr>
          <w:bCs/>
          <w:spacing w:val="-6"/>
        </w:rPr>
        <w:t>Уголовный кодекс Российской Федерации [от 13 июня 1996 г. № 63-ФЗ]: принят Гос. Думой 24 мая 1996 г.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rPr>
          <w:bCs/>
        </w:rPr>
      </w:pPr>
      <w:r w:rsidRPr="00285127">
        <w:rPr>
          <w:bCs/>
        </w:rPr>
        <w:t>Трудовой кодекс Российской Федерации [от 30 декабря 2001 г. № 197-ФЗ]: принят Гос. Думой 21 декабря 2001 г.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rPr>
          <w:bCs/>
        </w:rPr>
      </w:pPr>
      <w:r w:rsidRPr="00285127">
        <w:rPr>
          <w:bCs/>
        </w:rPr>
        <w:t>Жилищный кодекс Российской Федерации [от 29 декабря 2004 г. № 188-ФЗ]: принят Гос. Думой 22 декабря 2004 г.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pPr>
      <w:r w:rsidRPr="00285127">
        <w:t>О Конституционном Суде Российской Федерации: федер. закон [от 21 июля 1994 г. № 1-ФКЗ]: одобр. Советом Федерации 12 июля 1994 г.) // СПС «Консультант Плюс».</w:t>
      </w:r>
    </w:p>
    <w:p w:rsidR="003A518D" w:rsidRPr="00285127" w:rsidRDefault="003A518D" w:rsidP="004A6B37">
      <w:pPr>
        <w:widowControl w:val="0"/>
        <w:numPr>
          <w:ilvl w:val="0"/>
          <w:numId w:val="2"/>
        </w:numPr>
        <w:tabs>
          <w:tab w:val="clear" w:pos="3240"/>
          <w:tab w:val="num" w:pos="0"/>
          <w:tab w:val="left" w:pos="720"/>
          <w:tab w:val="left" w:pos="900"/>
          <w:tab w:val="left" w:pos="1080"/>
        </w:tabs>
        <w:jc w:val="both"/>
      </w:pPr>
      <w:r w:rsidRPr="00285127">
        <w:t>О контрольных полномочиях Государственной Думы в отношении Правительства Российской Федерации: закон РФ о поправке к Конституции РФ [от 30 декабря 2008 г. № 7-ФКЗ] // СПС «Консультант Плюс».</w:t>
      </w:r>
    </w:p>
    <w:p w:rsidR="003A518D" w:rsidRPr="00285127" w:rsidRDefault="003A518D" w:rsidP="004A6B37">
      <w:pPr>
        <w:widowControl w:val="0"/>
        <w:numPr>
          <w:ilvl w:val="0"/>
          <w:numId w:val="2"/>
        </w:numPr>
        <w:tabs>
          <w:tab w:val="clear" w:pos="3240"/>
          <w:tab w:val="num" w:pos="0"/>
          <w:tab w:val="left" w:pos="720"/>
          <w:tab w:val="left" w:pos="900"/>
          <w:tab w:val="left" w:pos="1080"/>
        </w:tabs>
        <w:jc w:val="both"/>
      </w:pPr>
      <w:r w:rsidRPr="00285127">
        <w:t>О свободе совести и о религиозных объединениях: федер. закон [от 26.09.1997 г. № 125-ФЗ]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pPr>
      <w:r w:rsidRPr="00285127">
        <w:t>О судебной системе Российской Федерации: федер. закон [от 31 дек. 1996 г. № 1-ФКЗ]: одобр. Советом Федерации 26 декабря 1996 г.)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pPr>
      <w:r w:rsidRPr="00285127">
        <w:t xml:space="preserve">О некоторых вопросах применения судами Конституции Российской Федерации при осуществлении правосудия: постановление Пленума Верховного Суда Российской Федерации [от 31 октября 1995 г.] // СПС «Консультант Плюс». </w:t>
      </w:r>
    </w:p>
    <w:p w:rsidR="003A518D" w:rsidRPr="00285127" w:rsidRDefault="003A518D" w:rsidP="004A6B37">
      <w:pPr>
        <w:widowControl w:val="0"/>
        <w:numPr>
          <w:ilvl w:val="0"/>
          <w:numId w:val="2"/>
        </w:numPr>
        <w:tabs>
          <w:tab w:val="clear" w:pos="3240"/>
          <w:tab w:val="num" w:pos="0"/>
          <w:tab w:val="left" w:pos="900"/>
          <w:tab w:val="left" w:pos="1080"/>
        </w:tabs>
        <w:jc w:val="both"/>
      </w:pPr>
      <w:r w:rsidRPr="00285127">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указ Президента Рос. Федерации [от 23 мая 1996 г. № 763//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pPr>
      <w:r w:rsidRPr="00285127">
        <w:rPr>
          <w:spacing w:val="-6"/>
        </w:rPr>
        <w:t>О порядке принятия и вступления в силу поправок к Конституции Российской Федерации. Глава V. Вступление в силу Закона Российской Федерации о поправке к Конституции Российской Федерации: федер. закон [от 04 марта 1998 г. № 33-ФЗ] // СПС «Консультант</w:t>
      </w:r>
      <w:r w:rsidRPr="00285127">
        <w:t xml:space="preserve"> Плюс».</w:t>
      </w:r>
    </w:p>
    <w:p w:rsidR="003A518D" w:rsidRPr="00285127" w:rsidRDefault="003A518D" w:rsidP="004A6B37">
      <w:pPr>
        <w:widowControl w:val="0"/>
        <w:numPr>
          <w:ilvl w:val="0"/>
          <w:numId w:val="2"/>
        </w:numPr>
        <w:tabs>
          <w:tab w:val="clear" w:pos="3240"/>
          <w:tab w:val="num" w:pos="0"/>
          <w:tab w:val="left" w:pos="900"/>
          <w:tab w:val="left" w:pos="1080"/>
        </w:tabs>
        <w:jc w:val="both"/>
      </w:pPr>
      <w:r w:rsidRPr="00285127">
        <w:t>О применении судами общей юрисдикции общепризнанных принципов и норм международного права и международных договоров Российской Федерации: постановление Пленума Верховного Суда РФ [от 10 октября 2003 г. № 5]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pPr>
      <w:r w:rsidRPr="00285127">
        <w:t>Некоторые вопросы применения законодательства о компенсации морального вреда: постановление Пленума Верховного Суда РФ [от 20 декабря 1994 г. № 10]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rPr>
          <w:bCs/>
        </w:rPr>
      </w:pPr>
      <w:r w:rsidRPr="00285127">
        <w:rPr>
          <w:bCs/>
        </w:rPr>
        <w:t>О классификаторе правовых актов: указ Президента РФ [от 15 марта 2000 г. № 511] // СПС «Консультант Плюс».</w:t>
      </w:r>
    </w:p>
    <w:p w:rsidR="003A518D" w:rsidRPr="00285127" w:rsidRDefault="003A518D" w:rsidP="004A6B37">
      <w:pPr>
        <w:widowControl w:val="0"/>
        <w:numPr>
          <w:ilvl w:val="0"/>
          <w:numId w:val="2"/>
        </w:numPr>
        <w:tabs>
          <w:tab w:val="clear" w:pos="3240"/>
          <w:tab w:val="num" w:pos="0"/>
          <w:tab w:val="left" w:pos="900"/>
          <w:tab w:val="left" w:pos="1080"/>
        </w:tabs>
        <w:jc w:val="both"/>
      </w:pPr>
      <w:r w:rsidRPr="00285127">
        <w:t>Правила подготовки нормативных правовых актов федеральных органов исполнительной власти и их государственной регистрации: постановление Правительства РФ [от 13 августа 1997 г. № 1009] // СПС «Консультант Плюс».</w:t>
      </w:r>
    </w:p>
    <w:p w:rsidR="003A518D" w:rsidRDefault="003A518D" w:rsidP="003A518D">
      <w:pPr>
        <w:shd w:val="clear" w:color="auto" w:fill="FFFFFF"/>
        <w:tabs>
          <w:tab w:val="left" w:pos="1080"/>
        </w:tabs>
        <w:spacing w:line="360" w:lineRule="auto"/>
        <w:jc w:val="center"/>
        <w:rPr>
          <w:sz w:val="28"/>
        </w:rPr>
      </w:pPr>
    </w:p>
    <w:p w:rsidR="00346AA8" w:rsidRPr="00285127" w:rsidRDefault="00346AA8" w:rsidP="003A518D">
      <w:pPr>
        <w:shd w:val="clear" w:color="auto" w:fill="FFFFFF"/>
        <w:tabs>
          <w:tab w:val="left" w:pos="1080"/>
        </w:tabs>
        <w:spacing w:line="360" w:lineRule="auto"/>
        <w:jc w:val="center"/>
        <w:rPr>
          <w:sz w:val="28"/>
        </w:rPr>
      </w:pPr>
    </w:p>
    <w:p w:rsidR="003A518D" w:rsidRPr="00285127" w:rsidRDefault="003A518D" w:rsidP="003A518D">
      <w:pPr>
        <w:spacing w:line="360" w:lineRule="auto"/>
        <w:jc w:val="both"/>
        <w:rPr>
          <w:sz w:val="28"/>
          <w:szCs w:val="28"/>
        </w:rPr>
      </w:pPr>
      <w:r w:rsidRPr="00285127">
        <w:rPr>
          <w:sz w:val="28"/>
          <w:szCs w:val="28"/>
        </w:rPr>
        <w:t>Заведующий кафедрой                                                                     И.Н. Мамкина</w:t>
      </w:r>
    </w:p>
    <w:p w:rsidR="00346AA8" w:rsidRPr="00285127" w:rsidRDefault="00346AA8" w:rsidP="000316B7">
      <w:pPr>
        <w:pStyle w:val="23"/>
        <w:spacing w:after="0" w:line="240" w:lineRule="auto"/>
        <w:ind w:firstLine="720"/>
        <w:jc w:val="right"/>
      </w:pPr>
    </w:p>
    <w:p w:rsidR="00346AA8" w:rsidRPr="00285127" w:rsidRDefault="00346AA8" w:rsidP="000316B7">
      <w:pPr>
        <w:pStyle w:val="23"/>
        <w:spacing w:after="0" w:line="240" w:lineRule="auto"/>
        <w:ind w:firstLine="720"/>
        <w:jc w:val="right"/>
      </w:pPr>
    </w:p>
    <w:p w:rsidR="00346AA8" w:rsidRDefault="00346AA8" w:rsidP="000316B7">
      <w:pPr>
        <w:pStyle w:val="23"/>
        <w:spacing w:after="0" w:line="240" w:lineRule="auto"/>
        <w:ind w:firstLine="720"/>
        <w:jc w:val="right"/>
      </w:pPr>
    </w:p>
    <w:p w:rsidR="000316B7" w:rsidRPr="00285127" w:rsidRDefault="001E2DCC" w:rsidP="000316B7">
      <w:pPr>
        <w:pStyle w:val="23"/>
        <w:spacing w:after="0" w:line="240" w:lineRule="auto"/>
        <w:ind w:firstLine="720"/>
        <w:jc w:val="right"/>
        <w:rPr>
          <w:b/>
        </w:rPr>
      </w:pPr>
      <w:r w:rsidRPr="00285127">
        <w:lastRenderedPageBreak/>
        <w:t>П</w:t>
      </w:r>
      <w:r w:rsidR="000316B7" w:rsidRPr="00285127">
        <w:t>риложение А</w:t>
      </w:r>
    </w:p>
    <w:p w:rsidR="000316B7" w:rsidRPr="00285127" w:rsidRDefault="003642ED" w:rsidP="000316B7">
      <w:pPr>
        <w:tabs>
          <w:tab w:val="left" w:pos="2520"/>
        </w:tabs>
        <w:ind w:firstLine="720"/>
        <w:jc w:val="center"/>
      </w:pPr>
      <w:r w:rsidRPr="00285127">
        <w:t xml:space="preserve">Министерство </w:t>
      </w:r>
      <w:r w:rsidR="000316B7" w:rsidRPr="00285127">
        <w:t>науки</w:t>
      </w:r>
      <w:r w:rsidRPr="00285127">
        <w:t xml:space="preserve"> и высшего образования</w:t>
      </w:r>
      <w:r w:rsidR="000316B7" w:rsidRPr="00285127">
        <w:t xml:space="preserve"> РФ</w:t>
      </w:r>
    </w:p>
    <w:p w:rsidR="000316B7" w:rsidRPr="00285127" w:rsidRDefault="000316B7" w:rsidP="000316B7">
      <w:pPr>
        <w:pStyle w:val="23"/>
        <w:spacing w:after="0" w:line="240" w:lineRule="auto"/>
        <w:ind w:firstLine="720"/>
        <w:jc w:val="center"/>
      </w:pPr>
      <w:r w:rsidRPr="00285127">
        <w:t xml:space="preserve">Федеральное государственное бюджетное образовательное учреждение </w:t>
      </w:r>
    </w:p>
    <w:p w:rsidR="000316B7" w:rsidRPr="00285127" w:rsidRDefault="000316B7" w:rsidP="000316B7">
      <w:pPr>
        <w:pStyle w:val="23"/>
        <w:spacing w:after="0" w:line="240" w:lineRule="auto"/>
        <w:ind w:firstLine="720"/>
        <w:jc w:val="center"/>
        <w:rPr>
          <w:b/>
          <w:bCs/>
        </w:rPr>
      </w:pPr>
      <w:r w:rsidRPr="00285127">
        <w:t>высшего образования</w:t>
      </w:r>
    </w:p>
    <w:p w:rsidR="000316B7" w:rsidRPr="00285127" w:rsidRDefault="000316B7" w:rsidP="000316B7">
      <w:pPr>
        <w:pStyle w:val="23"/>
        <w:spacing w:after="0" w:line="240" w:lineRule="auto"/>
        <w:ind w:firstLine="720"/>
        <w:jc w:val="center"/>
        <w:rPr>
          <w:b/>
          <w:bCs/>
        </w:rPr>
      </w:pPr>
      <w:r w:rsidRPr="00285127">
        <w:t>«Забайкальский государственный университет»</w:t>
      </w:r>
    </w:p>
    <w:p w:rsidR="000316B7" w:rsidRPr="00285127" w:rsidRDefault="004E6425" w:rsidP="000316B7">
      <w:pPr>
        <w:pStyle w:val="23"/>
        <w:spacing w:after="0" w:line="240" w:lineRule="auto"/>
        <w:ind w:firstLine="720"/>
        <w:jc w:val="center"/>
        <w:rPr>
          <w:b/>
          <w:bCs/>
        </w:rPr>
      </w:pPr>
      <w:r>
        <w:t xml:space="preserve">Международный </w:t>
      </w:r>
      <w:r w:rsidRPr="00285127">
        <w:t>факультет</w:t>
      </w:r>
      <w:r>
        <w:t xml:space="preserve"> права и бизнеса </w:t>
      </w:r>
    </w:p>
    <w:p w:rsidR="000316B7" w:rsidRPr="00285127" w:rsidRDefault="000316B7" w:rsidP="000316B7">
      <w:pPr>
        <w:pStyle w:val="23"/>
        <w:spacing w:after="0" w:line="240" w:lineRule="auto"/>
        <w:ind w:firstLine="720"/>
        <w:jc w:val="center"/>
      </w:pPr>
      <w:r w:rsidRPr="00285127">
        <w:t>Кафедра теории государства и права</w:t>
      </w: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jc w:val="center"/>
        <w:rPr>
          <w:b/>
          <w:bCs/>
          <w:sz w:val="36"/>
          <w:szCs w:val="36"/>
        </w:rPr>
      </w:pPr>
      <w:r w:rsidRPr="00285127">
        <w:rPr>
          <w:sz w:val="36"/>
          <w:szCs w:val="36"/>
        </w:rPr>
        <w:t>КУРСОВАЯ РАБОТА</w:t>
      </w:r>
    </w:p>
    <w:p w:rsidR="000316B7" w:rsidRPr="00285127" w:rsidRDefault="000316B7" w:rsidP="000316B7">
      <w:pPr>
        <w:pStyle w:val="23"/>
        <w:spacing w:after="0" w:line="240" w:lineRule="auto"/>
        <w:ind w:firstLine="720"/>
        <w:jc w:val="center"/>
        <w:rPr>
          <w:b/>
          <w:bCs/>
        </w:rPr>
      </w:pPr>
    </w:p>
    <w:p w:rsidR="000316B7" w:rsidRPr="00285127" w:rsidRDefault="000316B7" w:rsidP="000316B7">
      <w:pPr>
        <w:pStyle w:val="23"/>
        <w:spacing w:after="0" w:line="240" w:lineRule="auto"/>
        <w:ind w:firstLine="720"/>
        <w:jc w:val="center"/>
        <w:rPr>
          <w:b/>
          <w:bCs/>
        </w:rPr>
      </w:pPr>
      <w:r w:rsidRPr="00285127">
        <w:t>на тему:</w:t>
      </w:r>
    </w:p>
    <w:p w:rsidR="000316B7" w:rsidRPr="00285127" w:rsidRDefault="000316B7" w:rsidP="000316B7">
      <w:pPr>
        <w:pStyle w:val="23"/>
        <w:spacing w:after="0" w:line="240" w:lineRule="auto"/>
        <w:ind w:firstLine="720"/>
        <w:jc w:val="center"/>
        <w:rPr>
          <w:b/>
          <w:bCs/>
          <w:sz w:val="36"/>
          <w:szCs w:val="36"/>
        </w:rPr>
      </w:pPr>
    </w:p>
    <w:p w:rsidR="000316B7" w:rsidRPr="00285127" w:rsidRDefault="000316B7" w:rsidP="000316B7">
      <w:pPr>
        <w:pStyle w:val="23"/>
        <w:spacing w:after="0" w:line="240" w:lineRule="auto"/>
        <w:ind w:firstLine="720"/>
        <w:jc w:val="center"/>
        <w:rPr>
          <w:bCs/>
        </w:rPr>
      </w:pPr>
      <w:r w:rsidRPr="00285127">
        <w:rPr>
          <w:sz w:val="36"/>
          <w:szCs w:val="36"/>
        </w:rPr>
        <w:t>СПОСОБЫ ТОЛКОВАНИЯ НОРМ ПРАВА</w:t>
      </w: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pPr>
    </w:p>
    <w:tbl>
      <w:tblPr>
        <w:tblStyle w:val="af"/>
        <w:tblW w:w="6521" w:type="dxa"/>
        <w:tblInd w:w="2943" w:type="dxa"/>
        <w:tblLook w:val="04A0" w:firstRow="1" w:lastRow="0" w:firstColumn="1" w:lastColumn="0" w:noHBand="0" w:noVBand="1"/>
      </w:tblPr>
      <w:tblGrid>
        <w:gridCol w:w="2835"/>
        <w:gridCol w:w="3686"/>
      </w:tblGrid>
      <w:tr w:rsidR="000316B7" w:rsidRPr="00285127" w:rsidTr="006266C2">
        <w:tc>
          <w:tcPr>
            <w:tcW w:w="2835" w:type="dxa"/>
          </w:tcPr>
          <w:p w:rsidR="000316B7" w:rsidRPr="00285127" w:rsidRDefault="000316B7" w:rsidP="006266C2">
            <w:pPr>
              <w:pStyle w:val="23"/>
              <w:spacing w:after="0" w:line="240" w:lineRule="auto"/>
              <w:jc w:val="right"/>
            </w:pPr>
            <w:r w:rsidRPr="00285127">
              <w:t>Выполнил:</w:t>
            </w:r>
          </w:p>
          <w:p w:rsidR="000316B7" w:rsidRPr="00285127" w:rsidRDefault="000316B7" w:rsidP="006266C2">
            <w:pPr>
              <w:pStyle w:val="23"/>
              <w:spacing w:after="0" w:line="240" w:lineRule="auto"/>
              <w:jc w:val="right"/>
              <w:rPr>
                <w:b/>
              </w:rPr>
            </w:pPr>
            <w:r w:rsidRPr="00285127">
              <w:t xml:space="preserve">Студент (ФИО) </w:t>
            </w:r>
          </w:p>
        </w:tc>
        <w:tc>
          <w:tcPr>
            <w:tcW w:w="3686" w:type="dxa"/>
          </w:tcPr>
          <w:p w:rsidR="000316B7" w:rsidRPr="00285127" w:rsidRDefault="000316B7" w:rsidP="006266C2">
            <w:pPr>
              <w:pStyle w:val="23"/>
              <w:spacing w:after="0" w:line="240" w:lineRule="auto"/>
            </w:pPr>
          </w:p>
        </w:tc>
      </w:tr>
      <w:tr w:rsidR="000316B7" w:rsidRPr="00285127" w:rsidTr="006266C2">
        <w:tc>
          <w:tcPr>
            <w:tcW w:w="2835" w:type="dxa"/>
          </w:tcPr>
          <w:p w:rsidR="000316B7" w:rsidRPr="00285127" w:rsidRDefault="000316B7" w:rsidP="006266C2">
            <w:pPr>
              <w:pStyle w:val="23"/>
              <w:spacing w:after="0" w:line="240" w:lineRule="auto"/>
              <w:jc w:val="right"/>
              <w:rPr>
                <w:b/>
              </w:rPr>
            </w:pPr>
            <w:r w:rsidRPr="00285127">
              <w:t>Группа</w:t>
            </w:r>
          </w:p>
        </w:tc>
        <w:tc>
          <w:tcPr>
            <w:tcW w:w="3686" w:type="dxa"/>
          </w:tcPr>
          <w:p w:rsidR="000316B7" w:rsidRPr="00285127" w:rsidRDefault="000316B7" w:rsidP="006266C2">
            <w:pPr>
              <w:pStyle w:val="23"/>
              <w:spacing w:after="0" w:line="240" w:lineRule="auto"/>
            </w:pPr>
          </w:p>
        </w:tc>
      </w:tr>
      <w:tr w:rsidR="000316B7" w:rsidRPr="00285127" w:rsidTr="006266C2">
        <w:tc>
          <w:tcPr>
            <w:tcW w:w="2835" w:type="dxa"/>
          </w:tcPr>
          <w:p w:rsidR="000316B7" w:rsidRPr="00285127" w:rsidRDefault="000316B7" w:rsidP="006266C2">
            <w:pPr>
              <w:pStyle w:val="23"/>
              <w:spacing w:after="0" w:line="240" w:lineRule="auto"/>
              <w:jc w:val="right"/>
              <w:rPr>
                <w:b/>
              </w:rPr>
            </w:pPr>
            <w:r w:rsidRPr="00285127">
              <w:t>Курс</w:t>
            </w:r>
          </w:p>
        </w:tc>
        <w:tc>
          <w:tcPr>
            <w:tcW w:w="3686" w:type="dxa"/>
          </w:tcPr>
          <w:p w:rsidR="000316B7" w:rsidRPr="00285127" w:rsidRDefault="000316B7" w:rsidP="006266C2">
            <w:pPr>
              <w:pStyle w:val="23"/>
              <w:spacing w:after="0" w:line="240" w:lineRule="auto"/>
            </w:pPr>
          </w:p>
        </w:tc>
      </w:tr>
      <w:tr w:rsidR="000316B7" w:rsidRPr="00285127" w:rsidTr="006266C2">
        <w:tc>
          <w:tcPr>
            <w:tcW w:w="2835" w:type="dxa"/>
          </w:tcPr>
          <w:p w:rsidR="000316B7" w:rsidRPr="00285127" w:rsidRDefault="000316B7" w:rsidP="006266C2">
            <w:pPr>
              <w:pStyle w:val="23"/>
              <w:spacing w:after="0" w:line="240" w:lineRule="auto"/>
              <w:jc w:val="right"/>
              <w:rPr>
                <w:b/>
              </w:rPr>
            </w:pPr>
            <w:r w:rsidRPr="00285127">
              <w:t>Форма обучения</w:t>
            </w:r>
          </w:p>
        </w:tc>
        <w:tc>
          <w:tcPr>
            <w:tcW w:w="3686" w:type="dxa"/>
          </w:tcPr>
          <w:p w:rsidR="000316B7" w:rsidRPr="00285127" w:rsidRDefault="000316B7" w:rsidP="006266C2">
            <w:pPr>
              <w:pStyle w:val="23"/>
              <w:spacing w:after="0" w:line="240" w:lineRule="auto"/>
            </w:pPr>
          </w:p>
        </w:tc>
      </w:tr>
    </w:tbl>
    <w:p w:rsidR="000316B7" w:rsidRPr="00285127" w:rsidRDefault="000316B7" w:rsidP="000316B7">
      <w:pPr>
        <w:pStyle w:val="23"/>
        <w:spacing w:after="0" w:line="240" w:lineRule="auto"/>
        <w:ind w:firstLine="720"/>
      </w:pPr>
    </w:p>
    <w:p w:rsidR="000316B7" w:rsidRPr="00285127" w:rsidRDefault="000316B7" w:rsidP="000316B7">
      <w:pPr>
        <w:pStyle w:val="23"/>
        <w:spacing w:after="0" w:line="240" w:lineRule="auto"/>
        <w:ind w:firstLine="720"/>
        <w:rPr>
          <w:b/>
          <w:bCs/>
        </w:rPr>
      </w:pPr>
    </w:p>
    <w:p w:rsidR="000316B7" w:rsidRPr="00285127" w:rsidRDefault="000316B7" w:rsidP="000316B7">
      <w:pPr>
        <w:pStyle w:val="23"/>
        <w:spacing w:after="0" w:line="240" w:lineRule="auto"/>
        <w:ind w:firstLine="720"/>
        <w:rPr>
          <w:b/>
          <w:bCs/>
        </w:rPr>
      </w:pPr>
    </w:p>
    <w:tbl>
      <w:tblPr>
        <w:tblStyle w:val="af"/>
        <w:tblpPr w:leftFromText="180" w:rightFromText="180" w:vertAnchor="text" w:horzAnchor="margin" w:tblpXSpec="right" w:tblpY="83"/>
        <w:tblW w:w="6521" w:type="dxa"/>
        <w:tblLook w:val="04A0" w:firstRow="1" w:lastRow="0" w:firstColumn="1" w:lastColumn="0" w:noHBand="0" w:noVBand="1"/>
      </w:tblPr>
      <w:tblGrid>
        <w:gridCol w:w="2835"/>
        <w:gridCol w:w="3686"/>
      </w:tblGrid>
      <w:tr w:rsidR="000316B7" w:rsidRPr="00285127" w:rsidTr="006266C2">
        <w:tc>
          <w:tcPr>
            <w:tcW w:w="2835" w:type="dxa"/>
          </w:tcPr>
          <w:p w:rsidR="000316B7" w:rsidRPr="00285127" w:rsidRDefault="000316B7" w:rsidP="006266C2">
            <w:pPr>
              <w:pStyle w:val="23"/>
              <w:spacing w:after="0" w:line="240" w:lineRule="auto"/>
              <w:jc w:val="right"/>
            </w:pPr>
            <w:r w:rsidRPr="00285127">
              <w:t>Руководитель:</w:t>
            </w:r>
          </w:p>
          <w:p w:rsidR="000316B7" w:rsidRPr="00285127" w:rsidRDefault="000316B7" w:rsidP="006266C2">
            <w:pPr>
              <w:pStyle w:val="23"/>
              <w:spacing w:after="0" w:line="240" w:lineRule="auto"/>
              <w:jc w:val="right"/>
              <w:rPr>
                <w:b/>
              </w:rPr>
            </w:pPr>
            <w:r w:rsidRPr="00285127">
              <w:t xml:space="preserve">Должность </w:t>
            </w:r>
          </w:p>
        </w:tc>
        <w:tc>
          <w:tcPr>
            <w:tcW w:w="3686" w:type="dxa"/>
          </w:tcPr>
          <w:p w:rsidR="00AB08DD" w:rsidRPr="00285127" w:rsidRDefault="00AB08DD" w:rsidP="00D629C4">
            <w:pPr>
              <w:pStyle w:val="23"/>
              <w:spacing w:after="0" w:line="240" w:lineRule="auto"/>
            </w:pPr>
            <w:r>
              <w:t>Доцент каф. ТГП</w:t>
            </w:r>
            <w:r w:rsidR="0008089B">
              <w:t>, к.п.н.</w:t>
            </w:r>
          </w:p>
        </w:tc>
      </w:tr>
      <w:tr w:rsidR="000316B7" w:rsidRPr="00285127" w:rsidTr="006266C2">
        <w:tc>
          <w:tcPr>
            <w:tcW w:w="2835" w:type="dxa"/>
          </w:tcPr>
          <w:p w:rsidR="000316B7" w:rsidRPr="00285127" w:rsidRDefault="000316B7" w:rsidP="006266C2">
            <w:pPr>
              <w:pStyle w:val="23"/>
              <w:spacing w:after="0" w:line="240" w:lineRule="auto"/>
              <w:jc w:val="right"/>
              <w:rPr>
                <w:b/>
              </w:rPr>
            </w:pPr>
            <w:r w:rsidRPr="00285127">
              <w:t>ФИО</w:t>
            </w:r>
          </w:p>
        </w:tc>
        <w:tc>
          <w:tcPr>
            <w:tcW w:w="3686" w:type="dxa"/>
          </w:tcPr>
          <w:p w:rsidR="00D629C4" w:rsidRDefault="00D629C4" w:rsidP="00D629C4">
            <w:pPr>
              <w:pStyle w:val="23"/>
              <w:spacing w:after="0" w:line="240" w:lineRule="auto"/>
            </w:pPr>
            <w:r>
              <w:t>Албитова Е. П.</w:t>
            </w:r>
          </w:p>
          <w:p w:rsidR="000316B7" w:rsidRPr="00285127" w:rsidRDefault="000316B7" w:rsidP="006266C2">
            <w:pPr>
              <w:pStyle w:val="23"/>
              <w:spacing w:after="0" w:line="240" w:lineRule="auto"/>
            </w:pPr>
          </w:p>
        </w:tc>
      </w:tr>
    </w:tbl>
    <w:p w:rsidR="000316B7" w:rsidRPr="00285127" w:rsidRDefault="000316B7" w:rsidP="000316B7">
      <w:pPr>
        <w:pStyle w:val="23"/>
        <w:spacing w:after="0" w:line="240" w:lineRule="auto"/>
        <w:ind w:firstLine="720"/>
        <w:rPr>
          <w:b/>
          <w:bCs/>
        </w:rPr>
      </w:pPr>
    </w:p>
    <w:p w:rsidR="000316B7" w:rsidRPr="00285127" w:rsidRDefault="000316B7" w:rsidP="000316B7">
      <w:pPr>
        <w:pStyle w:val="23"/>
        <w:spacing w:after="0" w:line="240" w:lineRule="auto"/>
        <w:ind w:firstLine="720"/>
        <w:rPr>
          <w:b/>
          <w:bCs/>
        </w:rPr>
      </w:pPr>
    </w:p>
    <w:p w:rsidR="000316B7" w:rsidRPr="00285127" w:rsidRDefault="000316B7" w:rsidP="000316B7">
      <w:pPr>
        <w:pStyle w:val="23"/>
        <w:spacing w:after="0" w:line="240" w:lineRule="auto"/>
        <w:ind w:firstLine="720"/>
        <w:rPr>
          <w:b/>
          <w:bCs/>
        </w:rPr>
      </w:pPr>
    </w:p>
    <w:p w:rsidR="000316B7" w:rsidRPr="00285127" w:rsidRDefault="000316B7" w:rsidP="000316B7">
      <w:pPr>
        <w:pStyle w:val="23"/>
        <w:spacing w:after="0" w:line="240" w:lineRule="auto"/>
        <w:ind w:firstLine="720"/>
        <w:rPr>
          <w:b/>
          <w:bCs/>
        </w:rPr>
      </w:pPr>
    </w:p>
    <w:p w:rsidR="000316B7" w:rsidRPr="00285127" w:rsidRDefault="000316B7" w:rsidP="000316B7">
      <w:pPr>
        <w:pStyle w:val="23"/>
        <w:spacing w:after="0" w:line="240" w:lineRule="auto"/>
        <w:ind w:firstLine="720"/>
        <w:rPr>
          <w:b/>
          <w:bCs/>
        </w:rPr>
      </w:pPr>
    </w:p>
    <w:p w:rsidR="000316B7" w:rsidRPr="00285127" w:rsidRDefault="000316B7" w:rsidP="000316B7">
      <w:pPr>
        <w:pStyle w:val="23"/>
        <w:spacing w:after="0" w:line="240" w:lineRule="auto"/>
        <w:ind w:firstLine="720"/>
        <w:rPr>
          <w:b/>
          <w:bCs/>
        </w:rPr>
      </w:pPr>
    </w:p>
    <w:p w:rsidR="000316B7" w:rsidRPr="00285127" w:rsidRDefault="000316B7" w:rsidP="000316B7">
      <w:pPr>
        <w:pStyle w:val="23"/>
        <w:spacing w:after="0" w:line="240" w:lineRule="auto"/>
        <w:ind w:firstLine="720"/>
        <w:jc w:val="center"/>
        <w:rPr>
          <w:b/>
          <w:bCs/>
        </w:rPr>
      </w:pPr>
    </w:p>
    <w:p w:rsidR="000316B7" w:rsidRPr="00285127" w:rsidRDefault="000316B7" w:rsidP="000316B7">
      <w:pPr>
        <w:pStyle w:val="23"/>
        <w:spacing w:after="0" w:line="240" w:lineRule="auto"/>
        <w:ind w:firstLine="720"/>
        <w:jc w:val="center"/>
      </w:pPr>
    </w:p>
    <w:p w:rsidR="000316B7" w:rsidRPr="00285127" w:rsidRDefault="000316B7" w:rsidP="000316B7">
      <w:pPr>
        <w:pStyle w:val="23"/>
        <w:spacing w:after="0" w:line="240" w:lineRule="auto"/>
        <w:ind w:firstLine="720"/>
        <w:jc w:val="center"/>
      </w:pPr>
    </w:p>
    <w:p w:rsidR="000316B7" w:rsidRPr="00285127" w:rsidRDefault="000316B7" w:rsidP="000316B7">
      <w:pPr>
        <w:pStyle w:val="23"/>
        <w:spacing w:after="0" w:line="240" w:lineRule="auto"/>
        <w:ind w:firstLine="720"/>
        <w:jc w:val="center"/>
      </w:pPr>
    </w:p>
    <w:p w:rsidR="000316B7" w:rsidRPr="00285127" w:rsidRDefault="000316B7" w:rsidP="000316B7">
      <w:pPr>
        <w:pStyle w:val="23"/>
        <w:spacing w:after="0" w:line="240" w:lineRule="auto"/>
        <w:ind w:firstLine="720"/>
        <w:jc w:val="center"/>
      </w:pPr>
    </w:p>
    <w:p w:rsidR="000316B7" w:rsidRPr="00285127" w:rsidRDefault="000316B7" w:rsidP="000316B7">
      <w:pPr>
        <w:pStyle w:val="23"/>
        <w:spacing w:after="0" w:line="240" w:lineRule="auto"/>
        <w:ind w:firstLine="720"/>
        <w:jc w:val="center"/>
      </w:pPr>
    </w:p>
    <w:p w:rsidR="000316B7" w:rsidRPr="00285127" w:rsidRDefault="000316B7" w:rsidP="000316B7">
      <w:pPr>
        <w:pStyle w:val="23"/>
        <w:spacing w:after="0" w:line="240" w:lineRule="auto"/>
        <w:ind w:firstLine="720"/>
        <w:jc w:val="center"/>
      </w:pPr>
    </w:p>
    <w:p w:rsidR="000316B7" w:rsidRPr="00285127" w:rsidRDefault="000316B7" w:rsidP="000316B7">
      <w:pPr>
        <w:pStyle w:val="23"/>
        <w:spacing w:after="0" w:line="240" w:lineRule="auto"/>
        <w:ind w:firstLine="720"/>
        <w:jc w:val="center"/>
      </w:pPr>
    </w:p>
    <w:p w:rsidR="000316B7" w:rsidRPr="00285127" w:rsidRDefault="000316B7" w:rsidP="000316B7">
      <w:pPr>
        <w:pStyle w:val="23"/>
        <w:spacing w:after="0" w:line="240" w:lineRule="auto"/>
        <w:ind w:firstLine="720"/>
        <w:jc w:val="center"/>
        <w:rPr>
          <w:b/>
          <w:bCs/>
        </w:rPr>
      </w:pPr>
      <w:r w:rsidRPr="00285127">
        <w:t>Чита – 20__</w:t>
      </w:r>
    </w:p>
    <w:p w:rsidR="000316B7" w:rsidRPr="00285127" w:rsidRDefault="000316B7" w:rsidP="00346AA8">
      <w:pPr>
        <w:pStyle w:val="a6"/>
        <w:spacing w:after="0"/>
        <w:ind w:left="0" w:firstLine="720"/>
        <w:jc w:val="right"/>
      </w:pPr>
      <w:r w:rsidRPr="00285127">
        <w:br w:type="page"/>
      </w:r>
    </w:p>
    <w:p w:rsidR="000316B7" w:rsidRPr="00285127" w:rsidRDefault="000316B7" w:rsidP="000316B7">
      <w:pPr>
        <w:pStyle w:val="23"/>
        <w:spacing w:after="0" w:line="240" w:lineRule="auto"/>
        <w:ind w:firstLine="720"/>
        <w:jc w:val="right"/>
      </w:pPr>
      <w:r w:rsidRPr="00285127">
        <w:lastRenderedPageBreak/>
        <w:t>Приложение В</w:t>
      </w:r>
    </w:p>
    <w:p w:rsidR="00347AE5" w:rsidRPr="00285127" w:rsidRDefault="00347AE5" w:rsidP="000316B7">
      <w:pPr>
        <w:pStyle w:val="23"/>
        <w:spacing w:after="0" w:line="240" w:lineRule="auto"/>
        <w:ind w:firstLine="720"/>
        <w:jc w:val="right"/>
        <w:rPr>
          <w:b/>
          <w:i/>
          <w:iCs/>
        </w:rPr>
      </w:pPr>
    </w:p>
    <w:tbl>
      <w:tblPr>
        <w:tblpPr w:leftFromText="180" w:rightFromText="180" w:vertAnchor="page" w:horzAnchor="margin" w:tblpXSpec="center" w:tblpY="2476"/>
        <w:tblW w:w="4721" w:type="pct"/>
        <w:tblLayout w:type="fixed"/>
        <w:tblLook w:val="01E0" w:firstRow="1" w:lastRow="1" w:firstColumn="1" w:lastColumn="1" w:noHBand="0" w:noVBand="0"/>
      </w:tblPr>
      <w:tblGrid>
        <w:gridCol w:w="638"/>
        <w:gridCol w:w="7974"/>
        <w:gridCol w:w="425"/>
      </w:tblGrid>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ВВЕДЕНИЕ……………………………………………………..……..</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2</w:t>
            </w: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Cs/>
                <w:color w:val="000000"/>
              </w:rPr>
            </w:pPr>
            <w:r w:rsidRPr="00285127">
              <w:rPr>
                <w:color w:val="000000"/>
              </w:rPr>
              <w:t>1.</w:t>
            </w: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Cs/>
                <w:color w:val="000000"/>
              </w:rPr>
            </w:pPr>
            <w:r w:rsidRPr="00285127">
              <w:rPr>
                <w:color w:val="000000"/>
              </w:rPr>
              <w:t>ПОНЯТИЕ И ЗНАЧЕНИЕ ТОЛКОВАНИЯ ПРАВА</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Cs/>
                <w:color w:val="000000"/>
              </w:rPr>
            </w:pP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r w:rsidRPr="00285127">
              <w:rPr>
                <w:color w:val="000000"/>
              </w:rPr>
              <w:t>1.1.</w:t>
            </w: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Понятие толкование норм права ………..…………………………</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3</w:t>
            </w: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r w:rsidRPr="00285127">
              <w:rPr>
                <w:color w:val="000000"/>
              </w:rPr>
              <w:t>1.2.</w:t>
            </w: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Цели толкования норм права …………..…………………………….</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6</w:t>
            </w: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r w:rsidRPr="00285127">
              <w:rPr>
                <w:color w:val="000000"/>
              </w:rPr>
              <w:t>1.3.</w:t>
            </w: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Юридическое значение толкования норм права …………………</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9</w:t>
            </w: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Cs/>
                <w:color w:val="000000"/>
              </w:rPr>
            </w:pPr>
            <w:r w:rsidRPr="00285127">
              <w:rPr>
                <w:color w:val="000000"/>
              </w:rPr>
              <w:t>2.</w:t>
            </w: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Cs/>
                <w:color w:val="000000"/>
              </w:rPr>
            </w:pPr>
            <w:r w:rsidRPr="00285127">
              <w:rPr>
                <w:color w:val="000000"/>
              </w:rPr>
              <w:t>АНАЛИЗ ОСНОВНЫХ СПОСОБОВ ТОЛКОВАНИЯ ПРАВА</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Cs/>
                <w:color w:val="000000"/>
              </w:rPr>
            </w:pP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r w:rsidRPr="00285127">
              <w:rPr>
                <w:color w:val="000000"/>
              </w:rPr>
              <w:t>2.1.</w:t>
            </w: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 xml:space="preserve"> Правила и </w:t>
            </w:r>
            <w:r w:rsidR="00116BD2" w:rsidRPr="00285127">
              <w:rPr>
                <w:color w:val="000000"/>
              </w:rPr>
              <w:t>приёмы</w:t>
            </w:r>
            <w:r w:rsidRPr="00285127">
              <w:rPr>
                <w:color w:val="000000"/>
              </w:rPr>
              <w:t xml:space="preserve"> грамматического толкования ………………</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14</w:t>
            </w: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r w:rsidRPr="00285127">
              <w:rPr>
                <w:color w:val="000000"/>
              </w:rPr>
              <w:t>2.2.</w:t>
            </w: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spacing w:val="-10"/>
              </w:rPr>
            </w:pPr>
            <w:r w:rsidRPr="00285127">
              <w:rPr>
                <w:color w:val="000000"/>
                <w:spacing w:val="-10"/>
              </w:rPr>
              <w:t xml:space="preserve">Правила и </w:t>
            </w:r>
            <w:r w:rsidR="00116BD2" w:rsidRPr="00285127">
              <w:rPr>
                <w:color w:val="000000"/>
                <w:spacing w:val="-10"/>
              </w:rPr>
              <w:t>приёмы</w:t>
            </w:r>
            <w:r w:rsidRPr="00285127">
              <w:rPr>
                <w:color w:val="000000"/>
                <w:spacing w:val="-10"/>
              </w:rPr>
              <w:t xml:space="preserve"> систематического толкования ………………………</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18</w:t>
            </w: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r w:rsidRPr="00285127">
              <w:rPr>
                <w:color w:val="000000"/>
              </w:rPr>
              <w:t>2.3.</w:t>
            </w: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Оформление актов толкования права ………………………………</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22</w:t>
            </w: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ЗАКЛЮЧЕНИЕ……………………………………………………</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25</w:t>
            </w:r>
          </w:p>
        </w:tc>
      </w:tr>
      <w:tr w:rsidR="000316B7" w:rsidRPr="00285127" w:rsidTr="006266C2">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СПИСОК ИСПОЛЬЗОВАННЫХ ИСТОЧНИКОВ .………………</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26</w:t>
            </w:r>
          </w:p>
        </w:tc>
      </w:tr>
      <w:tr w:rsidR="000316B7" w:rsidRPr="00285127" w:rsidTr="006266C2">
        <w:trPr>
          <w:trHeight w:val="323"/>
        </w:trPr>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ПРИЛОЖЕНИЕ А…………………………………………………..…</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28</w:t>
            </w:r>
          </w:p>
        </w:tc>
      </w:tr>
      <w:tr w:rsidR="000316B7" w:rsidRPr="00285127" w:rsidTr="006266C2">
        <w:trPr>
          <w:trHeight w:val="323"/>
        </w:trPr>
        <w:tc>
          <w:tcPr>
            <w:tcW w:w="353" w:type="pct"/>
          </w:tcPr>
          <w:p w:rsidR="000316B7" w:rsidRPr="00285127" w:rsidRDefault="000316B7" w:rsidP="006266C2">
            <w:pPr>
              <w:pStyle w:val="23"/>
              <w:autoSpaceDE w:val="0"/>
              <w:autoSpaceDN w:val="0"/>
              <w:adjustRightInd w:val="0"/>
              <w:spacing w:after="0" w:line="240" w:lineRule="auto"/>
              <w:jc w:val="right"/>
              <w:rPr>
                <w:b/>
                <w:bCs/>
                <w:color w:val="000000"/>
              </w:rPr>
            </w:pPr>
          </w:p>
        </w:tc>
        <w:tc>
          <w:tcPr>
            <w:tcW w:w="4412" w:type="pct"/>
            <w:tcMar>
              <w:left w:w="0" w:type="dxa"/>
              <w:right w:w="0" w:type="dxa"/>
            </w:tcMar>
          </w:tcPr>
          <w:p w:rsidR="000316B7" w:rsidRPr="00285127" w:rsidRDefault="000316B7" w:rsidP="006266C2">
            <w:pPr>
              <w:pStyle w:val="23"/>
              <w:autoSpaceDE w:val="0"/>
              <w:autoSpaceDN w:val="0"/>
              <w:adjustRightInd w:val="0"/>
              <w:spacing w:after="0" w:line="240" w:lineRule="auto"/>
              <w:jc w:val="both"/>
              <w:rPr>
                <w:b/>
                <w:bCs/>
                <w:color w:val="000000"/>
              </w:rPr>
            </w:pPr>
            <w:r w:rsidRPr="00285127">
              <w:rPr>
                <w:color w:val="000000"/>
              </w:rPr>
              <w:t>ПРИЛОЖЕНИЕ Б……………………………………………………</w:t>
            </w:r>
          </w:p>
        </w:tc>
        <w:tc>
          <w:tcPr>
            <w:tcW w:w="235" w:type="pct"/>
            <w:tcMar>
              <w:left w:w="0" w:type="dxa"/>
            </w:tcMar>
          </w:tcPr>
          <w:p w:rsidR="000316B7" w:rsidRPr="00285127" w:rsidRDefault="000316B7" w:rsidP="006266C2">
            <w:pPr>
              <w:pStyle w:val="23"/>
              <w:autoSpaceDE w:val="0"/>
              <w:autoSpaceDN w:val="0"/>
              <w:adjustRightInd w:val="0"/>
              <w:spacing w:after="0" w:line="240" w:lineRule="auto"/>
              <w:rPr>
                <w:b/>
                <w:bCs/>
                <w:color w:val="000000"/>
              </w:rPr>
            </w:pPr>
            <w:r w:rsidRPr="00285127">
              <w:rPr>
                <w:color w:val="000000"/>
              </w:rPr>
              <w:t>29</w:t>
            </w:r>
          </w:p>
        </w:tc>
      </w:tr>
    </w:tbl>
    <w:p w:rsidR="000316B7" w:rsidRPr="00285127" w:rsidRDefault="000316B7" w:rsidP="00347AE5">
      <w:pPr>
        <w:pStyle w:val="23"/>
        <w:spacing w:after="0" w:line="240" w:lineRule="auto"/>
        <w:ind w:firstLine="720"/>
        <w:jc w:val="center"/>
        <w:rPr>
          <w:b/>
          <w:bCs/>
        </w:rPr>
      </w:pPr>
      <w:r w:rsidRPr="00285127">
        <w:t>СОДЕРЖАНИЕ</w:t>
      </w:r>
    </w:p>
    <w:p w:rsidR="000316B7" w:rsidRPr="00285127" w:rsidRDefault="000316B7" w:rsidP="000316B7">
      <w:pPr>
        <w:pStyle w:val="23"/>
        <w:spacing w:after="0" w:line="240" w:lineRule="auto"/>
        <w:ind w:firstLine="720"/>
        <w:rPr>
          <w:b/>
          <w:bCs/>
        </w:rPr>
      </w:pPr>
    </w:p>
    <w:p w:rsidR="000316B7" w:rsidRPr="00285127" w:rsidRDefault="000316B7" w:rsidP="000316B7">
      <w:pPr>
        <w:rPr>
          <w:color w:val="000000"/>
        </w:rPr>
      </w:pPr>
      <w:r w:rsidRPr="00285127">
        <w:rPr>
          <w:color w:val="000000"/>
        </w:rPr>
        <w:br w:type="page"/>
      </w:r>
    </w:p>
    <w:p w:rsidR="000316B7" w:rsidRPr="00285127" w:rsidRDefault="000316B7" w:rsidP="000316B7">
      <w:pPr>
        <w:ind w:firstLine="567"/>
        <w:jc w:val="right"/>
        <w:rPr>
          <w:color w:val="000000"/>
        </w:rPr>
      </w:pPr>
      <w:r w:rsidRPr="00285127">
        <w:lastRenderedPageBreak/>
        <w:t>Приложение Г</w:t>
      </w:r>
    </w:p>
    <w:p w:rsidR="000316B7" w:rsidRPr="00285127" w:rsidRDefault="000316B7" w:rsidP="000316B7">
      <w:pPr>
        <w:shd w:val="clear" w:color="auto" w:fill="FFFFFF"/>
        <w:jc w:val="center"/>
        <w:rPr>
          <w:b/>
          <w:color w:val="000000"/>
        </w:rPr>
      </w:pPr>
      <w:r w:rsidRPr="00285127">
        <w:rPr>
          <w:b/>
          <w:color w:val="000000"/>
        </w:rPr>
        <w:t>СПИСОК ИСПОЛЬЗОВАННЫХ ИСТОЧНИКОВ</w:t>
      </w:r>
    </w:p>
    <w:p w:rsidR="000316B7" w:rsidRPr="00285127" w:rsidRDefault="000316B7" w:rsidP="000316B7">
      <w:pPr>
        <w:shd w:val="clear" w:color="auto" w:fill="FFFFFF"/>
        <w:ind w:firstLine="720"/>
        <w:jc w:val="center"/>
        <w:rPr>
          <w:color w:val="000000"/>
        </w:rPr>
      </w:pPr>
      <w:r w:rsidRPr="00285127">
        <w:rPr>
          <w:color w:val="000000"/>
        </w:rPr>
        <w:t>Нормативные правовые акты</w:t>
      </w:r>
    </w:p>
    <w:p w:rsidR="000316B7" w:rsidRPr="00285127" w:rsidRDefault="000316B7" w:rsidP="004A6B37">
      <w:pPr>
        <w:numPr>
          <w:ilvl w:val="0"/>
          <w:numId w:val="11"/>
        </w:numPr>
        <w:tabs>
          <w:tab w:val="left" w:pos="851"/>
          <w:tab w:val="left" w:pos="1080"/>
        </w:tabs>
        <w:autoSpaceDE w:val="0"/>
        <w:autoSpaceDN w:val="0"/>
        <w:adjustRightInd w:val="0"/>
        <w:ind w:left="0" w:firstLine="567"/>
        <w:jc w:val="both"/>
      </w:pPr>
      <w:r w:rsidRPr="00285127">
        <w:t xml:space="preserve">Конституция Российской Федерации: принята всенародным голосованием 12 дек. </w:t>
      </w:r>
      <w:smartTag w:uri="urn:schemas-microsoft-com:office:smarttags" w:element="metricconverter">
        <w:smartTagPr>
          <w:attr w:name="ProductID" w:val="1993 г"/>
        </w:smartTagPr>
        <w:r w:rsidRPr="00285127">
          <w:t>1993 г</w:t>
        </w:r>
      </w:smartTag>
      <w:r w:rsidRPr="00285127">
        <w:t>. с учетом поправок, внесенных Законами РФ о поправках к Конституции РФ  [от 30.12. 2008 № :-ФКЗ], [ 30.12.2008. № 7-ФКЗ] // «Российская газета», N 7, 21.01.2009.</w:t>
      </w:r>
    </w:p>
    <w:p w:rsidR="000316B7" w:rsidRPr="00285127" w:rsidRDefault="000316B7" w:rsidP="004A6B37">
      <w:pPr>
        <w:numPr>
          <w:ilvl w:val="0"/>
          <w:numId w:val="11"/>
        </w:numPr>
        <w:tabs>
          <w:tab w:val="left" w:pos="851"/>
          <w:tab w:val="left" w:pos="1080"/>
        </w:tabs>
        <w:autoSpaceDE w:val="0"/>
        <w:autoSpaceDN w:val="0"/>
        <w:adjustRightInd w:val="0"/>
        <w:ind w:left="0" w:firstLine="567"/>
        <w:jc w:val="both"/>
      </w:pPr>
      <w:r w:rsidRPr="00285127">
        <w:t>О праве граждан Российской Федерации на свободу передвижения, выбор места пребывания и жительства в пределах Российской Федерации: закон Российской Федерации [от 25 июня 1993 № 5242-1] (ред. от 25 декабря 2008) // «Российская газета», N 152, 10.08.1993.</w:t>
      </w:r>
    </w:p>
    <w:p w:rsidR="000316B7" w:rsidRPr="00285127" w:rsidRDefault="000316B7" w:rsidP="004A6B37">
      <w:pPr>
        <w:numPr>
          <w:ilvl w:val="0"/>
          <w:numId w:val="11"/>
        </w:numPr>
        <w:tabs>
          <w:tab w:val="left" w:pos="851"/>
          <w:tab w:val="left" w:pos="1080"/>
        </w:tabs>
        <w:autoSpaceDE w:val="0"/>
        <w:autoSpaceDN w:val="0"/>
        <w:adjustRightInd w:val="0"/>
        <w:ind w:left="0" w:firstLine="567"/>
        <w:jc w:val="both"/>
      </w:pPr>
      <w:r w:rsidRPr="00285127">
        <w:t xml:space="preserve">О системе и структуре федеральных органов исполнительной власти: Указ Президента Рос. Федерации от 9 марта </w:t>
      </w:r>
      <w:smartTag w:uri="urn:schemas-microsoft-com:office:smarttags" w:element="metricconverter">
        <w:smartTagPr>
          <w:attr w:name="ProductID" w:val="2004 г"/>
        </w:smartTagPr>
        <w:r w:rsidRPr="00285127">
          <w:t>2004 г</w:t>
        </w:r>
      </w:smartTag>
      <w:r w:rsidRPr="00285127">
        <w:t xml:space="preserve">. № 314 (с послед. изм и доп.) // Справочная правовая система Консультант Плюс. </w:t>
      </w:r>
    </w:p>
    <w:p w:rsidR="000316B7" w:rsidRPr="00285127" w:rsidRDefault="000316B7" w:rsidP="004A6B37">
      <w:pPr>
        <w:pStyle w:val="a5"/>
        <w:numPr>
          <w:ilvl w:val="0"/>
          <w:numId w:val="11"/>
        </w:numPr>
        <w:shd w:val="clear" w:color="auto" w:fill="FFFFFF"/>
        <w:tabs>
          <w:tab w:val="left" w:pos="851"/>
          <w:tab w:val="left" w:pos="1080"/>
        </w:tabs>
        <w:spacing w:after="0" w:line="240" w:lineRule="auto"/>
        <w:ind w:left="0" w:firstLine="567"/>
        <w:jc w:val="both"/>
        <w:rPr>
          <w:rFonts w:ascii="Times New Roman" w:hAnsi="Times New Roman"/>
          <w:color w:val="000000"/>
          <w:sz w:val="24"/>
          <w:szCs w:val="24"/>
        </w:rPr>
      </w:pPr>
      <w:r w:rsidRPr="00285127">
        <w:rPr>
          <w:rFonts w:ascii="Times New Roman" w:hAnsi="Times New Roman"/>
          <w:color w:val="000000"/>
          <w:sz w:val="24"/>
          <w:szCs w:val="24"/>
        </w:rPr>
        <w:t xml:space="preserve">Устав Забайкальского края: закон Забайкальского края [17 февраля </w:t>
      </w:r>
      <w:smartTag w:uri="urn:schemas-microsoft-com:office:smarttags" w:element="metricconverter">
        <w:smartTagPr>
          <w:attr w:name="ProductID" w:val="2009 г"/>
        </w:smartTagPr>
        <w:r w:rsidRPr="00285127">
          <w:rPr>
            <w:rFonts w:ascii="Times New Roman" w:hAnsi="Times New Roman"/>
            <w:color w:val="000000"/>
            <w:sz w:val="24"/>
            <w:szCs w:val="24"/>
          </w:rPr>
          <w:t>2009 г</w:t>
        </w:r>
      </w:smartTag>
      <w:r w:rsidRPr="00285127">
        <w:rPr>
          <w:rFonts w:ascii="Times New Roman" w:hAnsi="Times New Roman"/>
          <w:color w:val="000000"/>
          <w:sz w:val="24"/>
          <w:szCs w:val="24"/>
        </w:rPr>
        <w:t xml:space="preserve">. №125 – ЗЗК </w:t>
      </w:r>
      <w:r w:rsidRPr="00285127">
        <w:rPr>
          <w:rFonts w:ascii="Times New Roman" w:hAnsi="Times New Roman"/>
          <w:sz w:val="24"/>
          <w:szCs w:val="24"/>
        </w:rPr>
        <w:t>(с посл. изм. и доп.)</w:t>
      </w:r>
      <w:r w:rsidRPr="00285127">
        <w:rPr>
          <w:rFonts w:ascii="Times New Roman" w:hAnsi="Times New Roman"/>
          <w:color w:val="000000"/>
          <w:sz w:val="24"/>
          <w:szCs w:val="24"/>
        </w:rPr>
        <w:t>] // Забайкальский рабочий. – 2009. – №30. – 18 февраля.</w:t>
      </w:r>
    </w:p>
    <w:p w:rsidR="000316B7" w:rsidRPr="00285127" w:rsidRDefault="000316B7" w:rsidP="004A6B37">
      <w:pPr>
        <w:pStyle w:val="a5"/>
        <w:numPr>
          <w:ilvl w:val="0"/>
          <w:numId w:val="11"/>
        </w:numPr>
        <w:shd w:val="clear" w:color="auto" w:fill="FFFFFF"/>
        <w:tabs>
          <w:tab w:val="left" w:pos="851"/>
          <w:tab w:val="left" w:pos="1080"/>
        </w:tabs>
        <w:spacing w:after="0" w:line="240" w:lineRule="auto"/>
        <w:ind w:left="0" w:firstLine="567"/>
        <w:jc w:val="both"/>
        <w:rPr>
          <w:rFonts w:ascii="Times New Roman" w:hAnsi="Times New Roman"/>
          <w:color w:val="000000"/>
          <w:sz w:val="24"/>
          <w:szCs w:val="24"/>
        </w:rPr>
      </w:pPr>
      <w:r w:rsidRPr="00285127">
        <w:rPr>
          <w:rFonts w:ascii="Times New Roman" w:hAnsi="Times New Roman"/>
          <w:color w:val="000000"/>
          <w:sz w:val="24"/>
          <w:szCs w:val="24"/>
        </w:rPr>
        <w:t>Положение «О порядке реализации правотворческой инициативы  граждан»: решение Думы городского округа «Город Чита» [24 ноября 2005г. №197] // Читинское обозрение. – 2005. – №48. – 30 ноября.</w:t>
      </w:r>
    </w:p>
    <w:p w:rsidR="000316B7" w:rsidRPr="00285127" w:rsidRDefault="000316B7" w:rsidP="000316B7">
      <w:pPr>
        <w:shd w:val="clear" w:color="auto" w:fill="FFFFFF"/>
        <w:tabs>
          <w:tab w:val="left" w:pos="851"/>
          <w:tab w:val="left" w:pos="1080"/>
        </w:tabs>
        <w:ind w:firstLine="567"/>
        <w:jc w:val="center"/>
        <w:rPr>
          <w:color w:val="000000"/>
        </w:rPr>
      </w:pPr>
      <w:r w:rsidRPr="00285127">
        <w:rPr>
          <w:color w:val="000000"/>
        </w:rPr>
        <w:t>Учебная и научная литература</w:t>
      </w:r>
    </w:p>
    <w:p w:rsidR="000316B7" w:rsidRPr="00285127" w:rsidRDefault="000316B7" w:rsidP="004A6B37">
      <w:pPr>
        <w:widowControl w:val="0"/>
        <w:numPr>
          <w:ilvl w:val="0"/>
          <w:numId w:val="11"/>
        </w:numPr>
        <w:tabs>
          <w:tab w:val="left" w:pos="0"/>
          <w:tab w:val="num" w:pos="540"/>
          <w:tab w:val="left" w:pos="851"/>
          <w:tab w:val="left" w:pos="900"/>
          <w:tab w:val="left" w:pos="1080"/>
        </w:tabs>
        <w:ind w:left="0" w:firstLine="567"/>
        <w:jc w:val="both"/>
        <w:rPr>
          <w:b/>
          <w:spacing w:val="-4"/>
        </w:rPr>
      </w:pPr>
      <w:r w:rsidRPr="00285127">
        <w:rPr>
          <w:spacing w:val="-4"/>
        </w:rPr>
        <w:t>Арзамасов Ю.Г. Ведомственное нормотворчество как тип юридической деятельности. // Государство и право. –2006. – № 9. – С. 11.</w:t>
      </w:r>
    </w:p>
    <w:p w:rsidR="000316B7" w:rsidRPr="00285127" w:rsidRDefault="000316B7" w:rsidP="004A6B37">
      <w:pPr>
        <w:widowControl w:val="0"/>
        <w:numPr>
          <w:ilvl w:val="0"/>
          <w:numId w:val="11"/>
        </w:numPr>
        <w:tabs>
          <w:tab w:val="left" w:pos="0"/>
          <w:tab w:val="num" w:pos="540"/>
          <w:tab w:val="left" w:pos="851"/>
          <w:tab w:val="left" w:pos="900"/>
          <w:tab w:val="left" w:pos="1080"/>
        </w:tabs>
        <w:ind w:left="0" w:firstLine="567"/>
        <w:jc w:val="both"/>
        <w:rPr>
          <w:spacing w:val="-8"/>
        </w:rPr>
      </w:pPr>
      <w:r w:rsidRPr="00285127">
        <w:rPr>
          <w:spacing w:val="-8"/>
        </w:rPr>
        <w:t>Бошно С.В. Прецедент, закон и доктрина (опыт социолого-юридического исследования) // Государство и право. – 2007. – № 4. – С. 72.</w:t>
      </w:r>
    </w:p>
    <w:p w:rsidR="000316B7" w:rsidRPr="00285127" w:rsidRDefault="000316B7" w:rsidP="004A6B37">
      <w:pPr>
        <w:widowControl w:val="0"/>
        <w:numPr>
          <w:ilvl w:val="0"/>
          <w:numId w:val="11"/>
        </w:numPr>
        <w:tabs>
          <w:tab w:val="num" w:pos="720"/>
          <w:tab w:val="left" w:pos="851"/>
          <w:tab w:val="left" w:pos="1080"/>
        </w:tabs>
        <w:overflowPunct w:val="0"/>
        <w:autoSpaceDE w:val="0"/>
        <w:autoSpaceDN w:val="0"/>
        <w:adjustRightInd w:val="0"/>
        <w:ind w:left="0" w:firstLine="567"/>
        <w:jc w:val="both"/>
        <w:textAlignment w:val="baseline"/>
        <w:rPr>
          <w:spacing w:val="-4"/>
        </w:rPr>
      </w:pPr>
      <w:r w:rsidRPr="00285127">
        <w:rPr>
          <w:spacing w:val="-4"/>
        </w:rPr>
        <w:t xml:space="preserve">Головастикова А.Н. Теория государства и права. Вопросы и ответы / А.Н. Головастикова, Ю.А. Дмитриев. – М.: Юрист, 2001. – 160 с. </w:t>
      </w:r>
    </w:p>
    <w:p w:rsidR="000316B7" w:rsidRPr="00285127" w:rsidRDefault="000316B7" w:rsidP="004A6B37">
      <w:pPr>
        <w:widowControl w:val="0"/>
        <w:numPr>
          <w:ilvl w:val="0"/>
          <w:numId w:val="11"/>
        </w:numPr>
        <w:tabs>
          <w:tab w:val="num" w:pos="720"/>
          <w:tab w:val="left" w:pos="851"/>
          <w:tab w:val="left" w:pos="993"/>
          <w:tab w:val="left" w:pos="1080"/>
        </w:tabs>
        <w:overflowPunct w:val="0"/>
        <w:autoSpaceDE w:val="0"/>
        <w:autoSpaceDN w:val="0"/>
        <w:adjustRightInd w:val="0"/>
        <w:ind w:left="0" w:firstLine="567"/>
        <w:jc w:val="both"/>
        <w:textAlignment w:val="baseline"/>
      </w:pPr>
      <w:r w:rsidRPr="00285127">
        <w:t>Комаров С.А. Общая теория государства и права. Учебник / С.А. Комаров. – СПб.: Питер, 2004. – 510 с.</w:t>
      </w:r>
    </w:p>
    <w:p w:rsidR="000316B7" w:rsidRPr="00285127" w:rsidRDefault="000316B7" w:rsidP="004A6B37">
      <w:pPr>
        <w:widowControl w:val="0"/>
        <w:numPr>
          <w:ilvl w:val="0"/>
          <w:numId w:val="11"/>
        </w:numPr>
        <w:tabs>
          <w:tab w:val="num" w:pos="720"/>
          <w:tab w:val="left" w:pos="851"/>
          <w:tab w:val="left" w:pos="993"/>
          <w:tab w:val="left" w:pos="1080"/>
        </w:tabs>
        <w:overflowPunct w:val="0"/>
        <w:autoSpaceDE w:val="0"/>
        <w:autoSpaceDN w:val="0"/>
        <w:adjustRightInd w:val="0"/>
        <w:ind w:left="0" w:firstLine="567"/>
        <w:jc w:val="both"/>
        <w:textAlignment w:val="baseline"/>
      </w:pPr>
      <w:r w:rsidRPr="00285127">
        <w:t>Малько А.В. Теория государства и права в вопросах и ответах: учеб.-метод. пособие / А.В. Малько. – М.: Юрист, 2006. – 300 с.</w:t>
      </w:r>
    </w:p>
    <w:p w:rsidR="000316B7" w:rsidRPr="00285127" w:rsidRDefault="000316B7" w:rsidP="004A6B37">
      <w:pPr>
        <w:widowControl w:val="0"/>
        <w:numPr>
          <w:ilvl w:val="0"/>
          <w:numId w:val="11"/>
        </w:numPr>
        <w:tabs>
          <w:tab w:val="left" w:pos="0"/>
          <w:tab w:val="num" w:pos="540"/>
          <w:tab w:val="left" w:pos="851"/>
          <w:tab w:val="left" w:pos="900"/>
          <w:tab w:val="left" w:pos="1080"/>
        </w:tabs>
        <w:ind w:left="0" w:firstLine="567"/>
        <w:jc w:val="both"/>
      </w:pPr>
      <w:r w:rsidRPr="00285127">
        <w:t>Мамитова Н.В. Правовая экспертиза российского законодательства: вопросы теории и практики // Государство и право. – 2010. – № 11. – С. 5-14.</w:t>
      </w:r>
    </w:p>
    <w:p w:rsidR="000316B7" w:rsidRPr="00285127" w:rsidRDefault="000316B7" w:rsidP="004A6B37">
      <w:pPr>
        <w:widowControl w:val="0"/>
        <w:numPr>
          <w:ilvl w:val="0"/>
          <w:numId w:val="11"/>
        </w:numPr>
        <w:tabs>
          <w:tab w:val="num" w:pos="720"/>
          <w:tab w:val="left" w:pos="851"/>
          <w:tab w:val="left" w:pos="993"/>
          <w:tab w:val="left" w:pos="1080"/>
        </w:tabs>
        <w:overflowPunct w:val="0"/>
        <w:autoSpaceDE w:val="0"/>
        <w:autoSpaceDN w:val="0"/>
        <w:adjustRightInd w:val="0"/>
        <w:ind w:left="0" w:firstLine="567"/>
        <w:jc w:val="both"/>
        <w:textAlignment w:val="baseline"/>
      </w:pPr>
      <w:r w:rsidRPr="00285127">
        <w:t>Марченко М.Н. Теория государства и права в вопросах и ответах: учеб. пособие / М.Н. Марченко. – М.: Проспект, 2006. – 240 с.</w:t>
      </w:r>
    </w:p>
    <w:p w:rsidR="000316B7" w:rsidRPr="00285127" w:rsidRDefault="000316B7" w:rsidP="004A6B37">
      <w:pPr>
        <w:widowControl w:val="0"/>
        <w:numPr>
          <w:ilvl w:val="0"/>
          <w:numId w:val="11"/>
        </w:numPr>
        <w:tabs>
          <w:tab w:val="left" w:pos="0"/>
          <w:tab w:val="num" w:pos="540"/>
          <w:tab w:val="left" w:pos="851"/>
          <w:tab w:val="left" w:pos="900"/>
          <w:tab w:val="left" w:pos="1080"/>
        </w:tabs>
        <w:ind w:left="0" w:firstLine="567"/>
        <w:jc w:val="both"/>
      </w:pPr>
      <w:r w:rsidRPr="00285127">
        <w:t xml:space="preserve"> Морозова Л.А. Еще раз о судебной практике как источнике права // Государство и право. – 2004. – № 1. – С. 19-23.</w:t>
      </w:r>
    </w:p>
    <w:p w:rsidR="000316B7" w:rsidRPr="00285127" w:rsidRDefault="000316B7" w:rsidP="000316B7">
      <w:pPr>
        <w:widowControl w:val="0"/>
        <w:tabs>
          <w:tab w:val="left" w:pos="0"/>
          <w:tab w:val="left" w:pos="851"/>
          <w:tab w:val="left" w:pos="1080"/>
        </w:tabs>
        <w:overflowPunct w:val="0"/>
        <w:autoSpaceDE w:val="0"/>
        <w:autoSpaceDN w:val="0"/>
        <w:adjustRightInd w:val="0"/>
        <w:jc w:val="center"/>
        <w:textAlignment w:val="baseline"/>
        <w:rPr>
          <w:b/>
          <w:color w:val="000000"/>
        </w:rPr>
      </w:pPr>
      <w:r w:rsidRPr="00285127">
        <w:rPr>
          <w:color w:val="000000"/>
        </w:rPr>
        <w:t>Юридическая практика</w:t>
      </w:r>
    </w:p>
    <w:p w:rsidR="000316B7" w:rsidRPr="00285127" w:rsidRDefault="000316B7" w:rsidP="004A6B37">
      <w:pPr>
        <w:pStyle w:val="Default"/>
        <w:numPr>
          <w:ilvl w:val="0"/>
          <w:numId w:val="11"/>
        </w:numPr>
        <w:tabs>
          <w:tab w:val="left" w:pos="851"/>
          <w:tab w:val="left" w:pos="1080"/>
        </w:tabs>
        <w:ind w:left="0" w:firstLine="567"/>
        <w:jc w:val="both"/>
        <w:rPr>
          <w:color w:val="auto"/>
        </w:rPr>
      </w:pPr>
      <w:r w:rsidRPr="00285127">
        <w:rPr>
          <w:color w:val="auto"/>
        </w:rPr>
        <w:t>Постановление Пленума Верховного Суда РФ от 31 ноября.1995 № 8 «О некоторых вопросах применения судами Конституции Российской Федерации при осуществлении правосудия // Бюллетень Верховного  Суда РФ. –1996. –№ 1.</w:t>
      </w:r>
    </w:p>
    <w:p w:rsidR="000316B7" w:rsidRPr="00285127" w:rsidRDefault="000316B7" w:rsidP="004A6B37">
      <w:pPr>
        <w:pStyle w:val="a5"/>
        <w:numPr>
          <w:ilvl w:val="0"/>
          <w:numId w:val="11"/>
        </w:numPr>
        <w:tabs>
          <w:tab w:val="left" w:pos="851"/>
          <w:tab w:val="left" w:pos="1080"/>
        </w:tabs>
        <w:autoSpaceDE w:val="0"/>
        <w:autoSpaceDN w:val="0"/>
        <w:adjustRightInd w:val="0"/>
        <w:spacing w:after="0" w:line="240" w:lineRule="auto"/>
        <w:ind w:left="0" w:firstLine="567"/>
        <w:jc w:val="both"/>
        <w:rPr>
          <w:rFonts w:ascii="Times New Roman" w:hAnsi="Times New Roman"/>
          <w:sz w:val="24"/>
          <w:szCs w:val="24"/>
        </w:rPr>
      </w:pPr>
      <w:r w:rsidRPr="00285127">
        <w:rPr>
          <w:rFonts w:ascii="Times New Roman" w:hAnsi="Times New Roman"/>
          <w:sz w:val="24"/>
          <w:szCs w:val="24"/>
        </w:rPr>
        <w:t xml:space="preserve">Определение Конституционного Суда РФ от 24 ноября </w:t>
      </w:r>
      <w:smartTag w:uri="urn:schemas-microsoft-com:office:smarttags" w:element="metricconverter">
        <w:smartTagPr>
          <w:attr w:name="ProductID" w:val="2005 г"/>
        </w:smartTagPr>
        <w:r w:rsidRPr="00285127">
          <w:rPr>
            <w:rFonts w:ascii="Times New Roman" w:hAnsi="Times New Roman"/>
            <w:sz w:val="24"/>
            <w:szCs w:val="24"/>
          </w:rPr>
          <w:t>2005 г</w:t>
        </w:r>
      </w:smartTag>
      <w:r w:rsidRPr="00285127">
        <w:rPr>
          <w:rFonts w:ascii="Times New Roman" w:hAnsi="Times New Roman"/>
          <w:sz w:val="24"/>
          <w:szCs w:val="24"/>
        </w:rPr>
        <w:t xml:space="preserve">. № 423-0 Об отказе в –принятии к рассмотрению жалобы гражданки Полетаевой Л.А. на нарушение ее конституционных прав положениями части первой статьи 31.4  КоАП РФ [Электронный ресурс]: // Справ.-правовая система «Консультант Плюс». </w:t>
      </w:r>
    </w:p>
    <w:p w:rsidR="000316B7" w:rsidRPr="00285127" w:rsidRDefault="000316B7" w:rsidP="004A6B37">
      <w:pPr>
        <w:pStyle w:val="a5"/>
        <w:numPr>
          <w:ilvl w:val="0"/>
          <w:numId w:val="11"/>
        </w:numPr>
        <w:tabs>
          <w:tab w:val="left" w:pos="851"/>
          <w:tab w:val="left" w:pos="1080"/>
        </w:tabs>
        <w:autoSpaceDE w:val="0"/>
        <w:autoSpaceDN w:val="0"/>
        <w:adjustRightInd w:val="0"/>
        <w:spacing w:after="0" w:line="240" w:lineRule="auto"/>
        <w:ind w:left="0" w:firstLine="567"/>
        <w:jc w:val="both"/>
        <w:rPr>
          <w:rFonts w:ascii="Times New Roman" w:hAnsi="Times New Roman"/>
          <w:sz w:val="24"/>
          <w:szCs w:val="24"/>
        </w:rPr>
      </w:pPr>
      <w:r w:rsidRPr="00285127">
        <w:rPr>
          <w:rFonts w:ascii="Times New Roman" w:hAnsi="Times New Roman"/>
          <w:sz w:val="24"/>
          <w:szCs w:val="24"/>
        </w:rPr>
        <w:t xml:space="preserve">Постановление Центрального районного суда г. Читы по делу об административном правонарушении о нарушении правил пребывания на территории РФ от 16 января 2013 года [Электронный ресурс] // URL: </w:t>
      </w:r>
      <w:hyperlink r:id="rId18" w:history="1">
        <w:r w:rsidRPr="00285127">
          <w:rPr>
            <w:rStyle w:val="ac"/>
            <w:rFonts w:ascii="Times New Roman" w:hAnsi="Times New Roman"/>
            <w:color w:val="000000" w:themeColor="text1"/>
            <w:sz w:val="24"/>
            <w:szCs w:val="24"/>
          </w:rPr>
          <w:t>http://centr.cht.sudrf.ru/modules.php?name=sud_ delo&amp;srv_num=   1&amp;name_op</w:t>
        </w:r>
      </w:hyperlink>
      <w:r w:rsidRPr="00285127">
        <w:rPr>
          <w:rFonts w:ascii="Times New Roman" w:hAnsi="Times New Roman"/>
          <w:color w:val="000000" w:themeColor="text1"/>
          <w:sz w:val="24"/>
          <w:szCs w:val="24"/>
        </w:rPr>
        <w:t>=</w:t>
      </w:r>
      <w:r w:rsidRPr="00285127">
        <w:rPr>
          <w:rFonts w:ascii="Times New Roman" w:hAnsi="Times New Roman"/>
          <w:sz w:val="24"/>
          <w:szCs w:val="24"/>
        </w:rPr>
        <w:t>doc&amp;number=5314583&amp;delo_id=1500001&amp;text_number=1 (дата обращения: 23.02.2013).</w:t>
      </w:r>
    </w:p>
    <w:sectPr w:rsidR="000316B7" w:rsidRPr="00285127" w:rsidSect="007637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EEB" w:rsidRDefault="000C5EEB" w:rsidP="004A40B2">
      <w:r>
        <w:separator/>
      </w:r>
    </w:p>
  </w:endnote>
  <w:endnote w:type="continuationSeparator" w:id="0">
    <w:p w:rsidR="000C5EEB" w:rsidRDefault="000C5EEB" w:rsidP="004A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ragmaticaC">
    <w:altName w:val="Algerian"/>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EEB" w:rsidRDefault="000C5EEB" w:rsidP="004A40B2">
      <w:r>
        <w:separator/>
      </w:r>
    </w:p>
  </w:footnote>
  <w:footnote w:type="continuationSeparator" w:id="0">
    <w:p w:rsidR="000C5EEB" w:rsidRDefault="000C5EEB" w:rsidP="004A4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175"/>
    <w:multiLevelType w:val="hybridMultilevel"/>
    <w:tmpl w:val="D31691A6"/>
    <w:lvl w:ilvl="0" w:tplc="06A65FB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542D6F"/>
    <w:multiLevelType w:val="hybridMultilevel"/>
    <w:tmpl w:val="51A8ED2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6190B70"/>
    <w:multiLevelType w:val="hybridMultilevel"/>
    <w:tmpl w:val="121C3A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66D236D"/>
    <w:multiLevelType w:val="hybridMultilevel"/>
    <w:tmpl w:val="A0DEF968"/>
    <w:lvl w:ilvl="0" w:tplc="90FA421A">
      <w:start w:val="1"/>
      <w:numFmt w:val="decimal"/>
      <w:lvlText w:val="%1."/>
      <w:lvlJc w:val="left"/>
      <w:pPr>
        <w:ind w:left="1495" w:hanging="360"/>
      </w:pPr>
      <w:rPr>
        <w:rFonts w:hint="default"/>
        <w:b w:val="0"/>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7D51E63"/>
    <w:multiLevelType w:val="hybridMultilevel"/>
    <w:tmpl w:val="FCA036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9A3F80"/>
    <w:multiLevelType w:val="hybridMultilevel"/>
    <w:tmpl w:val="9EC097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8A1270"/>
    <w:multiLevelType w:val="hybridMultilevel"/>
    <w:tmpl w:val="F8FEC1DC"/>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2F72A0"/>
    <w:multiLevelType w:val="hybridMultilevel"/>
    <w:tmpl w:val="15D4AC7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8" w15:restartNumberingAfterBreak="0">
    <w:nsid w:val="0E9A5B49"/>
    <w:multiLevelType w:val="hybridMultilevel"/>
    <w:tmpl w:val="B4161DEE"/>
    <w:lvl w:ilvl="0" w:tplc="94DE9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0C6A72"/>
    <w:multiLevelType w:val="hybridMultilevel"/>
    <w:tmpl w:val="38AA1B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F8C3150"/>
    <w:multiLevelType w:val="hybridMultilevel"/>
    <w:tmpl w:val="330262E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114A6CD7"/>
    <w:multiLevelType w:val="hybridMultilevel"/>
    <w:tmpl w:val="8392113A"/>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11BC078A"/>
    <w:multiLevelType w:val="hybridMultilevel"/>
    <w:tmpl w:val="588A0BDC"/>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12503714"/>
    <w:multiLevelType w:val="hybridMultilevel"/>
    <w:tmpl w:val="F31ABFF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15:restartNumberingAfterBreak="0">
    <w:nsid w:val="12920BC3"/>
    <w:multiLevelType w:val="hybridMultilevel"/>
    <w:tmpl w:val="F098ACA2"/>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150E7149"/>
    <w:multiLevelType w:val="hybridMultilevel"/>
    <w:tmpl w:val="13F85D88"/>
    <w:lvl w:ilvl="0" w:tplc="44BA0B2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15:restartNumberingAfterBreak="0">
    <w:nsid w:val="15575733"/>
    <w:multiLevelType w:val="hybridMultilevel"/>
    <w:tmpl w:val="5B182A0C"/>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9335C2"/>
    <w:multiLevelType w:val="hybridMultilevel"/>
    <w:tmpl w:val="1A1886BA"/>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17110FC9"/>
    <w:multiLevelType w:val="hybridMultilevel"/>
    <w:tmpl w:val="883CE0A4"/>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47357D"/>
    <w:multiLevelType w:val="hybridMultilevel"/>
    <w:tmpl w:val="51F46870"/>
    <w:lvl w:ilvl="0" w:tplc="F282118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192677EA"/>
    <w:multiLevelType w:val="hybridMultilevel"/>
    <w:tmpl w:val="52DE96D0"/>
    <w:lvl w:ilvl="0" w:tplc="519A0D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B722CBB"/>
    <w:multiLevelType w:val="hybridMultilevel"/>
    <w:tmpl w:val="852A2F60"/>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1C6A3C0D"/>
    <w:multiLevelType w:val="hybridMultilevel"/>
    <w:tmpl w:val="090C93FC"/>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1EF14625"/>
    <w:multiLevelType w:val="hybridMultilevel"/>
    <w:tmpl w:val="568CD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2A55CAE"/>
    <w:multiLevelType w:val="hybridMultilevel"/>
    <w:tmpl w:val="7E6A06A6"/>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004B21"/>
    <w:multiLevelType w:val="hybridMultilevel"/>
    <w:tmpl w:val="62E43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5597529"/>
    <w:multiLevelType w:val="hybridMultilevel"/>
    <w:tmpl w:val="4BC4EF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258C2007"/>
    <w:multiLevelType w:val="hybridMultilevel"/>
    <w:tmpl w:val="E886DBE8"/>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262C1245"/>
    <w:multiLevelType w:val="hybridMultilevel"/>
    <w:tmpl w:val="D67E41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7B1751F"/>
    <w:multiLevelType w:val="hybridMultilevel"/>
    <w:tmpl w:val="F44471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7BD29CC"/>
    <w:multiLevelType w:val="hybridMultilevel"/>
    <w:tmpl w:val="2C483968"/>
    <w:lvl w:ilvl="0" w:tplc="129EB5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28EA5D1E"/>
    <w:multiLevelType w:val="hybridMultilevel"/>
    <w:tmpl w:val="2D40547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2AAD5CB1"/>
    <w:multiLevelType w:val="hybridMultilevel"/>
    <w:tmpl w:val="55806E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D640F0B"/>
    <w:multiLevelType w:val="hybridMultilevel"/>
    <w:tmpl w:val="628E7AF8"/>
    <w:lvl w:ilvl="0" w:tplc="D946CE5C">
      <w:start w:val="1"/>
      <w:numFmt w:val="decimal"/>
      <w:lvlText w:val="%1)"/>
      <w:lvlJc w:val="left"/>
      <w:pPr>
        <w:tabs>
          <w:tab w:val="num" w:pos="814"/>
        </w:tabs>
        <w:ind w:left="814" w:hanging="360"/>
      </w:pPr>
      <w:rPr>
        <w:rFonts w:hint="default"/>
        <w:b w:val="0"/>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34" w15:restartNumberingAfterBreak="0">
    <w:nsid w:val="2E2A3087"/>
    <w:multiLevelType w:val="hybridMultilevel"/>
    <w:tmpl w:val="E38ACFEA"/>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2FE34A00"/>
    <w:multiLevelType w:val="hybridMultilevel"/>
    <w:tmpl w:val="63C4B6A6"/>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06E31A4"/>
    <w:multiLevelType w:val="hybridMultilevel"/>
    <w:tmpl w:val="2722A95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2470613"/>
    <w:multiLevelType w:val="hybridMultilevel"/>
    <w:tmpl w:val="8558052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15:restartNumberingAfterBreak="0">
    <w:nsid w:val="33D64834"/>
    <w:multiLevelType w:val="hybridMultilevel"/>
    <w:tmpl w:val="577E183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4892C03"/>
    <w:multiLevelType w:val="hybridMultilevel"/>
    <w:tmpl w:val="1D1070D8"/>
    <w:lvl w:ilvl="0" w:tplc="9E5A7E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15:restartNumberingAfterBreak="0">
    <w:nsid w:val="394A1486"/>
    <w:multiLevelType w:val="hybridMultilevel"/>
    <w:tmpl w:val="1E82B558"/>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15:restartNumberingAfterBreak="0">
    <w:nsid w:val="3DFD4329"/>
    <w:multiLevelType w:val="hybridMultilevel"/>
    <w:tmpl w:val="8A5C8134"/>
    <w:lvl w:ilvl="0" w:tplc="39141480">
      <w:start w:val="1"/>
      <w:numFmt w:val="decimal"/>
      <w:lvlText w:val="%1."/>
      <w:lvlJc w:val="left"/>
      <w:pPr>
        <w:tabs>
          <w:tab w:val="num" w:pos="1080"/>
        </w:tabs>
        <w:ind w:left="1080" w:hanging="360"/>
      </w:pPr>
      <w:rPr>
        <w:color w:val="000000" w:themeColor="text1"/>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3DFE70DC"/>
    <w:multiLevelType w:val="hybridMultilevel"/>
    <w:tmpl w:val="EA5EA154"/>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BA7EA6"/>
    <w:multiLevelType w:val="hybridMultilevel"/>
    <w:tmpl w:val="173C970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4444B4"/>
    <w:multiLevelType w:val="hybridMultilevel"/>
    <w:tmpl w:val="C0C831DA"/>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6D266F"/>
    <w:multiLevelType w:val="hybridMultilevel"/>
    <w:tmpl w:val="1EA4F71E"/>
    <w:lvl w:ilvl="0" w:tplc="0419000F">
      <w:start w:val="1"/>
      <w:numFmt w:val="decimal"/>
      <w:lvlText w:val="%1."/>
      <w:lvlJc w:val="left"/>
      <w:pPr>
        <w:tabs>
          <w:tab w:val="num" w:pos="1260"/>
        </w:tabs>
        <w:ind w:left="1260" w:hanging="360"/>
      </w:pPr>
      <w:rPr>
        <w:rFonts w:cs="Times New Roman"/>
      </w:rPr>
    </w:lvl>
    <w:lvl w:ilvl="1" w:tplc="FE92C8E0">
      <w:start w:val="1"/>
      <w:numFmt w:val="decimal"/>
      <w:lvlText w:val="%2)"/>
      <w:lvlJc w:val="left"/>
      <w:pPr>
        <w:tabs>
          <w:tab w:val="num" w:pos="2640"/>
        </w:tabs>
        <w:ind w:left="2640" w:hanging="102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6" w15:restartNumberingAfterBreak="0">
    <w:nsid w:val="42305B19"/>
    <w:multiLevelType w:val="hybridMultilevel"/>
    <w:tmpl w:val="2B3E3D28"/>
    <w:lvl w:ilvl="0" w:tplc="E0DE3EE8">
      <w:start w:val="1"/>
      <w:numFmt w:val="decimal"/>
      <w:lvlText w:val="%1."/>
      <w:lvlJc w:val="left"/>
      <w:pPr>
        <w:tabs>
          <w:tab w:val="num" w:pos="324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35C5DC0"/>
    <w:multiLevelType w:val="hybridMultilevel"/>
    <w:tmpl w:val="95347A7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8" w15:restartNumberingAfterBreak="0">
    <w:nsid w:val="43BC5633"/>
    <w:multiLevelType w:val="hybridMultilevel"/>
    <w:tmpl w:val="5D2CDA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4B1E0795"/>
    <w:multiLevelType w:val="hybridMultilevel"/>
    <w:tmpl w:val="3626A87C"/>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F9611A"/>
    <w:multiLevelType w:val="hybridMultilevel"/>
    <w:tmpl w:val="9EB4E696"/>
    <w:lvl w:ilvl="0" w:tplc="B2388BD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CBF13C7"/>
    <w:multiLevelType w:val="hybridMultilevel"/>
    <w:tmpl w:val="509C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D630BB3"/>
    <w:multiLevelType w:val="hybridMultilevel"/>
    <w:tmpl w:val="0172F30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15:restartNumberingAfterBreak="0">
    <w:nsid w:val="4D6B49F5"/>
    <w:multiLevelType w:val="hybridMultilevel"/>
    <w:tmpl w:val="1C38E40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4" w15:restartNumberingAfterBreak="0">
    <w:nsid w:val="4DA209B1"/>
    <w:multiLevelType w:val="hybridMultilevel"/>
    <w:tmpl w:val="6A3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DF31651"/>
    <w:multiLevelType w:val="hybridMultilevel"/>
    <w:tmpl w:val="BAFC0B64"/>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E18308D"/>
    <w:multiLevelType w:val="hybridMultilevel"/>
    <w:tmpl w:val="A8E60B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EF30C7C"/>
    <w:multiLevelType w:val="hybridMultilevel"/>
    <w:tmpl w:val="88D84038"/>
    <w:lvl w:ilvl="0" w:tplc="3138A25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25E1DAD"/>
    <w:multiLevelType w:val="hybridMultilevel"/>
    <w:tmpl w:val="46F495F6"/>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9" w15:restartNumberingAfterBreak="0">
    <w:nsid w:val="52E550AC"/>
    <w:multiLevelType w:val="hybridMultilevel"/>
    <w:tmpl w:val="50C2A9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7BA37FB"/>
    <w:multiLevelType w:val="hybridMultilevel"/>
    <w:tmpl w:val="D12C366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1" w15:restartNumberingAfterBreak="0">
    <w:nsid w:val="5A66366B"/>
    <w:multiLevelType w:val="hybridMultilevel"/>
    <w:tmpl w:val="EF3A0CC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2" w15:restartNumberingAfterBreak="0">
    <w:nsid w:val="5B883CD4"/>
    <w:multiLevelType w:val="hybridMultilevel"/>
    <w:tmpl w:val="A1F0FE7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3" w15:restartNumberingAfterBreak="0">
    <w:nsid w:val="5E3444DB"/>
    <w:multiLevelType w:val="hybridMultilevel"/>
    <w:tmpl w:val="9F528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5EA40191"/>
    <w:multiLevelType w:val="hybridMultilevel"/>
    <w:tmpl w:val="A7E0E6F6"/>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116CDE"/>
    <w:multiLevelType w:val="hybridMultilevel"/>
    <w:tmpl w:val="83F03088"/>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6" w15:restartNumberingAfterBreak="0">
    <w:nsid w:val="60FD0FEA"/>
    <w:multiLevelType w:val="hybridMultilevel"/>
    <w:tmpl w:val="AB6037EA"/>
    <w:lvl w:ilvl="0" w:tplc="D550F26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7" w15:restartNumberingAfterBreak="0">
    <w:nsid w:val="638126D9"/>
    <w:multiLevelType w:val="hybridMultilevel"/>
    <w:tmpl w:val="FA0C26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642A6048"/>
    <w:multiLevelType w:val="hybridMultilevel"/>
    <w:tmpl w:val="4426DA1A"/>
    <w:lvl w:ilvl="0" w:tplc="1E8642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9" w15:restartNumberingAfterBreak="0">
    <w:nsid w:val="65B4033A"/>
    <w:multiLevelType w:val="hybridMultilevel"/>
    <w:tmpl w:val="FC7CD9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6B1E2C3F"/>
    <w:multiLevelType w:val="hybridMultilevel"/>
    <w:tmpl w:val="2B56C99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1" w15:restartNumberingAfterBreak="0">
    <w:nsid w:val="6BED276B"/>
    <w:multiLevelType w:val="hybridMultilevel"/>
    <w:tmpl w:val="FF96D20E"/>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2" w15:restartNumberingAfterBreak="0">
    <w:nsid w:val="6C584A29"/>
    <w:multiLevelType w:val="hybridMultilevel"/>
    <w:tmpl w:val="B6741FF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3" w15:restartNumberingAfterBreak="0">
    <w:nsid w:val="6C92725D"/>
    <w:multiLevelType w:val="hybridMultilevel"/>
    <w:tmpl w:val="54C8D3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E017779"/>
    <w:multiLevelType w:val="hybridMultilevel"/>
    <w:tmpl w:val="44D877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5" w15:restartNumberingAfterBreak="0">
    <w:nsid w:val="6E37752F"/>
    <w:multiLevelType w:val="hybridMultilevel"/>
    <w:tmpl w:val="7A46645E"/>
    <w:lvl w:ilvl="0" w:tplc="41E2CF2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6" w15:restartNumberingAfterBreak="0">
    <w:nsid w:val="6F6E11FE"/>
    <w:multiLevelType w:val="hybridMultilevel"/>
    <w:tmpl w:val="BE06955C"/>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7" w15:restartNumberingAfterBreak="0">
    <w:nsid w:val="71F758B1"/>
    <w:multiLevelType w:val="hybridMultilevel"/>
    <w:tmpl w:val="3030F716"/>
    <w:lvl w:ilvl="0" w:tplc="B2BA0486">
      <w:start w:val="1"/>
      <w:numFmt w:val="decimal"/>
      <w:lvlText w:val="%1)"/>
      <w:lvlJc w:val="left"/>
      <w:pPr>
        <w:tabs>
          <w:tab w:val="num" w:pos="814"/>
        </w:tabs>
        <w:ind w:left="814" w:hanging="360"/>
      </w:pPr>
      <w:rPr>
        <w:rFonts w:hint="default"/>
        <w:b w:val="0"/>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78" w15:restartNumberingAfterBreak="0">
    <w:nsid w:val="76C66EC5"/>
    <w:multiLevelType w:val="hybridMultilevel"/>
    <w:tmpl w:val="92B6DE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7A0260B1"/>
    <w:multiLevelType w:val="hybridMultilevel"/>
    <w:tmpl w:val="618EFC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7A4F6C82"/>
    <w:multiLevelType w:val="hybridMultilevel"/>
    <w:tmpl w:val="C520F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A9446D7"/>
    <w:multiLevelType w:val="hybridMultilevel"/>
    <w:tmpl w:val="08026E96"/>
    <w:lvl w:ilvl="0" w:tplc="E6BC7C8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7DD532D5"/>
    <w:multiLevelType w:val="hybridMultilevel"/>
    <w:tmpl w:val="82EE61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7"/>
  </w:num>
  <w:num w:numId="7">
    <w:abstractNumId w:val="23"/>
  </w:num>
  <w:num w:numId="8">
    <w:abstractNumId w:val="20"/>
  </w:num>
  <w:num w:numId="9">
    <w:abstractNumId w:val="16"/>
  </w:num>
  <w:num w:numId="10">
    <w:abstractNumId w:val="66"/>
  </w:num>
  <w:num w:numId="11">
    <w:abstractNumId w:val="57"/>
  </w:num>
  <w:num w:numId="12">
    <w:abstractNumId w:val="51"/>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4"/>
  </w:num>
  <w:num w:numId="16">
    <w:abstractNumId w:val="80"/>
  </w:num>
  <w:num w:numId="17">
    <w:abstractNumId w:val="70"/>
  </w:num>
  <w:num w:numId="18">
    <w:abstractNumId w:val="2"/>
  </w:num>
  <w:num w:numId="19">
    <w:abstractNumId w:val="49"/>
  </w:num>
  <w:num w:numId="20">
    <w:abstractNumId w:val="68"/>
  </w:num>
  <w:num w:numId="21">
    <w:abstractNumId w:val="81"/>
  </w:num>
  <w:num w:numId="22">
    <w:abstractNumId w:val="31"/>
  </w:num>
  <w:num w:numId="23">
    <w:abstractNumId w:val="42"/>
  </w:num>
  <w:num w:numId="24">
    <w:abstractNumId w:val="73"/>
  </w:num>
  <w:num w:numId="25">
    <w:abstractNumId w:val="12"/>
  </w:num>
  <w:num w:numId="26">
    <w:abstractNumId w:val="7"/>
  </w:num>
  <w:num w:numId="27">
    <w:abstractNumId w:val="24"/>
  </w:num>
  <w:num w:numId="28">
    <w:abstractNumId w:val="25"/>
  </w:num>
  <w:num w:numId="29">
    <w:abstractNumId w:val="47"/>
  </w:num>
  <w:num w:numId="30">
    <w:abstractNumId w:val="40"/>
  </w:num>
  <w:num w:numId="31">
    <w:abstractNumId w:val="43"/>
  </w:num>
  <w:num w:numId="32">
    <w:abstractNumId w:val="26"/>
  </w:num>
  <w:num w:numId="33">
    <w:abstractNumId w:val="9"/>
  </w:num>
  <w:num w:numId="34">
    <w:abstractNumId w:val="50"/>
  </w:num>
  <w:num w:numId="35">
    <w:abstractNumId w:val="45"/>
  </w:num>
  <w:num w:numId="36">
    <w:abstractNumId w:val="8"/>
  </w:num>
  <w:num w:numId="37">
    <w:abstractNumId w:val="15"/>
  </w:num>
  <w:num w:numId="38">
    <w:abstractNumId w:val="19"/>
  </w:num>
  <w:num w:numId="39">
    <w:abstractNumId w:val="37"/>
  </w:num>
  <w:num w:numId="40">
    <w:abstractNumId w:val="17"/>
  </w:num>
  <w:num w:numId="41">
    <w:abstractNumId w:val="4"/>
  </w:num>
  <w:num w:numId="42">
    <w:abstractNumId w:val="13"/>
  </w:num>
  <w:num w:numId="43">
    <w:abstractNumId w:val="82"/>
  </w:num>
  <w:num w:numId="44">
    <w:abstractNumId w:val="5"/>
  </w:num>
  <w:num w:numId="45">
    <w:abstractNumId w:val="65"/>
  </w:num>
  <w:num w:numId="46">
    <w:abstractNumId w:val="22"/>
  </w:num>
  <w:num w:numId="47">
    <w:abstractNumId w:val="11"/>
  </w:num>
  <w:num w:numId="48">
    <w:abstractNumId w:val="76"/>
  </w:num>
  <w:num w:numId="49">
    <w:abstractNumId w:val="78"/>
  </w:num>
  <w:num w:numId="50">
    <w:abstractNumId w:val="52"/>
  </w:num>
  <w:num w:numId="51">
    <w:abstractNumId w:val="21"/>
  </w:num>
  <w:num w:numId="52">
    <w:abstractNumId w:val="29"/>
  </w:num>
  <w:num w:numId="53">
    <w:abstractNumId w:val="67"/>
  </w:num>
  <w:num w:numId="54">
    <w:abstractNumId w:val="79"/>
  </w:num>
  <w:num w:numId="55">
    <w:abstractNumId w:val="69"/>
  </w:num>
  <w:num w:numId="56">
    <w:abstractNumId w:val="56"/>
  </w:num>
  <w:num w:numId="57">
    <w:abstractNumId w:val="59"/>
  </w:num>
  <w:num w:numId="58">
    <w:abstractNumId w:val="58"/>
  </w:num>
  <w:num w:numId="59">
    <w:abstractNumId w:val="32"/>
  </w:num>
  <w:num w:numId="60">
    <w:abstractNumId w:val="14"/>
  </w:num>
  <w:num w:numId="61">
    <w:abstractNumId w:val="39"/>
  </w:num>
  <w:num w:numId="62">
    <w:abstractNumId w:val="60"/>
  </w:num>
  <w:num w:numId="63">
    <w:abstractNumId w:val="1"/>
  </w:num>
  <w:num w:numId="64">
    <w:abstractNumId w:val="62"/>
  </w:num>
  <w:num w:numId="65">
    <w:abstractNumId w:val="61"/>
  </w:num>
  <w:num w:numId="66">
    <w:abstractNumId w:val="53"/>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num>
  <w:num w:numId="69">
    <w:abstractNumId w:val="6"/>
  </w:num>
  <w:num w:numId="70">
    <w:abstractNumId w:val="10"/>
  </w:num>
  <w:num w:numId="71">
    <w:abstractNumId w:val="71"/>
  </w:num>
  <w:num w:numId="72">
    <w:abstractNumId w:val="34"/>
  </w:num>
  <w:num w:numId="73">
    <w:abstractNumId w:val="72"/>
  </w:num>
  <w:num w:numId="74">
    <w:abstractNumId w:val="27"/>
  </w:num>
  <w:num w:numId="75">
    <w:abstractNumId w:val="75"/>
  </w:num>
  <w:num w:numId="76">
    <w:abstractNumId w:val="35"/>
  </w:num>
  <w:num w:numId="77">
    <w:abstractNumId w:val="64"/>
  </w:num>
  <w:num w:numId="78">
    <w:abstractNumId w:val="38"/>
  </w:num>
  <w:num w:numId="79">
    <w:abstractNumId w:val="18"/>
  </w:num>
  <w:num w:numId="80">
    <w:abstractNumId w:val="55"/>
  </w:num>
  <w:num w:numId="81">
    <w:abstractNumId w:val="36"/>
  </w:num>
  <w:num w:numId="82">
    <w:abstractNumId w:val="44"/>
  </w:num>
  <w:num w:numId="83">
    <w:abstractNumId w:val="41"/>
  </w:num>
  <w:num w:numId="84">
    <w:abstractNumId w:val="0"/>
  </w:num>
  <w:num w:numId="85">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65951"/>
    <w:rsid w:val="000316B7"/>
    <w:rsid w:val="00061EB8"/>
    <w:rsid w:val="00071A43"/>
    <w:rsid w:val="00072781"/>
    <w:rsid w:val="0008089B"/>
    <w:rsid w:val="000C082D"/>
    <w:rsid w:val="000C4645"/>
    <w:rsid w:val="000C5EEB"/>
    <w:rsid w:val="000D4A5A"/>
    <w:rsid w:val="00113AD7"/>
    <w:rsid w:val="00116BD2"/>
    <w:rsid w:val="00140ED6"/>
    <w:rsid w:val="001C4BB5"/>
    <w:rsid w:val="001D0C6F"/>
    <w:rsid w:val="001E2DCC"/>
    <w:rsid w:val="001E5433"/>
    <w:rsid w:val="001F2614"/>
    <w:rsid w:val="002401EB"/>
    <w:rsid w:val="00242EB3"/>
    <w:rsid w:val="00253A59"/>
    <w:rsid w:val="00285127"/>
    <w:rsid w:val="002956F6"/>
    <w:rsid w:val="002C19E3"/>
    <w:rsid w:val="00314150"/>
    <w:rsid w:val="0032602D"/>
    <w:rsid w:val="003318A8"/>
    <w:rsid w:val="00346AA8"/>
    <w:rsid w:val="00347AE5"/>
    <w:rsid w:val="003642ED"/>
    <w:rsid w:val="00367D78"/>
    <w:rsid w:val="00381D63"/>
    <w:rsid w:val="003A518D"/>
    <w:rsid w:val="003A5774"/>
    <w:rsid w:val="003C043F"/>
    <w:rsid w:val="003C5120"/>
    <w:rsid w:val="003D6236"/>
    <w:rsid w:val="003D7644"/>
    <w:rsid w:val="003F3298"/>
    <w:rsid w:val="003F6FD0"/>
    <w:rsid w:val="00404C2A"/>
    <w:rsid w:val="00404CD1"/>
    <w:rsid w:val="00420956"/>
    <w:rsid w:val="00456E20"/>
    <w:rsid w:val="00460F8F"/>
    <w:rsid w:val="004779D4"/>
    <w:rsid w:val="004A40B2"/>
    <w:rsid w:val="004A6B37"/>
    <w:rsid w:val="004D7277"/>
    <w:rsid w:val="004E6425"/>
    <w:rsid w:val="0050699C"/>
    <w:rsid w:val="00512BB8"/>
    <w:rsid w:val="00535C06"/>
    <w:rsid w:val="00565911"/>
    <w:rsid w:val="00565951"/>
    <w:rsid w:val="005A42D6"/>
    <w:rsid w:val="00602DC8"/>
    <w:rsid w:val="006266C2"/>
    <w:rsid w:val="006332EB"/>
    <w:rsid w:val="00644769"/>
    <w:rsid w:val="00686E70"/>
    <w:rsid w:val="006D011D"/>
    <w:rsid w:val="006F24E4"/>
    <w:rsid w:val="0076374A"/>
    <w:rsid w:val="00777872"/>
    <w:rsid w:val="0078289F"/>
    <w:rsid w:val="00850A39"/>
    <w:rsid w:val="00886DF0"/>
    <w:rsid w:val="008A1FDA"/>
    <w:rsid w:val="008B4D53"/>
    <w:rsid w:val="008D72A7"/>
    <w:rsid w:val="0091284D"/>
    <w:rsid w:val="00917101"/>
    <w:rsid w:val="00923DFC"/>
    <w:rsid w:val="0093531D"/>
    <w:rsid w:val="0093795A"/>
    <w:rsid w:val="009764F4"/>
    <w:rsid w:val="00987468"/>
    <w:rsid w:val="009942A8"/>
    <w:rsid w:val="009C03D5"/>
    <w:rsid w:val="009E16AD"/>
    <w:rsid w:val="009E3B00"/>
    <w:rsid w:val="00A002FD"/>
    <w:rsid w:val="00A204D7"/>
    <w:rsid w:val="00A22499"/>
    <w:rsid w:val="00A23F2B"/>
    <w:rsid w:val="00A25107"/>
    <w:rsid w:val="00A271D5"/>
    <w:rsid w:val="00A33970"/>
    <w:rsid w:val="00A55254"/>
    <w:rsid w:val="00A84D98"/>
    <w:rsid w:val="00A92F8F"/>
    <w:rsid w:val="00AB08DD"/>
    <w:rsid w:val="00AF1E48"/>
    <w:rsid w:val="00B04397"/>
    <w:rsid w:val="00B07164"/>
    <w:rsid w:val="00B34291"/>
    <w:rsid w:val="00B91916"/>
    <w:rsid w:val="00BA3437"/>
    <w:rsid w:val="00BC7AA7"/>
    <w:rsid w:val="00BD025A"/>
    <w:rsid w:val="00BD3DB1"/>
    <w:rsid w:val="00C01273"/>
    <w:rsid w:val="00C0290F"/>
    <w:rsid w:val="00C4589B"/>
    <w:rsid w:val="00C673F1"/>
    <w:rsid w:val="00C67466"/>
    <w:rsid w:val="00C9641B"/>
    <w:rsid w:val="00C96EF9"/>
    <w:rsid w:val="00CC4406"/>
    <w:rsid w:val="00CE792B"/>
    <w:rsid w:val="00CF0DAB"/>
    <w:rsid w:val="00D25653"/>
    <w:rsid w:val="00D44A3C"/>
    <w:rsid w:val="00D629C4"/>
    <w:rsid w:val="00D81621"/>
    <w:rsid w:val="00D94745"/>
    <w:rsid w:val="00DE3242"/>
    <w:rsid w:val="00E808DA"/>
    <w:rsid w:val="00EB1E9C"/>
    <w:rsid w:val="00EB3383"/>
    <w:rsid w:val="00EB34EA"/>
    <w:rsid w:val="00EF454A"/>
    <w:rsid w:val="00F0724E"/>
    <w:rsid w:val="00F24210"/>
    <w:rsid w:val="00F40390"/>
    <w:rsid w:val="00F4193D"/>
    <w:rsid w:val="00F4491F"/>
    <w:rsid w:val="00F9513A"/>
    <w:rsid w:val="00F966E2"/>
    <w:rsid w:val="00F96887"/>
    <w:rsid w:val="00F97450"/>
    <w:rsid w:val="00FB6456"/>
    <w:rsid w:val="00FC00F2"/>
    <w:rsid w:val="00FC578C"/>
    <w:rsid w:val="00FF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29EBF6"/>
  <w15:docId w15:val="{677FBEAB-5789-474A-B052-35B68172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9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4A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44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A40B2"/>
    <w:pPr>
      <w:keepNext/>
      <w:jc w:val="center"/>
      <w:outlineLvl w:val="2"/>
    </w:pPr>
    <w:rPr>
      <w:sz w:val="28"/>
      <w:szCs w:val="20"/>
    </w:rPr>
  </w:style>
  <w:style w:type="paragraph" w:styleId="4">
    <w:name w:val="heading 4"/>
    <w:basedOn w:val="a"/>
    <w:next w:val="a"/>
    <w:link w:val="40"/>
    <w:unhideWhenUsed/>
    <w:qFormat/>
    <w:rsid w:val="00D44A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A40B2"/>
    <w:pPr>
      <w:keepNext/>
      <w:ind w:right="-1333"/>
      <w:outlineLvl w:val="4"/>
    </w:pPr>
    <w:rPr>
      <w:b/>
      <w:szCs w:val="20"/>
      <w:u w:val="single"/>
    </w:rPr>
  </w:style>
  <w:style w:type="paragraph" w:styleId="6">
    <w:name w:val="heading 6"/>
    <w:basedOn w:val="a"/>
    <w:next w:val="a"/>
    <w:link w:val="60"/>
    <w:unhideWhenUsed/>
    <w:qFormat/>
    <w:rsid w:val="00D44A3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A40B2"/>
    <w:pPr>
      <w:keepNext/>
      <w:shd w:val="clear" w:color="auto" w:fill="FFFFFF"/>
      <w:tabs>
        <w:tab w:val="left" w:pos="4536"/>
      </w:tabs>
      <w:spacing w:line="394" w:lineRule="exact"/>
      <w:ind w:left="506" w:right="5526" w:firstLine="61"/>
      <w:outlineLvl w:val="6"/>
    </w:pPr>
    <w:rPr>
      <w:color w:val="000000"/>
      <w:spacing w:val="8"/>
    </w:rPr>
  </w:style>
  <w:style w:type="paragraph" w:styleId="8">
    <w:name w:val="heading 8"/>
    <w:basedOn w:val="a"/>
    <w:next w:val="a"/>
    <w:link w:val="80"/>
    <w:qFormat/>
    <w:rsid w:val="00917101"/>
    <w:pPr>
      <w:keepNext/>
      <w:shd w:val="clear" w:color="auto" w:fill="FFFFFF"/>
      <w:jc w:val="center"/>
      <w:outlineLvl w:val="7"/>
    </w:pPr>
    <w:rPr>
      <w:b/>
      <w:bCs/>
      <w:sz w:val="28"/>
      <w:szCs w:val="28"/>
    </w:rPr>
  </w:style>
  <w:style w:type="paragraph" w:styleId="9">
    <w:name w:val="heading 9"/>
    <w:basedOn w:val="a"/>
    <w:next w:val="a"/>
    <w:link w:val="90"/>
    <w:qFormat/>
    <w:rsid w:val="004A40B2"/>
    <w:pPr>
      <w:keepNext/>
      <w:ind w:firstLine="454"/>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A3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44A3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A40B2"/>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D44A3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4A40B2"/>
    <w:rPr>
      <w:rFonts w:ascii="Times New Roman" w:eastAsia="Times New Roman" w:hAnsi="Times New Roman" w:cs="Times New Roman"/>
      <w:b/>
      <w:sz w:val="24"/>
      <w:szCs w:val="20"/>
      <w:u w:val="single"/>
      <w:lang w:eastAsia="ru-RU"/>
    </w:rPr>
  </w:style>
  <w:style w:type="character" w:customStyle="1" w:styleId="60">
    <w:name w:val="Заголовок 6 Знак"/>
    <w:basedOn w:val="a0"/>
    <w:link w:val="6"/>
    <w:rsid w:val="00D44A3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4A40B2"/>
    <w:rPr>
      <w:rFonts w:ascii="Times New Roman" w:eastAsia="Times New Roman" w:hAnsi="Times New Roman" w:cs="Times New Roman"/>
      <w:color w:val="000000"/>
      <w:spacing w:val="8"/>
      <w:sz w:val="24"/>
      <w:szCs w:val="24"/>
      <w:shd w:val="clear" w:color="auto" w:fill="FFFFFF"/>
      <w:lang w:eastAsia="ru-RU"/>
    </w:rPr>
  </w:style>
  <w:style w:type="character" w:customStyle="1" w:styleId="80">
    <w:name w:val="Заголовок 8 Знак"/>
    <w:basedOn w:val="a0"/>
    <w:link w:val="8"/>
    <w:rsid w:val="00917101"/>
    <w:rPr>
      <w:rFonts w:ascii="Times New Roman" w:eastAsia="Times New Roman" w:hAnsi="Times New Roman" w:cs="Times New Roman"/>
      <w:b/>
      <w:bCs/>
      <w:sz w:val="28"/>
      <w:szCs w:val="28"/>
      <w:shd w:val="clear" w:color="auto" w:fill="FFFFFF"/>
      <w:lang w:eastAsia="ru-RU"/>
    </w:rPr>
  </w:style>
  <w:style w:type="character" w:customStyle="1" w:styleId="90">
    <w:name w:val="Заголовок 9 Знак"/>
    <w:basedOn w:val="a0"/>
    <w:link w:val="9"/>
    <w:rsid w:val="004A40B2"/>
    <w:rPr>
      <w:rFonts w:ascii="Times New Roman" w:eastAsia="Times New Roman" w:hAnsi="Times New Roman" w:cs="Times New Roman"/>
      <w:b/>
      <w:bCs/>
      <w:sz w:val="28"/>
      <w:szCs w:val="28"/>
      <w:lang w:eastAsia="ru-RU"/>
    </w:rPr>
  </w:style>
  <w:style w:type="paragraph" w:styleId="21">
    <w:name w:val="Body Text Indent 2"/>
    <w:basedOn w:val="a"/>
    <w:link w:val="22"/>
    <w:rsid w:val="00917101"/>
    <w:pPr>
      <w:shd w:val="clear" w:color="auto" w:fill="FFFFFF"/>
      <w:ind w:left="749"/>
    </w:pPr>
    <w:rPr>
      <w:b/>
      <w:bCs/>
      <w:i/>
      <w:iCs/>
      <w:color w:val="000000"/>
      <w:spacing w:val="-25"/>
      <w:sz w:val="28"/>
      <w:szCs w:val="28"/>
    </w:rPr>
  </w:style>
  <w:style w:type="character" w:customStyle="1" w:styleId="22">
    <w:name w:val="Основной текст с отступом 2 Знак"/>
    <w:basedOn w:val="a0"/>
    <w:link w:val="21"/>
    <w:rsid w:val="00917101"/>
    <w:rPr>
      <w:rFonts w:ascii="Times New Roman" w:eastAsia="Times New Roman" w:hAnsi="Times New Roman" w:cs="Times New Roman"/>
      <w:b/>
      <w:bCs/>
      <w:i/>
      <w:iCs/>
      <w:color w:val="000000"/>
      <w:spacing w:val="-25"/>
      <w:sz w:val="28"/>
      <w:szCs w:val="28"/>
      <w:shd w:val="clear" w:color="auto" w:fill="FFFFFF"/>
      <w:lang w:eastAsia="ru-RU"/>
    </w:rPr>
  </w:style>
  <w:style w:type="paragraph" w:styleId="a3">
    <w:name w:val="Body Text"/>
    <w:basedOn w:val="a"/>
    <w:link w:val="a4"/>
    <w:unhideWhenUsed/>
    <w:rsid w:val="00917101"/>
    <w:pPr>
      <w:spacing w:after="120"/>
    </w:pPr>
  </w:style>
  <w:style w:type="character" w:customStyle="1" w:styleId="a4">
    <w:name w:val="Основной текст Знак"/>
    <w:basedOn w:val="a0"/>
    <w:link w:val="a3"/>
    <w:rsid w:val="00917101"/>
    <w:rPr>
      <w:rFonts w:ascii="Times New Roman" w:eastAsia="Times New Roman" w:hAnsi="Times New Roman" w:cs="Times New Roman"/>
      <w:sz w:val="24"/>
      <w:szCs w:val="24"/>
      <w:lang w:eastAsia="ru-RU"/>
    </w:rPr>
  </w:style>
  <w:style w:type="paragraph" w:styleId="a5">
    <w:name w:val="List Paragraph"/>
    <w:basedOn w:val="a"/>
    <w:uiPriority w:val="34"/>
    <w:qFormat/>
    <w:rsid w:val="003A518D"/>
    <w:pPr>
      <w:spacing w:after="200" w:line="276" w:lineRule="auto"/>
      <w:ind w:left="720"/>
      <w:contextualSpacing/>
    </w:pPr>
    <w:rPr>
      <w:rFonts w:ascii="Calibri" w:hAnsi="Calibri"/>
      <w:sz w:val="22"/>
      <w:szCs w:val="22"/>
    </w:rPr>
  </w:style>
  <w:style w:type="paragraph" w:styleId="a6">
    <w:name w:val="Body Text Indent"/>
    <w:basedOn w:val="a"/>
    <w:link w:val="a7"/>
    <w:unhideWhenUsed/>
    <w:rsid w:val="004A40B2"/>
    <w:pPr>
      <w:spacing w:after="120"/>
      <w:ind w:left="283"/>
    </w:pPr>
  </w:style>
  <w:style w:type="character" w:customStyle="1" w:styleId="a7">
    <w:name w:val="Основной текст с отступом Знак"/>
    <w:basedOn w:val="a0"/>
    <w:link w:val="a6"/>
    <w:rsid w:val="004A40B2"/>
    <w:rPr>
      <w:rFonts w:ascii="Times New Roman" w:eastAsia="Times New Roman" w:hAnsi="Times New Roman" w:cs="Times New Roman"/>
      <w:sz w:val="24"/>
      <w:szCs w:val="24"/>
      <w:lang w:eastAsia="ru-RU"/>
    </w:rPr>
  </w:style>
  <w:style w:type="paragraph" w:styleId="23">
    <w:name w:val="Body Text 2"/>
    <w:basedOn w:val="a"/>
    <w:link w:val="24"/>
    <w:unhideWhenUsed/>
    <w:rsid w:val="004A40B2"/>
    <w:pPr>
      <w:spacing w:after="120" w:line="480" w:lineRule="auto"/>
    </w:pPr>
  </w:style>
  <w:style w:type="character" w:customStyle="1" w:styleId="24">
    <w:name w:val="Основной текст 2 Знак"/>
    <w:basedOn w:val="a0"/>
    <w:link w:val="23"/>
    <w:rsid w:val="004A40B2"/>
    <w:rPr>
      <w:rFonts w:ascii="Times New Roman" w:eastAsia="Times New Roman" w:hAnsi="Times New Roman" w:cs="Times New Roman"/>
      <w:sz w:val="24"/>
      <w:szCs w:val="24"/>
      <w:lang w:eastAsia="ru-RU"/>
    </w:rPr>
  </w:style>
  <w:style w:type="paragraph" w:customStyle="1" w:styleId="FR1">
    <w:name w:val="FR1"/>
    <w:rsid w:val="004A40B2"/>
    <w:pPr>
      <w:widowControl w:val="0"/>
      <w:autoSpaceDE w:val="0"/>
      <w:autoSpaceDN w:val="0"/>
      <w:spacing w:before="320" w:after="0" w:line="420" w:lineRule="auto"/>
      <w:jc w:val="center"/>
    </w:pPr>
    <w:rPr>
      <w:rFonts w:ascii="Arial" w:eastAsia="Times New Roman" w:hAnsi="Arial" w:cs="Arial"/>
      <w:sz w:val="16"/>
      <w:szCs w:val="16"/>
      <w:lang w:eastAsia="ru-RU"/>
    </w:rPr>
  </w:style>
  <w:style w:type="paragraph" w:styleId="a8">
    <w:name w:val="footer"/>
    <w:basedOn w:val="a"/>
    <w:link w:val="a9"/>
    <w:uiPriority w:val="99"/>
    <w:rsid w:val="004A40B2"/>
    <w:pPr>
      <w:tabs>
        <w:tab w:val="center" w:pos="4677"/>
        <w:tab w:val="right" w:pos="9355"/>
      </w:tabs>
      <w:ind w:firstLine="454"/>
      <w:jc w:val="both"/>
    </w:pPr>
    <w:rPr>
      <w:sz w:val="28"/>
      <w:szCs w:val="28"/>
    </w:rPr>
  </w:style>
  <w:style w:type="character" w:customStyle="1" w:styleId="a9">
    <w:name w:val="Нижний колонтитул Знак"/>
    <w:basedOn w:val="a0"/>
    <w:link w:val="a8"/>
    <w:uiPriority w:val="99"/>
    <w:rsid w:val="004A40B2"/>
    <w:rPr>
      <w:rFonts w:ascii="Times New Roman" w:eastAsia="Times New Roman" w:hAnsi="Times New Roman" w:cs="Times New Roman"/>
      <w:sz w:val="28"/>
      <w:szCs w:val="28"/>
      <w:lang w:eastAsia="ru-RU"/>
    </w:rPr>
  </w:style>
  <w:style w:type="character" w:styleId="aa">
    <w:name w:val="page number"/>
    <w:basedOn w:val="a0"/>
    <w:rsid w:val="004A40B2"/>
  </w:style>
  <w:style w:type="character" w:styleId="ab">
    <w:name w:val="footnote reference"/>
    <w:basedOn w:val="a0"/>
    <w:rsid w:val="004A40B2"/>
    <w:rPr>
      <w:vertAlign w:val="superscript"/>
    </w:rPr>
  </w:style>
  <w:style w:type="character" w:styleId="ac">
    <w:name w:val="Hyperlink"/>
    <w:basedOn w:val="a0"/>
    <w:rsid w:val="004A40B2"/>
    <w:rPr>
      <w:color w:val="0000FF"/>
      <w:u w:val="single"/>
    </w:rPr>
  </w:style>
  <w:style w:type="paragraph" w:customStyle="1" w:styleId="formattext">
    <w:name w:val="formattext"/>
    <w:basedOn w:val="a"/>
    <w:rsid w:val="004A40B2"/>
    <w:rPr>
      <w:sz w:val="19"/>
      <w:szCs w:val="19"/>
    </w:rPr>
  </w:style>
  <w:style w:type="paragraph" w:styleId="ad">
    <w:name w:val="Normal (Web)"/>
    <w:basedOn w:val="a"/>
    <w:rsid w:val="004A40B2"/>
    <w:pPr>
      <w:spacing w:before="100" w:beforeAutospacing="1" w:after="100" w:afterAutospacing="1"/>
    </w:pPr>
  </w:style>
  <w:style w:type="paragraph" w:customStyle="1" w:styleId="Default">
    <w:name w:val="Default"/>
    <w:rsid w:val="004A4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e">
    <w:name w:val="......."/>
    <w:basedOn w:val="Default"/>
    <w:next w:val="Default"/>
    <w:rsid w:val="004A40B2"/>
    <w:rPr>
      <w:color w:val="auto"/>
    </w:rPr>
  </w:style>
  <w:style w:type="paragraph" w:customStyle="1" w:styleId="p">
    <w:name w:val="p"/>
    <w:basedOn w:val="Default"/>
    <w:next w:val="Default"/>
    <w:rsid w:val="004A40B2"/>
    <w:rPr>
      <w:color w:val="auto"/>
    </w:rPr>
  </w:style>
  <w:style w:type="paragraph" w:customStyle="1" w:styleId="11">
    <w:name w:val="Обычный1"/>
    <w:rsid w:val="004A40B2"/>
    <w:pPr>
      <w:spacing w:before="100" w:after="100" w:line="240" w:lineRule="auto"/>
    </w:pPr>
    <w:rPr>
      <w:rFonts w:ascii="Times New Roman" w:eastAsia="Times New Roman" w:hAnsi="Times New Roman" w:cs="Times New Roman"/>
      <w:snapToGrid w:val="0"/>
      <w:sz w:val="24"/>
      <w:szCs w:val="20"/>
      <w:lang w:eastAsia="ru-RU"/>
    </w:rPr>
  </w:style>
  <w:style w:type="table" w:styleId="af">
    <w:name w:val="Table Grid"/>
    <w:basedOn w:val="a1"/>
    <w:rsid w:val="004A40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f1"/>
    <w:autoRedefine/>
    <w:rsid w:val="004A40B2"/>
    <w:pPr>
      <w:jc w:val="left"/>
    </w:pPr>
    <w:rPr>
      <w:rFonts w:eastAsia="SimSun" w:cs="SimSun"/>
      <w:sz w:val="24"/>
      <w:lang w:val="en-US" w:eastAsia="zh-CN"/>
    </w:rPr>
  </w:style>
  <w:style w:type="paragraph" w:styleId="af1">
    <w:name w:val="Document Map"/>
    <w:basedOn w:val="a"/>
    <w:link w:val="af2"/>
    <w:rsid w:val="004A40B2"/>
    <w:pPr>
      <w:shd w:val="clear" w:color="auto" w:fill="000080"/>
      <w:ind w:firstLine="454"/>
      <w:jc w:val="both"/>
    </w:pPr>
    <w:rPr>
      <w:rFonts w:ascii="Tahoma" w:hAnsi="Tahoma" w:cs="Tahoma"/>
      <w:sz w:val="20"/>
      <w:szCs w:val="20"/>
    </w:rPr>
  </w:style>
  <w:style w:type="character" w:customStyle="1" w:styleId="af2">
    <w:name w:val="Схема документа Знак"/>
    <w:basedOn w:val="a0"/>
    <w:link w:val="af1"/>
    <w:rsid w:val="004A40B2"/>
    <w:rPr>
      <w:rFonts w:ascii="Tahoma" w:eastAsia="Times New Roman" w:hAnsi="Tahoma" w:cs="Tahoma"/>
      <w:sz w:val="20"/>
      <w:szCs w:val="20"/>
      <w:shd w:val="clear" w:color="auto" w:fill="000080"/>
      <w:lang w:eastAsia="ru-RU"/>
    </w:rPr>
  </w:style>
  <w:style w:type="paragraph" w:styleId="31">
    <w:name w:val="Body Text Indent 3"/>
    <w:basedOn w:val="a"/>
    <w:link w:val="32"/>
    <w:rsid w:val="004A40B2"/>
    <w:pPr>
      <w:spacing w:after="120"/>
      <w:ind w:left="283" w:firstLine="454"/>
      <w:jc w:val="both"/>
    </w:pPr>
    <w:rPr>
      <w:sz w:val="16"/>
      <w:szCs w:val="16"/>
    </w:rPr>
  </w:style>
  <w:style w:type="character" w:customStyle="1" w:styleId="32">
    <w:name w:val="Основной текст с отступом 3 Знак"/>
    <w:basedOn w:val="a0"/>
    <w:link w:val="31"/>
    <w:rsid w:val="004A40B2"/>
    <w:rPr>
      <w:rFonts w:ascii="Times New Roman" w:eastAsia="Times New Roman" w:hAnsi="Times New Roman" w:cs="Times New Roman"/>
      <w:sz w:val="16"/>
      <w:szCs w:val="16"/>
      <w:lang w:eastAsia="ru-RU"/>
    </w:rPr>
  </w:style>
  <w:style w:type="paragraph" w:styleId="af3">
    <w:name w:val="Title"/>
    <w:basedOn w:val="a"/>
    <w:link w:val="af4"/>
    <w:qFormat/>
    <w:rsid w:val="004A40B2"/>
    <w:pPr>
      <w:shd w:val="clear" w:color="auto" w:fill="FFFFFF"/>
      <w:spacing w:before="463"/>
      <w:ind w:left="2127"/>
      <w:jc w:val="center"/>
    </w:pPr>
    <w:rPr>
      <w:b/>
      <w:bCs/>
      <w:color w:val="000000"/>
      <w:spacing w:val="1"/>
      <w:sz w:val="28"/>
      <w:szCs w:val="28"/>
    </w:rPr>
  </w:style>
  <w:style w:type="character" w:customStyle="1" w:styleId="af4">
    <w:name w:val="Заголовок Знак"/>
    <w:basedOn w:val="a0"/>
    <w:link w:val="af3"/>
    <w:rsid w:val="004A40B2"/>
    <w:rPr>
      <w:rFonts w:ascii="Times New Roman" w:eastAsia="Times New Roman" w:hAnsi="Times New Roman" w:cs="Times New Roman"/>
      <w:b/>
      <w:bCs/>
      <w:color w:val="000000"/>
      <w:spacing w:val="1"/>
      <w:sz w:val="28"/>
      <w:szCs w:val="28"/>
      <w:shd w:val="clear" w:color="auto" w:fill="FFFFFF"/>
      <w:lang w:eastAsia="ru-RU"/>
    </w:rPr>
  </w:style>
  <w:style w:type="paragraph" w:styleId="af5">
    <w:name w:val="caption"/>
    <w:basedOn w:val="a"/>
    <w:next w:val="a"/>
    <w:qFormat/>
    <w:rsid w:val="004A40B2"/>
    <w:pPr>
      <w:widowControl w:val="0"/>
      <w:shd w:val="clear" w:color="auto" w:fill="FFFFFF"/>
      <w:autoSpaceDE w:val="0"/>
      <w:autoSpaceDN w:val="0"/>
      <w:adjustRightInd w:val="0"/>
      <w:ind w:left="130"/>
    </w:pPr>
    <w:rPr>
      <w:color w:val="000000"/>
      <w:spacing w:val="-1"/>
    </w:rPr>
  </w:style>
  <w:style w:type="paragraph" w:styleId="af6">
    <w:name w:val="Block Text"/>
    <w:basedOn w:val="a"/>
    <w:rsid w:val="004A40B2"/>
    <w:pPr>
      <w:shd w:val="clear" w:color="auto" w:fill="FFFFFF"/>
      <w:spacing w:before="2" w:line="276" w:lineRule="exact"/>
      <w:ind w:left="127" w:right="470" w:firstLine="440"/>
      <w:jc w:val="both"/>
    </w:pPr>
    <w:rPr>
      <w:szCs w:val="20"/>
    </w:rPr>
  </w:style>
  <w:style w:type="paragraph" w:styleId="af7">
    <w:name w:val="header"/>
    <w:basedOn w:val="a"/>
    <w:link w:val="af8"/>
    <w:rsid w:val="004A40B2"/>
    <w:pPr>
      <w:tabs>
        <w:tab w:val="center" w:pos="4153"/>
        <w:tab w:val="right" w:pos="8306"/>
      </w:tabs>
    </w:pPr>
    <w:rPr>
      <w:sz w:val="20"/>
      <w:szCs w:val="20"/>
    </w:rPr>
  </w:style>
  <w:style w:type="character" w:customStyle="1" w:styleId="af8">
    <w:name w:val="Верхний колонтитул Знак"/>
    <w:basedOn w:val="a0"/>
    <w:link w:val="af7"/>
    <w:rsid w:val="004A40B2"/>
    <w:rPr>
      <w:rFonts w:ascii="Times New Roman" w:eastAsia="Times New Roman" w:hAnsi="Times New Roman" w:cs="Times New Roman"/>
      <w:sz w:val="20"/>
      <w:szCs w:val="20"/>
      <w:lang w:eastAsia="ru-RU"/>
    </w:rPr>
  </w:style>
  <w:style w:type="paragraph" w:customStyle="1" w:styleId="af9">
    <w:name w:val="Основной б.о."/>
    <w:basedOn w:val="12"/>
    <w:next w:val="12"/>
    <w:rsid w:val="004A40B2"/>
    <w:pPr>
      <w:ind w:firstLine="0"/>
    </w:pPr>
  </w:style>
  <w:style w:type="paragraph" w:customStyle="1" w:styleId="12">
    <w:name w:val="Основной 1 см"/>
    <w:basedOn w:val="a"/>
    <w:rsid w:val="004A40B2"/>
    <w:pPr>
      <w:ind w:firstLine="567"/>
      <w:jc w:val="both"/>
    </w:pPr>
    <w:rPr>
      <w:sz w:val="28"/>
      <w:szCs w:val="20"/>
    </w:rPr>
  </w:style>
  <w:style w:type="character" w:customStyle="1" w:styleId="afa">
    <w:name w:val="Текст примечания Знак"/>
    <w:basedOn w:val="a0"/>
    <w:link w:val="afb"/>
    <w:semiHidden/>
    <w:rsid w:val="004A40B2"/>
    <w:rPr>
      <w:rFonts w:ascii="Times New Roman" w:eastAsia="Times New Roman" w:hAnsi="Times New Roman" w:cs="Times New Roman"/>
      <w:sz w:val="20"/>
      <w:szCs w:val="20"/>
      <w:lang w:eastAsia="ru-RU"/>
    </w:rPr>
  </w:style>
  <w:style w:type="paragraph" w:styleId="afb">
    <w:name w:val="annotation text"/>
    <w:basedOn w:val="a"/>
    <w:link w:val="afa"/>
    <w:semiHidden/>
    <w:rsid w:val="004A40B2"/>
    <w:rPr>
      <w:sz w:val="20"/>
      <w:szCs w:val="20"/>
    </w:rPr>
  </w:style>
  <w:style w:type="paragraph" w:customStyle="1" w:styleId="13">
    <w:name w:val="Основной текст1"/>
    <w:basedOn w:val="a"/>
    <w:rsid w:val="004A40B2"/>
    <w:pPr>
      <w:jc w:val="both"/>
    </w:pPr>
    <w:rPr>
      <w:kern w:val="32"/>
      <w:szCs w:val="20"/>
    </w:rPr>
  </w:style>
  <w:style w:type="paragraph" w:customStyle="1" w:styleId="Web">
    <w:name w:val="Обычный (Web)"/>
    <w:basedOn w:val="a"/>
    <w:rsid w:val="004A40B2"/>
    <w:pPr>
      <w:spacing w:before="100" w:beforeAutospacing="1" w:after="100" w:afterAutospacing="1"/>
    </w:pPr>
    <w:rPr>
      <w:rFonts w:ascii="Verdana" w:hAnsi="Verdana"/>
      <w:sz w:val="20"/>
      <w:szCs w:val="20"/>
    </w:rPr>
  </w:style>
  <w:style w:type="paragraph" w:styleId="33">
    <w:name w:val="Body Text 3"/>
    <w:basedOn w:val="a"/>
    <w:link w:val="34"/>
    <w:rsid w:val="004A40B2"/>
    <w:pPr>
      <w:ind w:right="-1333"/>
    </w:pPr>
    <w:rPr>
      <w:szCs w:val="20"/>
    </w:rPr>
  </w:style>
  <w:style w:type="character" w:customStyle="1" w:styleId="34">
    <w:name w:val="Основной текст 3 Знак"/>
    <w:basedOn w:val="a0"/>
    <w:link w:val="33"/>
    <w:rsid w:val="004A40B2"/>
    <w:rPr>
      <w:rFonts w:ascii="Times New Roman" w:eastAsia="Times New Roman" w:hAnsi="Times New Roman" w:cs="Times New Roman"/>
      <w:sz w:val="24"/>
      <w:szCs w:val="20"/>
      <w:lang w:eastAsia="ru-RU"/>
    </w:rPr>
  </w:style>
  <w:style w:type="paragraph" w:customStyle="1" w:styleId="afc">
    <w:name w:val="текст сноски"/>
    <w:basedOn w:val="a"/>
    <w:rsid w:val="004A40B2"/>
    <w:pPr>
      <w:widowControl w:val="0"/>
      <w:autoSpaceDE w:val="0"/>
      <w:autoSpaceDN w:val="0"/>
    </w:pPr>
    <w:rPr>
      <w:sz w:val="20"/>
      <w:szCs w:val="20"/>
    </w:rPr>
  </w:style>
  <w:style w:type="paragraph" w:customStyle="1" w:styleId="afd">
    <w:name w:val="òåêñò ñíîñêè"/>
    <w:basedOn w:val="a"/>
    <w:rsid w:val="004A40B2"/>
    <w:pPr>
      <w:autoSpaceDE w:val="0"/>
      <w:autoSpaceDN w:val="0"/>
      <w:adjustRightInd w:val="0"/>
    </w:pPr>
    <w:rPr>
      <w:sz w:val="20"/>
      <w:szCs w:val="20"/>
    </w:rPr>
  </w:style>
  <w:style w:type="character" w:styleId="afe">
    <w:name w:val="Strong"/>
    <w:basedOn w:val="a0"/>
    <w:qFormat/>
    <w:rsid w:val="004A40B2"/>
    <w:rPr>
      <w:rFonts w:ascii="Times New Roman CYR" w:hAnsi="Times New Roman CYR" w:cs="Times New Roman CYR" w:hint="default"/>
      <w:b/>
      <w:bCs/>
      <w:sz w:val="24"/>
      <w:szCs w:val="24"/>
    </w:rPr>
  </w:style>
  <w:style w:type="character" w:styleId="aff">
    <w:name w:val="FollowedHyperlink"/>
    <w:basedOn w:val="a0"/>
    <w:rsid w:val="004A40B2"/>
    <w:rPr>
      <w:color w:val="800080"/>
      <w:u w:val="single"/>
    </w:rPr>
  </w:style>
  <w:style w:type="character" w:customStyle="1" w:styleId="aff0">
    <w:name w:val="Текст концевой сноски Знак"/>
    <w:basedOn w:val="a0"/>
    <w:link w:val="aff1"/>
    <w:semiHidden/>
    <w:rsid w:val="004A40B2"/>
    <w:rPr>
      <w:rFonts w:ascii="Times New Roman" w:eastAsia="Times New Roman" w:hAnsi="Times New Roman" w:cs="Times New Roman"/>
      <w:sz w:val="20"/>
      <w:szCs w:val="20"/>
      <w:lang w:eastAsia="ru-RU"/>
    </w:rPr>
  </w:style>
  <w:style w:type="paragraph" w:styleId="aff1">
    <w:name w:val="endnote text"/>
    <w:basedOn w:val="a"/>
    <w:link w:val="aff0"/>
    <w:semiHidden/>
    <w:rsid w:val="004A40B2"/>
    <w:rPr>
      <w:sz w:val="20"/>
      <w:szCs w:val="20"/>
    </w:rPr>
  </w:style>
  <w:style w:type="paragraph" w:customStyle="1" w:styleId="msolistparagraph0">
    <w:name w:val="msolistparagraph"/>
    <w:basedOn w:val="a"/>
    <w:rsid w:val="004A40B2"/>
    <w:pPr>
      <w:spacing w:after="200" w:line="360" w:lineRule="auto"/>
      <w:ind w:left="720"/>
      <w:contextualSpacing/>
    </w:pPr>
    <w:rPr>
      <w:sz w:val="28"/>
      <w:szCs w:val="22"/>
    </w:rPr>
  </w:style>
  <w:style w:type="paragraph" w:customStyle="1" w:styleId="FR3">
    <w:name w:val="FR3"/>
    <w:rsid w:val="004A40B2"/>
    <w:pPr>
      <w:widowControl w:val="0"/>
      <w:autoSpaceDE w:val="0"/>
      <w:autoSpaceDN w:val="0"/>
      <w:adjustRightInd w:val="0"/>
      <w:spacing w:after="0" w:line="260" w:lineRule="auto"/>
      <w:ind w:left="80" w:firstLine="420"/>
      <w:jc w:val="both"/>
    </w:pPr>
    <w:rPr>
      <w:rFonts w:ascii="Times New Roman" w:eastAsia="Times New Roman" w:hAnsi="Times New Roman" w:cs="Times New Roman"/>
      <w:sz w:val="18"/>
      <w:szCs w:val="20"/>
      <w:lang w:eastAsia="ru-RU"/>
    </w:rPr>
  </w:style>
  <w:style w:type="character" w:customStyle="1" w:styleId="aff2">
    <w:name w:val="Текст выноски Знак"/>
    <w:basedOn w:val="a0"/>
    <w:link w:val="aff3"/>
    <w:uiPriority w:val="99"/>
    <w:semiHidden/>
    <w:rsid w:val="004A40B2"/>
    <w:rPr>
      <w:rFonts w:ascii="Tahoma" w:eastAsia="Times New Roman" w:hAnsi="Tahoma" w:cs="Tahoma"/>
      <w:sz w:val="16"/>
      <w:szCs w:val="16"/>
      <w:lang w:eastAsia="ru-RU"/>
    </w:rPr>
  </w:style>
  <w:style w:type="paragraph" w:styleId="aff3">
    <w:name w:val="Balloon Text"/>
    <w:basedOn w:val="a"/>
    <w:link w:val="aff2"/>
    <w:uiPriority w:val="99"/>
    <w:semiHidden/>
    <w:unhideWhenUsed/>
    <w:rsid w:val="004A40B2"/>
    <w:pPr>
      <w:ind w:firstLine="454"/>
      <w:jc w:val="both"/>
    </w:pPr>
    <w:rPr>
      <w:rFonts w:ascii="Tahoma" w:hAnsi="Tahoma" w:cs="Tahoma"/>
      <w:sz w:val="16"/>
      <w:szCs w:val="16"/>
    </w:rPr>
  </w:style>
  <w:style w:type="character" w:customStyle="1" w:styleId="apple-converted-space">
    <w:name w:val="apple-converted-space"/>
    <w:basedOn w:val="a0"/>
    <w:rsid w:val="00B34291"/>
  </w:style>
  <w:style w:type="paragraph" w:customStyle="1" w:styleId="aff4">
    <w:name w:val="список с точками"/>
    <w:basedOn w:val="a"/>
    <w:rsid w:val="00B34291"/>
    <w:pPr>
      <w:spacing w:line="312" w:lineRule="auto"/>
      <w:ind w:left="170" w:firstLine="114"/>
      <w:jc w:val="both"/>
    </w:pPr>
  </w:style>
  <w:style w:type="paragraph" w:customStyle="1" w:styleId="Style1">
    <w:name w:val="Style1"/>
    <w:basedOn w:val="a"/>
    <w:rsid w:val="00346AA8"/>
    <w:pPr>
      <w:widowControl w:val="0"/>
      <w:autoSpaceDE w:val="0"/>
      <w:autoSpaceDN w:val="0"/>
      <w:adjustRightInd w:val="0"/>
    </w:pPr>
  </w:style>
  <w:style w:type="character" w:customStyle="1" w:styleId="FontStyle20">
    <w:name w:val="Font Style20"/>
    <w:rsid w:val="00346AA8"/>
    <w:rPr>
      <w:rFonts w:ascii="Times New Roman" w:hAnsi="Times New Roman"/>
      <w:b/>
      <w:sz w:val="30"/>
    </w:rPr>
  </w:style>
  <w:style w:type="paragraph" w:customStyle="1" w:styleId="ConsPlusNormal">
    <w:name w:val="ConsPlusNormal"/>
    <w:rsid w:val="00346AA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4">
    <w:name w:val="Текст выноски Знак1"/>
    <w:basedOn w:val="a0"/>
    <w:uiPriority w:val="99"/>
    <w:semiHidden/>
    <w:rsid w:val="00346AA8"/>
    <w:rPr>
      <w:rFonts w:ascii="Tahoma" w:eastAsia="Times New Roman" w:hAnsi="Tahoma" w:cs="Tahoma"/>
      <w:sz w:val="16"/>
      <w:szCs w:val="16"/>
      <w:lang w:eastAsia="ru-RU"/>
    </w:rPr>
  </w:style>
  <w:style w:type="character" w:styleId="aff5">
    <w:name w:val="Intense Reference"/>
    <w:basedOn w:val="a0"/>
    <w:uiPriority w:val="32"/>
    <w:qFormat/>
    <w:rsid w:val="00346AA8"/>
    <w:rPr>
      <w:b/>
      <w:bCs/>
      <w:smallCaps/>
      <w:color w:val="C0504D" w:themeColor="accent2"/>
      <w:spacing w:val="5"/>
      <w:u w:val="single"/>
    </w:rPr>
  </w:style>
  <w:style w:type="character" w:customStyle="1" w:styleId="s2">
    <w:name w:val="s2"/>
    <w:basedOn w:val="a0"/>
    <w:rsid w:val="00346AA8"/>
    <w:rPr>
      <w:rFonts w:cs="Times New Roman"/>
    </w:rPr>
  </w:style>
  <w:style w:type="character" w:customStyle="1" w:styleId="apple-style-span">
    <w:name w:val="apple-style-span"/>
    <w:basedOn w:val="a0"/>
    <w:rsid w:val="00346AA8"/>
  </w:style>
  <w:style w:type="paragraph" w:styleId="af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f7"/>
    <w:rsid w:val="00346AA8"/>
    <w:rPr>
      <w:sz w:val="20"/>
      <w:szCs w:val="20"/>
      <w:lang w:eastAsia="en-US"/>
    </w:rPr>
  </w:style>
  <w:style w:type="character" w:customStyle="1" w:styleId="af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ff6"/>
    <w:rsid w:val="00346AA8"/>
    <w:rPr>
      <w:rFonts w:ascii="Times New Roman" w:eastAsia="Times New Roman" w:hAnsi="Times New Roman" w:cs="Times New Roman"/>
      <w:sz w:val="20"/>
      <w:szCs w:val="20"/>
    </w:rPr>
  </w:style>
  <w:style w:type="paragraph" w:customStyle="1" w:styleId="c22">
    <w:name w:val="c22"/>
    <w:basedOn w:val="a"/>
    <w:rsid w:val="00346AA8"/>
    <w:pPr>
      <w:spacing w:before="100" w:beforeAutospacing="1" w:after="100" w:afterAutospacing="1"/>
    </w:pPr>
  </w:style>
  <w:style w:type="character" w:customStyle="1" w:styleId="c20">
    <w:name w:val="c20"/>
    <w:basedOn w:val="a0"/>
    <w:rsid w:val="00346AA8"/>
  </w:style>
  <w:style w:type="paragraph" w:customStyle="1" w:styleId="c10">
    <w:name w:val="c10"/>
    <w:basedOn w:val="a"/>
    <w:rsid w:val="00346AA8"/>
    <w:pPr>
      <w:spacing w:before="100" w:beforeAutospacing="1" w:after="100" w:afterAutospacing="1"/>
    </w:pPr>
  </w:style>
  <w:style w:type="character" w:customStyle="1" w:styleId="c5">
    <w:name w:val="c5"/>
    <w:basedOn w:val="a0"/>
    <w:rsid w:val="00346AA8"/>
  </w:style>
  <w:style w:type="paragraph" w:customStyle="1" w:styleId="c6">
    <w:name w:val="c6"/>
    <w:basedOn w:val="a"/>
    <w:rsid w:val="00346AA8"/>
    <w:pPr>
      <w:spacing w:before="100" w:beforeAutospacing="1" w:after="100" w:afterAutospacing="1"/>
    </w:pPr>
  </w:style>
  <w:style w:type="character" w:customStyle="1" w:styleId="c3">
    <w:name w:val="c3"/>
    <w:basedOn w:val="a0"/>
    <w:rsid w:val="00346AA8"/>
  </w:style>
  <w:style w:type="paragraph" w:customStyle="1" w:styleId="search-excerpt">
    <w:name w:val="search-excerpt"/>
    <w:basedOn w:val="a"/>
    <w:rsid w:val="00346AA8"/>
    <w:pPr>
      <w:spacing w:before="100" w:beforeAutospacing="1" w:after="100" w:afterAutospacing="1"/>
    </w:pPr>
  </w:style>
  <w:style w:type="character" w:customStyle="1" w:styleId="c8">
    <w:name w:val="c8"/>
    <w:basedOn w:val="a0"/>
    <w:rsid w:val="00346AA8"/>
  </w:style>
  <w:style w:type="paragraph" w:customStyle="1" w:styleId="c4">
    <w:name w:val="c4"/>
    <w:basedOn w:val="a"/>
    <w:rsid w:val="00346AA8"/>
    <w:pPr>
      <w:spacing w:before="100" w:beforeAutospacing="1" w:after="100" w:afterAutospacing="1"/>
    </w:pPr>
  </w:style>
  <w:style w:type="character" w:customStyle="1" w:styleId="c28">
    <w:name w:val="c28"/>
    <w:basedOn w:val="a0"/>
    <w:rsid w:val="00346AA8"/>
  </w:style>
  <w:style w:type="character" w:customStyle="1" w:styleId="c0">
    <w:name w:val="c0"/>
    <w:basedOn w:val="a0"/>
    <w:rsid w:val="00346AA8"/>
  </w:style>
  <w:style w:type="character" w:customStyle="1" w:styleId="c46">
    <w:name w:val="c46"/>
    <w:basedOn w:val="a0"/>
    <w:rsid w:val="00346AA8"/>
  </w:style>
  <w:style w:type="character" w:customStyle="1" w:styleId="15">
    <w:name w:val="Текст примечания Знак1"/>
    <w:basedOn w:val="a0"/>
    <w:uiPriority w:val="99"/>
    <w:semiHidden/>
    <w:rsid w:val="00346AA8"/>
    <w:rPr>
      <w:rFonts w:ascii="Times New Roman" w:eastAsia="Times New Roman" w:hAnsi="Times New Roman" w:cs="Times New Roman"/>
      <w:sz w:val="20"/>
      <w:szCs w:val="20"/>
      <w:lang w:eastAsia="ru-RU"/>
    </w:rPr>
  </w:style>
  <w:style w:type="character" w:customStyle="1" w:styleId="aff8">
    <w:name w:val="Тема примечания Знак"/>
    <w:basedOn w:val="afa"/>
    <w:link w:val="aff9"/>
    <w:uiPriority w:val="99"/>
    <w:semiHidden/>
    <w:rsid w:val="00346AA8"/>
    <w:rPr>
      <w:rFonts w:ascii="Times New Roman" w:eastAsia="Times New Roman" w:hAnsi="Times New Roman" w:cs="Times New Roman"/>
      <w:sz w:val="20"/>
      <w:szCs w:val="20"/>
      <w:lang w:eastAsia="ru-RU"/>
    </w:rPr>
  </w:style>
  <w:style w:type="paragraph" w:styleId="aff9">
    <w:name w:val="annotation subject"/>
    <w:basedOn w:val="afb"/>
    <w:next w:val="afb"/>
    <w:link w:val="aff8"/>
    <w:uiPriority w:val="99"/>
    <w:semiHidden/>
    <w:unhideWhenUsed/>
    <w:rsid w:val="00346AA8"/>
    <w:pPr>
      <w:spacing w:after="200"/>
    </w:pPr>
  </w:style>
  <w:style w:type="character" w:customStyle="1" w:styleId="16">
    <w:name w:val="Тема примечания Знак1"/>
    <w:basedOn w:val="afa"/>
    <w:uiPriority w:val="99"/>
    <w:semiHidden/>
    <w:rsid w:val="00346AA8"/>
    <w:rPr>
      <w:rFonts w:ascii="Times New Roman" w:eastAsia="Times New Roman" w:hAnsi="Times New Roman" w:cs="Times New Roman"/>
      <w:b/>
      <w:bCs/>
      <w:sz w:val="20"/>
      <w:szCs w:val="20"/>
      <w:lang w:eastAsia="ru-RU"/>
    </w:rPr>
  </w:style>
  <w:style w:type="table" w:customStyle="1" w:styleId="17">
    <w:name w:val="Сетка таблицы1"/>
    <w:basedOn w:val="a1"/>
    <w:next w:val="af"/>
    <w:uiPriority w:val="59"/>
    <w:rsid w:val="00346AA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List 2"/>
    <w:basedOn w:val="a"/>
    <w:uiPriority w:val="99"/>
    <w:rsid w:val="00346AA8"/>
    <w:pPr>
      <w:widowControl w:val="0"/>
      <w:autoSpaceDE w:val="0"/>
      <w:autoSpaceDN w:val="0"/>
      <w:spacing w:line="300" w:lineRule="auto"/>
      <w:ind w:left="566" w:hanging="283"/>
      <w:jc w:val="both"/>
    </w:pPr>
    <w:rPr>
      <w:rFonts w:ascii="Arial" w:hAnsi="Arial" w:cs="Arial"/>
      <w:sz w:val="16"/>
      <w:szCs w:val="16"/>
    </w:rPr>
  </w:style>
  <w:style w:type="paragraph" w:styleId="affa">
    <w:name w:val="Normal Indent"/>
    <w:basedOn w:val="a"/>
    <w:uiPriority w:val="99"/>
    <w:rsid w:val="00346AA8"/>
    <w:pPr>
      <w:widowControl w:val="0"/>
      <w:overflowPunct w:val="0"/>
      <w:autoSpaceDE w:val="0"/>
      <w:autoSpaceDN w:val="0"/>
      <w:adjustRightInd w:val="0"/>
      <w:spacing w:line="300" w:lineRule="auto"/>
      <w:ind w:left="720" w:firstLine="460"/>
      <w:jc w:val="both"/>
      <w:textAlignment w:val="baseline"/>
    </w:pPr>
    <w:rPr>
      <w:rFonts w:ascii="Arial" w:hAnsi="Arial"/>
      <w:sz w:val="16"/>
      <w:szCs w:val="20"/>
    </w:rPr>
  </w:style>
  <w:style w:type="paragraph" w:customStyle="1" w:styleId="caaieiaie1">
    <w:name w:val="caaieiaie 1"/>
    <w:basedOn w:val="a"/>
    <w:next w:val="a"/>
    <w:rsid w:val="00346AA8"/>
    <w:pPr>
      <w:keepNext/>
      <w:widowControl w:val="0"/>
      <w:overflowPunct w:val="0"/>
      <w:autoSpaceDE w:val="0"/>
      <w:autoSpaceDN w:val="0"/>
      <w:adjustRightInd w:val="0"/>
      <w:spacing w:before="120" w:after="120"/>
      <w:ind w:left="57" w:right="-3402"/>
      <w:jc w:val="center"/>
      <w:textAlignment w:val="baseline"/>
    </w:pPr>
    <w:rPr>
      <w:rFonts w:ascii="Arial" w:hAnsi="Arial" w:cs="Arial"/>
    </w:rPr>
  </w:style>
  <w:style w:type="paragraph" w:customStyle="1" w:styleId="caaieiaie3">
    <w:name w:val="caaieiaie 3"/>
    <w:basedOn w:val="a"/>
    <w:next w:val="a"/>
    <w:rsid w:val="00346AA8"/>
    <w:pPr>
      <w:keepNext/>
      <w:widowControl w:val="0"/>
      <w:overflowPunct w:val="0"/>
      <w:autoSpaceDE w:val="0"/>
      <w:autoSpaceDN w:val="0"/>
      <w:adjustRightInd w:val="0"/>
      <w:spacing w:before="100" w:after="100"/>
      <w:ind w:right="-3402"/>
      <w:jc w:val="both"/>
      <w:textAlignment w:val="baseline"/>
    </w:pPr>
    <w:rPr>
      <w:rFonts w:ascii="Arial" w:hAnsi="Arial" w:cs="Arial"/>
    </w:rPr>
  </w:style>
  <w:style w:type="paragraph" w:customStyle="1" w:styleId="caaieiaie4">
    <w:name w:val="caaieiaie 4"/>
    <w:basedOn w:val="a"/>
    <w:next w:val="a"/>
    <w:rsid w:val="00346AA8"/>
    <w:pPr>
      <w:keepNext/>
      <w:widowControl w:val="0"/>
      <w:overflowPunct w:val="0"/>
      <w:autoSpaceDE w:val="0"/>
      <w:autoSpaceDN w:val="0"/>
      <w:adjustRightInd w:val="0"/>
      <w:spacing w:line="300" w:lineRule="auto"/>
      <w:jc w:val="center"/>
      <w:textAlignment w:val="baseline"/>
    </w:pPr>
    <w:rPr>
      <w:rFonts w:ascii="Arial" w:hAnsi="Arial" w:cs="Arial"/>
      <w:sz w:val="20"/>
      <w:szCs w:val="20"/>
    </w:rPr>
  </w:style>
  <w:style w:type="paragraph" w:customStyle="1" w:styleId="caaieiaie5">
    <w:name w:val="caaieiaie 5"/>
    <w:basedOn w:val="a"/>
    <w:next w:val="a"/>
    <w:rsid w:val="00346AA8"/>
    <w:pPr>
      <w:keepNext/>
      <w:widowControl w:val="0"/>
      <w:overflowPunct w:val="0"/>
      <w:autoSpaceDE w:val="0"/>
      <w:autoSpaceDN w:val="0"/>
      <w:adjustRightInd w:val="0"/>
      <w:jc w:val="center"/>
      <w:textAlignment w:val="baseline"/>
    </w:pPr>
    <w:rPr>
      <w:rFonts w:ascii="Arial" w:hAnsi="Arial" w:cs="Arial"/>
      <w:b/>
      <w:bCs/>
      <w:sz w:val="20"/>
      <w:szCs w:val="20"/>
    </w:rPr>
  </w:style>
  <w:style w:type="paragraph" w:customStyle="1" w:styleId="caaieiaie8">
    <w:name w:val="caaieiaie 8"/>
    <w:basedOn w:val="a"/>
    <w:next w:val="a"/>
    <w:rsid w:val="00346AA8"/>
    <w:pPr>
      <w:keepNext/>
      <w:widowControl w:val="0"/>
      <w:overflowPunct w:val="0"/>
      <w:autoSpaceDE w:val="0"/>
      <w:autoSpaceDN w:val="0"/>
      <w:adjustRightInd w:val="0"/>
      <w:spacing w:before="100" w:after="100"/>
      <w:ind w:right="-3402" w:firstLine="720"/>
      <w:jc w:val="both"/>
      <w:textAlignment w:val="baseline"/>
    </w:pPr>
    <w:rPr>
      <w:rFonts w:ascii="Arial" w:hAnsi="Arial" w:cs="Arial"/>
      <w:b/>
      <w:bCs/>
      <w:sz w:val="28"/>
      <w:szCs w:val="28"/>
    </w:rPr>
  </w:style>
  <w:style w:type="paragraph" w:customStyle="1" w:styleId="caaieiaie9">
    <w:name w:val="caaieiaie 9"/>
    <w:basedOn w:val="a"/>
    <w:next w:val="a"/>
    <w:rsid w:val="00346AA8"/>
    <w:pPr>
      <w:keepNext/>
      <w:widowControl w:val="0"/>
      <w:overflowPunct w:val="0"/>
      <w:autoSpaceDE w:val="0"/>
      <w:autoSpaceDN w:val="0"/>
      <w:adjustRightInd w:val="0"/>
      <w:jc w:val="center"/>
      <w:textAlignment w:val="baseline"/>
    </w:pPr>
    <w:rPr>
      <w:rFonts w:ascii="Arial" w:hAnsi="Arial" w:cs="Arial"/>
      <w:b/>
      <w:bCs/>
    </w:rPr>
  </w:style>
  <w:style w:type="paragraph" w:customStyle="1" w:styleId="Eaoeeeiaaoiueaaan">
    <w:name w:val="E?aoeee ia?aoiue aa?an"/>
    <w:basedOn w:val="a"/>
    <w:rsid w:val="00346AA8"/>
    <w:pPr>
      <w:widowControl w:val="0"/>
      <w:overflowPunct w:val="0"/>
      <w:autoSpaceDE w:val="0"/>
      <w:autoSpaceDN w:val="0"/>
      <w:adjustRightInd w:val="0"/>
      <w:spacing w:line="300" w:lineRule="auto"/>
      <w:ind w:firstLine="460"/>
      <w:jc w:val="both"/>
      <w:textAlignment w:val="baseline"/>
    </w:pPr>
    <w:rPr>
      <w:rFonts w:ascii="Arial" w:hAnsi="Arial" w:cs="Arial"/>
      <w:sz w:val="16"/>
      <w:szCs w:val="16"/>
    </w:rPr>
  </w:style>
  <w:style w:type="paragraph" w:customStyle="1" w:styleId="ConsPlusNonformat">
    <w:name w:val="ConsPlusNonformat"/>
    <w:rsid w:val="00346A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46AA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АРБИТРАЖ"/>
    <w:basedOn w:val="a"/>
    <w:link w:val="affc"/>
    <w:rsid w:val="00346AA8"/>
    <w:pPr>
      <w:ind w:firstLine="703"/>
      <w:jc w:val="both"/>
    </w:pPr>
    <w:rPr>
      <w:sz w:val="28"/>
      <w:szCs w:val="28"/>
    </w:rPr>
  </w:style>
  <w:style w:type="character" w:customStyle="1" w:styleId="affc">
    <w:name w:val="АРБИТРАЖ Знак"/>
    <w:link w:val="affb"/>
    <w:locked/>
    <w:rsid w:val="00346AA8"/>
    <w:rPr>
      <w:rFonts w:ascii="Times New Roman" w:eastAsia="Times New Roman" w:hAnsi="Times New Roman" w:cs="Times New Roman"/>
      <w:sz w:val="28"/>
      <w:szCs w:val="28"/>
      <w:lang w:eastAsia="ru-RU"/>
    </w:rPr>
  </w:style>
  <w:style w:type="paragraph" w:styleId="affd">
    <w:name w:val="Body Text First Indent"/>
    <w:basedOn w:val="a3"/>
    <w:link w:val="affe"/>
    <w:uiPriority w:val="99"/>
    <w:rsid w:val="00346AA8"/>
    <w:pPr>
      <w:overflowPunct w:val="0"/>
      <w:autoSpaceDE w:val="0"/>
      <w:autoSpaceDN w:val="0"/>
      <w:adjustRightInd w:val="0"/>
      <w:ind w:firstLine="210"/>
      <w:textAlignment w:val="baseline"/>
    </w:pPr>
    <w:rPr>
      <w:sz w:val="20"/>
      <w:szCs w:val="20"/>
    </w:rPr>
  </w:style>
  <w:style w:type="character" w:customStyle="1" w:styleId="affe">
    <w:name w:val="Красная строка Знак"/>
    <w:basedOn w:val="a4"/>
    <w:link w:val="affd"/>
    <w:uiPriority w:val="99"/>
    <w:rsid w:val="00346AA8"/>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rsid w:val="0034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46AA8"/>
    <w:rPr>
      <w:rFonts w:ascii="Courier New" w:eastAsia="Times New Roman" w:hAnsi="Courier New" w:cs="Courier New"/>
      <w:sz w:val="20"/>
      <w:szCs w:val="20"/>
      <w:lang w:eastAsia="ru-RU"/>
    </w:rPr>
  </w:style>
  <w:style w:type="paragraph" w:customStyle="1" w:styleId="ConsNormal">
    <w:name w:val="ConsNormal"/>
    <w:rsid w:val="00346A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46A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346AA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f">
    <w:name w:val="Прижатый влево"/>
    <w:basedOn w:val="a"/>
    <w:next w:val="a"/>
    <w:rsid w:val="00346AA8"/>
    <w:pPr>
      <w:autoSpaceDE w:val="0"/>
      <w:autoSpaceDN w:val="0"/>
      <w:adjustRightInd w:val="0"/>
    </w:pPr>
    <w:rPr>
      <w:rFonts w:ascii="Arial" w:hAnsi="Arial"/>
      <w:sz w:val="20"/>
      <w:szCs w:val="20"/>
    </w:rPr>
  </w:style>
  <w:style w:type="character" w:styleId="afff0">
    <w:name w:val="Emphasis"/>
    <w:basedOn w:val="a0"/>
    <w:uiPriority w:val="20"/>
    <w:qFormat/>
    <w:rsid w:val="00346AA8"/>
    <w:rPr>
      <w:rFonts w:cs="Times New Roman"/>
      <w:i/>
    </w:rPr>
  </w:style>
  <w:style w:type="character" w:customStyle="1" w:styleId="blk">
    <w:name w:val="blk"/>
    <w:rsid w:val="00346AA8"/>
  </w:style>
  <w:style w:type="character" w:customStyle="1" w:styleId="afff1">
    <w:name w:val="Основной текст_"/>
    <w:link w:val="91"/>
    <w:locked/>
    <w:rsid w:val="00346AA8"/>
    <w:rPr>
      <w:sz w:val="19"/>
      <w:shd w:val="clear" w:color="auto" w:fill="FFFFFF"/>
    </w:rPr>
  </w:style>
  <w:style w:type="paragraph" w:customStyle="1" w:styleId="91">
    <w:name w:val="Основной текст9"/>
    <w:basedOn w:val="a"/>
    <w:link w:val="afff1"/>
    <w:rsid w:val="00346AA8"/>
    <w:pPr>
      <w:shd w:val="clear" w:color="auto" w:fill="FFFFFF"/>
      <w:spacing w:line="221" w:lineRule="exact"/>
      <w:jc w:val="center"/>
    </w:pPr>
    <w:rPr>
      <w:rFonts w:asciiTheme="minorHAnsi" w:eastAsiaTheme="minorHAnsi" w:hAnsiTheme="minorHAnsi" w:cstheme="minorBidi"/>
      <w:sz w:val="19"/>
      <w:szCs w:val="22"/>
      <w:lang w:eastAsia="en-US"/>
    </w:rPr>
  </w:style>
  <w:style w:type="character" w:customStyle="1" w:styleId="35">
    <w:name w:val="Заголовок №3"/>
    <w:rsid w:val="00346AA8"/>
    <w:rPr>
      <w:rFonts w:ascii="Times New Roman" w:hAnsi="Times New Roman"/>
      <w:spacing w:val="-10"/>
      <w:sz w:val="20"/>
    </w:rPr>
  </w:style>
  <w:style w:type="paragraph" w:customStyle="1" w:styleId="afff2">
    <w:name w:val="Стиль"/>
    <w:rsid w:val="00346A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346AA8"/>
    <w:pPr>
      <w:ind w:firstLine="567"/>
      <w:jc w:val="both"/>
    </w:pPr>
    <w:rPr>
      <w:sz w:val="28"/>
      <w:szCs w:val="20"/>
      <w:lang w:val="en-US"/>
    </w:rPr>
  </w:style>
  <w:style w:type="paragraph" w:customStyle="1" w:styleId="211">
    <w:name w:val="Основной текст 21"/>
    <w:basedOn w:val="a"/>
    <w:rsid w:val="00346AA8"/>
    <w:pPr>
      <w:overflowPunct w:val="0"/>
      <w:autoSpaceDE w:val="0"/>
      <w:autoSpaceDN w:val="0"/>
      <w:adjustRightInd w:val="0"/>
      <w:jc w:val="both"/>
      <w:textAlignment w:val="baseline"/>
    </w:pPr>
    <w:rPr>
      <w:szCs w:val="20"/>
    </w:rPr>
  </w:style>
  <w:style w:type="paragraph" w:customStyle="1" w:styleId="MainText">
    <w:name w:val="MainText"/>
    <w:rsid w:val="00346AA8"/>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26">
    <w:name w:val="Обычный2"/>
    <w:rsid w:val="00346AA8"/>
    <w:pPr>
      <w:spacing w:before="100" w:after="100" w:line="240" w:lineRule="auto"/>
    </w:pPr>
    <w:rPr>
      <w:rFonts w:ascii="Times New Roman" w:eastAsia="Times New Roman" w:hAnsi="Times New Roman" w:cs="Times New Roman"/>
      <w:snapToGrid w:val="0"/>
      <w:sz w:val="24"/>
      <w:szCs w:val="20"/>
      <w:lang w:eastAsia="ru-RU"/>
    </w:rPr>
  </w:style>
  <w:style w:type="paragraph" w:styleId="18">
    <w:name w:val="toc 1"/>
    <w:basedOn w:val="a"/>
    <w:next w:val="a"/>
    <w:autoRedefine/>
    <w:semiHidden/>
    <w:rsid w:val="00346AA8"/>
    <w:rPr>
      <w:b/>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05086">
      <w:bodyDiv w:val="1"/>
      <w:marLeft w:val="0"/>
      <w:marRight w:val="0"/>
      <w:marTop w:val="0"/>
      <w:marBottom w:val="0"/>
      <w:divBdr>
        <w:top w:val="none" w:sz="0" w:space="0" w:color="auto"/>
        <w:left w:val="none" w:sz="0" w:space="0" w:color="auto"/>
        <w:bottom w:val="none" w:sz="0" w:space="0" w:color="auto"/>
        <w:right w:val="none" w:sz="0" w:space="0" w:color="auto"/>
      </w:divBdr>
    </w:div>
    <w:div w:id="10378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journal.ru/articles/index/201212" TargetMode="External"/><Relationship Id="rId13" Type="http://schemas.openxmlformats.org/officeDocument/2006/relationships/hyperlink" Target="http://pravo.eup.ru" TargetMode="External"/><Relationship Id="rId18" Type="http://schemas.openxmlformats.org/officeDocument/2006/relationships/hyperlink" Target="http://centr.cht.sudrf.ru/modules.php?name=sud_%20delo&amp;srv_num=%20%20%201&amp;name_op" TargetMode="External"/><Relationship Id="rId3" Type="http://schemas.openxmlformats.org/officeDocument/2006/relationships/settings" Target="settings.xml"/><Relationship Id="rId7" Type="http://schemas.openxmlformats.org/officeDocument/2006/relationships/hyperlink" Target="http://www.twirpx.com/file/737174/" TargetMode="External"/><Relationship Id="rId12" Type="http://schemas.openxmlformats.org/officeDocument/2006/relationships/hyperlink" Target="http://centr.cht.sudrf.ru/modules.php?name=sud_%20delo&amp;srv_num=%20%20%201&amp;name_op" TargetMode="External"/><Relationship Id="rId17" Type="http://schemas.openxmlformats.org/officeDocument/2006/relationships/hyperlink" Target="http://www.gov.ru" TargetMode="External"/><Relationship Id="rId2" Type="http://schemas.openxmlformats.org/officeDocument/2006/relationships/styles" Target="styles.xml"/><Relationship Id="rId16" Type="http://schemas.openxmlformats.org/officeDocument/2006/relationships/hyperlink" Target="http://www.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 TargetMode="External"/><Relationship Id="rId5" Type="http://schemas.openxmlformats.org/officeDocument/2006/relationships/footnotes" Target="footnotes.xml"/><Relationship Id="rId15" Type="http://schemas.openxmlformats.org/officeDocument/2006/relationships/hyperlink" Target="http://www.e.lanbook.com" TargetMode="External"/><Relationship Id="rId10" Type="http://schemas.openxmlformats.org/officeDocument/2006/relationships/hyperlink" Target="http://centr.cht.sudrf.ru/modules.php?name=sud_%20delo&amp;srv_num=%20%20%201&amp;name_o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irpx.com/file/737174/" TargetMode="External"/><Relationship Id="rId14" Type="http://schemas.openxmlformats.org/officeDocument/2006/relationships/hyperlink" Target="http://www.trmo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31</Pages>
  <Words>9469</Words>
  <Characters>53977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CRTO</Company>
  <LinksUpToDate>false</LinksUpToDate>
  <CharactersWithSpaces>63320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15</cp:revision>
  <dcterms:created xsi:type="dcterms:W3CDTF">2021-09-22T02:48:00Z</dcterms:created>
  <dcterms:modified xsi:type="dcterms:W3CDTF">2024-10-24T11:51:00Z</dcterms:modified>
</cp:coreProperties>
</file>