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65" w:rsidRPr="009E169B" w:rsidRDefault="00976A65" w:rsidP="00976A65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DE0981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DE0981">
      <w:pPr>
        <w:jc w:val="center"/>
        <w:outlineLvl w:val="0"/>
      </w:pPr>
      <w:r w:rsidRPr="009E169B">
        <w:t>(ФГБОУ ВО «ЗабГУ»)</w:t>
      </w: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Институт _________________________________________________________</w:t>
      </w:r>
    </w:p>
    <w:p w:rsidR="00B05E71" w:rsidRPr="00155169" w:rsidRDefault="00B05E71" w:rsidP="00C84E6A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E772B7">
        <w:rPr>
          <w:sz w:val="28"/>
          <w:szCs w:val="28"/>
          <w:u w:val="single"/>
        </w:rPr>
        <w:t>Э</w:t>
      </w:r>
      <w:r w:rsidR="00C84E6A" w:rsidRPr="00651B45">
        <w:rPr>
          <w:sz w:val="28"/>
          <w:szCs w:val="28"/>
          <w:u w:val="single"/>
        </w:rPr>
        <w:t>нергетический</w:t>
      </w:r>
    </w:p>
    <w:p w:rsidR="00B05E71" w:rsidRPr="00155169" w:rsidRDefault="00B05E71" w:rsidP="00C84E6A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="008425E1">
        <w:rPr>
          <w:sz w:val="28"/>
          <w:szCs w:val="28"/>
          <w:u w:val="single"/>
        </w:rPr>
        <w:t>Энер</w:t>
      </w:r>
      <w:r w:rsidR="006523E0">
        <w:rPr>
          <w:sz w:val="28"/>
          <w:szCs w:val="28"/>
          <w:u w:val="single"/>
        </w:rPr>
        <w:t>г</w:t>
      </w:r>
      <w:r w:rsidR="008425E1">
        <w:rPr>
          <w:sz w:val="28"/>
          <w:szCs w:val="28"/>
          <w:u w:val="single"/>
        </w:rPr>
        <w:t>етики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4D2E6A" w:rsidRDefault="00CD2DFC" w:rsidP="00976A65">
      <w:pPr>
        <w:jc w:val="center"/>
        <w:outlineLvl w:val="0"/>
        <w:rPr>
          <w:b/>
          <w:bCs/>
          <w:spacing w:val="24"/>
          <w:sz w:val="40"/>
          <w:szCs w:val="40"/>
        </w:rPr>
      </w:pPr>
      <w:r w:rsidRPr="004D2E6A">
        <w:rPr>
          <w:b/>
          <w:bCs/>
          <w:spacing w:val="24"/>
          <w:sz w:val="40"/>
          <w:szCs w:val="40"/>
        </w:rPr>
        <w:t xml:space="preserve">УЧЕБНЫЕ МАТЕРИАЛЫ </w:t>
      </w:r>
    </w:p>
    <w:p w:rsidR="00CD2DFC" w:rsidRPr="004D2E6A" w:rsidRDefault="00CD2DFC" w:rsidP="00976A65">
      <w:pPr>
        <w:jc w:val="center"/>
        <w:outlineLvl w:val="0"/>
        <w:rPr>
          <w:sz w:val="28"/>
          <w:szCs w:val="28"/>
        </w:rPr>
      </w:pPr>
      <w:r w:rsidRPr="004D2E6A">
        <w:rPr>
          <w:b/>
          <w:bCs/>
          <w:spacing w:val="24"/>
          <w:sz w:val="28"/>
          <w:szCs w:val="28"/>
        </w:rPr>
        <w:t>для студентов заочной формы обучения</w:t>
      </w:r>
    </w:p>
    <w:p w:rsidR="00CD2DFC" w:rsidRPr="004D2E6A" w:rsidRDefault="00CD2DFC" w:rsidP="00976A65">
      <w:pPr>
        <w:jc w:val="center"/>
        <w:outlineLvl w:val="0"/>
        <w:rPr>
          <w:sz w:val="28"/>
          <w:szCs w:val="28"/>
        </w:rPr>
      </w:pPr>
    </w:p>
    <w:p w:rsidR="00C84E6A" w:rsidRPr="00027B26" w:rsidRDefault="00CD2DFC" w:rsidP="00027B26">
      <w:pPr>
        <w:jc w:val="center"/>
        <w:rPr>
          <w:b/>
          <w:sz w:val="32"/>
          <w:szCs w:val="32"/>
          <w:u w:val="single"/>
        </w:rPr>
      </w:pPr>
      <w:r w:rsidRPr="00027B26">
        <w:rPr>
          <w:sz w:val="32"/>
          <w:szCs w:val="32"/>
        </w:rPr>
        <w:t xml:space="preserve">по </w:t>
      </w:r>
      <w:r w:rsidR="00206CD8">
        <w:rPr>
          <w:u w:val="single"/>
        </w:rPr>
        <w:t>Основы проектной деятельности</w:t>
      </w:r>
    </w:p>
    <w:p w:rsidR="00CD2DFC" w:rsidRPr="004D2E6A" w:rsidRDefault="00CD2DFC" w:rsidP="00C84E6A">
      <w:pPr>
        <w:jc w:val="center"/>
        <w:rPr>
          <w:sz w:val="28"/>
          <w:szCs w:val="28"/>
          <w:vertAlign w:val="superscript"/>
        </w:rPr>
      </w:pPr>
      <w:r w:rsidRPr="004D2E6A">
        <w:rPr>
          <w:sz w:val="28"/>
          <w:szCs w:val="28"/>
        </w:rPr>
        <w:t xml:space="preserve"> </w:t>
      </w:r>
      <w:r w:rsidRPr="004D2E6A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4D2E6A" w:rsidRDefault="00CD2DFC" w:rsidP="00CD2DFC">
      <w:pPr>
        <w:jc w:val="center"/>
        <w:rPr>
          <w:sz w:val="28"/>
          <w:szCs w:val="28"/>
        </w:rPr>
      </w:pPr>
    </w:p>
    <w:p w:rsidR="00C84E6A" w:rsidRPr="004D2E6A" w:rsidRDefault="008366E3" w:rsidP="00E772B7">
      <w:pPr>
        <w:jc w:val="center"/>
        <w:outlineLvl w:val="0"/>
        <w:rPr>
          <w:sz w:val="28"/>
          <w:szCs w:val="28"/>
        </w:rPr>
      </w:pPr>
      <w:r w:rsidRPr="004D2E6A">
        <w:rPr>
          <w:sz w:val="28"/>
          <w:szCs w:val="28"/>
        </w:rPr>
        <w:t xml:space="preserve">для </w:t>
      </w:r>
      <w:r w:rsidR="00CD2DFC" w:rsidRPr="004D2E6A">
        <w:rPr>
          <w:sz w:val="28"/>
          <w:szCs w:val="28"/>
        </w:rPr>
        <w:t>направления подготовки (специальности)</w:t>
      </w:r>
    </w:p>
    <w:p w:rsidR="00A316A8" w:rsidRPr="004D2E6A" w:rsidRDefault="00C84E6A" w:rsidP="00E772B7">
      <w:pPr>
        <w:jc w:val="center"/>
        <w:outlineLvl w:val="0"/>
        <w:rPr>
          <w:sz w:val="28"/>
          <w:szCs w:val="28"/>
        </w:rPr>
      </w:pPr>
      <w:r w:rsidRPr="004D2E6A">
        <w:rPr>
          <w:sz w:val="28"/>
          <w:szCs w:val="28"/>
          <w:u w:val="single"/>
        </w:rPr>
        <w:t>13</w:t>
      </w:r>
      <w:r w:rsidR="009C3BB7">
        <w:rPr>
          <w:sz w:val="28"/>
          <w:szCs w:val="28"/>
          <w:u w:val="single"/>
        </w:rPr>
        <w:t>.</w:t>
      </w:r>
      <w:r w:rsidRPr="004D2E6A">
        <w:rPr>
          <w:sz w:val="28"/>
          <w:szCs w:val="28"/>
          <w:u w:val="single"/>
        </w:rPr>
        <w:t>0</w:t>
      </w:r>
      <w:r w:rsidR="00206CD8">
        <w:rPr>
          <w:sz w:val="28"/>
          <w:szCs w:val="28"/>
          <w:u w:val="single"/>
        </w:rPr>
        <w:t>3</w:t>
      </w:r>
      <w:r w:rsidR="009C3BB7">
        <w:rPr>
          <w:sz w:val="28"/>
          <w:szCs w:val="28"/>
          <w:u w:val="single"/>
        </w:rPr>
        <w:t>.</w:t>
      </w:r>
      <w:r w:rsidRPr="004D2E6A">
        <w:rPr>
          <w:sz w:val="28"/>
          <w:szCs w:val="28"/>
          <w:u w:val="single"/>
        </w:rPr>
        <w:t>01 – «Теплоэнергетика и теплотехника»</w:t>
      </w:r>
    </w:p>
    <w:p w:rsidR="00A316A8" w:rsidRPr="004D2E6A" w:rsidRDefault="00A316A8" w:rsidP="004D2E6A">
      <w:pPr>
        <w:jc w:val="center"/>
        <w:rPr>
          <w:sz w:val="28"/>
          <w:szCs w:val="28"/>
          <w:vertAlign w:val="superscript"/>
        </w:rPr>
      </w:pPr>
      <w:r w:rsidRPr="004D2E6A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316A8" w:rsidRPr="004D2E6A" w:rsidRDefault="00A316A8" w:rsidP="004D2E6A">
      <w:pPr>
        <w:ind w:firstLine="567"/>
        <w:rPr>
          <w:sz w:val="28"/>
          <w:szCs w:val="28"/>
        </w:rPr>
      </w:pPr>
    </w:p>
    <w:p w:rsidR="00A316A8" w:rsidRDefault="00A316A8" w:rsidP="004D2E6A">
      <w:pPr>
        <w:ind w:firstLine="567"/>
        <w:rPr>
          <w:sz w:val="28"/>
          <w:szCs w:val="28"/>
        </w:rPr>
      </w:pPr>
    </w:p>
    <w:p w:rsidR="00206CD8" w:rsidRPr="004A6BE4" w:rsidRDefault="00206CD8" w:rsidP="00206CD8">
      <w:pPr>
        <w:spacing w:line="360" w:lineRule="auto"/>
        <w:ind w:firstLine="567"/>
      </w:pPr>
    </w:p>
    <w:p w:rsidR="00E772B7" w:rsidRDefault="00E772B7" w:rsidP="00E772B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(модуля) – 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 зачетных единиц.</w:t>
      </w:r>
    </w:p>
    <w:p w:rsidR="00E772B7" w:rsidRDefault="00E772B7" w:rsidP="00E772B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(курсовой проект) (КР, КП) – </w:t>
      </w:r>
      <w:r>
        <w:rPr>
          <w:sz w:val="28"/>
          <w:szCs w:val="28"/>
        </w:rPr>
        <w:t>КП</w:t>
      </w:r>
      <w:r>
        <w:rPr>
          <w:sz w:val="28"/>
          <w:szCs w:val="28"/>
        </w:rPr>
        <w:t>.</w:t>
      </w:r>
    </w:p>
    <w:p w:rsidR="00E772B7" w:rsidRDefault="00E772B7" w:rsidP="00E772B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проме</w:t>
      </w:r>
      <w:r>
        <w:rPr>
          <w:sz w:val="28"/>
          <w:szCs w:val="28"/>
        </w:rPr>
        <w:t>жуточного контроля в семестре –</w:t>
      </w:r>
      <w:r>
        <w:rPr>
          <w:sz w:val="28"/>
          <w:szCs w:val="28"/>
        </w:rPr>
        <w:t xml:space="preserve"> 2 семестр – экзамен. </w:t>
      </w:r>
    </w:p>
    <w:p w:rsidR="00206CD8" w:rsidRDefault="00206CD8" w:rsidP="007D09EB">
      <w:pPr>
        <w:jc w:val="center"/>
        <w:rPr>
          <w:b/>
          <w:bCs/>
          <w:sz w:val="28"/>
          <w:szCs w:val="28"/>
        </w:rPr>
      </w:pPr>
    </w:p>
    <w:p w:rsidR="00DE1292" w:rsidRPr="007D09EB" w:rsidRDefault="00A316A8" w:rsidP="007D09EB">
      <w:pPr>
        <w:jc w:val="center"/>
        <w:rPr>
          <w:b/>
          <w:bCs/>
          <w:sz w:val="28"/>
          <w:szCs w:val="28"/>
        </w:rPr>
      </w:pPr>
      <w:r w:rsidRPr="004D2E6A">
        <w:rPr>
          <w:b/>
          <w:bCs/>
          <w:sz w:val="28"/>
          <w:szCs w:val="28"/>
        </w:rPr>
        <w:br w:type="page"/>
      </w:r>
      <w:r w:rsidR="00DE1292" w:rsidRPr="007D09EB">
        <w:rPr>
          <w:b/>
          <w:bCs/>
          <w:sz w:val="28"/>
          <w:szCs w:val="28"/>
        </w:rPr>
        <w:lastRenderedPageBreak/>
        <w:t>Краткое содержание курса</w:t>
      </w:r>
    </w:p>
    <w:p w:rsidR="00A2755D" w:rsidRPr="00A81FA8" w:rsidRDefault="00A2755D" w:rsidP="00206CD8">
      <w:pPr>
        <w:shd w:val="clear" w:color="auto" w:fill="FFFFFF"/>
      </w:pP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Цель изучения дисциплины: </w:t>
      </w:r>
      <w:r>
        <w:rPr>
          <w:sz w:val="28"/>
          <w:szCs w:val="28"/>
        </w:rPr>
        <w:t>с</w:t>
      </w:r>
      <w:r w:rsidRPr="00BD258F">
        <w:rPr>
          <w:sz w:val="28"/>
          <w:szCs w:val="28"/>
        </w:rPr>
        <w:t xml:space="preserve">формировать у </w:t>
      </w:r>
      <w:r>
        <w:rPr>
          <w:sz w:val="28"/>
          <w:szCs w:val="28"/>
        </w:rPr>
        <w:t xml:space="preserve">студентов базовую систему знаний и практических навыков в области основ теории и практики проектной деятельности. </w:t>
      </w:r>
    </w:p>
    <w:p w:rsidR="00206CD8" w:rsidRPr="00B83FD4" w:rsidRDefault="00206CD8" w:rsidP="00206CD8">
      <w:pPr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Задачи изучения дисциплины: </w:t>
      </w:r>
      <w:r>
        <w:rPr>
          <w:sz w:val="28"/>
          <w:szCs w:val="28"/>
        </w:rPr>
        <w:t>формирование необходимых универсальных компетенций в области разработки и реализации проектов различного типа, командной работы и коммуникаций, системного мышления, самоорганизации и саморазвития</w:t>
      </w:r>
      <w:r w:rsidRPr="00BD258F">
        <w:rPr>
          <w:sz w:val="28"/>
          <w:szCs w:val="28"/>
        </w:rPr>
        <w:t>.</w:t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</w:p>
    <w:p w:rsidR="00206CD8" w:rsidRPr="00B83FD4" w:rsidRDefault="00206CD8" w:rsidP="00206CD8">
      <w:pPr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Перечень изучаемых разделов и тем  дисциплины.</w:t>
      </w:r>
    </w:p>
    <w:p w:rsidR="00206CD8" w:rsidRPr="00B83FD4" w:rsidRDefault="00206CD8" w:rsidP="00206CD8">
      <w:pPr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Раздел 1</w:t>
      </w:r>
      <w:r>
        <w:rPr>
          <w:sz w:val="28"/>
          <w:szCs w:val="28"/>
        </w:rPr>
        <w:t xml:space="preserve"> (</w:t>
      </w:r>
      <w:r w:rsidRPr="00BD258F">
        <w:rPr>
          <w:sz w:val="28"/>
          <w:szCs w:val="28"/>
        </w:rPr>
        <w:t>1</w:t>
      </w:r>
      <w:r w:rsidRPr="00B83FD4">
        <w:rPr>
          <w:sz w:val="28"/>
          <w:szCs w:val="28"/>
        </w:rPr>
        <w:t xml:space="preserve"> семестр). </w:t>
      </w:r>
      <w:r>
        <w:rPr>
          <w:sz w:val="28"/>
          <w:szCs w:val="28"/>
        </w:rPr>
        <w:t>Основы проектной деятельности.</w:t>
      </w:r>
    </w:p>
    <w:p w:rsidR="00206CD8" w:rsidRPr="00B83FD4" w:rsidRDefault="00206CD8" w:rsidP="00206CD8">
      <w:pPr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1. </w:t>
      </w:r>
      <w:r>
        <w:rPr>
          <w:sz w:val="28"/>
          <w:szCs w:val="28"/>
        </w:rPr>
        <w:t>Общее представление о проектной деятельности</w:t>
      </w:r>
      <w:r w:rsidRPr="00B83FD4">
        <w:rPr>
          <w:sz w:val="28"/>
          <w:szCs w:val="28"/>
        </w:rPr>
        <w:t>.</w:t>
      </w: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2. </w:t>
      </w:r>
      <w:r>
        <w:rPr>
          <w:sz w:val="28"/>
          <w:szCs w:val="28"/>
        </w:rPr>
        <w:t>Формирование команды</w:t>
      </w:r>
      <w:r w:rsidRPr="00BD258F">
        <w:rPr>
          <w:sz w:val="28"/>
          <w:szCs w:val="28"/>
        </w:rPr>
        <w:t xml:space="preserve">. </w:t>
      </w: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3. </w:t>
      </w:r>
      <w:r>
        <w:rPr>
          <w:sz w:val="28"/>
          <w:szCs w:val="28"/>
        </w:rPr>
        <w:t>Коммуникации в проекте.</w:t>
      </w:r>
    </w:p>
    <w:p w:rsidR="00206CD8" w:rsidRPr="00BD258F" w:rsidRDefault="00206CD8" w:rsidP="00206CD8">
      <w:pPr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4. </w:t>
      </w:r>
      <w:r>
        <w:rPr>
          <w:sz w:val="28"/>
          <w:szCs w:val="28"/>
        </w:rPr>
        <w:t>Методы генерации идей</w:t>
      </w:r>
      <w:r w:rsidRPr="00BD258F">
        <w:rPr>
          <w:sz w:val="28"/>
          <w:szCs w:val="28"/>
        </w:rPr>
        <w:t>.</w:t>
      </w:r>
    </w:p>
    <w:p w:rsidR="00206CD8" w:rsidRPr="00BD258F" w:rsidRDefault="00206CD8" w:rsidP="00206CD8">
      <w:pPr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</w:t>
      </w:r>
      <w:r w:rsidRPr="00BD258F">
        <w:rPr>
          <w:sz w:val="28"/>
          <w:szCs w:val="28"/>
        </w:rPr>
        <w:t>5</w:t>
      </w:r>
      <w:r w:rsidRPr="00B83FD4">
        <w:rPr>
          <w:sz w:val="28"/>
          <w:szCs w:val="28"/>
        </w:rPr>
        <w:t xml:space="preserve">. </w:t>
      </w:r>
      <w:r>
        <w:rPr>
          <w:sz w:val="28"/>
          <w:szCs w:val="28"/>
        </w:rPr>
        <w:t>Образ продукта проекта</w:t>
      </w:r>
      <w:r w:rsidRPr="00BD258F">
        <w:rPr>
          <w:sz w:val="28"/>
          <w:szCs w:val="28"/>
        </w:rPr>
        <w:t>.</w:t>
      </w: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 </w:t>
      </w:r>
      <w:r w:rsidRPr="00BD258F">
        <w:rPr>
          <w:sz w:val="28"/>
          <w:szCs w:val="28"/>
        </w:rPr>
        <w:t>6</w:t>
      </w:r>
      <w:r w:rsidRPr="00B83FD4">
        <w:rPr>
          <w:sz w:val="28"/>
          <w:szCs w:val="28"/>
        </w:rPr>
        <w:t xml:space="preserve">. </w:t>
      </w:r>
      <w:r>
        <w:rPr>
          <w:sz w:val="28"/>
          <w:szCs w:val="28"/>
        </w:rPr>
        <w:t>Презентация идеи проекта.</w:t>
      </w: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83FD4">
        <w:rPr>
          <w:sz w:val="28"/>
          <w:szCs w:val="28"/>
        </w:rPr>
        <w:t xml:space="preserve">ема </w:t>
      </w:r>
      <w:r>
        <w:rPr>
          <w:sz w:val="28"/>
          <w:szCs w:val="28"/>
        </w:rPr>
        <w:t>7</w:t>
      </w:r>
      <w:r w:rsidRPr="00B83FD4">
        <w:rPr>
          <w:sz w:val="28"/>
          <w:szCs w:val="28"/>
        </w:rPr>
        <w:t xml:space="preserve">. </w:t>
      </w:r>
      <w:r>
        <w:rPr>
          <w:sz w:val="28"/>
          <w:szCs w:val="28"/>
        </w:rPr>
        <w:t>Разработка требований к результату.</w:t>
      </w: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83FD4">
        <w:rPr>
          <w:sz w:val="28"/>
          <w:szCs w:val="28"/>
        </w:rPr>
        <w:t xml:space="preserve">ема </w:t>
      </w:r>
      <w:r>
        <w:rPr>
          <w:sz w:val="28"/>
          <w:szCs w:val="28"/>
        </w:rPr>
        <w:t>8</w:t>
      </w:r>
      <w:r w:rsidRPr="00B83FD4">
        <w:rPr>
          <w:sz w:val="28"/>
          <w:szCs w:val="28"/>
        </w:rPr>
        <w:t xml:space="preserve">. </w:t>
      </w:r>
      <w:r>
        <w:rPr>
          <w:sz w:val="28"/>
          <w:szCs w:val="28"/>
        </w:rPr>
        <w:t>Жизненный цикл проекта.</w:t>
      </w: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83FD4">
        <w:rPr>
          <w:sz w:val="28"/>
          <w:szCs w:val="28"/>
        </w:rPr>
        <w:t xml:space="preserve">ема </w:t>
      </w:r>
      <w:r>
        <w:rPr>
          <w:sz w:val="28"/>
          <w:szCs w:val="28"/>
        </w:rPr>
        <w:t>9</w:t>
      </w:r>
      <w:r w:rsidRPr="00B83FD4">
        <w:rPr>
          <w:sz w:val="28"/>
          <w:szCs w:val="28"/>
        </w:rPr>
        <w:t>.</w:t>
      </w:r>
      <w:r>
        <w:rPr>
          <w:sz w:val="28"/>
          <w:szCs w:val="28"/>
        </w:rPr>
        <w:t xml:space="preserve"> Планирование проекта.</w:t>
      </w: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83FD4">
        <w:rPr>
          <w:sz w:val="28"/>
          <w:szCs w:val="28"/>
        </w:rPr>
        <w:t xml:space="preserve">ема </w:t>
      </w:r>
      <w:r>
        <w:rPr>
          <w:sz w:val="28"/>
          <w:szCs w:val="28"/>
        </w:rPr>
        <w:t>10</w:t>
      </w:r>
      <w:r w:rsidRPr="00B83FD4">
        <w:rPr>
          <w:sz w:val="28"/>
          <w:szCs w:val="28"/>
        </w:rPr>
        <w:t>.</w:t>
      </w:r>
      <w:r>
        <w:rPr>
          <w:sz w:val="28"/>
          <w:szCs w:val="28"/>
        </w:rPr>
        <w:t xml:space="preserve"> Бюджет проекта.</w:t>
      </w: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83FD4">
        <w:rPr>
          <w:sz w:val="28"/>
          <w:szCs w:val="28"/>
        </w:rPr>
        <w:t xml:space="preserve">ема </w:t>
      </w:r>
      <w:r>
        <w:rPr>
          <w:sz w:val="28"/>
          <w:szCs w:val="28"/>
        </w:rPr>
        <w:t>11</w:t>
      </w:r>
      <w:r w:rsidRPr="00B83FD4">
        <w:rPr>
          <w:sz w:val="28"/>
          <w:szCs w:val="28"/>
        </w:rPr>
        <w:t>.</w:t>
      </w:r>
      <w:r>
        <w:rPr>
          <w:sz w:val="28"/>
          <w:szCs w:val="28"/>
        </w:rPr>
        <w:t xml:space="preserve"> Риски проекта.</w:t>
      </w: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83FD4">
        <w:rPr>
          <w:sz w:val="28"/>
          <w:szCs w:val="28"/>
        </w:rPr>
        <w:t xml:space="preserve">ема </w:t>
      </w:r>
      <w:r>
        <w:rPr>
          <w:sz w:val="28"/>
          <w:szCs w:val="28"/>
        </w:rPr>
        <w:t>12</w:t>
      </w:r>
      <w:r w:rsidRPr="00B83FD4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Методы управления проектами на этапе реализации.</w:t>
      </w: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83FD4">
        <w:rPr>
          <w:sz w:val="28"/>
          <w:szCs w:val="28"/>
        </w:rPr>
        <w:t xml:space="preserve">ема </w:t>
      </w:r>
      <w:r>
        <w:rPr>
          <w:sz w:val="28"/>
          <w:szCs w:val="28"/>
        </w:rPr>
        <w:t>13</w:t>
      </w:r>
      <w:r w:rsidRPr="00B83FD4">
        <w:rPr>
          <w:sz w:val="28"/>
          <w:szCs w:val="28"/>
        </w:rPr>
        <w:t>.</w:t>
      </w:r>
      <w:r>
        <w:rPr>
          <w:sz w:val="28"/>
          <w:szCs w:val="28"/>
        </w:rPr>
        <w:t xml:space="preserve"> Оценка хода реализации проекта.</w:t>
      </w: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83FD4">
        <w:rPr>
          <w:sz w:val="28"/>
          <w:szCs w:val="28"/>
        </w:rPr>
        <w:t xml:space="preserve">ема </w:t>
      </w:r>
      <w:r>
        <w:rPr>
          <w:sz w:val="28"/>
          <w:szCs w:val="28"/>
        </w:rPr>
        <w:t>14</w:t>
      </w:r>
      <w:r w:rsidRPr="00B83FD4">
        <w:rPr>
          <w:sz w:val="28"/>
          <w:szCs w:val="28"/>
        </w:rPr>
        <w:t>.</w:t>
      </w:r>
      <w:r>
        <w:rPr>
          <w:sz w:val="28"/>
          <w:szCs w:val="28"/>
        </w:rPr>
        <w:t xml:space="preserve"> Сдача-приемка продукта проекта.</w:t>
      </w:r>
    </w:p>
    <w:p w:rsidR="00206CD8" w:rsidRDefault="00206CD8" w:rsidP="00206CD8">
      <w:pPr>
        <w:ind w:firstLine="1066"/>
        <w:rPr>
          <w:i/>
          <w:sz w:val="28"/>
          <w:szCs w:val="28"/>
        </w:rPr>
      </w:pPr>
    </w:p>
    <w:p w:rsidR="00206CD8" w:rsidRDefault="00206CD8" w:rsidP="00206CD8">
      <w:pPr>
        <w:ind w:firstLine="10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курса изложены в учебном пособии </w:t>
      </w:r>
      <w:r w:rsidRPr="00FF0C88">
        <w:rPr>
          <w:sz w:val="28"/>
          <w:szCs w:val="28"/>
        </w:rPr>
        <w:t xml:space="preserve">С. Г. Редько </w:t>
      </w:r>
      <w:r>
        <w:rPr>
          <w:sz w:val="28"/>
          <w:szCs w:val="28"/>
        </w:rPr>
        <w:t>«</w:t>
      </w:r>
      <w:r w:rsidRPr="00354379">
        <w:rPr>
          <w:sz w:val="28"/>
          <w:szCs w:val="28"/>
        </w:rPr>
        <w:t>Основы проектной деятельности</w:t>
      </w:r>
      <w:r>
        <w:rPr>
          <w:sz w:val="28"/>
          <w:szCs w:val="28"/>
        </w:rPr>
        <w:t xml:space="preserve">», пособие доступно по ссылке: </w:t>
      </w:r>
      <w:hyperlink r:id="rId8" w:history="1">
        <w:r w:rsidRPr="0061277F">
          <w:rPr>
            <w:rStyle w:val="ad"/>
            <w:sz w:val="28"/>
            <w:szCs w:val="28"/>
          </w:rPr>
          <w:t>https://elib.spbstu.ru/dl/2/s18-134.pdf/view#</w:t>
        </w:r>
      </w:hyperlink>
    </w:p>
    <w:p w:rsidR="00027B26" w:rsidRDefault="00027B26" w:rsidP="00206CD8">
      <w:pPr>
        <w:jc w:val="center"/>
        <w:rPr>
          <w:spacing w:val="-2"/>
        </w:rPr>
      </w:pPr>
    </w:p>
    <w:p w:rsidR="00206CD8" w:rsidRDefault="00206CD8" w:rsidP="00027B26">
      <w:pPr>
        <w:jc w:val="center"/>
      </w:pPr>
    </w:p>
    <w:p w:rsidR="00634EA4" w:rsidRDefault="00206CD8" w:rsidP="007D09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Семестр </w:t>
      </w:r>
      <w:r w:rsidR="00E772B7">
        <w:rPr>
          <w:b/>
          <w:bCs/>
          <w:sz w:val="28"/>
          <w:szCs w:val="28"/>
        </w:rPr>
        <w:t>2</w:t>
      </w:r>
      <w:r w:rsidR="00F64CAF">
        <w:rPr>
          <w:b/>
          <w:bCs/>
          <w:sz w:val="28"/>
          <w:szCs w:val="28"/>
        </w:rPr>
        <w:t xml:space="preserve"> (ускоренная форма – 4 семестр)</w:t>
      </w:r>
    </w:p>
    <w:p w:rsidR="00206CD8" w:rsidRPr="00B83FD4" w:rsidRDefault="00206CD8" w:rsidP="00206CD8">
      <w:pPr>
        <w:jc w:val="center"/>
        <w:rPr>
          <w:b/>
          <w:sz w:val="28"/>
          <w:szCs w:val="28"/>
        </w:rPr>
      </w:pPr>
      <w:r w:rsidRPr="00206CD8">
        <w:rPr>
          <w:b/>
          <w:sz w:val="28"/>
          <w:szCs w:val="28"/>
        </w:rPr>
        <w:t>Форма текущего контроля – Курсовой проект.</w:t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</w:p>
    <w:p w:rsidR="00206CD8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</w:t>
      </w:r>
      <w:r w:rsidRPr="00B83FD4">
        <w:rPr>
          <w:sz w:val="28"/>
          <w:szCs w:val="28"/>
        </w:rPr>
        <w:t xml:space="preserve"> выполняется</w:t>
      </w:r>
      <w:r>
        <w:rPr>
          <w:sz w:val="28"/>
          <w:szCs w:val="28"/>
        </w:rPr>
        <w:t xml:space="preserve"> по вариантам</w:t>
      </w:r>
      <w:r w:rsidRPr="00B83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обобщенную тему: </w:t>
      </w:r>
      <w:r w:rsidRPr="007439CC">
        <w:rPr>
          <w:b/>
          <w:sz w:val="28"/>
          <w:szCs w:val="28"/>
        </w:rPr>
        <w:t xml:space="preserve">«Предпроектная проработка вариантов </w:t>
      </w:r>
      <w:r>
        <w:rPr>
          <w:b/>
          <w:sz w:val="28"/>
          <w:szCs w:val="28"/>
        </w:rPr>
        <w:t>теплоснабжения</w:t>
      </w:r>
      <w:r w:rsidRPr="007439CC">
        <w:rPr>
          <w:b/>
          <w:sz w:val="28"/>
          <w:szCs w:val="28"/>
        </w:rPr>
        <w:t xml:space="preserve"> районов комплексной застройки»</w:t>
      </w:r>
    </w:p>
    <w:p w:rsidR="00206CD8" w:rsidRPr="000946A5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принимается по двум последним цифрам зачетки</w:t>
      </w:r>
      <w:r w:rsidRPr="000946A5">
        <w:rPr>
          <w:sz w:val="28"/>
          <w:szCs w:val="28"/>
        </w:rPr>
        <w:t>.</w:t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выполнения курсового проекта необходимо провести предпроектное исследование перспектив использования различных видов топлива на источниках теплоснабжения.</w:t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исследования – </w:t>
      </w:r>
      <w:r>
        <w:rPr>
          <w:b/>
          <w:sz w:val="28"/>
          <w:szCs w:val="28"/>
        </w:rPr>
        <w:t>район комплексной застройки</w:t>
      </w:r>
      <w:r>
        <w:rPr>
          <w:sz w:val="28"/>
          <w:szCs w:val="28"/>
        </w:rPr>
        <w:t>.</w:t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 выбирается по списку в соответствии с последней цифрой зачетки:</w:t>
      </w:r>
    </w:p>
    <w:p w:rsidR="00206CD8" w:rsidRPr="000946A5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0. М</w:t>
      </w:r>
      <w:r w:rsidRPr="000946A5">
        <w:rPr>
          <w:sz w:val="28"/>
          <w:szCs w:val="28"/>
        </w:rPr>
        <w:t>икрорайон Новый. Советский район, Воронеж. Координаты: 51.685885, 39.107662</w:t>
      </w:r>
    </w:p>
    <w:p w:rsidR="00206CD8" w:rsidRPr="000946A5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46A5">
        <w:rPr>
          <w:sz w:val="28"/>
          <w:szCs w:val="28"/>
        </w:rPr>
        <w:t>.</w:t>
      </w:r>
      <w:r>
        <w:rPr>
          <w:sz w:val="28"/>
          <w:szCs w:val="28"/>
        </w:rPr>
        <w:t> М</w:t>
      </w:r>
      <w:r w:rsidRPr="000946A5">
        <w:rPr>
          <w:sz w:val="28"/>
          <w:szCs w:val="28"/>
        </w:rPr>
        <w:t>икрорайон Ясная Поляна (село Троицкое), Омск, Координаты: 54.887111, 73.298623</w:t>
      </w:r>
    </w:p>
    <w:p w:rsidR="00206CD8" w:rsidRPr="000946A5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0946A5">
        <w:rPr>
          <w:sz w:val="28"/>
          <w:szCs w:val="28"/>
        </w:rPr>
        <w:t>ЖК ИВА, Пермь, Координаты: 58.002830, 56.337597</w:t>
      </w:r>
    </w:p>
    <w:p w:rsidR="00206CD8" w:rsidRPr="000946A5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46A5">
        <w:rPr>
          <w:sz w:val="28"/>
          <w:szCs w:val="28"/>
        </w:rPr>
        <w:t>.</w:t>
      </w:r>
      <w:r>
        <w:rPr>
          <w:sz w:val="28"/>
          <w:szCs w:val="28"/>
        </w:rPr>
        <w:t> К</w:t>
      </w:r>
      <w:r w:rsidRPr="000946A5">
        <w:rPr>
          <w:sz w:val="28"/>
          <w:szCs w:val="28"/>
        </w:rPr>
        <w:t>вартал 70-летия Октября (посёлок Берёзовка), Хабаровск, Координаты: 48.555276, 135.11210</w:t>
      </w:r>
    </w:p>
    <w:p w:rsidR="00206CD8" w:rsidRPr="000946A5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46A5">
        <w:rPr>
          <w:sz w:val="28"/>
          <w:szCs w:val="28"/>
        </w:rPr>
        <w:t>.</w:t>
      </w:r>
      <w:r>
        <w:rPr>
          <w:sz w:val="28"/>
          <w:szCs w:val="28"/>
        </w:rPr>
        <w:t> М</w:t>
      </w:r>
      <w:r w:rsidRPr="000946A5">
        <w:rPr>
          <w:sz w:val="28"/>
          <w:szCs w:val="28"/>
        </w:rPr>
        <w:t>икрорайон Октябрьский, Чита, Координаты: 52.056752, 113.481323</w:t>
      </w:r>
    </w:p>
    <w:p w:rsidR="00206CD8" w:rsidRPr="000946A5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946A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946A5">
        <w:rPr>
          <w:sz w:val="28"/>
          <w:szCs w:val="28"/>
        </w:rPr>
        <w:t>50-й микрорайон, Челябинск, Координаты: 55.208569, 61.272232</w:t>
      </w:r>
    </w:p>
    <w:p w:rsidR="00206CD8" w:rsidRPr="000946A5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946A5">
        <w:rPr>
          <w:sz w:val="28"/>
          <w:szCs w:val="28"/>
        </w:rPr>
        <w:t>.</w:t>
      </w:r>
      <w:r>
        <w:rPr>
          <w:sz w:val="28"/>
          <w:szCs w:val="28"/>
        </w:rPr>
        <w:t> П</w:t>
      </w:r>
      <w:r w:rsidRPr="000946A5">
        <w:rPr>
          <w:sz w:val="28"/>
          <w:szCs w:val="28"/>
        </w:rPr>
        <w:t>осёлок Талажский Авиагородок, городской округ Архангельск, Координаты: 64.589570, 40.704988</w:t>
      </w:r>
    </w:p>
    <w:p w:rsidR="00206CD8" w:rsidRPr="000946A5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946A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946A5">
        <w:rPr>
          <w:sz w:val="28"/>
          <w:szCs w:val="28"/>
        </w:rPr>
        <w:t>ЖК на ул. Булата Окуджавы + ЖК Чистые пруды + Школа №100, Нижний Тагил, Координаты: 57.861895, 59.944865</w:t>
      </w:r>
    </w:p>
    <w:p w:rsidR="00206CD8" w:rsidRPr="000946A5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946A5">
        <w:rPr>
          <w:sz w:val="28"/>
          <w:szCs w:val="28"/>
        </w:rPr>
        <w:t>.</w:t>
      </w:r>
      <w:r>
        <w:rPr>
          <w:sz w:val="28"/>
          <w:szCs w:val="28"/>
        </w:rPr>
        <w:t> М</w:t>
      </w:r>
      <w:r w:rsidRPr="000946A5">
        <w:rPr>
          <w:sz w:val="28"/>
          <w:szCs w:val="28"/>
        </w:rPr>
        <w:t>икрорайон Подсолнухи, Томск, Координаты: 56.504472, 85.044686</w:t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946A5">
        <w:rPr>
          <w:sz w:val="28"/>
          <w:szCs w:val="28"/>
        </w:rPr>
        <w:t>.</w:t>
      </w:r>
      <w:r>
        <w:rPr>
          <w:sz w:val="28"/>
          <w:szCs w:val="28"/>
        </w:rPr>
        <w:t> М</w:t>
      </w:r>
      <w:r w:rsidRPr="000946A5">
        <w:rPr>
          <w:sz w:val="28"/>
          <w:szCs w:val="28"/>
        </w:rPr>
        <w:t>икрорайон Нижняя Ельцовка (восточная часть) Новосибирск, Координаты: 54.887109, 83.100255</w:t>
      </w:r>
      <w:r>
        <w:rPr>
          <w:sz w:val="28"/>
          <w:szCs w:val="28"/>
        </w:rPr>
        <w:t>.</w:t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рассматриваемого топлива выбираются по списку в соответствии с предпоследней цифрой зачетки:</w:t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0-4. Уголь, мазут, пеллеты.</w:t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5-9. Бездымный уголь, газ, электроэнергия.</w:t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</w:p>
    <w:p w:rsidR="00206CD8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выбора варианта:</w:t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зачетной книжки 6787</w:t>
      </w:r>
      <w:r w:rsidRPr="00A42427">
        <w:rPr>
          <w:sz w:val="28"/>
          <w:szCs w:val="28"/>
        </w:rPr>
        <w:t>3</w:t>
      </w:r>
      <w:r>
        <w:rPr>
          <w:sz w:val="28"/>
          <w:szCs w:val="28"/>
        </w:rPr>
        <w:t xml:space="preserve">9. Вариант 39. </w:t>
      </w:r>
      <w:r w:rsidRPr="00A42427">
        <w:rPr>
          <w:sz w:val="28"/>
          <w:szCs w:val="28"/>
        </w:rPr>
        <w:t>Микрорайон Нижняя Ельцовка (восточная часть) Новосибирск, Координаты: 54.887109, 83.100255.</w:t>
      </w:r>
      <w:r>
        <w:rPr>
          <w:sz w:val="28"/>
          <w:szCs w:val="28"/>
        </w:rPr>
        <w:t xml:space="preserve"> </w:t>
      </w:r>
      <w:r w:rsidRPr="000B6A66">
        <w:rPr>
          <w:sz w:val="28"/>
          <w:szCs w:val="28"/>
        </w:rPr>
        <w:t>Уголь, мазут, пеллеты</w:t>
      </w:r>
      <w:r w:rsidRPr="00A42427">
        <w:rPr>
          <w:sz w:val="28"/>
          <w:szCs w:val="28"/>
        </w:rPr>
        <w:t>.</w:t>
      </w:r>
    </w:p>
    <w:p w:rsidR="00206CD8" w:rsidRDefault="00F4641D" w:rsidP="00206CD8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74080" cy="4917440"/>
            <wp:effectExtent l="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91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выбора объекта исследования необходимо проработать следующие разделы:</w:t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32F45">
        <w:rPr>
          <w:sz w:val="28"/>
          <w:szCs w:val="28"/>
        </w:rPr>
        <w:t xml:space="preserve">Информация о рассматриваемом </w:t>
      </w:r>
      <w:r>
        <w:rPr>
          <w:sz w:val="28"/>
          <w:szCs w:val="28"/>
        </w:rPr>
        <w:t>районе</w:t>
      </w:r>
      <w:r w:rsidRPr="00E32F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Описать местонахождение, климатические и экологические особенности местности. Выделить </w:t>
      </w:r>
      <w:r w:rsidRPr="005D37FA">
        <w:rPr>
          <w:i/>
          <w:sz w:val="28"/>
          <w:szCs w:val="28"/>
        </w:rPr>
        <w:t>из источника 4 из дополнительного списка литературы</w:t>
      </w:r>
      <w:r>
        <w:rPr>
          <w:sz w:val="28"/>
          <w:szCs w:val="28"/>
        </w:rPr>
        <w:t xml:space="preserve"> основные климатические параметры необходимые для теплотехнических расчетов.</w:t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32F45">
        <w:rPr>
          <w:sz w:val="28"/>
          <w:szCs w:val="28"/>
        </w:rPr>
        <w:t>.</w:t>
      </w:r>
      <w:r>
        <w:rPr>
          <w:sz w:val="28"/>
          <w:szCs w:val="28"/>
        </w:rPr>
        <w:t xml:space="preserve"> Информация о зданиях рассматриваемого района. Описание назначение здания (административные или жилые). Определить объемы зданий и оценить для жилых зданий количество проживающих в них людей, для административных зданий количество сотрудников и иных лиц, временно пребывающих в здании в рабочее время. </w:t>
      </w:r>
    </w:p>
    <w:p w:rsidR="00206CD8" w:rsidRPr="00E32F45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 о заданных видах топлива. Исследовать ближайшие к заданному району месторождения топлива (для угля и газа), ближайшие н</w:t>
      </w:r>
      <w:r w:rsidRPr="00340518">
        <w:rPr>
          <w:sz w:val="28"/>
          <w:szCs w:val="28"/>
        </w:rPr>
        <w:t>ефтеперерабатывающие заводы</w:t>
      </w:r>
      <w:r>
        <w:rPr>
          <w:sz w:val="28"/>
          <w:szCs w:val="28"/>
        </w:rPr>
        <w:t xml:space="preserve"> (для мазута), производителей и поставщиков топлива (для пеллет и бездымного угля), энергоснабжающие предприятия (для вариантов рассматривающих электроэнергию). Указать калорийность топлива и его цену, тариф на электроэнергию.</w:t>
      </w:r>
    </w:p>
    <w:p w:rsidR="00206CD8" w:rsidRPr="00340518" w:rsidRDefault="00206CD8" w:rsidP="00206CD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 Расчет годового теплопотребления на нужды отопления и ГВС. Расчет проводится на основании данных из пунктов 1 и 2 </w:t>
      </w:r>
      <w:r w:rsidRPr="00340518">
        <w:rPr>
          <w:i/>
          <w:sz w:val="28"/>
          <w:szCs w:val="28"/>
        </w:rPr>
        <w:t xml:space="preserve">в соответствии с </w:t>
      </w:r>
      <w:r w:rsidRPr="00340518">
        <w:rPr>
          <w:i/>
          <w:sz w:val="28"/>
          <w:szCs w:val="28"/>
        </w:rPr>
        <w:lastRenderedPageBreak/>
        <w:t>рекомендациями, изложенными в источнике 2 из дополнительного списка литературы.</w:t>
      </w:r>
    </w:p>
    <w:p w:rsidR="00206CD8" w:rsidRPr="00340518" w:rsidRDefault="00206CD8" w:rsidP="00206CD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 Расчет годового расхода топлива для каждого вида сжигаемого топлива и затрат электроэнергии для электрокотлов, а также расчет </w:t>
      </w:r>
      <w:r w:rsidR="00E772B7">
        <w:rPr>
          <w:sz w:val="28"/>
          <w:szCs w:val="28"/>
        </w:rPr>
        <w:t>стоимости использованных энерго</w:t>
      </w:r>
      <w:r>
        <w:rPr>
          <w:sz w:val="28"/>
          <w:szCs w:val="28"/>
        </w:rPr>
        <w:t>ре</w:t>
      </w:r>
      <w:r w:rsidR="00E772B7">
        <w:rPr>
          <w:sz w:val="28"/>
          <w:szCs w:val="28"/>
        </w:rPr>
        <w:t>сур</w:t>
      </w:r>
      <w:r>
        <w:rPr>
          <w:sz w:val="28"/>
          <w:szCs w:val="28"/>
        </w:rPr>
        <w:t>сов</w:t>
      </w:r>
      <w:r w:rsidR="00E772B7">
        <w:rPr>
          <w:sz w:val="28"/>
          <w:szCs w:val="28"/>
        </w:rPr>
        <w:t xml:space="preserve"> и тарифа на тепловую энергию (путем экономической оценки строительства котельной под каждый вид рассматриваемого топлива для теплоснабжения потребителей)</w:t>
      </w:r>
      <w:r>
        <w:rPr>
          <w:sz w:val="28"/>
          <w:szCs w:val="28"/>
        </w:rPr>
        <w:t>. Расчет проводится на основании данных пункта 4</w:t>
      </w:r>
      <w:r w:rsidRPr="00340518">
        <w:rPr>
          <w:i/>
          <w:sz w:val="28"/>
          <w:szCs w:val="28"/>
        </w:rPr>
        <w:t>.</w:t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2F45">
        <w:rPr>
          <w:sz w:val="28"/>
          <w:szCs w:val="28"/>
        </w:rPr>
        <w:t>.</w:t>
      </w:r>
      <w:r>
        <w:rPr>
          <w:sz w:val="28"/>
          <w:szCs w:val="28"/>
        </w:rPr>
        <w:t xml:space="preserve"> Анализ результатов и выводы.  </w:t>
      </w:r>
      <w:bookmarkStart w:id="0" w:name="_GoBack"/>
      <w:bookmarkEnd w:id="0"/>
    </w:p>
    <w:p w:rsidR="00206CD8" w:rsidRDefault="00206CD8" w:rsidP="00206CD8">
      <w:pPr>
        <w:ind w:firstLine="709"/>
        <w:jc w:val="both"/>
        <w:rPr>
          <w:b/>
          <w:sz w:val="28"/>
          <w:szCs w:val="28"/>
        </w:rPr>
      </w:pPr>
    </w:p>
    <w:p w:rsidR="00206CD8" w:rsidRDefault="00206CD8" w:rsidP="00206CD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Законченный курсовой проект</w:t>
      </w:r>
      <w:r w:rsidRPr="00D826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должен содержать</w:t>
      </w:r>
      <w:r w:rsidRPr="00D82699">
        <w:rPr>
          <w:b/>
          <w:sz w:val="28"/>
          <w:szCs w:val="28"/>
        </w:rPr>
        <w:t xml:space="preserve"> презентаци</w:t>
      </w:r>
      <w:r>
        <w:rPr>
          <w:b/>
          <w:sz w:val="28"/>
          <w:szCs w:val="28"/>
        </w:rPr>
        <w:t>ю</w:t>
      </w:r>
      <w:r w:rsidRPr="00D82699">
        <w:rPr>
          <w:b/>
          <w:sz w:val="28"/>
          <w:szCs w:val="28"/>
        </w:rPr>
        <w:t xml:space="preserve"> проекта</w:t>
      </w:r>
      <w:r>
        <w:rPr>
          <w:b/>
          <w:sz w:val="28"/>
          <w:szCs w:val="28"/>
        </w:rPr>
        <w:t xml:space="preserve"> с докладом,</w:t>
      </w:r>
      <w:r w:rsidRPr="00D82699">
        <w:rPr>
          <w:b/>
          <w:sz w:val="28"/>
          <w:szCs w:val="28"/>
        </w:rPr>
        <w:t xml:space="preserve"> пояснительн</w:t>
      </w:r>
      <w:r>
        <w:rPr>
          <w:b/>
          <w:sz w:val="28"/>
          <w:szCs w:val="28"/>
        </w:rPr>
        <w:t>ую</w:t>
      </w:r>
      <w:r w:rsidRPr="00D82699">
        <w:rPr>
          <w:b/>
          <w:sz w:val="28"/>
          <w:szCs w:val="28"/>
        </w:rPr>
        <w:t xml:space="preserve"> записк</w:t>
      </w:r>
      <w:r>
        <w:rPr>
          <w:b/>
          <w:sz w:val="28"/>
          <w:szCs w:val="28"/>
        </w:rPr>
        <w:t>у и чертеж</w:t>
      </w:r>
      <w:r w:rsidRPr="00D8269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Презентация должна содержать от 8 до 12 слайдов, кратко иллюстрирующих результаты работы. Доклад по презентации не более 6 минут. Пояснительная записка должна быть корректно оформлена и содержать подробное изложение всех этапов работы. Чертеж должен содержать генеральный план одного, наиболее сложного с точки зрения расчёта, здания с указанием его технических параметров.  </w:t>
      </w:r>
    </w:p>
    <w:p w:rsidR="00502BD5" w:rsidRPr="00027B26" w:rsidRDefault="00502BD5" w:rsidP="00206CD8">
      <w:pPr>
        <w:jc w:val="center"/>
        <w:rPr>
          <w:b/>
          <w:sz w:val="28"/>
          <w:szCs w:val="28"/>
        </w:rPr>
      </w:pPr>
    </w:p>
    <w:p w:rsidR="00206CD8" w:rsidRPr="00B83FD4" w:rsidRDefault="00206CD8" w:rsidP="00206CD8">
      <w:pPr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 xml:space="preserve">Форма промежуточного контроля  </w:t>
      </w:r>
    </w:p>
    <w:p w:rsidR="00206CD8" w:rsidRPr="00B83FD4" w:rsidRDefault="00206CD8" w:rsidP="00206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 (</w:t>
      </w:r>
      <w:r w:rsidR="00E772B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семестр)</w:t>
      </w:r>
      <w:r w:rsidR="00F64CAF">
        <w:rPr>
          <w:b/>
          <w:sz w:val="28"/>
          <w:szCs w:val="28"/>
        </w:rPr>
        <w:t xml:space="preserve"> </w:t>
      </w:r>
      <w:r w:rsidR="00F64CAF">
        <w:rPr>
          <w:b/>
          <w:bCs/>
          <w:sz w:val="28"/>
          <w:szCs w:val="28"/>
        </w:rPr>
        <w:t>(ускоренная форма – 4 семестр)</w:t>
      </w:r>
    </w:p>
    <w:p w:rsidR="00206CD8" w:rsidRPr="00B83FD4" w:rsidRDefault="00206CD8" w:rsidP="00206CD8">
      <w:pPr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Перечень примерных воп</w:t>
      </w:r>
      <w:r>
        <w:rPr>
          <w:sz w:val="28"/>
          <w:szCs w:val="28"/>
        </w:rPr>
        <w:t>росов для подготовки к экзамену:</w:t>
      </w:r>
    </w:p>
    <w:p w:rsidR="00206CD8" w:rsidRDefault="00206CD8" w:rsidP="00206CD8">
      <w:pPr>
        <w:pStyle w:val="ac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B7B18">
        <w:rPr>
          <w:rFonts w:ascii="Times New Roman" w:hAnsi="Times New Roman"/>
          <w:bCs/>
          <w:sz w:val="28"/>
          <w:szCs w:val="28"/>
        </w:rPr>
        <w:t>Дайте определение термина</w:t>
      </w:r>
      <w:r>
        <w:rPr>
          <w:rFonts w:ascii="Times New Roman" w:hAnsi="Times New Roman"/>
          <w:bCs/>
          <w:sz w:val="28"/>
          <w:szCs w:val="28"/>
        </w:rPr>
        <w:t>м</w:t>
      </w:r>
      <w:r w:rsidRPr="00BB7B18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проект</w:t>
      </w:r>
      <w:r w:rsidRPr="00BB7B18">
        <w:rPr>
          <w:rFonts w:ascii="Times New Roman" w:hAnsi="Times New Roman"/>
          <w:bCs/>
          <w:sz w:val="28"/>
          <w:szCs w:val="28"/>
        </w:rPr>
        <w:t>», «</w:t>
      </w:r>
      <w:r>
        <w:rPr>
          <w:rFonts w:ascii="Times New Roman" w:hAnsi="Times New Roman"/>
          <w:bCs/>
          <w:sz w:val="28"/>
          <w:szCs w:val="28"/>
        </w:rPr>
        <w:t>проектная деятельность</w:t>
      </w:r>
      <w:r w:rsidRPr="00BB7B18">
        <w:rPr>
          <w:rFonts w:ascii="Times New Roman" w:hAnsi="Times New Roman"/>
          <w:bCs/>
          <w:sz w:val="28"/>
          <w:szCs w:val="28"/>
        </w:rPr>
        <w:t>».</w:t>
      </w:r>
    </w:p>
    <w:p w:rsidR="00206CD8" w:rsidRDefault="00206CD8" w:rsidP="00206CD8">
      <w:pPr>
        <w:pStyle w:val="ac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Опишите этапы проектной деятельности.</w:t>
      </w:r>
    </w:p>
    <w:p w:rsidR="00206CD8" w:rsidRPr="00BB7B18" w:rsidRDefault="00206CD8" w:rsidP="00206CD8">
      <w:pPr>
        <w:pStyle w:val="ac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Опишите классификацию проектов по типам и длительности.</w:t>
      </w:r>
    </w:p>
    <w:p w:rsidR="00206CD8" w:rsidRPr="00BB7B18" w:rsidRDefault="00206CD8" w:rsidP="00206CD8">
      <w:pPr>
        <w:pStyle w:val="ac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Опишите классификацию проектов по видам и масштабу.</w:t>
      </w:r>
    </w:p>
    <w:p w:rsidR="00206CD8" w:rsidRPr="00BB7B18" w:rsidRDefault="00206CD8" w:rsidP="00206CD8">
      <w:pPr>
        <w:pStyle w:val="ac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чем заключается особенность инвестиционных проектов.</w:t>
      </w:r>
    </w:p>
    <w:p w:rsidR="00206CD8" w:rsidRPr="00BB7B18" w:rsidRDefault="00206CD8" w:rsidP="00206CD8">
      <w:pPr>
        <w:pStyle w:val="ac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чем заключается особенность научно-исследовательских проектов.</w:t>
      </w:r>
    </w:p>
    <w:p w:rsidR="00206CD8" w:rsidRDefault="00206CD8" w:rsidP="00206CD8">
      <w:pPr>
        <w:pStyle w:val="ac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чем заключается особенность организационных проектов.</w:t>
      </w:r>
    </w:p>
    <w:p w:rsidR="00206CD8" w:rsidRPr="00BB7B18" w:rsidRDefault="00206CD8" w:rsidP="00206CD8">
      <w:pPr>
        <w:pStyle w:val="ac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чем заключается особенность социальных проектов.</w:t>
      </w:r>
    </w:p>
    <w:p w:rsidR="00206CD8" w:rsidRDefault="00206CD8" w:rsidP="00206CD8">
      <w:pPr>
        <w:pStyle w:val="ac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Опишите основы методики </w:t>
      </w:r>
      <w:r>
        <w:rPr>
          <w:rFonts w:ascii="Times New Roman" w:hAnsi="Times New Roman"/>
          <w:bCs/>
          <w:sz w:val="28"/>
          <w:szCs w:val="28"/>
          <w:lang w:val="en-US"/>
        </w:rPr>
        <w:t>RACI</w:t>
      </w:r>
      <w:r>
        <w:rPr>
          <w:rFonts w:ascii="Times New Roman" w:hAnsi="Times New Roman"/>
          <w:bCs/>
          <w:sz w:val="28"/>
          <w:szCs w:val="28"/>
        </w:rPr>
        <w:t xml:space="preserve"> используемой</w:t>
      </w:r>
      <w:r w:rsidRPr="00EF6E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для планирования ответственности членов проектной команды.  </w:t>
      </w:r>
    </w:p>
    <w:p w:rsidR="00206CD8" w:rsidRDefault="00206CD8" w:rsidP="00206CD8">
      <w:pPr>
        <w:pStyle w:val="ac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Опишите метод «мозгового штурма» при генерации идей.</w:t>
      </w:r>
    </w:p>
    <w:p w:rsidR="00206CD8" w:rsidRDefault="00206CD8" w:rsidP="00206CD8">
      <w:pPr>
        <w:pStyle w:val="ac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B7B18">
        <w:rPr>
          <w:rFonts w:ascii="Times New Roman" w:hAnsi="Times New Roman"/>
          <w:bCs/>
          <w:sz w:val="28"/>
          <w:szCs w:val="28"/>
        </w:rPr>
        <w:t>Дайте определение термина</w:t>
      </w:r>
      <w:r>
        <w:rPr>
          <w:rFonts w:ascii="Times New Roman" w:hAnsi="Times New Roman"/>
          <w:bCs/>
          <w:sz w:val="28"/>
          <w:szCs w:val="28"/>
        </w:rPr>
        <w:t>м</w:t>
      </w:r>
      <w:r w:rsidRPr="00BB7B18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жизненный цикл проекта</w:t>
      </w:r>
      <w:r w:rsidRPr="00BB7B18">
        <w:rPr>
          <w:rFonts w:ascii="Times New Roman" w:hAnsi="Times New Roman"/>
          <w:bCs/>
          <w:sz w:val="28"/>
          <w:szCs w:val="28"/>
        </w:rPr>
        <w:t>», «</w:t>
      </w:r>
      <w:r>
        <w:rPr>
          <w:rFonts w:ascii="Times New Roman" w:hAnsi="Times New Roman"/>
          <w:bCs/>
          <w:sz w:val="28"/>
          <w:szCs w:val="28"/>
        </w:rPr>
        <w:t>фаза проекта</w:t>
      </w:r>
      <w:r w:rsidRPr="00BB7B18">
        <w:rPr>
          <w:rFonts w:ascii="Times New Roman" w:hAnsi="Times New Roman"/>
          <w:bCs/>
          <w:sz w:val="28"/>
          <w:szCs w:val="28"/>
        </w:rPr>
        <w:t>».</w:t>
      </w:r>
    </w:p>
    <w:p w:rsidR="00206CD8" w:rsidRDefault="00206CD8" w:rsidP="00206CD8">
      <w:pPr>
        <w:pStyle w:val="ac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Опишите основные проблемы при оценке стоимости проекта.</w:t>
      </w:r>
    </w:p>
    <w:p w:rsidR="00206CD8" w:rsidRDefault="00206CD8" w:rsidP="00206CD8">
      <w:pPr>
        <w:pStyle w:val="ac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Дайте классификацию рисков проекта.</w:t>
      </w:r>
    </w:p>
    <w:p w:rsidR="00206CD8" w:rsidRDefault="00206CD8" w:rsidP="00206CD8">
      <w:pPr>
        <w:pStyle w:val="ac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Опишите мероприятия по предотвращению рисков.</w:t>
      </w:r>
    </w:p>
    <w:p w:rsidR="00206CD8" w:rsidRPr="00B83FD4" w:rsidRDefault="00206CD8" w:rsidP="00206CD8">
      <w:pPr>
        <w:pStyle w:val="ac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7B18">
        <w:rPr>
          <w:rFonts w:ascii="Times New Roman" w:hAnsi="Times New Roman"/>
          <w:bCs/>
          <w:sz w:val="28"/>
          <w:szCs w:val="28"/>
        </w:rPr>
        <w:t>.</w:t>
      </w:r>
      <w:r w:rsidRPr="00B83FD4">
        <w:rPr>
          <w:rFonts w:ascii="Times New Roman" w:hAnsi="Times New Roman"/>
          <w:sz w:val="28"/>
          <w:szCs w:val="28"/>
        </w:rPr>
        <w:t>…</w:t>
      </w:r>
    </w:p>
    <w:p w:rsidR="00206CD8" w:rsidRPr="00B83FD4" w:rsidRDefault="00206CD8" w:rsidP="00206CD8">
      <w:pPr>
        <w:jc w:val="center"/>
        <w:rPr>
          <w:b/>
          <w:sz w:val="28"/>
          <w:szCs w:val="28"/>
        </w:rPr>
      </w:pPr>
    </w:p>
    <w:p w:rsidR="00206CD8" w:rsidRPr="00B83FD4" w:rsidRDefault="00206CD8" w:rsidP="00206CD8">
      <w:pPr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>Оформление письменной работы</w:t>
      </w:r>
    </w:p>
    <w:p w:rsidR="00206CD8" w:rsidRPr="00B83FD4" w:rsidRDefault="00206CD8" w:rsidP="00206CD8">
      <w:pPr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Оформление письменной работы осуществляется согласно требованиям МИ-01-02-2018. Общие требования к построению и оформлению учебной текстовой документации расположены по </w:t>
      </w:r>
      <w:hyperlink r:id="rId10" w:history="1">
        <w:r w:rsidRPr="00B83FD4">
          <w:rPr>
            <w:rStyle w:val="ad"/>
            <w:sz w:val="28"/>
            <w:szCs w:val="28"/>
          </w:rPr>
          <w:t>ссылке</w:t>
        </w:r>
      </w:hyperlink>
      <w:r w:rsidRPr="00B83FD4">
        <w:rPr>
          <w:sz w:val="28"/>
          <w:szCs w:val="28"/>
        </w:rPr>
        <w:t>.</w:t>
      </w:r>
    </w:p>
    <w:p w:rsidR="004D2E6A" w:rsidRPr="00027B26" w:rsidRDefault="004D2E6A" w:rsidP="00027B26">
      <w:pPr>
        <w:ind w:firstLine="709"/>
        <w:jc w:val="both"/>
        <w:rPr>
          <w:b/>
          <w:bCs/>
          <w:sz w:val="28"/>
          <w:szCs w:val="28"/>
        </w:rPr>
      </w:pPr>
    </w:p>
    <w:p w:rsidR="00C30787" w:rsidRPr="00027B26" w:rsidRDefault="00C30787" w:rsidP="00027B26">
      <w:pPr>
        <w:keepNext/>
        <w:keepLines/>
        <w:ind w:right="-284" w:firstLine="709"/>
        <w:jc w:val="center"/>
        <w:rPr>
          <w:b/>
          <w:bCs/>
          <w:sz w:val="28"/>
          <w:szCs w:val="28"/>
        </w:rPr>
      </w:pPr>
      <w:r w:rsidRPr="00027B26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C30787" w:rsidRPr="00027B26" w:rsidRDefault="00C30787" w:rsidP="00027B26">
      <w:pPr>
        <w:pStyle w:val="ac"/>
        <w:keepNext/>
        <w:keepLines/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27B26">
        <w:rPr>
          <w:rFonts w:ascii="Times New Roman" w:hAnsi="Times New Roman"/>
          <w:b/>
          <w:bCs/>
          <w:sz w:val="28"/>
          <w:szCs w:val="28"/>
        </w:rPr>
        <w:t>Основная литература</w:t>
      </w:r>
    </w:p>
    <w:p w:rsidR="00206CD8" w:rsidRPr="00B83FD4" w:rsidRDefault="00206CD8" w:rsidP="00206CD8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311">
        <w:rPr>
          <w:rFonts w:ascii="Times New Roman" w:hAnsi="Times New Roman"/>
          <w:sz w:val="28"/>
          <w:szCs w:val="28"/>
        </w:rPr>
        <w:t>Основы проектной деятельности: учеб. пособие / С. Г. Редько [и др.]. –СПб., 2018. –84с.</w:t>
      </w:r>
    </w:p>
    <w:p w:rsidR="00EA1BFD" w:rsidRPr="00AB2553" w:rsidRDefault="00EA1BFD" w:rsidP="00206CD8">
      <w:pPr>
        <w:jc w:val="both"/>
        <w:rPr>
          <w:sz w:val="28"/>
          <w:szCs w:val="28"/>
        </w:rPr>
      </w:pPr>
      <w:r w:rsidRPr="00AB2553">
        <w:rPr>
          <w:rStyle w:val="af2"/>
          <w:bCs/>
          <w:sz w:val="28"/>
          <w:szCs w:val="28"/>
        </w:rPr>
        <w:t>Тепловые</w:t>
      </w:r>
      <w:r w:rsidRPr="00AB2553">
        <w:rPr>
          <w:b/>
          <w:sz w:val="28"/>
          <w:szCs w:val="28"/>
        </w:rPr>
        <w:t xml:space="preserve"> </w:t>
      </w:r>
      <w:r w:rsidRPr="00AB2553">
        <w:rPr>
          <w:rStyle w:val="af2"/>
          <w:bCs/>
          <w:sz w:val="28"/>
          <w:szCs w:val="28"/>
        </w:rPr>
        <w:t>электрические</w:t>
      </w:r>
      <w:r w:rsidRPr="00AB2553">
        <w:rPr>
          <w:b/>
          <w:sz w:val="28"/>
          <w:szCs w:val="28"/>
        </w:rPr>
        <w:t xml:space="preserve"> </w:t>
      </w:r>
      <w:r w:rsidRPr="00AB2553">
        <w:rPr>
          <w:rStyle w:val="af2"/>
          <w:bCs/>
          <w:sz w:val="28"/>
          <w:szCs w:val="28"/>
        </w:rPr>
        <w:t>станции</w:t>
      </w:r>
      <w:r w:rsidRPr="00AB2553">
        <w:rPr>
          <w:sz w:val="28"/>
          <w:szCs w:val="28"/>
        </w:rPr>
        <w:t xml:space="preserve">: учебник / </w:t>
      </w:r>
      <w:r w:rsidRPr="00AB2553">
        <w:rPr>
          <w:rStyle w:val="af2"/>
          <w:bCs/>
          <w:sz w:val="28"/>
          <w:szCs w:val="28"/>
        </w:rPr>
        <w:t>Буров</w:t>
      </w:r>
      <w:r w:rsidRPr="00AB2553">
        <w:rPr>
          <w:sz w:val="28"/>
          <w:szCs w:val="28"/>
        </w:rPr>
        <w:t xml:space="preserve"> Валерий Дмитриевич [и др.]; под ред. В.М. Лавыгина, А.С. Седлова, С.В. Цанева. - 3-е изд., стер. - Москва : МЭИ, 2009. - 466 с. : ил. - ISBN 978-5-383-00404-3 : 880-00.</w:t>
      </w:r>
    </w:p>
    <w:p w:rsidR="00EA1BFD" w:rsidRPr="00AB2553" w:rsidRDefault="00EA1BFD" w:rsidP="00206CD8">
      <w:pPr>
        <w:jc w:val="both"/>
        <w:rPr>
          <w:sz w:val="28"/>
          <w:szCs w:val="28"/>
        </w:rPr>
      </w:pPr>
      <w:r w:rsidRPr="00AB2553">
        <w:rPr>
          <w:sz w:val="28"/>
          <w:szCs w:val="28"/>
        </w:rPr>
        <w:t xml:space="preserve">Качан, Аркадий Дмитриевич. </w:t>
      </w:r>
      <w:r w:rsidRPr="00AB2553">
        <w:rPr>
          <w:rStyle w:val="af2"/>
          <w:bCs/>
          <w:sz w:val="28"/>
          <w:szCs w:val="28"/>
        </w:rPr>
        <w:t>Технико</w:t>
      </w:r>
      <w:r w:rsidRPr="00AB2553">
        <w:rPr>
          <w:b/>
          <w:sz w:val="28"/>
          <w:szCs w:val="28"/>
        </w:rPr>
        <w:t>-</w:t>
      </w:r>
      <w:r w:rsidRPr="00AB2553">
        <w:rPr>
          <w:rStyle w:val="af2"/>
          <w:bCs/>
          <w:sz w:val="28"/>
          <w:szCs w:val="28"/>
        </w:rPr>
        <w:t>экономические</w:t>
      </w:r>
      <w:r w:rsidRPr="00AB2553">
        <w:rPr>
          <w:b/>
          <w:sz w:val="28"/>
          <w:szCs w:val="28"/>
        </w:rPr>
        <w:t xml:space="preserve"> </w:t>
      </w:r>
      <w:r w:rsidRPr="00AB2553">
        <w:rPr>
          <w:rStyle w:val="af2"/>
          <w:bCs/>
          <w:sz w:val="28"/>
          <w:szCs w:val="28"/>
        </w:rPr>
        <w:t>основы</w:t>
      </w:r>
      <w:r w:rsidRPr="00AB2553">
        <w:rPr>
          <w:b/>
          <w:sz w:val="28"/>
          <w:szCs w:val="28"/>
        </w:rPr>
        <w:t xml:space="preserve"> </w:t>
      </w:r>
      <w:r w:rsidRPr="00AB2553">
        <w:rPr>
          <w:rStyle w:val="af2"/>
          <w:bCs/>
          <w:sz w:val="28"/>
          <w:szCs w:val="28"/>
        </w:rPr>
        <w:t>проектирования</w:t>
      </w:r>
      <w:r w:rsidRPr="00AB2553">
        <w:rPr>
          <w:b/>
          <w:sz w:val="28"/>
          <w:szCs w:val="28"/>
        </w:rPr>
        <w:t xml:space="preserve"> </w:t>
      </w:r>
      <w:r w:rsidRPr="00AB2553">
        <w:rPr>
          <w:rStyle w:val="af2"/>
          <w:bCs/>
          <w:sz w:val="28"/>
          <w:szCs w:val="28"/>
        </w:rPr>
        <w:t>тепловых</w:t>
      </w:r>
      <w:r w:rsidRPr="00AB2553">
        <w:rPr>
          <w:b/>
          <w:sz w:val="28"/>
          <w:szCs w:val="28"/>
        </w:rPr>
        <w:t xml:space="preserve"> </w:t>
      </w:r>
      <w:r w:rsidRPr="00AB2553">
        <w:rPr>
          <w:rStyle w:val="af2"/>
          <w:bCs/>
          <w:sz w:val="28"/>
          <w:szCs w:val="28"/>
        </w:rPr>
        <w:t>электрических</w:t>
      </w:r>
      <w:r w:rsidRPr="00AB2553">
        <w:rPr>
          <w:b/>
          <w:sz w:val="28"/>
          <w:szCs w:val="28"/>
        </w:rPr>
        <w:t xml:space="preserve"> </w:t>
      </w:r>
      <w:r w:rsidRPr="00AB2553">
        <w:rPr>
          <w:rStyle w:val="af2"/>
          <w:bCs/>
          <w:sz w:val="28"/>
          <w:szCs w:val="28"/>
        </w:rPr>
        <w:t>станций</w:t>
      </w:r>
      <w:r w:rsidRPr="00AB2553">
        <w:rPr>
          <w:sz w:val="28"/>
          <w:szCs w:val="28"/>
        </w:rPr>
        <w:t xml:space="preserve"> (курсовое проектирование): учебник / Качан Аркадий Дмитриевич, Муковозчик Надежда Васильевна. - Минск: Высш. шк., 1983. - 158 с.: ил. - 0-45.</w:t>
      </w:r>
    </w:p>
    <w:p w:rsidR="00EA1BFD" w:rsidRPr="00AB2553" w:rsidRDefault="00EA1BFD" w:rsidP="00EA1BFD">
      <w:pPr>
        <w:jc w:val="both"/>
        <w:rPr>
          <w:sz w:val="28"/>
          <w:szCs w:val="28"/>
        </w:rPr>
      </w:pPr>
      <w:r w:rsidRPr="00AB2553">
        <w:rPr>
          <w:sz w:val="28"/>
          <w:szCs w:val="28"/>
        </w:rPr>
        <w:t>Андрющенко, Анатолий Иванович. Оптимизация режимов работы и параметров тепловых электростанций : учеб. пособие для студентов теплоэнергетических специальностей вузов / Андрющенко Анатолий Иванович, Аминов Рашид Зарифович. - Москва : Высш. шк., 1983. - 255 с. - 0-80.</w:t>
      </w:r>
    </w:p>
    <w:p w:rsidR="00EA1BFD" w:rsidRPr="00AB2553" w:rsidRDefault="00EA1BFD" w:rsidP="00EA1BFD">
      <w:pPr>
        <w:jc w:val="both"/>
        <w:rPr>
          <w:sz w:val="28"/>
          <w:szCs w:val="28"/>
        </w:rPr>
      </w:pPr>
      <w:r w:rsidRPr="00AB2553">
        <w:rPr>
          <w:sz w:val="28"/>
          <w:szCs w:val="28"/>
        </w:rPr>
        <w:t>Середкин, А.А. Энергосбережение в системах теплоснабжения Забайкальского края : моногр. / А. А. Середкин, С. А. Требунских, М. С. Басс. - Чита : ЗабГУ, 2016. - 153 с. - ISBN 978-5-9293-1700-2 : 153-00.</w:t>
      </w:r>
    </w:p>
    <w:p w:rsidR="00EA1BFD" w:rsidRPr="00AB2553" w:rsidRDefault="00EA1BFD" w:rsidP="00EA1BFD">
      <w:pPr>
        <w:jc w:val="both"/>
        <w:rPr>
          <w:sz w:val="28"/>
          <w:szCs w:val="28"/>
        </w:rPr>
      </w:pPr>
      <w:r w:rsidRPr="00AB2553">
        <w:rPr>
          <w:sz w:val="28"/>
          <w:szCs w:val="28"/>
        </w:rPr>
        <w:t xml:space="preserve">Щепетильников, Михаил Ильич. </w:t>
      </w:r>
      <w:r w:rsidRPr="00AB2553">
        <w:rPr>
          <w:rStyle w:val="af2"/>
          <w:bCs/>
          <w:sz w:val="28"/>
          <w:szCs w:val="28"/>
        </w:rPr>
        <w:t>Сборник</w:t>
      </w:r>
      <w:r w:rsidRPr="00AB2553">
        <w:rPr>
          <w:b/>
          <w:sz w:val="28"/>
          <w:szCs w:val="28"/>
        </w:rPr>
        <w:t xml:space="preserve"> </w:t>
      </w:r>
      <w:r w:rsidRPr="00AB2553">
        <w:rPr>
          <w:rStyle w:val="af2"/>
          <w:bCs/>
          <w:sz w:val="28"/>
          <w:szCs w:val="28"/>
        </w:rPr>
        <w:t>задач</w:t>
      </w:r>
      <w:r w:rsidRPr="00AB2553">
        <w:rPr>
          <w:sz w:val="28"/>
          <w:szCs w:val="28"/>
        </w:rPr>
        <w:t xml:space="preserve"> по </w:t>
      </w:r>
      <w:r w:rsidRPr="00AB2553">
        <w:rPr>
          <w:rStyle w:val="af2"/>
          <w:bCs/>
          <w:sz w:val="28"/>
          <w:szCs w:val="28"/>
        </w:rPr>
        <w:t>курсу</w:t>
      </w:r>
      <w:r w:rsidRPr="00AB2553">
        <w:rPr>
          <w:b/>
          <w:sz w:val="28"/>
          <w:szCs w:val="28"/>
        </w:rPr>
        <w:t xml:space="preserve"> </w:t>
      </w:r>
      <w:r w:rsidRPr="00AB2553">
        <w:rPr>
          <w:rStyle w:val="af2"/>
          <w:bCs/>
          <w:sz w:val="28"/>
          <w:szCs w:val="28"/>
        </w:rPr>
        <w:t>ТЭС</w:t>
      </w:r>
      <w:r w:rsidRPr="00AB2553">
        <w:rPr>
          <w:sz w:val="28"/>
          <w:szCs w:val="28"/>
        </w:rPr>
        <w:t>: учеб. пособие / Щепетильников Михаил Ильич, Хлопушин Владимир Ильич. - Москва: Энергоатомиздат, 1983. - 176с.: ил. - 0-35.</w:t>
      </w:r>
    </w:p>
    <w:p w:rsidR="009C3BB7" w:rsidRPr="00027B26" w:rsidRDefault="009C3BB7" w:rsidP="00027B2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0787" w:rsidRPr="00027B26" w:rsidRDefault="00C30787" w:rsidP="00027B26">
      <w:pPr>
        <w:pStyle w:val="ac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27B26">
        <w:rPr>
          <w:rFonts w:ascii="Times New Roman" w:hAnsi="Times New Roman"/>
          <w:b/>
          <w:bCs/>
          <w:sz w:val="28"/>
          <w:szCs w:val="28"/>
        </w:rPr>
        <w:t xml:space="preserve">Дополнительная литература </w:t>
      </w:r>
    </w:p>
    <w:p w:rsidR="00206CD8" w:rsidRPr="002F1FA1" w:rsidRDefault="00206CD8" w:rsidP="00206CD8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BA5682">
        <w:rPr>
          <w:sz w:val="28"/>
          <w:szCs w:val="28"/>
        </w:rPr>
        <w:t>Кангро, М. В.</w:t>
      </w:r>
      <w:r>
        <w:rPr>
          <w:sz w:val="28"/>
          <w:szCs w:val="28"/>
        </w:rPr>
        <w:t xml:space="preserve"> </w:t>
      </w:r>
      <w:r w:rsidRPr="00BA5682">
        <w:rPr>
          <w:sz w:val="28"/>
          <w:szCs w:val="28"/>
        </w:rPr>
        <w:t>Методы оценки инвестиционных проектов: учебное пособие /</w:t>
      </w:r>
      <w:r>
        <w:rPr>
          <w:sz w:val="28"/>
          <w:szCs w:val="28"/>
        </w:rPr>
        <w:t xml:space="preserve"> </w:t>
      </w:r>
      <w:r w:rsidRPr="00BA5682">
        <w:rPr>
          <w:sz w:val="28"/>
          <w:szCs w:val="28"/>
        </w:rPr>
        <w:t xml:space="preserve">М. В. Кангро. </w:t>
      </w:r>
      <w:r>
        <w:rPr>
          <w:sz w:val="28"/>
          <w:szCs w:val="28"/>
        </w:rPr>
        <w:t>–</w:t>
      </w:r>
      <w:r w:rsidRPr="00BA5682">
        <w:rPr>
          <w:sz w:val="28"/>
          <w:szCs w:val="28"/>
        </w:rPr>
        <w:t xml:space="preserve"> Ульяновск: УлГТУ, 2011. </w:t>
      </w:r>
      <w:r>
        <w:rPr>
          <w:sz w:val="28"/>
          <w:szCs w:val="28"/>
        </w:rPr>
        <w:t>–</w:t>
      </w:r>
      <w:r w:rsidRPr="00BA5682">
        <w:rPr>
          <w:sz w:val="28"/>
          <w:szCs w:val="28"/>
        </w:rPr>
        <w:t xml:space="preserve"> 131 с.</w:t>
      </w:r>
    </w:p>
    <w:p w:rsidR="00206CD8" w:rsidRDefault="00206CD8" w:rsidP="00206CD8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D92B65">
        <w:rPr>
          <w:sz w:val="28"/>
          <w:szCs w:val="28"/>
        </w:rPr>
        <w:t>МДС 41-4.2000</w:t>
      </w:r>
      <w:r>
        <w:rPr>
          <w:sz w:val="28"/>
          <w:szCs w:val="28"/>
        </w:rPr>
        <w:t>. М</w:t>
      </w:r>
      <w:r w:rsidRPr="00D92B65">
        <w:rPr>
          <w:sz w:val="28"/>
          <w:szCs w:val="28"/>
        </w:rPr>
        <w:t>етодика</w:t>
      </w:r>
      <w:r>
        <w:rPr>
          <w:sz w:val="28"/>
          <w:szCs w:val="28"/>
        </w:rPr>
        <w:t xml:space="preserve"> </w:t>
      </w:r>
      <w:r w:rsidRPr="00D92B65">
        <w:rPr>
          <w:sz w:val="28"/>
          <w:szCs w:val="28"/>
        </w:rPr>
        <w:t>определения количеств тепловой энергии и теплоносителя</w:t>
      </w:r>
      <w:r>
        <w:rPr>
          <w:sz w:val="28"/>
          <w:szCs w:val="28"/>
        </w:rPr>
        <w:t xml:space="preserve"> </w:t>
      </w:r>
      <w:r w:rsidRPr="00D92B65">
        <w:rPr>
          <w:sz w:val="28"/>
          <w:szCs w:val="28"/>
        </w:rPr>
        <w:t>в водяных системах коммунального теплоснабжения</w:t>
      </w:r>
      <w:r>
        <w:rPr>
          <w:sz w:val="28"/>
          <w:szCs w:val="28"/>
        </w:rPr>
        <w:t>.</w:t>
      </w:r>
    </w:p>
    <w:p w:rsidR="00206CD8" w:rsidRDefault="00206CD8" w:rsidP="00206CD8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5D37FA">
        <w:rPr>
          <w:sz w:val="28"/>
          <w:szCs w:val="28"/>
        </w:rPr>
        <w:t>Безгрешнов, А</w:t>
      </w:r>
      <w:r>
        <w:rPr>
          <w:sz w:val="28"/>
          <w:szCs w:val="28"/>
        </w:rPr>
        <w:t>.</w:t>
      </w:r>
      <w:r w:rsidRPr="005D37FA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5D37FA">
        <w:rPr>
          <w:sz w:val="28"/>
          <w:szCs w:val="28"/>
        </w:rPr>
        <w:t xml:space="preserve">Расчет паровых котлов в примерах и задачах : [Учеб. пособие для вузов по спец. "Тепловые электр. станции"] / А. Н. Безгрешнов, Ю. М. Липов, Б. М. Шлейфер; Под общ. ред. Ю. М. Липова. </w:t>
      </w:r>
      <w:r>
        <w:rPr>
          <w:sz w:val="28"/>
          <w:szCs w:val="28"/>
        </w:rPr>
        <w:t>- М. : Энергоатомиздат, 1991. –</w:t>
      </w:r>
      <w:r w:rsidRPr="005D37FA">
        <w:rPr>
          <w:sz w:val="28"/>
          <w:szCs w:val="28"/>
        </w:rPr>
        <w:t xml:space="preserve"> 240</w:t>
      </w:r>
      <w:r>
        <w:rPr>
          <w:sz w:val="28"/>
          <w:szCs w:val="28"/>
        </w:rPr>
        <w:t xml:space="preserve"> с.</w:t>
      </w:r>
    </w:p>
    <w:p w:rsidR="00206CD8" w:rsidRDefault="00206CD8" w:rsidP="00206CD8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5D37FA">
        <w:rPr>
          <w:sz w:val="28"/>
          <w:szCs w:val="28"/>
        </w:rPr>
        <w:t>СП 131.13330.2018 «СНиП 23-01-99* Строительная климатология»</w:t>
      </w:r>
      <w:r>
        <w:rPr>
          <w:sz w:val="28"/>
          <w:szCs w:val="28"/>
        </w:rPr>
        <w:t>.</w:t>
      </w:r>
    </w:p>
    <w:p w:rsidR="00EA1BFD" w:rsidRPr="00EA1BFD" w:rsidRDefault="00EA1BFD" w:rsidP="00206CD8">
      <w:pPr>
        <w:pStyle w:val="10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F77C20">
        <w:rPr>
          <w:rFonts w:ascii="Times New Roman" w:hAnsi="Times New Roman"/>
          <w:sz w:val="28"/>
          <w:szCs w:val="28"/>
        </w:rPr>
        <w:t>Тепловые и </w:t>
      </w:r>
      <w:r w:rsidRPr="00EA1BFD">
        <w:rPr>
          <w:rFonts w:ascii="Times New Roman" w:hAnsi="Times New Roman"/>
          <w:sz w:val="28"/>
          <w:szCs w:val="28"/>
        </w:rPr>
        <w:t>атомные электрические станции: дипломное проектирование : учеб. пособие для вузов / Глюза Анатолий Трофимович [и др.]; под ред. А.М. Леонкова, А.Д. Качана. - Минск : Вышэйшая школа, 1991. - 336с. : ил. - ISBN 5-339-00335-3 : 2-90.</w:t>
      </w:r>
    </w:p>
    <w:p w:rsidR="00EA1BFD" w:rsidRPr="00EA1BFD" w:rsidRDefault="00EA1BFD" w:rsidP="00206CD8">
      <w:pPr>
        <w:pStyle w:val="10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EA1BFD">
        <w:rPr>
          <w:rFonts w:ascii="Times New Roman" w:hAnsi="Times New Roman"/>
          <w:sz w:val="28"/>
          <w:szCs w:val="28"/>
        </w:rPr>
        <w:t xml:space="preserve">Руденко, Станислав Сергеевич. </w:t>
      </w:r>
      <w:r w:rsidRPr="00EA1BFD">
        <w:rPr>
          <w:rStyle w:val="af2"/>
          <w:rFonts w:ascii="Times New Roman" w:hAnsi="Times New Roman"/>
          <w:b w:val="0"/>
          <w:bCs/>
          <w:sz w:val="28"/>
          <w:szCs w:val="28"/>
        </w:rPr>
        <w:t>Расчет</w:t>
      </w:r>
      <w:r w:rsidRPr="00EA1BFD">
        <w:rPr>
          <w:rFonts w:ascii="Times New Roman" w:hAnsi="Times New Roman"/>
          <w:sz w:val="28"/>
          <w:szCs w:val="28"/>
        </w:rPr>
        <w:t xml:space="preserve"> </w:t>
      </w:r>
      <w:r w:rsidRPr="00EA1BFD">
        <w:rPr>
          <w:rStyle w:val="af2"/>
          <w:rFonts w:ascii="Times New Roman" w:hAnsi="Times New Roman"/>
          <w:b w:val="0"/>
          <w:bCs/>
          <w:sz w:val="28"/>
          <w:szCs w:val="28"/>
        </w:rPr>
        <w:t>тепловой</w:t>
      </w:r>
      <w:r w:rsidRPr="00EA1BFD">
        <w:rPr>
          <w:rFonts w:ascii="Times New Roman" w:hAnsi="Times New Roman"/>
          <w:sz w:val="28"/>
          <w:szCs w:val="28"/>
        </w:rPr>
        <w:t xml:space="preserve"> </w:t>
      </w:r>
      <w:r w:rsidRPr="00EA1BFD">
        <w:rPr>
          <w:rStyle w:val="af2"/>
          <w:rFonts w:ascii="Times New Roman" w:hAnsi="Times New Roman"/>
          <w:b w:val="0"/>
          <w:bCs/>
          <w:sz w:val="28"/>
          <w:szCs w:val="28"/>
        </w:rPr>
        <w:t>схемы</w:t>
      </w:r>
      <w:r w:rsidRPr="00EA1BFD">
        <w:rPr>
          <w:rFonts w:ascii="Times New Roman" w:hAnsi="Times New Roman"/>
          <w:sz w:val="28"/>
          <w:szCs w:val="28"/>
        </w:rPr>
        <w:t xml:space="preserve"> и </w:t>
      </w:r>
      <w:r w:rsidRPr="00EA1BFD">
        <w:rPr>
          <w:rStyle w:val="af2"/>
          <w:rFonts w:ascii="Times New Roman" w:hAnsi="Times New Roman"/>
          <w:b w:val="0"/>
          <w:bCs/>
          <w:sz w:val="28"/>
          <w:szCs w:val="28"/>
        </w:rPr>
        <w:t>выбор</w:t>
      </w:r>
      <w:r w:rsidRPr="00EA1BFD">
        <w:rPr>
          <w:rFonts w:ascii="Times New Roman" w:hAnsi="Times New Roman"/>
          <w:sz w:val="28"/>
          <w:szCs w:val="28"/>
        </w:rPr>
        <w:t xml:space="preserve"> </w:t>
      </w:r>
      <w:r w:rsidRPr="00EA1BFD">
        <w:rPr>
          <w:rStyle w:val="af2"/>
          <w:rFonts w:ascii="Times New Roman" w:hAnsi="Times New Roman"/>
          <w:b w:val="0"/>
          <w:bCs/>
          <w:sz w:val="28"/>
          <w:szCs w:val="28"/>
        </w:rPr>
        <w:t>оборудования</w:t>
      </w:r>
      <w:r w:rsidRPr="00EA1BFD">
        <w:rPr>
          <w:rFonts w:ascii="Times New Roman" w:hAnsi="Times New Roman"/>
          <w:sz w:val="28"/>
          <w:szCs w:val="28"/>
        </w:rPr>
        <w:t xml:space="preserve"> теплоэлектроцентали. Курсовое проектирование : учеб. пособие / Руденко Станислав Сергеевич, Батухтин Андрей Геннадьевич. - Чита : ЧитГУ, 2009. - 154 с. - ISBN 978-5-9293-0429-3 : б/ц.</w:t>
      </w:r>
    </w:p>
    <w:p w:rsidR="00EA1BFD" w:rsidRDefault="00EA1BFD" w:rsidP="00EA1BFD">
      <w:pPr>
        <w:jc w:val="both"/>
        <w:outlineLvl w:val="1"/>
        <w:rPr>
          <w:sz w:val="28"/>
          <w:szCs w:val="28"/>
        </w:rPr>
      </w:pPr>
      <w:r w:rsidRPr="00EA1BFD">
        <w:rPr>
          <w:rStyle w:val="af2"/>
          <w:b w:val="0"/>
          <w:bCs/>
          <w:sz w:val="28"/>
          <w:szCs w:val="28"/>
        </w:rPr>
        <w:t>Рыжкин</w:t>
      </w:r>
      <w:r w:rsidRPr="00EA1BFD">
        <w:rPr>
          <w:sz w:val="28"/>
          <w:szCs w:val="28"/>
        </w:rPr>
        <w:t xml:space="preserve"> Вениамин Яковлевич. </w:t>
      </w:r>
      <w:r w:rsidRPr="00EA1BFD">
        <w:rPr>
          <w:rStyle w:val="af2"/>
          <w:b w:val="0"/>
          <w:bCs/>
          <w:sz w:val="28"/>
          <w:szCs w:val="28"/>
        </w:rPr>
        <w:t>Тепловые</w:t>
      </w:r>
      <w:r w:rsidRPr="00EA1BFD">
        <w:rPr>
          <w:sz w:val="28"/>
          <w:szCs w:val="28"/>
        </w:rPr>
        <w:t xml:space="preserve"> </w:t>
      </w:r>
      <w:r w:rsidRPr="00EA1BFD">
        <w:rPr>
          <w:rStyle w:val="af2"/>
          <w:b w:val="0"/>
          <w:bCs/>
          <w:sz w:val="28"/>
          <w:szCs w:val="28"/>
        </w:rPr>
        <w:t>электрические</w:t>
      </w:r>
      <w:r w:rsidRPr="00EA1BFD">
        <w:rPr>
          <w:sz w:val="28"/>
          <w:szCs w:val="28"/>
        </w:rPr>
        <w:t xml:space="preserve"> </w:t>
      </w:r>
      <w:r w:rsidRPr="00EA1BFD">
        <w:rPr>
          <w:rStyle w:val="af2"/>
          <w:b w:val="0"/>
          <w:bCs/>
          <w:sz w:val="28"/>
          <w:szCs w:val="28"/>
        </w:rPr>
        <w:t>станции</w:t>
      </w:r>
      <w:r w:rsidRPr="00EA1BFD">
        <w:rPr>
          <w:sz w:val="28"/>
          <w:szCs w:val="28"/>
        </w:rPr>
        <w:t xml:space="preserve">: учебник / </w:t>
      </w:r>
      <w:r w:rsidRPr="00EA1BFD">
        <w:rPr>
          <w:rStyle w:val="af2"/>
          <w:b w:val="0"/>
          <w:bCs/>
          <w:sz w:val="28"/>
          <w:szCs w:val="28"/>
        </w:rPr>
        <w:t>Рыжкин</w:t>
      </w:r>
      <w:r w:rsidRPr="00EA1BFD">
        <w:rPr>
          <w:sz w:val="28"/>
          <w:szCs w:val="28"/>
        </w:rPr>
        <w:t xml:space="preserve"> Вениамин Яковлевич. - Москва ; Ленинград : Энергия, 1967. - 328 с.: ил. - 1-90.</w:t>
      </w:r>
    </w:p>
    <w:p w:rsidR="00206CD8" w:rsidRPr="00EA1BFD" w:rsidRDefault="00206CD8" w:rsidP="00EA1BFD">
      <w:pPr>
        <w:jc w:val="both"/>
        <w:outlineLvl w:val="1"/>
        <w:rPr>
          <w:sz w:val="28"/>
          <w:szCs w:val="28"/>
        </w:rPr>
      </w:pPr>
    </w:p>
    <w:p w:rsidR="00C30787" w:rsidRPr="00027B26" w:rsidRDefault="00C30787" w:rsidP="00027B26">
      <w:pPr>
        <w:pStyle w:val="ac"/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27B26">
        <w:rPr>
          <w:rFonts w:ascii="Times New Roman" w:hAnsi="Times New Roman"/>
          <w:b/>
          <w:bCs/>
          <w:sz w:val="28"/>
          <w:szCs w:val="28"/>
        </w:rPr>
        <w:t>Собственные учебные пособия</w:t>
      </w:r>
    </w:p>
    <w:p w:rsidR="00EA1BFD" w:rsidRPr="00AB2553" w:rsidRDefault="00EA1BFD" w:rsidP="00EA1BFD">
      <w:pPr>
        <w:jc w:val="both"/>
        <w:rPr>
          <w:sz w:val="28"/>
          <w:szCs w:val="28"/>
        </w:rPr>
      </w:pPr>
      <w:r w:rsidRPr="00AB2553">
        <w:rPr>
          <w:sz w:val="28"/>
          <w:szCs w:val="28"/>
        </w:rPr>
        <w:t>Технико-экономические основы проектирования ТЭС : учеб. пособие / Батухтин Андрей Геннадьевич [и др.]. - Чита : ЗабГУ, 2012. - 140 с. - ISBN 978-5-9293-0766-9 : 100-00.</w:t>
      </w:r>
    </w:p>
    <w:p w:rsidR="00DE0981" w:rsidRPr="00027B26" w:rsidRDefault="00DE0981" w:rsidP="00027B26">
      <w:pPr>
        <w:pStyle w:val="ac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027B26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9A517A" w:rsidRPr="00027B26" w:rsidRDefault="009A517A" w:rsidP="00027B26">
      <w:pPr>
        <w:pStyle w:val="ac"/>
        <w:numPr>
          <w:ilvl w:val="2"/>
          <w:numId w:val="6"/>
        </w:numPr>
        <w:tabs>
          <w:tab w:val="clear" w:pos="2148"/>
          <w:tab w:val="num" w:pos="144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027B26">
        <w:rPr>
          <w:rFonts w:ascii="Times New Roman" w:hAnsi="Times New Roman"/>
          <w:sz w:val="28"/>
          <w:szCs w:val="28"/>
        </w:rPr>
        <w:t xml:space="preserve">Электронная библиотека для инженеров-теплоэнергетиков, а также научных работников и студентов вузов – </w:t>
      </w:r>
      <w:r w:rsidRPr="00027B26">
        <w:rPr>
          <w:rFonts w:ascii="Times New Roman" w:hAnsi="Times New Roman"/>
          <w:sz w:val="28"/>
          <w:szCs w:val="28"/>
          <w:lang w:val="en-US"/>
        </w:rPr>
        <w:t>URL</w:t>
      </w:r>
      <w:r w:rsidRPr="00027B26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027B26">
          <w:rPr>
            <w:rStyle w:val="ad"/>
            <w:rFonts w:ascii="Times New Roman" w:hAnsi="Times New Roman"/>
            <w:sz w:val="28"/>
            <w:szCs w:val="28"/>
          </w:rPr>
          <w:t>http://03-ts.ru/index.php?nma=index&amp;fla=index</w:t>
        </w:r>
      </w:hyperlink>
      <w:r w:rsidRPr="00027B26">
        <w:rPr>
          <w:rFonts w:ascii="Times New Roman" w:hAnsi="Times New Roman"/>
          <w:sz w:val="28"/>
          <w:szCs w:val="28"/>
        </w:rPr>
        <w:t xml:space="preserve"> (дата обращения 31.01.2014 г.).</w:t>
      </w:r>
    </w:p>
    <w:p w:rsidR="009A517A" w:rsidRPr="00027B26" w:rsidRDefault="009A517A" w:rsidP="00027B26">
      <w:pPr>
        <w:pStyle w:val="ac"/>
        <w:numPr>
          <w:ilvl w:val="2"/>
          <w:numId w:val="6"/>
        </w:numPr>
        <w:tabs>
          <w:tab w:val="clear" w:pos="2148"/>
          <w:tab w:val="num" w:pos="144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027B26">
        <w:rPr>
          <w:rFonts w:ascii="Times New Roman" w:hAnsi="Times New Roman"/>
          <w:sz w:val="28"/>
          <w:szCs w:val="28"/>
        </w:rPr>
        <w:t xml:space="preserve">Электронная библиотека: Все для студента – </w:t>
      </w:r>
      <w:r w:rsidRPr="00027B26">
        <w:rPr>
          <w:rFonts w:ascii="Times New Roman" w:hAnsi="Times New Roman"/>
          <w:sz w:val="28"/>
          <w:szCs w:val="28"/>
          <w:lang w:val="en-US"/>
        </w:rPr>
        <w:t>URL</w:t>
      </w:r>
      <w:r w:rsidRPr="00027B26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027B26">
          <w:rPr>
            <w:rStyle w:val="ad"/>
            <w:rFonts w:ascii="Times New Roman" w:hAnsi="Times New Roman"/>
            <w:sz w:val="28"/>
            <w:szCs w:val="28"/>
          </w:rPr>
          <w:t>http://www.twirpx.com/library</w:t>
        </w:r>
      </w:hyperlink>
      <w:r w:rsidRPr="00027B26">
        <w:rPr>
          <w:rFonts w:ascii="Times New Roman" w:hAnsi="Times New Roman"/>
          <w:sz w:val="28"/>
          <w:szCs w:val="28"/>
        </w:rPr>
        <w:t>(дата обращения 31.01.2014 г.).</w:t>
      </w:r>
    </w:p>
    <w:p w:rsidR="009A517A" w:rsidRPr="00027B26" w:rsidRDefault="009A517A" w:rsidP="00027B26">
      <w:pPr>
        <w:pStyle w:val="ac"/>
        <w:numPr>
          <w:ilvl w:val="2"/>
          <w:numId w:val="6"/>
        </w:numPr>
        <w:tabs>
          <w:tab w:val="clear" w:pos="2148"/>
          <w:tab w:val="num" w:pos="144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027B26">
        <w:rPr>
          <w:rFonts w:ascii="Times New Roman" w:hAnsi="Times New Roman"/>
          <w:sz w:val="28"/>
          <w:szCs w:val="28"/>
        </w:rPr>
        <w:t xml:space="preserve">Научная электронная библиотека – </w:t>
      </w:r>
      <w:r w:rsidRPr="00027B26">
        <w:rPr>
          <w:rFonts w:ascii="Times New Roman" w:hAnsi="Times New Roman"/>
          <w:sz w:val="28"/>
          <w:szCs w:val="28"/>
          <w:lang w:val="en-US"/>
        </w:rPr>
        <w:t>URL</w:t>
      </w:r>
      <w:r w:rsidRPr="00027B26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027B26">
          <w:rPr>
            <w:rStyle w:val="ad"/>
            <w:rFonts w:ascii="Times New Roman" w:hAnsi="Times New Roman"/>
            <w:sz w:val="28"/>
            <w:szCs w:val="28"/>
          </w:rPr>
          <w:t>http://elibrary.ru/defaultx.asp</w:t>
        </w:r>
      </w:hyperlink>
      <w:r w:rsidRPr="00027B26">
        <w:rPr>
          <w:rFonts w:ascii="Times New Roman" w:hAnsi="Times New Roman"/>
          <w:sz w:val="28"/>
          <w:szCs w:val="28"/>
        </w:rPr>
        <w:t xml:space="preserve"> (дата обращения 31.01.2014 г.).</w:t>
      </w:r>
    </w:p>
    <w:p w:rsidR="009A517A" w:rsidRPr="00027B26" w:rsidRDefault="009A517A" w:rsidP="00027B26">
      <w:pPr>
        <w:pStyle w:val="ac"/>
        <w:numPr>
          <w:ilvl w:val="2"/>
          <w:numId w:val="6"/>
        </w:numPr>
        <w:tabs>
          <w:tab w:val="clear" w:pos="2148"/>
          <w:tab w:val="num" w:pos="144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027B26">
        <w:rPr>
          <w:rFonts w:ascii="Times New Roman" w:hAnsi="Times New Roman"/>
          <w:sz w:val="28"/>
          <w:szCs w:val="28"/>
        </w:rPr>
        <w:t xml:space="preserve">Коллекция книг по теплоэнергетике (более 470 наименований) – </w:t>
      </w:r>
      <w:r w:rsidRPr="00027B26">
        <w:rPr>
          <w:rFonts w:ascii="Times New Roman" w:hAnsi="Times New Roman"/>
          <w:sz w:val="28"/>
          <w:szCs w:val="28"/>
          <w:lang w:val="en-US"/>
        </w:rPr>
        <w:t>URL</w:t>
      </w:r>
      <w:r w:rsidRPr="00027B26">
        <w:rPr>
          <w:rFonts w:ascii="Times New Roman" w:hAnsi="Times New Roman"/>
          <w:sz w:val="28"/>
          <w:szCs w:val="28"/>
        </w:rPr>
        <w:t xml:space="preserve">: </w:t>
      </w:r>
      <w:hyperlink r:id="rId14" w:history="1">
        <w:r w:rsidRPr="00027B26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http://rutracker.org/forum/viewtopic.php?t=1485172</w:t>
        </w:r>
      </w:hyperlink>
      <w:r w:rsidRPr="00027B26">
        <w:rPr>
          <w:rFonts w:ascii="Times New Roman" w:hAnsi="Times New Roman"/>
          <w:sz w:val="28"/>
          <w:szCs w:val="28"/>
        </w:rPr>
        <w:t>/ (дата обращения 30.01.2014 г.).</w:t>
      </w:r>
    </w:p>
    <w:p w:rsidR="009A517A" w:rsidRPr="00027B26" w:rsidRDefault="009A517A" w:rsidP="00027B26">
      <w:pPr>
        <w:pStyle w:val="ac"/>
        <w:numPr>
          <w:ilvl w:val="2"/>
          <w:numId w:val="6"/>
        </w:numPr>
        <w:tabs>
          <w:tab w:val="clear" w:pos="2148"/>
          <w:tab w:val="num" w:pos="144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027B26">
        <w:rPr>
          <w:rFonts w:ascii="Times New Roman" w:hAnsi="Times New Roman"/>
          <w:sz w:val="28"/>
          <w:szCs w:val="28"/>
        </w:rPr>
        <w:t xml:space="preserve">Электронно-библиотечная система образовательных и просветительских изданий (бесплатная регистрация) – </w:t>
      </w:r>
      <w:r w:rsidRPr="00027B26">
        <w:rPr>
          <w:rFonts w:ascii="Times New Roman" w:hAnsi="Times New Roman"/>
          <w:sz w:val="28"/>
          <w:szCs w:val="28"/>
          <w:lang w:val="en-US"/>
        </w:rPr>
        <w:t>URL</w:t>
      </w:r>
      <w:r w:rsidRPr="00027B26">
        <w:rPr>
          <w:rFonts w:ascii="Times New Roman" w:hAnsi="Times New Roman"/>
          <w:sz w:val="28"/>
          <w:szCs w:val="28"/>
        </w:rPr>
        <w:t xml:space="preserve">: </w:t>
      </w:r>
      <w:hyperlink r:id="rId15" w:history="1">
        <w:r w:rsidRPr="00027B26">
          <w:rPr>
            <w:rStyle w:val="ad"/>
            <w:rFonts w:ascii="Times New Roman" w:hAnsi="Times New Roman"/>
            <w:sz w:val="28"/>
            <w:szCs w:val="28"/>
          </w:rPr>
          <w:t>http://www.iqlib.ru/</w:t>
        </w:r>
      </w:hyperlink>
      <w:r w:rsidRPr="00027B26">
        <w:rPr>
          <w:rStyle w:val="ad"/>
          <w:rFonts w:ascii="Times New Roman" w:hAnsi="Times New Roman"/>
          <w:sz w:val="28"/>
          <w:szCs w:val="28"/>
        </w:rPr>
        <w:t xml:space="preserve"> </w:t>
      </w:r>
      <w:r w:rsidRPr="00027B26">
        <w:rPr>
          <w:rFonts w:ascii="Times New Roman" w:hAnsi="Times New Roman"/>
          <w:sz w:val="28"/>
          <w:szCs w:val="28"/>
        </w:rPr>
        <w:t>(дата обращения 30.01.2014 г.).</w:t>
      </w:r>
    </w:p>
    <w:p w:rsidR="009A517A" w:rsidRPr="00027B26" w:rsidRDefault="009A517A" w:rsidP="00027B26">
      <w:pPr>
        <w:pStyle w:val="ac"/>
        <w:numPr>
          <w:ilvl w:val="2"/>
          <w:numId w:val="6"/>
        </w:numPr>
        <w:tabs>
          <w:tab w:val="clear" w:pos="2148"/>
          <w:tab w:val="num" w:pos="144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027B26">
        <w:rPr>
          <w:rFonts w:ascii="Times New Roman" w:hAnsi="Times New Roman"/>
          <w:sz w:val="28"/>
          <w:szCs w:val="28"/>
        </w:rPr>
        <w:t xml:space="preserve">Энергетика – Путеводитель по ресурсам Интернет – </w:t>
      </w:r>
      <w:r w:rsidRPr="00027B26">
        <w:rPr>
          <w:rFonts w:ascii="Times New Roman" w:hAnsi="Times New Roman"/>
          <w:sz w:val="28"/>
          <w:szCs w:val="28"/>
          <w:lang w:val="en-US"/>
        </w:rPr>
        <w:t>URL</w:t>
      </w:r>
      <w:r w:rsidRPr="00027B26">
        <w:rPr>
          <w:rFonts w:ascii="Times New Roman" w:hAnsi="Times New Roman"/>
          <w:sz w:val="28"/>
          <w:szCs w:val="28"/>
        </w:rPr>
        <w:t xml:space="preserve">: </w:t>
      </w:r>
      <w:hyperlink r:id="rId16" w:history="1">
        <w:r w:rsidRPr="00027B26">
          <w:rPr>
            <w:rStyle w:val="ad"/>
            <w:rFonts w:ascii="Times New Roman" w:hAnsi="Times New Roman"/>
            <w:sz w:val="28"/>
            <w:szCs w:val="28"/>
          </w:rPr>
          <w:t>http://ntb.bstu.ru/ content/ driveway/files/Energy.html</w:t>
        </w:r>
      </w:hyperlink>
      <w:r w:rsidRPr="00027B26">
        <w:rPr>
          <w:rFonts w:ascii="Times New Roman" w:hAnsi="Times New Roman"/>
          <w:sz w:val="28"/>
          <w:szCs w:val="28"/>
        </w:rPr>
        <w:t xml:space="preserve"> (дата обращения 30.01.2014 г.).</w:t>
      </w:r>
    </w:p>
    <w:p w:rsidR="009A517A" w:rsidRPr="00027B26" w:rsidRDefault="009A517A" w:rsidP="00027B26">
      <w:pPr>
        <w:pStyle w:val="ac"/>
        <w:numPr>
          <w:ilvl w:val="2"/>
          <w:numId w:val="6"/>
        </w:numPr>
        <w:tabs>
          <w:tab w:val="clear" w:pos="2148"/>
          <w:tab w:val="num" w:pos="144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027B26">
        <w:rPr>
          <w:rFonts w:ascii="Times New Roman" w:hAnsi="Times New Roman"/>
          <w:sz w:val="28"/>
          <w:szCs w:val="28"/>
        </w:rPr>
        <w:t xml:space="preserve">Полезные компьютерные программы по теплоэнергетике – </w:t>
      </w:r>
      <w:r w:rsidRPr="00027B26">
        <w:rPr>
          <w:rFonts w:ascii="Times New Roman" w:hAnsi="Times New Roman"/>
          <w:sz w:val="28"/>
          <w:szCs w:val="28"/>
          <w:lang w:val="en-US"/>
        </w:rPr>
        <w:t>URL</w:t>
      </w:r>
      <w:r w:rsidRPr="00027B26">
        <w:rPr>
          <w:rFonts w:ascii="Times New Roman" w:hAnsi="Times New Roman"/>
          <w:sz w:val="28"/>
          <w:szCs w:val="28"/>
        </w:rPr>
        <w:t xml:space="preserve">: </w:t>
      </w:r>
      <w:hyperlink r:id="rId17" w:history="1">
        <w:r w:rsidRPr="00027B26">
          <w:rPr>
            <w:rStyle w:val="ad"/>
            <w:rFonts w:ascii="Times New Roman" w:hAnsi="Times New Roman"/>
            <w:sz w:val="28"/>
            <w:szCs w:val="28"/>
          </w:rPr>
          <w:t>http://www.rosteplo.ru/soft/</w:t>
        </w:r>
      </w:hyperlink>
      <w:r w:rsidRPr="00027B26">
        <w:rPr>
          <w:rStyle w:val="ad"/>
          <w:rFonts w:ascii="Times New Roman" w:hAnsi="Times New Roman"/>
          <w:sz w:val="28"/>
          <w:szCs w:val="28"/>
        </w:rPr>
        <w:t xml:space="preserve"> </w:t>
      </w:r>
      <w:r w:rsidRPr="00027B26">
        <w:rPr>
          <w:rFonts w:ascii="Times New Roman" w:hAnsi="Times New Roman"/>
          <w:sz w:val="28"/>
          <w:szCs w:val="28"/>
        </w:rPr>
        <w:t>(дата обращения 30.01.2014 г.).</w:t>
      </w:r>
    </w:p>
    <w:p w:rsidR="009A517A" w:rsidRPr="00027B26" w:rsidRDefault="009A517A" w:rsidP="00027B26">
      <w:pPr>
        <w:pStyle w:val="ac"/>
        <w:numPr>
          <w:ilvl w:val="2"/>
          <w:numId w:val="6"/>
        </w:numPr>
        <w:tabs>
          <w:tab w:val="clear" w:pos="2148"/>
          <w:tab w:val="num" w:pos="144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027B26">
        <w:rPr>
          <w:rFonts w:ascii="Times New Roman" w:hAnsi="Times New Roman"/>
          <w:sz w:val="28"/>
          <w:szCs w:val="28"/>
        </w:rPr>
        <w:t xml:space="preserve">Пакет программ для расчета свойств воды, водяного пара, газов и их смесей </w:t>
      </w:r>
      <w:r w:rsidRPr="00027B26">
        <w:rPr>
          <w:rFonts w:ascii="Times New Roman" w:hAnsi="Times New Roman"/>
          <w:sz w:val="28"/>
          <w:szCs w:val="28"/>
          <w:lang w:val="en-US"/>
        </w:rPr>
        <w:t>Water</w:t>
      </w:r>
      <w:r w:rsidRPr="00027B26">
        <w:rPr>
          <w:rFonts w:ascii="Times New Roman" w:hAnsi="Times New Roman"/>
          <w:sz w:val="28"/>
          <w:szCs w:val="28"/>
        </w:rPr>
        <w:t xml:space="preserve"> </w:t>
      </w:r>
      <w:r w:rsidRPr="00027B26">
        <w:rPr>
          <w:rFonts w:ascii="Times New Roman" w:hAnsi="Times New Roman"/>
          <w:sz w:val="28"/>
          <w:szCs w:val="28"/>
          <w:lang w:val="en-US"/>
        </w:rPr>
        <w:t>Steam</w:t>
      </w:r>
      <w:r w:rsidRPr="00027B26">
        <w:rPr>
          <w:rFonts w:ascii="Times New Roman" w:hAnsi="Times New Roman"/>
          <w:sz w:val="28"/>
          <w:szCs w:val="28"/>
        </w:rPr>
        <w:t xml:space="preserve"> </w:t>
      </w:r>
      <w:r w:rsidRPr="00027B26">
        <w:rPr>
          <w:rFonts w:ascii="Times New Roman" w:hAnsi="Times New Roman"/>
          <w:sz w:val="28"/>
          <w:szCs w:val="28"/>
          <w:lang w:val="en-US"/>
        </w:rPr>
        <w:t>Pro</w:t>
      </w:r>
      <w:r w:rsidRPr="00027B26">
        <w:rPr>
          <w:rFonts w:ascii="Times New Roman" w:hAnsi="Times New Roman"/>
          <w:sz w:val="28"/>
          <w:szCs w:val="28"/>
        </w:rPr>
        <w:t xml:space="preserve"> 6 – </w:t>
      </w:r>
      <w:r w:rsidRPr="00027B26">
        <w:rPr>
          <w:rFonts w:ascii="Times New Roman" w:hAnsi="Times New Roman"/>
          <w:sz w:val="28"/>
          <w:szCs w:val="28"/>
          <w:lang w:val="en-US"/>
        </w:rPr>
        <w:t>URL</w:t>
      </w:r>
      <w:r w:rsidRPr="00027B26">
        <w:rPr>
          <w:rFonts w:ascii="Times New Roman" w:hAnsi="Times New Roman"/>
          <w:sz w:val="28"/>
          <w:szCs w:val="28"/>
        </w:rPr>
        <w:t xml:space="preserve">: </w:t>
      </w:r>
      <w:hyperlink r:id="rId18" w:history="1">
        <w:r w:rsidRPr="00027B26">
          <w:rPr>
            <w:rStyle w:val="ad"/>
            <w:rFonts w:ascii="Times New Roman" w:hAnsi="Times New Roman"/>
            <w:sz w:val="28"/>
            <w:szCs w:val="28"/>
          </w:rPr>
          <w:t>http://www.wsp.ru/ru/</w:t>
        </w:r>
      </w:hyperlink>
      <w:r w:rsidRPr="00027B26">
        <w:rPr>
          <w:rFonts w:ascii="Times New Roman" w:hAnsi="Times New Roman"/>
          <w:sz w:val="28"/>
          <w:szCs w:val="28"/>
        </w:rPr>
        <w:t xml:space="preserve"> (дата обращения 09.03.2016 г.)</w:t>
      </w:r>
    </w:p>
    <w:p w:rsidR="00C30787" w:rsidRPr="00027B26" w:rsidRDefault="00C30787" w:rsidP="00027B26">
      <w:pPr>
        <w:tabs>
          <w:tab w:val="num" w:pos="1440"/>
        </w:tabs>
        <w:ind w:firstLine="900"/>
        <w:jc w:val="both"/>
        <w:rPr>
          <w:sz w:val="28"/>
          <w:szCs w:val="28"/>
        </w:rPr>
      </w:pPr>
    </w:p>
    <w:p w:rsidR="0059357F" w:rsidRPr="00027B26" w:rsidRDefault="0059357F" w:rsidP="00027B26">
      <w:pPr>
        <w:tabs>
          <w:tab w:val="num" w:pos="2520"/>
        </w:tabs>
        <w:jc w:val="both"/>
        <w:rPr>
          <w:sz w:val="28"/>
          <w:szCs w:val="28"/>
        </w:rPr>
      </w:pPr>
    </w:p>
    <w:p w:rsidR="00DE0981" w:rsidRPr="00027B26" w:rsidRDefault="00DE1292" w:rsidP="00027B26">
      <w:pPr>
        <w:jc w:val="both"/>
        <w:rPr>
          <w:sz w:val="28"/>
          <w:szCs w:val="28"/>
        </w:rPr>
      </w:pPr>
      <w:r w:rsidRPr="00027B26">
        <w:rPr>
          <w:sz w:val="28"/>
          <w:szCs w:val="28"/>
        </w:rPr>
        <w:t xml:space="preserve">Ведущий преподаватель                              </w:t>
      </w:r>
      <w:r w:rsidR="00DE0981" w:rsidRPr="00027B26">
        <w:rPr>
          <w:sz w:val="28"/>
          <w:szCs w:val="28"/>
        </w:rPr>
        <w:t xml:space="preserve">_______________ </w:t>
      </w:r>
      <w:r w:rsidR="00E772B7">
        <w:rPr>
          <w:sz w:val="28"/>
          <w:szCs w:val="28"/>
        </w:rPr>
        <w:t>Ю</w:t>
      </w:r>
      <w:r w:rsidR="00DE0981" w:rsidRPr="00027B26">
        <w:rPr>
          <w:sz w:val="28"/>
          <w:szCs w:val="28"/>
        </w:rPr>
        <w:t>.</w:t>
      </w:r>
      <w:r w:rsidR="00E772B7">
        <w:rPr>
          <w:sz w:val="28"/>
          <w:szCs w:val="28"/>
        </w:rPr>
        <w:t>О</w:t>
      </w:r>
      <w:r w:rsidR="00DE0981" w:rsidRPr="00027B26">
        <w:rPr>
          <w:sz w:val="28"/>
          <w:szCs w:val="28"/>
        </w:rPr>
        <w:t xml:space="preserve">. </w:t>
      </w:r>
      <w:r w:rsidR="00E772B7">
        <w:rPr>
          <w:sz w:val="28"/>
          <w:szCs w:val="28"/>
        </w:rPr>
        <w:t>Риккер</w:t>
      </w:r>
    </w:p>
    <w:p w:rsidR="00DE1292" w:rsidRPr="00027B26" w:rsidRDefault="00DE1292" w:rsidP="00027B26">
      <w:pPr>
        <w:jc w:val="both"/>
        <w:rPr>
          <w:sz w:val="28"/>
          <w:szCs w:val="28"/>
        </w:rPr>
      </w:pPr>
      <w:r w:rsidRPr="00027B26">
        <w:rPr>
          <w:sz w:val="28"/>
          <w:szCs w:val="28"/>
        </w:rPr>
        <w:t xml:space="preserve"> </w:t>
      </w:r>
      <w:r w:rsidR="00C30787" w:rsidRPr="00027B26">
        <w:rPr>
          <w:sz w:val="28"/>
          <w:szCs w:val="28"/>
        </w:rPr>
        <w:t xml:space="preserve">  </w:t>
      </w:r>
    </w:p>
    <w:p w:rsidR="00DE1292" w:rsidRPr="00027B26" w:rsidRDefault="00DE1292" w:rsidP="00027B26">
      <w:pPr>
        <w:jc w:val="both"/>
        <w:rPr>
          <w:sz w:val="28"/>
          <w:szCs w:val="28"/>
        </w:rPr>
      </w:pPr>
    </w:p>
    <w:p w:rsidR="0059357F" w:rsidRPr="00027B26" w:rsidRDefault="0059357F" w:rsidP="00027B26">
      <w:pPr>
        <w:jc w:val="both"/>
        <w:rPr>
          <w:sz w:val="28"/>
          <w:szCs w:val="28"/>
        </w:rPr>
      </w:pPr>
    </w:p>
    <w:p w:rsidR="00796AF7" w:rsidRPr="00027B26" w:rsidRDefault="00DE1292" w:rsidP="00027B26">
      <w:pPr>
        <w:jc w:val="both"/>
        <w:rPr>
          <w:sz w:val="28"/>
          <w:szCs w:val="28"/>
        </w:rPr>
      </w:pPr>
      <w:r w:rsidRPr="00027B26">
        <w:rPr>
          <w:sz w:val="28"/>
          <w:szCs w:val="28"/>
        </w:rPr>
        <w:t>Зав</w:t>
      </w:r>
      <w:r w:rsidR="00C30787" w:rsidRPr="00027B26">
        <w:rPr>
          <w:sz w:val="28"/>
          <w:szCs w:val="28"/>
        </w:rPr>
        <w:t>едующий</w:t>
      </w:r>
      <w:r w:rsidRPr="00027B26">
        <w:rPr>
          <w:sz w:val="28"/>
          <w:szCs w:val="28"/>
        </w:rPr>
        <w:t xml:space="preserve"> кафедрой </w:t>
      </w:r>
      <w:r w:rsidR="00DE0981" w:rsidRPr="00027B26">
        <w:rPr>
          <w:sz w:val="28"/>
          <w:szCs w:val="28"/>
        </w:rPr>
        <w:t xml:space="preserve">                               ___________</w:t>
      </w:r>
      <w:r w:rsidR="00634EA4" w:rsidRPr="00027B26">
        <w:rPr>
          <w:sz w:val="28"/>
          <w:szCs w:val="28"/>
        </w:rPr>
        <w:t>_</w:t>
      </w:r>
      <w:r w:rsidR="00DE0981" w:rsidRPr="00027B26">
        <w:rPr>
          <w:sz w:val="28"/>
          <w:szCs w:val="28"/>
        </w:rPr>
        <w:t xml:space="preserve">____ </w:t>
      </w:r>
      <w:r w:rsidR="00206CD8">
        <w:rPr>
          <w:sz w:val="28"/>
          <w:szCs w:val="28"/>
        </w:rPr>
        <w:t>М.С. Басс</w:t>
      </w:r>
    </w:p>
    <w:sectPr w:rsidR="00796AF7" w:rsidRPr="00027B26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C1" w:rsidRDefault="008936C1">
      <w:r>
        <w:separator/>
      </w:r>
    </w:p>
  </w:endnote>
  <w:endnote w:type="continuationSeparator" w:id="0">
    <w:p w:rsidR="008936C1" w:rsidRDefault="0089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8366E3" w:rsidP="00D102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641D">
      <w:rPr>
        <w:rStyle w:val="aa"/>
        <w:noProof/>
      </w:rPr>
      <w:t>2</w:t>
    </w:r>
    <w:r>
      <w:rPr>
        <w:rStyle w:val="aa"/>
      </w:rPr>
      <w:fldChar w:fldCharType="end"/>
    </w:r>
  </w:p>
  <w:p w:rsidR="008366E3" w:rsidRDefault="008366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C1" w:rsidRDefault="008936C1">
      <w:r>
        <w:separator/>
      </w:r>
    </w:p>
  </w:footnote>
  <w:footnote w:type="continuationSeparator" w:id="0">
    <w:p w:rsidR="008936C1" w:rsidRDefault="00893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BA8"/>
    <w:multiLevelType w:val="hybridMultilevel"/>
    <w:tmpl w:val="7C846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0416EA"/>
    <w:multiLevelType w:val="hybridMultilevel"/>
    <w:tmpl w:val="7C846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7161A2"/>
    <w:multiLevelType w:val="hybridMultilevel"/>
    <w:tmpl w:val="B5065DE4"/>
    <w:lvl w:ilvl="0" w:tplc="67DAA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A5F22"/>
    <w:multiLevelType w:val="singleLevel"/>
    <w:tmpl w:val="E6560C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11063C8F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1D544EFA"/>
    <w:multiLevelType w:val="multilevel"/>
    <w:tmpl w:val="C49297BA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6">
    <w:nsid w:val="22263CBC"/>
    <w:multiLevelType w:val="hybridMultilevel"/>
    <w:tmpl w:val="767AC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406CAA"/>
    <w:multiLevelType w:val="multilevel"/>
    <w:tmpl w:val="6FF80F70"/>
    <w:lvl w:ilvl="0">
      <w:start w:val="1"/>
      <w:numFmt w:val="decimal"/>
      <w:lvlText w:val="%1."/>
      <w:lvlJc w:val="left"/>
      <w:pPr>
        <w:tabs>
          <w:tab w:val="num" w:pos="0"/>
        </w:tabs>
        <w:ind w:left="340" w:firstLine="114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748" w:hanging="1800"/>
      </w:pPr>
      <w:rPr>
        <w:rFonts w:cs="Times New Roman" w:hint="default"/>
      </w:rPr>
    </w:lvl>
  </w:abstractNum>
  <w:abstractNum w:abstractNumId="8">
    <w:nsid w:val="3422342D"/>
    <w:multiLevelType w:val="hybridMultilevel"/>
    <w:tmpl w:val="BCDA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C17410"/>
    <w:multiLevelType w:val="hybridMultilevel"/>
    <w:tmpl w:val="90082B3E"/>
    <w:lvl w:ilvl="0" w:tplc="17F0C34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44614C"/>
    <w:multiLevelType w:val="hybridMultilevel"/>
    <w:tmpl w:val="C63A3C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3FD2096"/>
    <w:multiLevelType w:val="hybridMultilevel"/>
    <w:tmpl w:val="749607FE"/>
    <w:lvl w:ilvl="0" w:tplc="1AFCB5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73F3AE1"/>
    <w:multiLevelType w:val="hybridMultilevel"/>
    <w:tmpl w:val="05F4E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6F4B76"/>
    <w:multiLevelType w:val="hybridMultilevel"/>
    <w:tmpl w:val="69962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6668FF"/>
    <w:multiLevelType w:val="hybridMultilevel"/>
    <w:tmpl w:val="69962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3E5415"/>
    <w:multiLevelType w:val="hybridMultilevel"/>
    <w:tmpl w:val="7C846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B9712F"/>
    <w:multiLevelType w:val="hybridMultilevel"/>
    <w:tmpl w:val="05F4E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E74C7E"/>
    <w:multiLevelType w:val="multilevel"/>
    <w:tmpl w:val="6FF80F70"/>
    <w:lvl w:ilvl="0">
      <w:start w:val="1"/>
      <w:numFmt w:val="decimal"/>
      <w:lvlText w:val="%1."/>
      <w:lvlJc w:val="left"/>
      <w:pPr>
        <w:tabs>
          <w:tab w:val="num" w:pos="0"/>
        </w:tabs>
        <w:ind w:left="340" w:firstLine="114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748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3"/>
  </w:num>
  <w:num w:numId="8">
    <w:abstractNumId w:val="9"/>
  </w:num>
  <w:num w:numId="9">
    <w:abstractNumId w:val="10"/>
  </w:num>
  <w:num w:numId="10">
    <w:abstractNumId w:val="17"/>
  </w:num>
  <w:num w:numId="11">
    <w:abstractNumId w:val="4"/>
  </w:num>
  <w:num w:numId="12">
    <w:abstractNumId w:val="14"/>
  </w:num>
  <w:num w:numId="13">
    <w:abstractNumId w:val="1"/>
  </w:num>
  <w:num w:numId="14">
    <w:abstractNumId w:val="15"/>
  </w:num>
  <w:num w:numId="15">
    <w:abstractNumId w:val="0"/>
  </w:num>
  <w:num w:numId="16">
    <w:abstractNumId w:val="12"/>
  </w:num>
  <w:num w:numId="17">
    <w:abstractNumId w:val="16"/>
  </w:num>
  <w:num w:numId="1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15B89"/>
    <w:rsid w:val="00023442"/>
    <w:rsid w:val="00027B26"/>
    <w:rsid w:val="000323CB"/>
    <w:rsid w:val="0003758D"/>
    <w:rsid w:val="00086437"/>
    <w:rsid w:val="000946A5"/>
    <w:rsid w:val="000B6A66"/>
    <w:rsid w:val="000C576A"/>
    <w:rsid w:val="000F3580"/>
    <w:rsid w:val="001526C6"/>
    <w:rsid w:val="00153376"/>
    <w:rsid w:val="00155169"/>
    <w:rsid w:val="001A60B2"/>
    <w:rsid w:val="001D726F"/>
    <w:rsid w:val="002064BD"/>
    <w:rsid w:val="00206CD8"/>
    <w:rsid w:val="00236155"/>
    <w:rsid w:val="0024624D"/>
    <w:rsid w:val="00250AD9"/>
    <w:rsid w:val="0028666D"/>
    <w:rsid w:val="00297AA2"/>
    <w:rsid w:val="002C670D"/>
    <w:rsid w:val="002D6493"/>
    <w:rsid w:val="002F1FA1"/>
    <w:rsid w:val="002F2AFE"/>
    <w:rsid w:val="00326CF7"/>
    <w:rsid w:val="00340518"/>
    <w:rsid w:val="00345CA5"/>
    <w:rsid w:val="00354379"/>
    <w:rsid w:val="00366401"/>
    <w:rsid w:val="0037190C"/>
    <w:rsid w:val="0038085C"/>
    <w:rsid w:val="003C4CF3"/>
    <w:rsid w:val="003C6838"/>
    <w:rsid w:val="003F1EA3"/>
    <w:rsid w:val="004017F7"/>
    <w:rsid w:val="00402582"/>
    <w:rsid w:val="004067B9"/>
    <w:rsid w:val="004261F4"/>
    <w:rsid w:val="00437B26"/>
    <w:rsid w:val="00477E12"/>
    <w:rsid w:val="00480865"/>
    <w:rsid w:val="004A6BE4"/>
    <w:rsid w:val="004D2E6A"/>
    <w:rsid w:val="004F1C8B"/>
    <w:rsid w:val="00502BD5"/>
    <w:rsid w:val="00516A88"/>
    <w:rsid w:val="00525DBB"/>
    <w:rsid w:val="00554AF8"/>
    <w:rsid w:val="0056646E"/>
    <w:rsid w:val="00580895"/>
    <w:rsid w:val="0059357F"/>
    <w:rsid w:val="005D23AE"/>
    <w:rsid w:val="005D357B"/>
    <w:rsid w:val="005D37FA"/>
    <w:rsid w:val="005F7BFD"/>
    <w:rsid w:val="0061277F"/>
    <w:rsid w:val="00634EA4"/>
    <w:rsid w:val="00644BCC"/>
    <w:rsid w:val="00651B45"/>
    <w:rsid w:val="006523E0"/>
    <w:rsid w:val="0066561D"/>
    <w:rsid w:val="00693C3B"/>
    <w:rsid w:val="006A3407"/>
    <w:rsid w:val="006B276D"/>
    <w:rsid w:val="006B3301"/>
    <w:rsid w:val="006E59DC"/>
    <w:rsid w:val="00713CF4"/>
    <w:rsid w:val="007226F9"/>
    <w:rsid w:val="007439CC"/>
    <w:rsid w:val="00755FCD"/>
    <w:rsid w:val="00773F8F"/>
    <w:rsid w:val="00784FCE"/>
    <w:rsid w:val="00796AF7"/>
    <w:rsid w:val="007A3BC0"/>
    <w:rsid w:val="007D09EB"/>
    <w:rsid w:val="007E587C"/>
    <w:rsid w:val="00803A7D"/>
    <w:rsid w:val="00816A02"/>
    <w:rsid w:val="00825179"/>
    <w:rsid w:val="008366E3"/>
    <w:rsid w:val="008425E1"/>
    <w:rsid w:val="00871991"/>
    <w:rsid w:val="00877C55"/>
    <w:rsid w:val="00882836"/>
    <w:rsid w:val="008936C1"/>
    <w:rsid w:val="008C474A"/>
    <w:rsid w:val="008D53B9"/>
    <w:rsid w:val="00947A22"/>
    <w:rsid w:val="00976A65"/>
    <w:rsid w:val="009917D0"/>
    <w:rsid w:val="009A2CC3"/>
    <w:rsid w:val="009A517A"/>
    <w:rsid w:val="009C3BB7"/>
    <w:rsid w:val="009D03BB"/>
    <w:rsid w:val="009D7559"/>
    <w:rsid w:val="009E169B"/>
    <w:rsid w:val="00A2755D"/>
    <w:rsid w:val="00A316A8"/>
    <w:rsid w:val="00A42427"/>
    <w:rsid w:val="00A81FA8"/>
    <w:rsid w:val="00AA11A8"/>
    <w:rsid w:val="00AA37B0"/>
    <w:rsid w:val="00AB2553"/>
    <w:rsid w:val="00AB52D5"/>
    <w:rsid w:val="00B05E71"/>
    <w:rsid w:val="00B34997"/>
    <w:rsid w:val="00B4159E"/>
    <w:rsid w:val="00B81A89"/>
    <w:rsid w:val="00B83FD4"/>
    <w:rsid w:val="00B8445B"/>
    <w:rsid w:val="00BA5682"/>
    <w:rsid w:val="00BB7B18"/>
    <w:rsid w:val="00BD258F"/>
    <w:rsid w:val="00BD75E1"/>
    <w:rsid w:val="00BF5455"/>
    <w:rsid w:val="00C30787"/>
    <w:rsid w:val="00C3237C"/>
    <w:rsid w:val="00C345DB"/>
    <w:rsid w:val="00C47203"/>
    <w:rsid w:val="00C74925"/>
    <w:rsid w:val="00C84E6A"/>
    <w:rsid w:val="00C96A1F"/>
    <w:rsid w:val="00CA42D3"/>
    <w:rsid w:val="00CB45BB"/>
    <w:rsid w:val="00CD2DFC"/>
    <w:rsid w:val="00CD5EB8"/>
    <w:rsid w:val="00CE2B7A"/>
    <w:rsid w:val="00CE5DAC"/>
    <w:rsid w:val="00D10290"/>
    <w:rsid w:val="00D14627"/>
    <w:rsid w:val="00D3217F"/>
    <w:rsid w:val="00D73311"/>
    <w:rsid w:val="00D73BEC"/>
    <w:rsid w:val="00D760FC"/>
    <w:rsid w:val="00D82699"/>
    <w:rsid w:val="00D92B65"/>
    <w:rsid w:val="00D95751"/>
    <w:rsid w:val="00DC7B7F"/>
    <w:rsid w:val="00DD06E1"/>
    <w:rsid w:val="00DE0981"/>
    <w:rsid w:val="00DE1292"/>
    <w:rsid w:val="00E32A36"/>
    <w:rsid w:val="00E32F45"/>
    <w:rsid w:val="00E51EF6"/>
    <w:rsid w:val="00E72AA9"/>
    <w:rsid w:val="00E772B7"/>
    <w:rsid w:val="00EA1BFD"/>
    <w:rsid w:val="00EA4859"/>
    <w:rsid w:val="00EC509E"/>
    <w:rsid w:val="00EC6E38"/>
    <w:rsid w:val="00EE2293"/>
    <w:rsid w:val="00EF6E39"/>
    <w:rsid w:val="00F00032"/>
    <w:rsid w:val="00F01640"/>
    <w:rsid w:val="00F14559"/>
    <w:rsid w:val="00F4641D"/>
    <w:rsid w:val="00F607B5"/>
    <w:rsid w:val="00F64CAF"/>
    <w:rsid w:val="00F77C20"/>
    <w:rsid w:val="00F97BB7"/>
    <w:rsid w:val="00FC0E77"/>
    <w:rsid w:val="00FD7347"/>
    <w:rsid w:val="00FE1CE0"/>
    <w:rsid w:val="00FE27E3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E1292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Знак Знак Знак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99"/>
    <w:rsid w:val="00DE1292"/>
    <w:pPr>
      <w:jc w:val="center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DE12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2D6493"/>
    <w:rPr>
      <w:rFonts w:cs="Times New Roman"/>
    </w:rPr>
  </w:style>
  <w:style w:type="table" w:styleId="ab">
    <w:name w:val="Table Grid"/>
    <w:basedOn w:val="a2"/>
    <w:uiPriority w:val="59"/>
    <w:rsid w:val="00A316A8"/>
    <w:pPr>
      <w:spacing w:after="0" w:line="240" w:lineRule="auto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098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d">
    <w:name w:val="Hyperlink"/>
    <w:basedOn w:val="a0"/>
    <w:uiPriority w:val="99"/>
    <w:rsid w:val="009D7559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345CA5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1A60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1A60B2"/>
    <w:rPr>
      <w:rFonts w:ascii="Tahoma" w:hAnsi="Tahoma" w:cs="Times New Roman"/>
      <w:sz w:val="16"/>
    </w:rPr>
  </w:style>
  <w:style w:type="paragraph" w:customStyle="1" w:styleId="a1">
    <w:name w:val="Знак Знак"/>
    <w:basedOn w:val="a"/>
    <w:link w:val="a0"/>
    <w:uiPriority w:val="99"/>
    <w:rsid w:val="00C84E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C84E6A"/>
    <w:pPr>
      <w:spacing w:after="120"/>
      <w:ind w:left="283"/>
    </w:pPr>
    <w:rPr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нак Знак1"/>
    <w:basedOn w:val="a"/>
    <w:uiPriority w:val="99"/>
    <w:rsid w:val="00DE09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"/>
    <w:basedOn w:val="a"/>
    <w:uiPriority w:val="99"/>
    <w:rsid w:val="009C3B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2"/>
    <w:basedOn w:val="a"/>
    <w:uiPriority w:val="99"/>
    <w:rsid w:val="00E51E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locked/>
    <w:rsid w:val="00EA1BFD"/>
    <w:rPr>
      <w:rFonts w:cs="Times New Roman"/>
      <w:b/>
    </w:rPr>
  </w:style>
  <w:style w:type="paragraph" w:customStyle="1" w:styleId="10">
    <w:name w:val="Абзац списка1"/>
    <w:basedOn w:val="a"/>
    <w:uiPriority w:val="99"/>
    <w:qFormat/>
    <w:rsid w:val="00EA1BFD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E1292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Знак Знак Знак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99"/>
    <w:rsid w:val="00DE1292"/>
    <w:pPr>
      <w:jc w:val="center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DE12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2D6493"/>
    <w:rPr>
      <w:rFonts w:cs="Times New Roman"/>
    </w:rPr>
  </w:style>
  <w:style w:type="table" w:styleId="ab">
    <w:name w:val="Table Grid"/>
    <w:basedOn w:val="a2"/>
    <w:uiPriority w:val="59"/>
    <w:rsid w:val="00A316A8"/>
    <w:pPr>
      <w:spacing w:after="0" w:line="240" w:lineRule="auto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098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d">
    <w:name w:val="Hyperlink"/>
    <w:basedOn w:val="a0"/>
    <w:uiPriority w:val="99"/>
    <w:rsid w:val="009D7559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345CA5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1A60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1A60B2"/>
    <w:rPr>
      <w:rFonts w:ascii="Tahoma" w:hAnsi="Tahoma" w:cs="Times New Roman"/>
      <w:sz w:val="16"/>
    </w:rPr>
  </w:style>
  <w:style w:type="paragraph" w:customStyle="1" w:styleId="a1">
    <w:name w:val="Знак Знак"/>
    <w:basedOn w:val="a"/>
    <w:link w:val="a0"/>
    <w:uiPriority w:val="99"/>
    <w:rsid w:val="00C84E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C84E6A"/>
    <w:pPr>
      <w:spacing w:after="120"/>
      <w:ind w:left="283"/>
    </w:pPr>
    <w:rPr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нак Знак1"/>
    <w:basedOn w:val="a"/>
    <w:uiPriority w:val="99"/>
    <w:rsid w:val="00DE09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"/>
    <w:basedOn w:val="a"/>
    <w:uiPriority w:val="99"/>
    <w:rsid w:val="009C3B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2"/>
    <w:basedOn w:val="a"/>
    <w:uiPriority w:val="99"/>
    <w:rsid w:val="00E51E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locked/>
    <w:rsid w:val="00EA1BFD"/>
    <w:rPr>
      <w:rFonts w:cs="Times New Roman"/>
      <w:b/>
    </w:rPr>
  </w:style>
  <w:style w:type="paragraph" w:customStyle="1" w:styleId="10">
    <w:name w:val="Абзац списка1"/>
    <w:basedOn w:val="a"/>
    <w:uiPriority w:val="99"/>
    <w:qFormat/>
    <w:rsid w:val="00EA1BFD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spbstu.ru/dl/2/s18-134.pdf/view" TargetMode="External"/><Relationship Id="rId13" Type="http://schemas.openxmlformats.org/officeDocument/2006/relationships/hyperlink" Target="http://elibrary.ru/defaultx.asp" TargetMode="External"/><Relationship Id="rId18" Type="http://schemas.openxmlformats.org/officeDocument/2006/relationships/hyperlink" Target="http://www.wsp.ru/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wirpx.com/library" TargetMode="External"/><Relationship Id="rId17" Type="http://schemas.openxmlformats.org/officeDocument/2006/relationships/hyperlink" Target="http://www.rosteplo.ru/soft/" TargetMode="External"/><Relationship Id="rId2" Type="http://schemas.openxmlformats.org/officeDocument/2006/relationships/styles" Target="styles.xml"/><Relationship Id="rId16" Type="http://schemas.openxmlformats.org/officeDocument/2006/relationships/hyperlink" Target="http://ntb.bstu.ru/%20content/%20driveway/files/Energy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03-ts.ru/index.php?nma=index&amp;fla=ind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qlib.ru/" TargetMode="External"/><Relationship Id="rId10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rutracker.org/forum/viewtopic.php?t=1485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ТЭС</cp:lastModifiedBy>
  <cp:revision>2</cp:revision>
  <cp:lastPrinted>2015-09-28T06:31:00Z</cp:lastPrinted>
  <dcterms:created xsi:type="dcterms:W3CDTF">2022-02-01T01:53:00Z</dcterms:created>
  <dcterms:modified xsi:type="dcterms:W3CDTF">2022-02-01T01:53:00Z</dcterms:modified>
</cp:coreProperties>
</file>