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35" w:rsidRPr="00795CCF" w:rsidRDefault="00A80635" w:rsidP="00A6146D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795CCF">
        <w:rPr>
          <w:rFonts w:ascii="Times New Roman" w:hAnsi="Times New Roman"/>
          <w:sz w:val="24"/>
          <w:szCs w:val="24"/>
        </w:rPr>
        <w:t>РОССИЙСКОЙ ФЕДЕРАЦИИ</w:t>
      </w:r>
    </w:p>
    <w:p w:rsidR="00A80635" w:rsidRPr="00795CCF" w:rsidRDefault="00A80635" w:rsidP="00A614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95CCF">
        <w:rPr>
          <w:rFonts w:ascii="Times New Roman" w:hAnsi="Times New Roman"/>
          <w:sz w:val="24"/>
          <w:szCs w:val="24"/>
        </w:rPr>
        <w:t>едеральное государственное бюджетное образовательное учреждение</w:t>
      </w:r>
    </w:p>
    <w:p w:rsidR="00A80635" w:rsidRPr="00795CCF" w:rsidRDefault="00A80635" w:rsidP="00A6146D">
      <w:pPr>
        <w:pStyle w:val="a3"/>
        <w:rPr>
          <w:rFonts w:ascii="Times New Roman" w:hAnsi="Times New Roman"/>
          <w:sz w:val="24"/>
          <w:szCs w:val="24"/>
        </w:rPr>
      </w:pPr>
      <w:r w:rsidRPr="00795CCF">
        <w:rPr>
          <w:rFonts w:ascii="Times New Roman" w:hAnsi="Times New Roman"/>
          <w:sz w:val="24"/>
          <w:szCs w:val="24"/>
        </w:rPr>
        <w:t>высшего образования</w:t>
      </w:r>
    </w:p>
    <w:p w:rsidR="00A80635" w:rsidRPr="00795CCF" w:rsidRDefault="00A80635" w:rsidP="00A6146D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95CCF">
        <w:rPr>
          <w:bCs/>
          <w:sz w:val="24"/>
          <w:szCs w:val="24"/>
        </w:rPr>
        <w:t>«Забайкальский государственный университет»</w:t>
      </w:r>
    </w:p>
    <w:p w:rsidR="00A80635" w:rsidRPr="00795CCF" w:rsidRDefault="00A80635" w:rsidP="00A6146D">
      <w:pPr>
        <w:jc w:val="center"/>
        <w:rPr>
          <w:sz w:val="24"/>
          <w:szCs w:val="24"/>
        </w:rPr>
      </w:pPr>
      <w:r w:rsidRPr="00795CCF">
        <w:rPr>
          <w:sz w:val="24"/>
          <w:szCs w:val="24"/>
        </w:rPr>
        <w:t>(ФГБОУ ВО «ЗабГУ»)</w:t>
      </w:r>
    </w:p>
    <w:p w:rsidR="00A80635" w:rsidRDefault="00A80635" w:rsidP="001177CB">
      <w:pPr>
        <w:rPr>
          <w:sz w:val="24"/>
          <w:szCs w:val="24"/>
        </w:rPr>
      </w:pPr>
    </w:p>
    <w:p w:rsidR="0012555A" w:rsidRDefault="0012555A" w:rsidP="0012555A">
      <w:pPr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A80635" w:rsidRPr="00E00BFD" w:rsidRDefault="00A80635" w:rsidP="001177CB">
      <w:pPr>
        <w:rPr>
          <w:sz w:val="28"/>
          <w:szCs w:val="28"/>
        </w:rPr>
      </w:pPr>
      <w:r w:rsidRPr="00E00BFD">
        <w:rPr>
          <w:sz w:val="28"/>
          <w:szCs w:val="28"/>
        </w:rPr>
        <w:t>Кафедра: Уголовного права и уголовного процесса</w:t>
      </w:r>
    </w:p>
    <w:p w:rsidR="00A80635" w:rsidRPr="00E00BFD" w:rsidRDefault="00A80635" w:rsidP="001177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0635" w:rsidRDefault="00A80635" w:rsidP="001177CB">
      <w:pPr>
        <w:autoSpaceDE w:val="0"/>
        <w:autoSpaceDN w:val="0"/>
        <w:adjustRightInd w:val="0"/>
        <w:rPr>
          <w:sz w:val="28"/>
          <w:szCs w:val="28"/>
        </w:rPr>
      </w:pPr>
    </w:p>
    <w:p w:rsidR="00A80635" w:rsidRDefault="00A80635" w:rsidP="001177CB">
      <w:pPr>
        <w:autoSpaceDE w:val="0"/>
        <w:autoSpaceDN w:val="0"/>
        <w:adjustRightInd w:val="0"/>
        <w:rPr>
          <w:sz w:val="28"/>
          <w:szCs w:val="28"/>
        </w:rPr>
      </w:pPr>
    </w:p>
    <w:p w:rsidR="00A80635" w:rsidRDefault="00A80635" w:rsidP="001177CB">
      <w:pPr>
        <w:autoSpaceDE w:val="0"/>
        <w:autoSpaceDN w:val="0"/>
        <w:adjustRightInd w:val="0"/>
        <w:rPr>
          <w:sz w:val="28"/>
          <w:szCs w:val="28"/>
        </w:rPr>
      </w:pPr>
    </w:p>
    <w:p w:rsidR="00A80635" w:rsidRPr="00E00BFD" w:rsidRDefault="00A80635" w:rsidP="001177CB">
      <w:pPr>
        <w:autoSpaceDE w:val="0"/>
        <w:autoSpaceDN w:val="0"/>
        <w:adjustRightInd w:val="0"/>
        <w:rPr>
          <w:sz w:val="28"/>
          <w:szCs w:val="28"/>
        </w:rPr>
      </w:pPr>
    </w:p>
    <w:p w:rsidR="00A80635" w:rsidRPr="00E00BFD" w:rsidRDefault="00A80635" w:rsidP="001177CB">
      <w:pPr>
        <w:jc w:val="right"/>
        <w:rPr>
          <w:sz w:val="28"/>
          <w:szCs w:val="28"/>
        </w:rPr>
      </w:pPr>
    </w:p>
    <w:p w:rsidR="00A80635" w:rsidRPr="00015B89" w:rsidRDefault="00A80635" w:rsidP="001177CB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A80635" w:rsidRDefault="00A80635" w:rsidP="001177CB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A80635" w:rsidRPr="0062310F" w:rsidRDefault="00A80635" w:rsidP="001177CB">
      <w:pPr>
        <w:jc w:val="center"/>
        <w:rPr>
          <w:sz w:val="28"/>
          <w:szCs w:val="28"/>
        </w:rPr>
      </w:pPr>
      <w:r w:rsidRPr="0062310F">
        <w:rPr>
          <w:sz w:val="32"/>
          <w:szCs w:val="32"/>
        </w:rPr>
        <w:t>по</w:t>
      </w:r>
      <w:r w:rsidRPr="0062310F">
        <w:rPr>
          <w:bCs/>
          <w:sz w:val="28"/>
          <w:szCs w:val="28"/>
        </w:rPr>
        <w:t xml:space="preserve"> дисциплине</w:t>
      </w:r>
      <w:r>
        <w:rPr>
          <w:bCs/>
          <w:sz w:val="28"/>
          <w:szCs w:val="28"/>
        </w:rPr>
        <w:t xml:space="preserve"> </w:t>
      </w:r>
      <w:r w:rsidRPr="0062310F">
        <w:rPr>
          <w:bCs/>
          <w:sz w:val="28"/>
          <w:szCs w:val="28"/>
        </w:rPr>
        <w:t>«</w:t>
      </w:r>
      <w:r>
        <w:rPr>
          <w:sz w:val="28"/>
          <w:szCs w:val="28"/>
        </w:rPr>
        <w:t>Уголовно-исполнительное право</w:t>
      </w:r>
      <w:r w:rsidRPr="0062310F">
        <w:rPr>
          <w:sz w:val="28"/>
          <w:szCs w:val="28"/>
        </w:rPr>
        <w:t>»</w:t>
      </w:r>
    </w:p>
    <w:p w:rsidR="00A80635" w:rsidRPr="00EE2293" w:rsidRDefault="00A80635" w:rsidP="001177CB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A80635" w:rsidRDefault="00A80635" w:rsidP="001177CB">
      <w:pPr>
        <w:spacing w:line="360" w:lineRule="auto"/>
        <w:jc w:val="center"/>
        <w:rPr>
          <w:sz w:val="24"/>
          <w:szCs w:val="24"/>
        </w:rPr>
      </w:pPr>
    </w:p>
    <w:p w:rsidR="00704F96" w:rsidRDefault="00704F96" w:rsidP="00704F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Pr="00795CCF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специальности 40.05.04 «Судебно-прокурорская деятельность»</w:t>
      </w:r>
    </w:p>
    <w:p w:rsidR="00A80635" w:rsidRDefault="00A80635" w:rsidP="00A500A5">
      <w:pPr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Pr="00795CCF" w:rsidRDefault="00A80635" w:rsidP="0033582B">
      <w:pPr>
        <w:spacing w:line="360" w:lineRule="auto"/>
        <w:jc w:val="center"/>
        <w:rPr>
          <w:sz w:val="24"/>
          <w:szCs w:val="24"/>
        </w:rPr>
      </w:pPr>
    </w:p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Default="00A80635"/>
    <w:p w:rsidR="00A80635" w:rsidRPr="003D2721" w:rsidRDefault="00A80635" w:rsidP="003D2721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789"/>
      </w:tblGrid>
      <w:tr w:rsidR="00A80635" w:rsidRPr="00795CCF" w:rsidTr="003D2721"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 w:rsidRPr="00795CC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7789" w:type="dxa"/>
          </w:tcPr>
          <w:p w:rsidR="00A80635" w:rsidRPr="00795CCF" w:rsidRDefault="00A80635" w:rsidP="00BE3F18">
            <w:pPr>
              <w:ind w:hanging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изучаемых тем, разделов дисциплины</w:t>
            </w:r>
          </w:p>
          <w:p w:rsidR="00A80635" w:rsidRPr="00795CCF" w:rsidRDefault="00A80635" w:rsidP="00BE3F18">
            <w:pPr>
              <w:jc w:val="center"/>
              <w:rPr>
                <w:sz w:val="24"/>
                <w:szCs w:val="24"/>
              </w:rPr>
            </w:pPr>
          </w:p>
        </w:tc>
      </w:tr>
      <w:tr w:rsidR="00A80635" w:rsidRPr="00653580" w:rsidTr="003D2721">
        <w:tc>
          <w:tcPr>
            <w:tcW w:w="851" w:type="dxa"/>
          </w:tcPr>
          <w:p w:rsidR="00A80635" w:rsidRPr="00653580" w:rsidRDefault="00A80635" w:rsidP="00BE3F18">
            <w:pPr>
              <w:ind w:firstLine="34"/>
              <w:jc w:val="center"/>
              <w:rPr>
                <w:lang w:val="en-US"/>
              </w:rPr>
            </w:pPr>
            <w:r w:rsidRPr="00653580">
              <w:rPr>
                <w:lang w:val="en-US"/>
              </w:rPr>
              <w:t>1</w:t>
            </w:r>
          </w:p>
        </w:tc>
        <w:tc>
          <w:tcPr>
            <w:tcW w:w="7789" w:type="dxa"/>
          </w:tcPr>
          <w:p w:rsidR="00A80635" w:rsidRPr="00653580" w:rsidRDefault="00A80635" w:rsidP="00BE3F18">
            <w:pPr>
              <w:jc w:val="center"/>
              <w:rPr>
                <w:lang w:val="en-US"/>
              </w:rPr>
            </w:pPr>
            <w:r w:rsidRPr="00653580">
              <w:rPr>
                <w:lang w:val="en-US"/>
              </w:rPr>
              <w:t>2</w:t>
            </w:r>
          </w:p>
        </w:tc>
      </w:tr>
      <w:tr w:rsidR="00A80635" w:rsidRPr="00795CCF" w:rsidTr="00651442">
        <w:trPr>
          <w:trHeight w:val="465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789" w:type="dxa"/>
          </w:tcPr>
          <w:p w:rsidR="00A80635" w:rsidRPr="00651442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left="90" w:right="168"/>
              <w:rPr>
                <w:i/>
                <w:sz w:val="24"/>
                <w:szCs w:val="24"/>
              </w:rPr>
            </w:pPr>
            <w:r w:rsidRPr="00651442">
              <w:rPr>
                <w:b/>
                <w:i/>
                <w:sz w:val="24"/>
                <w:szCs w:val="24"/>
              </w:rPr>
              <w:t>Раздел 1. Понятие уголовно – исполнительного права и его соотношение с другими отраслями права</w:t>
            </w:r>
          </w:p>
        </w:tc>
      </w:tr>
      <w:tr w:rsidR="00A80635" w:rsidRPr="00795CCF" w:rsidTr="00651442">
        <w:trPr>
          <w:trHeight w:val="210"/>
        </w:trPr>
        <w:tc>
          <w:tcPr>
            <w:tcW w:w="851" w:type="dxa"/>
          </w:tcPr>
          <w:p w:rsidR="00A80635" w:rsidRPr="00795CCF" w:rsidRDefault="00A80635" w:rsidP="0065144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89" w:type="dxa"/>
          </w:tcPr>
          <w:p w:rsidR="00A80635" w:rsidRPr="0088747A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Понятие, п</w:t>
            </w:r>
            <w:r w:rsidRPr="00514D59">
              <w:rPr>
                <w:sz w:val="24"/>
                <w:szCs w:val="24"/>
              </w:rPr>
              <w:t>редмет и метод уголовно-исполнительного права</w:t>
            </w:r>
          </w:p>
        </w:tc>
      </w:tr>
      <w:tr w:rsidR="00A80635" w:rsidRPr="00795CCF" w:rsidTr="00651442">
        <w:trPr>
          <w:trHeight w:val="210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89" w:type="dxa"/>
          </w:tcPr>
          <w:p w:rsidR="00A80635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Уголовно-исполнительные правоотношения</w:t>
            </w:r>
          </w:p>
        </w:tc>
      </w:tr>
      <w:tr w:rsidR="00A80635" w:rsidRPr="00795CCF" w:rsidTr="00651442">
        <w:trPr>
          <w:trHeight w:val="285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89" w:type="dxa"/>
          </w:tcPr>
          <w:p w:rsidR="00A80635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sz w:val="24"/>
                <w:szCs w:val="24"/>
              </w:rPr>
            </w:pPr>
            <w:r w:rsidRPr="00514D59">
              <w:rPr>
                <w:sz w:val="24"/>
                <w:szCs w:val="24"/>
              </w:rPr>
              <w:t>Цели</w:t>
            </w:r>
            <w:r>
              <w:rPr>
                <w:sz w:val="24"/>
                <w:szCs w:val="24"/>
              </w:rPr>
              <w:t>,</w:t>
            </w:r>
            <w:r w:rsidRPr="00514D59">
              <w:rPr>
                <w:sz w:val="24"/>
                <w:szCs w:val="24"/>
              </w:rPr>
              <w:t xml:space="preserve"> задачи</w:t>
            </w:r>
            <w:r>
              <w:rPr>
                <w:sz w:val="24"/>
                <w:szCs w:val="24"/>
              </w:rPr>
              <w:t>,</w:t>
            </w:r>
            <w:r w:rsidRPr="00514D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14D5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инципы и источники уголовно-исполнительного права</w:t>
            </w:r>
          </w:p>
        </w:tc>
      </w:tr>
      <w:tr w:rsidR="00A80635" w:rsidRPr="00795CCF" w:rsidTr="003D2721">
        <w:trPr>
          <w:trHeight w:val="345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89" w:type="dxa"/>
          </w:tcPr>
          <w:p w:rsidR="00A80635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уголовно-исполнительного права с другими отраслями права</w:t>
            </w:r>
            <w:r w:rsidRPr="00514D59">
              <w:rPr>
                <w:sz w:val="24"/>
                <w:szCs w:val="24"/>
              </w:rPr>
              <w:t xml:space="preserve"> </w:t>
            </w:r>
          </w:p>
        </w:tc>
      </w:tr>
      <w:tr w:rsidR="00A80635" w:rsidRPr="00795CCF" w:rsidTr="00651442">
        <w:trPr>
          <w:trHeight w:val="300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789" w:type="dxa"/>
          </w:tcPr>
          <w:p w:rsidR="00A80635" w:rsidRPr="00651442" w:rsidRDefault="00A80635" w:rsidP="00651442">
            <w:pPr>
              <w:tabs>
                <w:tab w:val="right" w:pos="7573"/>
              </w:tabs>
              <w:ind w:firstLine="33"/>
              <w:jc w:val="both"/>
              <w:rPr>
                <w:b/>
                <w:i/>
                <w:sz w:val="24"/>
                <w:szCs w:val="24"/>
              </w:rPr>
            </w:pPr>
            <w:r w:rsidRPr="00651442">
              <w:rPr>
                <w:b/>
                <w:i/>
                <w:sz w:val="24"/>
                <w:szCs w:val="24"/>
              </w:rPr>
              <w:t>Раздел 2. Соотношение норм международного права и УИП</w:t>
            </w:r>
            <w:r w:rsidRPr="00651442">
              <w:rPr>
                <w:b/>
                <w:i/>
                <w:sz w:val="24"/>
                <w:szCs w:val="24"/>
              </w:rPr>
              <w:tab/>
            </w:r>
          </w:p>
        </w:tc>
      </w:tr>
      <w:tr w:rsidR="00A80635" w:rsidRPr="00795CCF" w:rsidTr="00651442">
        <w:trPr>
          <w:trHeight w:val="540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89" w:type="dxa"/>
          </w:tcPr>
          <w:p w:rsidR="00A80635" w:rsidRPr="0088747A" w:rsidRDefault="00A80635" w:rsidP="00BE3F18">
            <w:pPr>
              <w:ind w:firstLine="33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Российской Федерации и общепризнанные принципы и нормы международного права</w:t>
            </w:r>
          </w:p>
        </w:tc>
      </w:tr>
      <w:tr w:rsidR="00A80635" w:rsidRPr="00795CCF" w:rsidTr="00651442">
        <w:trPr>
          <w:trHeight w:val="570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89" w:type="dxa"/>
          </w:tcPr>
          <w:p w:rsidR="00A80635" w:rsidRDefault="00A80635" w:rsidP="00BE3F18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инфильтрация норм международного права в уголовно-исполнительное законодательство</w:t>
            </w:r>
          </w:p>
        </w:tc>
      </w:tr>
      <w:tr w:rsidR="00A80635" w:rsidRPr="00795CCF" w:rsidTr="00651442">
        <w:trPr>
          <w:trHeight w:val="555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789" w:type="dxa"/>
          </w:tcPr>
          <w:p w:rsidR="00A80635" w:rsidRDefault="00A80635" w:rsidP="003D2721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Уголовно-исполнительная система России и общепризнанные принципы международного права</w:t>
            </w:r>
          </w:p>
        </w:tc>
      </w:tr>
      <w:tr w:rsidR="00A80635" w:rsidRPr="00795CCF" w:rsidTr="003D2721">
        <w:trPr>
          <w:trHeight w:val="498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789" w:type="dxa"/>
          </w:tcPr>
          <w:p w:rsidR="00A80635" w:rsidRDefault="00A80635" w:rsidP="00651442">
            <w:pPr>
              <w:shd w:val="clear" w:color="auto" w:fill="FFFFFF"/>
              <w:autoSpaceDE w:val="0"/>
              <w:autoSpaceDN w:val="0"/>
              <w:adjustRightInd w:val="0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Имплементация норм международного пенитенциарного права в уголовно-исполнительное законодательство России</w:t>
            </w:r>
          </w:p>
        </w:tc>
      </w:tr>
      <w:tr w:rsidR="00A80635" w:rsidRPr="00795CCF" w:rsidTr="00651442">
        <w:trPr>
          <w:trHeight w:val="465"/>
        </w:trPr>
        <w:tc>
          <w:tcPr>
            <w:tcW w:w="851" w:type="dxa"/>
          </w:tcPr>
          <w:p w:rsidR="00A80635" w:rsidRPr="00795CCF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789" w:type="dxa"/>
          </w:tcPr>
          <w:p w:rsidR="00A80635" w:rsidRPr="00651442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right="6"/>
              <w:jc w:val="both"/>
              <w:rPr>
                <w:i/>
                <w:color w:val="000000"/>
                <w:spacing w:val="-2"/>
                <w:sz w:val="24"/>
                <w:szCs w:val="24"/>
              </w:rPr>
            </w:pPr>
            <w:r w:rsidRPr="00651442">
              <w:rPr>
                <w:b/>
                <w:i/>
                <w:sz w:val="24"/>
                <w:szCs w:val="24"/>
              </w:rPr>
              <w:t>Раздел 3. Исполнение наказаний, связанных с изоляцией осуждённого от общества. Исполнение лишения свободы</w:t>
            </w:r>
          </w:p>
        </w:tc>
      </w:tr>
      <w:tr w:rsidR="00A80635" w:rsidRPr="00795CCF" w:rsidTr="00651442">
        <w:trPr>
          <w:trHeight w:val="315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89" w:type="dxa"/>
          </w:tcPr>
          <w:p w:rsidR="00A80635" w:rsidRPr="0088747A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right="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наказания в виде ареста</w:t>
            </w:r>
          </w:p>
        </w:tc>
      </w:tr>
      <w:tr w:rsidR="00A80635" w:rsidRPr="00795CCF" w:rsidTr="00651442">
        <w:trPr>
          <w:trHeight w:val="225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789" w:type="dxa"/>
          </w:tcPr>
          <w:p w:rsidR="00A80635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наказания в виде ареста в отношении военнослужащего</w:t>
            </w:r>
          </w:p>
        </w:tc>
      </w:tr>
      <w:tr w:rsidR="00A80635" w:rsidRPr="00795CCF" w:rsidTr="00651442">
        <w:trPr>
          <w:trHeight w:val="270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789" w:type="dxa"/>
          </w:tcPr>
          <w:p w:rsidR="00A80635" w:rsidRDefault="00A80635" w:rsidP="00BE3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содержания в дисциплинарной воинской части</w:t>
            </w:r>
          </w:p>
        </w:tc>
      </w:tr>
      <w:tr w:rsidR="00A80635" w:rsidRPr="00795CCF" w:rsidTr="003D2721">
        <w:trPr>
          <w:trHeight w:val="345"/>
        </w:trPr>
        <w:tc>
          <w:tcPr>
            <w:tcW w:w="851" w:type="dxa"/>
          </w:tcPr>
          <w:p w:rsidR="00A80635" w:rsidRDefault="00A80635" w:rsidP="00BE3F18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789" w:type="dxa"/>
          </w:tcPr>
          <w:p w:rsidR="00A80635" w:rsidRDefault="00A80635" w:rsidP="00BE3F18">
            <w:pPr>
              <w:shd w:val="clear" w:color="auto" w:fill="FFFFFF"/>
              <w:autoSpaceDE w:val="0"/>
              <w:autoSpaceDN w:val="0"/>
              <w:adjustRightInd w:val="0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лишения свободы</w:t>
            </w:r>
          </w:p>
        </w:tc>
      </w:tr>
    </w:tbl>
    <w:p w:rsidR="00A80635" w:rsidRDefault="00A80635"/>
    <w:p w:rsidR="00A80635" w:rsidRDefault="00A80635"/>
    <w:p w:rsidR="00A80635" w:rsidRPr="006B3C22" w:rsidRDefault="00A80635" w:rsidP="006B3C22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Форма текущего контроля</w:t>
      </w:r>
    </w:p>
    <w:p w:rsidR="00A80635" w:rsidRPr="00795CCF" w:rsidRDefault="00A80635" w:rsidP="006B3C22">
      <w:pPr>
        <w:ind w:firstLine="539"/>
        <w:jc w:val="both"/>
        <w:rPr>
          <w:sz w:val="24"/>
          <w:szCs w:val="24"/>
        </w:rPr>
      </w:pPr>
      <w:r w:rsidRPr="00795CCF">
        <w:rPr>
          <w:sz w:val="24"/>
          <w:szCs w:val="24"/>
        </w:rPr>
        <w:t>Самостоятельная работа студента по освоению и закреплению знаний, выработке умений и навыков является составной частью учебного процесса.</w:t>
      </w:r>
    </w:p>
    <w:p w:rsidR="00A80635" w:rsidRDefault="00A80635" w:rsidP="00E53942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выполняется студентом в ходе самостоятельного изучения тем, выполнения в межсессионный период контрольной работы, подготовки к практическим занятиям, решения тестовых заданий, подготовки к сдаче зачёта.</w:t>
      </w:r>
    </w:p>
    <w:p w:rsidR="00A80635" w:rsidRDefault="00A80635" w:rsidP="00E53942">
      <w:pPr>
        <w:ind w:firstLine="539"/>
        <w:jc w:val="both"/>
        <w:rPr>
          <w:sz w:val="24"/>
          <w:szCs w:val="24"/>
        </w:rPr>
      </w:pPr>
    </w:p>
    <w:p w:rsidR="00A80635" w:rsidRPr="00E53942" w:rsidRDefault="00A80635" w:rsidP="00E53942">
      <w:pPr>
        <w:spacing w:after="100" w:afterAutospacing="1"/>
        <w:ind w:firstLine="540"/>
        <w:rPr>
          <w:b/>
          <w:sz w:val="28"/>
          <w:szCs w:val="28"/>
        </w:rPr>
      </w:pPr>
      <w:r w:rsidRPr="00FC0E77">
        <w:rPr>
          <w:b/>
          <w:sz w:val="28"/>
          <w:szCs w:val="28"/>
        </w:rPr>
        <w:t>Контрольная работа</w:t>
      </w:r>
      <w:r>
        <w:rPr>
          <w:b/>
          <w:sz w:val="28"/>
          <w:szCs w:val="28"/>
        </w:rPr>
        <w:t xml:space="preserve"> </w:t>
      </w:r>
    </w:p>
    <w:p w:rsidR="00A80635" w:rsidRPr="00E53942" w:rsidRDefault="00A80635" w:rsidP="00E53942">
      <w:pPr>
        <w:spacing w:after="100" w:afterAutospacing="1"/>
        <w:jc w:val="center"/>
        <w:rPr>
          <w:b/>
          <w:sz w:val="24"/>
          <w:szCs w:val="24"/>
        </w:rPr>
      </w:pPr>
      <w:r w:rsidRPr="00E53942">
        <w:rPr>
          <w:b/>
          <w:sz w:val="24"/>
          <w:szCs w:val="24"/>
        </w:rPr>
        <w:t>МЕТОДИЧЕСКИЕ РЕКОМЕНДАЦИИ ДЛЯ НАПИСАНИЯ</w:t>
      </w:r>
    </w:p>
    <w:p w:rsidR="00A80635" w:rsidRPr="00E53942" w:rsidRDefault="00A80635" w:rsidP="00E53942">
      <w:pPr>
        <w:widowControl w:val="0"/>
        <w:jc w:val="center"/>
        <w:rPr>
          <w:b/>
          <w:sz w:val="24"/>
          <w:szCs w:val="24"/>
        </w:rPr>
      </w:pPr>
      <w:r w:rsidRPr="00E53942">
        <w:rPr>
          <w:b/>
          <w:sz w:val="24"/>
          <w:szCs w:val="24"/>
        </w:rPr>
        <w:t xml:space="preserve">КОНТРОЛЬНОЙ РАБОТЫ </w:t>
      </w:r>
    </w:p>
    <w:p w:rsidR="00A80635" w:rsidRPr="00CD0DC8" w:rsidRDefault="00A80635" w:rsidP="00E53942">
      <w:pPr>
        <w:widowControl w:val="0"/>
        <w:spacing w:before="18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В соответствии с учебным планом студенты заочного обучения выполняют домашнюю контрольную работу в межсессионный период.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Домашняя контрольная работа преследует следующие учебно-методические цели: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1) контрольная работа  является одним из основных видов самостоятельной учебной работы студентов заочной формы обучения и служит формой контроля за освоением студентом учебного материала,  уровнем его знаний, умений и навыков;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2) выполнение контрольной работы способствует формированию у студентов навыков самостоятельной работы с первоисточниками, учебной, научной и специальной </w:t>
      </w:r>
      <w:r w:rsidRPr="00CD0DC8">
        <w:rPr>
          <w:sz w:val="24"/>
          <w:szCs w:val="24"/>
        </w:rPr>
        <w:lastRenderedPageBreak/>
        <w:t>литературой, позволяет выработать умения выделять в них главное, анализировать прочитанный материал, делать обобщения и выводы, логично излагать изученное;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3) работа над контрольным заданием позволяет систематизировать, закрепить и расширить знания по учебной дисциплине, повысить не только теоретическую, но и практическую подготовку студентов.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Вопросы и задания контрольной работы разрабатываются профессорско-преподавательским составом. Во время или по окончании сессии студент заочного факультета должен получить в методическом кабинете методические рекомендации.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Написанию контрольной работы предшествует внимательное изучение студентом учебной и научной литературы, список которой прилагается. Целесообразно делать выписки из нормативных актов, книг, статей.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В методических рекомендациях предлагается примерный список нормативных правовых актов и литературы, необходимой для подготовки контрольной работы. Студент самостоятельно изучает новые нормативные правовые акты, изданную литературу по дисциплине, периодические издания и включает ее в список литературы, используемый им при подготовке контрольной работы.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Студенту необходимо творчески осмыслить изученную литературу и изложить содержание контрольной работы самостоятельно. При предварительной  проработке вопросов должны быть использованы конспекты установочных лекций, а также, при необходимости, материалы практики правоохранительных органов.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Срок выполнения контрольной работы 2…3 месяца. Выполненная контрольная работа должна быть представлена преподавателю, ведущему учебную дисциплину, в ходе очередной сессии. Проверку и рецензирование контрольной работы осуществляет преподаватель, ведущий учебную дисциплину. Положительная оценка за выполненную контрольную работу является основанием для допуска студента к очередной экзаменационной сессии и к сдаче зачета и (или) экзамена.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получении отрицательного отзыва на выполненную контрольную работу студент оповещается об этом и ему возвращается контрольная работа. При этом студенту необходимо доработать частично или переработать полностью задания контрольной работы с учетом замечаний, отмеченных преподавателем. Переработанная контрольная работа вновь передается преподавателю для проверки вместе с предыдущим вариантом контрольной работы и рецензией преподавателя.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Студенты заочного факультета вправе обращаться за консультациями к преподавателю, ведущему учебную дисциплину по любым вопросам, связанным с подготовкой и выполнением заданий  контрольной работы.  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 xml:space="preserve">При выполнении контрольной работы не допускается дословное переписывание литературы. При использовании литературных материалов ссылки на источники обязательны. Цитаты должны оформляться в соответствии с ГОСТом (подстрочные постраничные примечания – ссылки на использованные источники).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Раскрывая содержание нормативного материала, необходимо давать точные и конкретные ссылки на соответствующие нормативные акты: указать название, как и когда он принят, где опубликован. Следует обращаться непосредственно к самим нормативным актам, а не воспроизводить их положения на основании учебной или популярной литературы.</w:t>
      </w:r>
    </w:p>
    <w:p w:rsidR="00A80635" w:rsidRPr="00CD0DC8" w:rsidRDefault="00A80635" w:rsidP="00E53942">
      <w:pPr>
        <w:widowControl w:val="0"/>
        <w:tabs>
          <w:tab w:val="num" w:pos="-284"/>
        </w:tabs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Контрольная работы должна быть вычитана</w:t>
      </w:r>
      <w:r>
        <w:rPr>
          <w:sz w:val="24"/>
          <w:szCs w:val="24"/>
        </w:rPr>
        <w:t>,</w:t>
      </w:r>
      <w:r w:rsidRPr="00CD0DC8">
        <w:rPr>
          <w:sz w:val="24"/>
          <w:szCs w:val="24"/>
        </w:rPr>
        <w:t xml:space="preserve"> отредактирована</w:t>
      </w:r>
      <w:r w:rsidRPr="00257666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CD0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выполнена </w:t>
      </w:r>
      <w:r w:rsidRPr="00CD0DC8">
        <w:rPr>
          <w:sz w:val="24"/>
          <w:szCs w:val="24"/>
        </w:rPr>
        <w:t>на компьютере на одной стороне стандартного листа формата А–4. Объем контрольной работы составляет 15…20 листов машинописного текста. Приложения в общий объем не входят. Допускается представлять таблицы на листах формата не более А–4.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Текст следует печатать через полтора интервала, шрифт 14, соблюдая требования делопроизводства. На странице располагается 28…30 строк, в строке 60 ± 2 знаков, включая пробелы. При этом важно соблюдать следующие размеры полей: левое – не менее </w:t>
      </w:r>
      <w:smartTag w:uri="urn:schemas-microsoft-com:office:smarttags" w:element="metricconverter">
        <w:smartTagPr>
          <w:attr w:name="ProductID" w:val="30 мм"/>
        </w:smartTagPr>
        <w:r w:rsidRPr="00CD0DC8">
          <w:rPr>
            <w:sz w:val="24"/>
            <w:szCs w:val="24"/>
          </w:rPr>
          <w:t>30 мм</w:t>
        </w:r>
      </w:smartTag>
      <w:r w:rsidRPr="00CD0DC8">
        <w:rPr>
          <w:sz w:val="24"/>
          <w:szCs w:val="24"/>
        </w:rPr>
        <w:t xml:space="preserve">;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CD0DC8">
          <w:rPr>
            <w:sz w:val="24"/>
            <w:szCs w:val="24"/>
          </w:rPr>
          <w:t>10 мм</w:t>
        </w:r>
      </w:smartTag>
      <w:r w:rsidRPr="00CD0DC8">
        <w:rPr>
          <w:sz w:val="24"/>
          <w:szCs w:val="24"/>
        </w:rPr>
        <w:t xml:space="preserve">; верхнее - не менее </w:t>
      </w:r>
      <w:smartTag w:uri="urn:schemas-microsoft-com:office:smarttags" w:element="metricconverter">
        <w:smartTagPr>
          <w:attr w:name="ProductID" w:val="15 мм"/>
        </w:smartTagPr>
        <w:r w:rsidRPr="00CD0DC8">
          <w:rPr>
            <w:sz w:val="24"/>
            <w:szCs w:val="24"/>
          </w:rPr>
          <w:t>15 мм</w:t>
        </w:r>
      </w:smartTag>
      <w:r w:rsidRPr="00CD0DC8">
        <w:rPr>
          <w:sz w:val="24"/>
          <w:szCs w:val="24"/>
        </w:rPr>
        <w:t xml:space="preserve">; нижнее - не менее </w:t>
      </w:r>
      <w:smartTag w:uri="urn:schemas-microsoft-com:office:smarttags" w:element="metricconverter">
        <w:smartTagPr>
          <w:attr w:name="ProductID" w:val="20 мм"/>
        </w:smartTagPr>
        <w:r w:rsidRPr="00CD0DC8">
          <w:rPr>
            <w:sz w:val="24"/>
            <w:szCs w:val="24"/>
          </w:rPr>
          <w:t>20 мм</w:t>
        </w:r>
      </w:smartTag>
      <w:r w:rsidRPr="00CD0DC8">
        <w:rPr>
          <w:sz w:val="24"/>
          <w:szCs w:val="24"/>
        </w:rPr>
        <w:t xml:space="preserve">. </w:t>
      </w:r>
      <w:r w:rsidRPr="00CD0DC8">
        <w:rPr>
          <w:sz w:val="24"/>
          <w:szCs w:val="24"/>
        </w:rPr>
        <w:lastRenderedPageBreak/>
        <w:t>Абзац должен быть равен 5 знакам.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Допускается рукописный вариант контрольной работы. Объем такой работы должен составлять 20…25 страниц.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Титульный лист оформляется по образцу, имеющемуся в методических рекомендациях. Он должен отражать название учебного заведения, фамилию, имя и отчество исполнителя, должность, ученое звание и ученую степень преподавателя, номер зачетной книжки,  место и год написания контрольной работы.</w:t>
      </w:r>
    </w:p>
    <w:p w:rsidR="00A80635" w:rsidRPr="00CD0DC8" w:rsidRDefault="00A80635" w:rsidP="00E53942">
      <w:pPr>
        <w:widowControl w:val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Оформление библиографического списка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Использованная студентом учебная и научная литература, а также нормативные правовые акты должны быть изложены в библиографическом списке, который помещается на последней странице контрольной работы.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Библиографический список оформляется в соответствии с ГОСТ. Библиографическое описание. Библиографическая запись. Общие требования и правила составления и ГОСТ. Библиографическая запись. Библиографическое описание электронных ресурсов.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Библиографический список целесообразно сгруппировать по разделам: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1. Нормативные правовые акты (по их юридической значимости и дате издания).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2. Учебная и научная литература (в алфавитном порядке).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Нумерация библиографического списка – сквозная.</w:t>
      </w:r>
    </w:p>
    <w:p w:rsidR="00A80635" w:rsidRPr="00CD0DC8" w:rsidRDefault="00A80635" w:rsidP="00E53942">
      <w:pPr>
        <w:pStyle w:val="FR3"/>
        <w:spacing w:line="240" w:lineRule="auto"/>
        <w:ind w:left="0" w:firstLine="0"/>
        <w:jc w:val="center"/>
        <w:rPr>
          <w:b/>
          <w:sz w:val="24"/>
          <w:szCs w:val="24"/>
        </w:rPr>
      </w:pPr>
      <w:r w:rsidRPr="00CD0DC8">
        <w:rPr>
          <w:i/>
          <w:sz w:val="24"/>
          <w:szCs w:val="24"/>
        </w:rPr>
        <w:t>Ссылки на литературные источники</w:t>
      </w:r>
    </w:p>
    <w:p w:rsidR="00A80635" w:rsidRPr="00CD0DC8" w:rsidRDefault="00A80635" w:rsidP="00E53942">
      <w:pPr>
        <w:ind w:firstLine="709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Ссылки на источники оформ</w:t>
      </w:r>
      <w:r>
        <w:rPr>
          <w:sz w:val="24"/>
          <w:szCs w:val="24"/>
        </w:rPr>
        <w:t xml:space="preserve">ляются в соответствии с  ГОСТом. </w:t>
      </w:r>
      <w:r w:rsidRPr="00CD0DC8">
        <w:rPr>
          <w:sz w:val="24"/>
          <w:szCs w:val="24"/>
        </w:rPr>
        <w:t>Библиографическая ссылка. Общие требования и правила составления.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упоминании автора учебника, монографии в контрольной работе следует указать его инициалы и фамилию. Например, как отмечает В.М. Атмажитов; по теории В.Г. Боброва и т.д. В сноске (ссылке), сначала указывается фамилия, а затем инициалы автора (Атмажитов В.М., Бобров В.Г. и т. д.).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использовании книги, статьи первый раз в сноске указываются все выходные данные о ней (фамилия и инициалы автора, название, место издания, издательство, год издания, страница). При последующем упоминании того же произведения в сноске достаточно указать фамилию автора, инициалы и страницу источника. Например: Бобров В.Г. Указанная работа, с. 10.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использовании журнальной статьи в сноске указывается фамилия и инициалы автора, название статьи, название журнала, год, номер, страница, на которой находится данный текст.</w:t>
      </w:r>
    </w:p>
    <w:p w:rsidR="00A80635" w:rsidRPr="00CD0DC8" w:rsidRDefault="00A80635" w:rsidP="00E53942">
      <w:pPr>
        <w:pStyle w:val="FR3"/>
        <w:spacing w:line="240" w:lineRule="auto"/>
        <w:ind w:left="0" w:firstLine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Ссылка на нормативные правовые акты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первом упоминании о документе, правовом акте (кроме Конституции РФ) в тексте или сноске указывается его полное наименование, в сноске обязательно указывается источник официального опубликования текста нормативного акта. Например: данный порядок изложен в Федеральном законе от 12 августа 1995 г. № 144-ФЗ «Об оперативно-розыскной деятельности».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При последующем упоминании того же нормативного правового акта можно использовать его краткое название. Например: В соответствии со ст. 1 ФЗ об ОРД. Следует назвать статьи или пункты акта, имеющие отношение к проблеме. Ведомственные нормативные акты приводятся по официальным изданиям соответствующих учреждений.</w:t>
      </w:r>
    </w:p>
    <w:p w:rsidR="00A80635" w:rsidRPr="00CD0DC8" w:rsidRDefault="00A80635" w:rsidP="00E53942">
      <w:pPr>
        <w:pStyle w:val="FR3"/>
        <w:spacing w:line="240" w:lineRule="auto"/>
        <w:ind w:left="0" w:firstLine="0"/>
        <w:jc w:val="center"/>
        <w:rPr>
          <w:i/>
          <w:sz w:val="24"/>
          <w:szCs w:val="24"/>
        </w:rPr>
      </w:pPr>
      <w:r w:rsidRPr="00CD0DC8">
        <w:rPr>
          <w:i/>
          <w:sz w:val="24"/>
          <w:szCs w:val="24"/>
        </w:rPr>
        <w:t>Оформление списка нормативных правовых актов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В списке литературы указывается полное название правового документа, законодательного акта, дата его принятия, номер, а также название год и номер официального печатного  источника, где опубликован данный правовой акт. 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Нормативные акты описываются в следующем порядке: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1. Конституция Российской Федерации.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2. Федеральные конституционные законы Российской Федерации.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lastRenderedPageBreak/>
        <w:t>3. Федеральные законы Российской Федерации.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>4. Указы Президента Российской Федерации.</w:t>
      </w:r>
    </w:p>
    <w:p w:rsidR="00A80635" w:rsidRPr="00CD0DC8" w:rsidRDefault="00A80635" w:rsidP="00E53942">
      <w:pPr>
        <w:pStyle w:val="FR3"/>
        <w:spacing w:line="240" w:lineRule="auto"/>
        <w:ind w:left="0" w:firstLine="720"/>
        <w:rPr>
          <w:sz w:val="24"/>
          <w:szCs w:val="24"/>
        </w:rPr>
      </w:pPr>
      <w:r w:rsidRPr="00CD0DC8">
        <w:rPr>
          <w:sz w:val="24"/>
          <w:szCs w:val="24"/>
        </w:rPr>
        <w:t xml:space="preserve">5. Постановления Правительства Российской Федерации. </w:t>
      </w:r>
    </w:p>
    <w:p w:rsidR="00A80635" w:rsidRPr="00CD0DC8" w:rsidRDefault="00A80635" w:rsidP="00E53942">
      <w:pPr>
        <w:widowControl w:val="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6. Законы субъектов Российской Федерации.</w:t>
      </w:r>
    </w:p>
    <w:p w:rsidR="00A80635" w:rsidRPr="00CD0DC8" w:rsidRDefault="00A80635" w:rsidP="00E53942">
      <w:pPr>
        <w:widowControl w:val="0"/>
        <w:spacing w:before="20"/>
        <w:ind w:firstLine="720"/>
        <w:jc w:val="both"/>
        <w:rPr>
          <w:sz w:val="24"/>
          <w:szCs w:val="24"/>
        </w:rPr>
      </w:pPr>
      <w:r w:rsidRPr="00CD0DC8">
        <w:rPr>
          <w:sz w:val="24"/>
          <w:szCs w:val="24"/>
        </w:rPr>
        <w:t>7. Акты государственных органов, органов  местного самоуправления.</w:t>
      </w:r>
    </w:p>
    <w:p w:rsidR="00A80635" w:rsidRPr="00421499" w:rsidRDefault="00A80635" w:rsidP="00E53942">
      <w:pPr>
        <w:widowControl w:val="0"/>
        <w:ind w:firstLine="500"/>
        <w:jc w:val="both"/>
        <w:rPr>
          <w:b/>
          <w:sz w:val="24"/>
          <w:szCs w:val="24"/>
        </w:rPr>
      </w:pPr>
      <w:r w:rsidRPr="00421499">
        <w:rPr>
          <w:b/>
          <w:sz w:val="24"/>
          <w:szCs w:val="24"/>
        </w:rPr>
        <w:t xml:space="preserve">Вариант контрольной работы определяются каждым студентом самостоятельно по начальной букве его фамилии в русском  алфавите, кроме букв: «й»; «ъ»; «ы»; «ь». </w:t>
      </w:r>
    </w:p>
    <w:p w:rsidR="00A80635" w:rsidRPr="00CD0DC8" w:rsidRDefault="00A80635" w:rsidP="00E53942">
      <w:pPr>
        <w:widowControl w:val="0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В случае совпадения начальных букв фамилий нескольких студентов группы, не допускается переписывание и копирование одной работы, при наличии чего обе работы будут не зачтены при проверке преподавателем в ходе сессии.</w:t>
      </w:r>
    </w:p>
    <w:p w:rsidR="00A80635" w:rsidRDefault="00A80635" w:rsidP="00E53942">
      <w:pPr>
        <w:pStyle w:val="a6"/>
        <w:widowControl w:val="0"/>
        <w:ind w:left="0" w:firstLine="567"/>
        <w:jc w:val="center"/>
        <w:rPr>
          <w:b/>
          <w:bCs/>
          <w:i/>
          <w:sz w:val="24"/>
          <w:szCs w:val="24"/>
        </w:rPr>
      </w:pPr>
    </w:p>
    <w:p w:rsidR="00A80635" w:rsidRPr="00A96646" w:rsidRDefault="00A80635" w:rsidP="000D7BC4">
      <w:pPr>
        <w:pStyle w:val="a6"/>
        <w:widowControl w:val="0"/>
        <w:ind w:left="0" w:firstLine="567"/>
        <w:jc w:val="center"/>
        <w:rPr>
          <w:b/>
          <w:bCs/>
          <w:i/>
          <w:sz w:val="28"/>
          <w:szCs w:val="28"/>
        </w:rPr>
      </w:pPr>
      <w:r w:rsidRPr="00A96646">
        <w:rPr>
          <w:b/>
          <w:bCs/>
          <w:i/>
          <w:sz w:val="28"/>
          <w:szCs w:val="28"/>
        </w:rPr>
        <w:t>Варианты контрольных работ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</w:t>
      </w:r>
      <w:r>
        <w:rPr>
          <w:b/>
          <w:sz w:val="24"/>
          <w:szCs w:val="24"/>
        </w:rPr>
        <w:t xml:space="preserve"> </w:t>
      </w:r>
      <w:r w:rsidRPr="00B4685C">
        <w:rPr>
          <w:b/>
          <w:sz w:val="24"/>
          <w:szCs w:val="24"/>
        </w:rPr>
        <w:t>А</w:t>
      </w:r>
    </w:p>
    <w:p w:rsidR="00A80635" w:rsidRPr="00102A56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Уголовно-исполнительные правоотношения.</w:t>
      </w:r>
    </w:p>
    <w:p w:rsidR="00A80635" w:rsidRDefault="00A80635" w:rsidP="000D7BC4">
      <w:pPr>
        <w:ind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З</w:t>
      </w:r>
      <w:r w:rsidRPr="006B19CB">
        <w:rPr>
          <w:bCs/>
          <w:sz w:val="24"/>
          <w:szCs w:val="24"/>
        </w:rPr>
        <w:t>аконные интересы осужденного</w:t>
      </w:r>
      <w:r>
        <w:rPr>
          <w:bCs/>
          <w:sz w:val="24"/>
          <w:szCs w:val="24"/>
        </w:rPr>
        <w:t>.</w:t>
      </w:r>
    </w:p>
    <w:p w:rsidR="00A80635" w:rsidRPr="00D064FB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113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Осуждённый злостно уклонился от обязательных работ (ему осталось отбывать 1</w:t>
      </w:r>
      <w:r>
        <w:rPr>
          <w:sz w:val="24"/>
          <w:szCs w:val="24"/>
        </w:rPr>
        <w:t>2</w:t>
      </w:r>
      <w:r w:rsidRPr="00D064FB">
        <w:rPr>
          <w:sz w:val="24"/>
          <w:szCs w:val="24"/>
        </w:rPr>
        <w:t xml:space="preserve">0 часов). На какой срок лишения свободы ему могут заменить это наказание?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Б</w:t>
      </w:r>
    </w:p>
    <w:p w:rsidR="00A80635" w:rsidRDefault="00A80635" w:rsidP="000D7BC4">
      <w:pPr>
        <w:shd w:val="clear" w:color="auto" w:fill="FFFFFF"/>
        <w:autoSpaceDE w:val="0"/>
        <w:autoSpaceDN w:val="0"/>
        <w:adjustRightInd w:val="0"/>
        <w:ind w:left="90" w:right="168" w:firstLine="618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514D59">
        <w:rPr>
          <w:sz w:val="24"/>
          <w:szCs w:val="24"/>
        </w:rPr>
        <w:t>Пр</w:t>
      </w:r>
      <w:r>
        <w:rPr>
          <w:sz w:val="24"/>
          <w:szCs w:val="24"/>
        </w:rPr>
        <w:t>инципы и источники уголовно-исполнительного права.</w:t>
      </w:r>
    </w:p>
    <w:p w:rsidR="00A80635" w:rsidRDefault="00A80635" w:rsidP="000D7BC4">
      <w:pPr>
        <w:ind w:firstLine="720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</w:t>
      </w:r>
      <w:r w:rsidRPr="006B19CB">
        <w:rPr>
          <w:bCs/>
          <w:sz w:val="24"/>
          <w:szCs w:val="24"/>
        </w:rPr>
        <w:t>равовые ограничения осужденного</w:t>
      </w:r>
      <w:r>
        <w:rPr>
          <w:bCs/>
          <w:sz w:val="24"/>
          <w:szCs w:val="24"/>
        </w:rPr>
        <w:t>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113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Осужденный, отбывающий ограничение свободы, отказался от использования в отношении его технических средств надзора и контроля. Какие правовые последствия его ожидают?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В</w:t>
      </w:r>
    </w:p>
    <w:p w:rsidR="00A80635" w:rsidRPr="00102A56" w:rsidRDefault="00A80635" w:rsidP="000D7BC4">
      <w:pPr>
        <w:pStyle w:val="21"/>
        <w:ind w:firstLine="720"/>
        <w:jc w:val="left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Связь уголовно-исполнительного права с другими отраслями права.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Понятие режима в исправительных учреждениях.</w:t>
      </w:r>
    </w:p>
    <w:p w:rsidR="00A80635" w:rsidRPr="00D064FB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113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Может ли быть произведено удержание в размере </w:t>
      </w:r>
      <w:r>
        <w:rPr>
          <w:sz w:val="24"/>
          <w:szCs w:val="24"/>
        </w:rPr>
        <w:t>1</w:t>
      </w:r>
      <w:r w:rsidRPr="00D064FB">
        <w:rPr>
          <w:sz w:val="24"/>
          <w:szCs w:val="24"/>
        </w:rPr>
        <w:t xml:space="preserve">5% в доход государства из заработной платы осуждённого к исправительным работам?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Г</w:t>
      </w:r>
    </w:p>
    <w:p w:rsidR="00A80635" w:rsidRPr="00102A56" w:rsidRDefault="00A80635" w:rsidP="000D7BC4">
      <w:pPr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2A1AA0">
        <w:rPr>
          <w:sz w:val="24"/>
          <w:szCs w:val="24"/>
        </w:rPr>
        <w:t>Виды институциональных моделей систем исполнения наказаний</w:t>
      </w:r>
      <w:r>
        <w:rPr>
          <w:sz w:val="24"/>
          <w:szCs w:val="24"/>
        </w:rPr>
        <w:t>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</w:t>
      </w:r>
      <w:r>
        <w:rPr>
          <w:sz w:val="24"/>
          <w:szCs w:val="24"/>
        </w:rPr>
        <w:t xml:space="preserve"> </w:t>
      </w:r>
      <w:r w:rsidRPr="00102A56"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Режимные правила</w:t>
      </w:r>
      <w:r w:rsidRPr="00510D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исправительных учреждениях.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113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Осуждённый следовал из ИК строгого режима до места отбывания ограничения свободы 7 дней после  замены не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отбытой  части лишения свободы ограничением свободы. Зачитываются ли дни следования в срок отбывания ограничения свободы?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Д</w:t>
      </w:r>
    </w:p>
    <w:p w:rsidR="00A80635" w:rsidRPr="002A1AA0" w:rsidRDefault="00A80635" w:rsidP="000D7BC4">
      <w:pPr>
        <w:shd w:val="clear" w:color="auto" w:fill="FFFFFF"/>
        <w:autoSpaceDE w:val="0"/>
        <w:autoSpaceDN w:val="0"/>
        <w:adjustRightInd w:val="0"/>
        <w:ind w:left="90" w:right="168" w:firstLine="618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2A1AA0">
        <w:rPr>
          <w:sz w:val="24"/>
          <w:szCs w:val="24"/>
        </w:rPr>
        <w:t>Понятие пенитенциарной системы</w:t>
      </w:r>
      <w:r>
        <w:rPr>
          <w:sz w:val="24"/>
          <w:szCs w:val="24"/>
        </w:rPr>
        <w:t>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</w:t>
      </w:r>
      <w:r>
        <w:rPr>
          <w:sz w:val="24"/>
          <w:szCs w:val="24"/>
        </w:rPr>
        <w:t xml:space="preserve"> </w:t>
      </w:r>
      <w:r w:rsidRPr="00102A56"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Т</w:t>
      </w:r>
      <w:r w:rsidRPr="00F2533D">
        <w:rPr>
          <w:bCs/>
          <w:sz w:val="24"/>
          <w:szCs w:val="24"/>
        </w:rPr>
        <w:t>ехнические средства надзора и контроля</w:t>
      </w:r>
      <w:r>
        <w:rPr>
          <w:bCs/>
          <w:sz w:val="24"/>
          <w:szCs w:val="24"/>
        </w:rPr>
        <w:t xml:space="preserve"> в уголовно-исполнительной системе.</w:t>
      </w:r>
    </w:p>
    <w:p w:rsidR="00A80635" w:rsidRPr="00D064FB" w:rsidRDefault="00A80635" w:rsidP="000D7BC4">
      <w:pPr>
        <w:ind w:left="360" w:firstLine="34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Может ли быть произведено удержание в размере 3% в доход государства из заработной платы осуждённого к исправительным работам?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Е</w:t>
      </w:r>
    </w:p>
    <w:p w:rsidR="00A80635" w:rsidRPr="00E34D49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E34D49">
        <w:rPr>
          <w:sz w:val="24"/>
          <w:szCs w:val="24"/>
        </w:rPr>
        <w:t>Правовая инфильтрация норм международного права в уголовно</w:t>
      </w:r>
      <w:r>
        <w:rPr>
          <w:sz w:val="24"/>
          <w:szCs w:val="24"/>
        </w:rPr>
        <w:t>-</w:t>
      </w:r>
      <w:r w:rsidRPr="00E34D49">
        <w:rPr>
          <w:sz w:val="24"/>
          <w:szCs w:val="24"/>
        </w:rPr>
        <w:t>исполнительное законодательство.</w:t>
      </w:r>
    </w:p>
    <w:p w:rsidR="00A80635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М</w:t>
      </w:r>
      <w:r w:rsidRPr="00F2533D">
        <w:rPr>
          <w:bCs/>
          <w:sz w:val="24"/>
          <w:szCs w:val="24"/>
        </w:rPr>
        <w:t>еры безопасности</w:t>
      </w:r>
      <w:r w:rsidRPr="001A19E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 исправительных учреждениях.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Какие общеобразовательные программы используются в </w:t>
      </w:r>
      <w:r>
        <w:rPr>
          <w:sz w:val="24"/>
          <w:szCs w:val="24"/>
        </w:rPr>
        <w:t>исправительных колониях</w:t>
      </w:r>
      <w:r w:rsidRPr="00D064FB">
        <w:rPr>
          <w:sz w:val="24"/>
          <w:szCs w:val="24"/>
        </w:rPr>
        <w:t xml:space="preserve">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Ж</w:t>
      </w:r>
    </w:p>
    <w:p w:rsidR="00A80635" w:rsidRPr="00102A56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Имплементация норм международного пенитенциарного права в уголовно-исполнительное законодательство России</w:t>
      </w:r>
      <w:r w:rsidRPr="00C942A1">
        <w:rPr>
          <w:sz w:val="24"/>
          <w:szCs w:val="24"/>
        </w:rPr>
        <w:t xml:space="preserve"> </w:t>
      </w:r>
    </w:p>
    <w:p w:rsidR="00A80635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lastRenderedPageBreak/>
        <w:t xml:space="preserve">Вопрос 2. </w:t>
      </w:r>
      <w:r>
        <w:rPr>
          <w:bCs/>
          <w:sz w:val="24"/>
          <w:szCs w:val="24"/>
        </w:rPr>
        <w:t>Р</w:t>
      </w:r>
      <w:r w:rsidRPr="00F2533D">
        <w:rPr>
          <w:bCs/>
          <w:sz w:val="24"/>
          <w:szCs w:val="24"/>
        </w:rPr>
        <w:t>ежим особых условий</w:t>
      </w:r>
      <w:r>
        <w:rPr>
          <w:bCs/>
          <w:sz w:val="24"/>
          <w:szCs w:val="24"/>
        </w:rPr>
        <w:t xml:space="preserve"> в </w:t>
      </w:r>
      <w:r>
        <w:rPr>
          <w:sz w:val="24"/>
          <w:szCs w:val="24"/>
        </w:rPr>
        <w:t>исправительных колониях.</w:t>
      </w:r>
    </w:p>
    <w:p w:rsidR="00A80635" w:rsidRPr="00D064FB" w:rsidRDefault="00A80635" w:rsidP="000D7BC4">
      <w:pPr>
        <w:ind w:left="360" w:firstLine="34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Сколько бандеролей в месяц получает осуждённый в дисциплинарной воинской части? </w:t>
      </w:r>
    </w:p>
    <w:p w:rsidR="00A80635" w:rsidRPr="00B4685C" w:rsidRDefault="00A80635" w:rsidP="000D7BC4">
      <w:pPr>
        <w:pStyle w:val="21"/>
        <w:ind w:firstLine="720"/>
        <w:jc w:val="left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З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C942A1">
        <w:rPr>
          <w:sz w:val="24"/>
          <w:szCs w:val="24"/>
        </w:rPr>
        <w:t xml:space="preserve"> </w:t>
      </w:r>
      <w:r>
        <w:rPr>
          <w:sz w:val="24"/>
          <w:szCs w:val="24"/>
        </w:rPr>
        <w:t>Уголовно-исполнительная система России и общепризнанные принципы международного права.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F2533D">
        <w:rPr>
          <w:bCs/>
          <w:sz w:val="24"/>
          <w:szCs w:val="24"/>
        </w:rPr>
        <w:t>Классификация осуждённых к лишению свободы</w:t>
      </w:r>
      <w:r>
        <w:rPr>
          <w:bCs/>
          <w:sz w:val="24"/>
          <w:szCs w:val="24"/>
        </w:rPr>
        <w:t>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Персонал ФКУ общего режима законно применил физическую силу, специальные средства к осуждённому. В результате этого осуждённому стало плохо. Что обязаны сделать сотрудники?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И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Конституция Российской Федерации и общепризнанные принципы и нормы международного права в уголовно-исполнительном праве.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F2533D">
        <w:rPr>
          <w:bCs/>
          <w:sz w:val="24"/>
          <w:szCs w:val="24"/>
        </w:rPr>
        <w:t>Обычные, облегченные</w:t>
      </w:r>
      <w:r>
        <w:rPr>
          <w:bCs/>
          <w:sz w:val="24"/>
          <w:szCs w:val="24"/>
        </w:rPr>
        <w:t xml:space="preserve"> и</w:t>
      </w:r>
      <w:r w:rsidRPr="00F2533D">
        <w:rPr>
          <w:bCs/>
          <w:sz w:val="24"/>
          <w:szCs w:val="24"/>
        </w:rPr>
        <w:t xml:space="preserve"> строгие условия отбывания </w:t>
      </w:r>
      <w:r>
        <w:rPr>
          <w:bCs/>
          <w:sz w:val="24"/>
          <w:szCs w:val="24"/>
        </w:rPr>
        <w:t>наказания</w:t>
      </w:r>
      <w:r w:rsidRPr="00510D15">
        <w:rPr>
          <w:sz w:val="24"/>
          <w:szCs w:val="24"/>
        </w:rPr>
        <w:t xml:space="preserve"> </w:t>
      </w:r>
      <w:r>
        <w:rPr>
          <w:sz w:val="24"/>
          <w:szCs w:val="24"/>
        </w:rPr>
        <w:t>в исправительных колониях.</w:t>
      </w:r>
    </w:p>
    <w:p w:rsidR="00A80635" w:rsidRPr="00D064FB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Разрешается ли пользоваться деньгами военнослужащим в дисциплинарной воинской части?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К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Понятие уголовно-исполнительной нормы.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Перевод из одних условий отбывания уголовного наказания в другие в рамках одной исправительной колонии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Осуждённый на строгом режиме в тюрьме признан инвалидом 2-ой группы.  Как изм</w:t>
      </w:r>
      <w:r>
        <w:rPr>
          <w:sz w:val="24"/>
          <w:szCs w:val="24"/>
        </w:rPr>
        <w:t>енятся  условия его содержания?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Л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Классификация норм уголовно-исполнительного права.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B5411A">
        <w:rPr>
          <w:sz w:val="24"/>
          <w:szCs w:val="24"/>
        </w:rPr>
        <w:t>Воспитательное воздействие и общеобразовательное обучение в местах лишения свободы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left="360" w:firstLine="34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 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Приостанавливает ли исполнение обязательных работ уход в ежегодный отпуск осуждённого по основному месту работы?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М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Виды норм уголовно-исполнительного права.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B5411A">
        <w:rPr>
          <w:sz w:val="24"/>
          <w:szCs w:val="24"/>
        </w:rPr>
        <w:t>Труд, профессиональное образование и профессиональная подготовка осужденных к лишению свободы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left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Осуждённый отработал неполную рабочую неделю. Как производится оплата его труда? 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Н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Структура нормы уголовно-исполнительного права.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sz w:val="24"/>
          <w:szCs w:val="24"/>
        </w:rPr>
        <w:t>Меры поощрения и меры дисциплинарного воздействия, применяемые к осуждённым в исправительных учреждениях.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Если исполняется ограничение свободы в виде основного наказания и до этого осуждённый был 40 дней под стражей, сколько дней ему будет зачтено в срок ограничения свободы? 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Вариант О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Формы непосредственной реализации уголовно-исполнительных норм.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Правовые основания освобождения от наказания, объективные и субъективные критерии освобождения осуждённого от наказания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left="360" w:firstLine="34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Каковы условия содержания инвалида 2-ой группы на строгом режиме в тюрьме? 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П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>
        <w:rPr>
          <w:sz w:val="24"/>
          <w:szCs w:val="24"/>
        </w:rPr>
        <w:t xml:space="preserve"> Структура уголовно-исполнительной системы России.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Деятельность комиссии исправительного учреждения по решению вопросов, связанных с освобождением от наказания</w:t>
      </w:r>
      <w:r>
        <w:rPr>
          <w:sz w:val="24"/>
          <w:szCs w:val="24"/>
        </w:rPr>
        <w:t>.</w:t>
      </w:r>
    </w:p>
    <w:p w:rsidR="00A80635" w:rsidRPr="00B23CEB" w:rsidRDefault="00A80635" w:rsidP="000D7BC4">
      <w:pPr>
        <w:tabs>
          <w:tab w:val="left" w:pos="278"/>
        </w:tabs>
        <w:autoSpaceDE w:val="0"/>
        <w:autoSpaceDN w:val="0"/>
        <w:adjustRightInd w:val="0"/>
        <w:ind w:left="7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510D15">
        <w:rPr>
          <w:b/>
          <w:sz w:val="24"/>
          <w:szCs w:val="24"/>
        </w:rPr>
        <w:lastRenderedPageBreak/>
        <w:tab/>
      </w:r>
      <w:r w:rsidRPr="00510D15">
        <w:rPr>
          <w:b/>
          <w:sz w:val="24"/>
          <w:szCs w:val="24"/>
        </w:rPr>
        <w:tab/>
        <w:t>Вопрос 3.</w:t>
      </w:r>
      <w:r w:rsidRPr="00510D15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 грубое нарушение установленного порядка отбывания наказания начальник отряда наложил на осужденного взыскание в виде штрафа. В каком размере и каком порядке налагается дисциплинарный штраф.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Р</w:t>
      </w:r>
    </w:p>
    <w:p w:rsidR="00A80635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2616E6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Федеральная служба исполнения наказаний Российской Федерации.</w:t>
      </w:r>
    </w:p>
    <w:p w:rsidR="00A80635" w:rsidRPr="001C0A7A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Деятельность суда по решению вопросов, связанных с освобождением от уголовного наказания.</w:t>
      </w:r>
    </w:p>
    <w:p w:rsidR="00A80635" w:rsidRPr="00D064FB" w:rsidRDefault="00A80635" w:rsidP="000D7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Осуждённый освободился из </w:t>
      </w:r>
      <w:r>
        <w:rPr>
          <w:sz w:val="24"/>
          <w:szCs w:val="24"/>
        </w:rPr>
        <w:t>исправительной колонии</w:t>
      </w:r>
      <w:r w:rsidRPr="00D064FB">
        <w:rPr>
          <w:sz w:val="24"/>
          <w:szCs w:val="24"/>
        </w:rPr>
        <w:t xml:space="preserve"> по </w:t>
      </w:r>
      <w:r>
        <w:rPr>
          <w:sz w:val="24"/>
          <w:szCs w:val="24"/>
        </w:rPr>
        <w:t xml:space="preserve">окончанию </w:t>
      </w:r>
      <w:r w:rsidRPr="00D064FB">
        <w:rPr>
          <w:sz w:val="24"/>
          <w:szCs w:val="24"/>
        </w:rPr>
        <w:t>срока.  Кто оплачивает  его проезд к месту жительства?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С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Территориальные органы  уголовно-исполнительной системы РФ.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B5411A">
        <w:rPr>
          <w:sz w:val="24"/>
          <w:szCs w:val="24"/>
        </w:rPr>
        <w:t xml:space="preserve">Социальная адаптация лиц, освобожденных от </w:t>
      </w:r>
      <w:r>
        <w:rPr>
          <w:sz w:val="24"/>
          <w:szCs w:val="24"/>
        </w:rPr>
        <w:t xml:space="preserve">уголовного </w:t>
      </w:r>
      <w:r w:rsidRPr="00B5411A">
        <w:rPr>
          <w:sz w:val="24"/>
          <w:szCs w:val="24"/>
        </w:rPr>
        <w:t>наказания</w:t>
      </w:r>
      <w:r>
        <w:rPr>
          <w:sz w:val="24"/>
          <w:szCs w:val="24"/>
        </w:rPr>
        <w:t>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Какие процедуры проходит осужденный к наказанию в виде ограничения свободы в </w:t>
      </w:r>
      <w:r>
        <w:rPr>
          <w:sz w:val="24"/>
          <w:szCs w:val="24"/>
        </w:rPr>
        <w:t>у</w:t>
      </w:r>
      <w:r w:rsidRPr="00D064FB">
        <w:rPr>
          <w:sz w:val="24"/>
          <w:szCs w:val="24"/>
        </w:rPr>
        <w:t>головно-исполнительной  инспекции по месту жительства при постан</w:t>
      </w:r>
      <w:r>
        <w:rPr>
          <w:sz w:val="24"/>
          <w:szCs w:val="24"/>
        </w:rPr>
        <w:t>овке  его на персональный учет?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Т</w:t>
      </w:r>
    </w:p>
    <w:p w:rsidR="00A80635" w:rsidRPr="00102A56" w:rsidRDefault="00A80635" w:rsidP="000D7BC4">
      <w:pPr>
        <w:ind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>
        <w:rPr>
          <w:sz w:val="24"/>
          <w:szCs w:val="24"/>
        </w:rPr>
        <w:t>Порядок и условия прохождения службы сотрудниками уголовно-исполнительной системы РФ.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1149BB">
        <w:rPr>
          <w:bCs/>
          <w:sz w:val="24"/>
          <w:szCs w:val="24"/>
        </w:rPr>
        <w:t>Об</w:t>
      </w:r>
      <w:r>
        <w:rPr>
          <w:bCs/>
          <w:sz w:val="24"/>
          <w:szCs w:val="24"/>
        </w:rPr>
        <w:t>ъективные и субъективные критерии предоставления осуждённого к условно-досрочному освобождению.</w:t>
      </w:r>
    </w:p>
    <w:p w:rsidR="00A80635" w:rsidRPr="00D064FB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0601D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У осуждённого изъяли ценные бумаги при обыске. Где они будут  храниться?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У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2616E6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Исправительные колонии в уголовно-исполнительной системе РФ.</w:t>
      </w:r>
    </w:p>
    <w:p w:rsidR="00A80635" w:rsidRPr="006E2D4F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6E2D4F">
        <w:rPr>
          <w:sz w:val="24"/>
          <w:szCs w:val="24"/>
        </w:rPr>
        <w:t>Гарантии обеспечения реализации правового статуса осужденных.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Через какой срок </w:t>
      </w:r>
      <w:r>
        <w:rPr>
          <w:sz w:val="24"/>
          <w:szCs w:val="24"/>
        </w:rPr>
        <w:t>у</w:t>
      </w:r>
      <w:r w:rsidRPr="00D064FB">
        <w:rPr>
          <w:sz w:val="24"/>
          <w:szCs w:val="24"/>
        </w:rPr>
        <w:t xml:space="preserve">головно-исполнительная инспекция по месту жительства осужденного к наказанию в виде ограничения свободы вручает осужденному официальное уведомление о необходимости его явки в уголовно-исполнительную инспекцию для постановки на учет?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Ф</w:t>
      </w:r>
    </w:p>
    <w:p w:rsidR="00A80635" w:rsidRDefault="00A80635" w:rsidP="000D7BC4">
      <w:pPr>
        <w:ind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Тюрьмы и следственные изоляторы в уголовно-исполнительной системе РФ.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Порядок подготовки и направления в суд характеристики на осуждённого к лишению свободы, для решения вопроса об его условно-досрочном освобождении.</w:t>
      </w:r>
    </w:p>
    <w:p w:rsidR="00A80635" w:rsidRPr="00D064FB" w:rsidRDefault="00A80635" w:rsidP="000D7B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655FD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Исполняются ли обязательные работы в выходные дни? 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Х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A19E8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Исправительные учреждения Управления ФСИН России по Забайкальскому краю.</w:t>
      </w:r>
    </w:p>
    <w:p w:rsidR="00A80635" w:rsidRDefault="00A80635" w:rsidP="000D7BC4">
      <w:pPr>
        <w:ind w:firstLine="708"/>
        <w:jc w:val="both"/>
        <w:rPr>
          <w:bCs/>
          <w:sz w:val="24"/>
          <w:szCs w:val="24"/>
        </w:rPr>
      </w:pPr>
      <w:r w:rsidRPr="00102A56">
        <w:rPr>
          <w:sz w:val="24"/>
          <w:szCs w:val="24"/>
        </w:rPr>
        <w:t xml:space="preserve">Вопрос 2.  </w:t>
      </w:r>
      <w:r>
        <w:rPr>
          <w:bCs/>
          <w:sz w:val="24"/>
          <w:szCs w:val="24"/>
        </w:rPr>
        <w:t>Порядок рассмотрения судом вопроса предоставления осуждённого к условно-досрочному освобождению.</w:t>
      </w:r>
    </w:p>
    <w:p w:rsidR="00A80635" w:rsidRPr="00470C00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CB73DD"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Какой специализированный государственный орган осуществляет надзор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за отбыванием осужденными наказания в виде ограничения свободы?</w:t>
      </w:r>
      <w:r>
        <w:rPr>
          <w:sz w:val="24"/>
          <w:szCs w:val="24"/>
        </w:rPr>
        <w:t xml:space="preserve">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Ц</w:t>
      </w:r>
    </w:p>
    <w:p w:rsidR="00A80635" w:rsidRPr="00102A56" w:rsidRDefault="00A80635" w:rsidP="000D7BC4">
      <w:pPr>
        <w:pStyle w:val="21"/>
        <w:ind w:firstLine="720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Контроль за деятельностью учреждений и органов, исполняющих уголовные наказания в РФ.</w:t>
      </w:r>
    </w:p>
    <w:p w:rsidR="00A80635" w:rsidRDefault="00A80635" w:rsidP="000D7BC4">
      <w:pPr>
        <w:pStyle w:val="a6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Порядок освобождения осуждённого из исправительной колонии при условно-досрочном освобождении.</w:t>
      </w:r>
      <w:r w:rsidRPr="00102A5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80635" w:rsidRPr="00D064FB" w:rsidRDefault="00A80635" w:rsidP="000D7BC4">
      <w:pPr>
        <w:pStyle w:val="a6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В чём заключается «прин</w:t>
      </w:r>
      <w:r>
        <w:rPr>
          <w:sz w:val="24"/>
          <w:szCs w:val="24"/>
        </w:rPr>
        <w:t xml:space="preserve">цип соразмерности» в отношении </w:t>
      </w:r>
      <w:r w:rsidRPr="00D064FB">
        <w:rPr>
          <w:sz w:val="24"/>
          <w:szCs w:val="24"/>
        </w:rPr>
        <w:t xml:space="preserve">несовершеннолетнего осуждённого?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Ч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  <w:lang w:val="be-BY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Исполнение уголовного наказания в виде принудительных работ.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lastRenderedPageBreak/>
        <w:t xml:space="preserve">Вопрос 2. </w:t>
      </w:r>
      <w:r>
        <w:rPr>
          <w:bCs/>
          <w:sz w:val="24"/>
          <w:szCs w:val="24"/>
        </w:rPr>
        <w:t>Освобождение осуждённых из исправительного учреждения в связи с принятием акта амнистии.</w:t>
      </w:r>
    </w:p>
    <w:p w:rsidR="00A80635" w:rsidRPr="00D10A15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Чем определяется размер удержаний из заработной платы осуждённого к исправительным работам?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Ш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  <w:lang w:val="be-BY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</w:rPr>
        <w:t>Исполнение уголовного наказания в виде штрафа.</w:t>
      </w:r>
    </w:p>
    <w:p w:rsidR="00A80635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Освобождение осуждённых из исправительного учреждения в связи с принятием акта помилования.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Какова продолжительность ежегодного отпуска при исправительных работах?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Щ</w:t>
      </w:r>
    </w:p>
    <w:p w:rsidR="00A80635" w:rsidRPr="00102A56" w:rsidRDefault="00A80635" w:rsidP="000D7BC4">
      <w:pPr>
        <w:ind w:firstLine="709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02A56">
        <w:rPr>
          <w:color w:val="0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6B19CB">
        <w:rPr>
          <w:bCs/>
          <w:sz w:val="24"/>
          <w:szCs w:val="24"/>
        </w:rPr>
        <w:t>бщий, специальный и индивидуальный правовой статус осужденного</w:t>
      </w:r>
      <w:r>
        <w:rPr>
          <w:bCs/>
          <w:sz w:val="24"/>
          <w:szCs w:val="24"/>
        </w:rPr>
        <w:t xml:space="preserve"> к лишению свободы.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>
        <w:rPr>
          <w:bCs/>
          <w:sz w:val="24"/>
          <w:szCs w:val="24"/>
        </w:rPr>
        <w:t>Освобождение осуждённого из исправительного учреждения в связи с болезнью</w:t>
      </w:r>
      <w:r>
        <w:rPr>
          <w:sz w:val="24"/>
          <w:szCs w:val="24"/>
        </w:rPr>
        <w:t>.</w:t>
      </w:r>
    </w:p>
    <w:p w:rsidR="00A80635" w:rsidRPr="006B5332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210A18"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Осуждённый к обязательным работам изъявил желание поработать в выходные дни. Исполняются ли обязательные работы в выходные дни? </w:t>
      </w:r>
    </w:p>
    <w:p w:rsidR="00A80635" w:rsidRPr="00B4685C" w:rsidRDefault="00A80635" w:rsidP="000D7BC4">
      <w:pPr>
        <w:widowControl w:val="0"/>
        <w:ind w:firstLine="720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Э</w:t>
      </w:r>
    </w:p>
    <w:p w:rsidR="00A80635" w:rsidRPr="006E2D4F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1. </w:t>
      </w:r>
      <w:r w:rsidRPr="006E2D4F">
        <w:rPr>
          <w:sz w:val="24"/>
          <w:szCs w:val="24"/>
        </w:rPr>
        <w:t xml:space="preserve">Прогрессивная система исполнения </w:t>
      </w:r>
      <w:r>
        <w:rPr>
          <w:sz w:val="24"/>
          <w:szCs w:val="24"/>
        </w:rPr>
        <w:t xml:space="preserve">уголовного </w:t>
      </w:r>
      <w:r w:rsidRPr="006E2D4F">
        <w:rPr>
          <w:sz w:val="24"/>
          <w:szCs w:val="24"/>
        </w:rPr>
        <w:t>наказания</w:t>
      </w:r>
      <w:r>
        <w:rPr>
          <w:sz w:val="24"/>
          <w:szCs w:val="24"/>
        </w:rPr>
        <w:t>, е</w:t>
      </w:r>
      <w:r w:rsidRPr="006E2D4F">
        <w:rPr>
          <w:sz w:val="24"/>
          <w:szCs w:val="24"/>
        </w:rPr>
        <w:t>ё основания и формы.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 </w:t>
      </w:r>
      <w:r w:rsidRPr="006E2D4F">
        <w:rPr>
          <w:sz w:val="24"/>
          <w:szCs w:val="24"/>
        </w:rPr>
        <w:t xml:space="preserve">Социальная адаптация лиц, освобожденных от </w:t>
      </w:r>
      <w:r>
        <w:rPr>
          <w:sz w:val="24"/>
          <w:szCs w:val="24"/>
        </w:rPr>
        <w:t xml:space="preserve">уголовного </w:t>
      </w:r>
      <w:r w:rsidRPr="006E2D4F">
        <w:rPr>
          <w:sz w:val="24"/>
          <w:szCs w:val="24"/>
        </w:rPr>
        <w:t>наказания.</w:t>
      </w:r>
    </w:p>
    <w:p w:rsidR="00A80635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 w:rsidRPr="00D20AA3">
        <w:rPr>
          <w:color w:val="000000"/>
          <w:sz w:val="24"/>
          <w:szCs w:val="24"/>
        </w:rPr>
        <w:t xml:space="preserve"> </w:t>
      </w:r>
      <w:r w:rsidRPr="00D064FB">
        <w:rPr>
          <w:sz w:val="24"/>
          <w:szCs w:val="24"/>
        </w:rPr>
        <w:t>Кто осуществляет контр</w:t>
      </w:r>
      <w:r>
        <w:rPr>
          <w:sz w:val="24"/>
          <w:szCs w:val="24"/>
        </w:rPr>
        <w:t>оль за условно осуждёнными военнослужащими?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</w:rPr>
        <w:t>Ю</w:t>
      </w:r>
    </w:p>
    <w:p w:rsidR="00A80635" w:rsidRPr="004939D4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4939D4">
        <w:rPr>
          <w:sz w:val="24"/>
          <w:szCs w:val="24"/>
        </w:rPr>
        <w:t>Вопрос 1.</w:t>
      </w:r>
      <w:r w:rsidRPr="004939D4">
        <w:rPr>
          <w:sz w:val="24"/>
          <w:szCs w:val="24"/>
          <w:lang w:val="be-BY"/>
        </w:rPr>
        <w:t xml:space="preserve"> </w:t>
      </w:r>
      <w:r w:rsidRPr="004939D4">
        <w:rPr>
          <w:bCs/>
          <w:sz w:val="24"/>
          <w:szCs w:val="24"/>
        </w:rPr>
        <w:t>Юридическая обязанность осужденного.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</w:t>
      </w:r>
      <w:r w:rsidRPr="006E2D4F">
        <w:rPr>
          <w:sz w:val="24"/>
          <w:szCs w:val="24"/>
        </w:rPr>
        <w:t>Особенности применения к осужденным, содержащимся в воспитательных колониях, мер поощрения и взыскания.</w:t>
      </w:r>
      <w:r w:rsidRPr="00102A56">
        <w:rPr>
          <w:sz w:val="24"/>
          <w:szCs w:val="24"/>
        </w:rPr>
        <w:t xml:space="preserve"> </w:t>
      </w:r>
    </w:p>
    <w:p w:rsidR="00A80635" w:rsidRDefault="00A80635" w:rsidP="000D7BC4">
      <w:pPr>
        <w:ind w:firstLine="720"/>
        <w:jc w:val="both"/>
        <w:rPr>
          <w:color w:val="000000"/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>Осуждённый злостно уклонялся от исправительных работ, ему осталось отбывать три месяца</w:t>
      </w:r>
      <w:r>
        <w:rPr>
          <w:sz w:val="24"/>
          <w:szCs w:val="24"/>
        </w:rPr>
        <w:t>.</w:t>
      </w:r>
      <w:r w:rsidRPr="00D064FB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D064FB">
        <w:rPr>
          <w:sz w:val="24"/>
          <w:szCs w:val="24"/>
        </w:rPr>
        <w:t xml:space="preserve">а какой срок он будет отправлен судом в </w:t>
      </w:r>
      <w:r>
        <w:rPr>
          <w:sz w:val="24"/>
          <w:szCs w:val="24"/>
        </w:rPr>
        <w:t>исправительную колонию</w:t>
      </w:r>
      <w:r w:rsidRPr="00D064FB">
        <w:rPr>
          <w:sz w:val="24"/>
          <w:szCs w:val="24"/>
        </w:rPr>
        <w:t>?</w:t>
      </w:r>
    </w:p>
    <w:p w:rsidR="00A80635" w:rsidRPr="00B4685C" w:rsidRDefault="00A80635" w:rsidP="000D7BC4">
      <w:pPr>
        <w:pStyle w:val="a6"/>
        <w:widowControl w:val="0"/>
        <w:spacing w:after="0"/>
        <w:ind w:left="0" w:firstLine="709"/>
        <w:jc w:val="both"/>
        <w:rPr>
          <w:b/>
          <w:sz w:val="24"/>
          <w:szCs w:val="24"/>
        </w:rPr>
      </w:pPr>
      <w:r w:rsidRPr="00B4685C">
        <w:rPr>
          <w:b/>
          <w:sz w:val="24"/>
          <w:szCs w:val="24"/>
        </w:rPr>
        <w:t>Вариант Я</w:t>
      </w:r>
    </w:p>
    <w:p w:rsidR="00A80635" w:rsidRPr="00102A56" w:rsidRDefault="00A80635" w:rsidP="000D7BC4">
      <w:pPr>
        <w:ind w:firstLine="708"/>
        <w:jc w:val="both"/>
        <w:rPr>
          <w:sz w:val="24"/>
          <w:szCs w:val="24"/>
        </w:rPr>
      </w:pPr>
      <w:r w:rsidRPr="00102A56">
        <w:rPr>
          <w:sz w:val="24"/>
          <w:szCs w:val="24"/>
        </w:rPr>
        <w:t>Вопрос 1.</w:t>
      </w:r>
      <w:r w:rsidRPr="00102A56">
        <w:rPr>
          <w:sz w:val="24"/>
          <w:szCs w:val="24"/>
          <w:lang w:val="be-BY"/>
        </w:rPr>
        <w:t xml:space="preserve"> </w:t>
      </w:r>
      <w:r>
        <w:rPr>
          <w:bCs/>
          <w:sz w:val="24"/>
          <w:szCs w:val="24"/>
        </w:rPr>
        <w:t>С</w:t>
      </w:r>
      <w:r w:rsidRPr="006B19CB">
        <w:rPr>
          <w:bCs/>
          <w:sz w:val="24"/>
          <w:szCs w:val="24"/>
        </w:rPr>
        <w:t>убъективное право осужденного</w:t>
      </w:r>
      <w:r>
        <w:rPr>
          <w:bCs/>
          <w:sz w:val="24"/>
          <w:szCs w:val="24"/>
        </w:rPr>
        <w:t>.</w:t>
      </w:r>
    </w:p>
    <w:p w:rsidR="00A80635" w:rsidRDefault="00A80635" w:rsidP="000D7BC4">
      <w:pPr>
        <w:pStyle w:val="a6"/>
        <w:widowControl w:val="0"/>
        <w:spacing w:after="0"/>
        <w:ind w:left="0" w:firstLine="709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2.  </w:t>
      </w:r>
      <w:r w:rsidRPr="006E2D4F">
        <w:rPr>
          <w:sz w:val="24"/>
          <w:szCs w:val="24"/>
        </w:rPr>
        <w:t>Особенности содержания режима при исполнении лишения свободы в различных видах исправительных колоний.</w:t>
      </w:r>
    </w:p>
    <w:p w:rsidR="00A80635" w:rsidRPr="00D064FB" w:rsidRDefault="00A80635" w:rsidP="000D7BC4">
      <w:pPr>
        <w:ind w:firstLine="720"/>
        <w:jc w:val="both"/>
        <w:rPr>
          <w:sz w:val="24"/>
          <w:szCs w:val="24"/>
        </w:rPr>
      </w:pPr>
      <w:r w:rsidRPr="00102A56">
        <w:rPr>
          <w:sz w:val="24"/>
          <w:szCs w:val="24"/>
        </w:rPr>
        <w:t xml:space="preserve">Вопрос </w:t>
      </w:r>
      <w:r>
        <w:rPr>
          <w:sz w:val="24"/>
          <w:szCs w:val="24"/>
        </w:rPr>
        <w:t>3</w:t>
      </w:r>
      <w:r w:rsidRPr="00102A5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064FB">
        <w:rPr>
          <w:sz w:val="24"/>
          <w:szCs w:val="24"/>
        </w:rPr>
        <w:t xml:space="preserve">Есть ли отличие между исполнением лишения права занимать определённые должности или заниматься определённой деятельностью в виде основного наказания и в виде дополнительного наказания? </w:t>
      </w:r>
    </w:p>
    <w:p w:rsidR="00A80635" w:rsidRPr="000D7BC4" w:rsidRDefault="00A80635" w:rsidP="000D7BC4">
      <w:pPr>
        <w:jc w:val="center"/>
        <w:rPr>
          <w:b/>
          <w:sz w:val="28"/>
          <w:szCs w:val="28"/>
        </w:rPr>
      </w:pPr>
      <w:r w:rsidRPr="000D7BC4">
        <w:rPr>
          <w:b/>
          <w:sz w:val="28"/>
          <w:szCs w:val="28"/>
        </w:rPr>
        <w:t>Форма промежуточного контроля</w:t>
      </w:r>
    </w:p>
    <w:p w:rsidR="00A80635" w:rsidRPr="00B4512B" w:rsidRDefault="00A80635" w:rsidP="000D7BC4">
      <w:pPr>
        <w:autoSpaceDE w:val="0"/>
        <w:autoSpaceDN w:val="0"/>
        <w:adjustRightInd w:val="0"/>
        <w:ind w:firstLine="720"/>
        <w:rPr>
          <w:iCs/>
          <w:sz w:val="24"/>
          <w:szCs w:val="24"/>
        </w:rPr>
      </w:pPr>
      <w:r w:rsidRPr="00B4512B">
        <w:rPr>
          <w:iCs/>
          <w:sz w:val="24"/>
          <w:szCs w:val="24"/>
        </w:rPr>
        <w:t>Промежуточный контроль осуществляется в ходе консультирования студентов и по результатам выполнения индивидуальных</w:t>
      </w:r>
      <w:r>
        <w:rPr>
          <w:iCs/>
          <w:sz w:val="24"/>
          <w:szCs w:val="24"/>
        </w:rPr>
        <w:t xml:space="preserve"> контрольных</w:t>
      </w:r>
      <w:r w:rsidRPr="00B4512B">
        <w:rPr>
          <w:iCs/>
          <w:sz w:val="24"/>
          <w:szCs w:val="24"/>
        </w:rPr>
        <w:t xml:space="preserve"> работ.</w:t>
      </w:r>
    </w:p>
    <w:p w:rsidR="00A80635" w:rsidRPr="00B4512B" w:rsidRDefault="00A80635" w:rsidP="000D7BC4">
      <w:pPr>
        <w:autoSpaceDE w:val="0"/>
        <w:autoSpaceDN w:val="0"/>
        <w:adjustRightInd w:val="0"/>
        <w:ind w:firstLine="720"/>
        <w:jc w:val="both"/>
        <w:rPr>
          <w:iCs/>
          <w:sz w:val="24"/>
          <w:szCs w:val="24"/>
        </w:rPr>
      </w:pPr>
      <w:r w:rsidRPr="00B4512B">
        <w:rPr>
          <w:iCs/>
          <w:sz w:val="24"/>
          <w:szCs w:val="24"/>
        </w:rPr>
        <w:t xml:space="preserve">Итоговый контроль проводится в форме </w:t>
      </w:r>
      <w:r>
        <w:rPr>
          <w:iCs/>
          <w:sz w:val="24"/>
          <w:szCs w:val="24"/>
        </w:rPr>
        <w:t>устного экзамена по вопросам (тестам), подготовленным преподавателем и утвержденным заведующим кафедрой</w:t>
      </w:r>
      <w:r w:rsidRPr="00B4512B">
        <w:rPr>
          <w:iCs/>
          <w:sz w:val="24"/>
          <w:szCs w:val="24"/>
        </w:rPr>
        <w:t>.</w:t>
      </w:r>
    </w:p>
    <w:p w:rsidR="00A80635" w:rsidRPr="00FC56D9" w:rsidRDefault="00A80635" w:rsidP="00E41B96">
      <w:pPr>
        <w:pStyle w:val="ad"/>
        <w:spacing w:after="0" w:line="240" w:lineRule="auto"/>
        <w:ind w:left="1069"/>
        <w:jc w:val="center"/>
        <w:rPr>
          <w:b/>
          <w:bCs/>
          <w:i/>
          <w:sz w:val="24"/>
          <w:szCs w:val="24"/>
        </w:rPr>
      </w:pPr>
      <w:r w:rsidRPr="00FC56D9">
        <w:rPr>
          <w:b/>
          <w:bCs/>
          <w:i/>
          <w:sz w:val="24"/>
          <w:szCs w:val="24"/>
        </w:rPr>
        <w:t>Тестовые вопросы для самоконтроля знаний по курсу</w:t>
      </w:r>
    </w:p>
    <w:p w:rsidR="00A80635" w:rsidRPr="00FC56D9" w:rsidRDefault="00A80635" w:rsidP="00E41B96">
      <w:pPr>
        <w:widowControl w:val="0"/>
        <w:ind w:firstLine="708"/>
        <w:jc w:val="both"/>
        <w:rPr>
          <w:sz w:val="24"/>
          <w:szCs w:val="24"/>
        </w:rPr>
      </w:pPr>
      <w:r w:rsidRPr="00FC56D9">
        <w:rPr>
          <w:sz w:val="24"/>
          <w:szCs w:val="24"/>
        </w:rPr>
        <w:t>По темам дисциплины разработано три итоговых тестовых задания. По каждому вопросу предлагается четыре варианта ответов, из которых один – правильный. Студенту необходимо отметить правильный ответ в соответствующем вопросе.</w:t>
      </w:r>
    </w:p>
    <w:p w:rsidR="00A80635" w:rsidRPr="00FC56D9" w:rsidRDefault="00A80635" w:rsidP="00E41B96">
      <w:pPr>
        <w:widowControl w:val="0"/>
        <w:ind w:firstLine="708"/>
        <w:jc w:val="both"/>
        <w:rPr>
          <w:sz w:val="24"/>
          <w:szCs w:val="24"/>
        </w:rPr>
      </w:pPr>
      <w:r w:rsidRPr="00FC56D9">
        <w:rPr>
          <w:sz w:val="24"/>
          <w:szCs w:val="24"/>
        </w:rPr>
        <w:t>Оценка знаний студентов по результатам тестирования осуществляется в следующем порядке: 9 и более правильных ответа – «зачтено»; менее 8 правильных ответов – «не зачтено».</w:t>
      </w:r>
    </w:p>
    <w:p w:rsidR="00A80635" w:rsidRPr="00FC56D9" w:rsidRDefault="00A80635" w:rsidP="00E41B96">
      <w:pPr>
        <w:tabs>
          <w:tab w:val="left" w:pos="3119"/>
        </w:tabs>
        <w:jc w:val="center"/>
        <w:rPr>
          <w:b/>
          <w:sz w:val="24"/>
          <w:szCs w:val="24"/>
        </w:rPr>
      </w:pPr>
      <w:r w:rsidRPr="00FC56D9">
        <w:rPr>
          <w:b/>
          <w:sz w:val="24"/>
          <w:szCs w:val="24"/>
        </w:rPr>
        <w:t>Итоговый тест № 1 (тема № 4)</w:t>
      </w:r>
    </w:p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  <w:r w:rsidRPr="00FC56D9">
        <w:rPr>
          <w:sz w:val="24"/>
          <w:szCs w:val="24"/>
        </w:rPr>
        <w:t>Выберите и отметьте один правильный ответ из четырёх возможных</w:t>
      </w:r>
    </w:p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Вопрос № 1: Права и обязанности осуждённых к лишению свободы определяются: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УИК РФ и ПВР ИУ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УИК РФ и другими ФЗ и НПА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УИК РФ и приговором суда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УИК РФ и УК РФ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A80635" w:rsidRPr="00886C3B" w:rsidTr="006007F1">
        <w:tc>
          <w:tcPr>
            <w:tcW w:w="9570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2: Если законодательством РФ установлены иные правила исполнения наказаний и обращения с осуждёнными, чем предусмотренные международным договором РФ, то применяются:</w:t>
            </w:r>
          </w:p>
        </w:tc>
      </w:tr>
      <w:tr w:rsidR="00A80635" w:rsidRPr="00886C3B" w:rsidTr="006007F1">
        <w:tc>
          <w:tcPr>
            <w:tcW w:w="2391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правила, установленные законодательством РФ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правила, предусмотренные международным договором РФ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возникает пробел в праве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данная ситуация законодательно не регламентируется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3: Содержание правил поведения при исполнении наказания определяет: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процедурная норма УИП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процессуальная норма УИП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материальная норма УИП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материальная норма уголовного права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4:Позволяют избежать дублирования норм  … нормы?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диспозитивные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императивные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бланкетные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отсылочные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5: Запрещающие нормы относятся: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обязывающим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поощрительным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регулятивным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охранительным нормам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507"/>
              </w:tabs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ab/>
              <w:t>Вопрос № 6: Обязывающие нормы относятся: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поощрительным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регулятивным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охранительным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уполномочивающим нормам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7 Уполномочивающие нормы относятся: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регулятивным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поощрительным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охранительным нормам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обязывающим нормам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A80635" w:rsidRPr="00886C3B" w:rsidTr="006007F1">
        <w:tc>
          <w:tcPr>
            <w:tcW w:w="9570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8: Материальные и процессуальные нормы классифицируются по…</w:t>
            </w:r>
          </w:p>
        </w:tc>
      </w:tr>
      <w:tr w:rsidR="00A80635" w:rsidRPr="00886C3B" w:rsidTr="006007F1">
        <w:tc>
          <w:tcPr>
            <w:tcW w:w="2391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субъектам правоприменения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принадлежности к общей или особенной части УИК РФ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характеру устанавливаемого правила поведения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правовой природе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893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9:  Регулятивные нормы классифицируются по: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принадлежности к общей или особенной части УИК РФ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субъектам правоприменения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характеру устанавливаемого правила поведения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правовой природе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10: Большую часть норм УИП составляют: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нормы-принципы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– правила поведения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- дефиниции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- задачи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11:Устанавливают требования к субъектам совершать определённые действия… нормы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обязывающие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охранительные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уполномочивающие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поощрительные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12: Устанавливают требования к субъектам не совершать определённых действий… нормы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уполномочивающие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запрещающие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поощрительные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охранительные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13: Предоставляют выбор субъектам совершать определённые действия в рамках закона… нормы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запрещающие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охранительные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уполномочивающие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поощрительные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14: Правило поведения устанавливается в … уголовно-исполнительной нормы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предпосылке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гипотезе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санкции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диспозиции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15: Санкции уголовно – исполнительной нормы могут иметь … характер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дисциплинарный и материальный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только 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дисциплинарный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только 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материальный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дисциплинарный и позорящий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16: В теории уголовно-исполнительного права к нетипичным нормам относятся:</w:t>
            </w:r>
          </w:p>
        </w:tc>
      </w:tr>
      <w:tr w:rsidR="00A80635" w:rsidRPr="00886C3B" w:rsidTr="006007F1">
        <w:tc>
          <w:tcPr>
            <w:tcW w:w="2392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диспозитивные нормы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- декларации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нормы - правила</w:t>
            </w:r>
          </w:p>
        </w:tc>
        <w:tc>
          <w:tcPr>
            <w:tcW w:w="2393" w:type="dxa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императивные нормы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tabs>
          <w:tab w:val="left" w:pos="3119"/>
        </w:tabs>
        <w:jc w:val="center"/>
        <w:rPr>
          <w:b/>
          <w:sz w:val="24"/>
          <w:szCs w:val="24"/>
        </w:rPr>
      </w:pPr>
      <w:r w:rsidRPr="00FC56D9">
        <w:rPr>
          <w:b/>
          <w:sz w:val="24"/>
          <w:szCs w:val="24"/>
        </w:rPr>
        <w:t>Итоговый тест № 2 (тема № 6)</w:t>
      </w:r>
    </w:p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  <w:r w:rsidRPr="00FC56D9">
        <w:rPr>
          <w:sz w:val="24"/>
          <w:szCs w:val="24"/>
        </w:rPr>
        <w:t>Выберите и отметьте один правильный ответ из четырёх возможных</w:t>
      </w:r>
    </w:p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1: К местам изоляции от общества не относится: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Исправительная колония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Исправительная колония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Уголовно-исполнительная инспекция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Воспитательная колония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2 : Лишение свободы не исполняется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Исправительной колонии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тюрьме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Исправительной колонии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Исправительном центре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Вопрос № 3:Лишение свободы исполняется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уголовно – 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Исправительном центре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- поселении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арестном доме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4: Лишение свободы в отношении женщин исполняется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арестном доме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ИК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ИК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исправительном центре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5: Лишение свободы в отношении несовершеннолетних исполняется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Воспитательных колониях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исправительном центре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уголовно – 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ИК общего режима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507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6: Осужденные к лишению свободы в ИК общего режима направляются к месту отбывания наказания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Под конвоем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сопровождении полиции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сопровождении родственников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7: Осужденные к лишению свободы в колонии-поселении направляются к месту отбывания наказания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сопровождении родственников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Под конвоем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сопровождении полиции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8: Перемещение осуждённых к лишению свободы из одного учреждения в другое осуществляется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счёт органов местного самоуправления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счёт осуждённого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счёт родственников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За счёт государства 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893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9:  Исправительным учреждением не является…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Воспитательные колонии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Тюрьмы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Исправительный центр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Следственный изолятор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10:В колониях – поселениях не могут отбывать наказания осуждённые, переведённые из…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Тюрьмы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Другой колонии - поселения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11: При особо опасном рецидиве преступлений осуждённые мужчины отбывают наказание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Колониях особого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Колониях общего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Колониях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Колониях-поселениях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12: Осужденные, являющиеся злостными нарушителями установленного порядка отбывания наказания, переведенные из исправительных колоний отбывают наказание в…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строгого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Тюрьме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Колонии особого режима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Исправительном центре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13: В лечебных исправительных учреждениях не отбывают наказание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больные наркоманией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больные алкоголизмом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больные шизофренией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больные открытой формой туберкулёза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14: Для оставления осуждённого для выполнения хозяйственных  работ в тюрьме необходимо…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Согласие уголовно-исполнительной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Согласие суда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Его устное согласие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Его письменное согласие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15: Из тюрьмы в исправительную колонию могут быть переведены для дальнейшего отбывания наказания…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 – инвалиды первой группы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Осуждённые, имеющие детей в возрасте до трёх лет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Положительно характеризующиеся осужденные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Осуждённые, достигшие шестидесятилетнего возраста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16: Ходатайство об изменении вида исправительного учреждения осужденный подает через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Уголовно-исполнительную 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Администрацию учреждения исполняющего наказание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Своего адвоката или законного представителя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Своих родственников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p w:rsidR="00A80635" w:rsidRPr="00FC56D9" w:rsidRDefault="00A80635" w:rsidP="00E41B96">
      <w:pPr>
        <w:tabs>
          <w:tab w:val="left" w:pos="3119"/>
        </w:tabs>
        <w:jc w:val="center"/>
        <w:rPr>
          <w:b/>
          <w:sz w:val="24"/>
          <w:szCs w:val="24"/>
        </w:rPr>
      </w:pPr>
      <w:r w:rsidRPr="00FC56D9">
        <w:rPr>
          <w:b/>
          <w:sz w:val="24"/>
          <w:szCs w:val="24"/>
        </w:rPr>
        <w:t>Итоговый тест № 3 (тема № 9)</w:t>
      </w:r>
    </w:p>
    <w:p w:rsidR="00A80635" w:rsidRPr="00FC56D9" w:rsidRDefault="00A80635" w:rsidP="00E41B96">
      <w:pPr>
        <w:tabs>
          <w:tab w:val="left" w:pos="3119"/>
        </w:tabs>
        <w:jc w:val="center"/>
        <w:rPr>
          <w:sz w:val="24"/>
          <w:szCs w:val="24"/>
        </w:rPr>
      </w:pPr>
      <w:r w:rsidRPr="00FC56D9">
        <w:rPr>
          <w:sz w:val="24"/>
          <w:szCs w:val="24"/>
        </w:rPr>
        <w:t>Выберите и отметьте один правильный ответ из четырёх возможных</w:t>
      </w:r>
    </w:p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1:</w:t>
            </w:r>
            <w:r w:rsidRPr="00886C3B">
              <w:rPr>
                <w:spacing w:val="-7"/>
                <w:sz w:val="24"/>
                <w:szCs w:val="24"/>
              </w:rPr>
              <w:t xml:space="preserve"> Какой цели не содержит уголовно-исполнительное законодательство?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8"/>
                <w:sz w:val="24"/>
                <w:szCs w:val="24"/>
              </w:rPr>
              <w:t>предупреждение совершения новых преступлен. осуждён.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исправление осужденных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3"/>
                <w:sz w:val="24"/>
                <w:szCs w:val="24"/>
              </w:rPr>
              <w:t xml:space="preserve">предупреждение совершения новых преступлен. иными </w:t>
            </w:r>
            <w:r w:rsidRPr="00886C3B">
              <w:rPr>
                <w:sz w:val="24"/>
                <w:szCs w:val="24"/>
              </w:rPr>
              <w:t>лицами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6"/>
                <w:sz w:val="24"/>
                <w:szCs w:val="24"/>
              </w:rPr>
              <w:t>восстановление социальной справедливости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2325"/>
        <w:gridCol w:w="2326"/>
        <w:gridCol w:w="2371"/>
      </w:tblGrid>
      <w:tr w:rsidR="00A80635" w:rsidRPr="00886C3B" w:rsidTr="006007F1">
        <w:tc>
          <w:tcPr>
            <w:tcW w:w="9345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2 : Правовой статус осужденного – это?</w:t>
            </w:r>
          </w:p>
        </w:tc>
      </w:tr>
      <w:tr w:rsidR="00A80635" w:rsidRPr="00886C3B" w:rsidTr="006007F1">
        <w:tc>
          <w:tcPr>
            <w:tcW w:w="232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6"/>
                <w:sz w:val="24"/>
                <w:szCs w:val="24"/>
              </w:rPr>
              <w:t xml:space="preserve">разновидность общего правового </w:t>
            </w:r>
            <w:r w:rsidRPr="00886C3B">
              <w:rPr>
                <w:spacing w:val="-6"/>
                <w:sz w:val="24"/>
                <w:szCs w:val="24"/>
              </w:rPr>
              <w:lastRenderedPageBreak/>
              <w:t>статуса</w:t>
            </w:r>
          </w:p>
        </w:tc>
        <w:tc>
          <w:tcPr>
            <w:tcW w:w="2325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lastRenderedPageBreak/>
              <w:t xml:space="preserve">разновидность группового </w:t>
            </w:r>
            <w:r w:rsidRPr="00886C3B">
              <w:rPr>
                <w:spacing w:val="-5"/>
                <w:sz w:val="24"/>
                <w:szCs w:val="24"/>
              </w:rPr>
              <w:lastRenderedPageBreak/>
              <w:t>правового статуса</w:t>
            </w:r>
          </w:p>
        </w:tc>
        <w:tc>
          <w:tcPr>
            <w:tcW w:w="2326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4"/>
                <w:sz w:val="24"/>
                <w:szCs w:val="24"/>
              </w:rPr>
              <w:lastRenderedPageBreak/>
              <w:t xml:space="preserve">разновидность специального </w:t>
            </w:r>
            <w:r w:rsidRPr="00886C3B">
              <w:rPr>
                <w:spacing w:val="-4"/>
                <w:sz w:val="24"/>
                <w:szCs w:val="24"/>
              </w:rPr>
              <w:lastRenderedPageBreak/>
              <w:t>правового статуса</w:t>
            </w:r>
          </w:p>
        </w:tc>
        <w:tc>
          <w:tcPr>
            <w:tcW w:w="2371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lastRenderedPageBreak/>
              <w:t xml:space="preserve">разновидность профессионального </w:t>
            </w:r>
            <w:r w:rsidRPr="00886C3B">
              <w:rPr>
                <w:spacing w:val="-5"/>
                <w:sz w:val="24"/>
                <w:szCs w:val="24"/>
              </w:rPr>
              <w:lastRenderedPageBreak/>
              <w:t>правового статуса</w:t>
            </w:r>
          </w:p>
        </w:tc>
      </w:tr>
      <w:tr w:rsidR="00A80635" w:rsidRPr="00886C3B" w:rsidTr="006007F1">
        <w:tc>
          <w:tcPr>
            <w:tcW w:w="232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25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26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7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3: Источниками ограничения прав осужденных выступают</w:t>
            </w:r>
            <w:r w:rsidRPr="00886C3B">
              <w:rPr>
                <w:bCs/>
                <w:sz w:val="24"/>
                <w:szCs w:val="24"/>
              </w:rPr>
              <w:t>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t>Ведомственные нормативные акты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t>Федеральные законы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4"/>
                <w:sz w:val="24"/>
                <w:szCs w:val="24"/>
              </w:rPr>
              <w:t>Законы субъектов Федерации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2"/>
                <w:sz w:val="24"/>
                <w:szCs w:val="24"/>
              </w:rPr>
              <w:t>Постановления Правительства РФ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Вопрос № 4: </w:t>
            </w:r>
            <w:r w:rsidRPr="00886C3B">
              <w:rPr>
                <w:spacing w:val="-6"/>
                <w:sz w:val="24"/>
                <w:szCs w:val="24"/>
              </w:rPr>
              <w:t>За осужденными к лишению свободы сохранены следующие кон</w:t>
            </w:r>
            <w:r w:rsidRPr="00886C3B">
              <w:rPr>
                <w:spacing w:val="-6"/>
                <w:sz w:val="24"/>
                <w:szCs w:val="24"/>
              </w:rPr>
              <w:softHyphen/>
            </w:r>
            <w:r w:rsidRPr="00886C3B">
              <w:rPr>
                <w:sz w:val="24"/>
                <w:szCs w:val="24"/>
              </w:rPr>
              <w:t>ституционные права: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право на жилище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90"/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6"/>
                <w:sz w:val="24"/>
                <w:szCs w:val="24"/>
              </w:rPr>
              <w:t>избирательное право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5"/>
                <w:sz w:val="24"/>
                <w:szCs w:val="24"/>
              </w:rPr>
              <w:t>право на свободу передвижения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pacing w:val="-6"/>
                <w:sz w:val="24"/>
                <w:szCs w:val="24"/>
              </w:rPr>
              <w:t>право на выбор трудовой деятельности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5: В содержание правового статуса лица, отбывающего уголовное наказание входят: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Права, обязанности и законные интересы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Законные интересы и обязанности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Права и обязанности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Права и законные интересы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2"/>
        <w:gridCol w:w="2367"/>
        <w:gridCol w:w="2380"/>
        <w:gridCol w:w="2382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507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6: Права и обязанности осужденных определяются УИК РФ исходя из…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оперативной обстановки в районе дислокации исправит.учреждения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порядка и условий отбывания конкретного вида наказания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социальных условий в районе дислокации исправительного учреждения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социально-демографической характеристики осуждённого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7: Осужденные обязаны выполнять … требования администрации учреждений и органов, исполняющих наказания.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обоснованные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установленные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законные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разумные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8: Осужденные обязаны являться по вызову администрации учреждений и органов, исполняющих наказания, и давать объяснения …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вопросам исполнения требований морали и нравственности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вопросам взаимоотношений со своими родственниками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вопросам взаимоотношений с другими осуждёнными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вопросам исполнения требований приговора</w:t>
            </w:r>
          </w:p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893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9: Участие осужденных в мероприятиях, связанных с оказанием психологической помощи, осуществляется только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зависимости от согласия врача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зависимости от согласия их родственников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вне зависимости от их согласия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 их согласия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10: Осужденные имеют право на получение пенсий: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на специальных основаниях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на общих основаниях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 соответствии с законодательством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решению администрации ИУ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11: При осуществлении прав осужденных не должны нарушаться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воровские понятия в среде осуждённых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порядок и условия отбывания наказаний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неформальные правила взаимоотношений 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принципы тюремной субкультуры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12: При угрозе личной безопасности осуждённый переводится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безопасное место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карантин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рабочий отряд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строгие условия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13: Жалобы осужденных к лишению свободы быть изложены в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устной и письменной формах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письменной форме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 устной форме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электронном виде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Вопрос № 14: Жалобы осужденных по поводу действий администрации учреждений и органов, исполняющих наказания  … 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запрещают эти действия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не приостанавливают эти действия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приостанавливают эти действия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ставят вне закона эти действия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Вопрос №  15:Представители средств массовой информации имеют право посещать учреждения, исполняющие наказания… 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разрешению уголовно-исполнительной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разрешению органов местного самоуправления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специальному разрешению администрации этих учреждений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по разрешению организации «Международная амнистия»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16: видеосъемка осужденных, их интервьюирование осуществляются с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согласия в устной форме самих осужденных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согласия родственников осужденных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согласия администрации ИУ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согласия в письменной форме самих осужденных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p w:rsidR="00A80635" w:rsidRPr="00FC56D9" w:rsidRDefault="00A80635" w:rsidP="00E41B96">
      <w:pPr>
        <w:tabs>
          <w:tab w:val="left" w:pos="3119"/>
        </w:tabs>
        <w:jc w:val="center"/>
        <w:rPr>
          <w:b/>
          <w:sz w:val="24"/>
          <w:szCs w:val="24"/>
        </w:rPr>
      </w:pPr>
      <w:r w:rsidRPr="00FC56D9">
        <w:rPr>
          <w:b/>
          <w:sz w:val="24"/>
          <w:szCs w:val="24"/>
        </w:rPr>
        <w:t>Итоговый тест № 4 (тема № 13)</w:t>
      </w:r>
    </w:p>
    <w:p w:rsidR="00A80635" w:rsidRPr="00FC56D9" w:rsidRDefault="00A80635" w:rsidP="00E41B96">
      <w:pPr>
        <w:tabs>
          <w:tab w:val="left" w:pos="3119"/>
        </w:tabs>
        <w:jc w:val="center"/>
        <w:rPr>
          <w:sz w:val="24"/>
          <w:szCs w:val="24"/>
        </w:rPr>
      </w:pPr>
      <w:r w:rsidRPr="00FC56D9">
        <w:rPr>
          <w:sz w:val="24"/>
          <w:szCs w:val="24"/>
        </w:rPr>
        <w:t>Выберите и отметьте один правильный ответ из четырёх возможных</w:t>
      </w:r>
    </w:p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1:</w:t>
            </w:r>
            <w:r w:rsidRPr="00886C3B">
              <w:rPr>
                <w:spacing w:val="-7"/>
                <w:sz w:val="24"/>
                <w:szCs w:val="24"/>
              </w:rPr>
              <w:t xml:space="preserve"> Паспорт освобождаемого от лишения свободы, его трудовая книжка и пенсионное удостоверение, хранящиеся в личном деле осужденного, выдаются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7"/>
                <w:sz w:val="24"/>
                <w:szCs w:val="24"/>
              </w:rPr>
              <w:t>ему на руки при освобождении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pacing w:val="-7"/>
                <w:sz w:val="24"/>
                <w:szCs w:val="24"/>
              </w:rPr>
              <w:t>сопровождающему его родственнику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инспектору уголовно-исполнительной инспекции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участковому по месту жительства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2366"/>
        <w:gridCol w:w="2361"/>
        <w:gridCol w:w="2471"/>
      </w:tblGrid>
      <w:tr w:rsidR="00A80635" w:rsidRPr="00886C3B" w:rsidTr="006007F1">
        <w:tc>
          <w:tcPr>
            <w:tcW w:w="9649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2 : Судом устанавливается административный надзор в соответствии с федеральным законом в отношении совершеннолетнего отбывавшего наказание…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за совершение разбойного нападения с использованием огнестрельного оружия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совершение преступления против общественной безопасности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совершение убийства с особой жестокостью</w:t>
            </w:r>
          </w:p>
        </w:tc>
        <w:tc>
          <w:tcPr>
            <w:tcW w:w="2471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за совершение преступления против половой неприкосновенности несовершеннолетнего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47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3: Администрация ИУ не позднее чем за … до истечения определенного приговором суда срока отбывания осужденным наказания подает в суд заявление об установлении административного надзора по основаниям, предусмотренным федеральным законом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одного месяца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два месяца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три месяца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четыре месяца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4: За уклонение от административного надзора предусмотрена…ответственность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уголовная 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90"/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административная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гражданская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дисциплинарная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5: Ходатайство об условно-досрочном освобождении от отбывания наказания осужденный подает через…, исполняющего наказание.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уголовно-исполнительную 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коллегию адвокатов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представителя правозащитной организации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учреждения или органа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507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6: Администрация ИК, не позднее чем через … после подачи ходатайства осужденного об УДО от отбывания наказания направляет в суд указанное ходатайство вместе с характеристикой на осужденного.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20 дней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15 дней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10 дней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30 дней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7: С ходатайством, какого осужденного об условно-досрочном освобождении от отбывания наказания в суд направляется заключение его лечащего врача?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педофила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наркомана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токсикомана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алкоголика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8: Ходатайство о замене неотбытой части наказания более мягким видом наказания осужденный подает через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коллегию адвокатов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уголовно-исполнительную 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представителя правозащитной организации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ИУ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tabs>
                <w:tab w:val="left" w:pos="3893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9: Порядок применения амнистии определяется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Общественной наблюдательной </w:t>
            </w:r>
            <w:r w:rsidRPr="00886C3B">
              <w:rPr>
                <w:sz w:val="24"/>
                <w:szCs w:val="24"/>
              </w:rPr>
              <w:lastRenderedPageBreak/>
              <w:t>комиссией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Правительством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Органом, издавшим акт об амнистии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ФСИН РФ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10: Ходатайство об освобождении от дальнейшего отбывания наказания в связи с тяжелой болезнью осужденный подает через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учреждения исполняющего наказание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общественную наблюдательную комиссию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медицинскую комиссию управления ФСИН РФ в субъекте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представителя правозащитной организации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11: Перечень заболеваний, препятствующих отбыванию наказания, а также порядок медицинского освидетельствования осужденных, представляемых к освобождению от отбывания наказания в связи с болезнью, утверждаются …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Прокуратурой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Минздравом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ФСИН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Правительством РФ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12: В случае наступления беременности женщина, осужденная … вправе обратиться в суд с ходатайством об отсрочке ей отбывания наказания со дня предоставления отпуска по беременности и родам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ограничению свободы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лишению свободы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принудительным работам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к аресту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13: В случае отказа суда в условно-досрочном освобождении осужденного к пожизненному лишению свободы повторное обращение с ходатайством может иметь место не ранее чем по истечении …со дня вынесения постановления суда об отказе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трех лет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двух лет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четырёх лет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пяти лет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80635" w:rsidRPr="00886C3B" w:rsidTr="006007F1">
        <w:tc>
          <w:tcPr>
            <w:tcW w:w="9571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14: Отказ суда в условно-досрочном освобождении от отбывания наказания … внесению в суд представления о замене неотбытой части наказания более мягким видом наказания.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препятствует, если осуждённый имеет взыскания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препятствует, если осуждённый злостный нарушитель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препятствует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не препятствует</w:t>
            </w:r>
          </w:p>
        </w:tc>
      </w:tr>
      <w:tr w:rsidR="00A80635" w:rsidRPr="00886C3B" w:rsidTr="006007F1">
        <w:tc>
          <w:tcPr>
            <w:tcW w:w="2392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A80635" w:rsidRPr="00886C3B" w:rsidTr="006007F1">
        <w:tc>
          <w:tcPr>
            <w:tcW w:w="9570" w:type="dxa"/>
            <w:gridSpan w:val="4"/>
          </w:tcPr>
          <w:p w:rsidR="00A80635" w:rsidRPr="00886C3B" w:rsidRDefault="00A80635" w:rsidP="006007F1">
            <w:pPr>
              <w:tabs>
                <w:tab w:val="left" w:pos="1120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15: Ходатайство о помиловании осужденный подает через …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уголовно-исполнительную 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Президента РФ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администрацию учреждения исполняющего наказание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общественную наблюдательную комиссию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FC56D9" w:rsidRDefault="00A80635" w:rsidP="00E41B96">
      <w:pPr>
        <w:pStyle w:val="ad"/>
        <w:tabs>
          <w:tab w:val="left" w:pos="3119"/>
        </w:tabs>
        <w:spacing w:after="0" w:line="240" w:lineRule="auto"/>
        <w:ind w:left="106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1"/>
        <w:gridCol w:w="2393"/>
        <w:gridCol w:w="2393"/>
        <w:gridCol w:w="2393"/>
      </w:tblGrid>
      <w:tr w:rsidR="00A80635" w:rsidRPr="00886C3B" w:rsidTr="006007F1">
        <w:tc>
          <w:tcPr>
            <w:tcW w:w="9570" w:type="dxa"/>
            <w:gridSpan w:val="4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Вопрос №  16: В день освобождения в … по месту жительства осужденного направляется копия определения суда об отсрочке отбывания наказания с указанием даты освобождения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уголовно-исполнительную </w:t>
            </w:r>
            <w:r w:rsidRPr="00886C3B">
              <w:rPr>
                <w:sz w:val="24"/>
                <w:szCs w:val="24"/>
              </w:rPr>
              <w:lastRenderedPageBreak/>
              <w:t>инспекцию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управление полиции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 xml:space="preserve">в федеральную службу судебных </w:t>
            </w:r>
            <w:r w:rsidRPr="00886C3B">
              <w:rPr>
                <w:sz w:val="24"/>
                <w:szCs w:val="24"/>
              </w:rPr>
              <w:lastRenderedPageBreak/>
              <w:t>приставов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 xml:space="preserve">общественную наблюдательную </w:t>
            </w:r>
            <w:r w:rsidRPr="00886C3B">
              <w:rPr>
                <w:sz w:val="24"/>
                <w:szCs w:val="24"/>
              </w:rPr>
              <w:lastRenderedPageBreak/>
              <w:t>комиссию</w:t>
            </w:r>
          </w:p>
        </w:tc>
      </w:tr>
      <w:tr w:rsidR="00A80635" w:rsidRPr="00886C3B" w:rsidTr="006007F1">
        <w:tc>
          <w:tcPr>
            <w:tcW w:w="2391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б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в</w:t>
            </w:r>
          </w:p>
        </w:tc>
        <w:tc>
          <w:tcPr>
            <w:tcW w:w="2393" w:type="dxa"/>
            <w:vAlign w:val="center"/>
          </w:tcPr>
          <w:p w:rsidR="00A80635" w:rsidRPr="00886C3B" w:rsidRDefault="00A80635" w:rsidP="006007F1">
            <w:pPr>
              <w:tabs>
                <w:tab w:val="left" w:pos="3119"/>
              </w:tabs>
              <w:jc w:val="center"/>
              <w:rPr>
                <w:sz w:val="24"/>
                <w:szCs w:val="24"/>
              </w:rPr>
            </w:pPr>
            <w:r w:rsidRPr="00886C3B">
              <w:rPr>
                <w:sz w:val="24"/>
                <w:szCs w:val="24"/>
              </w:rPr>
              <w:t>г</w:t>
            </w:r>
          </w:p>
        </w:tc>
      </w:tr>
    </w:tbl>
    <w:p w:rsidR="00A80635" w:rsidRPr="0059162E" w:rsidRDefault="00A80635" w:rsidP="00E41B96">
      <w:pPr>
        <w:ind w:firstLine="709"/>
        <w:jc w:val="both"/>
        <w:rPr>
          <w:b/>
          <w:color w:val="000000"/>
          <w:sz w:val="24"/>
          <w:szCs w:val="24"/>
        </w:rPr>
      </w:pPr>
    </w:p>
    <w:p w:rsidR="00A80635" w:rsidRPr="00886C3B" w:rsidRDefault="00A80635" w:rsidP="00E41B96">
      <w:pPr>
        <w:jc w:val="center"/>
        <w:rPr>
          <w:b/>
          <w:color w:val="000000"/>
          <w:sz w:val="24"/>
          <w:szCs w:val="24"/>
          <w:lang w:eastAsia="zh-CN"/>
        </w:rPr>
      </w:pPr>
      <w:r w:rsidRPr="00886C3B">
        <w:rPr>
          <w:b/>
          <w:color w:val="000000"/>
          <w:sz w:val="24"/>
          <w:szCs w:val="24"/>
          <w:lang w:eastAsia="zh-CN"/>
        </w:rPr>
        <w:t>Вопросы к зачету:</w:t>
      </w:r>
    </w:p>
    <w:p w:rsidR="00A80635" w:rsidRPr="00886C3B" w:rsidRDefault="00A80635" w:rsidP="00E41B96">
      <w:pPr>
        <w:jc w:val="center"/>
        <w:rPr>
          <w:i/>
          <w:sz w:val="24"/>
          <w:szCs w:val="24"/>
        </w:rPr>
      </w:pPr>
      <w:r w:rsidRPr="00886C3B">
        <w:rPr>
          <w:i/>
          <w:sz w:val="24"/>
          <w:szCs w:val="24"/>
        </w:rPr>
        <w:t>Теоретическая часть (первый вопрос билета)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Уголовно-исполнительное право </w:t>
      </w:r>
      <w:r w:rsidRPr="00886C3B">
        <w:rPr>
          <w:sz w:val="24"/>
          <w:szCs w:val="24"/>
        </w:rPr>
        <w:t>как наука.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Уголовно-исполнительное право как отрасль права.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Уголовно-исполнительное право как учебная дисциплина.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Международные пенитенциарные стандарты и история их создания.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Взаимосвязь уголовно-исполнительного права с другими отраслями права.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История развития уголовно-исполнительного законодательства РФ.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История исполнения уголовных наказаний в отношении несовершеннолетних в России.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Действие уголовно-исполнительного законодательства Российской Федерации в пространстве и во времени.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Принципы уголовно-исполнительного права.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Сущность</w:t>
      </w:r>
      <w:r w:rsidRPr="00886C3B">
        <w:rPr>
          <w:b/>
          <w:sz w:val="24"/>
          <w:szCs w:val="24"/>
        </w:rPr>
        <w:t xml:space="preserve"> </w:t>
      </w:r>
      <w:r w:rsidRPr="00886C3B">
        <w:rPr>
          <w:sz w:val="24"/>
          <w:szCs w:val="24"/>
        </w:rPr>
        <w:t>прогрессивной системы исполнения наказания.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Структура нормы уголовно-исполнительного права.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Основные права осужденного.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Основные обязанности осужденного.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штрафа.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лишения права занимать определенные должности или заниматься определенной деятельностью.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обязательных работ.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исправительных работ.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наказания в виде ограничения свободы.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Меры поощрения и порядок их применения к осужденным в исправительных учреждениях.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Меры взыскания и порядок их применения к осужденным в исправительных учреждениях.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Условия отбывания наказаний в колониях поселениях.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Условия отбывания наказаний в исправительных колониях общего режима.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Условия отбывания наказаний в исправительных колониях строгого режима.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Условия отбывания наказаний в исправительных колониях особого режима.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Исполнение наказания в виде пожизненного лишения свободы.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Социальная адаптация лиц, освобожденных от наказания.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Исполнение ареста в отношении военнослужащих.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Исполнение наказания в виде содержания в дисциплинарной воинской части.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Порядок и условия исполнения принудительных работ.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Особенности исполнения лишения свободы в отношении женщин.</w:t>
      </w:r>
    </w:p>
    <w:p w:rsidR="00A80635" w:rsidRPr="00886C3B" w:rsidRDefault="00A80635" w:rsidP="00E41B96">
      <w:pPr>
        <w:jc w:val="center"/>
        <w:rPr>
          <w:i/>
          <w:sz w:val="24"/>
          <w:szCs w:val="24"/>
        </w:rPr>
      </w:pPr>
      <w:r w:rsidRPr="00886C3B">
        <w:rPr>
          <w:i/>
          <w:sz w:val="24"/>
          <w:szCs w:val="24"/>
        </w:rPr>
        <w:t>Практическая часть (второй вопрос билета)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Осуждённый злостно уклонился от обязательных работ (ему осталось отбывать 160 часов). На какой срок лишения свободы ему могут заменить это наказание?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Может ли быть произведено удержание в размере 25% в доход государства из заработной платы осуждённого к исправительным работам?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Может ли быть произведено удержание в размере 3% в доход государства из заработной платы осуждённого к исправительным работам?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Сколько бандеролей в месяц получает осуждённый в дисциплинарной воинской части?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Разрешается ли пользоваться деньгами военнослужащим в дисциплинарной воинской части?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lastRenderedPageBreak/>
        <w:t>Приостанавливает ли исполнение обязательных работ уход в ежегодный отпуск осуждённого по основному месту работы?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Каковы условия содержания инвалида 2-ой группы на строгом режиме в тюрьме? 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Осуждённый освободился из исправительной колонии по концу срока.  Кто оплачива</w:t>
      </w:r>
      <w:r>
        <w:rPr>
          <w:sz w:val="24"/>
          <w:szCs w:val="24"/>
        </w:rPr>
        <w:t xml:space="preserve">ет </w:t>
      </w:r>
      <w:r w:rsidRPr="00886C3B">
        <w:rPr>
          <w:sz w:val="24"/>
          <w:szCs w:val="24"/>
        </w:rPr>
        <w:t>его проезд к месту жительства?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У осуждённого изъяли ценные бу</w:t>
      </w:r>
      <w:r>
        <w:rPr>
          <w:sz w:val="24"/>
          <w:szCs w:val="24"/>
        </w:rPr>
        <w:t xml:space="preserve">маги при обыске. Где они будут </w:t>
      </w:r>
      <w:r w:rsidRPr="00886C3B">
        <w:rPr>
          <w:sz w:val="24"/>
          <w:szCs w:val="24"/>
        </w:rPr>
        <w:t>храниться?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Исполняются ли обязательные работы в выходные дни?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В чём заключается «принцип соразмерности» в отношении несовершеннолетнего осуждённого?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86C3B">
        <w:rPr>
          <w:sz w:val="24"/>
          <w:szCs w:val="24"/>
        </w:rPr>
        <w:t>Какова продолжительность ежегодного отпуска при исправительных работах?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886C3B">
        <w:rPr>
          <w:sz w:val="24"/>
          <w:szCs w:val="24"/>
        </w:rPr>
        <w:t>Кто осуществляет контроль за условно осуждёнными военнослужащим?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Есть ли отличие между исполнением лишения права занимать определённые должности или заниматься определённой деятельностью в виде основного наказания и в виде дополнительного наказания?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Осуждённый злостно уклонялся от исправительных работ, ему осталось отбывать три месяца, на какой срок он будет отправлен судом в исправительную колонию?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Осуждённый к обязательным работам изъявил желание поработать в выходные дни. Исполняются ли обязательные работы в выходные дни?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Чем определяется размер удержаний из заработной платы осуждённого к исправительным работам?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Какой специализированный государственный орган осуществляет надзор за отбыванием осужденными наказания в виде ограничения свободы?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Через какой срок уголовно-исполнительная инспекция по месту жительства осужденного к наказанию в виде ограничения свободы вручает осужденному официальное уведомление о необходимости его явки в уголовно-исполнительную инспекцию для постановки на учет?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Какие процедуры проходит осужденный к наказанию в виде ограничения сво</w:t>
      </w:r>
      <w:r>
        <w:rPr>
          <w:sz w:val="24"/>
          <w:szCs w:val="24"/>
        </w:rPr>
        <w:t xml:space="preserve">боды в уголовно-исполнительной </w:t>
      </w:r>
      <w:r w:rsidRPr="00886C3B">
        <w:rPr>
          <w:sz w:val="24"/>
          <w:szCs w:val="24"/>
        </w:rPr>
        <w:t>инспекции по м</w:t>
      </w:r>
      <w:r>
        <w:rPr>
          <w:sz w:val="24"/>
          <w:szCs w:val="24"/>
        </w:rPr>
        <w:t xml:space="preserve">есту жительства при постановке </w:t>
      </w:r>
      <w:r w:rsidRPr="00886C3B">
        <w:rPr>
          <w:sz w:val="24"/>
          <w:szCs w:val="24"/>
        </w:rPr>
        <w:t xml:space="preserve">его на персональный учет?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Если исполняется ограничение свободы в виде основного наказания и до этого осуждённый был 40 дней под стражей, сколько дней ему будет зачтено в срок ограничения свободы?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Осуждённый отработал неполную рабочую неделю. Как производится оплата его труда?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Осуждённый на строгом режиме в тюрьме признан инвалидом 2-ой группы.  Как из</w:t>
      </w:r>
      <w:r>
        <w:rPr>
          <w:sz w:val="24"/>
          <w:szCs w:val="24"/>
        </w:rPr>
        <w:t xml:space="preserve">менятся условия </w:t>
      </w:r>
      <w:r w:rsidRPr="00886C3B">
        <w:rPr>
          <w:sz w:val="24"/>
          <w:szCs w:val="24"/>
        </w:rPr>
        <w:t>его содержания?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Персонал ФКУ общего режима законно применил физическую силу, специальные средства к осуждённому. В результате этого осуждённому стало плохо. Что обязаны сделать сотрудники?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Какие общеобразовательные программы используются в исправительные колонии?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Осуждённый следовал из исправительной колонии строгого режима до места отбывания ог</w:t>
      </w:r>
      <w:r>
        <w:rPr>
          <w:sz w:val="24"/>
          <w:szCs w:val="24"/>
        </w:rPr>
        <w:t xml:space="preserve">раничения свободы 7 дней после замены не отбытой </w:t>
      </w:r>
      <w:r w:rsidRPr="00886C3B">
        <w:rPr>
          <w:sz w:val="24"/>
          <w:szCs w:val="24"/>
        </w:rPr>
        <w:t xml:space="preserve">части лишения свободы ограничением свободы. Зачитываются ли дни следования в срок отбывания ограничения свободы?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Осужденный, отбывающий ограничение свободы, отказался от использования в отношении его технических средств надзора и контроля. Какие правовые последствия его ожидают?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>В какие учреждения согласно Концепции развития УИС РФ до 2020 года пла</w:t>
      </w:r>
      <w:r>
        <w:rPr>
          <w:sz w:val="24"/>
          <w:szCs w:val="24"/>
        </w:rPr>
        <w:t xml:space="preserve">нируется </w:t>
      </w:r>
      <w:r w:rsidRPr="00886C3B">
        <w:rPr>
          <w:sz w:val="24"/>
          <w:szCs w:val="24"/>
        </w:rPr>
        <w:t xml:space="preserve">преобразовать ныне действующие воспитательные колонии? </w:t>
      </w:r>
    </w:p>
    <w:p w:rsidR="00A80635" w:rsidRPr="00886C3B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lastRenderedPageBreak/>
        <w:t xml:space="preserve">Осужденный, отбывающий ограничение свободы, нарушил общественный порядок и к нему были применены меры административной ответственности. Какие правовые последствия его ожидают? </w:t>
      </w:r>
    </w:p>
    <w:p w:rsidR="00A80635" w:rsidRPr="004A6BE4" w:rsidRDefault="00A80635" w:rsidP="00E41B96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86C3B">
        <w:rPr>
          <w:sz w:val="24"/>
          <w:szCs w:val="24"/>
        </w:rPr>
        <w:t xml:space="preserve">Осужденному, отбывающему лишение свободы, была заменена не отбытая часть наказания ограничением свободы. Он не прибыл в уголовно-исполнительную инспекцию по месту жительства в соответствии с предписанием. Какие правовые последствия его ожидают? </w:t>
      </w:r>
    </w:p>
    <w:p w:rsidR="00A80635" w:rsidRDefault="00A80635" w:rsidP="000D7BC4">
      <w:pPr>
        <w:rPr>
          <w:b/>
          <w:sz w:val="28"/>
          <w:szCs w:val="28"/>
        </w:rPr>
      </w:pPr>
    </w:p>
    <w:p w:rsidR="00A80635" w:rsidRPr="002F66F8" w:rsidRDefault="00A80635" w:rsidP="000D7BC4">
      <w:pPr>
        <w:rPr>
          <w:b/>
          <w:sz w:val="28"/>
          <w:szCs w:val="28"/>
        </w:rPr>
      </w:pPr>
      <w:r w:rsidRPr="002F66F8"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A80635" w:rsidRPr="00CB016A" w:rsidRDefault="00A80635" w:rsidP="000D7BC4">
      <w:pPr>
        <w:pStyle w:val="32"/>
        <w:spacing w:line="276" w:lineRule="auto"/>
        <w:jc w:val="center"/>
        <w:rPr>
          <w:b/>
          <w:bCs/>
          <w:sz w:val="24"/>
          <w:szCs w:val="24"/>
        </w:rPr>
      </w:pPr>
      <w:r w:rsidRPr="00CB016A">
        <w:rPr>
          <w:b/>
          <w:bCs/>
          <w:sz w:val="24"/>
          <w:szCs w:val="24"/>
        </w:rPr>
        <w:t>Международно-правовые акты: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Всеобщая декларация прав и свобод человека и гражданина от 10 декабря 1948 г. // Международная защита прав и свобод человека: Сб. документов. М., 1990.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Европейская конвенция о защите прав человека и основных свобод от 4 ноября 1950 г.// Российская газета. 1995. 5 апр.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Минимальные стандартные правила обращения с заключенными от 30 авг. 1955 г. // Комментарий к Уголовно-исполнительному кодексу РФ и Минимальным стандартным правилам обращения с заключенными / Под ред. П.Г. Мищенкова. М., 1997.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Международный пакт о гражданских и политических правах от19 декабря 1966 г. // Международная защита прав и свобод человека: Сб. документов. М., 1990.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Международный пакт об экономических, социальных и культурных правах от19 декабря 1966 г. // Международная защита прав и свобод человека: Сб. документов. М., 1990.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Конвенция о передаче лиц, осужденных к лишению свободы, для отбывания наказания в государстве, гражданами которого они являются, от19 мая 1978 г. Ратифицирована СССР 3 апреля 1979 г. Вступила в силу 26 августа 1979 г. // Сборник международных договоров РФ по оказанию правовой помощи. М.,1996.</w:t>
      </w:r>
    </w:p>
    <w:p w:rsidR="00A80635" w:rsidRPr="00CB016A" w:rsidRDefault="00A80635" w:rsidP="000D7BC4">
      <w:pPr>
        <w:pStyle w:val="32"/>
        <w:numPr>
          <w:ilvl w:val="3"/>
          <w:numId w:val="13"/>
        </w:numPr>
        <w:tabs>
          <w:tab w:val="clear" w:pos="3225"/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Кодекс поведения должностных лиц по поддержанию правопорядка. – Принят 34 сессией Генеральной Ассамблеи ООН 17 декабря 1979 г.// Международная защита прав и свобод человека: Сб. документов. М., 1990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Меры, гарантирующие защиту прав тех, кто приговорен к смертной казни. – Одобрены Советом ООН 25 мая 1984 г. // Международная защита прав и свобод человека: Сб. документов. М., 1990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Минимальные стандартные правила ООН, касающиеся отправления правосудия в отношении несовершеннолетних (Пекинские правила).- Утверждены Генеральной Ассамблеей ООН 10 декабря 1985 г. // Уголовно-исполнительный кодекс РФ с приложениями, указателем судебной практики и сопоставительной таблицей. И.,1997</w:t>
      </w:r>
    </w:p>
    <w:p w:rsidR="00A80635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Европейская конвенция против пыток и других жестоких и бесчеловечных или унижающих человеческое достоинство видов обращения или наказания от 26 ноября 1987 г. // Содержание под стражей: Сб. нормативных актов и док-тов.М.,1996.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Конвенция о правах ребенка от 20 ноября 1989 г.// Международная защита прав и свобод человека: Сб.док-тов. М., 1990.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>Минимальные стандартные правила ООН в отношении мер, не связанных с тюремным заключением (Токийские правила).- Приняты Конгрессом ООН по предупреждению преступности и обращению с заключенными в 1990 г. // Уголовно-исполнительный кодекс РФ с приложениями, указателем судебной практики и сопоставительной таблицей. М., 1997.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lastRenderedPageBreak/>
        <w:t>Правила ООН, касающиеся защиты несовершеннолетних, лишенных свободы.- Приняты Конгрессом ООН по предупреждению преступности и обращению с заключенными в 1990 г. // Уголовно-исполнительный кодекс РФ с приложениями, указателем судебной практики и сопоставительной таблицей. М., 1997г.</w:t>
      </w:r>
    </w:p>
    <w:p w:rsidR="00A80635" w:rsidRPr="00CB016A" w:rsidRDefault="00A80635" w:rsidP="000D7BC4">
      <w:pPr>
        <w:pStyle w:val="32"/>
        <w:numPr>
          <w:ilvl w:val="0"/>
          <w:numId w:val="14"/>
        </w:numPr>
        <w:tabs>
          <w:tab w:val="left" w:pos="-360"/>
          <w:tab w:val="left" w:pos="0"/>
          <w:tab w:val="left" w:pos="180"/>
          <w:tab w:val="left" w:pos="360"/>
        </w:tabs>
        <w:spacing w:after="0" w:line="276" w:lineRule="auto"/>
        <w:ind w:left="0" w:firstLine="720"/>
        <w:jc w:val="both"/>
        <w:rPr>
          <w:sz w:val="24"/>
          <w:szCs w:val="24"/>
        </w:rPr>
      </w:pPr>
      <w:r w:rsidRPr="00CB016A">
        <w:rPr>
          <w:sz w:val="24"/>
          <w:szCs w:val="24"/>
        </w:rPr>
        <w:t xml:space="preserve">Конвенция о принудительном или обязательном труде // Международная защита прав и свобод человека: </w:t>
      </w:r>
      <w:r>
        <w:rPr>
          <w:sz w:val="24"/>
          <w:szCs w:val="24"/>
        </w:rPr>
        <w:t>с</w:t>
      </w:r>
      <w:r w:rsidRPr="00CB016A">
        <w:rPr>
          <w:sz w:val="24"/>
          <w:szCs w:val="24"/>
        </w:rPr>
        <w:t>б док-тов. М., 1990.</w:t>
      </w:r>
    </w:p>
    <w:p w:rsidR="00A80635" w:rsidRDefault="00A80635" w:rsidP="000D7B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A80635" w:rsidRPr="00795CCF" w:rsidRDefault="00A80635" w:rsidP="000D7BC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95CCF">
        <w:rPr>
          <w:b/>
          <w:bCs/>
          <w:sz w:val="24"/>
          <w:szCs w:val="24"/>
        </w:rPr>
        <w:t>Нормативные правовые акты</w:t>
      </w:r>
      <w:r>
        <w:rPr>
          <w:b/>
          <w:bCs/>
          <w:sz w:val="24"/>
          <w:szCs w:val="24"/>
        </w:rPr>
        <w:t xml:space="preserve"> РФ</w:t>
      </w:r>
      <w:r w:rsidRPr="00795CCF">
        <w:rPr>
          <w:b/>
          <w:bCs/>
          <w:sz w:val="24"/>
          <w:szCs w:val="24"/>
        </w:rPr>
        <w:t>:</w:t>
      </w:r>
    </w:p>
    <w:p w:rsidR="00A80635" w:rsidRPr="00AB5191" w:rsidRDefault="00A80635" w:rsidP="000D7BC4">
      <w:pPr>
        <w:pStyle w:val="ac"/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B5191">
        <w:rPr>
          <w:rFonts w:ascii="Times New Roman" w:hAnsi="Times New Roman"/>
          <w:sz w:val="24"/>
          <w:szCs w:val="24"/>
        </w:rPr>
        <w:t xml:space="preserve">Конституция Российской Федерации принята всенар. голосованием 12 декабря 1993 г. (с </w:t>
      </w:r>
      <w:r>
        <w:rPr>
          <w:rFonts w:ascii="Times New Roman" w:hAnsi="Times New Roman"/>
          <w:sz w:val="24"/>
          <w:szCs w:val="24"/>
        </w:rPr>
        <w:t>посл. изм.</w:t>
      </w:r>
      <w:r w:rsidRPr="00AB5191">
        <w:rPr>
          <w:rFonts w:ascii="Times New Roman" w:hAnsi="Times New Roman"/>
          <w:sz w:val="24"/>
          <w:szCs w:val="24"/>
        </w:rPr>
        <w:t>) // – Режим доступа: http://www.consultant.ru.</w:t>
      </w:r>
    </w:p>
    <w:p w:rsidR="00A80635" w:rsidRPr="00AB5191" w:rsidRDefault="00A80635" w:rsidP="000D7BC4">
      <w:pPr>
        <w:pStyle w:val="ac"/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 – исполнительный кодекс от 08.01.1997 (действующая редакция)</w:t>
      </w:r>
      <w:r w:rsidRPr="00187FBE">
        <w:rPr>
          <w:rFonts w:ascii="Times New Roman" w:hAnsi="Times New Roman"/>
          <w:sz w:val="24"/>
          <w:szCs w:val="24"/>
        </w:rPr>
        <w:t xml:space="preserve"> </w:t>
      </w:r>
      <w:r w:rsidRPr="00AB5191">
        <w:rPr>
          <w:rFonts w:ascii="Times New Roman" w:hAnsi="Times New Roman"/>
          <w:sz w:val="24"/>
          <w:szCs w:val="24"/>
        </w:rPr>
        <w:t>// – Режим доступа: http://www.consultant.ru.</w:t>
      </w:r>
    </w:p>
    <w:p w:rsidR="00A80635" w:rsidRPr="00AB5191" w:rsidRDefault="00A80635" w:rsidP="000D7BC4">
      <w:pPr>
        <w:pStyle w:val="ac"/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B5191">
        <w:rPr>
          <w:rFonts w:ascii="Times New Roman" w:hAnsi="Times New Roman"/>
          <w:sz w:val="24"/>
          <w:szCs w:val="24"/>
        </w:rPr>
        <w:t xml:space="preserve">Уголовно-процессуальный кодекс Российской Федерации: федер. закон от 18 декабря 2001 г. № 174-ФЗ (с </w:t>
      </w:r>
      <w:r>
        <w:rPr>
          <w:rFonts w:ascii="Times New Roman" w:hAnsi="Times New Roman"/>
          <w:sz w:val="24"/>
          <w:szCs w:val="24"/>
        </w:rPr>
        <w:t>посл. изм.</w:t>
      </w:r>
      <w:r w:rsidRPr="00AB5191">
        <w:rPr>
          <w:rFonts w:ascii="Times New Roman" w:hAnsi="Times New Roman"/>
          <w:sz w:val="24"/>
          <w:szCs w:val="24"/>
        </w:rPr>
        <w:t>)  // – Режим доступа: http://www.consultant.ru.</w:t>
      </w:r>
    </w:p>
    <w:p w:rsidR="00A80635" w:rsidRPr="00AB5191" w:rsidRDefault="00A80635" w:rsidP="000D7BC4">
      <w:pPr>
        <w:pStyle w:val="ac"/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B5191">
        <w:rPr>
          <w:rFonts w:ascii="Times New Roman" w:hAnsi="Times New Roman"/>
          <w:sz w:val="24"/>
          <w:szCs w:val="24"/>
        </w:rPr>
        <w:t xml:space="preserve">Уголовный кодекс Российской Федерации: федер. закон от 13 июня 1996 г. № 63-ФЗ (с </w:t>
      </w:r>
      <w:r>
        <w:rPr>
          <w:rFonts w:ascii="Times New Roman" w:hAnsi="Times New Roman"/>
          <w:sz w:val="24"/>
          <w:szCs w:val="24"/>
        </w:rPr>
        <w:t>посл. изм.</w:t>
      </w:r>
      <w:r w:rsidRPr="00AB51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191">
        <w:rPr>
          <w:rFonts w:ascii="Times New Roman" w:hAnsi="Times New Roman"/>
          <w:sz w:val="24"/>
          <w:szCs w:val="24"/>
        </w:rPr>
        <w:t>// – Режим доступа: http://www.consultant.ru.</w:t>
      </w:r>
    </w:p>
    <w:p w:rsidR="00A80635" w:rsidRPr="00795CCF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Об учреждениях и органах, исполняющих уголовные наказания в виде лишения свободы: закон Российской Федерации [от 21 июля 1993 г. № 5473-1] // Ведомости Съезда народных депутатов и Верховного Совета Рос. Федерации. – 1993. – № 33. – Ст. 1316. </w:t>
      </w:r>
    </w:p>
    <w:p w:rsidR="00A80635" w:rsidRPr="00795CCF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Об оперативно-розыскной деятельности: федер. закон [от 12 августа 1995 г. № 144-ФЗ] // Собр. законодательства Рос. Федерации. –   1995. – № 33. – Ст. 3349.  </w:t>
      </w:r>
    </w:p>
    <w:p w:rsidR="00A80635" w:rsidRPr="00795CCF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 xml:space="preserve">О наркотических средствах и психотропных веществах: федер. закон [от 8 января 1998 г. № 3-ФЗ] // Собр. законодательства Рос. Федерации. – 1998. – № 2. – Ст. 219. </w:t>
      </w:r>
    </w:p>
    <w:p w:rsidR="00A80635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 w:rsidRPr="00795CCF">
        <w:rPr>
          <w:sz w:val="24"/>
          <w:szCs w:val="24"/>
        </w:rPr>
        <w:t>О полиции: федер. закон [от 7 февраля 2011 г. № 3-ФЗ] // Собр. законодательства Рос. Федерации. –  2011. – № 7. – Ст. 900.</w:t>
      </w:r>
    </w:p>
    <w:p w:rsidR="00A80635" w:rsidRPr="00795CCF" w:rsidRDefault="00A80635" w:rsidP="000D7BC4">
      <w:pPr>
        <w:widowControl w:val="0"/>
        <w:numPr>
          <w:ilvl w:val="0"/>
          <w:numId w:val="5"/>
        </w:numPr>
        <w:tabs>
          <w:tab w:val="clear" w:pos="1440"/>
          <w:tab w:val="num" w:pos="-54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Закон РФ от 27.04.1993 № 4866-1 «Об обжаловании в суд действий и решений, нарушающих права и свободы граждан».</w:t>
      </w:r>
    </w:p>
    <w:p w:rsidR="00A80635" w:rsidRPr="00F50F4F" w:rsidRDefault="00A80635" w:rsidP="00E41B96">
      <w:pPr>
        <w:pStyle w:val="ad"/>
        <w:tabs>
          <w:tab w:val="left" w:pos="426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F50F4F">
        <w:rPr>
          <w:b/>
          <w:sz w:val="24"/>
          <w:szCs w:val="24"/>
        </w:rPr>
        <w:t>Основная литература</w:t>
      </w:r>
    </w:p>
    <w:p w:rsidR="00A80635" w:rsidRDefault="00A80635" w:rsidP="00E41B96">
      <w:pPr>
        <w:ind w:firstLine="709"/>
        <w:rPr>
          <w:b/>
          <w:sz w:val="24"/>
          <w:szCs w:val="24"/>
        </w:rPr>
      </w:pPr>
      <w:r w:rsidRPr="00F50F4F">
        <w:rPr>
          <w:b/>
          <w:sz w:val="24"/>
          <w:szCs w:val="24"/>
        </w:rPr>
        <w:t>Печатные издания</w:t>
      </w:r>
    </w:p>
    <w:p w:rsidR="00A80635" w:rsidRDefault="00A80635" w:rsidP="00E41B96">
      <w:pPr>
        <w:pStyle w:val="ConsPlusNormal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588D">
        <w:rPr>
          <w:rFonts w:ascii="Times New Roman" w:hAnsi="Times New Roman"/>
          <w:sz w:val="24"/>
          <w:szCs w:val="24"/>
        </w:rPr>
        <w:t>Кириенко Т.С., Страмилова Т.П., Шипицын М.В. В помощь государственному обвинителю: участие в рассмотрении уголовных дел в районном суде: учебно-практическое пособие под общ. ред. В.С. Войкина, А.В. Макарова</w:t>
      </w:r>
      <w:r w:rsidRPr="0007588D">
        <w:rPr>
          <w:rFonts w:ascii="Times New Roman" w:hAnsi="Times New Roman"/>
          <w:color w:val="000000"/>
          <w:sz w:val="24"/>
          <w:szCs w:val="24"/>
        </w:rPr>
        <w:t>. Изд. 2-е испр. и доп. – Чита: ЗабГУ, 2017. – 263 с.</w:t>
      </w:r>
    </w:p>
    <w:p w:rsidR="00A80635" w:rsidRPr="0007588D" w:rsidRDefault="00A80635" w:rsidP="00E41B96">
      <w:pPr>
        <w:pStyle w:val="ConsPlusNormal0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88D">
        <w:rPr>
          <w:rFonts w:ascii="Times New Roman" w:hAnsi="Times New Roman"/>
          <w:sz w:val="24"/>
          <w:szCs w:val="24"/>
        </w:rPr>
        <w:t>Страмилова Т.П. Уголовная ответственность за простое убийство: монография. –  Чита: Изд-во ЗабГУ, 2017. –  230 с.;</w:t>
      </w:r>
    </w:p>
    <w:p w:rsidR="00A80635" w:rsidRPr="00F50F4F" w:rsidRDefault="00A80635" w:rsidP="00E41B9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50F4F">
        <w:rPr>
          <w:b/>
          <w:sz w:val="24"/>
          <w:szCs w:val="24"/>
        </w:rPr>
        <w:t>Издания из ЭБС:</w:t>
      </w:r>
    </w:p>
    <w:p w:rsidR="00A80635" w:rsidRPr="008438C3" w:rsidRDefault="00A80635" w:rsidP="00E41B96">
      <w:pPr>
        <w:pStyle w:val="ConsPlusNormal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8C3">
        <w:rPr>
          <w:rFonts w:ascii="Times New Roman" w:hAnsi="Times New Roman"/>
          <w:sz w:val="24"/>
          <w:szCs w:val="24"/>
        </w:rPr>
        <w:t>Козаченко, И. Я., Детков, А. П. Уголовно-исполнительное право : учебник для вузов / И. Я. Козаченко [и др.] ; под редакцией И</w:t>
      </w:r>
      <w:r>
        <w:rPr>
          <w:rFonts w:ascii="Times New Roman" w:hAnsi="Times New Roman"/>
          <w:sz w:val="24"/>
          <w:szCs w:val="24"/>
        </w:rPr>
        <w:t xml:space="preserve">. Я. Козаченко, А. П. Деткова.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Моск</w:t>
      </w:r>
      <w:r>
        <w:rPr>
          <w:rFonts w:ascii="Times New Roman" w:hAnsi="Times New Roman"/>
          <w:sz w:val="24"/>
          <w:szCs w:val="24"/>
        </w:rPr>
        <w:t xml:space="preserve">ва : Издательство Юрайт, 2020. - 408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ISBN 978-5-534-05397-5.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Режим доступа : </w:t>
      </w:r>
      <w:hyperlink r:id="rId7" w:history="1">
        <w:r w:rsidRPr="008438C3">
          <w:rPr>
            <w:rStyle w:val="af2"/>
            <w:rFonts w:ascii="Times New Roman" w:hAnsi="Times New Roman"/>
            <w:sz w:val="24"/>
            <w:szCs w:val="24"/>
          </w:rPr>
          <w:t>http://www.biblio-online.ru/bcode/449828</w:t>
        </w:r>
      </w:hyperlink>
      <w:r w:rsidRPr="008438C3">
        <w:rPr>
          <w:rFonts w:ascii="Times New Roman" w:hAnsi="Times New Roman"/>
          <w:sz w:val="24"/>
          <w:szCs w:val="24"/>
        </w:rPr>
        <w:t xml:space="preserve">. </w:t>
      </w:r>
    </w:p>
    <w:p w:rsidR="00A80635" w:rsidRPr="008438C3" w:rsidRDefault="00A80635" w:rsidP="00E41B96">
      <w:pPr>
        <w:pStyle w:val="ConsPlusNormal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8C3">
        <w:rPr>
          <w:rFonts w:ascii="Times New Roman" w:hAnsi="Times New Roman"/>
          <w:sz w:val="24"/>
          <w:szCs w:val="24"/>
        </w:rPr>
        <w:t>Эминов, В. Е. Уголовно-исполнительное право России в 3 т. Том 3 : учебник для вузов / В. Е. Эминов [и др.] ; ответственный редак</w:t>
      </w:r>
      <w:r>
        <w:rPr>
          <w:rFonts w:ascii="Times New Roman" w:hAnsi="Times New Roman"/>
          <w:sz w:val="24"/>
          <w:szCs w:val="24"/>
        </w:rPr>
        <w:t xml:space="preserve">тор В. Е. Эминов, В. Н. Орлов.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Моск</w:t>
      </w:r>
      <w:r>
        <w:rPr>
          <w:rFonts w:ascii="Times New Roman" w:hAnsi="Times New Roman"/>
          <w:sz w:val="24"/>
          <w:szCs w:val="24"/>
        </w:rPr>
        <w:t>ва : Издательство Юрайт, 2020.</w:t>
      </w:r>
      <w:r w:rsidRPr="004A08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38C3">
        <w:rPr>
          <w:rFonts w:ascii="Times New Roman" w:hAnsi="Times New Roman"/>
          <w:sz w:val="24"/>
          <w:szCs w:val="24"/>
        </w:rPr>
        <w:t xml:space="preserve">202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ISBN 978-5-534-05163-6. — Режим доступа : </w:t>
      </w:r>
      <w:hyperlink r:id="rId8" w:history="1">
        <w:r w:rsidRPr="008438C3">
          <w:rPr>
            <w:rStyle w:val="af2"/>
            <w:rFonts w:ascii="Times New Roman" w:hAnsi="Times New Roman"/>
            <w:sz w:val="24"/>
            <w:szCs w:val="24"/>
          </w:rPr>
          <w:t>http://www.biblio-online.ru/bcode/451774</w:t>
        </w:r>
      </w:hyperlink>
      <w:r w:rsidRPr="008438C3">
        <w:rPr>
          <w:rFonts w:ascii="Times New Roman" w:hAnsi="Times New Roman"/>
          <w:sz w:val="24"/>
          <w:szCs w:val="24"/>
        </w:rPr>
        <w:t xml:space="preserve">. </w:t>
      </w:r>
    </w:p>
    <w:p w:rsidR="00A80635" w:rsidRPr="0007588D" w:rsidRDefault="00A80635" w:rsidP="00E41B96">
      <w:pPr>
        <w:pStyle w:val="ConsPlusNormal0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588D">
        <w:rPr>
          <w:rFonts w:ascii="Times New Roman" w:hAnsi="Times New Roman"/>
          <w:sz w:val="24"/>
          <w:szCs w:val="24"/>
        </w:rPr>
        <w:t xml:space="preserve">Эминов, В. Е. Уголовно-исполнительное право России в 3 т. Том 1 + доп. Материал в ЭБС : учебник для вузов / В. Е. Эминов [и др.] ; под редакцией В. Е. Эминова, В. Н. Орлова.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Москва : Издательство Юрайт, 2020.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300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ISBN 978-5-534-05161-2.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07588D">
        <w:rPr>
          <w:rFonts w:ascii="Times New Roman" w:hAnsi="Times New Roman"/>
          <w:sz w:val="24"/>
          <w:szCs w:val="24"/>
        </w:rPr>
        <w:t xml:space="preserve"> Режим доступа : </w:t>
      </w:r>
      <w:hyperlink r:id="rId9" w:history="1">
        <w:r w:rsidRPr="0007588D">
          <w:rPr>
            <w:rStyle w:val="af2"/>
            <w:rFonts w:ascii="Times New Roman" w:hAnsi="Times New Roman"/>
            <w:sz w:val="24"/>
            <w:szCs w:val="24"/>
          </w:rPr>
          <w:t>http://www.biblio-online.ru/bcode/451767</w:t>
        </w:r>
      </w:hyperlink>
      <w:r w:rsidRPr="0007588D">
        <w:rPr>
          <w:rStyle w:val="af2"/>
          <w:rFonts w:ascii="Times New Roman" w:hAnsi="Times New Roman"/>
        </w:rPr>
        <w:t>.</w:t>
      </w:r>
    </w:p>
    <w:p w:rsidR="00A80635" w:rsidRPr="0007588D" w:rsidRDefault="00A80635" w:rsidP="00E41B96">
      <w:pPr>
        <w:tabs>
          <w:tab w:val="left" w:pos="-540"/>
        </w:tabs>
        <w:ind w:firstLine="709"/>
        <w:outlineLvl w:val="1"/>
        <w:rPr>
          <w:b/>
          <w:sz w:val="24"/>
          <w:szCs w:val="24"/>
        </w:rPr>
      </w:pPr>
      <w:r w:rsidRPr="0007588D">
        <w:rPr>
          <w:b/>
          <w:sz w:val="24"/>
          <w:szCs w:val="24"/>
        </w:rPr>
        <w:t>Дополнительная литература</w:t>
      </w:r>
    </w:p>
    <w:p w:rsidR="00A80635" w:rsidRPr="0007588D" w:rsidRDefault="00A80635" w:rsidP="00E41B96">
      <w:pPr>
        <w:tabs>
          <w:tab w:val="left" w:pos="-540"/>
        </w:tabs>
        <w:ind w:firstLine="709"/>
        <w:jc w:val="both"/>
        <w:rPr>
          <w:b/>
          <w:sz w:val="24"/>
          <w:szCs w:val="24"/>
        </w:rPr>
      </w:pPr>
      <w:r w:rsidRPr="0007588D">
        <w:rPr>
          <w:b/>
          <w:sz w:val="24"/>
          <w:szCs w:val="24"/>
        </w:rPr>
        <w:t>Печатные издания</w:t>
      </w:r>
    </w:p>
    <w:p w:rsidR="00A80635" w:rsidRPr="0007588D" w:rsidRDefault="00A80635" w:rsidP="00E41B96">
      <w:pPr>
        <w:ind w:firstLine="709"/>
        <w:jc w:val="both"/>
        <w:textAlignment w:val="baseline"/>
        <w:rPr>
          <w:sz w:val="24"/>
          <w:szCs w:val="24"/>
        </w:rPr>
      </w:pPr>
      <w:r w:rsidRPr="0007588D">
        <w:rPr>
          <w:sz w:val="24"/>
          <w:szCs w:val="24"/>
        </w:rPr>
        <w:lastRenderedPageBreak/>
        <w:t>Рудый Н.К., Курганов Г.В., Лютов В.А. Уголовно-исполнительное право: учебно-методическое пособие</w:t>
      </w:r>
      <w:r>
        <w:rPr>
          <w:sz w:val="24"/>
          <w:szCs w:val="24"/>
        </w:rPr>
        <w:t>. – Чита: ЗабГУ, 2015. – 119 с.</w:t>
      </w:r>
    </w:p>
    <w:p w:rsidR="00A80635" w:rsidRPr="00B032C0" w:rsidRDefault="00A80635" w:rsidP="00E41B96">
      <w:pPr>
        <w:pStyle w:val="ad"/>
        <w:tabs>
          <w:tab w:val="left" w:pos="-540"/>
        </w:tabs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B032C0">
        <w:rPr>
          <w:b/>
          <w:sz w:val="24"/>
          <w:szCs w:val="24"/>
        </w:rPr>
        <w:t>Издания из ЭБС</w:t>
      </w:r>
    </w:p>
    <w:p w:rsidR="00A80635" w:rsidRPr="008438C3" w:rsidRDefault="00A80635" w:rsidP="00E41B96">
      <w:pPr>
        <w:pStyle w:val="ConsPlusNormal0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8C3">
        <w:rPr>
          <w:rFonts w:ascii="Times New Roman" w:hAnsi="Times New Roman"/>
          <w:sz w:val="24"/>
          <w:szCs w:val="24"/>
        </w:rPr>
        <w:t xml:space="preserve">Зубарев, С. М. Уголовно-исполнительное право : учебное пособие для вузов / С. М. Зубарев.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Москва : Издательство Юрайт, 2020.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186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ISBN 978-5-534-01930-8. — Режим доступа : </w:t>
      </w:r>
      <w:hyperlink r:id="rId10" w:history="1">
        <w:r w:rsidRPr="008438C3">
          <w:rPr>
            <w:rStyle w:val="af2"/>
            <w:rFonts w:ascii="Times New Roman" w:hAnsi="Times New Roman"/>
            <w:sz w:val="24"/>
            <w:szCs w:val="24"/>
          </w:rPr>
          <w:t>http://www.biblio-online.ru/bcode/451113</w:t>
        </w:r>
      </w:hyperlink>
      <w:r w:rsidRPr="008438C3">
        <w:rPr>
          <w:rFonts w:ascii="Times New Roman" w:hAnsi="Times New Roman"/>
          <w:sz w:val="24"/>
          <w:szCs w:val="24"/>
        </w:rPr>
        <w:t xml:space="preserve">. </w:t>
      </w:r>
    </w:p>
    <w:p w:rsidR="00A80635" w:rsidRPr="008438C3" w:rsidRDefault="00A80635" w:rsidP="00E41B96">
      <w:pPr>
        <w:pStyle w:val="ConsPlusNormal0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8C3">
        <w:rPr>
          <w:rFonts w:ascii="Times New Roman" w:hAnsi="Times New Roman"/>
          <w:sz w:val="24"/>
          <w:szCs w:val="24"/>
        </w:rPr>
        <w:t xml:space="preserve">Козаченко, И. Я. Уголовно-исполнительное право. Практикум : учебное пособие для вузов / И. Я. Козаченко [и др.] ; под общей редакцией И. Я. Козаченко. — Москва : Издательство Юрайт, 2020.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297 с.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(Высшее образование).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ISBN 978-5-534-13695-1. </w:t>
      </w:r>
      <w:r w:rsidRPr="0007588D">
        <w:rPr>
          <w:rFonts w:ascii="Times New Roman" w:hAnsi="Times New Roman"/>
          <w:color w:val="000000"/>
          <w:sz w:val="24"/>
          <w:szCs w:val="24"/>
        </w:rPr>
        <w:t>–</w:t>
      </w:r>
      <w:r w:rsidRPr="008438C3">
        <w:rPr>
          <w:rFonts w:ascii="Times New Roman" w:hAnsi="Times New Roman"/>
          <w:sz w:val="24"/>
          <w:szCs w:val="24"/>
        </w:rPr>
        <w:t xml:space="preserve"> Режим доступа : </w:t>
      </w:r>
      <w:hyperlink r:id="rId11" w:history="1">
        <w:r w:rsidRPr="008438C3">
          <w:rPr>
            <w:rStyle w:val="af2"/>
            <w:rFonts w:ascii="Times New Roman" w:hAnsi="Times New Roman"/>
            <w:sz w:val="24"/>
            <w:szCs w:val="24"/>
          </w:rPr>
          <w:t>http://www.biblio-online.ru/bcode/466423</w:t>
        </w:r>
      </w:hyperlink>
      <w:r w:rsidRPr="008438C3">
        <w:rPr>
          <w:rFonts w:ascii="Times New Roman" w:hAnsi="Times New Roman"/>
          <w:sz w:val="24"/>
          <w:szCs w:val="24"/>
        </w:rPr>
        <w:t xml:space="preserve">. </w:t>
      </w:r>
    </w:p>
    <w:p w:rsidR="00A80635" w:rsidRPr="0007588D" w:rsidRDefault="00A80635" w:rsidP="00E41B96">
      <w:pPr>
        <w:pStyle w:val="ad"/>
        <w:numPr>
          <w:ilvl w:val="1"/>
          <w:numId w:val="33"/>
        </w:numPr>
        <w:tabs>
          <w:tab w:val="left" w:pos="-540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7588D">
        <w:rPr>
          <w:sz w:val="24"/>
          <w:szCs w:val="24"/>
        </w:rPr>
        <w:t xml:space="preserve">Эминов, В. Е. Уголовно-исполнительное право России: введение в общую часть : учебное пособие для вузов / В. Е. Эминов [и др.] ; под редакцией В. Е. Эминова, В. Н. Орлова.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Москва : Издательство Юрайт, 2020.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193 с.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(Высшее образование).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ISBN 978-5-534-06439-1. </w:t>
      </w:r>
      <w:r w:rsidRPr="0007588D">
        <w:rPr>
          <w:color w:val="000000"/>
          <w:sz w:val="24"/>
          <w:szCs w:val="24"/>
        </w:rPr>
        <w:t>–</w:t>
      </w:r>
      <w:r w:rsidRPr="0007588D">
        <w:rPr>
          <w:sz w:val="24"/>
          <w:szCs w:val="24"/>
        </w:rPr>
        <w:t xml:space="preserve"> Режим доступа : </w:t>
      </w:r>
      <w:hyperlink r:id="rId12" w:history="1">
        <w:r w:rsidRPr="0007588D">
          <w:rPr>
            <w:rStyle w:val="af2"/>
            <w:sz w:val="24"/>
            <w:szCs w:val="24"/>
          </w:rPr>
          <w:t>http://www.biblio-online.ru/bcode/454983</w:t>
        </w:r>
      </w:hyperlink>
    </w:p>
    <w:p w:rsidR="00A80635" w:rsidRDefault="00A80635" w:rsidP="000D7BC4">
      <w:pPr>
        <w:pStyle w:val="ad"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ФСИН РФ официальный сайт.</w:t>
      </w:r>
    </w:p>
    <w:p w:rsidR="00A80635" w:rsidRPr="00795CCF" w:rsidRDefault="00A80635" w:rsidP="000D7BC4">
      <w:pPr>
        <w:ind w:firstLine="720"/>
        <w:rPr>
          <w:sz w:val="24"/>
          <w:szCs w:val="24"/>
        </w:rPr>
      </w:pPr>
    </w:p>
    <w:p w:rsidR="00A80635" w:rsidRDefault="00A80635" w:rsidP="000D7BC4">
      <w:pPr>
        <w:pStyle w:val="aa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Ведущие преподаватели:</w:t>
      </w:r>
      <w:r>
        <w:rPr>
          <w:sz w:val="24"/>
          <w:szCs w:val="24"/>
          <w:shd w:val="clear" w:color="auto" w:fill="FFFFFF"/>
        </w:rPr>
        <w:t xml:space="preserve">  </w:t>
      </w:r>
    </w:p>
    <w:p w:rsidR="00A80635" w:rsidRDefault="00A80635" w:rsidP="000D7BC4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доцент кафедры УПиУП, канд. юрид. наук, доцент Ц.С.Дондоков</w:t>
      </w:r>
    </w:p>
    <w:p w:rsidR="00A80635" w:rsidRDefault="00A80635" w:rsidP="000D7BC4">
      <w:pPr>
        <w:pStyle w:val="ac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</w:p>
    <w:p w:rsidR="00A80635" w:rsidRPr="00FE5FD0" w:rsidRDefault="00A80635" w:rsidP="000D7BC4">
      <w:pPr>
        <w:pStyle w:val="ad"/>
        <w:autoSpaceDE w:val="0"/>
        <w:autoSpaceDN w:val="0"/>
        <w:adjustRightInd w:val="0"/>
        <w:spacing w:before="250" w:after="0" w:line="240" w:lineRule="auto"/>
        <w:ind w:left="0"/>
        <w:jc w:val="right"/>
        <w:rPr>
          <w:sz w:val="24"/>
          <w:szCs w:val="24"/>
        </w:rPr>
      </w:pPr>
      <w:r w:rsidRPr="00FE5FD0">
        <w:rPr>
          <w:sz w:val="24"/>
          <w:szCs w:val="24"/>
        </w:rPr>
        <w:lastRenderedPageBreak/>
        <w:t>Приложение 1</w:t>
      </w:r>
    </w:p>
    <w:p w:rsidR="00A80635" w:rsidRPr="00FE5FD0" w:rsidRDefault="00A80635" w:rsidP="000D7BC4">
      <w:pPr>
        <w:jc w:val="right"/>
        <w:rPr>
          <w:sz w:val="24"/>
          <w:szCs w:val="24"/>
        </w:rPr>
      </w:pPr>
      <w:r w:rsidRPr="00FE5FD0">
        <w:rPr>
          <w:sz w:val="24"/>
          <w:szCs w:val="24"/>
        </w:rPr>
        <w:t>(образец оформления титульного листа контрольной работы)</w:t>
      </w:r>
    </w:p>
    <w:p w:rsidR="00A80635" w:rsidRPr="00BC5F52" w:rsidRDefault="00A80635" w:rsidP="000D7BC4">
      <w:pPr>
        <w:pStyle w:val="a3"/>
        <w:rPr>
          <w:rFonts w:ascii="Times New Roman" w:hAnsi="Times New Roman"/>
          <w:sz w:val="24"/>
          <w:szCs w:val="24"/>
        </w:rPr>
      </w:pPr>
      <w:r w:rsidRPr="00BC5F52">
        <w:rPr>
          <w:rFonts w:ascii="Times New Roman" w:hAnsi="Times New Roman"/>
          <w:sz w:val="24"/>
          <w:szCs w:val="24"/>
        </w:rPr>
        <w:t xml:space="preserve">МИНИСТЕРСТВО </w:t>
      </w:r>
      <w:r>
        <w:rPr>
          <w:rFonts w:ascii="Times New Roman" w:hAnsi="Times New Roman"/>
          <w:sz w:val="24"/>
          <w:szCs w:val="24"/>
        </w:rPr>
        <w:t xml:space="preserve">НАУКИ И ВЫСШЕГО ОБРАЗОВАНИЯ </w:t>
      </w:r>
      <w:r w:rsidRPr="00BC5F52">
        <w:rPr>
          <w:rFonts w:ascii="Times New Roman" w:hAnsi="Times New Roman"/>
          <w:sz w:val="24"/>
          <w:szCs w:val="24"/>
        </w:rPr>
        <w:t>РОССИЙСКОЙ ФЕДЕРАЦИИ</w:t>
      </w:r>
    </w:p>
    <w:p w:rsidR="00A80635" w:rsidRDefault="00A80635" w:rsidP="000D7BC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</w:t>
      </w:r>
      <w:r w:rsidRPr="003306E3">
        <w:rPr>
          <w:rFonts w:ascii="Times New Roman" w:hAnsi="Times New Roman"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306E3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</w:p>
    <w:p w:rsidR="00A80635" w:rsidRDefault="00A80635" w:rsidP="000D7BC4">
      <w:pPr>
        <w:pStyle w:val="a3"/>
        <w:rPr>
          <w:rFonts w:ascii="Times New Roman" w:hAnsi="Times New Roman"/>
          <w:sz w:val="24"/>
          <w:szCs w:val="24"/>
        </w:rPr>
      </w:pPr>
      <w:r w:rsidRPr="003306E3">
        <w:rPr>
          <w:rFonts w:ascii="Times New Roman" w:hAnsi="Times New Roman"/>
          <w:sz w:val="24"/>
          <w:szCs w:val="24"/>
        </w:rPr>
        <w:t>высшего образования</w:t>
      </w:r>
    </w:p>
    <w:p w:rsidR="00A80635" w:rsidRPr="0000369B" w:rsidRDefault="00A80635" w:rsidP="000D7BC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369B">
        <w:rPr>
          <w:bCs/>
          <w:sz w:val="28"/>
          <w:szCs w:val="28"/>
        </w:rPr>
        <w:t>«Забайкальский государственный университет»</w:t>
      </w:r>
    </w:p>
    <w:p w:rsidR="00A80635" w:rsidRPr="0000369B" w:rsidRDefault="00A80635" w:rsidP="000D7BC4">
      <w:pPr>
        <w:rPr>
          <w:sz w:val="28"/>
          <w:szCs w:val="28"/>
        </w:rPr>
      </w:pPr>
      <w:r w:rsidRPr="0000369B">
        <w:rPr>
          <w:sz w:val="28"/>
          <w:szCs w:val="28"/>
        </w:rPr>
        <w:t xml:space="preserve">                                                (ФГБОУ ВО «ЗабГУ»)</w:t>
      </w:r>
    </w:p>
    <w:p w:rsidR="0012555A" w:rsidRDefault="0012555A" w:rsidP="0012555A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Международный факультет права и бизнеса</w:t>
      </w:r>
    </w:p>
    <w:p w:rsidR="00A80635" w:rsidRPr="0000369B" w:rsidRDefault="00A80635" w:rsidP="000D7BC4">
      <w:pPr>
        <w:jc w:val="center"/>
        <w:rPr>
          <w:sz w:val="28"/>
          <w:szCs w:val="28"/>
        </w:rPr>
      </w:pPr>
      <w:r w:rsidRPr="0000369B">
        <w:rPr>
          <w:sz w:val="28"/>
          <w:szCs w:val="28"/>
        </w:rPr>
        <w:t>Кафедра уголовного права и уголовного процесса</w:t>
      </w:r>
    </w:p>
    <w:p w:rsidR="00A80635" w:rsidRPr="008C32A9" w:rsidRDefault="00A80635" w:rsidP="000D7BC4">
      <w:pPr>
        <w:jc w:val="center"/>
        <w:rPr>
          <w:sz w:val="28"/>
          <w:szCs w:val="28"/>
        </w:rPr>
      </w:pPr>
    </w:p>
    <w:p w:rsidR="00A80635" w:rsidRPr="008C32A9" w:rsidRDefault="00A80635" w:rsidP="000D7BC4">
      <w:pPr>
        <w:spacing w:before="240" w:line="360" w:lineRule="auto"/>
        <w:ind w:right="600"/>
        <w:jc w:val="center"/>
        <w:rPr>
          <w:b/>
          <w:sz w:val="28"/>
          <w:szCs w:val="28"/>
        </w:rPr>
      </w:pPr>
    </w:p>
    <w:p w:rsidR="00A80635" w:rsidRPr="008C32A9" w:rsidRDefault="00A80635" w:rsidP="000D7BC4">
      <w:pPr>
        <w:spacing w:before="240" w:line="360" w:lineRule="auto"/>
        <w:ind w:right="600"/>
        <w:jc w:val="center"/>
        <w:rPr>
          <w:b/>
          <w:sz w:val="28"/>
          <w:szCs w:val="28"/>
        </w:rPr>
      </w:pPr>
    </w:p>
    <w:p w:rsidR="00A80635" w:rsidRPr="008C32A9" w:rsidRDefault="00A80635" w:rsidP="000D7BC4">
      <w:pPr>
        <w:pStyle w:val="6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КОНТРОЛЬНАЯ РАБОТА</w:t>
      </w:r>
    </w:p>
    <w:p w:rsidR="00A80635" w:rsidRPr="008C32A9" w:rsidRDefault="00A80635" w:rsidP="000D7BC4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 xml:space="preserve">ПО ДИСЦИПЛИНЕ </w:t>
      </w:r>
    </w:p>
    <w:p w:rsidR="00A80635" w:rsidRPr="008C32A9" w:rsidRDefault="00A80635" w:rsidP="000D7BC4">
      <w:pPr>
        <w:spacing w:before="240"/>
        <w:ind w:right="-87"/>
        <w:jc w:val="center"/>
        <w:rPr>
          <w:sz w:val="28"/>
          <w:szCs w:val="28"/>
        </w:rPr>
      </w:pPr>
      <w:r w:rsidRPr="008C32A9">
        <w:rPr>
          <w:sz w:val="28"/>
          <w:szCs w:val="28"/>
        </w:rPr>
        <w:t>«</w:t>
      </w:r>
      <w:r>
        <w:rPr>
          <w:b/>
          <w:sz w:val="28"/>
          <w:szCs w:val="28"/>
        </w:rPr>
        <w:t>Уголовно-исполнительное право</w:t>
      </w:r>
      <w:r>
        <w:rPr>
          <w:sz w:val="28"/>
          <w:szCs w:val="28"/>
        </w:rPr>
        <w:t>»</w:t>
      </w:r>
    </w:p>
    <w:p w:rsidR="00A80635" w:rsidRPr="008C32A9" w:rsidRDefault="00A80635" w:rsidP="000D7BC4">
      <w:pPr>
        <w:spacing w:before="240"/>
        <w:ind w:right="-87"/>
        <w:jc w:val="center"/>
        <w:rPr>
          <w:sz w:val="28"/>
          <w:szCs w:val="28"/>
        </w:rPr>
      </w:pPr>
    </w:p>
    <w:p w:rsidR="00A80635" w:rsidRPr="008C32A9" w:rsidRDefault="00A80635" w:rsidP="000D7BC4">
      <w:pPr>
        <w:ind w:right="-6" w:firstLine="425"/>
        <w:jc w:val="center"/>
        <w:outlineLvl w:val="0"/>
        <w:rPr>
          <w:sz w:val="28"/>
          <w:szCs w:val="28"/>
        </w:rPr>
      </w:pPr>
      <w:r w:rsidRPr="008C32A9">
        <w:rPr>
          <w:sz w:val="28"/>
          <w:szCs w:val="28"/>
        </w:rPr>
        <w:t>ВАРИАНТ №</w:t>
      </w:r>
    </w:p>
    <w:p w:rsidR="00A80635" w:rsidRPr="008C32A9" w:rsidRDefault="00A80635" w:rsidP="00246C31">
      <w:pPr>
        <w:ind w:right="-6" w:firstLine="425"/>
        <w:jc w:val="center"/>
        <w:outlineLvl w:val="0"/>
        <w:rPr>
          <w:sz w:val="28"/>
          <w:szCs w:val="28"/>
        </w:rPr>
      </w:pPr>
    </w:p>
    <w:p w:rsidR="00A80635" w:rsidRPr="008C32A9" w:rsidRDefault="00A80635" w:rsidP="00246C31">
      <w:pPr>
        <w:ind w:right="-6" w:firstLine="425"/>
        <w:jc w:val="center"/>
        <w:outlineLvl w:val="0"/>
        <w:rPr>
          <w:sz w:val="28"/>
          <w:szCs w:val="28"/>
        </w:rPr>
      </w:pPr>
    </w:p>
    <w:p w:rsidR="00A80635" w:rsidRPr="000B1365" w:rsidRDefault="00A80635" w:rsidP="00246C31">
      <w:pPr>
        <w:pStyle w:val="2"/>
        <w:jc w:val="right"/>
        <w:rPr>
          <w:rFonts w:ascii="Times New Roman" w:hAnsi="Times New Roman"/>
          <w:b w:val="0"/>
          <w:i w:val="0"/>
        </w:rPr>
      </w:pPr>
      <w:r w:rsidRPr="000B1365">
        <w:rPr>
          <w:rFonts w:ascii="Times New Roman" w:hAnsi="Times New Roman"/>
          <w:b w:val="0"/>
          <w:i w:val="0"/>
        </w:rPr>
        <w:t>Выполнил: студент группы</w:t>
      </w:r>
    </w:p>
    <w:p w:rsidR="00A80635" w:rsidRPr="008C32A9" w:rsidRDefault="00704F96" w:rsidP="00246C31">
      <w:pPr>
        <w:jc w:val="right"/>
        <w:rPr>
          <w:sz w:val="28"/>
          <w:szCs w:val="28"/>
        </w:rPr>
      </w:pPr>
      <w:r>
        <w:rPr>
          <w:sz w:val="28"/>
          <w:szCs w:val="28"/>
        </w:rPr>
        <w:t>СПД</w:t>
      </w:r>
      <w:r w:rsidR="00A80635">
        <w:rPr>
          <w:sz w:val="28"/>
          <w:szCs w:val="28"/>
        </w:rPr>
        <w:t>з</w:t>
      </w:r>
      <w:r w:rsidR="00A80635" w:rsidRPr="008C32A9">
        <w:rPr>
          <w:sz w:val="28"/>
          <w:szCs w:val="28"/>
        </w:rPr>
        <w:t>-00-00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 xml:space="preserve"> Ф.И.О.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Проверил: преподаватель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  <w:r w:rsidRPr="008C32A9">
        <w:rPr>
          <w:sz w:val="28"/>
          <w:szCs w:val="28"/>
        </w:rPr>
        <w:t>Ф.И.О.</w:t>
      </w:r>
    </w:p>
    <w:p w:rsidR="00A80635" w:rsidRPr="008C32A9" w:rsidRDefault="00A80635" w:rsidP="00246C31">
      <w:pPr>
        <w:jc w:val="right"/>
        <w:rPr>
          <w:sz w:val="28"/>
          <w:szCs w:val="28"/>
        </w:rPr>
      </w:pPr>
    </w:p>
    <w:p w:rsidR="00A80635" w:rsidRPr="008C32A9" w:rsidRDefault="00A80635" w:rsidP="00246C31">
      <w:pPr>
        <w:jc w:val="both"/>
        <w:rPr>
          <w:sz w:val="28"/>
          <w:szCs w:val="28"/>
        </w:rPr>
      </w:pPr>
    </w:p>
    <w:p w:rsidR="00A80635" w:rsidRPr="008C32A9" w:rsidRDefault="00A80635" w:rsidP="00246C31">
      <w:pPr>
        <w:jc w:val="both"/>
        <w:rPr>
          <w:sz w:val="28"/>
          <w:szCs w:val="28"/>
        </w:rPr>
      </w:pPr>
    </w:p>
    <w:p w:rsidR="00A80635" w:rsidRPr="008C32A9" w:rsidRDefault="00A80635" w:rsidP="00246C31">
      <w:pPr>
        <w:jc w:val="both"/>
        <w:rPr>
          <w:sz w:val="28"/>
          <w:szCs w:val="28"/>
        </w:rPr>
      </w:pPr>
    </w:p>
    <w:p w:rsidR="00A80635" w:rsidRDefault="00A80635" w:rsidP="00246C31">
      <w:pPr>
        <w:jc w:val="both"/>
        <w:rPr>
          <w:sz w:val="28"/>
          <w:szCs w:val="28"/>
        </w:rPr>
      </w:pPr>
    </w:p>
    <w:p w:rsidR="00A80635" w:rsidRDefault="00A80635" w:rsidP="00246C31">
      <w:pPr>
        <w:jc w:val="both"/>
        <w:rPr>
          <w:sz w:val="28"/>
          <w:szCs w:val="28"/>
        </w:rPr>
      </w:pPr>
    </w:p>
    <w:p w:rsidR="00A80635" w:rsidRDefault="00A80635" w:rsidP="00246C31">
      <w:pPr>
        <w:jc w:val="both"/>
        <w:rPr>
          <w:sz w:val="28"/>
          <w:szCs w:val="28"/>
        </w:rPr>
      </w:pPr>
    </w:p>
    <w:p w:rsidR="00A80635" w:rsidRPr="008C32A9" w:rsidRDefault="00A80635" w:rsidP="00246C31">
      <w:pPr>
        <w:pStyle w:val="30"/>
        <w:rPr>
          <w:szCs w:val="28"/>
        </w:rPr>
      </w:pPr>
    </w:p>
    <w:p w:rsidR="00A80635" w:rsidRDefault="00A80635" w:rsidP="00246C31">
      <w:pPr>
        <w:pStyle w:val="30"/>
        <w:jc w:val="center"/>
        <w:rPr>
          <w:rFonts w:ascii="Times New Roman" w:hAnsi="Times New Roman"/>
          <w:b w:val="0"/>
          <w:sz w:val="24"/>
          <w:szCs w:val="24"/>
        </w:rPr>
      </w:pPr>
    </w:p>
    <w:p w:rsidR="00A80635" w:rsidRDefault="00A80635" w:rsidP="00246C31">
      <w:pPr>
        <w:pStyle w:val="30"/>
        <w:jc w:val="center"/>
        <w:rPr>
          <w:rFonts w:ascii="Times New Roman" w:hAnsi="Times New Roman"/>
          <w:b w:val="0"/>
          <w:sz w:val="24"/>
          <w:szCs w:val="24"/>
        </w:rPr>
      </w:pPr>
    </w:p>
    <w:p w:rsidR="00A80635" w:rsidRPr="00E27375" w:rsidRDefault="0012555A" w:rsidP="00246C31">
      <w:pPr>
        <w:pStyle w:val="3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Чита 202</w:t>
      </w:r>
      <w:r w:rsidR="00704F96">
        <w:rPr>
          <w:rFonts w:ascii="Times New Roman" w:hAnsi="Times New Roman"/>
          <w:b w:val="0"/>
          <w:sz w:val="24"/>
          <w:szCs w:val="24"/>
        </w:rPr>
        <w:t>4</w:t>
      </w:r>
      <w:bookmarkStart w:id="0" w:name="_GoBack"/>
      <w:bookmarkEnd w:id="0"/>
    </w:p>
    <w:p w:rsidR="00A80635" w:rsidRPr="00E53942" w:rsidRDefault="00A80635">
      <w:pPr>
        <w:rPr>
          <w:b/>
        </w:rPr>
      </w:pPr>
    </w:p>
    <w:sectPr w:rsidR="00A80635" w:rsidRPr="00E53942" w:rsidSect="00EC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9A2C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120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68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28E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1BE74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2AE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1E0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148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6AD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72EF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466D7"/>
    <w:multiLevelType w:val="hybridMultilevel"/>
    <w:tmpl w:val="3DEC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4B79B8"/>
    <w:multiLevelType w:val="hybridMultilevel"/>
    <w:tmpl w:val="ABEC19FC"/>
    <w:lvl w:ilvl="0" w:tplc="DF0E9C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721F11"/>
    <w:multiLevelType w:val="hybridMultilevel"/>
    <w:tmpl w:val="239A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DA265E"/>
    <w:multiLevelType w:val="hybridMultilevel"/>
    <w:tmpl w:val="1828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F25092"/>
    <w:multiLevelType w:val="hybridMultilevel"/>
    <w:tmpl w:val="FFA05058"/>
    <w:lvl w:ilvl="0" w:tplc="A43C2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C960F2"/>
    <w:multiLevelType w:val="hybridMultilevel"/>
    <w:tmpl w:val="E7C40C7E"/>
    <w:lvl w:ilvl="0" w:tplc="DF0E9C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31694656"/>
    <w:multiLevelType w:val="hybridMultilevel"/>
    <w:tmpl w:val="4806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A20664"/>
    <w:multiLevelType w:val="hybridMultilevel"/>
    <w:tmpl w:val="ADB820EA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AFC1E02"/>
    <w:multiLevelType w:val="hybridMultilevel"/>
    <w:tmpl w:val="F79CB910"/>
    <w:lvl w:ilvl="0" w:tplc="DF0E9C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9D4ABD"/>
    <w:multiLevelType w:val="hybridMultilevel"/>
    <w:tmpl w:val="303244C6"/>
    <w:lvl w:ilvl="0" w:tplc="FB7C55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45C134B2"/>
    <w:multiLevelType w:val="hybridMultilevel"/>
    <w:tmpl w:val="8BD4CCD0"/>
    <w:lvl w:ilvl="0" w:tplc="DF0E9CD0">
      <w:start w:val="1"/>
      <w:numFmt w:val="decimal"/>
      <w:lvlText w:val="%1."/>
      <w:lvlJc w:val="left"/>
      <w:pPr>
        <w:ind w:left="31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3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66" w:hanging="180"/>
      </w:pPr>
      <w:rPr>
        <w:rFonts w:cs="Times New Roman"/>
      </w:rPr>
    </w:lvl>
  </w:abstractNum>
  <w:abstractNum w:abstractNumId="21">
    <w:nsid w:val="498D6D17"/>
    <w:multiLevelType w:val="hybridMultilevel"/>
    <w:tmpl w:val="B3AC41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CF17125"/>
    <w:multiLevelType w:val="multilevel"/>
    <w:tmpl w:val="9FC4D05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1249" w:hanging="540"/>
      </w:pPr>
      <w:rPr>
        <w:rFonts w:ascii="Times New Roman" w:eastAsia="SimSun" w:hAnsi="Times New Roman" w:cs="Times New Roman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3">
    <w:nsid w:val="51F60F3B"/>
    <w:multiLevelType w:val="hybridMultilevel"/>
    <w:tmpl w:val="0502674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2A079B8"/>
    <w:multiLevelType w:val="hybridMultilevel"/>
    <w:tmpl w:val="DA36069A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55100DFD"/>
    <w:multiLevelType w:val="singleLevel"/>
    <w:tmpl w:val="5652D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56A65A8A"/>
    <w:multiLevelType w:val="hybridMultilevel"/>
    <w:tmpl w:val="37DAF1BE"/>
    <w:lvl w:ilvl="0" w:tplc="AB8E05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00A3B40"/>
    <w:multiLevelType w:val="hybridMultilevel"/>
    <w:tmpl w:val="38C6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1F5EDA"/>
    <w:multiLevelType w:val="hybridMultilevel"/>
    <w:tmpl w:val="580E9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876228"/>
    <w:multiLevelType w:val="hybridMultilevel"/>
    <w:tmpl w:val="15B054B8"/>
    <w:lvl w:ilvl="0" w:tplc="76DE7E3A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F22B7"/>
    <w:multiLevelType w:val="hybridMultilevel"/>
    <w:tmpl w:val="F5D0C15A"/>
    <w:lvl w:ilvl="0" w:tplc="DF0E9CD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5F25CB"/>
    <w:multiLevelType w:val="hybridMultilevel"/>
    <w:tmpl w:val="C010A91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7258617C"/>
    <w:multiLevelType w:val="multilevel"/>
    <w:tmpl w:val="07605D30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0A6B0D"/>
    <w:multiLevelType w:val="hybridMultilevel"/>
    <w:tmpl w:val="3D88D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24"/>
  </w:num>
  <w:num w:numId="5">
    <w:abstractNumId w:val="21"/>
  </w:num>
  <w:num w:numId="6">
    <w:abstractNumId w:val="14"/>
  </w:num>
  <w:num w:numId="7">
    <w:abstractNumId w:val="31"/>
  </w:num>
  <w:num w:numId="8">
    <w:abstractNumId w:val="27"/>
  </w:num>
  <w:num w:numId="9">
    <w:abstractNumId w:val="23"/>
  </w:num>
  <w:num w:numId="10">
    <w:abstractNumId w:val="16"/>
  </w:num>
  <w:num w:numId="11">
    <w:abstractNumId w:val="12"/>
  </w:num>
  <w:num w:numId="12">
    <w:abstractNumId w:val="13"/>
  </w:num>
  <w:num w:numId="13">
    <w:abstractNumId w:val="19"/>
  </w:num>
  <w:num w:numId="14">
    <w:abstractNumId w:val="32"/>
  </w:num>
  <w:num w:numId="15">
    <w:abstractNumId w:val="20"/>
  </w:num>
  <w:num w:numId="16">
    <w:abstractNumId w:val="25"/>
  </w:num>
  <w:num w:numId="17">
    <w:abstractNumId w:val="26"/>
  </w:num>
  <w:num w:numId="18">
    <w:abstractNumId w:val="33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15"/>
  </w:num>
  <w:num w:numId="32">
    <w:abstractNumId w:val="30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7CB"/>
    <w:rsid w:val="0000369B"/>
    <w:rsid w:val="00015B89"/>
    <w:rsid w:val="000378DC"/>
    <w:rsid w:val="0007588D"/>
    <w:rsid w:val="000A5E31"/>
    <w:rsid w:val="000B1365"/>
    <w:rsid w:val="000D7BC4"/>
    <w:rsid w:val="000E0EBC"/>
    <w:rsid w:val="00102A56"/>
    <w:rsid w:val="001149BB"/>
    <w:rsid w:val="001177CB"/>
    <w:rsid w:val="0012555A"/>
    <w:rsid w:val="00125CE0"/>
    <w:rsid w:val="00187FBE"/>
    <w:rsid w:val="00190C48"/>
    <w:rsid w:val="001A19E8"/>
    <w:rsid w:val="001A6199"/>
    <w:rsid w:val="001C0A7A"/>
    <w:rsid w:val="001F517C"/>
    <w:rsid w:val="0020601D"/>
    <w:rsid w:val="00210A18"/>
    <w:rsid w:val="002140A1"/>
    <w:rsid w:val="002162C9"/>
    <w:rsid w:val="00224713"/>
    <w:rsid w:val="00246C31"/>
    <w:rsid w:val="00257666"/>
    <w:rsid w:val="002616E6"/>
    <w:rsid w:val="002A1AA0"/>
    <w:rsid w:val="002F66F8"/>
    <w:rsid w:val="00303CB7"/>
    <w:rsid w:val="00315F3E"/>
    <w:rsid w:val="003240DA"/>
    <w:rsid w:val="003306E3"/>
    <w:rsid w:val="0033582B"/>
    <w:rsid w:val="003461E9"/>
    <w:rsid w:val="003468EB"/>
    <w:rsid w:val="003713AA"/>
    <w:rsid w:val="00377508"/>
    <w:rsid w:val="00390184"/>
    <w:rsid w:val="00392D83"/>
    <w:rsid w:val="003A06A1"/>
    <w:rsid w:val="003D2721"/>
    <w:rsid w:val="003D68C5"/>
    <w:rsid w:val="00413FE4"/>
    <w:rsid w:val="00421499"/>
    <w:rsid w:val="0046121F"/>
    <w:rsid w:val="00470C00"/>
    <w:rsid w:val="004939D4"/>
    <w:rsid w:val="004A0838"/>
    <w:rsid w:val="004A6BE4"/>
    <w:rsid w:val="004F2BD4"/>
    <w:rsid w:val="00503872"/>
    <w:rsid w:val="00510D15"/>
    <w:rsid w:val="00514D59"/>
    <w:rsid w:val="0059162E"/>
    <w:rsid w:val="005E51C6"/>
    <w:rsid w:val="005E754B"/>
    <w:rsid w:val="006007F1"/>
    <w:rsid w:val="0062310F"/>
    <w:rsid w:val="00631E52"/>
    <w:rsid w:val="00651442"/>
    <w:rsid w:val="00653580"/>
    <w:rsid w:val="00655FDC"/>
    <w:rsid w:val="006B19CB"/>
    <w:rsid w:val="006B2D2E"/>
    <w:rsid w:val="006B3C22"/>
    <w:rsid w:val="006B5332"/>
    <w:rsid w:val="006D6CA6"/>
    <w:rsid w:val="006E2D4F"/>
    <w:rsid w:val="006E720C"/>
    <w:rsid w:val="00704F96"/>
    <w:rsid w:val="0071322C"/>
    <w:rsid w:val="00715637"/>
    <w:rsid w:val="007546AB"/>
    <w:rsid w:val="00795CCF"/>
    <w:rsid w:val="007C4C8C"/>
    <w:rsid w:val="008438C3"/>
    <w:rsid w:val="00886C3B"/>
    <w:rsid w:val="0088747A"/>
    <w:rsid w:val="008C32A9"/>
    <w:rsid w:val="009138F1"/>
    <w:rsid w:val="009737BB"/>
    <w:rsid w:val="00987C03"/>
    <w:rsid w:val="00995561"/>
    <w:rsid w:val="00A500A5"/>
    <w:rsid w:val="00A6146D"/>
    <w:rsid w:val="00A80635"/>
    <w:rsid w:val="00A96646"/>
    <w:rsid w:val="00AB5191"/>
    <w:rsid w:val="00AF0BD3"/>
    <w:rsid w:val="00B032C0"/>
    <w:rsid w:val="00B23CEB"/>
    <w:rsid w:val="00B4512B"/>
    <w:rsid w:val="00B4685C"/>
    <w:rsid w:val="00B5411A"/>
    <w:rsid w:val="00B576DE"/>
    <w:rsid w:val="00BB178D"/>
    <w:rsid w:val="00BC5F52"/>
    <w:rsid w:val="00BE3F18"/>
    <w:rsid w:val="00C113DC"/>
    <w:rsid w:val="00C30787"/>
    <w:rsid w:val="00C3793A"/>
    <w:rsid w:val="00C57B0E"/>
    <w:rsid w:val="00C72B62"/>
    <w:rsid w:val="00C74925"/>
    <w:rsid w:val="00C84C14"/>
    <w:rsid w:val="00C942A1"/>
    <w:rsid w:val="00CB016A"/>
    <w:rsid w:val="00CB0671"/>
    <w:rsid w:val="00CB73DD"/>
    <w:rsid w:val="00CD0DC8"/>
    <w:rsid w:val="00CD3902"/>
    <w:rsid w:val="00D064FB"/>
    <w:rsid w:val="00D10A15"/>
    <w:rsid w:val="00D20AA3"/>
    <w:rsid w:val="00D27F4C"/>
    <w:rsid w:val="00D32AAA"/>
    <w:rsid w:val="00D730B3"/>
    <w:rsid w:val="00D82ED6"/>
    <w:rsid w:val="00D82FB0"/>
    <w:rsid w:val="00DA5100"/>
    <w:rsid w:val="00DD3E49"/>
    <w:rsid w:val="00E00BFD"/>
    <w:rsid w:val="00E27375"/>
    <w:rsid w:val="00E31740"/>
    <w:rsid w:val="00E34D49"/>
    <w:rsid w:val="00E41B96"/>
    <w:rsid w:val="00E53942"/>
    <w:rsid w:val="00E651FD"/>
    <w:rsid w:val="00E807AF"/>
    <w:rsid w:val="00E81D1A"/>
    <w:rsid w:val="00E84335"/>
    <w:rsid w:val="00EA18A6"/>
    <w:rsid w:val="00EA4340"/>
    <w:rsid w:val="00EC409B"/>
    <w:rsid w:val="00EE2293"/>
    <w:rsid w:val="00EF25A4"/>
    <w:rsid w:val="00F05999"/>
    <w:rsid w:val="00F1611D"/>
    <w:rsid w:val="00F21E70"/>
    <w:rsid w:val="00F2533D"/>
    <w:rsid w:val="00F42294"/>
    <w:rsid w:val="00F44A0B"/>
    <w:rsid w:val="00F50F4F"/>
    <w:rsid w:val="00F61552"/>
    <w:rsid w:val="00F738B0"/>
    <w:rsid w:val="00F751D4"/>
    <w:rsid w:val="00F810B8"/>
    <w:rsid w:val="00FB7FEA"/>
    <w:rsid w:val="00FC0E77"/>
    <w:rsid w:val="00FC56D9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C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F66F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F66F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6F8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66F8"/>
    <w:rPr>
      <w:rFonts w:ascii="Arial" w:hAnsi="Arial" w:cs="Times New Roman"/>
      <w:b/>
      <w:i/>
      <w:sz w:val="28"/>
      <w:lang w:eastAsia="ru-RU"/>
    </w:rPr>
  </w:style>
  <w:style w:type="character" w:customStyle="1" w:styleId="31">
    <w:name w:val="Заголовок 3 Знак"/>
    <w:link w:val="30"/>
    <w:uiPriority w:val="99"/>
    <w:locked/>
    <w:rsid w:val="002F66F8"/>
    <w:rPr>
      <w:rFonts w:ascii="Arial" w:hAnsi="Arial" w:cs="Times New Roman"/>
      <w:b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2F66F8"/>
    <w:rPr>
      <w:rFonts w:ascii="Times New Roman" w:hAnsi="Times New Roman" w:cs="Times New Roman"/>
      <w:b/>
      <w:lang w:eastAsia="ru-RU"/>
    </w:rPr>
  </w:style>
  <w:style w:type="paragraph" w:styleId="a3">
    <w:name w:val="Title"/>
    <w:basedOn w:val="a"/>
    <w:link w:val="a4"/>
    <w:uiPriority w:val="99"/>
    <w:qFormat/>
    <w:rsid w:val="001177CB"/>
    <w:pPr>
      <w:jc w:val="center"/>
    </w:pPr>
    <w:rPr>
      <w:rFonts w:ascii="Courier New" w:eastAsia="Calibri" w:hAnsi="Courier New"/>
    </w:rPr>
  </w:style>
  <w:style w:type="character" w:customStyle="1" w:styleId="a4">
    <w:name w:val="Название Знак"/>
    <w:link w:val="a3"/>
    <w:uiPriority w:val="99"/>
    <w:locked/>
    <w:rsid w:val="001177CB"/>
    <w:rPr>
      <w:rFonts w:ascii="Courier New" w:hAnsi="Courier New" w:cs="Times New Roman"/>
      <w:sz w:val="20"/>
      <w:lang w:eastAsia="ru-RU"/>
    </w:rPr>
  </w:style>
  <w:style w:type="table" w:styleId="a5">
    <w:name w:val="Table Grid"/>
    <w:basedOn w:val="a1"/>
    <w:uiPriority w:val="99"/>
    <w:rsid w:val="003358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E53942"/>
    <w:pPr>
      <w:widowControl w:val="0"/>
      <w:autoSpaceDE w:val="0"/>
      <w:autoSpaceDN w:val="0"/>
      <w:adjustRightInd w:val="0"/>
      <w:spacing w:line="256" w:lineRule="auto"/>
      <w:ind w:left="80" w:firstLine="420"/>
      <w:jc w:val="both"/>
    </w:pPr>
    <w:rPr>
      <w:rFonts w:ascii="Times New Roman" w:eastAsia="Times New Roman" w:hAnsi="Times New Roman"/>
      <w:sz w:val="18"/>
    </w:rPr>
  </w:style>
  <w:style w:type="paragraph" w:styleId="a6">
    <w:name w:val="Body Text Indent"/>
    <w:basedOn w:val="a"/>
    <w:link w:val="a7"/>
    <w:uiPriority w:val="99"/>
    <w:rsid w:val="00E53942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locked/>
    <w:rsid w:val="00E53942"/>
    <w:rPr>
      <w:rFonts w:ascii="Times New Roman" w:hAnsi="Times New Roman" w:cs="Times New Roman"/>
      <w:sz w:val="20"/>
      <w:lang w:eastAsia="ru-RU"/>
    </w:rPr>
  </w:style>
  <w:style w:type="paragraph" w:customStyle="1" w:styleId="21">
    <w:name w:val="Îñíîâíîé òåêñò 2"/>
    <w:basedOn w:val="a"/>
    <w:uiPriority w:val="99"/>
    <w:rsid w:val="00E53942"/>
    <w:pPr>
      <w:tabs>
        <w:tab w:val="left" w:pos="5103"/>
        <w:tab w:val="left" w:pos="5812"/>
      </w:tabs>
      <w:ind w:firstLine="709"/>
      <w:jc w:val="both"/>
    </w:pPr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2F66F8"/>
    <w:pPr>
      <w:keepNext/>
      <w:jc w:val="center"/>
    </w:pPr>
    <w:rPr>
      <w:b/>
      <w:sz w:val="28"/>
    </w:rPr>
  </w:style>
  <w:style w:type="paragraph" w:styleId="a8">
    <w:name w:val="Plain Text"/>
    <w:basedOn w:val="a"/>
    <w:link w:val="a9"/>
    <w:uiPriority w:val="99"/>
    <w:rsid w:val="002F66F8"/>
    <w:rPr>
      <w:rFonts w:ascii="Courier New" w:eastAsia="Calibri" w:hAnsi="Courier New"/>
    </w:rPr>
  </w:style>
  <w:style w:type="character" w:customStyle="1" w:styleId="a9">
    <w:name w:val="Текст Знак"/>
    <w:link w:val="a8"/>
    <w:uiPriority w:val="99"/>
    <w:locked/>
    <w:rsid w:val="002F66F8"/>
    <w:rPr>
      <w:rFonts w:ascii="Courier New" w:hAnsi="Courier New" w:cs="Times New Roman"/>
      <w:sz w:val="20"/>
      <w:lang w:eastAsia="ru-RU"/>
    </w:rPr>
  </w:style>
  <w:style w:type="paragraph" w:customStyle="1" w:styleId="3">
    <w:name w:val="Стиль3"/>
    <w:basedOn w:val="a"/>
    <w:next w:val="aa"/>
    <w:autoRedefine/>
    <w:uiPriority w:val="99"/>
    <w:rsid w:val="002F66F8"/>
    <w:pPr>
      <w:numPr>
        <w:numId w:val="1"/>
      </w:numPr>
      <w:tabs>
        <w:tab w:val="left" w:pos="-993"/>
        <w:tab w:val="num" w:pos="-709"/>
      </w:tabs>
      <w:spacing w:line="360" w:lineRule="auto"/>
      <w:ind w:left="426"/>
      <w:jc w:val="both"/>
    </w:pPr>
    <w:rPr>
      <w:rFonts w:ascii="Courier New" w:hAnsi="Courier New" w:cs="Courier New"/>
      <w:kern w:val="2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2F66F8"/>
    <w:pPr>
      <w:spacing w:after="120"/>
    </w:pPr>
    <w:rPr>
      <w:rFonts w:eastAsia="Calibri"/>
    </w:rPr>
  </w:style>
  <w:style w:type="character" w:customStyle="1" w:styleId="ab">
    <w:name w:val="Основной текст Знак"/>
    <w:link w:val="aa"/>
    <w:uiPriority w:val="99"/>
    <w:semiHidden/>
    <w:locked/>
    <w:rsid w:val="002F66F8"/>
    <w:rPr>
      <w:rFonts w:ascii="Times New Roman" w:hAnsi="Times New Roman" w:cs="Times New Roman"/>
      <w:sz w:val="20"/>
      <w:lang w:eastAsia="ru-RU"/>
    </w:rPr>
  </w:style>
  <w:style w:type="paragraph" w:customStyle="1" w:styleId="abullet2gif">
    <w:name w:val="abullet2.gif"/>
    <w:basedOn w:val="a"/>
    <w:uiPriority w:val="99"/>
    <w:rsid w:val="002F66F8"/>
    <w:pPr>
      <w:spacing w:before="100" w:beforeAutospacing="1" w:after="100" w:afterAutospacing="1"/>
    </w:pPr>
    <w:rPr>
      <w:sz w:val="24"/>
      <w:szCs w:val="24"/>
    </w:rPr>
  </w:style>
  <w:style w:type="paragraph" w:customStyle="1" w:styleId="abullet3gif">
    <w:name w:val="abullet3.gif"/>
    <w:basedOn w:val="a"/>
    <w:uiPriority w:val="99"/>
    <w:rsid w:val="002F66F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1"/>
    <w:uiPriority w:val="99"/>
    <w:rsid w:val="002F66F8"/>
    <w:rPr>
      <w:rFonts w:ascii="Courier New" w:eastAsia="Calibri" w:hAnsi="Courier New"/>
    </w:rPr>
  </w:style>
  <w:style w:type="character" w:customStyle="1" w:styleId="1">
    <w:name w:val="Текст сноски Знак1"/>
    <w:link w:val="ac"/>
    <w:uiPriority w:val="99"/>
    <w:locked/>
    <w:rsid w:val="002F66F8"/>
    <w:rPr>
      <w:rFonts w:ascii="Courier New" w:hAnsi="Courier New" w:cs="Times New Roman"/>
      <w:sz w:val="20"/>
      <w:lang w:eastAsia="ru-RU"/>
    </w:rPr>
  </w:style>
  <w:style w:type="paragraph" w:styleId="ad">
    <w:name w:val="List Paragraph"/>
    <w:basedOn w:val="a"/>
    <w:uiPriority w:val="99"/>
    <w:qFormat/>
    <w:rsid w:val="002F66F8"/>
    <w:pPr>
      <w:spacing w:after="200" w:line="276" w:lineRule="auto"/>
      <w:ind w:left="720"/>
      <w:contextualSpacing/>
    </w:pPr>
    <w:rPr>
      <w:lang w:eastAsia="en-US"/>
    </w:rPr>
  </w:style>
  <w:style w:type="paragraph" w:styleId="ae">
    <w:name w:val="footer"/>
    <w:basedOn w:val="a"/>
    <w:link w:val="af"/>
    <w:uiPriority w:val="99"/>
    <w:rsid w:val="002F66F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2F66F8"/>
    <w:rPr>
      <w:rFonts w:ascii="Times New Roman" w:hAnsi="Times New Roman" w:cs="Times New Roman"/>
      <w:sz w:val="20"/>
    </w:rPr>
  </w:style>
  <w:style w:type="paragraph" w:styleId="af0">
    <w:name w:val="header"/>
    <w:basedOn w:val="a"/>
    <w:link w:val="af1"/>
    <w:uiPriority w:val="99"/>
    <w:semiHidden/>
    <w:rsid w:val="002F66F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semiHidden/>
    <w:locked/>
    <w:rsid w:val="002F66F8"/>
    <w:rPr>
      <w:rFonts w:ascii="Times New Roman" w:hAnsi="Times New Roman" w:cs="Times New Roman"/>
      <w:sz w:val="20"/>
    </w:rPr>
  </w:style>
  <w:style w:type="character" w:styleId="af2">
    <w:name w:val="Hyperlink"/>
    <w:uiPriority w:val="99"/>
    <w:rsid w:val="002F66F8"/>
    <w:rPr>
      <w:rFonts w:cs="Times New Roman"/>
      <w:color w:val="0857A6"/>
      <w:u w:val="single"/>
    </w:rPr>
  </w:style>
  <w:style w:type="paragraph" w:styleId="af3">
    <w:name w:val="Balloon Text"/>
    <w:basedOn w:val="a"/>
    <w:link w:val="af4"/>
    <w:uiPriority w:val="99"/>
    <w:semiHidden/>
    <w:rsid w:val="002F66F8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2F66F8"/>
    <w:rPr>
      <w:rFonts w:ascii="Tahoma" w:hAnsi="Tahoma" w:cs="Times New Roman"/>
      <w:sz w:val="16"/>
    </w:rPr>
  </w:style>
  <w:style w:type="character" w:customStyle="1" w:styleId="oth2">
    <w:name w:val="oth2"/>
    <w:uiPriority w:val="99"/>
    <w:rsid w:val="002F66F8"/>
  </w:style>
  <w:style w:type="paragraph" w:styleId="32">
    <w:name w:val="Body Text 3"/>
    <w:basedOn w:val="a"/>
    <w:link w:val="33"/>
    <w:uiPriority w:val="99"/>
    <w:rsid w:val="002F66F8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2F66F8"/>
    <w:rPr>
      <w:rFonts w:ascii="Times New Roman" w:hAnsi="Times New Roman" w:cs="Times New Roman"/>
      <w:sz w:val="16"/>
      <w:lang w:eastAsia="ru-RU"/>
    </w:rPr>
  </w:style>
  <w:style w:type="character" w:styleId="af5">
    <w:name w:val="page number"/>
    <w:uiPriority w:val="99"/>
    <w:rsid w:val="002F66F8"/>
    <w:rPr>
      <w:rFonts w:cs="Times New Roman"/>
    </w:rPr>
  </w:style>
  <w:style w:type="character" w:customStyle="1" w:styleId="9">
    <w:name w:val="Знак Знак9"/>
    <w:uiPriority w:val="99"/>
    <w:semiHidden/>
    <w:locked/>
    <w:rsid w:val="002F66F8"/>
    <w:rPr>
      <w:rFonts w:ascii="Courier New" w:hAnsi="Courier New"/>
      <w:lang w:val="ru-RU" w:eastAsia="ru-RU"/>
    </w:rPr>
  </w:style>
  <w:style w:type="character" w:styleId="af6">
    <w:name w:val="footnote reference"/>
    <w:uiPriority w:val="99"/>
    <w:rsid w:val="002F66F8"/>
    <w:rPr>
      <w:rFonts w:cs="Times New Roman"/>
      <w:vertAlign w:val="superscript"/>
    </w:rPr>
  </w:style>
  <w:style w:type="paragraph" w:customStyle="1" w:styleId="22">
    <w:name w:val="Абзац списка2"/>
    <w:basedOn w:val="a"/>
    <w:uiPriority w:val="99"/>
    <w:rsid w:val="00346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7">
    <w:name w:val="Текст сноски Знак"/>
    <w:uiPriority w:val="99"/>
    <w:locked/>
    <w:rsid w:val="000D7BC4"/>
    <w:rPr>
      <w:rFonts w:ascii="Courier New" w:hAnsi="Courier New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E41B96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E41B96"/>
    <w:pPr>
      <w:autoSpaceDE w:val="0"/>
      <w:autoSpaceDN w:val="0"/>
      <w:adjustRightIn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code/4517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blio-online.ru/bcode/449828" TargetMode="External"/><Relationship Id="rId12" Type="http://schemas.openxmlformats.org/officeDocument/2006/relationships/hyperlink" Target="http://www.biblio-online.ru/bcode/4549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bcode/4664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iblio-online.ru/bcode/4511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io-online.ru/bcode/4517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84B0-AF0A-4343-8A0F-6CDB50AC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7176</Words>
  <Characters>40908</Characters>
  <Application>Microsoft Office Word</Application>
  <DocSecurity>0</DocSecurity>
  <Lines>340</Lines>
  <Paragraphs>95</Paragraphs>
  <ScaleCrop>false</ScaleCrop>
  <Company/>
  <LinksUpToDate>false</LinksUpToDate>
  <CharactersWithSpaces>47989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Фирсов Олег Вячеславович</cp:lastModifiedBy>
  <cp:revision>27</cp:revision>
  <dcterms:created xsi:type="dcterms:W3CDTF">2015-10-05T01:15:00Z</dcterms:created>
  <dcterms:modified xsi:type="dcterms:W3CDTF">2024-04-17T02:39:00Z</dcterms:modified>
</cp:coreProperties>
</file>