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7F" w:rsidRPr="005556EC" w:rsidRDefault="00E8217F" w:rsidP="00CC6613">
      <w:pPr>
        <w:pStyle w:val="a3"/>
        <w:spacing w:before="68"/>
        <w:ind w:left="0" w:firstLine="0"/>
        <w:jc w:val="center"/>
      </w:pPr>
      <w:r w:rsidRPr="005556EC">
        <w:t>МИНИСТЕРСТВО ОБРАЗОВАНИЯ И НАУКИ РОССИЙСКОЙ ФЕДЕРАЦИИ</w:t>
      </w:r>
    </w:p>
    <w:p w:rsidR="00E8217F" w:rsidRPr="005556EC" w:rsidRDefault="00E8217F" w:rsidP="00CC6613">
      <w:pPr>
        <w:pStyle w:val="a3"/>
        <w:spacing w:before="41"/>
        <w:ind w:left="1134" w:right="1111" w:firstLine="0"/>
        <w:jc w:val="center"/>
      </w:pPr>
      <w:r w:rsidRPr="005556EC">
        <w:t>Федеральное государственное бюджетное образовательное учреждение высшего образования</w:t>
      </w:r>
    </w:p>
    <w:p w:rsidR="00E8217F" w:rsidRPr="005556EC" w:rsidRDefault="00E8217F" w:rsidP="00CC6613">
      <w:pPr>
        <w:pStyle w:val="a3"/>
        <w:spacing w:before="1"/>
        <w:ind w:left="2552" w:right="2491" w:firstLine="0"/>
        <w:jc w:val="center"/>
      </w:pPr>
      <w:r w:rsidRPr="005556EC">
        <w:t>«Забайкальский государственный университет» (ФГБОУ ВО «ЗабГУ»)</w:t>
      </w:r>
    </w:p>
    <w:p w:rsidR="00E8217F" w:rsidRPr="005556EC" w:rsidRDefault="00E8217F" w:rsidP="00CC6613">
      <w:pPr>
        <w:pStyle w:val="a3"/>
        <w:ind w:left="0" w:firstLine="0"/>
        <w:jc w:val="center"/>
      </w:pPr>
    </w:p>
    <w:p w:rsidR="00E8217F" w:rsidRPr="005556EC" w:rsidRDefault="00E8217F" w:rsidP="00EA5C99">
      <w:pPr>
        <w:spacing w:before="184" w:line="360" w:lineRule="auto"/>
        <w:jc w:val="center"/>
        <w:rPr>
          <w:sz w:val="24"/>
          <w:szCs w:val="24"/>
        </w:rPr>
      </w:pPr>
      <w:r w:rsidRPr="005556EC">
        <w:rPr>
          <w:sz w:val="24"/>
          <w:szCs w:val="24"/>
        </w:rPr>
        <w:t xml:space="preserve">Факультет физической культуры и спорта </w:t>
      </w:r>
    </w:p>
    <w:p w:rsidR="001E066E" w:rsidRPr="001E066E" w:rsidRDefault="001E066E" w:rsidP="001E066E">
      <w:pPr>
        <w:spacing w:before="184" w:line="360" w:lineRule="auto"/>
        <w:jc w:val="center"/>
        <w:rPr>
          <w:sz w:val="24"/>
        </w:rPr>
      </w:pPr>
      <w:r w:rsidRPr="001E066E">
        <w:rPr>
          <w:sz w:val="24"/>
        </w:rPr>
        <w:t>Кафедра спортивных, медико-биологических дисциплин</w:t>
      </w:r>
    </w:p>
    <w:p w:rsidR="00E8217F" w:rsidRPr="005556EC" w:rsidRDefault="00E8217F" w:rsidP="00E8217F">
      <w:pPr>
        <w:pStyle w:val="a3"/>
        <w:ind w:left="0" w:firstLine="0"/>
      </w:pPr>
    </w:p>
    <w:p w:rsidR="00E8217F" w:rsidRPr="005556EC" w:rsidRDefault="00E8217F" w:rsidP="00E8217F">
      <w:pPr>
        <w:pStyle w:val="a3"/>
        <w:ind w:left="0" w:firstLine="0"/>
      </w:pPr>
    </w:p>
    <w:p w:rsidR="00E8217F" w:rsidRPr="005556EC" w:rsidRDefault="00E8217F" w:rsidP="00E8217F">
      <w:pPr>
        <w:pStyle w:val="a3"/>
        <w:spacing w:before="7"/>
        <w:ind w:left="0" w:firstLine="0"/>
      </w:pPr>
    </w:p>
    <w:p w:rsidR="00E8217F" w:rsidRPr="005556EC" w:rsidRDefault="00E8217F" w:rsidP="00E8217F">
      <w:pPr>
        <w:ind w:left="3365"/>
        <w:rPr>
          <w:b/>
          <w:sz w:val="24"/>
          <w:szCs w:val="24"/>
        </w:rPr>
      </w:pPr>
      <w:r w:rsidRPr="005556EC">
        <w:rPr>
          <w:b/>
          <w:sz w:val="24"/>
          <w:szCs w:val="24"/>
        </w:rPr>
        <w:t>УЧЕБНЫЕ МАТЕРИАЛЫ</w:t>
      </w:r>
    </w:p>
    <w:p w:rsidR="00E8217F" w:rsidRPr="005556EC" w:rsidRDefault="00E8217F" w:rsidP="00EA5C99">
      <w:pPr>
        <w:spacing w:before="53"/>
        <w:jc w:val="center"/>
        <w:rPr>
          <w:b/>
          <w:sz w:val="24"/>
          <w:szCs w:val="24"/>
        </w:rPr>
      </w:pPr>
      <w:r w:rsidRPr="005556EC">
        <w:rPr>
          <w:b/>
          <w:sz w:val="24"/>
          <w:szCs w:val="24"/>
        </w:rPr>
        <w:t>для студентов заочной формы обучения</w:t>
      </w:r>
    </w:p>
    <w:p w:rsidR="00E8217F" w:rsidRPr="005556EC" w:rsidRDefault="00E8217F" w:rsidP="00E8217F">
      <w:pPr>
        <w:pStyle w:val="a3"/>
        <w:spacing w:before="10"/>
        <w:ind w:left="0" w:firstLine="0"/>
        <w:rPr>
          <w:b/>
        </w:rPr>
      </w:pPr>
    </w:p>
    <w:p w:rsidR="00E8217F" w:rsidRPr="005556EC" w:rsidRDefault="00E8217F" w:rsidP="00E8217F">
      <w:pPr>
        <w:spacing w:before="1"/>
        <w:ind w:left="1704" w:right="1111"/>
        <w:jc w:val="center"/>
        <w:rPr>
          <w:sz w:val="24"/>
          <w:szCs w:val="24"/>
        </w:rPr>
      </w:pPr>
      <w:r w:rsidRPr="005556EC">
        <w:rPr>
          <w:sz w:val="24"/>
          <w:szCs w:val="24"/>
        </w:rPr>
        <w:t>по ди</w:t>
      </w:r>
      <w:r w:rsidR="00EA5C99" w:rsidRPr="005556EC">
        <w:rPr>
          <w:sz w:val="24"/>
          <w:szCs w:val="24"/>
        </w:rPr>
        <w:t>сциплине «</w:t>
      </w:r>
      <w:r w:rsidR="00E47930" w:rsidRPr="005556EC">
        <w:rPr>
          <w:sz w:val="24"/>
          <w:szCs w:val="24"/>
        </w:rPr>
        <w:t>Физическая рекреация</w:t>
      </w:r>
      <w:r w:rsidRPr="005556EC">
        <w:rPr>
          <w:sz w:val="24"/>
          <w:szCs w:val="24"/>
        </w:rPr>
        <w:t>»</w:t>
      </w:r>
    </w:p>
    <w:p w:rsidR="00E8217F" w:rsidRPr="005556EC" w:rsidRDefault="00E8217F" w:rsidP="00E8217F">
      <w:pPr>
        <w:pStyle w:val="a3"/>
        <w:ind w:left="0" w:firstLine="0"/>
      </w:pPr>
    </w:p>
    <w:p w:rsidR="00E8217F" w:rsidRPr="005556EC" w:rsidRDefault="00E8217F" w:rsidP="00E8217F">
      <w:pPr>
        <w:pStyle w:val="a3"/>
        <w:ind w:left="0" w:firstLine="0"/>
      </w:pPr>
    </w:p>
    <w:p w:rsidR="00EA5C99" w:rsidRPr="005556EC" w:rsidRDefault="00EA5C99" w:rsidP="00E8217F">
      <w:pPr>
        <w:spacing w:line="552" w:lineRule="auto"/>
        <w:ind w:left="1397" w:right="801"/>
        <w:jc w:val="center"/>
        <w:rPr>
          <w:sz w:val="24"/>
          <w:szCs w:val="24"/>
        </w:rPr>
      </w:pPr>
      <w:r w:rsidRPr="005556EC">
        <w:rPr>
          <w:sz w:val="24"/>
          <w:szCs w:val="24"/>
        </w:rPr>
        <w:t>для направления подготовки 49</w:t>
      </w:r>
      <w:r w:rsidR="00E8217F" w:rsidRPr="005556EC">
        <w:rPr>
          <w:sz w:val="24"/>
          <w:szCs w:val="24"/>
        </w:rPr>
        <w:t xml:space="preserve">.03.01 </w:t>
      </w:r>
      <w:r w:rsidRPr="005556EC">
        <w:rPr>
          <w:sz w:val="24"/>
          <w:szCs w:val="24"/>
        </w:rPr>
        <w:t>Физическая культура,</w:t>
      </w:r>
    </w:p>
    <w:p w:rsidR="00E8217F" w:rsidRPr="005556EC" w:rsidRDefault="00E8217F" w:rsidP="00E8217F">
      <w:pPr>
        <w:spacing w:line="552" w:lineRule="auto"/>
        <w:ind w:left="1397" w:right="801"/>
        <w:jc w:val="center"/>
        <w:rPr>
          <w:sz w:val="24"/>
          <w:szCs w:val="24"/>
        </w:rPr>
      </w:pPr>
      <w:r w:rsidRPr="005556EC">
        <w:rPr>
          <w:sz w:val="24"/>
          <w:szCs w:val="24"/>
        </w:rPr>
        <w:t xml:space="preserve"> профиль «</w:t>
      </w:r>
      <w:r w:rsidR="00EA5C99" w:rsidRPr="005556EC">
        <w:rPr>
          <w:sz w:val="24"/>
          <w:szCs w:val="24"/>
        </w:rPr>
        <w:t>Спортивная тренировка</w:t>
      </w:r>
      <w:r w:rsidRPr="005556EC">
        <w:rPr>
          <w:sz w:val="24"/>
          <w:szCs w:val="24"/>
        </w:rPr>
        <w:t>»</w:t>
      </w:r>
    </w:p>
    <w:p w:rsidR="00E8217F" w:rsidRPr="005556EC" w:rsidRDefault="00E8217F" w:rsidP="00E8217F">
      <w:pPr>
        <w:pStyle w:val="a3"/>
        <w:ind w:left="0" w:firstLine="0"/>
      </w:pPr>
    </w:p>
    <w:p w:rsidR="00E8217F" w:rsidRPr="005556EC" w:rsidRDefault="00E8217F" w:rsidP="00E8217F">
      <w:pPr>
        <w:pStyle w:val="a3"/>
        <w:spacing w:before="1"/>
        <w:ind w:left="0" w:firstLine="0"/>
      </w:pPr>
    </w:p>
    <w:p w:rsidR="00E8217F" w:rsidRPr="005556EC" w:rsidRDefault="00E8217F" w:rsidP="00E8217F">
      <w:pPr>
        <w:spacing w:before="1"/>
        <w:ind w:left="682"/>
        <w:rPr>
          <w:sz w:val="24"/>
          <w:szCs w:val="24"/>
        </w:rPr>
      </w:pPr>
      <w:r w:rsidRPr="005556EC">
        <w:rPr>
          <w:sz w:val="24"/>
          <w:szCs w:val="24"/>
        </w:rPr>
        <w:t xml:space="preserve">Общая трудоемкость дисциплины </w:t>
      </w:r>
      <w:r w:rsidR="00E47930" w:rsidRPr="005556EC">
        <w:rPr>
          <w:sz w:val="24"/>
          <w:szCs w:val="24"/>
        </w:rPr>
        <w:t>180</w:t>
      </w:r>
      <w:r w:rsidRPr="005556EC">
        <w:rPr>
          <w:sz w:val="24"/>
          <w:szCs w:val="24"/>
        </w:rPr>
        <w:t xml:space="preserve"> час</w:t>
      </w:r>
      <w:r w:rsidR="00EA5C99" w:rsidRPr="005556EC">
        <w:rPr>
          <w:sz w:val="24"/>
          <w:szCs w:val="24"/>
        </w:rPr>
        <w:t>ов</w:t>
      </w:r>
      <w:r w:rsidRPr="005556EC">
        <w:rPr>
          <w:sz w:val="24"/>
          <w:szCs w:val="24"/>
        </w:rPr>
        <w:t xml:space="preserve">, </w:t>
      </w:r>
      <w:r w:rsidR="00E47930" w:rsidRPr="005556EC">
        <w:rPr>
          <w:sz w:val="24"/>
          <w:szCs w:val="24"/>
        </w:rPr>
        <w:t>5</w:t>
      </w:r>
      <w:r w:rsidR="00111FB3" w:rsidRPr="005556EC">
        <w:rPr>
          <w:sz w:val="24"/>
          <w:szCs w:val="24"/>
        </w:rPr>
        <w:t xml:space="preserve"> зачетны</w:t>
      </w:r>
      <w:r w:rsidR="00E47930" w:rsidRPr="005556EC">
        <w:rPr>
          <w:sz w:val="24"/>
          <w:szCs w:val="24"/>
        </w:rPr>
        <w:t>х</w:t>
      </w:r>
      <w:r w:rsidRPr="005556EC">
        <w:rPr>
          <w:spacing w:val="65"/>
          <w:sz w:val="24"/>
          <w:szCs w:val="24"/>
        </w:rPr>
        <w:t xml:space="preserve"> </w:t>
      </w:r>
      <w:r w:rsidR="00E47930" w:rsidRPr="005556EC">
        <w:rPr>
          <w:sz w:val="24"/>
          <w:szCs w:val="24"/>
        </w:rPr>
        <w:t>единиц</w:t>
      </w:r>
    </w:p>
    <w:p w:rsidR="00E8217F" w:rsidRPr="005556EC" w:rsidRDefault="00E8217F" w:rsidP="00E8217F">
      <w:pPr>
        <w:pStyle w:val="a3"/>
        <w:ind w:left="0" w:firstLine="0"/>
      </w:pPr>
    </w:p>
    <w:p w:rsidR="00E8217F" w:rsidRPr="005556EC" w:rsidRDefault="00E8217F" w:rsidP="00E8217F">
      <w:pPr>
        <w:pStyle w:val="a3"/>
        <w:spacing w:before="8"/>
        <w:ind w:left="0" w:firstLine="0"/>
      </w:pPr>
    </w:p>
    <w:tbl>
      <w:tblPr>
        <w:tblW w:w="85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1276"/>
        <w:gridCol w:w="992"/>
      </w:tblGrid>
      <w:tr w:rsidR="00E47930" w:rsidRPr="005556EC" w:rsidTr="00EB7227">
        <w:trPr>
          <w:trHeight w:hRule="exact" w:val="6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ind w:left="1714"/>
              <w:rPr>
                <w:sz w:val="24"/>
                <w:szCs w:val="24"/>
              </w:rPr>
            </w:pPr>
            <w:r w:rsidRPr="005556EC">
              <w:rPr>
                <w:color w:val="000000"/>
                <w:sz w:val="24"/>
                <w:szCs w:val="24"/>
              </w:rPr>
              <w:t>Виды занятий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5556EC">
              <w:rPr>
                <w:color w:val="000000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spacing w:line="317" w:lineRule="exact"/>
              <w:ind w:left="86" w:right="125"/>
              <w:jc w:val="center"/>
              <w:rPr>
                <w:sz w:val="24"/>
                <w:szCs w:val="24"/>
              </w:rPr>
            </w:pPr>
            <w:r w:rsidRPr="005556EC">
              <w:rPr>
                <w:color w:val="000000"/>
                <w:sz w:val="24"/>
                <w:szCs w:val="24"/>
              </w:rPr>
              <w:t>Всего часов</w:t>
            </w:r>
          </w:p>
        </w:tc>
      </w:tr>
      <w:tr w:rsidR="00E47930" w:rsidRPr="005556EC" w:rsidTr="00EB7227">
        <w:trPr>
          <w:trHeight w:hRule="exact" w:val="643"/>
        </w:trPr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rPr>
                <w:sz w:val="24"/>
                <w:szCs w:val="24"/>
              </w:rPr>
            </w:pPr>
          </w:p>
          <w:p w:rsidR="00E47930" w:rsidRPr="005556EC" w:rsidRDefault="00E47930" w:rsidP="00EB722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color w:val="000000"/>
                <w:sz w:val="24"/>
                <w:szCs w:val="24"/>
              </w:rPr>
              <w:t xml:space="preserve"> 7 семестр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8 семестр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47930" w:rsidRPr="005556EC" w:rsidTr="00EB7227">
        <w:trPr>
          <w:trHeight w:hRule="exact" w:val="32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ind w:left="2400"/>
              <w:rPr>
                <w:sz w:val="24"/>
                <w:szCs w:val="24"/>
              </w:rPr>
            </w:pPr>
            <w:r w:rsidRPr="005556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color w:val="000000"/>
                <w:sz w:val="24"/>
                <w:szCs w:val="24"/>
              </w:rPr>
              <w:t>4</w:t>
            </w:r>
          </w:p>
        </w:tc>
      </w:tr>
      <w:tr w:rsidR="00E47930" w:rsidRPr="005556EC" w:rsidTr="00EB7227">
        <w:trPr>
          <w:trHeight w:hRule="exact" w:val="3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556EC">
              <w:rPr>
                <w:color w:val="000000"/>
                <w:sz w:val="24"/>
                <w:szCs w:val="24"/>
              </w:rPr>
              <w:t>Общая трудоемкость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180</w:t>
            </w:r>
          </w:p>
        </w:tc>
      </w:tr>
      <w:tr w:rsidR="00E47930" w:rsidRPr="005556EC" w:rsidTr="00EB7227">
        <w:trPr>
          <w:trHeight w:hRule="exact" w:val="34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5556EC">
              <w:rPr>
                <w:color w:val="000000"/>
                <w:sz w:val="24"/>
                <w:szCs w:val="24"/>
              </w:rPr>
              <w:t>Аудиторные занятия, в т.ч.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20</w:t>
            </w:r>
          </w:p>
        </w:tc>
      </w:tr>
      <w:tr w:rsidR="00E47930" w:rsidRPr="005556EC" w:rsidTr="00EB7227">
        <w:trPr>
          <w:trHeight w:hRule="exact" w:val="34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5556EC">
              <w:rPr>
                <w:color w:val="000000"/>
                <w:sz w:val="24"/>
                <w:szCs w:val="24"/>
              </w:rPr>
              <w:t>Лекционные (ЛК)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8</w:t>
            </w:r>
          </w:p>
        </w:tc>
      </w:tr>
      <w:tr w:rsidR="00E47930" w:rsidRPr="005556EC" w:rsidTr="00EB7227">
        <w:trPr>
          <w:trHeight w:hRule="exact" w:val="34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556EC">
              <w:rPr>
                <w:color w:val="000000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12</w:t>
            </w:r>
          </w:p>
        </w:tc>
      </w:tr>
      <w:tr w:rsidR="00E47930" w:rsidRPr="005556EC" w:rsidTr="00EB7227">
        <w:trPr>
          <w:trHeight w:hRule="exact" w:val="3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5556EC">
              <w:rPr>
                <w:color w:val="000000"/>
                <w:sz w:val="24"/>
                <w:szCs w:val="24"/>
              </w:rPr>
              <w:t>Лабораторные (ЛР)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-</w:t>
            </w:r>
          </w:p>
        </w:tc>
      </w:tr>
      <w:tr w:rsidR="00E47930" w:rsidRPr="005556EC" w:rsidTr="00EB7227">
        <w:trPr>
          <w:trHeight w:hRule="exact" w:val="34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5556EC">
              <w:rPr>
                <w:color w:val="000000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124</w:t>
            </w:r>
          </w:p>
        </w:tc>
      </w:tr>
      <w:tr w:rsidR="00E47930" w:rsidRPr="005556EC" w:rsidTr="00EB7227">
        <w:trPr>
          <w:trHeight w:hRule="exact" w:val="3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5556EC">
              <w:rPr>
                <w:color w:val="000000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-</w:t>
            </w:r>
          </w:p>
        </w:tc>
      </w:tr>
      <w:tr w:rsidR="00E47930" w:rsidRPr="005556EC" w:rsidTr="00EB7227">
        <w:trPr>
          <w:trHeight w:hRule="exact" w:val="3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5556EC">
              <w:rPr>
                <w:color w:val="000000"/>
                <w:sz w:val="24"/>
                <w:szCs w:val="24"/>
              </w:rPr>
              <w:t>Форма контроля в семестре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зачет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экзамен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36</w:t>
            </w:r>
          </w:p>
        </w:tc>
      </w:tr>
    </w:tbl>
    <w:p w:rsidR="00E8217F" w:rsidRPr="005556EC" w:rsidRDefault="00E8217F" w:rsidP="00E8217F">
      <w:pPr>
        <w:jc w:val="center"/>
        <w:rPr>
          <w:sz w:val="24"/>
          <w:szCs w:val="24"/>
        </w:rPr>
        <w:sectPr w:rsidR="00E8217F" w:rsidRPr="005556EC" w:rsidSect="00E8217F">
          <w:pgSz w:w="11910" w:h="16840"/>
          <w:pgMar w:top="1040" w:right="400" w:bottom="280" w:left="1020" w:header="720" w:footer="720" w:gutter="0"/>
          <w:cols w:space="720"/>
        </w:sectPr>
      </w:pPr>
    </w:p>
    <w:p w:rsidR="00111FB3" w:rsidRPr="005556EC" w:rsidRDefault="00E8217F" w:rsidP="00E47930">
      <w:pPr>
        <w:pStyle w:val="1"/>
        <w:spacing w:line="480" w:lineRule="auto"/>
        <w:ind w:left="1985" w:right="1984"/>
        <w:jc w:val="center"/>
      </w:pPr>
      <w:r w:rsidRPr="005556EC">
        <w:lastRenderedPageBreak/>
        <w:t xml:space="preserve">Краткое содержание курса </w:t>
      </w:r>
    </w:p>
    <w:p w:rsidR="00EA5C99" w:rsidRPr="005556EC" w:rsidRDefault="00E47930" w:rsidP="00E47930">
      <w:pPr>
        <w:tabs>
          <w:tab w:val="left" w:pos="2306"/>
        </w:tabs>
        <w:spacing w:line="480" w:lineRule="auto"/>
        <w:ind w:left="1109" w:right="3488" w:firstLine="2971"/>
        <w:rPr>
          <w:b/>
          <w:sz w:val="24"/>
          <w:szCs w:val="24"/>
        </w:rPr>
      </w:pPr>
      <w:r w:rsidRPr="005556EC">
        <w:rPr>
          <w:b/>
          <w:sz w:val="24"/>
          <w:szCs w:val="24"/>
        </w:rPr>
        <w:t>7 семестр</w:t>
      </w:r>
    </w:p>
    <w:p w:rsidR="00E47930" w:rsidRPr="005556EC" w:rsidRDefault="00E47930" w:rsidP="00E47930">
      <w:pPr>
        <w:pStyle w:val="a5"/>
        <w:numPr>
          <w:ilvl w:val="0"/>
          <w:numId w:val="28"/>
        </w:numPr>
        <w:tabs>
          <w:tab w:val="left" w:pos="2306"/>
        </w:tabs>
        <w:spacing w:line="360" w:lineRule="auto"/>
        <w:rPr>
          <w:b/>
          <w:sz w:val="24"/>
          <w:szCs w:val="24"/>
        </w:rPr>
      </w:pPr>
      <w:r w:rsidRPr="005556EC">
        <w:rPr>
          <w:sz w:val="24"/>
          <w:szCs w:val="24"/>
        </w:rPr>
        <w:t xml:space="preserve">Общая характеристика физической рекреации. </w:t>
      </w:r>
    </w:p>
    <w:p w:rsidR="00E47930" w:rsidRPr="005556EC" w:rsidRDefault="00E47930" w:rsidP="00EC06B0">
      <w:pPr>
        <w:pStyle w:val="a5"/>
        <w:numPr>
          <w:ilvl w:val="0"/>
          <w:numId w:val="28"/>
        </w:numPr>
        <w:tabs>
          <w:tab w:val="left" w:pos="2306"/>
        </w:tabs>
        <w:spacing w:line="360" w:lineRule="auto"/>
        <w:rPr>
          <w:sz w:val="24"/>
          <w:szCs w:val="24"/>
        </w:rPr>
      </w:pPr>
      <w:r w:rsidRPr="005556EC">
        <w:rPr>
          <w:sz w:val="24"/>
          <w:szCs w:val="24"/>
        </w:rPr>
        <w:t>Основные термины и понятия.</w:t>
      </w:r>
    </w:p>
    <w:p w:rsidR="00E47930" w:rsidRPr="005556EC" w:rsidRDefault="00E47930" w:rsidP="005B7DB8">
      <w:pPr>
        <w:pStyle w:val="a5"/>
        <w:numPr>
          <w:ilvl w:val="0"/>
          <w:numId w:val="28"/>
        </w:numPr>
        <w:tabs>
          <w:tab w:val="left" w:pos="2306"/>
        </w:tabs>
        <w:spacing w:line="360" w:lineRule="auto"/>
        <w:rPr>
          <w:sz w:val="24"/>
          <w:szCs w:val="24"/>
        </w:rPr>
      </w:pPr>
      <w:r w:rsidRPr="005556EC">
        <w:rPr>
          <w:sz w:val="24"/>
          <w:szCs w:val="24"/>
        </w:rPr>
        <w:t>Исторические аспекты физической рекреации.</w:t>
      </w:r>
    </w:p>
    <w:p w:rsidR="00E47930" w:rsidRPr="005556EC" w:rsidRDefault="00E47930" w:rsidP="00927FE2">
      <w:pPr>
        <w:pStyle w:val="a5"/>
        <w:numPr>
          <w:ilvl w:val="0"/>
          <w:numId w:val="28"/>
        </w:numPr>
        <w:tabs>
          <w:tab w:val="left" w:pos="2306"/>
        </w:tabs>
        <w:spacing w:line="360" w:lineRule="auto"/>
        <w:rPr>
          <w:b/>
          <w:sz w:val="24"/>
          <w:szCs w:val="24"/>
        </w:rPr>
      </w:pPr>
      <w:r w:rsidRPr="005556EC">
        <w:rPr>
          <w:sz w:val="24"/>
          <w:szCs w:val="24"/>
        </w:rPr>
        <w:t>Теория и методика физической рекреации.</w:t>
      </w:r>
    </w:p>
    <w:p w:rsidR="00E47930" w:rsidRPr="005556EC" w:rsidRDefault="00E47930" w:rsidP="00927FE2">
      <w:pPr>
        <w:pStyle w:val="a5"/>
        <w:numPr>
          <w:ilvl w:val="0"/>
          <w:numId w:val="28"/>
        </w:numPr>
        <w:tabs>
          <w:tab w:val="left" w:pos="2306"/>
        </w:tabs>
        <w:spacing w:line="360" w:lineRule="auto"/>
        <w:rPr>
          <w:b/>
          <w:sz w:val="24"/>
          <w:szCs w:val="24"/>
        </w:rPr>
      </w:pPr>
      <w:r w:rsidRPr="005556EC">
        <w:rPr>
          <w:sz w:val="24"/>
          <w:szCs w:val="24"/>
        </w:rPr>
        <w:t>Методические особенности организации досуговой и оздоровительной деятельности.</w:t>
      </w:r>
    </w:p>
    <w:p w:rsidR="00E47930" w:rsidRPr="005556EC" w:rsidRDefault="00E47930" w:rsidP="00E47930">
      <w:pPr>
        <w:tabs>
          <w:tab w:val="left" w:pos="2306"/>
        </w:tabs>
        <w:spacing w:line="360" w:lineRule="auto"/>
        <w:jc w:val="center"/>
        <w:rPr>
          <w:b/>
          <w:sz w:val="24"/>
          <w:szCs w:val="24"/>
        </w:rPr>
      </w:pPr>
    </w:p>
    <w:p w:rsidR="00E47930" w:rsidRPr="005556EC" w:rsidRDefault="00E47930" w:rsidP="00E47930">
      <w:pPr>
        <w:tabs>
          <w:tab w:val="left" w:pos="2306"/>
        </w:tabs>
        <w:spacing w:line="360" w:lineRule="auto"/>
        <w:jc w:val="center"/>
        <w:rPr>
          <w:b/>
          <w:sz w:val="24"/>
          <w:szCs w:val="24"/>
        </w:rPr>
      </w:pPr>
      <w:r w:rsidRPr="005556EC">
        <w:rPr>
          <w:b/>
          <w:sz w:val="24"/>
          <w:szCs w:val="24"/>
        </w:rPr>
        <w:t>8 семестр</w:t>
      </w:r>
    </w:p>
    <w:p w:rsidR="00E47930" w:rsidRPr="005556EC" w:rsidRDefault="00E47930" w:rsidP="007B3B86">
      <w:pPr>
        <w:pStyle w:val="a5"/>
        <w:numPr>
          <w:ilvl w:val="0"/>
          <w:numId w:val="29"/>
        </w:numPr>
        <w:spacing w:line="360" w:lineRule="auto"/>
        <w:jc w:val="both"/>
        <w:rPr>
          <w:b/>
          <w:sz w:val="24"/>
          <w:szCs w:val="24"/>
        </w:rPr>
      </w:pPr>
      <w:r w:rsidRPr="005556EC">
        <w:rPr>
          <w:sz w:val="24"/>
          <w:szCs w:val="24"/>
        </w:rPr>
        <w:t>Средства рекреационной деятельности.</w:t>
      </w:r>
    </w:p>
    <w:p w:rsidR="00E47930" w:rsidRPr="005556EC" w:rsidRDefault="00E47930" w:rsidP="00820CF4">
      <w:pPr>
        <w:pStyle w:val="a5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Психолого-педагогическая условия организации различных форм физической рекреации.</w:t>
      </w:r>
    </w:p>
    <w:p w:rsidR="00E47930" w:rsidRPr="005556EC" w:rsidRDefault="00E47930" w:rsidP="00E63E12">
      <w:pPr>
        <w:pStyle w:val="a5"/>
        <w:numPr>
          <w:ilvl w:val="0"/>
          <w:numId w:val="29"/>
        </w:numPr>
        <w:spacing w:line="360" w:lineRule="auto"/>
        <w:jc w:val="both"/>
        <w:rPr>
          <w:b/>
          <w:sz w:val="24"/>
          <w:szCs w:val="24"/>
        </w:rPr>
      </w:pPr>
      <w:r w:rsidRPr="005556EC">
        <w:rPr>
          <w:sz w:val="24"/>
          <w:szCs w:val="24"/>
        </w:rPr>
        <w:t>Организация и проведение мероприятий физической рекреации для различного контингента.</w:t>
      </w:r>
    </w:p>
    <w:p w:rsidR="00E47930" w:rsidRPr="005556EC" w:rsidRDefault="00E47930" w:rsidP="00E63E12">
      <w:pPr>
        <w:pStyle w:val="a5"/>
        <w:numPr>
          <w:ilvl w:val="0"/>
          <w:numId w:val="29"/>
        </w:numPr>
        <w:spacing w:line="360" w:lineRule="auto"/>
        <w:jc w:val="both"/>
        <w:rPr>
          <w:b/>
          <w:sz w:val="24"/>
          <w:szCs w:val="24"/>
        </w:rPr>
      </w:pPr>
      <w:r w:rsidRPr="005556EC">
        <w:rPr>
          <w:sz w:val="24"/>
          <w:szCs w:val="24"/>
        </w:rPr>
        <w:t>Организация и методика проведения рекреационных мероприятий различной направленности.</w:t>
      </w:r>
    </w:p>
    <w:p w:rsidR="00E47930" w:rsidRPr="005556EC" w:rsidRDefault="00E47930" w:rsidP="00E47930">
      <w:pPr>
        <w:tabs>
          <w:tab w:val="left" w:pos="2306"/>
        </w:tabs>
        <w:spacing w:line="360" w:lineRule="auto"/>
        <w:jc w:val="center"/>
        <w:rPr>
          <w:b/>
          <w:sz w:val="24"/>
          <w:szCs w:val="24"/>
        </w:rPr>
      </w:pPr>
    </w:p>
    <w:p w:rsidR="00E47930" w:rsidRPr="005556EC" w:rsidRDefault="00E47930" w:rsidP="00E47930">
      <w:pPr>
        <w:tabs>
          <w:tab w:val="left" w:pos="2306"/>
        </w:tabs>
        <w:spacing w:line="480" w:lineRule="auto"/>
        <w:ind w:left="1109" w:right="3488" w:firstLine="2971"/>
        <w:rPr>
          <w:b/>
          <w:sz w:val="24"/>
          <w:szCs w:val="24"/>
        </w:rPr>
      </w:pPr>
    </w:p>
    <w:p w:rsidR="00EA5C99" w:rsidRPr="005556EC" w:rsidRDefault="00EA5C99" w:rsidP="00E47930">
      <w:pPr>
        <w:tabs>
          <w:tab w:val="left" w:pos="2306"/>
        </w:tabs>
        <w:spacing w:line="480" w:lineRule="auto"/>
        <w:ind w:left="1109" w:right="3488" w:firstLine="2971"/>
        <w:rPr>
          <w:b/>
          <w:sz w:val="24"/>
          <w:szCs w:val="24"/>
        </w:rPr>
      </w:pPr>
    </w:p>
    <w:p w:rsidR="00EA5C99" w:rsidRPr="005556EC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  <w:szCs w:val="24"/>
        </w:rPr>
      </w:pPr>
    </w:p>
    <w:p w:rsidR="00EA5C99" w:rsidRPr="005556EC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  <w:szCs w:val="24"/>
        </w:rPr>
      </w:pPr>
    </w:p>
    <w:p w:rsidR="00EA5C99" w:rsidRPr="005556EC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  <w:szCs w:val="24"/>
        </w:rPr>
      </w:pPr>
    </w:p>
    <w:p w:rsidR="00EA5C99" w:rsidRPr="005556EC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  <w:szCs w:val="24"/>
        </w:rPr>
      </w:pPr>
    </w:p>
    <w:p w:rsidR="00EA5C99" w:rsidRPr="005556EC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  <w:szCs w:val="24"/>
        </w:rPr>
      </w:pPr>
    </w:p>
    <w:p w:rsidR="00EA5C99" w:rsidRPr="005556EC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  <w:szCs w:val="24"/>
        </w:rPr>
      </w:pPr>
    </w:p>
    <w:p w:rsidR="00EA5C99" w:rsidRPr="005556EC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  <w:szCs w:val="24"/>
        </w:rPr>
      </w:pPr>
    </w:p>
    <w:p w:rsidR="00EA5C99" w:rsidRPr="005556EC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  <w:szCs w:val="24"/>
        </w:rPr>
      </w:pPr>
    </w:p>
    <w:p w:rsidR="00EA5C99" w:rsidRPr="005556EC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  <w:szCs w:val="24"/>
        </w:rPr>
      </w:pPr>
    </w:p>
    <w:p w:rsidR="00111FB3" w:rsidRPr="005556EC" w:rsidRDefault="00E8217F" w:rsidP="00111FB3">
      <w:pPr>
        <w:tabs>
          <w:tab w:val="left" w:pos="2306"/>
        </w:tabs>
        <w:spacing w:before="44" w:line="628" w:lineRule="exact"/>
        <w:ind w:left="1109" w:right="2268" w:firstLine="1301"/>
        <w:rPr>
          <w:b/>
          <w:sz w:val="24"/>
          <w:szCs w:val="24"/>
        </w:rPr>
      </w:pPr>
      <w:r w:rsidRPr="005556EC">
        <w:rPr>
          <w:b/>
          <w:sz w:val="24"/>
          <w:szCs w:val="24"/>
        </w:rPr>
        <w:lastRenderedPageBreak/>
        <w:t xml:space="preserve">Форма текущего </w:t>
      </w:r>
      <w:r w:rsidR="00111FB3" w:rsidRPr="005556EC">
        <w:rPr>
          <w:b/>
          <w:sz w:val="24"/>
          <w:szCs w:val="24"/>
        </w:rPr>
        <w:t>к</w:t>
      </w:r>
      <w:r w:rsidRPr="005556EC">
        <w:rPr>
          <w:b/>
          <w:sz w:val="24"/>
          <w:szCs w:val="24"/>
        </w:rPr>
        <w:t xml:space="preserve">онтроля </w:t>
      </w:r>
    </w:p>
    <w:p w:rsidR="00E8217F" w:rsidRPr="005556EC" w:rsidRDefault="00E8217F" w:rsidP="00111FB3">
      <w:pPr>
        <w:tabs>
          <w:tab w:val="left" w:pos="2306"/>
        </w:tabs>
        <w:spacing w:before="44" w:line="360" w:lineRule="auto"/>
        <w:ind w:left="1109" w:right="2268" w:hanging="116"/>
        <w:rPr>
          <w:b/>
          <w:sz w:val="24"/>
          <w:szCs w:val="24"/>
        </w:rPr>
      </w:pPr>
      <w:r w:rsidRPr="005556EC">
        <w:rPr>
          <w:b/>
          <w:sz w:val="24"/>
          <w:szCs w:val="24"/>
        </w:rPr>
        <w:t>Реферат</w:t>
      </w:r>
      <w:r w:rsidR="00111FB3" w:rsidRPr="005556EC">
        <w:rPr>
          <w:b/>
          <w:sz w:val="24"/>
          <w:szCs w:val="24"/>
        </w:rPr>
        <w:t xml:space="preserve"> (</w:t>
      </w:r>
      <w:r w:rsidR="00111FB3" w:rsidRPr="005556EC">
        <w:rPr>
          <w:sz w:val="24"/>
          <w:szCs w:val="24"/>
        </w:rPr>
        <w:t>темы на выбор</w:t>
      </w:r>
      <w:r w:rsidRPr="005556EC">
        <w:rPr>
          <w:sz w:val="24"/>
          <w:szCs w:val="24"/>
        </w:rPr>
        <w:t>)</w:t>
      </w:r>
      <w:r w:rsidRPr="005556EC">
        <w:rPr>
          <w:b/>
          <w:sz w:val="24"/>
          <w:szCs w:val="24"/>
        </w:rPr>
        <w:t>: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Физическая рекреация как совокупность средств, используемых для восстановления.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Физическая рекреация как вид физической культуры.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Физическая рекреация как часть здорового образа жизни, индустрии досуга.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Роль физической рекреации в формировании общности людей в рамках общения людей.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Принцип единства телесного и духовного, биологического и социального личности.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Объект рекреационной деятельности и психофизическое состояние индивида как предмет рекреации.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Создание физического состояния, обеспечивающего нормальное функционирование организма как результат физической рекреации.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Причины возникновения физической рекреации.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Идеи развлечения, красоты, телесного наслаждения как одна из ведущих идей общества.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Использование простейших физических упражнений в обрядах, играх в создании новых средств занятий физическими упражнениями.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Исторические этапы развития знаний о физической рекреации.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 xml:space="preserve">Обрядовые церемонии, состязания в </w:t>
      </w:r>
      <w:r w:rsidR="00E46BB6" w:rsidRPr="005556EC">
        <w:rPr>
          <w:sz w:val="24"/>
          <w:szCs w:val="24"/>
        </w:rPr>
        <w:t>первобытнообщинном</w:t>
      </w:r>
      <w:r w:rsidRPr="005556EC">
        <w:rPr>
          <w:sz w:val="24"/>
          <w:szCs w:val="24"/>
        </w:rPr>
        <w:t xml:space="preserve"> строе.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Философы и ученые античного мира о физической культуре и ее связи с религиозной культурой.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Гуманисты эпохи Возрождения о гармоничном развитии человека.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Русские врачи и педагоги об укреплении здоровья различных слоев общества.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П.Ф. Лесгафт о физическом образовании.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Пропаганда и внедрение физической культуры в повседневную жизнь.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Возникновение и развитие физической рекреации в зарубежных странах.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Возрастание значения физических упражнений в воспроизводстве физических и душевных сил.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 xml:space="preserve">Использование физических упражнений для отдыха, оздоровления в свободное время, развлечения. 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Всестороннее развитие личности в процессе целенаправленного педагогического воздействия и самодеятельного творчества.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 xml:space="preserve">Коррекция психофизиологического состояния в связи с монотонизацией и </w:t>
      </w:r>
      <w:r w:rsidRPr="005556EC">
        <w:rPr>
          <w:sz w:val="24"/>
          <w:szCs w:val="24"/>
        </w:rPr>
        <w:lastRenderedPageBreak/>
        <w:t>интенсификацией труда.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Организация досуговой деятельности и превращение в творчески-активное свободное время.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Разработка доктрины национальной системы профессионального образования сфере физической рекреации.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Разработка теоретико-методических основ содержания подготовка специалистов.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Создание профессионально-квалификационной структуры кадровых ресурсов.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Построение нормативно- правовой базы, обеспечивающей успешную деятельность государственных и негосударственных образовательных учреждений.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Решение общегосударственных задач социальной поддержки населения.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Опыт эффективной подготовки специалистов всех уровней.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Ознакомление с практикой работы ведущих зарубежных учебных заведений.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Разработка новых специальностей для сферы туризма.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Теоретико-методические основы физической рекреации рамках специальности "менеджмент" с подготовкой специалистов по "менеджменту туризма и путешествий", "менеджменту гостеприимства", "финансовому менеджмент в туризме", "менеджменту иностранного туризма", "менеджменту экологического туризма".</w:t>
      </w:r>
    </w:p>
    <w:p w:rsidR="00E47930" w:rsidRPr="005556EC" w:rsidRDefault="00E47930" w:rsidP="00E47930">
      <w:pPr>
        <w:pStyle w:val="a7"/>
        <w:numPr>
          <w:ilvl w:val="0"/>
          <w:numId w:val="30"/>
        </w:numPr>
        <w:adjustRightInd w:val="0"/>
        <w:spacing w:after="0" w:line="360" w:lineRule="auto"/>
        <w:ind w:left="851" w:hanging="142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Любая тема реферата на выбор студента (с согласованием преподавателя).</w:t>
      </w:r>
    </w:p>
    <w:p w:rsidR="00E47930" w:rsidRPr="005556EC" w:rsidRDefault="00E47930" w:rsidP="00E47930">
      <w:pPr>
        <w:pStyle w:val="a7"/>
        <w:spacing w:after="0" w:line="360" w:lineRule="auto"/>
        <w:jc w:val="center"/>
        <w:rPr>
          <w:b/>
          <w:i/>
          <w:sz w:val="24"/>
          <w:szCs w:val="24"/>
        </w:rPr>
      </w:pPr>
    </w:p>
    <w:p w:rsidR="00E47930" w:rsidRPr="005556EC" w:rsidRDefault="00E47930" w:rsidP="00E47930">
      <w:pPr>
        <w:pStyle w:val="a7"/>
        <w:spacing w:after="0" w:line="360" w:lineRule="auto"/>
        <w:jc w:val="center"/>
        <w:rPr>
          <w:b/>
          <w:i/>
          <w:sz w:val="24"/>
          <w:szCs w:val="24"/>
        </w:rPr>
      </w:pPr>
      <w:r w:rsidRPr="005556EC">
        <w:rPr>
          <w:b/>
          <w:i/>
          <w:sz w:val="24"/>
          <w:szCs w:val="24"/>
        </w:rPr>
        <w:t xml:space="preserve">Задание по составлению конспекта </w:t>
      </w:r>
    </w:p>
    <w:p w:rsidR="00E47930" w:rsidRPr="005556EC" w:rsidRDefault="00E47930" w:rsidP="00E47930">
      <w:pPr>
        <w:pStyle w:val="a7"/>
        <w:numPr>
          <w:ilvl w:val="0"/>
          <w:numId w:val="31"/>
        </w:numPr>
        <w:adjustRightInd w:val="0"/>
        <w:spacing w:after="0" w:line="360" w:lineRule="auto"/>
        <w:jc w:val="both"/>
        <w:rPr>
          <w:b/>
          <w:i/>
          <w:sz w:val="24"/>
          <w:szCs w:val="24"/>
        </w:rPr>
      </w:pPr>
      <w:r w:rsidRPr="005556EC">
        <w:rPr>
          <w:sz w:val="24"/>
          <w:szCs w:val="24"/>
        </w:rPr>
        <w:t>Составьте комплекс упражнений для снятия утомления с глаз.</w:t>
      </w:r>
    </w:p>
    <w:p w:rsidR="00E47930" w:rsidRPr="005556EC" w:rsidRDefault="00E47930" w:rsidP="00E47930">
      <w:pPr>
        <w:pStyle w:val="a7"/>
        <w:numPr>
          <w:ilvl w:val="0"/>
          <w:numId w:val="31"/>
        </w:numPr>
        <w:adjustRightInd w:val="0"/>
        <w:spacing w:after="0" w:line="360" w:lineRule="auto"/>
        <w:jc w:val="both"/>
        <w:rPr>
          <w:b/>
          <w:i/>
          <w:sz w:val="24"/>
          <w:szCs w:val="24"/>
        </w:rPr>
      </w:pPr>
      <w:r w:rsidRPr="005556EC">
        <w:rPr>
          <w:sz w:val="24"/>
          <w:szCs w:val="24"/>
        </w:rPr>
        <w:t>Составьте конспект восстановительной гимнастики.</w:t>
      </w:r>
    </w:p>
    <w:p w:rsidR="00E47930" w:rsidRPr="005556EC" w:rsidRDefault="00E47930" w:rsidP="00E47930">
      <w:pPr>
        <w:pStyle w:val="a7"/>
        <w:numPr>
          <w:ilvl w:val="0"/>
          <w:numId w:val="31"/>
        </w:numPr>
        <w:adjustRightInd w:val="0"/>
        <w:spacing w:after="0" w:line="360" w:lineRule="auto"/>
        <w:rPr>
          <w:i/>
          <w:sz w:val="24"/>
          <w:szCs w:val="24"/>
        </w:rPr>
      </w:pPr>
      <w:r w:rsidRPr="005556EC">
        <w:rPr>
          <w:sz w:val="24"/>
          <w:szCs w:val="24"/>
        </w:rPr>
        <w:t>Составьте конспект занятия с комплексированием различных видов физкультурно-рекреативной деятельности.</w:t>
      </w:r>
    </w:p>
    <w:p w:rsidR="00E47930" w:rsidRPr="005556EC" w:rsidRDefault="00E47930" w:rsidP="00E47930">
      <w:pPr>
        <w:pStyle w:val="a7"/>
        <w:numPr>
          <w:ilvl w:val="0"/>
          <w:numId w:val="31"/>
        </w:numPr>
        <w:adjustRightInd w:val="0"/>
        <w:spacing w:after="0" w:line="360" w:lineRule="auto"/>
        <w:rPr>
          <w:i/>
          <w:sz w:val="24"/>
          <w:szCs w:val="24"/>
        </w:rPr>
      </w:pPr>
      <w:r w:rsidRPr="005556EC">
        <w:rPr>
          <w:sz w:val="24"/>
          <w:szCs w:val="24"/>
        </w:rPr>
        <w:t>Составьте конспект рекреационного занятия в зависимости от возрастно-половых и индивидуальных особенностей занимающихся.</w:t>
      </w:r>
    </w:p>
    <w:p w:rsidR="00E47930" w:rsidRPr="005556EC" w:rsidRDefault="00E47930" w:rsidP="00E47930">
      <w:pPr>
        <w:pStyle w:val="a7"/>
        <w:numPr>
          <w:ilvl w:val="0"/>
          <w:numId w:val="31"/>
        </w:numPr>
        <w:adjustRightInd w:val="0"/>
        <w:spacing w:after="0" w:line="360" w:lineRule="auto"/>
        <w:rPr>
          <w:i/>
          <w:sz w:val="24"/>
          <w:szCs w:val="24"/>
        </w:rPr>
      </w:pPr>
      <w:r w:rsidRPr="005556EC">
        <w:rPr>
          <w:sz w:val="24"/>
          <w:szCs w:val="24"/>
        </w:rPr>
        <w:t>Составьте комплекс занятий на различных тренажерах и тренажерных устройств (диск «Здоровье», тренажер «Упор» и др.).</w:t>
      </w:r>
    </w:p>
    <w:p w:rsidR="00E47930" w:rsidRPr="005556EC" w:rsidRDefault="00E47930" w:rsidP="00E47930">
      <w:pPr>
        <w:pStyle w:val="a7"/>
        <w:numPr>
          <w:ilvl w:val="0"/>
          <w:numId w:val="31"/>
        </w:numPr>
        <w:adjustRightInd w:val="0"/>
        <w:spacing w:after="0" w:line="360" w:lineRule="auto"/>
        <w:rPr>
          <w:i/>
          <w:sz w:val="24"/>
          <w:szCs w:val="24"/>
        </w:rPr>
      </w:pPr>
      <w:r w:rsidRPr="005556EC">
        <w:rPr>
          <w:sz w:val="24"/>
          <w:szCs w:val="24"/>
        </w:rPr>
        <w:t>Составьте конспект рекреационного занятия закаливания.</w:t>
      </w:r>
    </w:p>
    <w:p w:rsidR="00E47930" w:rsidRPr="005556EC" w:rsidRDefault="00E47930" w:rsidP="00E47930">
      <w:pPr>
        <w:pStyle w:val="a7"/>
        <w:numPr>
          <w:ilvl w:val="0"/>
          <w:numId w:val="31"/>
        </w:numPr>
        <w:adjustRightInd w:val="0"/>
        <w:spacing w:after="0" w:line="360" w:lineRule="auto"/>
        <w:rPr>
          <w:i/>
          <w:sz w:val="24"/>
          <w:szCs w:val="24"/>
        </w:rPr>
      </w:pPr>
      <w:r w:rsidRPr="005556EC">
        <w:rPr>
          <w:sz w:val="24"/>
          <w:szCs w:val="24"/>
        </w:rPr>
        <w:t>Составьте конспект рекреационного занятия утренней гимнастики.</w:t>
      </w:r>
    </w:p>
    <w:p w:rsidR="00E47930" w:rsidRPr="005556EC" w:rsidRDefault="00E47930" w:rsidP="00E47930">
      <w:pPr>
        <w:pStyle w:val="a7"/>
        <w:numPr>
          <w:ilvl w:val="0"/>
          <w:numId w:val="31"/>
        </w:numPr>
        <w:adjustRightInd w:val="0"/>
        <w:spacing w:after="0" w:line="360" w:lineRule="auto"/>
        <w:rPr>
          <w:i/>
          <w:sz w:val="24"/>
          <w:szCs w:val="24"/>
        </w:rPr>
      </w:pPr>
      <w:r w:rsidRPr="005556EC">
        <w:rPr>
          <w:sz w:val="24"/>
          <w:szCs w:val="24"/>
        </w:rPr>
        <w:t>Составьте конспект рекреационного занятия общей физической подготовки.</w:t>
      </w:r>
    </w:p>
    <w:p w:rsidR="00E47930" w:rsidRPr="005556EC" w:rsidRDefault="00E47930" w:rsidP="00E47930">
      <w:pPr>
        <w:pStyle w:val="a7"/>
        <w:numPr>
          <w:ilvl w:val="0"/>
          <w:numId w:val="31"/>
        </w:numPr>
        <w:adjustRightInd w:val="0"/>
        <w:spacing w:after="0" w:line="360" w:lineRule="auto"/>
        <w:rPr>
          <w:i/>
          <w:sz w:val="24"/>
          <w:szCs w:val="24"/>
        </w:rPr>
      </w:pPr>
      <w:r w:rsidRPr="005556EC">
        <w:rPr>
          <w:sz w:val="24"/>
          <w:szCs w:val="24"/>
        </w:rPr>
        <w:t>Составьте конспект рекреационного занятия с применением специально-оздоровительных упражнений.</w:t>
      </w:r>
    </w:p>
    <w:p w:rsidR="00E47930" w:rsidRPr="005556EC" w:rsidRDefault="00E47930" w:rsidP="00E47930">
      <w:pPr>
        <w:pStyle w:val="a7"/>
        <w:numPr>
          <w:ilvl w:val="0"/>
          <w:numId w:val="31"/>
        </w:numPr>
        <w:adjustRightInd w:val="0"/>
        <w:spacing w:after="0" w:line="360" w:lineRule="auto"/>
        <w:rPr>
          <w:i/>
          <w:sz w:val="24"/>
          <w:szCs w:val="24"/>
        </w:rPr>
      </w:pPr>
      <w:r w:rsidRPr="005556EC">
        <w:rPr>
          <w:sz w:val="24"/>
          <w:szCs w:val="24"/>
        </w:rPr>
        <w:t>Составьте конспект рекреационного занятия с применением общеразвивающих упражнений.</w:t>
      </w:r>
    </w:p>
    <w:p w:rsidR="00E47930" w:rsidRPr="005556EC" w:rsidRDefault="00E47930" w:rsidP="00E47930">
      <w:pPr>
        <w:pStyle w:val="a7"/>
        <w:numPr>
          <w:ilvl w:val="0"/>
          <w:numId w:val="31"/>
        </w:numPr>
        <w:adjustRightInd w:val="0"/>
        <w:spacing w:after="0" w:line="360" w:lineRule="auto"/>
        <w:rPr>
          <w:i/>
          <w:sz w:val="24"/>
          <w:szCs w:val="24"/>
        </w:rPr>
      </w:pPr>
      <w:r w:rsidRPr="005556EC">
        <w:rPr>
          <w:sz w:val="24"/>
          <w:szCs w:val="24"/>
        </w:rPr>
        <w:lastRenderedPageBreak/>
        <w:t>Составьте конспект рекреационного занятия с применением специально-развивающих упражнений.</w:t>
      </w:r>
    </w:p>
    <w:p w:rsidR="00E47930" w:rsidRPr="005556EC" w:rsidRDefault="00E47930" w:rsidP="00E47930">
      <w:pPr>
        <w:pStyle w:val="a7"/>
        <w:numPr>
          <w:ilvl w:val="0"/>
          <w:numId w:val="31"/>
        </w:numPr>
        <w:adjustRightInd w:val="0"/>
        <w:spacing w:after="0" w:line="360" w:lineRule="auto"/>
        <w:rPr>
          <w:i/>
          <w:sz w:val="24"/>
          <w:szCs w:val="24"/>
        </w:rPr>
      </w:pPr>
      <w:r w:rsidRPr="005556EC">
        <w:rPr>
          <w:sz w:val="24"/>
          <w:szCs w:val="24"/>
        </w:rPr>
        <w:t>Составьте конспект рекреационного занятия с применением подвижных игр.</w:t>
      </w:r>
    </w:p>
    <w:p w:rsidR="00E47930" w:rsidRPr="005556EC" w:rsidRDefault="00E47930" w:rsidP="00E47930">
      <w:pPr>
        <w:pStyle w:val="a7"/>
        <w:numPr>
          <w:ilvl w:val="0"/>
          <w:numId w:val="31"/>
        </w:numPr>
        <w:adjustRightInd w:val="0"/>
        <w:spacing w:after="0" w:line="360" w:lineRule="auto"/>
        <w:rPr>
          <w:i/>
          <w:sz w:val="24"/>
          <w:szCs w:val="24"/>
        </w:rPr>
      </w:pPr>
      <w:r w:rsidRPr="005556EC">
        <w:rPr>
          <w:sz w:val="24"/>
          <w:szCs w:val="24"/>
        </w:rPr>
        <w:t>Составьте конспект рекреационного занятия с применением водных процедур.</w:t>
      </w:r>
    </w:p>
    <w:p w:rsidR="00E47930" w:rsidRPr="005556EC" w:rsidRDefault="00E47930" w:rsidP="00E47930">
      <w:pPr>
        <w:pStyle w:val="a7"/>
        <w:numPr>
          <w:ilvl w:val="0"/>
          <w:numId w:val="31"/>
        </w:numPr>
        <w:adjustRightInd w:val="0"/>
        <w:spacing w:after="0" w:line="360" w:lineRule="auto"/>
        <w:rPr>
          <w:i/>
          <w:sz w:val="24"/>
          <w:szCs w:val="24"/>
        </w:rPr>
      </w:pPr>
      <w:r w:rsidRPr="005556EC">
        <w:rPr>
          <w:sz w:val="24"/>
          <w:szCs w:val="24"/>
        </w:rPr>
        <w:t>Составьте конспект рекреационного занятия с применением физкультпауз и физкультминуток.</w:t>
      </w:r>
    </w:p>
    <w:p w:rsidR="00E47930" w:rsidRPr="005556EC" w:rsidRDefault="00E47930" w:rsidP="00E47930">
      <w:pPr>
        <w:pStyle w:val="a7"/>
        <w:numPr>
          <w:ilvl w:val="0"/>
          <w:numId w:val="31"/>
        </w:numPr>
        <w:adjustRightInd w:val="0"/>
        <w:spacing w:after="0" w:line="360" w:lineRule="auto"/>
        <w:rPr>
          <w:i/>
          <w:sz w:val="24"/>
          <w:szCs w:val="24"/>
        </w:rPr>
      </w:pPr>
      <w:r w:rsidRPr="005556EC">
        <w:rPr>
          <w:sz w:val="24"/>
          <w:szCs w:val="24"/>
        </w:rPr>
        <w:t>Составьте конспект оздоровительной тренировки с применением тренажеров.</w:t>
      </w:r>
    </w:p>
    <w:p w:rsidR="00E47930" w:rsidRPr="005556EC" w:rsidRDefault="00E47930" w:rsidP="00E47930">
      <w:pPr>
        <w:pStyle w:val="a7"/>
        <w:numPr>
          <w:ilvl w:val="0"/>
          <w:numId w:val="31"/>
        </w:numPr>
        <w:adjustRightInd w:val="0"/>
        <w:spacing w:after="0" w:line="360" w:lineRule="auto"/>
        <w:rPr>
          <w:i/>
          <w:sz w:val="24"/>
          <w:szCs w:val="24"/>
        </w:rPr>
      </w:pPr>
      <w:r w:rsidRPr="005556EC">
        <w:rPr>
          <w:sz w:val="24"/>
          <w:szCs w:val="24"/>
        </w:rPr>
        <w:t>Составьте конспект оздоровительной тренировки с применением дозированной ходьбы.</w:t>
      </w:r>
    </w:p>
    <w:p w:rsidR="00E47930" w:rsidRPr="005556EC" w:rsidRDefault="00E47930" w:rsidP="00E47930">
      <w:pPr>
        <w:pStyle w:val="a7"/>
        <w:numPr>
          <w:ilvl w:val="0"/>
          <w:numId w:val="31"/>
        </w:numPr>
        <w:adjustRightInd w:val="0"/>
        <w:spacing w:after="0" w:line="360" w:lineRule="auto"/>
        <w:rPr>
          <w:i/>
          <w:sz w:val="24"/>
          <w:szCs w:val="24"/>
        </w:rPr>
      </w:pPr>
      <w:r w:rsidRPr="005556EC">
        <w:rPr>
          <w:sz w:val="24"/>
          <w:szCs w:val="24"/>
        </w:rPr>
        <w:t>Составьте конспект оздоровительной тренировки с применением оздоровительного бега.</w:t>
      </w:r>
    </w:p>
    <w:p w:rsidR="00E47930" w:rsidRPr="005556EC" w:rsidRDefault="00E47930" w:rsidP="00E47930">
      <w:pPr>
        <w:pStyle w:val="a7"/>
        <w:numPr>
          <w:ilvl w:val="0"/>
          <w:numId w:val="31"/>
        </w:numPr>
        <w:adjustRightInd w:val="0"/>
        <w:spacing w:after="0" w:line="360" w:lineRule="auto"/>
        <w:rPr>
          <w:i/>
          <w:sz w:val="24"/>
          <w:szCs w:val="24"/>
        </w:rPr>
      </w:pPr>
      <w:r w:rsidRPr="005556EC">
        <w:rPr>
          <w:sz w:val="24"/>
          <w:szCs w:val="24"/>
        </w:rPr>
        <w:t xml:space="preserve">Составьте конспект оздоровительной тренировки с применением туристской полосы препятствий. </w:t>
      </w:r>
    </w:p>
    <w:p w:rsidR="00E47930" w:rsidRPr="005556EC" w:rsidRDefault="00E47930" w:rsidP="00E47930">
      <w:pPr>
        <w:pStyle w:val="a7"/>
        <w:numPr>
          <w:ilvl w:val="0"/>
          <w:numId w:val="31"/>
        </w:numPr>
        <w:adjustRightInd w:val="0"/>
        <w:spacing w:after="0" w:line="360" w:lineRule="auto"/>
        <w:rPr>
          <w:i/>
          <w:sz w:val="24"/>
          <w:szCs w:val="24"/>
        </w:rPr>
      </w:pPr>
      <w:r w:rsidRPr="005556EC">
        <w:rPr>
          <w:sz w:val="24"/>
          <w:szCs w:val="24"/>
        </w:rPr>
        <w:t>Составьте конспект оздоровительной тренировки с применением игр на местности.</w:t>
      </w:r>
    </w:p>
    <w:p w:rsidR="00111FB3" w:rsidRPr="005556EC" w:rsidRDefault="00111FB3" w:rsidP="00E8217F">
      <w:pPr>
        <w:pStyle w:val="1"/>
        <w:spacing w:before="46"/>
        <w:ind w:left="1109"/>
      </w:pPr>
    </w:p>
    <w:p w:rsidR="00E47930" w:rsidRPr="005556EC" w:rsidRDefault="00E47930" w:rsidP="00E47930">
      <w:pPr>
        <w:shd w:val="clear" w:color="auto" w:fill="FFFFFF"/>
        <w:spacing w:line="360" w:lineRule="auto"/>
        <w:ind w:left="418"/>
        <w:jc w:val="center"/>
        <w:rPr>
          <w:b/>
          <w:i/>
          <w:sz w:val="24"/>
          <w:szCs w:val="24"/>
        </w:rPr>
      </w:pPr>
      <w:r w:rsidRPr="005556EC">
        <w:rPr>
          <w:b/>
          <w:i/>
          <w:sz w:val="24"/>
          <w:szCs w:val="24"/>
        </w:rPr>
        <w:t>Задание по решению ситуационных задач</w:t>
      </w:r>
    </w:p>
    <w:p w:rsidR="00E47930" w:rsidRPr="005556EC" w:rsidRDefault="00E47930" w:rsidP="00E47930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Разработайте маршрут рекреационного похода выходного дня.</w:t>
      </w:r>
    </w:p>
    <w:p w:rsidR="00E47930" w:rsidRPr="005556EC" w:rsidRDefault="00E47930" w:rsidP="00E47930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Составьте сценарный план мероприятия, посвященного какому-либо профессиональному празднику.</w:t>
      </w:r>
    </w:p>
    <w:p w:rsidR="00E47930" w:rsidRPr="005556EC" w:rsidRDefault="00E47930" w:rsidP="00E47930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Разработайте Рабочий план для рекреативных занятий на год.</w:t>
      </w:r>
    </w:p>
    <w:p w:rsidR="00E47930" w:rsidRPr="005556EC" w:rsidRDefault="00E47930" w:rsidP="00E47930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Разработайте Рабочий план для рекреативных занятий на месяц.</w:t>
      </w:r>
    </w:p>
    <w:p w:rsidR="00E47930" w:rsidRPr="005556EC" w:rsidRDefault="00E47930" w:rsidP="00E47930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Составьте сценарный план проведения Дня Нептуна.</w:t>
      </w:r>
    </w:p>
    <w:p w:rsidR="00E47930" w:rsidRPr="005556EC" w:rsidRDefault="00E47930" w:rsidP="00E47930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Составьте программу физкультурно-оздоровительного тура для курорта.</w:t>
      </w:r>
    </w:p>
    <w:p w:rsidR="00E47930" w:rsidRPr="005556EC" w:rsidRDefault="00E47930" w:rsidP="00E47930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Составьте программу физкультурно-оздоровительного тура для загородного туристского комплекса.</w:t>
      </w:r>
    </w:p>
    <w:p w:rsidR="00E47930" w:rsidRPr="005556EC" w:rsidRDefault="00E47930" w:rsidP="00E47930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Составьте программу тура рекреационно-развлекательного туризма.</w:t>
      </w:r>
    </w:p>
    <w:p w:rsidR="00E47930" w:rsidRPr="005556EC" w:rsidRDefault="00E47930" w:rsidP="00E47930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Составьте программу тура рекреационно-оздоровительного туризма.</w:t>
      </w:r>
    </w:p>
    <w:p w:rsidR="00E47930" w:rsidRPr="005556EC" w:rsidRDefault="00E47930" w:rsidP="00E47930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Составьте программу тура рекреационно-познавательного туризма.</w:t>
      </w:r>
    </w:p>
    <w:p w:rsidR="00111FB3" w:rsidRPr="005556EC" w:rsidRDefault="00111FB3" w:rsidP="00E8217F">
      <w:pPr>
        <w:pStyle w:val="1"/>
        <w:spacing w:before="46"/>
        <w:ind w:left="1109"/>
      </w:pPr>
    </w:p>
    <w:p w:rsidR="00111FB3" w:rsidRPr="005556EC" w:rsidRDefault="00111FB3" w:rsidP="00E8217F">
      <w:pPr>
        <w:pStyle w:val="1"/>
        <w:spacing w:before="46"/>
        <w:ind w:left="1109"/>
      </w:pPr>
    </w:p>
    <w:p w:rsidR="00111FB3" w:rsidRPr="005556EC" w:rsidRDefault="00111FB3" w:rsidP="00E8217F">
      <w:pPr>
        <w:pStyle w:val="1"/>
        <w:spacing w:before="46"/>
        <w:ind w:left="1109"/>
      </w:pPr>
    </w:p>
    <w:p w:rsidR="00111FB3" w:rsidRPr="005556EC" w:rsidRDefault="00111FB3" w:rsidP="00E8217F">
      <w:pPr>
        <w:pStyle w:val="1"/>
        <w:spacing w:before="46"/>
        <w:ind w:left="1109"/>
      </w:pPr>
    </w:p>
    <w:p w:rsidR="00111FB3" w:rsidRPr="005556EC" w:rsidRDefault="00111FB3" w:rsidP="00E8217F">
      <w:pPr>
        <w:pStyle w:val="1"/>
        <w:spacing w:before="46"/>
        <w:ind w:left="1109"/>
      </w:pPr>
    </w:p>
    <w:p w:rsidR="00E8217F" w:rsidRPr="005556EC" w:rsidRDefault="00E8217F" w:rsidP="00E8217F">
      <w:pPr>
        <w:rPr>
          <w:sz w:val="24"/>
          <w:szCs w:val="24"/>
        </w:rPr>
        <w:sectPr w:rsidR="00E8217F" w:rsidRPr="005556EC" w:rsidSect="00111FB3">
          <w:pgSz w:w="11910" w:h="16840"/>
          <w:pgMar w:top="851" w:right="853" w:bottom="1134" w:left="1418" w:header="720" w:footer="720" w:gutter="0"/>
          <w:cols w:space="720"/>
        </w:sectPr>
      </w:pPr>
    </w:p>
    <w:p w:rsidR="00E8217F" w:rsidRPr="005556EC" w:rsidRDefault="00E8217F" w:rsidP="00E8217F">
      <w:pPr>
        <w:spacing w:before="73"/>
        <w:ind w:left="3709"/>
        <w:rPr>
          <w:b/>
          <w:sz w:val="24"/>
          <w:szCs w:val="24"/>
        </w:rPr>
      </w:pPr>
      <w:r w:rsidRPr="005556EC">
        <w:rPr>
          <w:b/>
          <w:sz w:val="24"/>
          <w:szCs w:val="24"/>
        </w:rPr>
        <w:lastRenderedPageBreak/>
        <w:t>Вопросы к зачету по дисциплине</w:t>
      </w:r>
    </w:p>
    <w:p w:rsidR="00E8217F" w:rsidRPr="005556EC" w:rsidRDefault="00E8217F" w:rsidP="00E8217F">
      <w:pPr>
        <w:pStyle w:val="a3"/>
        <w:spacing w:before="6"/>
        <w:ind w:left="0" w:firstLine="0"/>
      </w:pPr>
    </w:p>
    <w:p w:rsidR="00E8217F" w:rsidRPr="005556EC" w:rsidRDefault="00E47930" w:rsidP="002C6D1F">
      <w:pPr>
        <w:pStyle w:val="1"/>
        <w:spacing w:line="360" w:lineRule="auto"/>
      </w:pPr>
      <w:r w:rsidRPr="005556EC">
        <w:t>Зачет (7</w:t>
      </w:r>
      <w:r w:rsidR="00E8217F" w:rsidRPr="005556EC">
        <w:t xml:space="preserve"> семестр)</w:t>
      </w:r>
    </w:p>
    <w:p w:rsidR="00636024" w:rsidRPr="005556EC" w:rsidRDefault="00636024" w:rsidP="00636024">
      <w:pPr>
        <w:widowControl/>
        <w:spacing w:line="360" w:lineRule="auto"/>
        <w:ind w:left="567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1. В чем выражается многогранность понятия «рекреация»?</w:t>
      </w:r>
    </w:p>
    <w:p w:rsidR="00636024" w:rsidRPr="005556EC" w:rsidRDefault="00636024" w:rsidP="00636024">
      <w:pPr>
        <w:widowControl/>
        <w:spacing w:line="360" w:lineRule="auto"/>
        <w:ind w:left="567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2. Дайте определение понятиям: «отдых», «досуг», «развлечение».</w:t>
      </w:r>
    </w:p>
    <w:p w:rsidR="00636024" w:rsidRPr="005556EC" w:rsidRDefault="00636024" w:rsidP="00636024">
      <w:pPr>
        <w:widowControl/>
        <w:spacing w:line="360" w:lineRule="auto"/>
        <w:ind w:left="567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3. Перечислите характерные черты и содержание развития физической рекреации на</w:t>
      </w:r>
    </w:p>
    <w:p w:rsidR="00636024" w:rsidRPr="005556EC" w:rsidRDefault="00636024" w:rsidP="00636024">
      <w:pPr>
        <w:widowControl/>
        <w:spacing w:line="360" w:lineRule="auto"/>
        <w:ind w:left="567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территории Российской империи Х - XIII вв.</w:t>
      </w:r>
    </w:p>
    <w:p w:rsidR="00636024" w:rsidRPr="005556EC" w:rsidRDefault="00636024" w:rsidP="00636024">
      <w:pPr>
        <w:widowControl/>
        <w:spacing w:line="360" w:lineRule="auto"/>
        <w:ind w:left="567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4. Как развивалась физическая рекреация в отечественной истории?</w:t>
      </w:r>
    </w:p>
    <w:p w:rsidR="00636024" w:rsidRPr="005556EC" w:rsidRDefault="00636024" w:rsidP="00636024">
      <w:pPr>
        <w:widowControl/>
        <w:spacing w:line="360" w:lineRule="auto"/>
        <w:ind w:left="567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5. Когда и кем впервые терминологически было дано определение «рекреационная деятельность»?</w:t>
      </w:r>
    </w:p>
    <w:p w:rsidR="00636024" w:rsidRPr="005556EC" w:rsidRDefault="00636024" w:rsidP="00636024">
      <w:pPr>
        <w:widowControl/>
        <w:spacing w:line="360" w:lineRule="auto"/>
        <w:ind w:left="567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6. Какие организации предоставляли услуги населению в свободное время в части рекреационно-оздоровительной деятельности в 1982 - 1990 гг.?</w:t>
      </w:r>
    </w:p>
    <w:p w:rsidR="00636024" w:rsidRPr="005556EC" w:rsidRDefault="00636024" w:rsidP="00636024">
      <w:pPr>
        <w:widowControl/>
        <w:spacing w:line="360" w:lineRule="auto"/>
        <w:ind w:left="567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7. Что представляет собой структура свободного времени в рамках рекреации?</w:t>
      </w:r>
    </w:p>
    <w:p w:rsidR="00636024" w:rsidRPr="005556EC" w:rsidRDefault="00636024" w:rsidP="00636024">
      <w:pPr>
        <w:widowControl/>
        <w:spacing w:line="360" w:lineRule="auto"/>
        <w:ind w:left="567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8. Каковы характерные черты центра рекреативно-оздоровительной деятельности?</w:t>
      </w:r>
    </w:p>
    <w:p w:rsidR="00636024" w:rsidRPr="005556EC" w:rsidRDefault="00636024" w:rsidP="00636024">
      <w:pPr>
        <w:widowControl/>
        <w:spacing w:line="360" w:lineRule="auto"/>
        <w:ind w:left="567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9. Что понимается под факторами и условиями, определяющими эффективность физической рекреации?</w:t>
      </w:r>
    </w:p>
    <w:p w:rsidR="00636024" w:rsidRPr="005556EC" w:rsidRDefault="00636024" w:rsidP="00636024">
      <w:pPr>
        <w:widowControl/>
        <w:spacing w:line="360" w:lineRule="auto"/>
        <w:ind w:left="567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10. Каковы методологические основы исследования теории физической рекреации?</w:t>
      </w:r>
    </w:p>
    <w:p w:rsidR="00636024" w:rsidRPr="005556EC" w:rsidRDefault="00636024" w:rsidP="00636024">
      <w:pPr>
        <w:widowControl/>
        <w:spacing w:line="360" w:lineRule="auto"/>
        <w:ind w:left="567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11. Дайте описание системного подхода в исследовании физической рекреации.</w:t>
      </w:r>
    </w:p>
    <w:p w:rsidR="00636024" w:rsidRPr="005556EC" w:rsidRDefault="00636024" w:rsidP="00636024">
      <w:pPr>
        <w:widowControl/>
        <w:spacing w:line="360" w:lineRule="auto"/>
        <w:ind w:left="567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12. Дайте характеристику задач профессиональной деятельности специалиста по рекреации и спортивно-оздоровительному туризму.</w:t>
      </w:r>
    </w:p>
    <w:p w:rsidR="00636024" w:rsidRPr="005556EC" w:rsidRDefault="00636024" w:rsidP="00636024">
      <w:pPr>
        <w:widowControl/>
        <w:spacing w:line="360" w:lineRule="auto"/>
        <w:ind w:left="567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13. Функции физической рекреации.</w:t>
      </w:r>
    </w:p>
    <w:p w:rsidR="00636024" w:rsidRPr="005556EC" w:rsidRDefault="00636024" w:rsidP="00636024">
      <w:pPr>
        <w:widowControl/>
        <w:spacing w:line="360" w:lineRule="auto"/>
        <w:ind w:left="567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14. Какие признаки составляют содержание физической рекреации?</w:t>
      </w:r>
    </w:p>
    <w:p w:rsidR="00636024" w:rsidRPr="005556EC" w:rsidRDefault="00636024" w:rsidP="00636024">
      <w:pPr>
        <w:widowControl/>
        <w:spacing w:line="360" w:lineRule="auto"/>
        <w:ind w:left="567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15. На чем основан характер и величина физических нагрузок на занятиях физической</w:t>
      </w:r>
    </w:p>
    <w:p w:rsidR="00636024" w:rsidRPr="005556EC" w:rsidRDefault="00636024" w:rsidP="00636024">
      <w:pPr>
        <w:widowControl/>
        <w:spacing w:line="360" w:lineRule="auto"/>
        <w:ind w:left="567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рекреации?</w:t>
      </w:r>
    </w:p>
    <w:p w:rsidR="00636024" w:rsidRPr="005556EC" w:rsidRDefault="00636024" w:rsidP="00636024">
      <w:pPr>
        <w:widowControl/>
        <w:spacing w:line="360" w:lineRule="auto"/>
        <w:ind w:left="567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16. Какие основные формы физической рекреации вы знаете?</w:t>
      </w:r>
    </w:p>
    <w:p w:rsidR="00636024" w:rsidRPr="005556EC" w:rsidRDefault="00636024" w:rsidP="00636024">
      <w:pPr>
        <w:pStyle w:val="a7"/>
        <w:spacing w:after="0" w:line="360" w:lineRule="auto"/>
        <w:ind w:left="567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17. Поясните понятие «климатотерапия».</w:t>
      </w:r>
    </w:p>
    <w:p w:rsidR="00636024" w:rsidRPr="005556EC" w:rsidRDefault="00636024" w:rsidP="00636024">
      <w:pPr>
        <w:widowControl/>
        <w:spacing w:line="360" w:lineRule="auto"/>
        <w:ind w:left="567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18. Дайте характеристику физическим упражнениям.</w:t>
      </w:r>
    </w:p>
    <w:p w:rsidR="00636024" w:rsidRPr="005556EC" w:rsidRDefault="00636024" w:rsidP="00636024">
      <w:pPr>
        <w:widowControl/>
        <w:spacing w:line="360" w:lineRule="auto"/>
        <w:ind w:left="567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19. Поясните понятие «Бальнеотерапия».</w:t>
      </w:r>
    </w:p>
    <w:p w:rsidR="00636024" w:rsidRPr="005556EC" w:rsidRDefault="00636024" w:rsidP="00636024">
      <w:pPr>
        <w:widowControl/>
        <w:spacing w:line="360" w:lineRule="auto"/>
        <w:ind w:left="567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20. Что представляют собой подвижные игры?</w:t>
      </w:r>
    </w:p>
    <w:p w:rsidR="00111FB3" w:rsidRPr="005556EC" w:rsidRDefault="00E47930" w:rsidP="00E8217F">
      <w:pPr>
        <w:pStyle w:val="1"/>
        <w:spacing w:before="90"/>
      </w:pPr>
      <w:r w:rsidRPr="005556EC">
        <w:t>Экзамен (8 семестр)</w:t>
      </w:r>
    </w:p>
    <w:p w:rsidR="00E8217F" w:rsidRPr="005556EC" w:rsidRDefault="00E8217F" w:rsidP="00E8217F">
      <w:pPr>
        <w:pStyle w:val="a3"/>
        <w:spacing w:before="11"/>
        <w:ind w:left="0" w:firstLine="0"/>
        <w:rPr>
          <w:b/>
        </w:rPr>
      </w:pP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Каково содержание водных процедур?</w:t>
      </w: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Какое содержание имеет повседневный отдых в системе физической рекреации?</w:t>
      </w: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Приведите примеры самостоятельных занятий физической рекреацией.</w:t>
      </w: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Какие отличительные признаки образуют рекреационный туризм?</w:t>
      </w: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Дайте характеристику активному отдыху как основе рекреационного туризма.</w:t>
      </w: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5556EC">
        <w:rPr>
          <w:sz w:val="24"/>
          <w:szCs w:val="24"/>
        </w:rPr>
        <w:lastRenderedPageBreak/>
        <w:t>Дайте классификацию игр на местности.</w:t>
      </w: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Дайте характеристику вечеров занимательного досуга.</w:t>
      </w: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Каковы отличительные признаки театрализованных игровых конкурсов?</w:t>
      </w: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В чем выражается структура шоу-программ?</w:t>
      </w: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hanging="141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Какие характерные черты игровых комплексов вы знаете?</w:t>
      </w: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hanging="141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Дайте схему распределения физической нагрузки в игровом комплексе.</w:t>
      </w: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hanging="141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Что представляет собой рекреационная технология?</w:t>
      </w: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hanging="141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Какие требования являются необходимыми при организации рекреационного мероприятия?</w:t>
      </w: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hanging="141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Какие структурно-сущностные свойства включает рекреационная деятельность?</w:t>
      </w: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hanging="141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Назовите основные методы, применяемые в организации рекреативной деятельности.</w:t>
      </w: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hanging="141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Какие функции надлежит реализовать специалисту в процессе организации рекреативной деятельности?</w:t>
      </w: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hanging="141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Перечислите основные психолого-педагогические условия рекреационного мероприятия.</w:t>
      </w: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hanging="141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Из чего состоит подготовка участников рекреационных мероприятий?</w:t>
      </w: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hanging="141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Расскажите об особенностях проведения рекреативного мероприятия.</w:t>
      </w: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hanging="141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Перечислите обязанности участника рекреативного мероприятия.</w:t>
      </w: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hanging="141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Перечислите обязанности ведущего рекреативного мероприятия.</w:t>
      </w: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hanging="141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В чём заключаются особенности организации рекреативных мероприятий в условиях?</w:t>
      </w: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hanging="141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оздоровительного лагеря?</w:t>
      </w: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hanging="141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Расскажите о судействе мероприятий физической рекреации.</w:t>
      </w: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hanging="141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По каким критериям туристы выбирают район проведения рекреационного похода?</w:t>
      </w: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hanging="141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Что вкладывается в понятие целевых рекреационно-познавательных объектов на</w:t>
      </w:r>
    </w:p>
    <w:p w:rsidR="00636024" w:rsidRPr="005556EC" w:rsidRDefault="00636024" w:rsidP="00636024">
      <w:pPr>
        <w:pStyle w:val="a7"/>
        <w:tabs>
          <w:tab w:val="left" w:pos="851"/>
        </w:tabs>
        <w:spacing w:after="0" w:line="360" w:lineRule="auto"/>
        <w:ind w:left="567" w:hanging="141"/>
        <w:jc w:val="both"/>
        <w:rPr>
          <w:b/>
          <w:i/>
          <w:color w:val="000000"/>
          <w:sz w:val="24"/>
          <w:szCs w:val="24"/>
          <w:lang w:eastAsia="zh-CN"/>
        </w:rPr>
      </w:pPr>
      <w:r w:rsidRPr="005556EC">
        <w:rPr>
          <w:sz w:val="24"/>
          <w:szCs w:val="24"/>
        </w:rPr>
        <w:t>маршруте похода?</w:t>
      </w:r>
    </w:p>
    <w:p w:rsidR="00EA5C99" w:rsidRPr="005556EC" w:rsidRDefault="00EA5C99" w:rsidP="00E8217F">
      <w:pPr>
        <w:pStyle w:val="1"/>
        <w:spacing w:before="73"/>
        <w:ind w:left="3481"/>
      </w:pPr>
    </w:p>
    <w:p w:rsidR="00EA5C99" w:rsidRPr="005556EC" w:rsidRDefault="00EA5C99" w:rsidP="00E8217F">
      <w:pPr>
        <w:pStyle w:val="1"/>
        <w:spacing w:before="73"/>
        <w:ind w:left="3481"/>
      </w:pPr>
    </w:p>
    <w:p w:rsidR="00EA5C99" w:rsidRPr="005556EC" w:rsidRDefault="00EA5C99" w:rsidP="00E8217F">
      <w:pPr>
        <w:pStyle w:val="1"/>
        <w:spacing w:before="73"/>
        <w:ind w:left="3481"/>
      </w:pPr>
    </w:p>
    <w:p w:rsidR="00EA5C99" w:rsidRPr="005556EC" w:rsidRDefault="00EA5C99" w:rsidP="00E8217F">
      <w:pPr>
        <w:pStyle w:val="1"/>
        <w:spacing w:before="73"/>
        <w:ind w:left="3481"/>
      </w:pPr>
    </w:p>
    <w:p w:rsidR="00EA5C99" w:rsidRPr="005556EC" w:rsidRDefault="00EA5C99" w:rsidP="00E8217F">
      <w:pPr>
        <w:pStyle w:val="1"/>
        <w:spacing w:before="73"/>
        <w:ind w:left="3481"/>
      </w:pPr>
    </w:p>
    <w:p w:rsidR="00EA5C99" w:rsidRPr="005556EC" w:rsidRDefault="00EA5C99" w:rsidP="00E8217F">
      <w:pPr>
        <w:pStyle w:val="1"/>
        <w:spacing w:before="73"/>
        <w:ind w:left="3481"/>
      </w:pPr>
    </w:p>
    <w:p w:rsidR="00EA5C99" w:rsidRPr="005556EC" w:rsidRDefault="00EA5C99" w:rsidP="00E8217F">
      <w:pPr>
        <w:pStyle w:val="1"/>
        <w:spacing w:before="73"/>
        <w:ind w:left="3481"/>
      </w:pPr>
    </w:p>
    <w:p w:rsidR="00EA5C99" w:rsidRPr="005556EC" w:rsidRDefault="00EA5C99" w:rsidP="00E8217F">
      <w:pPr>
        <w:pStyle w:val="1"/>
        <w:spacing w:before="73"/>
        <w:ind w:left="3481"/>
      </w:pPr>
    </w:p>
    <w:p w:rsidR="00EA5C99" w:rsidRPr="005556EC" w:rsidRDefault="00EA5C99" w:rsidP="00E8217F">
      <w:pPr>
        <w:pStyle w:val="1"/>
        <w:spacing w:before="73"/>
        <w:ind w:left="3481"/>
      </w:pPr>
    </w:p>
    <w:p w:rsidR="00EA5C99" w:rsidRPr="005556EC" w:rsidRDefault="00EA5C99" w:rsidP="00E8217F">
      <w:pPr>
        <w:pStyle w:val="1"/>
        <w:spacing w:before="73"/>
        <w:ind w:left="3481"/>
      </w:pPr>
    </w:p>
    <w:p w:rsidR="00636024" w:rsidRPr="005556EC" w:rsidRDefault="00636024" w:rsidP="00E8217F">
      <w:pPr>
        <w:pStyle w:val="1"/>
        <w:spacing w:before="73"/>
        <w:ind w:left="3481"/>
      </w:pPr>
    </w:p>
    <w:p w:rsidR="00636024" w:rsidRPr="005556EC" w:rsidRDefault="00636024" w:rsidP="00E8217F">
      <w:pPr>
        <w:pStyle w:val="1"/>
        <w:spacing w:before="73"/>
        <w:ind w:left="3481"/>
      </w:pPr>
    </w:p>
    <w:p w:rsidR="00111FB3" w:rsidRPr="005556EC" w:rsidRDefault="00E8217F" w:rsidP="002C6D1F">
      <w:pPr>
        <w:pStyle w:val="1"/>
        <w:spacing w:line="360" w:lineRule="auto"/>
        <w:ind w:left="0" w:right="1275" w:firstLine="837"/>
      </w:pPr>
      <w:r w:rsidRPr="005556EC">
        <w:lastRenderedPageBreak/>
        <w:t xml:space="preserve">Учебно-методическое и информационное обеспечение дисциплины </w:t>
      </w:r>
    </w:p>
    <w:p w:rsidR="00636024" w:rsidRPr="005556EC" w:rsidRDefault="00636024" w:rsidP="00636024">
      <w:pPr>
        <w:shd w:val="clear" w:color="auto" w:fill="FFFFFF"/>
        <w:tabs>
          <w:tab w:val="left" w:pos="709"/>
        </w:tabs>
        <w:adjustRightInd w:val="0"/>
        <w:spacing w:line="360" w:lineRule="auto"/>
        <w:jc w:val="both"/>
        <w:rPr>
          <w:b/>
          <w:color w:val="252525"/>
          <w:spacing w:val="-15"/>
          <w:sz w:val="24"/>
          <w:szCs w:val="24"/>
        </w:rPr>
      </w:pPr>
      <w:r w:rsidRPr="005556EC">
        <w:rPr>
          <w:b/>
          <w:color w:val="252525"/>
          <w:spacing w:val="1"/>
          <w:sz w:val="24"/>
          <w:szCs w:val="24"/>
        </w:rPr>
        <w:t>Основная литература</w:t>
      </w:r>
    </w:p>
    <w:p w:rsidR="00636024" w:rsidRPr="005556EC" w:rsidRDefault="00636024" w:rsidP="00636024">
      <w:pPr>
        <w:shd w:val="clear" w:color="auto" w:fill="FFFFFF"/>
        <w:tabs>
          <w:tab w:val="left" w:pos="426"/>
        </w:tabs>
        <w:adjustRightInd w:val="0"/>
        <w:spacing w:line="360" w:lineRule="auto"/>
        <w:jc w:val="both"/>
        <w:rPr>
          <w:b/>
          <w:color w:val="252525"/>
          <w:spacing w:val="-15"/>
          <w:sz w:val="24"/>
          <w:szCs w:val="24"/>
        </w:rPr>
      </w:pPr>
      <w:r w:rsidRPr="005556EC">
        <w:rPr>
          <w:b/>
          <w:color w:val="252525"/>
          <w:spacing w:val="-15"/>
          <w:sz w:val="24"/>
          <w:szCs w:val="24"/>
        </w:rPr>
        <w:t>Печатные издания</w:t>
      </w:r>
    </w:p>
    <w:p w:rsidR="00636024" w:rsidRPr="005556EC" w:rsidRDefault="00636024" w:rsidP="00636024">
      <w:pPr>
        <w:spacing w:line="360" w:lineRule="auto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1. Государственная итоговая аттестация студентов физкультурного профиля [Текст</w:t>
      </w:r>
      <w:r w:rsidR="00E46BB6" w:rsidRPr="005556EC">
        <w:rPr>
          <w:sz w:val="24"/>
          <w:szCs w:val="24"/>
        </w:rPr>
        <w:t>]:</w:t>
      </w:r>
      <w:r w:rsidRPr="005556EC">
        <w:rPr>
          <w:sz w:val="24"/>
          <w:szCs w:val="24"/>
        </w:rPr>
        <w:t xml:space="preserve"> учеб. -метод. пособие: в 2 ч. Ч. 1: Государственный междисциплинарный экзамен / Ю. Ф. Николенко [и др.]. - Чита: ЗабГУ, 2017. - 188 с. - ISBN 978-5-9293-1873-3. - ISBN 978-5-9293-1872-6: 188-00.</w:t>
      </w:r>
    </w:p>
    <w:p w:rsidR="00636024" w:rsidRPr="005556EC" w:rsidRDefault="00636024" w:rsidP="00636024">
      <w:pPr>
        <w:spacing w:line="360" w:lineRule="auto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2. Евсеев, Ю.И. Физическая </w:t>
      </w:r>
      <w:r w:rsidR="00E46BB6" w:rsidRPr="005556EC">
        <w:rPr>
          <w:sz w:val="24"/>
          <w:szCs w:val="24"/>
        </w:rPr>
        <w:t>культура:</w:t>
      </w:r>
      <w:r w:rsidRPr="005556EC">
        <w:rPr>
          <w:sz w:val="24"/>
          <w:szCs w:val="24"/>
        </w:rPr>
        <w:t xml:space="preserve"> учеб. пособие / Ю. И. Евсеев. - 3-е изд. - Ростов-на-Дону: Феникс, 2004. - 384 с. - (Высшее образование) (Учебники, учебные пособия). - ISBN 5-222-02559-4: 92-70.</w:t>
      </w:r>
    </w:p>
    <w:p w:rsidR="00636024" w:rsidRPr="005556EC" w:rsidRDefault="00636024" w:rsidP="00636024">
      <w:pPr>
        <w:spacing w:line="360" w:lineRule="auto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3. Фетисов, А.А. Народные подвижные игры как средство физического воспитания школьников: моногр. / А. А. Фетисов, В. С. Астафьев, И. В. Рудякова. - Чита: ЗабГУ, 2015. - 182 с. - ISBN 978-5-9293-1552-7: 182-00.</w:t>
      </w:r>
    </w:p>
    <w:p w:rsidR="00636024" w:rsidRPr="005556EC" w:rsidRDefault="00636024" w:rsidP="00636024">
      <w:pPr>
        <w:shd w:val="clear" w:color="auto" w:fill="FFFFFF"/>
        <w:tabs>
          <w:tab w:val="left" w:pos="426"/>
        </w:tabs>
        <w:adjustRightInd w:val="0"/>
        <w:spacing w:line="360" w:lineRule="auto"/>
        <w:jc w:val="both"/>
        <w:rPr>
          <w:b/>
          <w:color w:val="252525"/>
          <w:spacing w:val="-15"/>
          <w:sz w:val="24"/>
          <w:szCs w:val="24"/>
        </w:rPr>
      </w:pPr>
      <w:r w:rsidRPr="005556EC">
        <w:rPr>
          <w:b/>
          <w:color w:val="252525"/>
          <w:spacing w:val="-15"/>
          <w:sz w:val="24"/>
          <w:szCs w:val="24"/>
        </w:rPr>
        <w:t>Издания из ЭБС</w:t>
      </w:r>
    </w:p>
    <w:p w:rsidR="00636024" w:rsidRPr="005556EC" w:rsidRDefault="00636024" w:rsidP="00636024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color w:val="252525"/>
          <w:sz w:val="24"/>
          <w:szCs w:val="24"/>
        </w:rPr>
      </w:pPr>
      <w:r w:rsidRPr="005556EC">
        <w:rPr>
          <w:sz w:val="24"/>
          <w:szCs w:val="24"/>
        </w:rPr>
        <w:t>1. Человек, здоровье, физическая культура и спорт в изменяющемся мире: материалы XVIII Международной научно-практической конф. / отв. ред. Е.Г. Фоменко. - Чита: ЗабГУ, 2016. - 110 с. - ISBN 978-5-9293-1652-4: 192-00.</w:t>
      </w:r>
    </w:p>
    <w:p w:rsidR="00636024" w:rsidRPr="005556EC" w:rsidRDefault="00636024" w:rsidP="00636024">
      <w:pPr>
        <w:shd w:val="clear" w:color="auto" w:fill="FFFFFF"/>
        <w:tabs>
          <w:tab w:val="left" w:pos="851"/>
        </w:tabs>
        <w:spacing w:line="360" w:lineRule="auto"/>
        <w:jc w:val="both"/>
        <w:rPr>
          <w:b/>
          <w:color w:val="252525"/>
          <w:spacing w:val="1"/>
          <w:sz w:val="24"/>
          <w:szCs w:val="24"/>
        </w:rPr>
      </w:pPr>
      <w:r w:rsidRPr="005556EC">
        <w:rPr>
          <w:b/>
          <w:color w:val="252525"/>
          <w:spacing w:val="1"/>
          <w:sz w:val="24"/>
          <w:szCs w:val="24"/>
        </w:rPr>
        <w:t>Дополнительная литература</w:t>
      </w:r>
    </w:p>
    <w:p w:rsidR="00636024" w:rsidRPr="005556EC" w:rsidRDefault="00636024" w:rsidP="00636024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color w:val="252525"/>
          <w:spacing w:val="-14"/>
          <w:sz w:val="24"/>
          <w:szCs w:val="24"/>
        </w:rPr>
      </w:pPr>
      <w:r w:rsidRPr="005556EC">
        <w:rPr>
          <w:b/>
          <w:color w:val="252525"/>
          <w:spacing w:val="-14"/>
          <w:sz w:val="24"/>
          <w:szCs w:val="24"/>
        </w:rPr>
        <w:t>Печатные издания</w:t>
      </w:r>
    </w:p>
    <w:p w:rsidR="00636024" w:rsidRPr="005556EC" w:rsidRDefault="00636024" w:rsidP="00636024">
      <w:pPr>
        <w:spacing w:line="360" w:lineRule="auto"/>
        <w:jc w:val="both"/>
        <w:rPr>
          <w:sz w:val="24"/>
          <w:szCs w:val="24"/>
        </w:rPr>
      </w:pPr>
      <w:r w:rsidRPr="005556EC">
        <w:rPr>
          <w:sz w:val="24"/>
          <w:szCs w:val="24"/>
        </w:rPr>
        <w:t xml:space="preserve">1. Боголюбова, Светлана Анатольевна. Эколого-экономическая оценка рекреационных </w:t>
      </w:r>
      <w:r w:rsidR="00E46BB6" w:rsidRPr="005556EC">
        <w:rPr>
          <w:sz w:val="24"/>
          <w:szCs w:val="24"/>
        </w:rPr>
        <w:t>ресурсов:</w:t>
      </w:r>
      <w:r w:rsidRPr="005556EC">
        <w:rPr>
          <w:sz w:val="24"/>
          <w:szCs w:val="24"/>
        </w:rPr>
        <w:t xml:space="preserve"> учеб. пособие / Боголюбова Светлана Анатольевна. - Москва: Академия, 2009. - 256 с. - (Высшее профессиональное образование). - ISBN 978-5-7695-5443-8: 401-50.</w:t>
      </w:r>
    </w:p>
    <w:p w:rsidR="00636024" w:rsidRPr="005556EC" w:rsidRDefault="00636024" w:rsidP="00636024">
      <w:pPr>
        <w:spacing w:line="360" w:lineRule="auto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2. Государственная итоговая аттестация студентов физкультурного профиля [Текст]: учебно-методич. пособие. В 2 ч. Ч. 2: Защита выпускной квалификационной работы / А. А. Шибаева [и др.]. - Чита: ЗабГУ, 2017. - 215 с. - ISBN 978-5-9293-1872-6. - ISBN 978-5-9293-1872-6: 231-00.</w:t>
      </w:r>
    </w:p>
    <w:p w:rsidR="00636024" w:rsidRPr="005556EC" w:rsidRDefault="00636024" w:rsidP="00636024">
      <w:pPr>
        <w:spacing w:line="360" w:lineRule="auto"/>
        <w:jc w:val="both"/>
        <w:rPr>
          <w:sz w:val="24"/>
          <w:szCs w:val="24"/>
        </w:rPr>
      </w:pPr>
      <w:r w:rsidRPr="005556EC">
        <w:rPr>
          <w:sz w:val="24"/>
          <w:szCs w:val="24"/>
        </w:rPr>
        <w:t xml:space="preserve">3. Колбовский, Евгений Юлисович. Экологический туризм и экология </w:t>
      </w:r>
      <w:r w:rsidR="00E46BB6" w:rsidRPr="005556EC">
        <w:rPr>
          <w:sz w:val="24"/>
          <w:szCs w:val="24"/>
        </w:rPr>
        <w:t>туризма:</w:t>
      </w:r>
      <w:r w:rsidRPr="005556EC">
        <w:rPr>
          <w:sz w:val="24"/>
          <w:szCs w:val="24"/>
        </w:rPr>
        <w:t xml:space="preserve"> учеб. пособие / Колбовский Евгений Юлисович. - 3-е изд., стер. - Москва: Академия, 2011. - 256 с. - ISBN 978-5-7695-7878-6: 328-90. Шифры: 504 - К 60</w:t>
      </w:r>
    </w:p>
    <w:p w:rsidR="00636024" w:rsidRPr="005556EC" w:rsidRDefault="00636024" w:rsidP="00636024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color w:val="252525"/>
          <w:spacing w:val="-14"/>
          <w:sz w:val="24"/>
          <w:szCs w:val="24"/>
        </w:rPr>
      </w:pPr>
      <w:r w:rsidRPr="005556EC">
        <w:rPr>
          <w:b/>
          <w:color w:val="252525"/>
          <w:spacing w:val="-14"/>
          <w:sz w:val="24"/>
          <w:szCs w:val="24"/>
        </w:rPr>
        <w:t>Издания из ЭБС</w:t>
      </w:r>
    </w:p>
    <w:p w:rsidR="00636024" w:rsidRPr="005556EC" w:rsidRDefault="00636024" w:rsidP="00636024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color w:val="252525"/>
          <w:sz w:val="24"/>
          <w:szCs w:val="24"/>
        </w:rPr>
      </w:pPr>
      <w:r w:rsidRPr="005556EC">
        <w:rPr>
          <w:sz w:val="24"/>
          <w:szCs w:val="24"/>
        </w:rPr>
        <w:t>1. Человек, здоровье, физическая культура и спорт в изменяющемся мире: материалы XVIII науч.- практической конф. студентов, магистрантов и аспирантов. - Чита: ЗабГУ, 2015. - 131 с. - ISBN 978-5-9293-1364-6: 106-00.</w:t>
      </w:r>
    </w:p>
    <w:p w:rsidR="00636024" w:rsidRPr="005556EC" w:rsidRDefault="00636024" w:rsidP="00636024">
      <w:pPr>
        <w:shd w:val="clear" w:color="auto" w:fill="FFFFFF"/>
        <w:tabs>
          <w:tab w:val="left" w:pos="1594"/>
        </w:tabs>
        <w:spacing w:before="302" w:line="355" w:lineRule="exact"/>
        <w:rPr>
          <w:b/>
          <w:color w:val="252525"/>
          <w:spacing w:val="-15"/>
          <w:sz w:val="24"/>
          <w:szCs w:val="24"/>
        </w:rPr>
      </w:pPr>
      <w:r w:rsidRPr="005556EC">
        <w:rPr>
          <w:b/>
          <w:color w:val="252525"/>
          <w:spacing w:val="-1"/>
          <w:sz w:val="24"/>
          <w:szCs w:val="24"/>
        </w:rPr>
        <w:t xml:space="preserve">Базы данных, информационно-справочные   и   поисковые </w:t>
      </w:r>
      <w:r w:rsidRPr="005556EC">
        <w:rPr>
          <w:b/>
          <w:color w:val="252525"/>
          <w:spacing w:val="-6"/>
          <w:sz w:val="24"/>
          <w:szCs w:val="24"/>
        </w:rPr>
        <w:t>системы</w:t>
      </w:r>
    </w:p>
    <w:p w:rsidR="00636024" w:rsidRPr="005556EC" w:rsidRDefault="00636024" w:rsidP="00636024">
      <w:pPr>
        <w:shd w:val="clear" w:color="auto" w:fill="FFFFFF"/>
        <w:ind w:left="1205"/>
        <w:rPr>
          <w:color w:val="323232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909"/>
        <w:gridCol w:w="4029"/>
      </w:tblGrid>
      <w:tr w:rsidR="00636024" w:rsidRPr="005556EC" w:rsidTr="00EB72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5556EC">
              <w:rPr>
                <w:rFonts w:eastAsia="Calibri"/>
                <w:i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5556EC">
              <w:rPr>
                <w:rFonts w:eastAsia="Calibri"/>
                <w:i/>
                <w:sz w:val="24"/>
                <w:szCs w:val="24"/>
              </w:rPr>
              <w:t>Название сайта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5556EC">
              <w:rPr>
                <w:rFonts w:eastAsia="Calibri"/>
                <w:i/>
                <w:sz w:val="24"/>
                <w:szCs w:val="24"/>
              </w:rPr>
              <w:t>Электронный адрес</w:t>
            </w:r>
          </w:p>
        </w:tc>
      </w:tr>
      <w:tr w:rsidR="00636024" w:rsidRPr="005556EC" w:rsidTr="00EB72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bCs/>
                <w:sz w:val="24"/>
                <w:szCs w:val="24"/>
              </w:rPr>
              <w:t>Поисковая система «Яндекс»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http://www.yandex.ru</w:t>
            </w:r>
          </w:p>
        </w:tc>
      </w:tr>
      <w:tr w:rsidR="00636024" w:rsidRPr="005556EC" w:rsidTr="00EB72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556EC">
              <w:rPr>
                <w:rFonts w:eastAsia="Calibri"/>
                <w:bCs/>
                <w:sz w:val="24"/>
                <w:szCs w:val="24"/>
              </w:rPr>
              <w:t>Поисковая систем Google (Россия)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http://www.google.ru</w:t>
            </w:r>
          </w:p>
        </w:tc>
      </w:tr>
      <w:tr w:rsidR="00636024" w:rsidRPr="005556EC" w:rsidTr="00EB72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556EC">
              <w:rPr>
                <w:rFonts w:eastAsia="Calibri"/>
                <w:bCs/>
                <w:sz w:val="24"/>
                <w:szCs w:val="24"/>
              </w:rPr>
              <w:t>Поисковая система «Рамблер»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http://www.rambler.ru</w:t>
            </w:r>
          </w:p>
        </w:tc>
      </w:tr>
      <w:tr w:rsidR="00636024" w:rsidRPr="005556EC" w:rsidTr="00EB72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556EC">
              <w:rPr>
                <w:rFonts w:eastAsia="Calibri"/>
                <w:bCs/>
                <w:sz w:val="24"/>
                <w:szCs w:val="24"/>
              </w:rPr>
              <w:t>Каталог «Образовательные ресурсы сети Интернет для общего образования»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http://catalog.iot.ru</w:t>
            </w:r>
          </w:p>
        </w:tc>
      </w:tr>
      <w:tr w:rsidR="00636024" w:rsidRPr="005556EC" w:rsidTr="00EB72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556EC">
              <w:rPr>
                <w:rFonts w:eastAsia="Calibri"/>
                <w:bCs/>
                <w:sz w:val="24"/>
                <w:szCs w:val="24"/>
              </w:rPr>
              <w:t>Сайт Министерства образования и науки РФ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http://www.mon.gov.ru</w:t>
            </w:r>
          </w:p>
        </w:tc>
      </w:tr>
      <w:tr w:rsidR="00636024" w:rsidRPr="005556EC" w:rsidTr="00EB72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556EC">
              <w:rPr>
                <w:rFonts w:eastAsia="Calibri"/>
                <w:bCs/>
                <w:sz w:val="24"/>
                <w:szCs w:val="24"/>
              </w:rPr>
              <w:t>Сайт Рос образования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http://www.ed.gov.ru</w:t>
            </w:r>
          </w:p>
        </w:tc>
      </w:tr>
      <w:tr w:rsidR="00636024" w:rsidRPr="005556EC" w:rsidTr="00EB72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556EC">
              <w:rPr>
                <w:rFonts w:eastAsia="Calibri"/>
                <w:bCs/>
                <w:sz w:val="24"/>
                <w:szCs w:val="24"/>
              </w:rPr>
              <w:t>Российский общеобразовательный портал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http://www.school.edu.ru</w:t>
            </w:r>
          </w:p>
        </w:tc>
      </w:tr>
      <w:tr w:rsidR="00636024" w:rsidRPr="005556EC" w:rsidTr="00EB72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556EC">
              <w:rPr>
                <w:rFonts w:eastAsia="Calibri"/>
                <w:bCs/>
                <w:sz w:val="24"/>
                <w:szCs w:val="24"/>
              </w:rPr>
              <w:t>Каталог учебных изданий, оборудования и электронных образовательных</w:t>
            </w:r>
          </w:p>
          <w:p w:rsidR="00636024" w:rsidRPr="005556EC" w:rsidRDefault="00636024" w:rsidP="00EB7227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556EC">
              <w:rPr>
                <w:rFonts w:eastAsia="Calibri"/>
                <w:bCs/>
                <w:sz w:val="24"/>
                <w:szCs w:val="24"/>
              </w:rPr>
              <w:t>ресурсов для общего образования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http://ndce.edu.ru</w:t>
            </w:r>
          </w:p>
        </w:tc>
      </w:tr>
      <w:tr w:rsidR="00636024" w:rsidRPr="005556EC" w:rsidTr="00EB72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Федеральный образовательный портал – учебные и учебно-методические материалы по дисциплинам.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896EBB" w:rsidP="00EB722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hyperlink r:id="rId5" w:history="1">
              <w:r w:rsidR="00636024" w:rsidRPr="005556E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636024" w:rsidRPr="005556E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636024" w:rsidRPr="005556E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edu</w:t>
              </w:r>
              <w:r w:rsidR="00636024" w:rsidRPr="005556E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636024" w:rsidRPr="005556E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636024" w:rsidRPr="005556EC" w:rsidTr="00EB72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 xml:space="preserve">Российская государственная библиотека - учебные и учебно-методические материалы по различным направлениям 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5556EC">
              <w:rPr>
                <w:rFonts w:eastAsia="Calibri"/>
                <w:sz w:val="24"/>
                <w:szCs w:val="24"/>
              </w:rPr>
              <w:t>.</w:t>
            </w:r>
            <w:r w:rsidRPr="005556EC">
              <w:rPr>
                <w:rFonts w:eastAsia="Calibri"/>
                <w:sz w:val="24"/>
                <w:szCs w:val="24"/>
                <w:lang w:val="en-US"/>
              </w:rPr>
              <w:t>rsl</w:t>
            </w:r>
            <w:r w:rsidRPr="005556EC">
              <w:rPr>
                <w:rFonts w:eastAsia="Calibri"/>
                <w:sz w:val="24"/>
                <w:szCs w:val="24"/>
              </w:rPr>
              <w:t>.</w:t>
            </w:r>
            <w:r w:rsidRPr="005556EC">
              <w:rPr>
                <w:rFonts w:eastAsia="Calibri"/>
                <w:sz w:val="24"/>
                <w:szCs w:val="24"/>
                <w:lang w:val="en-US"/>
              </w:rPr>
              <w:t>ru</w:t>
            </w:r>
            <w:r w:rsidRPr="005556EC">
              <w:rPr>
                <w:rFonts w:eastAsia="Calibri"/>
                <w:sz w:val="24"/>
                <w:szCs w:val="24"/>
              </w:rPr>
              <w:t xml:space="preserve"> - электронный каталог</w:t>
            </w:r>
          </w:p>
        </w:tc>
      </w:tr>
      <w:tr w:rsidR="00636024" w:rsidRPr="005556EC" w:rsidTr="00EB72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556EC">
              <w:rPr>
                <w:rFonts w:eastAsia="Calibri"/>
                <w:bCs/>
                <w:sz w:val="24"/>
                <w:szCs w:val="24"/>
              </w:rPr>
              <w:t>Единое окно доступа к образовательным ресурсам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http://window.edu.ru/</w:t>
            </w:r>
          </w:p>
        </w:tc>
      </w:tr>
      <w:tr w:rsidR="00636024" w:rsidRPr="005556EC" w:rsidTr="00EB72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556EC">
              <w:rPr>
                <w:rFonts w:eastAsia="Calibri"/>
                <w:bCs/>
                <w:sz w:val="24"/>
                <w:szCs w:val="24"/>
              </w:rPr>
              <w:t>Электронная библиотека Гумер.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http://www.gumer.info/</w:t>
            </w:r>
          </w:p>
        </w:tc>
      </w:tr>
      <w:tr w:rsidR="00636024" w:rsidRPr="005556EC" w:rsidTr="00EB72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Муниципальное объединение библиотек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896EBB" w:rsidP="00EB722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hyperlink r:id="rId6" w:history="1">
              <w:r w:rsidR="00636024" w:rsidRPr="005556E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http</w:t>
              </w:r>
              <w:r w:rsidR="00636024" w:rsidRPr="005556EC">
                <w:rPr>
                  <w:rFonts w:eastAsia="Calibri"/>
                  <w:sz w:val="24"/>
                  <w:szCs w:val="24"/>
                  <w:u w:val="single"/>
                </w:rPr>
                <w:t>://</w:t>
              </w:r>
              <w:r w:rsidR="00636024" w:rsidRPr="005556E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636024" w:rsidRPr="005556E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636024" w:rsidRPr="005556E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gibs</w:t>
              </w:r>
              <w:r w:rsidR="00636024" w:rsidRPr="005556E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636024" w:rsidRPr="005556E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uralinfo</w:t>
              </w:r>
              <w:r w:rsidR="00636024" w:rsidRPr="005556E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636024" w:rsidRPr="005556E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636024" w:rsidRPr="005556EC" w:rsidTr="00EB72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Электронная библиотека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  <w:lang w:val="en-US"/>
              </w:rPr>
              <w:t>URL</w:t>
            </w:r>
            <w:r w:rsidRPr="005556EC">
              <w:rPr>
                <w:rFonts w:eastAsia="Calibri"/>
                <w:sz w:val="24"/>
                <w:szCs w:val="24"/>
              </w:rPr>
              <w:t>:</w:t>
            </w:r>
            <w:r w:rsidRPr="005556EC">
              <w:rPr>
                <w:rFonts w:eastAsia="Calibri"/>
                <w:sz w:val="24"/>
                <w:szCs w:val="24"/>
                <w:lang w:val="en-US"/>
              </w:rPr>
              <w:t>http</w:t>
            </w:r>
            <w:r w:rsidRPr="005556EC">
              <w:rPr>
                <w:rFonts w:eastAsia="Calibri"/>
                <w:sz w:val="24"/>
                <w:szCs w:val="24"/>
              </w:rPr>
              <w:t>//</w:t>
            </w:r>
            <w:r w:rsidRPr="005556EC">
              <w:rPr>
                <w:rFonts w:eastAsia="Calibri"/>
                <w:sz w:val="24"/>
                <w:szCs w:val="24"/>
                <w:lang w:val="en-US"/>
              </w:rPr>
              <w:t>stratum</w:t>
            </w:r>
            <w:r w:rsidRPr="005556EC">
              <w:rPr>
                <w:rFonts w:eastAsia="Calibri"/>
                <w:sz w:val="24"/>
                <w:szCs w:val="24"/>
              </w:rPr>
              <w:t>/</w:t>
            </w:r>
            <w:r w:rsidRPr="005556EC">
              <w:rPr>
                <w:rFonts w:eastAsia="Calibri"/>
                <w:sz w:val="24"/>
                <w:szCs w:val="24"/>
                <w:lang w:val="en-US"/>
              </w:rPr>
              <w:t>pstu</w:t>
            </w:r>
            <w:r w:rsidRPr="005556EC">
              <w:rPr>
                <w:rFonts w:eastAsia="Calibri"/>
                <w:sz w:val="24"/>
                <w:szCs w:val="24"/>
              </w:rPr>
              <w:t>/</w:t>
            </w:r>
            <w:r w:rsidRPr="005556EC">
              <w:rPr>
                <w:rFonts w:eastAsia="Calibri"/>
                <w:sz w:val="24"/>
                <w:szCs w:val="24"/>
                <w:lang w:val="en-US"/>
              </w:rPr>
              <w:t>ac</w:t>
            </w:r>
            <w:r w:rsidRPr="005556EC">
              <w:rPr>
                <w:rFonts w:eastAsia="Calibri"/>
                <w:sz w:val="24"/>
                <w:szCs w:val="24"/>
              </w:rPr>
              <w:t>/</w:t>
            </w:r>
            <w:r w:rsidRPr="005556EC">
              <w:rPr>
                <w:rFonts w:eastAsia="Calibri"/>
                <w:sz w:val="24"/>
                <w:szCs w:val="24"/>
                <w:lang w:val="en-US"/>
              </w:rPr>
              <w:t>ru</w:t>
            </w:r>
            <w:r w:rsidRPr="005556EC">
              <w:rPr>
                <w:rFonts w:eastAsia="Calibri"/>
                <w:sz w:val="24"/>
                <w:szCs w:val="24"/>
              </w:rPr>
              <w:t>:82</w:t>
            </w:r>
            <w:r w:rsidRPr="005556EC">
              <w:rPr>
                <w:rFonts w:eastAsia="Calibri"/>
                <w:sz w:val="24"/>
                <w:szCs w:val="24"/>
                <w:lang w:val="en-US"/>
              </w:rPr>
              <w:t>Library</w:t>
            </w:r>
          </w:p>
        </w:tc>
      </w:tr>
      <w:tr w:rsidR="00636024" w:rsidRPr="005556EC" w:rsidTr="00EB72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Российская национальная библиотека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896EBB" w:rsidP="00EB722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hyperlink r:id="rId7" w:history="1">
              <w:r w:rsidR="00636024" w:rsidRPr="005556E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http</w:t>
              </w:r>
              <w:r w:rsidR="00636024" w:rsidRPr="005556EC">
                <w:rPr>
                  <w:rFonts w:eastAsia="Calibri"/>
                  <w:sz w:val="24"/>
                  <w:szCs w:val="24"/>
                  <w:u w:val="single"/>
                </w:rPr>
                <w:t>://</w:t>
              </w:r>
              <w:r w:rsidR="00636024" w:rsidRPr="005556E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636024" w:rsidRPr="005556E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636024" w:rsidRPr="005556E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nlr</w:t>
              </w:r>
              <w:r w:rsidR="00636024" w:rsidRPr="005556E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636024" w:rsidRPr="005556E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636024" w:rsidRPr="005556EC" w:rsidTr="00EB72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Публичная электронная библиотека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896EBB" w:rsidP="00EB722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hyperlink r:id="rId8" w:history="1">
              <w:r w:rsidR="00636024" w:rsidRPr="005556E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http</w:t>
              </w:r>
              <w:r w:rsidR="00636024" w:rsidRPr="005556EC">
                <w:rPr>
                  <w:rFonts w:eastAsia="Calibri"/>
                  <w:sz w:val="24"/>
                  <w:szCs w:val="24"/>
                  <w:u w:val="single"/>
                </w:rPr>
                <w:t>://</w:t>
              </w:r>
              <w:r w:rsidR="00636024" w:rsidRPr="005556E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636024" w:rsidRPr="005556E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636024" w:rsidRPr="005556E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online</w:t>
              </w:r>
              <w:r w:rsidR="00636024" w:rsidRPr="005556E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636024" w:rsidRPr="005556E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636024" w:rsidRPr="005556EC">
              <w:rPr>
                <w:rFonts w:eastAsia="Calibri"/>
                <w:sz w:val="24"/>
                <w:szCs w:val="24"/>
              </w:rPr>
              <w:t>/</w:t>
            </w:r>
            <w:r w:rsidR="00636024" w:rsidRPr="005556EC">
              <w:rPr>
                <w:rFonts w:eastAsia="Calibri"/>
                <w:sz w:val="24"/>
                <w:szCs w:val="24"/>
                <w:lang w:val="en-US"/>
              </w:rPr>
              <w:t>sp</w:t>
            </w:r>
            <w:r w:rsidR="00636024" w:rsidRPr="005556EC">
              <w:rPr>
                <w:rFonts w:eastAsia="Calibri"/>
                <w:sz w:val="24"/>
                <w:szCs w:val="24"/>
              </w:rPr>
              <w:t>/</w:t>
            </w:r>
            <w:r w:rsidR="00636024" w:rsidRPr="005556EC">
              <w:rPr>
                <w:rFonts w:eastAsia="Calibri"/>
                <w:sz w:val="24"/>
                <w:szCs w:val="24"/>
                <w:lang w:val="en-US"/>
              </w:rPr>
              <w:t>eel</w:t>
            </w:r>
            <w:r w:rsidR="00636024" w:rsidRPr="005556EC">
              <w:rPr>
                <w:rFonts w:eastAsia="Calibri"/>
                <w:sz w:val="24"/>
                <w:szCs w:val="24"/>
              </w:rPr>
              <w:t>/</w:t>
            </w:r>
            <w:r w:rsidR="00636024" w:rsidRPr="005556EC">
              <w:rPr>
                <w:rFonts w:eastAsia="Calibri"/>
                <w:sz w:val="24"/>
                <w:szCs w:val="24"/>
                <w:lang w:val="en-US"/>
              </w:rPr>
              <w:t>russian</w:t>
            </w:r>
          </w:p>
        </w:tc>
      </w:tr>
      <w:tr w:rsidR="00636024" w:rsidRPr="005556EC" w:rsidTr="00EB72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Справочная система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  <w:lang w:val="en-US"/>
              </w:rPr>
              <w:t>URL</w:t>
            </w:r>
            <w:r w:rsidRPr="005556EC">
              <w:rPr>
                <w:rFonts w:eastAsia="Calibri"/>
                <w:sz w:val="24"/>
                <w:szCs w:val="24"/>
              </w:rPr>
              <w:t>:</w:t>
            </w:r>
            <w:r w:rsidRPr="005556EC">
              <w:rPr>
                <w:rFonts w:eastAsia="Calibri"/>
                <w:sz w:val="24"/>
                <w:szCs w:val="24"/>
                <w:lang w:val="en-US"/>
              </w:rPr>
              <w:t>http</w:t>
            </w:r>
            <w:r w:rsidRPr="005556EC">
              <w:rPr>
                <w:rFonts w:eastAsia="Calibri"/>
                <w:sz w:val="24"/>
                <w:szCs w:val="24"/>
              </w:rPr>
              <w:t>// www.</w:t>
            </w:r>
            <w:r w:rsidRPr="005556EC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5556EC">
              <w:rPr>
                <w:rFonts w:eastAsia="Calibri"/>
                <w:sz w:val="24"/>
                <w:szCs w:val="24"/>
              </w:rPr>
              <w:t>-</w:t>
            </w:r>
            <w:r w:rsidRPr="005556EC">
              <w:rPr>
                <w:rFonts w:eastAsia="Calibri"/>
                <w:sz w:val="24"/>
                <w:szCs w:val="24"/>
                <w:lang w:val="en-US"/>
              </w:rPr>
              <w:t>inter</w:t>
            </w:r>
            <w:r w:rsidRPr="005556EC">
              <w:rPr>
                <w:rFonts w:eastAsia="Calibri"/>
                <w:sz w:val="24"/>
                <w:szCs w:val="24"/>
              </w:rPr>
              <w:t>.</w:t>
            </w:r>
            <w:r w:rsidRPr="005556EC">
              <w:rPr>
                <w:rFonts w:eastAsia="Calibri"/>
                <w:sz w:val="24"/>
                <w:szCs w:val="24"/>
                <w:lang w:val="en-US"/>
              </w:rPr>
              <w:t>ru</w:t>
            </w:r>
            <w:r w:rsidRPr="005556EC">
              <w:rPr>
                <w:rFonts w:eastAsia="Calibri"/>
                <w:sz w:val="24"/>
                <w:szCs w:val="24"/>
              </w:rPr>
              <w:t>/</w:t>
            </w:r>
            <w:r w:rsidRPr="005556EC">
              <w:rPr>
                <w:rFonts w:eastAsia="Calibri"/>
                <w:sz w:val="24"/>
                <w:szCs w:val="24"/>
                <w:lang w:val="en-US"/>
              </w:rPr>
              <w:t>telia</w:t>
            </w:r>
          </w:p>
        </w:tc>
      </w:tr>
      <w:tr w:rsidR="00636024" w:rsidRPr="005556EC" w:rsidTr="00EB72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Центральная отраслевая библиотека по физической культуре и спорту РФ.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http://lib.sportedu.ru</w:t>
            </w:r>
          </w:p>
        </w:tc>
      </w:tr>
      <w:tr w:rsidR="00636024" w:rsidRPr="005556EC" w:rsidTr="00EB72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Теория и практика физической культуры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http://tpfk.infosport.ru</w:t>
            </w:r>
          </w:p>
        </w:tc>
      </w:tr>
      <w:tr w:rsidR="00636024" w:rsidRPr="005556EC" w:rsidTr="00EB72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Культура физическая и здоровье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www.delpress.ru</w:t>
            </w:r>
          </w:p>
        </w:tc>
      </w:tr>
      <w:tr w:rsidR="00636024" w:rsidRPr="005556EC" w:rsidTr="00EB72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Физическая культура: воспитание, образование, тренировка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http://www.infosport.ru/press/fkvot/</w:t>
            </w:r>
          </w:p>
        </w:tc>
      </w:tr>
      <w:tr w:rsidR="00636024" w:rsidRPr="005556EC" w:rsidTr="00EB72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Физическая культура в школе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http://www.schoolpress.ru</w:t>
            </w:r>
          </w:p>
        </w:tc>
      </w:tr>
      <w:tr w:rsidR="00636024" w:rsidRPr="005556EC" w:rsidTr="00EB72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 xml:space="preserve"> газета  "Спорт  в  школе"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http://spo.1september.ru</w:t>
            </w:r>
          </w:p>
        </w:tc>
      </w:tr>
      <w:tr w:rsidR="00636024" w:rsidRPr="005556EC" w:rsidTr="00EB72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 xml:space="preserve"> газета  "Здоровье  детей"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http://zdd.1september.ru</w:t>
            </w:r>
          </w:p>
        </w:tc>
      </w:tr>
    </w:tbl>
    <w:p w:rsidR="00E8217F" w:rsidRPr="005556EC" w:rsidRDefault="00E8217F" w:rsidP="00111FB3">
      <w:pPr>
        <w:pStyle w:val="a3"/>
        <w:ind w:left="0" w:firstLine="0"/>
        <w:rPr>
          <w:i/>
        </w:rPr>
      </w:pPr>
    </w:p>
    <w:p w:rsidR="00E8217F" w:rsidRPr="005556EC" w:rsidRDefault="00E8217F" w:rsidP="00111FB3">
      <w:pPr>
        <w:pStyle w:val="a3"/>
        <w:ind w:left="0" w:firstLine="0"/>
        <w:rPr>
          <w:i/>
        </w:rPr>
      </w:pPr>
    </w:p>
    <w:p w:rsidR="00E8217F" w:rsidRPr="005556EC" w:rsidRDefault="00E8217F" w:rsidP="00111FB3">
      <w:pPr>
        <w:pStyle w:val="a3"/>
        <w:ind w:left="0" w:firstLine="0"/>
        <w:rPr>
          <w:i/>
        </w:rPr>
      </w:pPr>
    </w:p>
    <w:p w:rsidR="00E8217F" w:rsidRPr="005556EC" w:rsidRDefault="00E8217F" w:rsidP="00111FB3">
      <w:pPr>
        <w:pStyle w:val="a3"/>
        <w:spacing w:before="90"/>
        <w:ind w:left="0" w:firstLine="0"/>
      </w:pPr>
      <w:r w:rsidRPr="005556EC">
        <w:t>Ведущий преподаватель:</w:t>
      </w:r>
    </w:p>
    <w:p w:rsidR="00896EBB" w:rsidRPr="005556EC" w:rsidRDefault="00896EBB" w:rsidP="00896EBB">
      <w:pPr>
        <w:pStyle w:val="a3"/>
        <w:tabs>
          <w:tab w:val="left" w:pos="5955"/>
        </w:tabs>
        <w:spacing w:before="41"/>
        <w:ind w:left="0" w:firstLine="0"/>
      </w:pPr>
      <w:proofErr w:type="spellStart"/>
      <w:r w:rsidRPr="005556EC">
        <w:t>к.пед.н</w:t>
      </w:r>
      <w:proofErr w:type="spellEnd"/>
      <w:r w:rsidRPr="005556EC">
        <w:t>.,</w:t>
      </w:r>
      <w:r w:rsidRPr="005556EC">
        <w:rPr>
          <w:spacing w:val="58"/>
        </w:rPr>
        <w:t xml:space="preserve"> </w:t>
      </w:r>
      <w:r w:rsidRPr="005556EC">
        <w:t>доцент</w:t>
      </w:r>
      <w:r w:rsidR="00E46BB6" w:rsidRPr="005556EC">
        <w:tab/>
      </w:r>
      <w:r w:rsidRPr="005556EC">
        <w:t>В.С. Астафьев</w:t>
      </w:r>
    </w:p>
    <w:p w:rsidR="00E8217F" w:rsidRPr="005556EC" w:rsidRDefault="00E8217F" w:rsidP="00896EBB">
      <w:pPr>
        <w:pStyle w:val="a3"/>
        <w:tabs>
          <w:tab w:val="left" w:pos="5837"/>
        </w:tabs>
        <w:spacing w:before="2"/>
        <w:ind w:left="0" w:firstLine="0"/>
      </w:pPr>
    </w:p>
    <w:p w:rsidR="00E8217F" w:rsidRPr="005556EC" w:rsidRDefault="00E8217F" w:rsidP="00111FB3">
      <w:pPr>
        <w:pStyle w:val="a3"/>
        <w:ind w:left="0" w:firstLine="0"/>
      </w:pPr>
      <w:r w:rsidRPr="005556EC">
        <w:t xml:space="preserve">Заведующий кафедрой </w:t>
      </w:r>
      <w:r w:rsidR="00F42BD9" w:rsidRPr="005556EC">
        <w:t>СД</w:t>
      </w:r>
    </w:p>
    <w:p w:rsidR="00E8217F" w:rsidRPr="005556EC" w:rsidRDefault="00E8217F" w:rsidP="00111FB3">
      <w:pPr>
        <w:pStyle w:val="a3"/>
        <w:tabs>
          <w:tab w:val="left" w:pos="5955"/>
        </w:tabs>
        <w:spacing w:before="41"/>
        <w:ind w:left="0" w:firstLine="0"/>
      </w:pPr>
      <w:proofErr w:type="spellStart"/>
      <w:r w:rsidRPr="005556EC">
        <w:t>к.пед.н</w:t>
      </w:r>
      <w:proofErr w:type="spellEnd"/>
      <w:r w:rsidRPr="005556EC">
        <w:t>.,</w:t>
      </w:r>
      <w:r w:rsidRPr="005556EC">
        <w:rPr>
          <w:spacing w:val="58"/>
        </w:rPr>
        <w:t xml:space="preserve"> </w:t>
      </w:r>
      <w:r w:rsidRPr="005556EC">
        <w:t>доцент</w:t>
      </w:r>
      <w:r w:rsidRPr="005556EC">
        <w:tab/>
      </w:r>
      <w:r w:rsidR="00896EBB">
        <w:t>А.А. Шибаева</w:t>
      </w:r>
      <w:bookmarkStart w:id="0" w:name="_GoBack"/>
      <w:bookmarkEnd w:id="0"/>
    </w:p>
    <w:p w:rsidR="000241C7" w:rsidRPr="005556EC" w:rsidRDefault="000241C7" w:rsidP="00111FB3">
      <w:pPr>
        <w:rPr>
          <w:sz w:val="24"/>
          <w:szCs w:val="24"/>
        </w:rPr>
      </w:pPr>
    </w:p>
    <w:sectPr w:rsidR="000241C7" w:rsidRPr="005556EC" w:rsidSect="00111FB3">
      <w:pgSz w:w="11910" w:h="16840"/>
      <w:pgMar w:top="1120" w:right="995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C0C"/>
    <w:multiLevelType w:val="hybridMultilevel"/>
    <w:tmpl w:val="CEE6FDE0"/>
    <w:lvl w:ilvl="0" w:tplc="1832AA5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6A72FD0E">
      <w:start w:val="1"/>
      <w:numFmt w:val="decimal"/>
      <w:lvlText w:val="%2."/>
      <w:lvlJc w:val="left"/>
      <w:pPr>
        <w:ind w:left="682" w:hanging="41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86F29426">
      <w:numFmt w:val="bullet"/>
      <w:lvlText w:val="•"/>
      <w:lvlJc w:val="left"/>
      <w:pPr>
        <w:ind w:left="2641" w:hanging="413"/>
      </w:pPr>
      <w:rPr>
        <w:rFonts w:hint="default"/>
        <w:lang w:val="ru-RU" w:eastAsia="ru-RU" w:bidi="ru-RU"/>
      </w:rPr>
    </w:lvl>
    <w:lvl w:ilvl="3" w:tplc="0F5E0252">
      <w:numFmt w:val="bullet"/>
      <w:lvlText w:val="•"/>
      <w:lvlJc w:val="left"/>
      <w:pPr>
        <w:ind w:left="3621" w:hanging="413"/>
      </w:pPr>
      <w:rPr>
        <w:rFonts w:hint="default"/>
        <w:lang w:val="ru-RU" w:eastAsia="ru-RU" w:bidi="ru-RU"/>
      </w:rPr>
    </w:lvl>
    <w:lvl w:ilvl="4" w:tplc="403C9E1C">
      <w:numFmt w:val="bullet"/>
      <w:lvlText w:val="•"/>
      <w:lvlJc w:val="left"/>
      <w:pPr>
        <w:ind w:left="4602" w:hanging="413"/>
      </w:pPr>
      <w:rPr>
        <w:rFonts w:hint="default"/>
        <w:lang w:val="ru-RU" w:eastAsia="ru-RU" w:bidi="ru-RU"/>
      </w:rPr>
    </w:lvl>
    <w:lvl w:ilvl="5" w:tplc="43A6B768">
      <w:numFmt w:val="bullet"/>
      <w:lvlText w:val="•"/>
      <w:lvlJc w:val="left"/>
      <w:pPr>
        <w:ind w:left="5583" w:hanging="413"/>
      </w:pPr>
      <w:rPr>
        <w:rFonts w:hint="default"/>
        <w:lang w:val="ru-RU" w:eastAsia="ru-RU" w:bidi="ru-RU"/>
      </w:rPr>
    </w:lvl>
    <w:lvl w:ilvl="6" w:tplc="960A868C">
      <w:numFmt w:val="bullet"/>
      <w:lvlText w:val="•"/>
      <w:lvlJc w:val="left"/>
      <w:pPr>
        <w:ind w:left="6563" w:hanging="413"/>
      </w:pPr>
      <w:rPr>
        <w:rFonts w:hint="default"/>
        <w:lang w:val="ru-RU" w:eastAsia="ru-RU" w:bidi="ru-RU"/>
      </w:rPr>
    </w:lvl>
    <w:lvl w:ilvl="7" w:tplc="290402EC">
      <w:numFmt w:val="bullet"/>
      <w:lvlText w:val="•"/>
      <w:lvlJc w:val="left"/>
      <w:pPr>
        <w:ind w:left="7544" w:hanging="413"/>
      </w:pPr>
      <w:rPr>
        <w:rFonts w:hint="default"/>
        <w:lang w:val="ru-RU" w:eastAsia="ru-RU" w:bidi="ru-RU"/>
      </w:rPr>
    </w:lvl>
    <w:lvl w:ilvl="8" w:tplc="9222A496">
      <w:numFmt w:val="bullet"/>
      <w:lvlText w:val="•"/>
      <w:lvlJc w:val="left"/>
      <w:pPr>
        <w:ind w:left="8525" w:hanging="413"/>
      </w:pPr>
      <w:rPr>
        <w:rFonts w:hint="default"/>
        <w:lang w:val="ru-RU" w:eastAsia="ru-RU" w:bidi="ru-RU"/>
      </w:rPr>
    </w:lvl>
  </w:abstractNum>
  <w:abstractNum w:abstractNumId="1" w15:restartNumberingAfterBreak="0">
    <w:nsid w:val="091941A0"/>
    <w:multiLevelType w:val="hybridMultilevel"/>
    <w:tmpl w:val="C9C62D6E"/>
    <w:lvl w:ilvl="0" w:tplc="2A5C81F6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FD69870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A46E8176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1AD4B98E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3300E0A2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2EC47716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F70876FE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5574C4F0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E444B74C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095D672B"/>
    <w:multiLevelType w:val="hybridMultilevel"/>
    <w:tmpl w:val="5EEC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173B9"/>
    <w:multiLevelType w:val="hybridMultilevel"/>
    <w:tmpl w:val="21EE135E"/>
    <w:lvl w:ilvl="0" w:tplc="3A1E02B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31D7D8F"/>
    <w:multiLevelType w:val="hybridMultilevel"/>
    <w:tmpl w:val="41EE93B6"/>
    <w:lvl w:ilvl="0" w:tplc="3A1E02B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3528D"/>
    <w:multiLevelType w:val="hybridMultilevel"/>
    <w:tmpl w:val="ED8CB058"/>
    <w:lvl w:ilvl="0" w:tplc="D616CB4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D2D7130"/>
    <w:multiLevelType w:val="hybridMultilevel"/>
    <w:tmpl w:val="14962848"/>
    <w:lvl w:ilvl="0" w:tplc="CA9A1A2A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BACB38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02D607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2668EAE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1CD46E4A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7E68F83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36F60DC2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DE2ED3E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5829E3E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7" w15:restartNumberingAfterBreak="0">
    <w:nsid w:val="1F4C69B0"/>
    <w:multiLevelType w:val="multilevel"/>
    <w:tmpl w:val="CB7843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3E165A"/>
    <w:multiLevelType w:val="hybridMultilevel"/>
    <w:tmpl w:val="572C8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F6948"/>
    <w:multiLevelType w:val="multilevel"/>
    <w:tmpl w:val="7500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090F04"/>
    <w:multiLevelType w:val="hybridMultilevel"/>
    <w:tmpl w:val="69EC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7065B"/>
    <w:multiLevelType w:val="hybridMultilevel"/>
    <w:tmpl w:val="DFC2904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6C17481"/>
    <w:multiLevelType w:val="hybridMultilevel"/>
    <w:tmpl w:val="B0CAA4BE"/>
    <w:lvl w:ilvl="0" w:tplc="8842BAB0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EDC5B68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351E1B5C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DA2437F4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10D4D716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F0F0B3BC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B8EE005C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0860C562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C50CF0CA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13" w15:restartNumberingAfterBreak="0">
    <w:nsid w:val="27285619"/>
    <w:multiLevelType w:val="hybridMultilevel"/>
    <w:tmpl w:val="81AE765A"/>
    <w:lvl w:ilvl="0" w:tplc="DAD4A038">
      <w:start w:val="1"/>
      <w:numFmt w:val="decimal"/>
      <w:lvlText w:val="%1."/>
      <w:lvlJc w:val="left"/>
      <w:pPr>
        <w:ind w:left="1390" w:hanging="34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68A5A2A">
      <w:numFmt w:val="bullet"/>
      <w:lvlText w:val="•"/>
      <w:lvlJc w:val="left"/>
      <w:pPr>
        <w:ind w:left="2308" w:hanging="348"/>
      </w:pPr>
      <w:rPr>
        <w:rFonts w:hint="default"/>
        <w:lang w:val="ru-RU" w:eastAsia="ru-RU" w:bidi="ru-RU"/>
      </w:rPr>
    </w:lvl>
    <w:lvl w:ilvl="2" w:tplc="70C227F8">
      <w:numFmt w:val="bullet"/>
      <w:lvlText w:val="•"/>
      <w:lvlJc w:val="left"/>
      <w:pPr>
        <w:ind w:left="3217" w:hanging="348"/>
      </w:pPr>
      <w:rPr>
        <w:rFonts w:hint="default"/>
        <w:lang w:val="ru-RU" w:eastAsia="ru-RU" w:bidi="ru-RU"/>
      </w:rPr>
    </w:lvl>
    <w:lvl w:ilvl="3" w:tplc="C7C0AF6A">
      <w:numFmt w:val="bullet"/>
      <w:lvlText w:val="•"/>
      <w:lvlJc w:val="left"/>
      <w:pPr>
        <w:ind w:left="4125" w:hanging="348"/>
      </w:pPr>
      <w:rPr>
        <w:rFonts w:hint="default"/>
        <w:lang w:val="ru-RU" w:eastAsia="ru-RU" w:bidi="ru-RU"/>
      </w:rPr>
    </w:lvl>
    <w:lvl w:ilvl="4" w:tplc="E0FE14E4">
      <w:numFmt w:val="bullet"/>
      <w:lvlText w:val="•"/>
      <w:lvlJc w:val="left"/>
      <w:pPr>
        <w:ind w:left="5034" w:hanging="348"/>
      </w:pPr>
      <w:rPr>
        <w:rFonts w:hint="default"/>
        <w:lang w:val="ru-RU" w:eastAsia="ru-RU" w:bidi="ru-RU"/>
      </w:rPr>
    </w:lvl>
    <w:lvl w:ilvl="5" w:tplc="E06E9F96">
      <w:numFmt w:val="bullet"/>
      <w:lvlText w:val="•"/>
      <w:lvlJc w:val="left"/>
      <w:pPr>
        <w:ind w:left="5943" w:hanging="348"/>
      </w:pPr>
      <w:rPr>
        <w:rFonts w:hint="default"/>
        <w:lang w:val="ru-RU" w:eastAsia="ru-RU" w:bidi="ru-RU"/>
      </w:rPr>
    </w:lvl>
    <w:lvl w:ilvl="6" w:tplc="D3645A2C">
      <w:numFmt w:val="bullet"/>
      <w:lvlText w:val="•"/>
      <w:lvlJc w:val="left"/>
      <w:pPr>
        <w:ind w:left="6851" w:hanging="348"/>
      </w:pPr>
      <w:rPr>
        <w:rFonts w:hint="default"/>
        <w:lang w:val="ru-RU" w:eastAsia="ru-RU" w:bidi="ru-RU"/>
      </w:rPr>
    </w:lvl>
    <w:lvl w:ilvl="7" w:tplc="D19015A2">
      <w:numFmt w:val="bullet"/>
      <w:lvlText w:val="•"/>
      <w:lvlJc w:val="left"/>
      <w:pPr>
        <w:ind w:left="7760" w:hanging="348"/>
      </w:pPr>
      <w:rPr>
        <w:rFonts w:hint="default"/>
        <w:lang w:val="ru-RU" w:eastAsia="ru-RU" w:bidi="ru-RU"/>
      </w:rPr>
    </w:lvl>
    <w:lvl w:ilvl="8" w:tplc="37E6C764">
      <w:numFmt w:val="bullet"/>
      <w:lvlText w:val="•"/>
      <w:lvlJc w:val="left"/>
      <w:pPr>
        <w:ind w:left="8669" w:hanging="348"/>
      </w:pPr>
      <w:rPr>
        <w:rFonts w:hint="default"/>
        <w:lang w:val="ru-RU" w:eastAsia="ru-RU" w:bidi="ru-RU"/>
      </w:rPr>
    </w:lvl>
  </w:abstractNum>
  <w:abstractNum w:abstractNumId="14" w15:restartNumberingAfterBreak="0">
    <w:nsid w:val="2DDC14F1"/>
    <w:multiLevelType w:val="hybridMultilevel"/>
    <w:tmpl w:val="8412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C302A"/>
    <w:multiLevelType w:val="hybridMultilevel"/>
    <w:tmpl w:val="0532CBC4"/>
    <w:lvl w:ilvl="0" w:tplc="D61A216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1888B96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644C352E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90CC5C8C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B9C09548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5F76AE7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D9F078CE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6F0652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32DA5C1C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16" w15:restartNumberingAfterBreak="0">
    <w:nsid w:val="35AC3EF8"/>
    <w:multiLevelType w:val="hybridMultilevel"/>
    <w:tmpl w:val="1FB0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037CC"/>
    <w:multiLevelType w:val="hybridMultilevel"/>
    <w:tmpl w:val="BC7C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23890"/>
    <w:multiLevelType w:val="hybridMultilevel"/>
    <w:tmpl w:val="7C38E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F084A7B"/>
    <w:multiLevelType w:val="hybridMultilevel"/>
    <w:tmpl w:val="3112C480"/>
    <w:lvl w:ilvl="0" w:tplc="1C08D362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948EDFA">
      <w:numFmt w:val="bullet"/>
      <w:lvlText w:val="•"/>
      <w:lvlJc w:val="left"/>
      <w:pPr>
        <w:ind w:left="1660" w:hanging="140"/>
      </w:pPr>
      <w:rPr>
        <w:rFonts w:hint="default"/>
        <w:lang w:val="ru-RU" w:eastAsia="ru-RU" w:bidi="ru-RU"/>
      </w:rPr>
    </w:lvl>
    <w:lvl w:ilvl="2" w:tplc="30800564">
      <w:numFmt w:val="bullet"/>
      <w:lvlText w:val="•"/>
      <w:lvlJc w:val="left"/>
      <w:pPr>
        <w:ind w:left="2641" w:hanging="140"/>
      </w:pPr>
      <w:rPr>
        <w:rFonts w:hint="default"/>
        <w:lang w:val="ru-RU" w:eastAsia="ru-RU" w:bidi="ru-RU"/>
      </w:rPr>
    </w:lvl>
    <w:lvl w:ilvl="3" w:tplc="28D4A42A">
      <w:numFmt w:val="bullet"/>
      <w:lvlText w:val="•"/>
      <w:lvlJc w:val="left"/>
      <w:pPr>
        <w:ind w:left="3621" w:hanging="140"/>
      </w:pPr>
      <w:rPr>
        <w:rFonts w:hint="default"/>
        <w:lang w:val="ru-RU" w:eastAsia="ru-RU" w:bidi="ru-RU"/>
      </w:rPr>
    </w:lvl>
    <w:lvl w:ilvl="4" w:tplc="47980A7C">
      <w:numFmt w:val="bullet"/>
      <w:lvlText w:val="•"/>
      <w:lvlJc w:val="left"/>
      <w:pPr>
        <w:ind w:left="4602" w:hanging="140"/>
      </w:pPr>
      <w:rPr>
        <w:rFonts w:hint="default"/>
        <w:lang w:val="ru-RU" w:eastAsia="ru-RU" w:bidi="ru-RU"/>
      </w:rPr>
    </w:lvl>
    <w:lvl w:ilvl="5" w:tplc="918C4E52">
      <w:numFmt w:val="bullet"/>
      <w:lvlText w:val="•"/>
      <w:lvlJc w:val="left"/>
      <w:pPr>
        <w:ind w:left="5583" w:hanging="140"/>
      </w:pPr>
      <w:rPr>
        <w:rFonts w:hint="default"/>
        <w:lang w:val="ru-RU" w:eastAsia="ru-RU" w:bidi="ru-RU"/>
      </w:rPr>
    </w:lvl>
    <w:lvl w:ilvl="6" w:tplc="1CB48BD6">
      <w:numFmt w:val="bullet"/>
      <w:lvlText w:val="•"/>
      <w:lvlJc w:val="left"/>
      <w:pPr>
        <w:ind w:left="6563" w:hanging="140"/>
      </w:pPr>
      <w:rPr>
        <w:rFonts w:hint="default"/>
        <w:lang w:val="ru-RU" w:eastAsia="ru-RU" w:bidi="ru-RU"/>
      </w:rPr>
    </w:lvl>
    <w:lvl w:ilvl="7" w:tplc="1B84101C">
      <w:numFmt w:val="bullet"/>
      <w:lvlText w:val="•"/>
      <w:lvlJc w:val="left"/>
      <w:pPr>
        <w:ind w:left="7544" w:hanging="140"/>
      </w:pPr>
      <w:rPr>
        <w:rFonts w:hint="default"/>
        <w:lang w:val="ru-RU" w:eastAsia="ru-RU" w:bidi="ru-RU"/>
      </w:rPr>
    </w:lvl>
    <w:lvl w:ilvl="8" w:tplc="5FF24056">
      <w:numFmt w:val="bullet"/>
      <w:lvlText w:val="•"/>
      <w:lvlJc w:val="left"/>
      <w:pPr>
        <w:ind w:left="8525" w:hanging="140"/>
      </w:pPr>
      <w:rPr>
        <w:rFonts w:hint="default"/>
        <w:lang w:val="ru-RU" w:eastAsia="ru-RU" w:bidi="ru-RU"/>
      </w:rPr>
    </w:lvl>
  </w:abstractNum>
  <w:abstractNum w:abstractNumId="20" w15:restartNumberingAfterBreak="0">
    <w:nsid w:val="415F2C2B"/>
    <w:multiLevelType w:val="hybridMultilevel"/>
    <w:tmpl w:val="7776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B51A9"/>
    <w:multiLevelType w:val="hybridMultilevel"/>
    <w:tmpl w:val="D826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22E0F"/>
    <w:multiLevelType w:val="hybridMultilevel"/>
    <w:tmpl w:val="47D06130"/>
    <w:lvl w:ilvl="0" w:tplc="E2CA0FEA">
      <w:start w:val="1"/>
      <w:numFmt w:val="decimal"/>
      <w:lvlText w:val="%1."/>
      <w:lvlJc w:val="left"/>
      <w:pPr>
        <w:ind w:left="760" w:hanging="24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070E184C">
      <w:numFmt w:val="bullet"/>
      <w:lvlText w:val="•"/>
      <w:lvlJc w:val="left"/>
      <w:pPr>
        <w:ind w:left="1690" w:hanging="241"/>
      </w:pPr>
      <w:rPr>
        <w:rFonts w:hint="default"/>
        <w:lang w:val="ru-RU" w:eastAsia="ru-RU" w:bidi="ru-RU"/>
      </w:rPr>
    </w:lvl>
    <w:lvl w:ilvl="2" w:tplc="6F74571A">
      <w:numFmt w:val="bullet"/>
      <w:lvlText w:val="•"/>
      <w:lvlJc w:val="left"/>
      <w:pPr>
        <w:ind w:left="2621" w:hanging="241"/>
      </w:pPr>
      <w:rPr>
        <w:rFonts w:hint="default"/>
        <w:lang w:val="ru-RU" w:eastAsia="ru-RU" w:bidi="ru-RU"/>
      </w:rPr>
    </w:lvl>
    <w:lvl w:ilvl="3" w:tplc="E272D198">
      <w:numFmt w:val="bullet"/>
      <w:lvlText w:val="•"/>
      <w:lvlJc w:val="left"/>
      <w:pPr>
        <w:ind w:left="3552" w:hanging="241"/>
      </w:pPr>
      <w:rPr>
        <w:rFonts w:hint="default"/>
        <w:lang w:val="ru-RU" w:eastAsia="ru-RU" w:bidi="ru-RU"/>
      </w:rPr>
    </w:lvl>
    <w:lvl w:ilvl="4" w:tplc="7578E78C">
      <w:numFmt w:val="bullet"/>
      <w:lvlText w:val="•"/>
      <w:lvlJc w:val="left"/>
      <w:pPr>
        <w:ind w:left="4483" w:hanging="241"/>
      </w:pPr>
      <w:rPr>
        <w:rFonts w:hint="default"/>
        <w:lang w:val="ru-RU" w:eastAsia="ru-RU" w:bidi="ru-RU"/>
      </w:rPr>
    </w:lvl>
    <w:lvl w:ilvl="5" w:tplc="79A66CFC">
      <w:numFmt w:val="bullet"/>
      <w:lvlText w:val="•"/>
      <w:lvlJc w:val="left"/>
      <w:pPr>
        <w:ind w:left="5414" w:hanging="241"/>
      </w:pPr>
      <w:rPr>
        <w:rFonts w:hint="default"/>
        <w:lang w:val="ru-RU" w:eastAsia="ru-RU" w:bidi="ru-RU"/>
      </w:rPr>
    </w:lvl>
    <w:lvl w:ilvl="6" w:tplc="5E7ADEF0">
      <w:numFmt w:val="bullet"/>
      <w:lvlText w:val="•"/>
      <w:lvlJc w:val="left"/>
      <w:pPr>
        <w:ind w:left="6345" w:hanging="241"/>
      </w:pPr>
      <w:rPr>
        <w:rFonts w:hint="default"/>
        <w:lang w:val="ru-RU" w:eastAsia="ru-RU" w:bidi="ru-RU"/>
      </w:rPr>
    </w:lvl>
    <w:lvl w:ilvl="7" w:tplc="4F90AC62">
      <w:numFmt w:val="bullet"/>
      <w:lvlText w:val="•"/>
      <w:lvlJc w:val="left"/>
      <w:pPr>
        <w:ind w:left="7276" w:hanging="241"/>
      </w:pPr>
      <w:rPr>
        <w:rFonts w:hint="default"/>
        <w:lang w:val="ru-RU" w:eastAsia="ru-RU" w:bidi="ru-RU"/>
      </w:rPr>
    </w:lvl>
    <w:lvl w:ilvl="8" w:tplc="C374F3F4">
      <w:numFmt w:val="bullet"/>
      <w:lvlText w:val="•"/>
      <w:lvlJc w:val="left"/>
      <w:pPr>
        <w:ind w:left="8207" w:hanging="241"/>
      </w:pPr>
      <w:rPr>
        <w:rFonts w:hint="default"/>
        <w:lang w:val="ru-RU" w:eastAsia="ru-RU" w:bidi="ru-RU"/>
      </w:rPr>
    </w:lvl>
  </w:abstractNum>
  <w:abstractNum w:abstractNumId="23" w15:restartNumberingAfterBreak="0">
    <w:nsid w:val="4BC05AC4"/>
    <w:multiLevelType w:val="hybridMultilevel"/>
    <w:tmpl w:val="947E27C2"/>
    <w:lvl w:ilvl="0" w:tplc="97283D46">
      <w:start w:val="1"/>
      <w:numFmt w:val="decimal"/>
      <w:lvlText w:val="%1."/>
      <w:lvlJc w:val="left"/>
      <w:pPr>
        <w:ind w:left="962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1D68AF8">
      <w:numFmt w:val="bullet"/>
      <w:lvlText w:val="•"/>
      <w:lvlJc w:val="left"/>
      <w:pPr>
        <w:ind w:left="1870" w:hanging="423"/>
      </w:pPr>
      <w:rPr>
        <w:rFonts w:hint="default"/>
        <w:lang w:val="ru-RU" w:eastAsia="ru-RU" w:bidi="ru-RU"/>
      </w:rPr>
    </w:lvl>
    <w:lvl w:ilvl="2" w:tplc="CD70D88A">
      <w:numFmt w:val="bullet"/>
      <w:lvlText w:val="•"/>
      <w:lvlJc w:val="left"/>
      <w:pPr>
        <w:ind w:left="2781" w:hanging="423"/>
      </w:pPr>
      <w:rPr>
        <w:rFonts w:hint="default"/>
        <w:lang w:val="ru-RU" w:eastAsia="ru-RU" w:bidi="ru-RU"/>
      </w:rPr>
    </w:lvl>
    <w:lvl w:ilvl="3" w:tplc="C5C0E42A">
      <w:numFmt w:val="bullet"/>
      <w:lvlText w:val="•"/>
      <w:lvlJc w:val="left"/>
      <w:pPr>
        <w:ind w:left="3692" w:hanging="423"/>
      </w:pPr>
      <w:rPr>
        <w:rFonts w:hint="default"/>
        <w:lang w:val="ru-RU" w:eastAsia="ru-RU" w:bidi="ru-RU"/>
      </w:rPr>
    </w:lvl>
    <w:lvl w:ilvl="4" w:tplc="AA38BAD0">
      <w:numFmt w:val="bullet"/>
      <w:lvlText w:val="•"/>
      <w:lvlJc w:val="left"/>
      <w:pPr>
        <w:ind w:left="4603" w:hanging="423"/>
      </w:pPr>
      <w:rPr>
        <w:rFonts w:hint="default"/>
        <w:lang w:val="ru-RU" w:eastAsia="ru-RU" w:bidi="ru-RU"/>
      </w:rPr>
    </w:lvl>
    <w:lvl w:ilvl="5" w:tplc="6EB44F80">
      <w:numFmt w:val="bullet"/>
      <w:lvlText w:val="•"/>
      <w:lvlJc w:val="left"/>
      <w:pPr>
        <w:ind w:left="5514" w:hanging="423"/>
      </w:pPr>
      <w:rPr>
        <w:rFonts w:hint="default"/>
        <w:lang w:val="ru-RU" w:eastAsia="ru-RU" w:bidi="ru-RU"/>
      </w:rPr>
    </w:lvl>
    <w:lvl w:ilvl="6" w:tplc="4510DFCC">
      <w:numFmt w:val="bullet"/>
      <w:lvlText w:val="•"/>
      <w:lvlJc w:val="left"/>
      <w:pPr>
        <w:ind w:left="6425" w:hanging="423"/>
      </w:pPr>
      <w:rPr>
        <w:rFonts w:hint="default"/>
        <w:lang w:val="ru-RU" w:eastAsia="ru-RU" w:bidi="ru-RU"/>
      </w:rPr>
    </w:lvl>
    <w:lvl w:ilvl="7" w:tplc="2D22CE00">
      <w:numFmt w:val="bullet"/>
      <w:lvlText w:val="•"/>
      <w:lvlJc w:val="left"/>
      <w:pPr>
        <w:ind w:left="7336" w:hanging="423"/>
      </w:pPr>
      <w:rPr>
        <w:rFonts w:hint="default"/>
        <w:lang w:val="ru-RU" w:eastAsia="ru-RU" w:bidi="ru-RU"/>
      </w:rPr>
    </w:lvl>
    <w:lvl w:ilvl="8" w:tplc="6BAE93DA">
      <w:numFmt w:val="bullet"/>
      <w:lvlText w:val="•"/>
      <w:lvlJc w:val="left"/>
      <w:pPr>
        <w:ind w:left="8247" w:hanging="423"/>
      </w:pPr>
      <w:rPr>
        <w:rFonts w:hint="default"/>
        <w:lang w:val="ru-RU" w:eastAsia="ru-RU" w:bidi="ru-RU"/>
      </w:rPr>
    </w:lvl>
  </w:abstractNum>
  <w:abstractNum w:abstractNumId="24" w15:restartNumberingAfterBreak="0">
    <w:nsid w:val="4FCB67F9"/>
    <w:multiLevelType w:val="hybridMultilevel"/>
    <w:tmpl w:val="7A7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E6EDD"/>
    <w:multiLevelType w:val="hybridMultilevel"/>
    <w:tmpl w:val="E5EAC846"/>
    <w:lvl w:ilvl="0" w:tplc="B04A77F0">
      <w:start w:val="1"/>
      <w:numFmt w:val="decimal"/>
      <w:lvlText w:val="%1."/>
      <w:lvlJc w:val="left"/>
      <w:pPr>
        <w:ind w:left="682" w:hanging="63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232BB70">
      <w:numFmt w:val="bullet"/>
      <w:lvlText w:val="•"/>
      <w:lvlJc w:val="left"/>
      <w:pPr>
        <w:ind w:left="1660" w:hanging="634"/>
      </w:pPr>
      <w:rPr>
        <w:rFonts w:hint="default"/>
        <w:lang w:val="ru-RU" w:eastAsia="ru-RU" w:bidi="ru-RU"/>
      </w:rPr>
    </w:lvl>
    <w:lvl w:ilvl="2" w:tplc="55724DF4">
      <w:numFmt w:val="bullet"/>
      <w:lvlText w:val="•"/>
      <w:lvlJc w:val="left"/>
      <w:pPr>
        <w:ind w:left="2641" w:hanging="634"/>
      </w:pPr>
      <w:rPr>
        <w:rFonts w:hint="default"/>
        <w:lang w:val="ru-RU" w:eastAsia="ru-RU" w:bidi="ru-RU"/>
      </w:rPr>
    </w:lvl>
    <w:lvl w:ilvl="3" w:tplc="0150DD16">
      <w:numFmt w:val="bullet"/>
      <w:lvlText w:val="•"/>
      <w:lvlJc w:val="left"/>
      <w:pPr>
        <w:ind w:left="3621" w:hanging="634"/>
      </w:pPr>
      <w:rPr>
        <w:rFonts w:hint="default"/>
        <w:lang w:val="ru-RU" w:eastAsia="ru-RU" w:bidi="ru-RU"/>
      </w:rPr>
    </w:lvl>
    <w:lvl w:ilvl="4" w:tplc="594C4616">
      <w:numFmt w:val="bullet"/>
      <w:lvlText w:val="•"/>
      <w:lvlJc w:val="left"/>
      <w:pPr>
        <w:ind w:left="4602" w:hanging="634"/>
      </w:pPr>
      <w:rPr>
        <w:rFonts w:hint="default"/>
        <w:lang w:val="ru-RU" w:eastAsia="ru-RU" w:bidi="ru-RU"/>
      </w:rPr>
    </w:lvl>
    <w:lvl w:ilvl="5" w:tplc="4678BD78">
      <w:numFmt w:val="bullet"/>
      <w:lvlText w:val="•"/>
      <w:lvlJc w:val="left"/>
      <w:pPr>
        <w:ind w:left="5583" w:hanging="634"/>
      </w:pPr>
      <w:rPr>
        <w:rFonts w:hint="default"/>
        <w:lang w:val="ru-RU" w:eastAsia="ru-RU" w:bidi="ru-RU"/>
      </w:rPr>
    </w:lvl>
    <w:lvl w:ilvl="6" w:tplc="37D09632">
      <w:numFmt w:val="bullet"/>
      <w:lvlText w:val="•"/>
      <w:lvlJc w:val="left"/>
      <w:pPr>
        <w:ind w:left="6563" w:hanging="634"/>
      </w:pPr>
      <w:rPr>
        <w:rFonts w:hint="default"/>
        <w:lang w:val="ru-RU" w:eastAsia="ru-RU" w:bidi="ru-RU"/>
      </w:rPr>
    </w:lvl>
    <w:lvl w:ilvl="7" w:tplc="700E3836">
      <w:numFmt w:val="bullet"/>
      <w:lvlText w:val="•"/>
      <w:lvlJc w:val="left"/>
      <w:pPr>
        <w:ind w:left="7544" w:hanging="634"/>
      </w:pPr>
      <w:rPr>
        <w:rFonts w:hint="default"/>
        <w:lang w:val="ru-RU" w:eastAsia="ru-RU" w:bidi="ru-RU"/>
      </w:rPr>
    </w:lvl>
    <w:lvl w:ilvl="8" w:tplc="E3B42744">
      <w:numFmt w:val="bullet"/>
      <w:lvlText w:val="•"/>
      <w:lvlJc w:val="left"/>
      <w:pPr>
        <w:ind w:left="8525" w:hanging="634"/>
      </w:pPr>
      <w:rPr>
        <w:rFonts w:hint="default"/>
        <w:lang w:val="ru-RU" w:eastAsia="ru-RU" w:bidi="ru-RU"/>
      </w:rPr>
    </w:lvl>
  </w:abstractNum>
  <w:abstractNum w:abstractNumId="26" w15:restartNumberingAfterBreak="0">
    <w:nsid w:val="54FE5133"/>
    <w:multiLevelType w:val="hybridMultilevel"/>
    <w:tmpl w:val="F3BA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A2C61"/>
    <w:multiLevelType w:val="hybridMultilevel"/>
    <w:tmpl w:val="E62EF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A11C6"/>
    <w:multiLevelType w:val="hybridMultilevel"/>
    <w:tmpl w:val="16D07A74"/>
    <w:lvl w:ilvl="0" w:tplc="512210A2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5D527FF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ECBA43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C5A6F16A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60EFF9C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CE3A1ED4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1EBEBE2C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A28D90A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97647E8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29" w15:restartNumberingAfterBreak="0">
    <w:nsid w:val="60E33E39"/>
    <w:multiLevelType w:val="hybridMultilevel"/>
    <w:tmpl w:val="8086FD9A"/>
    <w:lvl w:ilvl="0" w:tplc="90A6B5A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8A81464">
      <w:start w:val="6"/>
      <w:numFmt w:val="decimal"/>
      <w:lvlText w:val="%2"/>
      <w:lvlJc w:val="left"/>
      <w:pPr>
        <w:ind w:left="5242" w:hanging="1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86225D58">
      <w:numFmt w:val="bullet"/>
      <w:lvlText w:val="•"/>
      <w:lvlJc w:val="left"/>
      <w:pPr>
        <w:ind w:left="5822" w:hanging="156"/>
      </w:pPr>
      <w:rPr>
        <w:rFonts w:hint="default"/>
        <w:lang w:val="ru-RU" w:eastAsia="ru-RU" w:bidi="ru-RU"/>
      </w:rPr>
    </w:lvl>
    <w:lvl w:ilvl="3" w:tplc="93628B04">
      <w:numFmt w:val="bullet"/>
      <w:lvlText w:val="•"/>
      <w:lvlJc w:val="left"/>
      <w:pPr>
        <w:ind w:left="6405" w:hanging="156"/>
      </w:pPr>
      <w:rPr>
        <w:rFonts w:hint="default"/>
        <w:lang w:val="ru-RU" w:eastAsia="ru-RU" w:bidi="ru-RU"/>
      </w:rPr>
    </w:lvl>
    <w:lvl w:ilvl="4" w:tplc="B2C2317E">
      <w:numFmt w:val="bullet"/>
      <w:lvlText w:val="•"/>
      <w:lvlJc w:val="left"/>
      <w:pPr>
        <w:ind w:left="6988" w:hanging="156"/>
      </w:pPr>
      <w:rPr>
        <w:rFonts w:hint="default"/>
        <w:lang w:val="ru-RU" w:eastAsia="ru-RU" w:bidi="ru-RU"/>
      </w:rPr>
    </w:lvl>
    <w:lvl w:ilvl="5" w:tplc="F4B8E516">
      <w:numFmt w:val="bullet"/>
      <w:lvlText w:val="•"/>
      <w:lvlJc w:val="left"/>
      <w:pPr>
        <w:ind w:left="7571" w:hanging="156"/>
      </w:pPr>
      <w:rPr>
        <w:rFonts w:hint="default"/>
        <w:lang w:val="ru-RU" w:eastAsia="ru-RU" w:bidi="ru-RU"/>
      </w:rPr>
    </w:lvl>
    <w:lvl w:ilvl="6" w:tplc="FD4009E4">
      <w:numFmt w:val="bullet"/>
      <w:lvlText w:val="•"/>
      <w:lvlJc w:val="left"/>
      <w:pPr>
        <w:ind w:left="8154" w:hanging="156"/>
      </w:pPr>
      <w:rPr>
        <w:rFonts w:hint="default"/>
        <w:lang w:val="ru-RU" w:eastAsia="ru-RU" w:bidi="ru-RU"/>
      </w:rPr>
    </w:lvl>
    <w:lvl w:ilvl="7" w:tplc="D2E893A8">
      <w:numFmt w:val="bullet"/>
      <w:lvlText w:val="•"/>
      <w:lvlJc w:val="left"/>
      <w:pPr>
        <w:ind w:left="8737" w:hanging="156"/>
      </w:pPr>
      <w:rPr>
        <w:rFonts w:hint="default"/>
        <w:lang w:val="ru-RU" w:eastAsia="ru-RU" w:bidi="ru-RU"/>
      </w:rPr>
    </w:lvl>
    <w:lvl w:ilvl="8" w:tplc="2BE8B54C">
      <w:numFmt w:val="bullet"/>
      <w:lvlText w:val="•"/>
      <w:lvlJc w:val="left"/>
      <w:pPr>
        <w:ind w:left="9320" w:hanging="156"/>
      </w:pPr>
      <w:rPr>
        <w:rFonts w:hint="default"/>
        <w:lang w:val="ru-RU" w:eastAsia="ru-RU" w:bidi="ru-RU"/>
      </w:rPr>
    </w:lvl>
  </w:abstractNum>
  <w:abstractNum w:abstractNumId="30" w15:restartNumberingAfterBreak="0">
    <w:nsid w:val="675D18D0"/>
    <w:multiLevelType w:val="hybridMultilevel"/>
    <w:tmpl w:val="21E0F29A"/>
    <w:lvl w:ilvl="0" w:tplc="A1D610EC">
      <w:start w:val="1"/>
      <w:numFmt w:val="decimal"/>
      <w:lvlText w:val="%1."/>
      <w:lvlJc w:val="left"/>
      <w:pPr>
        <w:ind w:left="682" w:hanging="42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9C90DD8A">
      <w:numFmt w:val="bullet"/>
      <w:lvlText w:val="•"/>
      <w:lvlJc w:val="left"/>
      <w:pPr>
        <w:ind w:left="1660" w:hanging="425"/>
      </w:pPr>
      <w:rPr>
        <w:rFonts w:hint="default"/>
        <w:lang w:val="ru-RU" w:eastAsia="ru-RU" w:bidi="ru-RU"/>
      </w:rPr>
    </w:lvl>
    <w:lvl w:ilvl="2" w:tplc="8A846346">
      <w:numFmt w:val="bullet"/>
      <w:lvlText w:val="•"/>
      <w:lvlJc w:val="left"/>
      <w:pPr>
        <w:ind w:left="2641" w:hanging="425"/>
      </w:pPr>
      <w:rPr>
        <w:rFonts w:hint="default"/>
        <w:lang w:val="ru-RU" w:eastAsia="ru-RU" w:bidi="ru-RU"/>
      </w:rPr>
    </w:lvl>
    <w:lvl w:ilvl="3" w:tplc="EB222F8C">
      <w:numFmt w:val="bullet"/>
      <w:lvlText w:val="•"/>
      <w:lvlJc w:val="left"/>
      <w:pPr>
        <w:ind w:left="3621" w:hanging="425"/>
      </w:pPr>
      <w:rPr>
        <w:rFonts w:hint="default"/>
        <w:lang w:val="ru-RU" w:eastAsia="ru-RU" w:bidi="ru-RU"/>
      </w:rPr>
    </w:lvl>
    <w:lvl w:ilvl="4" w:tplc="94F88560">
      <w:numFmt w:val="bullet"/>
      <w:lvlText w:val="•"/>
      <w:lvlJc w:val="left"/>
      <w:pPr>
        <w:ind w:left="4602" w:hanging="425"/>
      </w:pPr>
      <w:rPr>
        <w:rFonts w:hint="default"/>
        <w:lang w:val="ru-RU" w:eastAsia="ru-RU" w:bidi="ru-RU"/>
      </w:rPr>
    </w:lvl>
    <w:lvl w:ilvl="5" w:tplc="29C0FF56">
      <w:numFmt w:val="bullet"/>
      <w:lvlText w:val="•"/>
      <w:lvlJc w:val="left"/>
      <w:pPr>
        <w:ind w:left="5583" w:hanging="425"/>
      </w:pPr>
      <w:rPr>
        <w:rFonts w:hint="default"/>
        <w:lang w:val="ru-RU" w:eastAsia="ru-RU" w:bidi="ru-RU"/>
      </w:rPr>
    </w:lvl>
    <w:lvl w:ilvl="6" w:tplc="392EFD84">
      <w:numFmt w:val="bullet"/>
      <w:lvlText w:val="•"/>
      <w:lvlJc w:val="left"/>
      <w:pPr>
        <w:ind w:left="6563" w:hanging="425"/>
      </w:pPr>
      <w:rPr>
        <w:rFonts w:hint="default"/>
        <w:lang w:val="ru-RU" w:eastAsia="ru-RU" w:bidi="ru-RU"/>
      </w:rPr>
    </w:lvl>
    <w:lvl w:ilvl="7" w:tplc="66148AEC">
      <w:numFmt w:val="bullet"/>
      <w:lvlText w:val="•"/>
      <w:lvlJc w:val="left"/>
      <w:pPr>
        <w:ind w:left="7544" w:hanging="425"/>
      </w:pPr>
      <w:rPr>
        <w:rFonts w:hint="default"/>
        <w:lang w:val="ru-RU" w:eastAsia="ru-RU" w:bidi="ru-RU"/>
      </w:rPr>
    </w:lvl>
    <w:lvl w:ilvl="8" w:tplc="FC6EBB62">
      <w:numFmt w:val="bullet"/>
      <w:lvlText w:val="•"/>
      <w:lvlJc w:val="left"/>
      <w:pPr>
        <w:ind w:left="8525" w:hanging="425"/>
      </w:pPr>
      <w:rPr>
        <w:rFonts w:hint="default"/>
        <w:lang w:val="ru-RU" w:eastAsia="ru-RU" w:bidi="ru-RU"/>
      </w:rPr>
    </w:lvl>
  </w:abstractNum>
  <w:abstractNum w:abstractNumId="31" w15:restartNumberingAfterBreak="0">
    <w:nsid w:val="727379F6"/>
    <w:multiLevelType w:val="hybridMultilevel"/>
    <w:tmpl w:val="18968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40915"/>
    <w:multiLevelType w:val="hybridMultilevel"/>
    <w:tmpl w:val="63F6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D43E5"/>
    <w:multiLevelType w:val="hybridMultilevel"/>
    <w:tmpl w:val="E23477BE"/>
    <w:lvl w:ilvl="0" w:tplc="5106CEE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0DB438CE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C3E24EF0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E287C68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EE2F03E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28FEE4AA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066A8C84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2B3AB2B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D1A07BCA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num w:numId="1">
    <w:abstractNumId w:val="28"/>
  </w:num>
  <w:num w:numId="2">
    <w:abstractNumId w:val="0"/>
  </w:num>
  <w:num w:numId="3">
    <w:abstractNumId w:val="19"/>
  </w:num>
  <w:num w:numId="4">
    <w:abstractNumId w:val="25"/>
  </w:num>
  <w:num w:numId="5">
    <w:abstractNumId w:val="30"/>
  </w:num>
  <w:num w:numId="6">
    <w:abstractNumId w:val="6"/>
  </w:num>
  <w:num w:numId="7">
    <w:abstractNumId w:val="12"/>
  </w:num>
  <w:num w:numId="8">
    <w:abstractNumId w:val="33"/>
  </w:num>
  <w:num w:numId="9">
    <w:abstractNumId w:val="15"/>
  </w:num>
  <w:num w:numId="10">
    <w:abstractNumId w:val="1"/>
  </w:num>
  <w:num w:numId="11">
    <w:abstractNumId w:val="13"/>
  </w:num>
  <w:num w:numId="12">
    <w:abstractNumId w:val="29"/>
  </w:num>
  <w:num w:numId="13">
    <w:abstractNumId w:val="23"/>
  </w:num>
  <w:num w:numId="14">
    <w:abstractNumId w:val="22"/>
  </w:num>
  <w:num w:numId="15">
    <w:abstractNumId w:val="9"/>
  </w:num>
  <w:num w:numId="16">
    <w:abstractNumId w:val="11"/>
  </w:num>
  <w:num w:numId="17">
    <w:abstractNumId w:val="7"/>
  </w:num>
  <w:num w:numId="18">
    <w:abstractNumId w:val="10"/>
  </w:num>
  <w:num w:numId="19">
    <w:abstractNumId w:val="21"/>
  </w:num>
  <w:num w:numId="20">
    <w:abstractNumId w:val="16"/>
  </w:num>
  <w:num w:numId="21">
    <w:abstractNumId w:val="24"/>
  </w:num>
  <w:num w:numId="22">
    <w:abstractNumId w:val="2"/>
  </w:num>
  <w:num w:numId="23">
    <w:abstractNumId w:val="17"/>
  </w:num>
  <w:num w:numId="24">
    <w:abstractNumId w:val="26"/>
  </w:num>
  <w:num w:numId="25">
    <w:abstractNumId w:val="32"/>
  </w:num>
  <w:num w:numId="26">
    <w:abstractNumId w:val="20"/>
  </w:num>
  <w:num w:numId="27">
    <w:abstractNumId w:val="5"/>
  </w:num>
  <w:num w:numId="28">
    <w:abstractNumId w:val="27"/>
  </w:num>
  <w:num w:numId="29">
    <w:abstractNumId w:val="14"/>
  </w:num>
  <w:num w:numId="30">
    <w:abstractNumId w:val="18"/>
  </w:num>
  <w:num w:numId="31">
    <w:abstractNumId w:val="3"/>
  </w:num>
  <w:num w:numId="32">
    <w:abstractNumId w:val="31"/>
  </w:num>
  <w:num w:numId="33">
    <w:abstractNumId w:val="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2C"/>
    <w:rsid w:val="000241C7"/>
    <w:rsid w:val="00073C2E"/>
    <w:rsid w:val="00111FB3"/>
    <w:rsid w:val="001E066E"/>
    <w:rsid w:val="002C6D1F"/>
    <w:rsid w:val="003B1AC6"/>
    <w:rsid w:val="005556EC"/>
    <w:rsid w:val="00636024"/>
    <w:rsid w:val="00896EBB"/>
    <w:rsid w:val="0091482C"/>
    <w:rsid w:val="00BD580B"/>
    <w:rsid w:val="00CC6613"/>
    <w:rsid w:val="00D13736"/>
    <w:rsid w:val="00E46BB6"/>
    <w:rsid w:val="00E47930"/>
    <w:rsid w:val="00E77236"/>
    <w:rsid w:val="00E8217F"/>
    <w:rsid w:val="00EA5C99"/>
    <w:rsid w:val="00F4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2251"/>
  <w15:chartTrackingRefBased/>
  <w15:docId w15:val="{1A934794-9F92-4898-A0D3-7EDF064B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2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8217F"/>
    <w:pPr>
      <w:ind w:left="10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217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82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17F"/>
    <w:pPr>
      <w:ind w:left="682" w:firstLine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217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E8217F"/>
    <w:pPr>
      <w:ind w:left="682" w:firstLine="360"/>
    </w:pPr>
  </w:style>
  <w:style w:type="paragraph" w:customStyle="1" w:styleId="TableParagraph">
    <w:name w:val="Table Paragraph"/>
    <w:basedOn w:val="a"/>
    <w:uiPriority w:val="1"/>
    <w:qFormat/>
    <w:rsid w:val="00E8217F"/>
    <w:pPr>
      <w:ind w:left="107"/>
    </w:pPr>
  </w:style>
  <w:style w:type="character" w:customStyle="1" w:styleId="apple-converted-space">
    <w:name w:val="apple-converted-space"/>
    <w:rsid w:val="00111FB3"/>
  </w:style>
  <w:style w:type="character" w:styleId="a6">
    <w:name w:val="Hyperlink"/>
    <w:uiPriority w:val="99"/>
    <w:unhideWhenUsed/>
    <w:rsid w:val="00111FB3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E479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47930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l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bs.uralinfo.ru/" TargetMode="External"/><Relationship Id="rId5" Type="http://schemas.openxmlformats.org/officeDocument/2006/relationships/hyperlink" Target="http://www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Люлицина Анастасия Александровна</dc:creator>
  <cp:keywords/>
  <dc:description/>
  <cp:lastModifiedBy>Люлицина Анастасия Александровна</cp:lastModifiedBy>
  <cp:revision>19</cp:revision>
  <dcterms:created xsi:type="dcterms:W3CDTF">2019-01-25T02:19:00Z</dcterms:created>
  <dcterms:modified xsi:type="dcterms:W3CDTF">2020-11-23T06:27:00Z</dcterms:modified>
</cp:coreProperties>
</file>