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53" w:rsidRDefault="00455253" w:rsidP="00455253">
      <w:pPr>
        <w:jc w:val="center"/>
        <w:outlineLvl w:val="0"/>
        <w:rPr>
          <w:sz w:val="22"/>
        </w:rPr>
      </w:pPr>
      <w:r>
        <w:rPr>
          <w:sz w:val="22"/>
        </w:rPr>
        <w:t>МИНИСТЕРСТВО НАУКИ И ВЫСШЕГО ОБРАЗОВАНИЯ РОССИЙСКОЙ ФЕДЕРАЦИИ</w:t>
      </w:r>
    </w:p>
    <w:p w:rsidR="00455253" w:rsidRDefault="00455253" w:rsidP="00455253">
      <w:pPr>
        <w:jc w:val="center"/>
        <w:rPr>
          <w:sz w:val="22"/>
        </w:rPr>
      </w:pPr>
      <w:r>
        <w:rPr>
          <w:sz w:val="22"/>
        </w:rPr>
        <w:t xml:space="preserve">Федеральное государственное бюджетное образовательное учреждение высшего образования </w:t>
      </w:r>
    </w:p>
    <w:p w:rsidR="00455253" w:rsidRDefault="00455253" w:rsidP="00455253">
      <w:pPr>
        <w:jc w:val="center"/>
        <w:outlineLvl w:val="0"/>
        <w:rPr>
          <w:sz w:val="22"/>
        </w:rPr>
      </w:pPr>
      <w:r>
        <w:rPr>
          <w:sz w:val="22"/>
        </w:rPr>
        <w:t>«Забайкальский государственный университет»</w:t>
      </w:r>
    </w:p>
    <w:p w:rsidR="00455253" w:rsidRDefault="00455253" w:rsidP="00455253">
      <w:pPr>
        <w:jc w:val="center"/>
        <w:outlineLvl w:val="0"/>
        <w:rPr>
          <w:sz w:val="22"/>
        </w:rPr>
      </w:pPr>
      <w:r>
        <w:rPr>
          <w:sz w:val="22"/>
        </w:rPr>
        <w:t>(ФГБОУ ВО «ЗабГУ»)</w:t>
      </w:r>
    </w:p>
    <w:p w:rsidR="001F637F" w:rsidRPr="00EC4E77" w:rsidRDefault="001F637F" w:rsidP="001F637F">
      <w:pPr>
        <w:rPr>
          <w:sz w:val="28"/>
          <w:szCs w:val="28"/>
        </w:rPr>
      </w:pPr>
    </w:p>
    <w:p w:rsidR="001F637F" w:rsidRPr="00EC4E77" w:rsidRDefault="001F637F" w:rsidP="001F637F">
      <w:pPr>
        <w:rPr>
          <w:sz w:val="28"/>
          <w:szCs w:val="28"/>
        </w:rPr>
      </w:pPr>
      <w:r w:rsidRPr="00EC4E77">
        <w:rPr>
          <w:sz w:val="28"/>
          <w:szCs w:val="28"/>
        </w:rPr>
        <w:t xml:space="preserve">Факультет социологический </w:t>
      </w:r>
    </w:p>
    <w:p w:rsidR="001F637F" w:rsidRPr="00EC4E77" w:rsidRDefault="001F637F" w:rsidP="001F637F">
      <w:pPr>
        <w:rPr>
          <w:sz w:val="28"/>
          <w:szCs w:val="28"/>
        </w:rPr>
      </w:pPr>
      <w:r w:rsidRPr="00EC4E77">
        <w:rPr>
          <w:sz w:val="28"/>
          <w:szCs w:val="28"/>
        </w:rPr>
        <w:t>Кафедра социологии</w:t>
      </w:r>
    </w:p>
    <w:p w:rsidR="001F637F" w:rsidRPr="00EC4E77" w:rsidRDefault="001F637F" w:rsidP="001F637F">
      <w:pPr>
        <w:jc w:val="center"/>
        <w:outlineLvl w:val="0"/>
        <w:rPr>
          <w:sz w:val="28"/>
          <w:szCs w:val="28"/>
        </w:rPr>
      </w:pPr>
    </w:p>
    <w:p w:rsidR="001F637F" w:rsidRPr="00EC4E77" w:rsidRDefault="001F637F" w:rsidP="001F637F">
      <w:pPr>
        <w:jc w:val="center"/>
        <w:outlineLvl w:val="0"/>
        <w:rPr>
          <w:sz w:val="28"/>
          <w:szCs w:val="28"/>
        </w:rPr>
      </w:pPr>
    </w:p>
    <w:p w:rsidR="001F637F" w:rsidRPr="00EC4E77" w:rsidRDefault="001F637F" w:rsidP="001F637F">
      <w:pPr>
        <w:tabs>
          <w:tab w:val="left" w:pos="3960"/>
        </w:tabs>
        <w:jc w:val="center"/>
        <w:outlineLvl w:val="0"/>
        <w:rPr>
          <w:b/>
          <w:spacing w:val="24"/>
          <w:sz w:val="28"/>
          <w:szCs w:val="28"/>
        </w:rPr>
      </w:pPr>
      <w:r w:rsidRPr="00EC4E77">
        <w:rPr>
          <w:b/>
          <w:spacing w:val="24"/>
          <w:sz w:val="28"/>
          <w:szCs w:val="28"/>
        </w:rPr>
        <w:t>УЧЕБНЫЕ МАТЕРИАЛЫ</w:t>
      </w:r>
    </w:p>
    <w:p w:rsidR="001F637F" w:rsidRPr="00EC4E77" w:rsidRDefault="001F637F" w:rsidP="001F637F">
      <w:pPr>
        <w:jc w:val="center"/>
        <w:outlineLvl w:val="0"/>
        <w:rPr>
          <w:sz w:val="28"/>
          <w:szCs w:val="28"/>
        </w:rPr>
      </w:pPr>
      <w:r w:rsidRPr="00EC4E77">
        <w:rPr>
          <w:b/>
          <w:spacing w:val="24"/>
          <w:sz w:val="28"/>
          <w:szCs w:val="28"/>
        </w:rPr>
        <w:t>для студентов заочной формы обучения</w:t>
      </w:r>
    </w:p>
    <w:p w:rsidR="001F637F" w:rsidRPr="00EC4E77" w:rsidRDefault="001F637F" w:rsidP="001F637F">
      <w:pPr>
        <w:jc w:val="center"/>
        <w:outlineLvl w:val="0"/>
        <w:rPr>
          <w:i/>
          <w:sz w:val="28"/>
          <w:szCs w:val="28"/>
        </w:rPr>
      </w:pPr>
      <w:r w:rsidRPr="00EC4E77">
        <w:rPr>
          <w:i/>
          <w:sz w:val="28"/>
          <w:szCs w:val="28"/>
        </w:rPr>
        <w:t>(</w:t>
      </w:r>
      <w:r w:rsidRPr="00920CCC">
        <w:rPr>
          <w:i/>
          <w:sz w:val="28"/>
          <w:szCs w:val="28"/>
          <w:u w:val="single"/>
        </w:rPr>
        <w:t>с полным сроком обучения</w:t>
      </w:r>
      <w:r w:rsidRPr="00EC4E77">
        <w:rPr>
          <w:i/>
          <w:sz w:val="28"/>
          <w:szCs w:val="28"/>
        </w:rPr>
        <w:t>, с ускоренным сроком обучения)</w:t>
      </w:r>
    </w:p>
    <w:p w:rsidR="001F637F" w:rsidRPr="00EC4E77" w:rsidRDefault="001F637F" w:rsidP="001F637F">
      <w:pPr>
        <w:jc w:val="center"/>
        <w:rPr>
          <w:sz w:val="28"/>
          <w:szCs w:val="28"/>
        </w:rPr>
      </w:pPr>
    </w:p>
    <w:p w:rsidR="001F637F" w:rsidRPr="00EC4E77" w:rsidRDefault="001F637F" w:rsidP="001F637F">
      <w:pPr>
        <w:jc w:val="center"/>
        <w:rPr>
          <w:sz w:val="28"/>
          <w:szCs w:val="28"/>
        </w:rPr>
      </w:pPr>
    </w:p>
    <w:p w:rsidR="001F637F" w:rsidRPr="00EC4E77" w:rsidRDefault="001F637F" w:rsidP="001F637F">
      <w:pPr>
        <w:jc w:val="center"/>
        <w:rPr>
          <w:sz w:val="28"/>
          <w:szCs w:val="28"/>
        </w:rPr>
      </w:pPr>
      <w:r w:rsidRPr="00EC4E77">
        <w:rPr>
          <w:sz w:val="28"/>
          <w:szCs w:val="28"/>
        </w:rPr>
        <w:t>по дисциплине «</w:t>
      </w:r>
      <w:r w:rsidR="000D7E5C">
        <w:rPr>
          <w:sz w:val="28"/>
          <w:szCs w:val="28"/>
          <w:lang w:val="en-US"/>
        </w:rPr>
        <w:t>SPSS</w:t>
      </w:r>
      <w:r w:rsidR="00D73636">
        <w:rPr>
          <w:sz w:val="28"/>
          <w:szCs w:val="28"/>
        </w:rPr>
        <w:t xml:space="preserve"> </w:t>
      </w:r>
      <w:r w:rsidR="000D7E5C">
        <w:rPr>
          <w:sz w:val="28"/>
          <w:szCs w:val="28"/>
        </w:rPr>
        <w:t>в социологии</w:t>
      </w:r>
      <w:r w:rsidRPr="00EC4E77">
        <w:rPr>
          <w:sz w:val="28"/>
          <w:szCs w:val="28"/>
        </w:rPr>
        <w:t>»</w:t>
      </w:r>
    </w:p>
    <w:p w:rsidR="001F637F" w:rsidRPr="00EC4E77" w:rsidRDefault="001F637F" w:rsidP="001F637F">
      <w:pPr>
        <w:jc w:val="center"/>
        <w:rPr>
          <w:sz w:val="28"/>
          <w:szCs w:val="28"/>
          <w:vertAlign w:val="superscript"/>
        </w:rPr>
      </w:pPr>
      <w:r w:rsidRPr="00EC4E77">
        <w:rPr>
          <w:sz w:val="28"/>
          <w:szCs w:val="28"/>
          <w:vertAlign w:val="superscript"/>
        </w:rPr>
        <w:t>наименование дисциплины (модуля)</w:t>
      </w:r>
    </w:p>
    <w:p w:rsidR="001F637F" w:rsidRPr="00EC4E77" w:rsidRDefault="001F637F" w:rsidP="001F637F">
      <w:pPr>
        <w:jc w:val="center"/>
        <w:rPr>
          <w:sz w:val="28"/>
          <w:szCs w:val="28"/>
        </w:rPr>
      </w:pPr>
    </w:p>
    <w:p w:rsidR="00060AB5" w:rsidRDefault="001F637F" w:rsidP="001F637F">
      <w:pPr>
        <w:jc w:val="both"/>
        <w:outlineLvl w:val="0"/>
        <w:rPr>
          <w:sz w:val="28"/>
          <w:szCs w:val="28"/>
        </w:rPr>
      </w:pPr>
      <w:r w:rsidRPr="00EC4E77">
        <w:rPr>
          <w:sz w:val="28"/>
          <w:szCs w:val="28"/>
        </w:rPr>
        <w:t>для направления подготовки (специальности) 39.03.01 Социология</w:t>
      </w:r>
    </w:p>
    <w:p w:rsidR="001F637F" w:rsidRPr="00EC4E77" w:rsidRDefault="001F637F" w:rsidP="001F637F">
      <w:pPr>
        <w:jc w:val="center"/>
        <w:rPr>
          <w:sz w:val="28"/>
          <w:szCs w:val="28"/>
          <w:vertAlign w:val="superscript"/>
        </w:rPr>
      </w:pPr>
      <w:r w:rsidRPr="00EC4E77">
        <w:rPr>
          <w:sz w:val="28"/>
          <w:szCs w:val="28"/>
          <w:vertAlign w:val="superscript"/>
        </w:rPr>
        <w:t>код и наименование направления подготовки (специальности)</w:t>
      </w:r>
    </w:p>
    <w:p w:rsidR="001F637F" w:rsidRPr="00EC4E77" w:rsidRDefault="001F637F" w:rsidP="001F637F">
      <w:pPr>
        <w:jc w:val="both"/>
        <w:outlineLvl w:val="0"/>
        <w:rPr>
          <w:sz w:val="28"/>
          <w:szCs w:val="28"/>
        </w:rPr>
      </w:pPr>
    </w:p>
    <w:p w:rsidR="001F637F" w:rsidRPr="00EC4E77" w:rsidRDefault="001F637F" w:rsidP="001F637F">
      <w:pPr>
        <w:ind w:firstLine="567"/>
        <w:rPr>
          <w:sz w:val="28"/>
          <w:szCs w:val="28"/>
        </w:rPr>
      </w:pPr>
    </w:p>
    <w:p w:rsidR="001F637F" w:rsidRPr="00EC4E77" w:rsidRDefault="001F637F" w:rsidP="00920CCC">
      <w:pPr>
        <w:rPr>
          <w:sz w:val="28"/>
          <w:szCs w:val="28"/>
        </w:rPr>
      </w:pPr>
      <w:r w:rsidRPr="00EC4E77">
        <w:rPr>
          <w:sz w:val="28"/>
          <w:szCs w:val="28"/>
        </w:rPr>
        <w:t xml:space="preserve">Общая трудоемкость дисциплины (модуля) –  </w:t>
      </w:r>
      <w:r w:rsidR="00D73636">
        <w:rPr>
          <w:sz w:val="28"/>
          <w:szCs w:val="28"/>
        </w:rPr>
        <w:t>2</w:t>
      </w:r>
      <w:r w:rsidRPr="00EC4E77">
        <w:rPr>
          <w:sz w:val="28"/>
          <w:szCs w:val="28"/>
        </w:rPr>
        <w:t xml:space="preserve"> зачетны</w:t>
      </w:r>
      <w:r w:rsidR="00F63101">
        <w:rPr>
          <w:sz w:val="28"/>
          <w:szCs w:val="28"/>
        </w:rPr>
        <w:t>х</w:t>
      </w:r>
      <w:r w:rsidRPr="00EC4E77">
        <w:rPr>
          <w:sz w:val="28"/>
          <w:szCs w:val="28"/>
        </w:rPr>
        <w:t xml:space="preserve"> единиц.</w:t>
      </w:r>
    </w:p>
    <w:p w:rsidR="001F637F" w:rsidRPr="00EC4E77" w:rsidRDefault="001F637F" w:rsidP="00920CCC">
      <w:pPr>
        <w:rPr>
          <w:sz w:val="28"/>
          <w:szCs w:val="28"/>
        </w:rPr>
      </w:pPr>
      <w:r w:rsidRPr="00EC4E77">
        <w:rPr>
          <w:sz w:val="28"/>
          <w:szCs w:val="28"/>
        </w:rPr>
        <w:t>Форма текущего контроля в семестре –реферат</w:t>
      </w:r>
      <w:r w:rsidR="00920CCC">
        <w:rPr>
          <w:sz w:val="28"/>
          <w:szCs w:val="28"/>
        </w:rPr>
        <w:t>.</w:t>
      </w:r>
    </w:p>
    <w:p w:rsidR="001F637F" w:rsidRPr="00EC4E77" w:rsidRDefault="001F637F" w:rsidP="00920CCC">
      <w:pPr>
        <w:rPr>
          <w:sz w:val="28"/>
          <w:szCs w:val="28"/>
        </w:rPr>
      </w:pPr>
      <w:r w:rsidRPr="00EC4E77">
        <w:rPr>
          <w:sz w:val="28"/>
          <w:szCs w:val="28"/>
        </w:rPr>
        <w:t>Курсовая работа (курсовой проект) (КР, КП) –нет.</w:t>
      </w:r>
    </w:p>
    <w:p w:rsidR="001F637F" w:rsidRPr="00EC4E77" w:rsidRDefault="001F637F" w:rsidP="00920CCC">
      <w:pPr>
        <w:rPr>
          <w:sz w:val="28"/>
          <w:szCs w:val="28"/>
        </w:rPr>
      </w:pPr>
      <w:r w:rsidRPr="00EC4E77">
        <w:rPr>
          <w:sz w:val="28"/>
          <w:szCs w:val="28"/>
        </w:rPr>
        <w:t xml:space="preserve">Форма промежуточного контроля в семестре – </w:t>
      </w:r>
      <w:r w:rsidR="00D73636">
        <w:rPr>
          <w:sz w:val="28"/>
          <w:szCs w:val="28"/>
        </w:rPr>
        <w:t>зачет (4</w:t>
      </w:r>
      <w:bookmarkStart w:id="0" w:name="_GoBack"/>
      <w:bookmarkEnd w:id="0"/>
      <w:r w:rsidR="00920CCC">
        <w:rPr>
          <w:sz w:val="28"/>
          <w:szCs w:val="28"/>
        </w:rPr>
        <w:t xml:space="preserve"> семестр)</w:t>
      </w:r>
      <w:r>
        <w:rPr>
          <w:sz w:val="28"/>
          <w:szCs w:val="28"/>
        </w:rPr>
        <w:t>.</w:t>
      </w:r>
    </w:p>
    <w:p w:rsidR="001F637F" w:rsidRDefault="001F637F" w:rsidP="001F637F">
      <w:pPr>
        <w:jc w:val="center"/>
        <w:rPr>
          <w:b/>
          <w:sz w:val="28"/>
          <w:szCs w:val="28"/>
        </w:rPr>
      </w:pPr>
      <w:r w:rsidRPr="00EC4E77">
        <w:rPr>
          <w:b/>
          <w:sz w:val="28"/>
          <w:szCs w:val="28"/>
        </w:rPr>
        <w:br w:type="page"/>
      </w:r>
      <w:r w:rsidRPr="00EC4E77">
        <w:rPr>
          <w:b/>
          <w:sz w:val="28"/>
          <w:szCs w:val="28"/>
        </w:rPr>
        <w:lastRenderedPageBreak/>
        <w:t>Краткое содержание курса</w:t>
      </w:r>
    </w:p>
    <w:p w:rsidR="00E23DFF" w:rsidRPr="00EC4E77" w:rsidRDefault="00E23DFF" w:rsidP="001F637F">
      <w:pPr>
        <w:jc w:val="center"/>
        <w:rPr>
          <w:b/>
          <w:sz w:val="28"/>
          <w:szCs w:val="28"/>
        </w:rPr>
      </w:pPr>
    </w:p>
    <w:p w:rsidR="001F637F" w:rsidRDefault="001F637F" w:rsidP="001F637F">
      <w:pPr>
        <w:ind w:firstLine="709"/>
        <w:rPr>
          <w:sz w:val="28"/>
          <w:szCs w:val="28"/>
        </w:rPr>
      </w:pPr>
      <w:r w:rsidRPr="00EC4E77">
        <w:rPr>
          <w:sz w:val="28"/>
          <w:szCs w:val="28"/>
        </w:rPr>
        <w:t>Перечень изучаемых разделов, тем  дисциплины (модуля).</w:t>
      </w:r>
    </w:p>
    <w:p w:rsidR="00602B8D" w:rsidRPr="00EC4E77" w:rsidRDefault="00602B8D" w:rsidP="001F637F">
      <w:pPr>
        <w:ind w:firstLine="709"/>
        <w:rPr>
          <w:sz w:val="28"/>
          <w:szCs w:val="28"/>
        </w:rPr>
      </w:pPr>
    </w:p>
    <w:p w:rsidR="00602B8D" w:rsidRDefault="001F637F" w:rsidP="00602B8D">
      <w:pPr>
        <w:pStyle w:val="a5"/>
        <w:ind w:left="0"/>
        <w:jc w:val="both"/>
        <w:rPr>
          <w:sz w:val="28"/>
          <w:szCs w:val="28"/>
        </w:rPr>
      </w:pPr>
      <w:r w:rsidRPr="00EC4E77">
        <w:rPr>
          <w:sz w:val="28"/>
          <w:szCs w:val="28"/>
        </w:rPr>
        <w:t>Тема 1.</w:t>
      </w:r>
      <w:r w:rsidR="00602B8D" w:rsidRPr="00602B8D">
        <w:rPr>
          <w:sz w:val="28"/>
          <w:szCs w:val="28"/>
        </w:rPr>
        <w:t>Пакет SPSS: методы обработкиинформации</w:t>
      </w:r>
      <w:r w:rsidR="00E23DFF">
        <w:rPr>
          <w:sz w:val="28"/>
          <w:szCs w:val="28"/>
        </w:rPr>
        <w:t>.</w:t>
      </w:r>
      <w:r w:rsidR="00602B8D" w:rsidRPr="00602B8D">
        <w:rPr>
          <w:sz w:val="28"/>
          <w:szCs w:val="28"/>
        </w:rPr>
        <w:cr/>
      </w:r>
    </w:p>
    <w:p w:rsidR="001F637F" w:rsidRDefault="001F637F" w:rsidP="00920CCC">
      <w:pPr>
        <w:pStyle w:val="a5"/>
        <w:ind w:left="0" w:right="0" w:firstLine="709"/>
        <w:jc w:val="both"/>
        <w:rPr>
          <w:sz w:val="28"/>
          <w:szCs w:val="28"/>
        </w:rPr>
      </w:pPr>
      <w:r w:rsidRPr="00EC4E77">
        <w:rPr>
          <w:sz w:val="28"/>
          <w:szCs w:val="28"/>
        </w:rPr>
        <w:t xml:space="preserve"> Тема 2. </w:t>
      </w:r>
      <w:r w:rsidR="00E23DFF" w:rsidRPr="00E23DFF">
        <w:rPr>
          <w:sz w:val="28"/>
          <w:szCs w:val="28"/>
        </w:rPr>
        <w:t>Создание макета данных</w:t>
      </w:r>
      <w:r w:rsidR="00E23DFF">
        <w:rPr>
          <w:sz w:val="28"/>
          <w:szCs w:val="28"/>
        </w:rPr>
        <w:t>.</w:t>
      </w:r>
    </w:p>
    <w:p w:rsidR="00602B8D" w:rsidRPr="00EC4E77" w:rsidRDefault="00602B8D" w:rsidP="00920CCC">
      <w:pPr>
        <w:pStyle w:val="a5"/>
        <w:ind w:left="0" w:right="0" w:firstLine="709"/>
        <w:jc w:val="both"/>
        <w:rPr>
          <w:sz w:val="28"/>
          <w:szCs w:val="28"/>
        </w:rPr>
      </w:pPr>
    </w:p>
    <w:p w:rsidR="00DB456E" w:rsidRDefault="001F637F" w:rsidP="00920CCC">
      <w:pPr>
        <w:pStyle w:val="a5"/>
        <w:ind w:left="0" w:right="0" w:firstLine="709"/>
        <w:jc w:val="both"/>
        <w:rPr>
          <w:sz w:val="28"/>
          <w:szCs w:val="28"/>
        </w:rPr>
      </w:pPr>
      <w:r w:rsidRPr="00EC4E77">
        <w:rPr>
          <w:sz w:val="28"/>
          <w:szCs w:val="28"/>
        </w:rPr>
        <w:t xml:space="preserve">Тема 3. </w:t>
      </w:r>
      <w:r w:rsidR="00E23DFF" w:rsidRPr="00E23DFF">
        <w:rPr>
          <w:sz w:val="28"/>
          <w:szCs w:val="28"/>
        </w:rPr>
        <w:t>Работа с данными (меню DATA</w:t>
      </w:r>
      <w:r w:rsidR="00E23DFF">
        <w:rPr>
          <w:sz w:val="28"/>
          <w:szCs w:val="28"/>
        </w:rPr>
        <w:t>).</w:t>
      </w:r>
    </w:p>
    <w:p w:rsidR="00602B8D"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4. </w:t>
      </w:r>
      <w:r w:rsidR="00E23DFF" w:rsidRPr="00E23DFF">
        <w:rPr>
          <w:sz w:val="28"/>
          <w:szCs w:val="28"/>
        </w:rPr>
        <w:t>Модификация данных</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5. </w:t>
      </w:r>
      <w:r w:rsidR="00E23DFF" w:rsidRPr="00E23DFF">
        <w:rPr>
          <w:sz w:val="28"/>
          <w:szCs w:val="28"/>
        </w:rPr>
        <w:t>Таблицы в SPSS</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6. </w:t>
      </w:r>
      <w:r w:rsidR="00E23DFF" w:rsidRPr="00E23DFF">
        <w:rPr>
          <w:sz w:val="28"/>
          <w:szCs w:val="28"/>
        </w:rPr>
        <w:t>Графики в SPSS</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7. </w:t>
      </w:r>
      <w:r w:rsidR="00E23DFF" w:rsidRPr="00E23DFF">
        <w:rPr>
          <w:sz w:val="28"/>
          <w:szCs w:val="28"/>
        </w:rPr>
        <w:t>Синтаксис</w:t>
      </w:r>
      <w:r w:rsidR="00E23DFF">
        <w:rPr>
          <w:sz w:val="28"/>
          <w:szCs w:val="28"/>
        </w:rPr>
        <w:t>.</w:t>
      </w:r>
    </w:p>
    <w:p w:rsidR="00602B8D" w:rsidRPr="00EC4E77" w:rsidRDefault="00602B8D" w:rsidP="00920CCC">
      <w:pPr>
        <w:pStyle w:val="a5"/>
        <w:ind w:left="0" w:right="0" w:firstLine="709"/>
        <w:jc w:val="both"/>
        <w:rPr>
          <w:sz w:val="28"/>
          <w:szCs w:val="28"/>
        </w:rPr>
      </w:pPr>
    </w:p>
    <w:p w:rsidR="001F637F" w:rsidRPr="00EC4E77" w:rsidRDefault="001F637F" w:rsidP="00E23DFF">
      <w:pPr>
        <w:pStyle w:val="a5"/>
        <w:ind w:left="0"/>
        <w:jc w:val="both"/>
        <w:rPr>
          <w:sz w:val="28"/>
          <w:szCs w:val="28"/>
        </w:rPr>
      </w:pPr>
      <w:r w:rsidRPr="00EC4E77">
        <w:rPr>
          <w:sz w:val="28"/>
          <w:szCs w:val="28"/>
        </w:rPr>
        <w:t xml:space="preserve">Тема 8. </w:t>
      </w:r>
      <w:r w:rsidR="00E23DFF" w:rsidRPr="00E23DFF">
        <w:rPr>
          <w:sz w:val="28"/>
          <w:szCs w:val="28"/>
        </w:rPr>
        <w:t>Обработка данных, первичныйанализ данных</w:t>
      </w:r>
      <w:r w:rsidR="00E23DFF">
        <w:rPr>
          <w:sz w:val="28"/>
          <w:szCs w:val="28"/>
        </w:rPr>
        <w:t>.</w:t>
      </w:r>
    </w:p>
    <w:p w:rsidR="001F637F" w:rsidRPr="00EC4E77" w:rsidRDefault="001F637F" w:rsidP="001F637F">
      <w:pPr>
        <w:ind w:firstLine="1066"/>
        <w:rPr>
          <w:i/>
          <w:sz w:val="28"/>
          <w:szCs w:val="28"/>
        </w:rPr>
      </w:pPr>
    </w:p>
    <w:p w:rsidR="001F637F" w:rsidRDefault="001F637F" w:rsidP="001F637F">
      <w:pPr>
        <w:jc w:val="center"/>
        <w:rPr>
          <w:b/>
          <w:sz w:val="28"/>
          <w:szCs w:val="28"/>
          <w:lang w:val="en-US"/>
        </w:rPr>
      </w:pPr>
      <w:r w:rsidRPr="00EC4E77">
        <w:rPr>
          <w:b/>
          <w:sz w:val="28"/>
          <w:szCs w:val="28"/>
        </w:rPr>
        <w:t xml:space="preserve">Форма текущего контроля </w:t>
      </w:r>
    </w:p>
    <w:p w:rsidR="005A4189" w:rsidRPr="00E67E7E" w:rsidRDefault="00E67E7E" w:rsidP="005A4189">
      <w:pPr>
        <w:jc w:val="both"/>
        <w:rPr>
          <w:b/>
          <w:sz w:val="28"/>
          <w:szCs w:val="28"/>
        </w:rPr>
      </w:pPr>
      <w:r>
        <w:rPr>
          <w:b/>
          <w:sz w:val="28"/>
          <w:szCs w:val="28"/>
          <w:lang w:val="en-US"/>
        </w:rPr>
        <w:t>1</w:t>
      </w:r>
      <w:r w:rsidR="005A4189" w:rsidRPr="00E67E7E">
        <w:rPr>
          <w:b/>
          <w:sz w:val="28"/>
          <w:szCs w:val="28"/>
          <w:lang w:val="en-US"/>
        </w:rPr>
        <w:t>.</w:t>
      </w:r>
      <w:r w:rsidR="005A4189" w:rsidRPr="00E67E7E">
        <w:rPr>
          <w:b/>
          <w:sz w:val="28"/>
          <w:szCs w:val="28"/>
        </w:rPr>
        <w:t xml:space="preserve">Промежуточное тестирование </w:t>
      </w:r>
    </w:p>
    <w:p w:rsidR="005A4189" w:rsidRPr="00AF7798" w:rsidRDefault="005A4189" w:rsidP="005A4189">
      <w:pPr>
        <w:jc w:val="both"/>
        <w:rPr>
          <w:sz w:val="28"/>
          <w:szCs w:val="28"/>
        </w:rPr>
      </w:pPr>
      <w:r w:rsidRPr="005A4189">
        <w:rPr>
          <w:sz w:val="28"/>
          <w:szCs w:val="28"/>
        </w:rPr>
        <w:t xml:space="preserve">Промежуточный  тест  включает: </w:t>
      </w:r>
    </w:p>
    <w:p w:rsidR="005A4189" w:rsidRPr="005A4189" w:rsidRDefault="005A4189" w:rsidP="005A4189">
      <w:pPr>
        <w:jc w:val="both"/>
        <w:rPr>
          <w:sz w:val="28"/>
          <w:szCs w:val="28"/>
        </w:rPr>
      </w:pPr>
      <w:r w:rsidRPr="005A4189">
        <w:rPr>
          <w:sz w:val="28"/>
          <w:szCs w:val="28"/>
        </w:rPr>
        <w:t xml:space="preserve"> 1)  задания  с  единственным  и  множественным </w:t>
      </w:r>
    </w:p>
    <w:p w:rsidR="005A4189" w:rsidRPr="00AF7798" w:rsidRDefault="005A4189" w:rsidP="005A4189">
      <w:pPr>
        <w:jc w:val="both"/>
        <w:rPr>
          <w:sz w:val="28"/>
          <w:szCs w:val="28"/>
        </w:rPr>
      </w:pPr>
      <w:r w:rsidRPr="005A4189">
        <w:rPr>
          <w:sz w:val="28"/>
          <w:szCs w:val="28"/>
        </w:rPr>
        <w:t xml:space="preserve">выбором ответа, позволяющие оценить знание программного материла дисциплины; </w:t>
      </w:r>
    </w:p>
    <w:p w:rsidR="005A4189" w:rsidRPr="00AF7798" w:rsidRDefault="005A4189" w:rsidP="005A4189">
      <w:pPr>
        <w:jc w:val="both"/>
        <w:rPr>
          <w:sz w:val="28"/>
          <w:szCs w:val="28"/>
        </w:rPr>
      </w:pPr>
      <w:r w:rsidRPr="005A4189">
        <w:rPr>
          <w:sz w:val="28"/>
          <w:szCs w:val="28"/>
        </w:rPr>
        <w:t xml:space="preserve">2) задания на сопоставление и установление соответствия, позволяющие оценить знания, необходимые  для  решения  типовых  заданий,  умение  выполнять  предусмотренные программой типовые задания; Максимальное число баллов – 10. </w:t>
      </w:r>
    </w:p>
    <w:p w:rsidR="005A4189" w:rsidRPr="00AF7798" w:rsidRDefault="005A4189" w:rsidP="005A4189">
      <w:pPr>
        <w:jc w:val="both"/>
        <w:rPr>
          <w:sz w:val="28"/>
          <w:szCs w:val="28"/>
        </w:rPr>
      </w:pPr>
    </w:p>
    <w:p w:rsidR="005A4189" w:rsidRPr="00E67E7E" w:rsidRDefault="00E67E7E" w:rsidP="005A4189">
      <w:pPr>
        <w:jc w:val="both"/>
        <w:rPr>
          <w:b/>
          <w:sz w:val="28"/>
          <w:szCs w:val="28"/>
        </w:rPr>
      </w:pPr>
      <w:r>
        <w:rPr>
          <w:b/>
          <w:sz w:val="28"/>
          <w:szCs w:val="28"/>
          <w:lang w:val="en-US"/>
        </w:rPr>
        <w:t>2</w:t>
      </w:r>
      <w:r w:rsidR="005A4189" w:rsidRPr="00E67E7E">
        <w:rPr>
          <w:b/>
          <w:sz w:val="28"/>
          <w:szCs w:val="28"/>
          <w:lang w:val="en-US"/>
        </w:rPr>
        <w:t>.</w:t>
      </w:r>
      <w:r w:rsidR="005A4189" w:rsidRPr="00E67E7E">
        <w:rPr>
          <w:b/>
          <w:sz w:val="28"/>
          <w:szCs w:val="28"/>
        </w:rPr>
        <w:t xml:space="preserve">Контрольное тестирование </w:t>
      </w:r>
    </w:p>
    <w:p w:rsidR="005A4189" w:rsidRPr="00AF7798" w:rsidRDefault="005A4189" w:rsidP="005A4189">
      <w:pPr>
        <w:jc w:val="both"/>
        <w:rPr>
          <w:sz w:val="28"/>
          <w:szCs w:val="28"/>
        </w:rPr>
      </w:pPr>
      <w:r w:rsidRPr="005A4189">
        <w:rPr>
          <w:sz w:val="28"/>
          <w:szCs w:val="28"/>
        </w:rPr>
        <w:t xml:space="preserve">Контрольный  тест  включает:  </w:t>
      </w:r>
    </w:p>
    <w:p w:rsidR="005A4189" w:rsidRPr="005A4189" w:rsidRDefault="005A4189" w:rsidP="005A4189">
      <w:pPr>
        <w:jc w:val="both"/>
        <w:rPr>
          <w:sz w:val="28"/>
          <w:szCs w:val="28"/>
        </w:rPr>
      </w:pPr>
      <w:r w:rsidRPr="005A4189">
        <w:rPr>
          <w:sz w:val="28"/>
          <w:szCs w:val="28"/>
        </w:rPr>
        <w:t>1)  задания  с  единственным  и  множественным выбором ответа, позволяющие оценить знание программного материла дисциплины;</w:t>
      </w:r>
    </w:p>
    <w:p w:rsidR="005A4189" w:rsidRPr="005A4189" w:rsidRDefault="005A4189" w:rsidP="005A4189">
      <w:pPr>
        <w:jc w:val="both"/>
        <w:rPr>
          <w:sz w:val="28"/>
          <w:szCs w:val="28"/>
        </w:rPr>
      </w:pPr>
      <w:r w:rsidRPr="005A4189">
        <w:rPr>
          <w:sz w:val="28"/>
          <w:szCs w:val="28"/>
        </w:rPr>
        <w:t xml:space="preserve"> 2) задания на сопоставление и установление соответствия, позволяющие оценить знания, необходимые  для  решения  типовых  заданий,  умение  выполнять  предусмотренные программой типовые задания; Максимальное число баллов – 30.   </w:t>
      </w:r>
    </w:p>
    <w:p w:rsidR="005A4189" w:rsidRPr="005A4189" w:rsidRDefault="005A4189" w:rsidP="005A4189">
      <w:pPr>
        <w:jc w:val="both"/>
        <w:rPr>
          <w:sz w:val="28"/>
          <w:szCs w:val="28"/>
        </w:rPr>
      </w:pPr>
      <w:r w:rsidRPr="005A4189">
        <w:rPr>
          <w:sz w:val="28"/>
          <w:szCs w:val="28"/>
        </w:rPr>
        <w:t xml:space="preserve"> </w:t>
      </w:r>
    </w:p>
    <w:p w:rsidR="00E67E7E" w:rsidRPr="00AF7798" w:rsidRDefault="005A4189" w:rsidP="005A4189">
      <w:pPr>
        <w:jc w:val="both"/>
        <w:rPr>
          <w:b/>
          <w:sz w:val="28"/>
          <w:szCs w:val="28"/>
        </w:rPr>
      </w:pPr>
      <w:r w:rsidRPr="00E67E7E">
        <w:rPr>
          <w:b/>
          <w:sz w:val="28"/>
          <w:szCs w:val="28"/>
        </w:rPr>
        <w:t>Критерии  и  шкалы  оценивания  результатов  обучения  при  проведении промежуточной аттестации</w:t>
      </w:r>
      <w:r w:rsidR="00E67E7E" w:rsidRPr="00E67E7E">
        <w:rPr>
          <w:b/>
          <w:sz w:val="28"/>
          <w:szCs w:val="28"/>
        </w:rPr>
        <w:t>.</w:t>
      </w:r>
    </w:p>
    <w:p w:rsidR="005A4189" w:rsidRPr="00E67E7E" w:rsidRDefault="005A4189" w:rsidP="005A4189">
      <w:pPr>
        <w:jc w:val="both"/>
        <w:rPr>
          <w:b/>
          <w:sz w:val="28"/>
          <w:szCs w:val="28"/>
        </w:rPr>
      </w:pPr>
      <w:r w:rsidRPr="00E67E7E">
        <w:rPr>
          <w:b/>
          <w:sz w:val="28"/>
          <w:szCs w:val="28"/>
        </w:rPr>
        <w:t xml:space="preserve"> </w:t>
      </w:r>
    </w:p>
    <w:p w:rsidR="005A4189" w:rsidRPr="00E67E7E" w:rsidRDefault="005A4189" w:rsidP="00E67E7E">
      <w:pPr>
        <w:jc w:val="both"/>
        <w:rPr>
          <w:sz w:val="28"/>
          <w:szCs w:val="28"/>
          <w:lang w:val="en-US"/>
        </w:rPr>
      </w:pPr>
      <w:r w:rsidRPr="005A4189">
        <w:rPr>
          <w:sz w:val="28"/>
          <w:szCs w:val="28"/>
        </w:rPr>
        <w:t>Формирование оценки текущего контроля успеваемости, промежуточной и итоговой аттестации  осуществляется  с  использованием  балльно-</w:t>
      </w:r>
      <w:r w:rsidRPr="005A4189">
        <w:rPr>
          <w:sz w:val="28"/>
          <w:szCs w:val="28"/>
        </w:rPr>
        <w:lastRenderedPageBreak/>
        <w:t>рейтинг</w:t>
      </w:r>
      <w:r w:rsidR="00E67E7E" w:rsidRPr="00E67E7E">
        <w:rPr>
          <w:sz w:val="28"/>
          <w:szCs w:val="28"/>
        </w:rPr>
        <w:t>овой  оценки  работы студента. В работе используется 100-бальная система оценивания.</w:t>
      </w:r>
    </w:p>
    <w:p w:rsidR="00E67E7E" w:rsidRDefault="00E67E7E" w:rsidP="00E67E7E">
      <w:pPr>
        <w:jc w:val="both"/>
        <w:rPr>
          <w:sz w:val="28"/>
          <w:szCs w:val="28"/>
          <w:lang w:val="en-US"/>
        </w:rPr>
      </w:pPr>
    </w:p>
    <w:p w:rsidR="00E67E7E" w:rsidRDefault="00E67E7E" w:rsidP="00E67E7E">
      <w:pPr>
        <w:jc w:val="both"/>
        <w:rPr>
          <w:sz w:val="28"/>
          <w:szCs w:val="28"/>
          <w:lang w:val="en-US"/>
        </w:rPr>
      </w:pPr>
      <w:r>
        <w:rPr>
          <w:noProof/>
          <w:sz w:val="28"/>
          <w:szCs w:val="28"/>
        </w:rPr>
        <w:drawing>
          <wp:inline distT="0" distB="0" distL="0" distR="0">
            <wp:extent cx="6068444" cy="2354400"/>
            <wp:effectExtent l="19050" t="0" r="85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068444" cy="2354400"/>
                    </a:xfrm>
                    <a:prstGeom prst="rect">
                      <a:avLst/>
                    </a:prstGeom>
                    <a:noFill/>
                    <a:ln w="9525">
                      <a:noFill/>
                      <a:miter lim="800000"/>
                      <a:headEnd/>
                      <a:tailEnd/>
                    </a:ln>
                  </pic:spPr>
                </pic:pic>
              </a:graphicData>
            </a:graphic>
          </wp:inline>
        </w:drawing>
      </w:r>
    </w:p>
    <w:p w:rsidR="00E67E7E" w:rsidRDefault="00E67E7E" w:rsidP="00E67E7E">
      <w:pPr>
        <w:jc w:val="both"/>
        <w:rPr>
          <w:sz w:val="28"/>
          <w:szCs w:val="28"/>
          <w:lang w:val="en-US"/>
        </w:rPr>
      </w:pPr>
    </w:p>
    <w:p w:rsidR="00E67E7E" w:rsidRDefault="00E67E7E" w:rsidP="00E67E7E">
      <w:pPr>
        <w:jc w:val="both"/>
        <w:rPr>
          <w:sz w:val="28"/>
          <w:szCs w:val="28"/>
          <w:lang w:val="en-US"/>
        </w:rPr>
      </w:pPr>
    </w:p>
    <w:p w:rsidR="00C72BAF" w:rsidRPr="00C72BAF" w:rsidRDefault="00C72BAF" w:rsidP="00C72BAF">
      <w:pPr>
        <w:spacing w:line="360" w:lineRule="auto"/>
        <w:ind w:firstLine="709"/>
        <w:jc w:val="both"/>
        <w:rPr>
          <w:sz w:val="28"/>
          <w:szCs w:val="28"/>
        </w:rPr>
      </w:pPr>
      <w:r w:rsidRPr="00C72BAF">
        <w:rPr>
          <w:sz w:val="28"/>
          <w:szCs w:val="28"/>
        </w:rPr>
        <w:t>Контроль знаний студентов по дисциплине «</w:t>
      </w:r>
      <w:r w:rsidRPr="00C72BAF">
        <w:rPr>
          <w:sz w:val="28"/>
          <w:szCs w:val="28"/>
          <w:lang w:val="en-US"/>
        </w:rPr>
        <w:t>SPSS</w:t>
      </w:r>
      <w:r w:rsidRPr="00C72BAF">
        <w:rPr>
          <w:sz w:val="28"/>
          <w:szCs w:val="28"/>
        </w:rPr>
        <w:t xml:space="preserve"> в социологии» осуществляется в рамках рейтинговой системы. В течение семестра студенты имеют широкие возможности для  набора  баллов  через  выполнение  различных  заданий  для  самостоятельной  работы: подготовка к семинарским занятиям, подготовку докладов и презентаций. </w:t>
      </w:r>
    </w:p>
    <w:p w:rsidR="00C72BAF" w:rsidRPr="00C72BAF" w:rsidRDefault="00C72BAF" w:rsidP="00C72BAF">
      <w:pPr>
        <w:spacing w:line="360" w:lineRule="auto"/>
        <w:ind w:firstLine="709"/>
        <w:jc w:val="both"/>
        <w:rPr>
          <w:sz w:val="28"/>
          <w:szCs w:val="28"/>
        </w:rPr>
      </w:pPr>
      <w:r w:rsidRPr="00C72BAF">
        <w:rPr>
          <w:sz w:val="28"/>
          <w:szCs w:val="28"/>
        </w:rPr>
        <w:t xml:space="preserve">Выполнение  заданий  первого  типа  является  необходимым  для  формирования  и контроля ряда  умений и навыков. Поэтому, 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  Так  для  отработки  пропуска  могут  быть  использованы следующие  задания:  составление  глоссария,  сравнительной  таблицы,  внеаудиторное написание эссе, выполнение контрольных работ. </w:t>
      </w:r>
    </w:p>
    <w:p w:rsidR="00C72BAF" w:rsidRPr="00C72BAF" w:rsidRDefault="00C72BAF" w:rsidP="00C72BAF">
      <w:pPr>
        <w:spacing w:line="360" w:lineRule="auto"/>
        <w:ind w:firstLine="709"/>
        <w:jc w:val="both"/>
        <w:rPr>
          <w:sz w:val="28"/>
          <w:szCs w:val="28"/>
        </w:rPr>
      </w:pPr>
      <w:r w:rsidRPr="00C72BAF">
        <w:rPr>
          <w:sz w:val="28"/>
          <w:szCs w:val="28"/>
        </w:rPr>
        <w:t xml:space="preserve">В ходе обучения необходимо набрать как минимум 55 баллов. Этого количество баллов  достаточно  для  получения  оценки  «удовлетворительно»  по  итогам  освоения дисциплины. Устный  экзамен  –  собеседование  по  билетам  является  рубежным  этапом  оценки знаний  тех  студентов,  которые  в  течение  семестра  набрали  не  достаточное  количество баллов по рейтинговой системе (менее 55 баллов) или изъявили желание повысить </w:t>
      </w:r>
      <w:r w:rsidRPr="00C72BAF">
        <w:rPr>
          <w:sz w:val="28"/>
          <w:szCs w:val="28"/>
        </w:rPr>
        <w:lastRenderedPageBreak/>
        <w:t xml:space="preserve">оценку. Экзамен предполагает устный ответ студентов на вопросы экзаменационного билета.  Критерии оценивания на экзамене Оценка  «отлично»  ставится,  если  студент  знает  весь  изученный  материал,  умеет применять полученные знания на практике, способен выполнить ситуационные задания в билете, не затрудняется при ответе на видоизмененные вопросы преподавателя. </w:t>
      </w:r>
    </w:p>
    <w:p w:rsidR="00C72BAF" w:rsidRPr="00D40C26" w:rsidRDefault="00C72BAF" w:rsidP="00C72BAF">
      <w:pPr>
        <w:spacing w:line="360" w:lineRule="auto"/>
        <w:ind w:firstLine="709"/>
        <w:jc w:val="both"/>
        <w:rPr>
          <w:sz w:val="28"/>
          <w:szCs w:val="28"/>
        </w:rPr>
      </w:pPr>
      <w:r w:rsidRPr="00C72BAF">
        <w:rPr>
          <w:sz w:val="28"/>
          <w:szCs w:val="28"/>
        </w:rPr>
        <w:t xml:space="preserve">Оценка  «хорошо»  ставится,  если  студент  освоил  весь  объем  программного материала,  выделяет  главные  положения  в  изученном  материале,  способен  решить ситуационные  задачи,  устраняет  отдельные  неточности  с  помощью  дополнительных вопросов преподавателя. </w:t>
      </w:r>
    </w:p>
    <w:p w:rsidR="00C72BAF" w:rsidRPr="00C72BAF" w:rsidRDefault="00C72BAF" w:rsidP="00C72BAF">
      <w:pPr>
        <w:spacing w:line="360" w:lineRule="auto"/>
        <w:ind w:firstLine="709"/>
        <w:jc w:val="both"/>
        <w:rPr>
          <w:sz w:val="28"/>
          <w:szCs w:val="28"/>
        </w:rPr>
      </w:pPr>
      <w:r w:rsidRPr="00C72BAF">
        <w:rPr>
          <w:sz w:val="28"/>
          <w:szCs w:val="28"/>
        </w:rPr>
        <w:t xml:space="preserve">Оценка «удовлетворительно» ставится, если студент усвоил основной материал, но испытывает  затруднение  при  его  самостоятельном  воспроизведении  и  требует дополнительных  и  уточняющих  вопросов  преподавателя,  испытывает  затруднение  при ответах на видоизмененные вопросы, при решении ситуационных задач. </w:t>
      </w:r>
    </w:p>
    <w:p w:rsidR="00D42A3B" w:rsidRPr="00D42A3B" w:rsidRDefault="00C72BAF" w:rsidP="00D42A3B">
      <w:pPr>
        <w:spacing w:line="360" w:lineRule="auto"/>
        <w:ind w:firstLine="709"/>
        <w:jc w:val="both"/>
        <w:rPr>
          <w:sz w:val="28"/>
          <w:szCs w:val="28"/>
        </w:rPr>
      </w:pPr>
      <w:r w:rsidRPr="00C72BAF">
        <w:rPr>
          <w:sz w:val="28"/>
          <w:szCs w:val="28"/>
        </w:rPr>
        <w:t xml:space="preserve">Оценка  «не  удовлетворительно»  ставится  случае,  когда  у  студента  имеются отдельные представления об изученном материале, но все, же большая часть материала не усвоена.  Студент  демонстрирует  несформированность  компетенций  по  изучаемому </w:t>
      </w:r>
      <w:r w:rsidRPr="00D42A3B">
        <w:rPr>
          <w:sz w:val="28"/>
          <w:szCs w:val="28"/>
        </w:rPr>
        <w:t xml:space="preserve">предмету. </w:t>
      </w:r>
      <w:r w:rsidRPr="00D42A3B">
        <w:rPr>
          <w:sz w:val="28"/>
          <w:szCs w:val="28"/>
        </w:rPr>
        <w:cr/>
      </w:r>
      <w:r w:rsidRPr="00D42A3B">
        <w:rPr>
          <w:sz w:val="28"/>
          <w:szCs w:val="28"/>
        </w:rPr>
        <w:cr/>
      </w:r>
      <w:r w:rsidR="00D42A3B" w:rsidRPr="00D42A3B">
        <w:rPr>
          <w:b/>
          <w:sz w:val="28"/>
          <w:szCs w:val="28"/>
        </w:rPr>
        <w:t xml:space="preserve">3.  Типовые </w:t>
      </w:r>
      <w:r w:rsidR="00D42A3B">
        <w:rPr>
          <w:b/>
          <w:sz w:val="28"/>
          <w:szCs w:val="28"/>
        </w:rPr>
        <w:t>доклады.</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Оценочные средства текущего контроля успеваемости </w:t>
      </w:r>
    </w:p>
    <w:p w:rsidR="00D42A3B" w:rsidRPr="00D42A3B" w:rsidRDefault="00D42A3B" w:rsidP="00D42A3B">
      <w:pPr>
        <w:spacing w:line="360" w:lineRule="auto"/>
        <w:ind w:firstLine="709"/>
        <w:jc w:val="both"/>
        <w:rPr>
          <w:sz w:val="28"/>
          <w:szCs w:val="28"/>
        </w:rPr>
      </w:pPr>
      <w:r w:rsidRPr="00D42A3B">
        <w:rPr>
          <w:sz w:val="28"/>
          <w:szCs w:val="28"/>
        </w:rPr>
        <w:t xml:space="preserve">Темы для выступления с докладом на семинарских занятиях: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1. Введение в </w:t>
      </w:r>
      <w:r w:rsidRPr="00D42A3B">
        <w:rPr>
          <w:sz w:val="28"/>
          <w:szCs w:val="28"/>
          <w:lang w:val="en-US"/>
        </w:rPr>
        <w:t>SPSS</w:t>
      </w:r>
      <w:r w:rsidRPr="00D42A3B">
        <w:rPr>
          <w:sz w:val="28"/>
          <w:szCs w:val="28"/>
        </w:rPr>
        <w:t xml:space="preserve"> для </w:t>
      </w:r>
      <w:r w:rsidRPr="00D42A3B">
        <w:rPr>
          <w:sz w:val="28"/>
          <w:szCs w:val="28"/>
          <w:lang w:val="en-US"/>
        </w:rPr>
        <w:t>Windows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1) История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2) Модули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3) Запуск </w:t>
      </w:r>
      <w:r w:rsidRPr="00D42A3B">
        <w:rPr>
          <w:sz w:val="28"/>
          <w:szCs w:val="28"/>
          <w:lang w:val="en-US"/>
        </w:rPr>
        <w:t>SPSS</w:t>
      </w:r>
      <w:r w:rsidRPr="00D42A3B">
        <w:rPr>
          <w:sz w:val="28"/>
          <w:szCs w:val="28"/>
        </w:rPr>
        <w:t xml:space="preserve"> для </w:t>
      </w:r>
      <w:r w:rsidRPr="00D42A3B">
        <w:rPr>
          <w:sz w:val="28"/>
          <w:szCs w:val="28"/>
          <w:lang w:val="en-US"/>
        </w:rPr>
        <w:t>Windows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lastRenderedPageBreak/>
        <w:t xml:space="preserve">4) Главные окна в </w:t>
      </w:r>
      <w:r w:rsidRPr="00D42A3B">
        <w:rPr>
          <w:sz w:val="28"/>
          <w:szCs w:val="28"/>
          <w:lang w:val="en-US"/>
        </w:rPr>
        <w:t>SPSS</w:t>
      </w:r>
      <w:r w:rsidRPr="00D42A3B">
        <w:rPr>
          <w:sz w:val="28"/>
          <w:szCs w:val="28"/>
        </w:rPr>
        <w:t xml:space="preserve"> и использование стандартной панели инструментов. </w:t>
      </w:r>
    </w:p>
    <w:p w:rsidR="00D42A3B" w:rsidRPr="00D42A3B" w:rsidRDefault="00D42A3B" w:rsidP="00D42A3B">
      <w:pPr>
        <w:spacing w:line="360" w:lineRule="auto"/>
        <w:ind w:firstLine="709"/>
        <w:jc w:val="both"/>
        <w:rPr>
          <w:sz w:val="28"/>
          <w:szCs w:val="28"/>
        </w:rPr>
      </w:pPr>
      <w:r w:rsidRPr="00D42A3B">
        <w:rPr>
          <w:sz w:val="28"/>
          <w:szCs w:val="28"/>
        </w:rPr>
        <w:t xml:space="preserve">5) Основные шаги в обработке данных.  </w:t>
      </w:r>
    </w:p>
    <w:p w:rsidR="00D42A3B" w:rsidRPr="00D42A3B" w:rsidRDefault="00D42A3B" w:rsidP="00D42A3B">
      <w:pPr>
        <w:spacing w:line="360" w:lineRule="auto"/>
        <w:ind w:firstLine="709"/>
        <w:jc w:val="both"/>
        <w:rPr>
          <w:sz w:val="28"/>
          <w:szCs w:val="28"/>
        </w:rPr>
      </w:pPr>
      <w:r w:rsidRPr="00D42A3B">
        <w:rPr>
          <w:sz w:val="28"/>
          <w:szCs w:val="28"/>
        </w:rPr>
        <w:t xml:space="preserve">6) Завершение работы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2. Составление схемы кодирования. Матрица данных  </w:t>
      </w:r>
    </w:p>
    <w:p w:rsidR="00D42A3B" w:rsidRPr="00D42A3B" w:rsidRDefault="00D42A3B" w:rsidP="00D42A3B">
      <w:pPr>
        <w:spacing w:line="360" w:lineRule="auto"/>
        <w:ind w:firstLine="709"/>
        <w:jc w:val="both"/>
        <w:rPr>
          <w:sz w:val="28"/>
          <w:szCs w:val="28"/>
        </w:rPr>
      </w:pPr>
      <w:r w:rsidRPr="00D42A3B">
        <w:rPr>
          <w:sz w:val="28"/>
          <w:szCs w:val="28"/>
        </w:rPr>
        <w:t xml:space="preserve">1) Подготовка анкет к обработке.  </w:t>
      </w:r>
    </w:p>
    <w:p w:rsidR="00D42A3B" w:rsidRPr="00D42A3B" w:rsidRDefault="00D42A3B" w:rsidP="00D42A3B">
      <w:pPr>
        <w:spacing w:line="360" w:lineRule="auto"/>
        <w:ind w:firstLine="709"/>
        <w:jc w:val="both"/>
        <w:rPr>
          <w:sz w:val="28"/>
          <w:szCs w:val="28"/>
        </w:rPr>
      </w:pPr>
      <w:r w:rsidRPr="00D42A3B">
        <w:rPr>
          <w:sz w:val="28"/>
          <w:szCs w:val="28"/>
        </w:rPr>
        <w:t xml:space="preserve">2) Редактирование анкет.  </w:t>
      </w:r>
    </w:p>
    <w:p w:rsidR="00D42A3B" w:rsidRPr="00D42A3B" w:rsidRDefault="00D42A3B" w:rsidP="00D42A3B">
      <w:pPr>
        <w:spacing w:line="360" w:lineRule="auto"/>
        <w:ind w:firstLine="709"/>
        <w:jc w:val="both"/>
        <w:rPr>
          <w:sz w:val="28"/>
          <w:szCs w:val="28"/>
        </w:rPr>
      </w:pPr>
      <w:r w:rsidRPr="00D42A3B">
        <w:rPr>
          <w:sz w:val="28"/>
          <w:szCs w:val="28"/>
        </w:rPr>
        <w:t xml:space="preserve">3) Способы кодирования (кодировки) данных.  </w:t>
      </w:r>
    </w:p>
    <w:p w:rsidR="00D42A3B" w:rsidRPr="00D42A3B" w:rsidRDefault="00D42A3B" w:rsidP="00D42A3B">
      <w:pPr>
        <w:spacing w:line="360" w:lineRule="auto"/>
        <w:ind w:firstLine="709"/>
        <w:jc w:val="both"/>
        <w:rPr>
          <w:sz w:val="28"/>
          <w:szCs w:val="28"/>
        </w:rPr>
      </w:pPr>
      <w:r w:rsidRPr="00D42A3B">
        <w:rPr>
          <w:sz w:val="28"/>
          <w:szCs w:val="28"/>
        </w:rPr>
        <w:t xml:space="preserve">4) Процедура кодирования открытых вопросов.  </w:t>
      </w:r>
    </w:p>
    <w:p w:rsidR="00D42A3B" w:rsidRPr="00D42A3B" w:rsidRDefault="00D42A3B" w:rsidP="00D42A3B">
      <w:pPr>
        <w:spacing w:line="360" w:lineRule="auto"/>
        <w:ind w:firstLine="709"/>
        <w:jc w:val="both"/>
        <w:rPr>
          <w:sz w:val="28"/>
          <w:szCs w:val="28"/>
        </w:rPr>
      </w:pPr>
      <w:r w:rsidRPr="00D42A3B">
        <w:rPr>
          <w:sz w:val="28"/>
          <w:szCs w:val="28"/>
        </w:rPr>
        <w:t xml:space="preserve">5) Кодирование и кодировочная таблица. </w:t>
      </w:r>
    </w:p>
    <w:p w:rsidR="00D42A3B" w:rsidRPr="00D42A3B" w:rsidRDefault="00D42A3B" w:rsidP="00D42A3B">
      <w:pPr>
        <w:spacing w:line="360" w:lineRule="auto"/>
        <w:ind w:firstLine="709"/>
        <w:jc w:val="both"/>
        <w:rPr>
          <w:sz w:val="28"/>
          <w:szCs w:val="28"/>
        </w:rPr>
      </w:pPr>
      <w:r w:rsidRPr="00D42A3B">
        <w:rPr>
          <w:sz w:val="28"/>
          <w:szCs w:val="28"/>
        </w:rPr>
        <w:t xml:space="preserve">6) Матрица данных.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3. Построение частотных таблиц и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1) Создание частотных таблиц.  </w:t>
      </w:r>
    </w:p>
    <w:p w:rsidR="00D42A3B" w:rsidRPr="00D42A3B" w:rsidRDefault="00D42A3B" w:rsidP="00D42A3B">
      <w:pPr>
        <w:spacing w:line="360" w:lineRule="auto"/>
        <w:ind w:firstLine="709"/>
        <w:jc w:val="both"/>
        <w:rPr>
          <w:sz w:val="28"/>
          <w:szCs w:val="28"/>
        </w:rPr>
      </w:pPr>
      <w:r w:rsidRPr="00D42A3B">
        <w:rPr>
          <w:sz w:val="28"/>
          <w:szCs w:val="28"/>
        </w:rPr>
        <w:t xml:space="preserve">2) Вывод статистических характеристик.  </w:t>
      </w:r>
    </w:p>
    <w:p w:rsidR="00D42A3B" w:rsidRPr="00D42A3B" w:rsidRDefault="00D42A3B" w:rsidP="00D42A3B">
      <w:pPr>
        <w:spacing w:line="360" w:lineRule="auto"/>
        <w:ind w:firstLine="709"/>
        <w:jc w:val="both"/>
        <w:rPr>
          <w:sz w:val="28"/>
          <w:szCs w:val="28"/>
        </w:rPr>
      </w:pPr>
      <w:r w:rsidRPr="00D42A3B">
        <w:rPr>
          <w:sz w:val="28"/>
          <w:szCs w:val="28"/>
        </w:rPr>
        <w:t xml:space="preserve">3) Форматы частотных таблиц.  </w:t>
      </w:r>
    </w:p>
    <w:p w:rsidR="00D42A3B" w:rsidRPr="00D42A3B" w:rsidRDefault="00D42A3B" w:rsidP="00D42A3B">
      <w:pPr>
        <w:spacing w:line="360" w:lineRule="auto"/>
        <w:ind w:firstLine="709"/>
        <w:jc w:val="both"/>
        <w:rPr>
          <w:sz w:val="28"/>
          <w:szCs w:val="28"/>
        </w:rPr>
      </w:pPr>
      <w:r w:rsidRPr="00D42A3B">
        <w:rPr>
          <w:sz w:val="28"/>
          <w:szCs w:val="28"/>
        </w:rPr>
        <w:t xml:space="preserve">4) Создание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5) Графическое представление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6) Добавление процентов в ячейки.  </w:t>
      </w:r>
    </w:p>
    <w:p w:rsidR="00D42A3B" w:rsidRPr="00D42A3B" w:rsidRDefault="00D42A3B" w:rsidP="00D42A3B">
      <w:pPr>
        <w:spacing w:line="360" w:lineRule="auto"/>
        <w:ind w:firstLine="709"/>
        <w:jc w:val="both"/>
        <w:rPr>
          <w:sz w:val="28"/>
          <w:szCs w:val="28"/>
        </w:rPr>
      </w:pPr>
      <w:r w:rsidRPr="00D42A3B">
        <w:rPr>
          <w:sz w:val="28"/>
          <w:szCs w:val="28"/>
        </w:rPr>
        <w:t xml:space="preserve">7) Статистические критерии для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8) Тест хи-квадрат.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4. Отбор данных  </w:t>
      </w:r>
    </w:p>
    <w:p w:rsidR="00E67E7E" w:rsidRPr="00D42A3B" w:rsidRDefault="00D42A3B" w:rsidP="00D42A3B">
      <w:pPr>
        <w:spacing w:line="360" w:lineRule="auto"/>
        <w:ind w:firstLine="709"/>
        <w:jc w:val="both"/>
        <w:rPr>
          <w:sz w:val="28"/>
          <w:szCs w:val="28"/>
        </w:rPr>
      </w:pPr>
      <w:r w:rsidRPr="00D42A3B">
        <w:rPr>
          <w:sz w:val="28"/>
          <w:szCs w:val="28"/>
        </w:rPr>
        <w:t xml:space="preserve">1)  Отбор  данных:  выбор  наблюдений  (классификация  операторов,  операторы отношения,  логические  операторы,  функции,  ввод  условного  выражения),  извлечение случайной выборки, сортировка наблюдений, разделение наблюдений на группы. </w:t>
      </w:r>
      <w:r w:rsidRPr="00D42A3B">
        <w:rPr>
          <w:sz w:val="28"/>
          <w:szCs w:val="28"/>
        </w:rPr>
        <w:cr/>
      </w:r>
    </w:p>
    <w:p w:rsidR="00E67E7E" w:rsidRPr="00D42A3B" w:rsidRDefault="00E67E7E" w:rsidP="00C72BAF">
      <w:pPr>
        <w:spacing w:line="360" w:lineRule="auto"/>
        <w:ind w:firstLine="709"/>
        <w:jc w:val="both"/>
        <w:rPr>
          <w:sz w:val="28"/>
          <w:szCs w:val="28"/>
        </w:rPr>
      </w:pPr>
    </w:p>
    <w:p w:rsidR="00D42A3B" w:rsidRPr="00D42A3B" w:rsidRDefault="00D42A3B" w:rsidP="00D42A3B">
      <w:pPr>
        <w:jc w:val="both"/>
        <w:rPr>
          <w:b/>
          <w:sz w:val="28"/>
          <w:szCs w:val="28"/>
        </w:rPr>
      </w:pPr>
      <w:r w:rsidRPr="00D42A3B">
        <w:rPr>
          <w:b/>
          <w:sz w:val="28"/>
          <w:szCs w:val="28"/>
        </w:rPr>
        <w:lastRenderedPageBreak/>
        <w:t xml:space="preserve">Промежуточное тестирование №1  </w:t>
      </w:r>
    </w:p>
    <w:p w:rsidR="00D42A3B" w:rsidRPr="00D42A3B" w:rsidRDefault="00D42A3B" w:rsidP="00D42A3B">
      <w:pPr>
        <w:jc w:val="both"/>
        <w:rPr>
          <w:sz w:val="28"/>
          <w:szCs w:val="28"/>
        </w:rPr>
      </w:pPr>
      <w:r w:rsidRPr="00D42A3B">
        <w:rPr>
          <w:sz w:val="28"/>
          <w:szCs w:val="28"/>
        </w:rPr>
        <w:t xml:space="preserve">Часть I. Обведите кружком номера правильных ответов </w:t>
      </w:r>
    </w:p>
    <w:p w:rsidR="00D42A3B" w:rsidRPr="00D42A3B" w:rsidRDefault="00D42A3B" w:rsidP="00D42A3B">
      <w:pPr>
        <w:jc w:val="both"/>
        <w:rPr>
          <w:b/>
          <w:sz w:val="28"/>
          <w:szCs w:val="28"/>
        </w:rPr>
      </w:pPr>
      <w:r w:rsidRPr="00D42A3B">
        <w:rPr>
          <w:b/>
          <w:sz w:val="28"/>
          <w:szCs w:val="28"/>
        </w:rPr>
        <w:t xml:space="preserve">1. Совокупность специальных приемов для эффективного использования того или иного метода называется </w:t>
      </w:r>
    </w:p>
    <w:p w:rsidR="00D42A3B" w:rsidRPr="00D42A3B" w:rsidRDefault="00D42A3B" w:rsidP="00D42A3B">
      <w:pPr>
        <w:jc w:val="both"/>
        <w:rPr>
          <w:sz w:val="28"/>
          <w:szCs w:val="28"/>
        </w:rPr>
      </w:pPr>
      <w:r w:rsidRPr="00D42A3B">
        <w:rPr>
          <w:sz w:val="28"/>
          <w:szCs w:val="28"/>
        </w:rPr>
        <w:t xml:space="preserve">1) методикой исследования </w:t>
      </w:r>
    </w:p>
    <w:p w:rsidR="00D42A3B" w:rsidRPr="00D42A3B" w:rsidRDefault="00D42A3B" w:rsidP="00D42A3B">
      <w:pPr>
        <w:jc w:val="both"/>
        <w:rPr>
          <w:sz w:val="28"/>
          <w:szCs w:val="28"/>
        </w:rPr>
      </w:pPr>
      <w:r w:rsidRPr="00D42A3B">
        <w:rPr>
          <w:sz w:val="28"/>
          <w:szCs w:val="28"/>
        </w:rPr>
        <w:t xml:space="preserve">2) техникой исследования </w:t>
      </w:r>
    </w:p>
    <w:p w:rsidR="00D42A3B" w:rsidRPr="00D42A3B" w:rsidRDefault="00D42A3B" w:rsidP="00D42A3B">
      <w:pPr>
        <w:jc w:val="both"/>
        <w:rPr>
          <w:sz w:val="28"/>
          <w:szCs w:val="28"/>
        </w:rPr>
      </w:pPr>
      <w:r w:rsidRPr="00D42A3B">
        <w:rPr>
          <w:sz w:val="28"/>
          <w:szCs w:val="28"/>
        </w:rPr>
        <w:t xml:space="preserve">3) процедурой исследования </w:t>
      </w:r>
    </w:p>
    <w:p w:rsidR="00D42A3B" w:rsidRPr="00D42A3B" w:rsidRDefault="00D42A3B" w:rsidP="00D42A3B">
      <w:pPr>
        <w:jc w:val="both"/>
        <w:rPr>
          <w:b/>
          <w:sz w:val="28"/>
          <w:szCs w:val="28"/>
        </w:rPr>
      </w:pPr>
      <w:r w:rsidRPr="00D42A3B">
        <w:rPr>
          <w:b/>
          <w:sz w:val="28"/>
          <w:szCs w:val="28"/>
        </w:rPr>
        <w:t xml:space="preserve">2.  Исследование,  ориентированное  на  регистрацию  фактов  реальности  и эмпирических закономерностей, называется </w:t>
      </w:r>
    </w:p>
    <w:p w:rsidR="00D42A3B" w:rsidRPr="00D42A3B" w:rsidRDefault="00D42A3B" w:rsidP="00D42A3B">
      <w:pPr>
        <w:jc w:val="both"/>
        <w:rPr>
          <w:sz w:val="28"/>
          <w:szCs w:val="28"/>
        </w:rPr>
      </w:pPr>
      <w:r w:rsidRPr="00D42A3B">
        <w:rPr>
          <w:sz w:val="28"/>
          <w:szCs w:val="28"/>
        </w:rPr>
        <w:t xml:space="preserve">1) эмпирическим исследованием </w:t>
      </w:r>
    </w:p>
    <w:p w:rsidR="00D42A3B" w:rsidRPr="00D42A3B" w:rsidRDefault="00D42A3B" w:rsidP="00D42A3B">
      <w:pPr>
        <w:jc w:val="both"/>
        <w:rPr>
          <w:sz w:val="28"/>
          <w:szCs w:val="28"/>
        </w:rPr>
      </w:pPr>
      <w:r w:rsidRPr="00D42A3B">
        <w:rPr>
          <w:sz w:val="28"/>
          <w:szCs w:val="28"/>
        </w:rPr>
        <w:t xml:space="preserve">2) фундаментальным исследованием </w:t>
      </w:r>
    </w:p>
    <w:p w:rsidR="00D42A3B" w:rsidRPr="00D42A3B" w:rsidRDefault="00D42A3B" w:rsidP="00D42A3B">
      <w:pPr>
        <w:jc w:val="both"/>
        <w:rPr>
          <w:sz w:val="28"/>
          <w:szCs w:val="28"/>
        </w:rPr>
      </w:pPr>
      <w:r w:rsidRPr="00D42A3B">
        <w:rPr>
          <w:sz w:val="28"/>
          <w:szCs w:val="28"/>
        </w:rPr>
        <w:t xml:space="preserve">3) прикладным исследованием </w:t>
      </w:r>
    </w:p>
    <w:p w:rsidR="00D42A3B" w:rsidRPr="00D42A3B" w:rsidRDefault="00D42A3B" w:rsidP="00D42A3B">
      <w:pPr>
        <w:jc w:val="both"/>
        <w:rPr>
          <w:b/>
          <w:sz w:val="28"/>
          <w:szCs w:val="28"/>
        </w:rPr>
      </w:pPr>
      <w:r w:rsidRPr="00D42A3B">
        <w:rPr>
          <w:b/>
          <w:sz w:val="28"/>
          <w:szCs w:val="28"/>
        </w:rPr>
        <w:t xml:space="preserve">3.  Составная  часть  и  особая  область  социологического  познания,  имеющая своим  содержанием  совокупность  принципов  и  способов  организации  и  оценки теоретического  и  эмпирического  социологического  знания,  систему  норм  и  правил проведения социологических исследования называется </w:t>
      </w:r>
    </w:p>
    <w:p w:rsidR="00D42A3B" w:rsidRPr="00D42A3B" w:rsidRDefault="00D42A3B" w:rsidP="00D42A3B">
      <w:pPr>
        <w:jc w:val="both"/>
        <w:rPr>
          <w:sz w:val="28"/>
          <w:szCs w:val="28"/>
        </w:rPr>
      </w:pPr>
      <w:r w:rsidRPr="00D42A3B">
        <w:rPr>
          <w:sz w:val="28"/>
          <w:szCs w:val="28"/>
        </w:rPr>
        <w:t xml:space="preserve">1) методологией социологического исследования </w:t>
      </w:r>
    </w:p>
    <w:p w:rsidR="00D42A3B" w:rsidRPr="00D42A3B" w:rsidRDefault="00D42A3B" w:rsidP="00D42A3B">
      <w:pPr>
        <w:jc w:val="both"/>
        <w:rPr>
          <w:sz w:val="28"/>
          <w:szCs w:val="28"/>
        </w:rPr>
      </w:pPr>
      <w:r w:rsidRPr="00D42A3B">
        <w:rPr>
          <w:sz w:val="28"/>
          <w:szCs w:val="28"/>
        </w:rPr>
        <w:t xml:space="preserve">2) процедурой социологического исследования </w:t>
      </w:r>
    </w:p>
    <w:p w:rsidR="00D42A3B" w:rsidRPr="00D42A3B" w:rsidRDefault="00D42A3B" w:rsidP="00D42A3B">
      <w:pPr>
        <w:jc w:val="both"/>
        <w:rPr>
          <w:sz w:val="28"/>
          <w:szCs w:val="28"/>
        </w:rPr>
      </w:pPr>
      <w:r w:rsidRPr="00D42A3B">
        <w:rPr>
          <w:sz w:val="28"/>
          <w:szCs w:val="28"/>
        </w:rPr>
        <w:t xml:space="preserve">3) методикой социологического исследования </w:t>
      </w:r>
    </w:p>
    <w:p w:rsidR="00D42A3B" w:rsidRPr="00D42A3B" w:rsidRDefault="00D42A3B" w:rsidP="00D42A3B">
      <w:pPr>
        <w:jc w:val="both"/>
        <w:rPr>
          <w:b/>
          <w:sz w:val="28"/>
          <w:szCs w:val="28"/>
        </w:rPr>
      </w:pPr>
      <w:r w:rsidRPr="00D42A3B">
        <w:rPr>
          <w:b/>
          <w:sz w:val="28"/>
          <w:szCs w:val="28"/>
        </w:rPr>
        <w:t xml:space="preserve">4.Изложение теоретико-методологических, методических и организационных принципов исследования составляет содержание такого документа, как </w:t>
      </w:r>
    </w:p>
    <w:p w:rsidR="00D42A3B" w:rsidRPr="00D42A3B" w:rsidRDefault="00D42A3B" w:rsidP="00D42A3B">
      <w:pPr>
        <w:jc w:val="both"/>
        <w:rPr>
          <w:sz w:val="28"/>
          <w:szCs w:val="28"/>
        </w:rPr>
      </w:pPr>
      <w:r w:rsidRPr="00D42A3B">
        <w:rPr>
          <w:sz w:val="28"/>
          <w:szCs w:val="28"/>
        </w:rPr>
        <w:t xml:space="preserve">1) программа социологического исследования </w:t>
      </w:r>
    </w:p>
    <w:p w:rsidR="00D42A3B" w:rsidRPr="00D42A3B" w:rsidRDefault="00D42A3B" w:rsidP="00D42A3B">
      <w:pPr>
        <w:jc w:val="both"/>
        <w:rPr>
          <w:sz w:val="28"/>
          <w:szCs w:val="28"/>
        </w:rPr>
      </w:pPr>
      <w:r w:rsidRPr="00D42A3B">
        <w:rPr>
          <w:sz w:val="28"/>
          <w:szCs w:val="28"/>
        </w:rPr>
        <w:t xml:space="preserve">2) план социологического исследования </w:t>
      </w:r>
    </w:p>
    <w:p w:rsidR="00D42A3B" w:rsidRPr="00D42A3B" w:rsidRDefault="00D42A3B" w:rsidP="00D42A3B">
      <w:pPr>
        <w:jc w:val="both"/>
        <w:rPr>
          <w:b/>
          <w:sz w:val="28"/>
          <w:szCs w:val="28"/>
        </w:rPr>
      </w:pPr>
      <w:r w:rsidRPr="00D42A3B">
        <w:rPr>
          <w:b/>
          <w:sz w:val="28"/>
          <w:szCs w:val="28"/>
        </w:rPr>
        <w:t xml:space="preserve">5. Способность шкалы целенаправленно измерять вполне определенное свойство или признак объекта составляет содержание такой характеристики надежности, как </w:t>
      </w:r>
    </w:p>
    <w:p w:rsidR="00D42A3B" w:rsidRPr="00D42A3B" w:rsidRDefault="00D42A3B" w:rsidP="00D42A3B">
      <w:pPr>
        <w:jc w:val="both"/>
        <w:rPr>
          <w:sz w:val="28"/>
          <w:szCs w:val="28"/>
        </w:rPr>
      </w:pPr>
      <w:r w:rsidRPr="00D42A3B">
        <w:rPr>
          <w:sz w:val="28"/>
          <w:szCs w:val="28"/>
        </w:rPr>
        <w:t xml:space="preserve">1) устойчивость шкалы </w:t>
      </w:r>
    </w:p>
    <w:p w:rsidR="00D42A3B" w:rsidRPr="00D42A3B" w:rsidRDefault="00D42A3B" w:rsidP="00D42A3B">
      <w:pPr>
        <w:jc w:val="both"/>
        <w:rPr>
          <w:sz w:val="28"/>
          <w:szCs w:val="28"/>
        </w:rPr>
      </w:pPr>
      <w:r w:rsidRPr="00D42A3B">
        <w:rPr>
          <w:sz w:val="28"/>
          <w:szCs w:val="28"/>
        </w:rPr>
        <w:t xml:space="preserve">2) обоснованность шкалы </w:t>
      </w:r>
    </w:p>
    <w:p w:rsidR="00D42A3B" w:rsidRPr="00D42A3B" w:rsidRDefault="00D42A3B" w:rsidP="00D42A3B">
      <w:pPr>
        <w:jc w:val="both"/>
        <w:rPr>
          <w:sz w:val="28"/>
          <w:szCs w:val="28"/>
        </w:rPr>
      </w:pPr>
      <w:r w:rsidRPr="00D42A3B">
        <w:rPr>
          <w:sz w:val="28"/>
          <w:szCs w:val="28"/>
        </w:rPr>
        <w:t xml:space="preserve">3) точность и правильность шкалы </w:t>
      </w:r>
    </w:p>
    <w:p w:rsidR="00D42A3B" w:rsidRPr="00D42A3B" w:rsidRDefault="00D42A3B" w:rsidP="00D42A3B">
      <w:pPr>
        <w:jc w:val="both"/>
        <w:rPr>
          <w:b/>
          <w:sz w:val="28"/>
          <w:szCs w:val="28"/>
        </w:rPr>
      </w:pPr>
      <w:r w:rsidRPr="00D42A3B">
        <w:rPr>
          <w:b/>
          <w:sz w:val="28"/>
          <w:szCs w:val="28"/>
        </w:rPr>
        <w:t xml:space="preserve">6. Ранговые шкалы являются разновидностью </w:t>
      </w:r>
    </w:p>
    <w:p w:rsidR="00D42A3B" w:rsidRPr="00D42A3B" w:rsidRDefault="00D42A3B" w:rsidP="00D42A3B">
      <w:pPr>
        <w:jc w:val="both"/>
        <w:rPr>
          <w:sz w:val="28"/>
          <w:szCs w:val="28"/>
        </w:rPr>
      </w:pPr>
      <w:r w:rsidRPr="00D42A3B">
        <w:rPr>
          <w:sz w:val="28"/>
          <w:szCs w:val="28"/>
        </w:rPr>
        <w:t xml:space="preserve">1) порядковых шкал </w:t>
      </w:r>
    </w:p>
    <w:p w:rsidR="00D42A3B" w:rsidRPr="00D42A3B" w:rsidRDefault="00D42A3B" w:rsidP="00D42A3B">
      <w:pPr>
        <w:jc w:val="both"/>
        <w:rPr>
          <w:sz w:val="28"/>
          <w:szCs w:val="28"/>
        </w:rPr>
      </w:pPr>
      <w:r w:rsidRPr="00D42A3B">
        <w:rPr>
          <w:sz w:val="28"/>
          <w:szCs w:val="28"/>
        </w:rPr>
        <w:t xml:space="preserve">2) интервальных шкал </w:t>
      </w:r>
    </w:p>
    <w:p w:rsidR="00D42A3B" w:rsidRPr="00D42A3B" w:rsidRDefault="00D42A3B" w:rsidP="00D42A3B">
      <w:pPr>
        <w:jc w:val="both"/>
        <w:rPr>
          <w:sz w:val="28"/>
          <w:szCs w:val="28"/>
        </w:rPr>
      </w:pPr>
      <w:r w:rsidRPr="00D42A3B">
        <w:rPr>
          <w:sz w:val="28"/>
          <w:szCs w:val="28"/>
        </w:rPr>
        <w:t xml:space="preserve">3) шкал отношений </w:t>
      </w:r>
    </w:p>
    <w:p w:rsidR="00D42A3B" w:rsidRPr="00D42A3B" w:rsidRDefault="00D42A3B" w:rsidP="00D42A3B">
      <w:pPr>
        <w:jc w:val="both"/>
        <w:rPr>
          <w:b/>
          <w:sz w:val="28"/>
          <w:szCs w:val="28"/>
        </w:rPr>
      </w:pPr>
      <w:r w:rsidRPr="00D42A3B">
        <w:rPr>
          <w:b/>
          <w:sz w:val="28"/>
          <w:szCs w:val="28"/>
        </w:rPr>
        <w:t xml:space="preserve">7.  Поиск  устойчивых  сочетаний  свойств  социальных  объектов  в  целостной системе переменных характеризует </w:t>
      </w:r>
    </w:p>
    <w:p w:rsidR="00D42A3B" w:rsidRPr="00D42A3B" w:rsidRDefault="00D42A3B" w:rsidP="00D42A3B">
      <w:pPr>
        <w:jc w:val="both"/>
        <w:rPr>
          <w:sz w:val="28"/>
          <w:szCs w:val="28"/>
        </w:rPr>
      </w:pPr>
      <w:r w:rsidRPr="00D42A3B">
        <w:rPr>
          <w:sz w:val="28"/>
          <w:szCs w:val="28"/>
        </w:rPr>
        <w:t xml:space="preserve">1) группировку </w:t>
      </w:r>
    </w:p>
    <w:p w:rsidR="00D42A3B" w:rsidRPr="00D42A3B" w:rsidRDefault="00D42A3B" w:rsidP="00D42A3B">
      <w:pPr>
        <w:jc w:val="both"/>
        <w:rPr>
          <w:sz w:val="28"/>
          <w:szCs w:val="28"/>
        </w:rPr>
      </w:pPr>
      <w:r w:rsidRPr="00D42A3B">
        <w:rPr>
          <w:sz w:val="28"/>
          <w:szCs w:val="28"/>
        </w:rPr>
        <w:t xml:space="preserve">2) эмпирическую типологизацию </w:t>
      </w:r>
    </w:p>
    <w:p w:rsidR="00D42A3B" w:rsidRPr="00D42A3B" w:rsidRDefault="00D42A3B" w:rsidP="00D42A3B">
      <w:pPr>
        <w:jc w:val="both"/>
        <w:rPr>
          <w:sz w:val="28"/>
          <w:szCs w:val="28"/>
        </w:rPr>
      </w:pPr>
      <w:r w:rsidRPr="00D42A3B">
        <w:rPr>
          <w:sz w:val="28"/>
          <w:szCs w:val="28"/>
        </w:rPr>
        <w:t xml:space="preserve">3) научное описание </w:t>
      </w:r>
    </w:p>
    <w:p w:rsidR="00D42A3B" w:rsidRPr="00D42A3B" w:rsidRDefault="00D42A3B" w:rsidP="00D42A3B">
      <w:pPr>
        <w:jc w:val="both"/>
        <w:rPr>
          <w:b/>
          <w:sz w:val="28"/>
          <w:szCs w:val="28"/>
        </w:rPr>
      </w:pPr>
      <w:r w:rsidRPr="00D42A3B">
        <w:rPr>
          <w:b/>
          <w:sz w:val="28"/>
          <w:szCs w:val="28"/>
        </w:rPr>
        <w:t>8.  Фиксация  результатов  эмпирического  социологического  исследования  с помощью выбранной системы обозначений и выражение этих результатов в понятиях науки представляет собой</w:t>
      </w:r>
      <w:r>
        <w:rPr>
          <w:b/>
          <w:sz w:val="28"/>
          <w:szCs w:val="28"/>
        </w:rPr>
        <w:t>…</w:t>
      </w:r>
      <w:r w:rsidRPr="00D42A3B">
        <w:rPr>
          <w:b/>
          <w:sz w:val="28"/>
          <w:szCs w:val="28"/>
        </w:rPr>
        <w:t xml:space="preserve"> </w:t>
      </w:r>
    </w:p>
    <w:p w:rsidR="00D42A3B" w:rsidRDefault="00D42A3B" w:rsidP="00D42A3B">
      <w:pPr>
        <w:jc w:val="both"/>
        <w:rPr>
          <w:sz w:val="28"/>
          <w:szCs w:val="28"/>
        </w:rPr>
      </w:pPr>
      <w:r w:rsidRPr="00D42A3B">
        <w:rPr>
          <w:sz w:val="28"/>
          <w:szCs w:val="28"/>
        </w:rPr>
        <w:t xml:space="preserve">1) объяснение </w:t>
      </w:r>
    </w:p>
    <w:p w:rsidR="00D42A3B" w:rsidRDefault="00D42A3B" w:rsidP="00D42A3B">
      <w:pPr>
        <w:jc w:val="both"/>
        <w:rPr>
          <w:sz w:val="28"/>
          <w:szCs w:val="28"/>
        </w:rPr>
      </w:pPr>
      <w:r w:rsidRPr="00D42A3B">
        <w:rPr>
          <w:sz w:val="28"/>
          <w:szCs w:val="28"/>
        </w:rPr>
        <w:t xml:space="preserve">2) научное описание </w:t>
      </w:r>
    </w:p>
    <w:p w:rsidR="00D42A3B" w:rsidRPr="00D42A3B" w:rsidRDefault="00D42A3B" w:rsidP="00D42A3B">
      <w:pPr>
        <w:jc w:val="both"/>
        <w:rPr>
          <w:sz w:val="28"/>
          <w:szCs w:val="28"/>
        </w:rPr>
      </w:pPr>
      <w:r w:rsidRPr="00D42A3B">
        <w:rPr>
          <w:sz w:val="28"/>
          <w:szCs w:val="28"/>
        </w:rPr>
        <w:lastRenderedPageBreak/>
        <w:t xml:space="preserve">3) предсказание </w:t>
      </w:r>
    </w:p>
    <w:p w:rsidR="00D42A3B" w:rsidRPr="00D42A3B" w:rsidRDefault="00D42A3B" w:rsidP="00D42A3B">
      <w:pPr>
        <w:jc w:val="both"/>
        <w:rPr>
          <w:b/>
          <w:sz w:val="28"/>
          <w:szCs w:val="28"/>
        </w:rPr>
      </w:pPr>
      <w:r w:rsidRPr="00D42A3B">
        <w:rPr>
          <w:b/>
          <w:sz w:val="28"/>
          <w:szCs w:val="28"/>
        </w:rPr>
        <w:t xml:space="preserve">9.  Непустое  подмножество  объектов  исходной  совокупности,  подлежащей классификации, называется: </w:t>
      </w:r>
    </w:p>
    <w:p w:rsidR="00D42A3B" w:rsidRPr="00D42A3B" w:rsidRDefault="00D42A3B" w:rsidP="00D42A3B">
      <w:pPr>
        <w:jc w:val="both"/>
        <w:rPr>
          <w:sz w:val="28"/>
          <w:szCs w:val="28"/>
        </w:rPr>
      </w:pPr>
      <w:r w:rsidRPr="00D42A3B">
        <w:rPr>
          <w:sz w:val="28"/>
          <w:szCs w:val="28"/>
        </w:rPr>
        <w:t xml:space="preserve">1) кластером </w:t>
      </w:r>
    </w:p>
    <w:p w:rsidR="00D42A3B" w:rsidRPr="00D42A3B" w:rsidRDefault="00D42A3B" w:rsidP="00D42A3B">
      <w:pPr>
        <w:jc w:val="both"/>
        <w:rPr>
          <w:sz w:val="28"/>
          <w:szCs w:val="28"/>
        </w:rPr>
      </w:pPr>
      <w:r w:rsidRPr="00D42A3B">
        <w:rPr>
          <w:sz w:val="28"/>
          <w:szCs w:val="28"/>
        </w:rPr>
        <w:t xml:space="preserve">2) фактором </w:t>
      </w:r>
    </w:p>
    <w:p w:rsidR="00D42A3B" w:rsidRPr="00D42A3B" w:rsidRDefault="00D42A3B" w:rsidP="00D42A3B">
      <w:pPr>
        <w:jc w:val="both"/>
        <w:rPr>
          <w:sz w:val="28"/>
          <w:szCs w:val="28"/>
        </w:rPr>
      </w:pPr>
      <w:r w:rsidRPr="00D42A3B">
        <w:rPr>
          <w:sz w:val="28"/>
          <w:szCs w:val="28"/>
        </w:rPr>
        <w:t xml:space="preserve">3) группировкой </w:t>
      </w:r>
    </w:p>
    <w:p w:rsidR="00D42A3B" w:rsidRPr="00D42A3B" w:rsidRDefault="00D42A3B" w:rsidP="00D42A3B">
      <w:pPr>
        <w:jc w:val="both"/>
        <w:rPr>
          <w:b/>
          <w:sz w:val="28"/>
          <w:szCs w:val="28"/>
        </w:rPr>
      </w:pPr>
      <w:r w:rsidRPr="00D42A3B">
        <w:rPr>
          <w:b/>
          <w:sz w:val="28"/>
          <w:szCs w:val="28"/>
        </w:rPr>
        <w:t xml:space="preserve">10. Массовые явления случайного характера описывают </w:t>
      </w:r>
    </w:p>
    <w:p w:rsidR="00D42A3B" w:rsidRPr="00D42A3B" w:rsidRDefault="00D42A3B" w:rsidP="00D42A3B">
      <w:pPr>
        <w:jc w:val="both"/>
        <w:rPr>
          <w:sz w:val="28"/>
          <w:szCs w:val="28"/>
        </w:rPr>
      </w:pPr>
      <w:r w:rsidRPr="00D42A3B">
        <w:rPr>
          <w:sz w:val="28"/>
          <w:szCs w:val="28"/>
        </w:rPr>
        <w:t xml:space="preserve">1) статистические закономерности </w:t>
      </w:r>
    </w:p>
    <w:p w:rsidR="00D42A3B" w:rsidRPr="00D42A3B" w:rsidRDefault="00D42A3B" w:rsidP="00D42A3B">
      <w:pPr>
        <w:jc w:val="both"/>
        <w:rPr>
          <w:sz w:val="28"/>
          <w:szCs w:val="28"/>
        </w:rPr>
      </w:pPr>
      <w:r w:rsidRPr="00D42A3B">
        <w:rPr>
          <w:sz w:val="28"/>
          <w:szCs w:val="28"/>
        </w:rPr>
        <w:t xml:space="preserve">2) детерминистские закономерности </w:t>
      </w:r>
    </w:p>
    <w:p w:rsidR="00E67E7E" w:rsidRPr="004B7287" w:rsidRDefault="00D42A3B" w:rsidP="00E67E7E">
      <w:pPr>
        <w:jc w:val="both"/>
        <w:rPr>
          <w:b/>
          <w:sz w:val="28"/>
          <w:szCs w:val="28"/>
        </w:rPr>
      </w:pPr>
      <w:r w:rsidRPr="00D42A3B">
        <w:rPr>
          <w:sz w:val="28"/>
          <w:szCs w:val="28"/>
        </w:rPr>
        <w:t xml:space="preserve">3) стохастические зависимости </w:t>
      </w:r>
      <w:r w:rsidRPr="00D42A3B">
        <w:rPr>
          <w:sz w:val="28"/>
          <w:szCs w:val="28"/>
        </w:rPr>
        <w:cr/>
      </w:r>
      <w:r w:rsidRPr="004B7287">
        <w:rPr>
          <w:b/>
          <w:sz w:val="28"/>
          <w:szCs w:val="28"/>
        </w:rPr>
        <w:t>11. Вопросами измерения близости сопряженности занимается</w:t>
      </w:r>
    </w:p>
    <w:p w:rsidR="004B7287" w:rsidRDefault="004B7287" w:rsidP="00E67E7E">
      <w:pPr>
        <w:jc w:val="both"/>
        <w:rPr>
          <w:sz w:val="28"/>
          <w:szCs w:val="28"/>
        </w:rPr>
      </w:pPr>
      <w:r w:rsidRPr="004B7287">
        <w:rPr>
          <w:sz w:val="28"/>
          <w:szCs w:val="28"/>
        </w:rPr>
        <w:t>1) корреляция</w:t>
      </w:r>
    </w:p>
    <w:p w:rsidR="00083BDE" w:rsidRPr="00083BDE" w:rsidRDefault="00083BDE" w:rsidP="00083BDE">
      <w:pPr>
        <w:jc w:val="both"/>
        <w:rPr>
          <w:sz w:val="28"/>
          <w:szCs w:val="28"/>
        </w:rPr>
      </w:pPr>
      <w:r w:rsidRPr="00083BDE">
        <w:rPr>
          <w:sz w:val="28"/>
          <w:szCs w:val="28"/>
        </w:rPr>
        <w:t xml:space="preserve">2) регрессия </w:t>
      </w:r>
    </w:p>
    <w:p w:rsidR="00083BDE" w:rsidRDefault="00083BDE" w:rsidP="00083BDE">
      <w:pPr>
        <w:jc w:val="both"/>
        <w:rPr>
          <w:sz w:val="28"/>
          <w:szCs w:val="28"/>
        </w:rPr>
      </w:pPr>
      <w:r w:rsidRPr="00083BDE">
        <w:rPr>
          <w:sz w:val="28"/>
          <w:szCs w:val="28"/>
        </w:rPr>
        <w:t xml:space="preserve">3) дисперсия </w:t>
      </w:r>
      <w:r w:rsidRPr="00083BDE">
        <w:rPr>
          <w:sz w:val="28"/>
          <w:szCs w:val="28"/>
        </w:rPr>
        <w:cr/>
      </w:r>
    </w:p>
    <w:p w:rsidR="00083BDE" w:rsidRPr="00083BDE" w:rsidRDefault="00083BDE" w:rsidP="00083BDE">
      <w:pPr>
        <w:jc w:val="both"/>
        <w:rPr>
          <w:sz w:val="28"/>
          <w:szCs w:val="28"/>
        </w:rPr>
      </w:pPr>
      <w:r w:rsidRPr="00083BDE">
        <w:rPr>
          <w:b/>
          <w:sz w:val="28"/>
          <w:szCs w:val="28"/>
        </w:rPr>
        <w:t>Часть II. Дополните следующие утверждения</w:t>
      </w:r>
      <w:r w:rsidRPr="00083BDE">
        <w:rPr>
          <w:sz w:val="28"/>
          <w:szCs w:val="28"/>
        </w:rPr>
        <w:t xml:space="preserve"> </w:t>
      </w:r>
    </w:p>
    <w:p w:rsidR="00083BDE" w:rsidRPr="00083BDE" w:rsidRDefault="00083BDE" w:rsidP="00083BDE">
      <w:pPr>
        <w:jc w:val="both"/>
        <w:rPr>
          <w:sz w:val="28"/>
          <w:szCs w:val="28"/>
        </w:rPr>
      </w:pPr>
      <w:r w:rsidRPr="00083BDE">
        <w:rPr>
          <w:sz w:val="28"/>
          <w:szCs w:val="28"/>
        </w:rPr>
        <w:t xml:space="preserve">12.  Ключевым  понятием  статистического  анализа,  которое  необходимо  для формирования статистических группировок является понятие ____________________ </w:t>
      </w:r>
    </w:p>
    <w:p w:rsidR="00083BDE" w:rsidRPr="00083BDE" w:rsidRDefault="00083BDE" w:rsidP="00083BDE">
      <w:pPr>
        <w:jc w:val="both"/>
        <w:rPr>
          <w:sz w:val="28"/>
          <w:szCs w:val="28"/>
        </w:rPr>
      </w:pPr>
      <w:r w:rsidRPr="00083BDE">
        <w:rPr>
          <w:sz w:val="28"/>
          <w:szCs w:val="28"/>
        </w:rPr>
        <w:t xml:space="preserve">13.  Эмпирически  проинтерпретированное  понятие,  признак  какого-либо </w:t>
      </w:r>
    </w:p>
    <w:p w:rsidR="00083BDE" w:rsidRPr="00083BDE" w:rsidRDefault="00083BDE" w:rsidP="00083BDE">
      <w:pPr>
        <w:jc w:val="both"/>
        <w:rPr>
          <w:sz w:val="28"/>
          <w:szCs w:val="28"/>
        </w:rPr>
      </w:pPr>
      <w:r w:rsidRPr="00083BDE">
        <w:rPr>
          <w:sz w:val="28"/>
          <w:szCs w:val="28"/>
        </w:rPr>
        <w:t xml:space="preserve">состояния  объекта  или  явления  носит  название </w:t>
      </w:r>
    </w:p>
    <w:p w:rsidR="00083BDE" w:rsidRPr="00083BDE" w:rsidRDefault="00083BDE" w:rsidP="00083BDE">
      <w:pPr>
        <w:jc w:val="both"/>
        <w:rPr>
          <w:sz w:val="28"/>
          <w:szCs w:val="28"/>
        </w:rPr>
      </w:pPr>
      <w:r w:rsidRPr="00083BDE">
        <w:rPr>
          <w:sz w:val="28"/>
          <w:szCs w:val="28"/>
        </w:rPr>
        <w:t xml:space="preserve">___________________________________________ </w:t>
      </w:r>
    </w:p>
    <w:p w:rsidR="00083BDE" w:rsidRPr="00083BDE" w:rsidRDefault="00083BDE" w:rsidP="00083BDE">
      <w:pPr>
        <w:jc w:val="both"/>
        <w:rPr>
          <w:sz w:val="28"/>
          <w:szCs w:val="28"/>
        </w:rPr>
      </w:pPr>
      <w:r w:rsidRPr="00083BDE">
        <w:rPr>
          <w:sz w:val="28"/>
          <w:szCs w:val="28"/>
        </w:rPr>
        <w:t xml:space="preserve">14.  Батыгин  Г.С.  Обоснование  научного  вывода  в  прикладной  социологии.  М., 1986: «…Трехкомпонентная логико-семантическая структура, включающая объект, переменную и ее значение, составляет своеобразный формат организованного знания, образующий привычную для социолога_________________________________________» </w:t>
      </w:r>
    </w:p>
    <w:p w:rsidR="00083BDE" w:rsidRPr="00083BDE" w:rsidRDefault="00083BDE" w:rsidP="00083BDE">
      <w:pPr>
        <w:rPr>
          <w:sz w:val="28"/>
          <w:szCs w:val="28"/>
        </w:rPr>
      </w:pPr>
      <w:r w:rsidRPr="00083BDE">
        <w:rPr>
          <w:sz w:val="28"/>
          <w:szCs w:val="28"/>
        </w:rPr>
        <w:t xml:space="preserve">15.  Процедура,  с  помощью  которой  измеряемый  объект  сравнивается  с </w:t>
      </w:r>
    </w:p>
    <w:p w:rsidR="00083BDE" w:rsidRPr="00083BDE" w:rsidRDefault="00083BDE" w:rsidP="00083BDE">
      <w:pPr>
        <w:rPr>
          <w:sz w:val="28"/>
          <w:szCs w:val="28"/>
        </w:rPr>
      </w:pPr>
      <w:r w:rsidRPr="00083BDE">
        <w:rPr>
          <w:sz w:val="28"/>
          <w:szCs w:val="28"/>
        </w:rPr>
        <w:t>некоторым эталоном и получает чи</w:t>
      </w:r>
      <w:r>
        <w:rPr>
          <w:sz w:val="28"/>
          <w:szCs w:val="28"/>
        </w:rPr>
        <w:t>словое выражение в определенном м</w:t>
      </w:r>
      <w:r w:rsidRPr="00083BDE">
        <w:rPr>
          <w:sz w:val="28"/>
          <w:szCs w:val="28"/>
        </w:rPr>
        <w:t xml:space="preserve">асштабе или шкале, называется ___________________________________________________________ </w:t>
      </w:r>
    </w:p>
    <w:p w:rsidR="00083BDE" w:rsidRPr="00083BDE" w:rsidRDefault="00083BDE" w:rsidP="00083BDE">
      <w:pPr>
        <w:jc w:val="both"/>
        <w:rPr>
          <w:sz w:val="28"/>
          <w:szCs w:val="28"/>
        </w:rPr>
      </w:pPr>
      <w:r w:rsidRPr="00083BDE">
        <w:rPr>
          <w:sz w:val="28"/>
          <w:szCs w:val="28"/>
        </w:rPr>
        <w:t xml:space="preserve">16.  Составляющими  надежности  инструмента  измерения  являются </w:t>
      </w:r>
    </w:p>
    <w:p w:rsidR="00083BDE" w:rsidRPr="00083BDE" w:rsidRDefault="00083BDE" w:rsidP="00083BDE">
      <w:pPr>
        <w:jc w:val="both"/>
        <w:rPr>
          <w:sz w:val="28"/>
          <w:szCs w:val="28"/>
        </w:rPr>
      </w:pPr>
      <w:r w:rsidRPr="00083BDE">
        <w:rPr>
          <w:sz w:val="28"/>
          <w:szCs w:val="28"/>
        </w:rPr>
        <w:t xml:space="preserve">__________ </w:t>
      </w:r>
    </w:p>
    <w:p w:rsidR="00083BDE" w:rsidRPr="00083BDE" w:rsidRDefault="00083BDE" w:rsidP="00083BDE">
      <w:pPr>
        <w:jc w:val="both"/>
        <w:rPr>
          <w:sz w:val="28"/>
          <w:szCs w:val="28"/>
        </w:rPr>
      </w:pPr>
      <w:r w:rsidRPr="00083BDE">
        <w:rPr>
          <w:sz w:val="28"/>
          <w:szCs w:val="28"/>
        </w:rPr>
        <w:t xml:space="preserve">17.  Специфическая  научная  процедура  установления  связи  между </w:t>
      </w:r>
    </w:p>
    <w:p w:rsidR="00083BDE" w:rsidRPr="00083BDE" w:rsidRDefault="00083BDE" w:rsidP="00083BDE">
      <w:pPr>
        <w:jc w:val="both"/>
        <w:rPr>
          <w:sz w:val="28"/>
          <w:szCs w:val="28"/>
        </w:rPr>
      </w:pPr>
      <w:r w:rsidRPr="00083BDE">
        <w:rPr>
          <w:sz w:val="28"/>
          <w:szCs w:val="28"/>
        </w:rPr>
        <w:t xml:space="preserve">концептуальным  аппаратом  исследования  и  его  методическим  инструментарием называется _______________ </w:t>
      </w:r>
    </w:p>
    <w:p w:rsidR="00083BDE" w:rsidRPr="00083BDE" w:rsidRDefault="00083BDE" w:rsidP="00083BDE">
      <w:pPr>
        <w:jc w:val="both"/>
        <w:rPr>
          <w:sz w:val="28"/>
          <w:szCs w:val="28"/>
        </w:rPr>
      </w:pPr>
      <w:r w:rsidRPr="00083BDE">
        <w:rPr>
          <w:sz w:val="28"/>
          <w:szCs w:val="28"/>
        </w:rPr>
        <w:t xml:space="preserve">18.  Цель  построения  одномерных  распределений  заключается  в  том,  чтобы </w:t>
      </w:r>
    </w:p>
    <w:p w:rsidR="00083BDE" w:rsidRPr="00083BDE" w:rsidRDefault="00083BDE" w:rsidP="00083BDE">
      <w:pPr>
        <w:jc w:val="both"/>
        <w:rPr>
          <w:sz w:val="28"/>
          <w:szCs w:val="28"/>
        </w:rPr>
      </w:pPr>
      <w:r w:rsidRPr="00083BDE">
        <w:rPr>
          <w:sz w:val="28"/>
          <w:szCs w:val="28"/>
        </w:rPr>
        <w:t xml:space="preserve">_____________ </w:t>
      </w:r>
    </w:p>
    <w:p w:rsidR="00083BDE" w:rsidRPr="00083BDE" w:rsidRDefault="00083BDE" w:rsidP="00083BDE">
      <w:pPr>
        <w:jc w:val="both"/>
        <w:rPr>
          <w:sz w:val="28"/>
          <w:szCs w:val="28"/>
        </w:rPr>
      </w:pPr>
      <w:r w:rsidRPr="00083BDE">
        <w:rPr>
          <w:sz w:val="28"/>
          <w:szCs w:val="28"/>
        </w:rPr>
        <w:t xml:space="preserve">19.  Способами  повышения  наглядности  полученной  социологической </w:t>
      </w:r>
    </w:p>
    <w:p w:rsidR="00083BDE" w:rsidRPr="00083BDE" w:rsidRDefault="00083BDE" w:rsidP="00083BDE">
      <w:pPr>
        <w:jc w:val="both"/>
        <w:rPr>
          <w:sz w:val="28"/>
          <w:szCs w:val="28"/>
        </w:rPr>
      </w:pPr>
      <w:r w:rsidRPr="00083BDE">
        <w:rPr>
          <w:sz w:val="28"/>
          <w:szCs w:val="28"/>
        </w:rPr>
        <w:t xml:space="preserve">информации  на  этапе  обработки  данных  выступают </w:t>
      </w:r>
    </w:p>
    <w:p w:rsidR="00083BDE" w:rsidRPr="00083BDE" w:rsidRDefault="00083BDE" w:rsidP="00083BDE">
      <w:pPr>
        <w:jc w:val="both"/>
        <w:rPr>
          <w:sz w:val="28"/>
          <w:szCs w:val="28"/>
        </w:rPr>
      </w:pPr>
      <w:r w:rsidRPr="00083BDE">
        <w:rPr>
          <w:sz w:val="28"/>
          <w:szCs w:val="28"/>
        </w:rPr>
        <w:t xml:space="preserve">______________________________ </w:t>
      </w:r>
    </w:p>
    <w:p w:rsidR="00083BDE" w:rsidRPr="00083BDE" w:rsidRDefault="00083BDE" w:rsidP="00083BDE">
      <w:pPr>
        <w:jc w:val="both"/>
        <w:rPr>
          <w:sz w:val="28"/>
          <w:szCs w:val="28"/>
        </w:rPr>
      </w:pPr>
      <w:r w:rsidRPr="00083BDE">
        <w:rPr>
          <w:sz w:val="28"/>
          <w:szCs w:val="28"/>
        </w:rPr>
        <w:t xml:space="preserve">20.  Связать  социальные  факты  в  единую  систему  соответственно </w:t>
      </w:r>
    </w:p>
    <w:p w:rsidR="00083BDE" w:rsidRPr="00083BDE" w:rsidRDefault="00083BDE" w:rsidP="00083BDE">
      <w:pPr>
        <w:jc w:val="both"/>
        <w:rPr>
          <w:sz w:val="28"/>
          <w:szCs w:val="28"/>
        </w:rPr>
      </w:pPr>
      <w:r w:rsidRPr="00083BDE">
        <w:rPr>
          <w:sz w:val="28"/>
          <w:szCs w:val="28"/>
        </w:rPr>
        <w:t xml:space="preserve">описательной  гипотезе  на  основе  того  или  иного  ряда  определяющих  признаков позволяет ________ </w:t>
      </w:r>
    </w:p>
    <w:p w:rsidR="00083BDE" w:rsidRPr="00083BDE" w:rsidRDefault="00083BDE" w:rsidP="00083BDE">
      <w:pPr>
        <w:jc w:val="both"/>
        <w:rPr>
          <w:sz w:val="28"/>
          <w:szCs w:val="28"/>
        </w:rPr>
      </w:pPr>
      <w:r w:rsidRPr="00083BDE">
        <w:rPr>
          <w:sz w:val="28"/>
          <w:szCs w:val="28"/>
        </w:rPr>
        <w:lastRenderedPageBreak/>
        <w:t xml:space="preserve">21.  Этапами  организации  процесса  анализа  эмпирических  данных  являются ____________ </w:t>
      </w:r>
    </w:p>
    <w:p w:rsidR="00083BDE" w:rsidRPr="00083BDE" w:rsidRDefault="00083BDE" w:rsidP="00083BDE">
      <w:pPr>
        <w:rPr>
          <w:sz w:val="28"/>
          <w:szCs w:val="28"/>
        </w:rPr>
      </w:pPr>
      <w:r w:rsidRPr="00083BDE">
        <w:rPr>
          <w:sz w:val="28"/>
          <w:szCs w:val="28"/>
        </w:rPr>
        <w:t xml:space="preserve">22. К мерам средней тенденции относятся _________________________________ </w:t>
      </w:r>
    </w:p>
    <w:p w:rsidR="00083BDE" w:rsidRPr="00D42A3B" w:rsidRDefault="00083BDE" w:rsidP="00083BDE">
      <w:pPr>
        <w:jc w:val="both"/>
        <w:rPr>
          <w:sz w:val="28"/>
          <w:szCs w:val="28"/>
        </w:rPr>
      </w:pPr>
      <w:r w:rsidRPr="00083BDE">
        <w:rPr>
          <w:sz w:val="28"/>
          <w:szCs w:val="28"/>
        </w:rPr>
        <w:t xml:space="preserve">23.  Должны  ли  включаться  в  программу  макеты  будущих  статистических таблиц? ________________________________ </w:t>
      </w:r>
      <w:r w:rsidRPr="00083BDE">
        <w:rPr>
          <w:sz w:val="28"/>
          <w:szCs w:val="28"/>
        </w:rPr>
        <w:cr/>
      </w:r>
    </w:p>
    <w:p w:rsidR="00E67E7E" w:rsidRPr="00D42A3B" w:rsidRDefault="00E67E7E" w:rsidP="00E67E7E">
      <w:pPr>
        <w:jc w:val="both"/>
        <w:rPr>
          <w:sz w:val="28"/>
          <w:szCs w:val="28"/>
        </w:rPr>
      </w:pPr>
    </w:p>
    <w:p w:rsidR="006C514C" w:rsidRPr="006C514C" w:rsidRDefault="006C514C" w:rsidP="006C514C">
      <w:pPr>
        <w:spacing w:line="360" w:lineRule="auto"/>
        <w:jc w:val="both"/>
        <w:rPr>
          <w:b/>
          <w:sz w:val="28"/>
          <w:szCs w:val="28"/>
        </w:rPr>
      </w:pPr>
      <w:r w:rsidRPr="006C514C">
        <w:rPr>
          <w:b/>
          <w:sz w:val="28"/>
          <w:szCs w:val="28"/>
        </w:rPr>
        <w:t xml:space="preserve">Промежуточный тестирование №2 </w:t>
      </w:r>
    </w:p>
    <w:p w:rsidR="00E67E7E" w:rsidRPr="006C514C" w:rsidRDefault="006C514C" w:rsidP="006C514C">
      <w:pPr>
        <w:spacing w:line="360" w:lineRule="auto"/>
        <w:jc w:val="both"/>
        <w:rPr>
          <w:b/>
          <w:sz w:val="28"/>
          <w:szCs w:val="28"/>
        </w:rPr>
      </w:pPr>
      <w:r w:rsidRPr="006C514C">
        <w:rPr>
          <w:b/>
          <w:sz w:val="28"/>
          <w:szCs w:val="28"/>
        </w:rPr>
        <w:t xml:space="preserve">Часть I. Установите соответствие </w:t>
      </w:r>
      <w:r w:rsidRPr="006C514C">
        <w:rPr>
          <w:b/>
          <w:sz w:val="28"/>
          <w:szCs w:val="28"/>
        </w:rPr>
        <w:cr/>
      </w:r>
    </w:p>
    <w:p w:rsidR="00E67E7E" w:rsidRDefault="00C93FDB" w:rsidP="00E67E7E">
      <w:pPr>
        <w:jc w:val="both"/>
        <w:rPr>
          <w:sz w:val="28"/>
          <w:szCs w:val="28"/>
        </w:rPr>
      </w:pPr>
      <w:r>
        <w:rPr>
          <w:noProof/>
          <w:sz w:val="28"/>
          <w:szCs w:val="28"/>
        </w:rPr>
        <w:drawing>
          <wp:inline distT="0" distB="0" distL="0" distR="0">
            <wp:extent cx="5920950" cy="5781600"/>
            <wp:effectExtent l="19050" t="0" r="360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21101" cy="5781747"/>
                    </a:xfrm>
                    <a:prstGeom prst="rect">
                      <a:avLst/>
                    </a:prstGeom>
                    <a:noFill/>
                    <a:ln w="9525">
                      <a:noFill/>
                      <a:miter lim="800000"/>
                      <a:headEnd/>
                      <a:tailEnd/>
                    </a:ln>
                  </pic:spPr>
                </pic:pic>
              </a:graphicData>
            </a:graphic>
          </wp:inline>
        </w:drawing>
      </w:r>
    </w:p>
    <w:p w:rsidR="00B31DF2" w:rsidRDefault="00B31DF2" w:rsidP="00E67E7E">
      <w:pPr>
        <w:jc w:val="both"/>
        <w:rPr>
          <w:sz w:val="28"/>
          <w:szCs w:val="28"/>
        </w:rPr>
      </w:pPr>
    </w:p>
    <w:p w:rsidR="00B31DF2" w:rsidRPr="00B31DF2" w:rsidRDefault="00B31DF2" w:rsidP="00B31DF2">
      <w:pPr>
        <w:jc w:val="both"/>
        <w:rPr>
          <w:b/>
          <w:sz w:val="28"/>
          <w:szCs w:val="28"/>
        </w:rPr>
      </w:pPr>
      <w:r w:rsidRPr="00B31DF2">
        <w:rPr>
          <w:b/>
          <w:sz w:val="28"/>
          <w:szCs w:val="28"/>
        </w:rPr>
        <w:t xml:space="preserve">Часть II. Упорядочите </w:t>
      </w:r>
    </w:p>
    <w:p w:rsidR="00B31DF2" w:rsidRPr="00B31DF2" w:rsidRDefault="00B31DF2" w:rsidP="00B31DF2">
      <w:pPr>
        <w:jc w:val="both"/>
        <w:rPr>
          <w:sz w:val="28"/>
          <w:szCs w:val="28"/>
        </w:rPr>
      </w:pPr>
      <w:r w:rsidRPr="00B31DF2">
        <w:rPr>
          <w:sz w:val="28"/>
          <w:szCs w:val="28"/>
        </w:rPr>
        <w:t xml:space="preserve"> </w:t>
      </w:r>
    </w:p>
    <w:p w:rsidR="00B31DF2" w:rsidRPr="00B31DF2" w:rsidRDefault="00B31DF2" w:rsidP="00B31DF2">
      <w:pPr>
        <w:jc w:val="both"/>
        <w:rPr>
          <w:sz w:val="28"/>
          <w:szCs w:val="28"/>
        </w:rPr>
      </w:pPr>
      <w:r>
        <w:rPr>
          <w:sz w:val="28"/>
          <w:szCs w:val="28"/>
        </w:rPr>
        <w:t>1</w:t>
      </w:r>
      <w:r w:rsidRPr="00B31DF2">
        <w:rPr>
          <w:sz w:val="28"/>
          <w:szCs w:val="28"/>
        </w:rPr>
        <w:t xml:space="preserve">. Основные этапы обработки первичной социологической информации </w:t>
      </w:r>
    </w:p>
    <w:p w:rsidR="00B31DF2" w:rsidRPr="00B31DF2" w:rsidRDefault="00B31DF2" w:rsidP="00B31DF2">
      <w:pPr>
        <w:jc w:val="both"/>
        <w:rPr>
          <w:sz w:val="28"/>
          <w:szCs w:val="28"/>
        </w:rPr>
      </w:pPr>
      <w:r w:rsidRPr="00B31DF2">
        <w:rPr>
          <w:sz w:val="28"/>
          <w:szCs w:val="28"/>
        </w:rPr>
        <w:lastRenderedPageBreak/>
        <w:t xml:space="preserve">1) кодирование информации; </w:t>
      </w:r>
    </w:p>
    <w:p w:rsidR="00B31DF2" w:rsidRPr="00B31DF2" w:rsidRDefault="00B31DF2" w:rsidP="00B31DF2">
      <w:pPr>
        <w:jc w:val="both"/>
        <w:rPr>
          <w:sz w:val="28"/>
          <w:szCs w:val="28"/>
        </w:rPr>
      </w:pPr>
      <w:r w:rsidRPr="00B31DF2">
        <w:rPr>
          <w:sz w:val="28"/>
          <w:szCs w:val="28"/>
        </w:rPr>
        <w:t xml:space="preserve">2) ввод первичной информации на машинные носители; </w:t>
      </w:r>
    </w:p>
    <w:p w:rsidR="00B31DF2" w:rsidRPr="00B31DF2" w:rsidRDefault="00B31DF2" w:rsidP="00B31DF2">
      <w:pPr>
        <w:jc w:val="both"/>
        <w:rPr>
          <w:sz w:val="28"/>
          <w:szCs w:val="28"/>
        </w:rPr>
      </w:pPr>
      <w:r w:rsidRPr="00B31DF2">
        <w:rPr>
          <w:sz w:val="28"/>
          <w:szCs w:val="28"/>
        </w:rPr>
        <w:t xml:space="preserve">3) проверка бланков социологического инструментария на точность, полноту и качество </w:t>
      </w:r>
    </w:p>
    <w:p w:rsidR="00B31DF2" w:rsidRPr="00B31DF2" w:rsidRDefault="00B31DF2" w:rsidP="00B31DF2">
      <w:pPr>
        <w:jc w:val="both"/>
        <w:rPr>
          <w:sz w:val="28"/>
          <w:szCs w:val="28"/>
        </w:rPr>
      </w:pPr>
      <w:r w:rsidRPr="00B31DF2">
        <w:rPr>
          <w:sz w:val="28"/>
          <w:szCs w:val="28"/>
        </w:rPr>
        <w:t xml:space="preserve">заполнения; </w:t>
      </w:r>
    </w:p>
    <w:p w:rsidR="00B31DF2" w:rsidRPr="00B31DF2" w:rsidRDefault="00B31DF2" w:rsidP="00B31DF2">
      <w:pPr>
        <w:jc w:val="both"/>
        <w:rPr>
          <w:sz w:val="28"/>
          <w:szCs w:val="28"/>
        </w:rPr>
      </w:pPr>
      <w:r w:rsidRPr="00B31DF2">
        <w:rPr>
          <w:sz w:val="28"/>
          <w:szCs w:val="28"/>
        </w:rPr>
        <w:t xml:space="preserve">4) систематизация однородных величин, определение процентных значений ранжирование, </w:t>
      </w:r>
    </w:p>
    <w:p w:rsidR="00B31DF2" w:rsidRPr="00B31DF2" w:rsidRDefault="00B31DF2" w:rsidP="00B31DF2">
      <w:pPr>
        <w:jc w:val="both"/>
        <w:rPr>
          <w:sz w:val="28"/>
          <w:szCs w:val="28"/>
        </w:rPr>
      </w:pPr>
      <w:r w:rsidRPr="00B31DF2">
        <w:rPr>
          <w:sz w:val="28"/>
          <w:szCs w:val="28"/>
        </w:rPr>
        <w:t xml:space="preserve">«сжатие» информации и др. </w:t>
      </w:r>
    </w:p>
    <w:p w:rsidR="00B31DF2" w:rsidRPr="00B31DF2" w:rsidRDefault="00B31DF2" w:rsidP="00B31DF2">
      <w:pPr>
        <w:jc w:val="both"/>
        <w:rPr>
          <w:sz w:val="28"/>
          <w:szCs w:val="28"/>
        </w:rPr>
      </w:pPr>
      <w:r w:rsidRPr="00B31DF2">
        <w:rPr>
          <w:sz w:val="28"/>
          <w:szCs w:val="28"/>
        </w:rPr>
        <w:t xml:space="preserve">5) уточнение программы обработки и анализа данных; </w:t>
      </w:r>
    </w:p>
    <w:p w:rsidR="00B31DF2" w:rsidRPr="00B31DF2" w:rsidRDefault="00B31DF2" w:rsidP="00B31DF2">
      <w:pPr>
        <w:jc w:val="both"/>
        <w:rPr>
          <w:sz w:val="28"/>
          <w:szCs w:val="28"/>
        </w:rPr>
      </w:pPr>
      <w:r w:rsidRPr="00B31DF2">
        <w:rPr>
          <w:sz w:val="28"/>
          <w:szCs w:val="28"/>
        </w:rPr>
        <w:t xml:space="preserve">6) оформление данных в виде аналитических таблиц, графиков; </w:t>
      </w:r>
    </w:p>
    <w:p w:rsidR="00B31DF2" w:rsidRPr="00B31DF2" w:rsidRDefault="00B31DF2" w:rsidP="00B31DF2">
      <w:pPr>
        <w:jc w:val="both"/>
        <w:rPr>
          <w:sz w:val="28"/>
          <w:szCs w:val="28"/>
        </w:rPr>
      </w:pPr>
      <w:r w:rsidRPr="00B31DF2">
        <w:rPr>
          <w:sz w:val="28"/>
          <w:szCs w:val="28"/>
        </w:rPr>
        <w:t xml:space="preserve">7) добор пропущенных данных. </w:t>
      </w:r>
    </w:p>
    <w:p w:rsidR="00B31DF2" w:rsidRPr="00B31DF2" w:rsidRDefault="00B31DF2" w:rsidP="00B31DF2">
      <w:pPr>
        <w:jc w:val="both"/>
        <w:rPr>
          <w:sz w:val="28"/>
          <w:szCs w:val="28"/>
        </w:rPr>
      </w:pPr>
      <w:r w:rsidRPr="00B31DF2">
        <w:rPr>
          <w:sz w:val="28"/>
          <w:szCs w:val="28"/>
        </w:rPr>
        <w:t xml:space="preserve"> </w:t>
      </w:r>
    </w:p>
    <w:p w:rsidR="00B31DF2" w:rsidRPr="00B31DF2" w:rsidRDefault="00B31DF2" w:rsidP="00B31DF2">
      <w:pPr>
        <w:jc w:val="both"/>
        <w:rPr>
          <w:b/>
          <w:sz w:val="28"/>
          <w:szCs w:val="28"/>
        </w:rPr>
      </w:pPr>
      <w:r w:rsidRPr="00B31DF2">
        <w:rPr>
          <w:b/>
          <w:sz w:val="28"/>
          <w:szCs w:val="28"/>
        </w:rPr>
        <w:t xml:space="preserve">Часть III. Задание на исключение </w:t>
      </w:r>
    </w:p>
    <w:p w:rsidR="00B31DF2" w:rsidRDefault="00B31DF2" w:rsidP="00B31DF2">
      <w:pPr>
        <w:rPr>
          <w:sz w:val="28"/>
          <w:szCs w:val="28"/>
        </w:rPr>
      </w:pPr>
      <w:r w:rsidRPr="00B31DF2">
        <w:rPr>
          <w:sz w:val="28"/>
          <w:szCs w:val="28"/>
        </w:rPr>
        <w:t xml:space="preserve">5. В приведенных ниже рядах понятий вычеркните лишнее дисперсия, размах </w:t>
      </w:r>
    </w:p>
    <w:p w:rsidR="00B31DF2" w:rsidRDefault="00B31DF2" w:rsidP="00B31DF2">
      <w:pPr>
        <w:rPr>
          <w:sz w:val="28"/>
          <w:szCs w:val="28"/>
        </w:rPr>
      </w:pPr>
      <w:r w:rsidRPr="00B31DF2">
        <w:rPr>
          <w:sz w:val="28"/>
          <w:szCs w:val="28"/>
        </w:rPr>
        <w:t xml:space="preserve">вариации, среднее квадратическое отклонение, медиана Пожалуйста, </w:t>
      </w:r>
      <w:r>
        <w:rPr>
          <w:sz w:val="28"/>
          <w:szCs w:val="28"/>
        </w:rPr>
        <w:t>о</w:t>
      </w:r>
      <w:r w:rsidRPr="00B31DF2">
        <w:rPr>
          <w:sz w:val="28"/>
          <w:szCs w:val="28"/>
        </w:rPr>
        <w:t>бъясните</w:t>
      </w:r>
      <w:r>
        <w:rPr>
          <w:sz w:val="28"/>
          <w:szCs w:val="28"/>
        </w:rPr>
        <w:t xml:space="preserve"> </w:t>
      </w:r>
      <w:r w:rsidRPr="00B31DF2">
        <w:rPr>
          <w:sz w:val="28"/>
          <w:szCs w:val="28"/>
        </w:rPr>
        <w:t xml:space="preserve"> свой ответ _______________________________________________ </w:t>
      </w:r>
      <w:r w:rsidRPr="00B31DF2">
        <w:rPr>
          <w:sz w:val="28"/>
          <w:szCs w:val="28"/>
        </w:rPr>
        <w:cr/>
      </w:r>
    </w:p>
    <w:p w:rsidR="00B31DF2" w:rsidRDefault="00B31DF2" w:rsidP="00E67E7E">
      <w:pPr>
        <w:jc w:val="both"/>
        <w:rPr>
          <w:sz w:val="28"/>
          <w:szCs w:val="28"/>
        </w:rPr>
      </w:pPr>
    </w:p>
    <w:p w:rsidR="00061AEF" w:rsidRDefault="00061AEF" w:rsidP="00061AEF">
      <w:pPr>
        <w:jc w:val="both"/>
        <w:rPr>
          <w:b/>
          <w:sz w:val="28"/>
          <w:szCs w:val="28"/>
        </w:rPr>
      </w:pPr>
      <w:r w:rsidRPr="00240964">
        <w:rPr>
          <w:b/>
          <w:sz w:val="28"/>
          <w:szCs w:val="28"/>
        </w:rPr>
        <w:t xml:space="preserve">Промежуточное тестирование №3 </w:t>
      </w:r>
    </w:p>
    <w:p w:rsidR="00240964" w:rsidRPr="00240964" w:rsidRDefault="00240964" w:rsidP="00061AEF">
      <w:pPr>
        <w:jc w:val="both"/>
        <w:rPr>
          <w:b/>
          <w:sz w:val="28"/>
          <w:szCs w:val="28"/>
        </w:rPr>
      </w:pPr>
    </w:p>
    <w:p w:rsidR="00061AEF" w:rsidRPr="00061AEF" w:rsidRDefault="00061AEF" w:rsidP="00061AEF">
      <w:pPr>
        <w:jc w:val="both"/>
        <w:rPr>
          <w:sz w:val="28"/>
          <w:szCs w:val="28"/>
        </w:rPr>
      </w:pPr>
      <w:r w:rsidRPr="00061AEF">
        <w:rPr>
          <w:sz w:val="28"/>
          <w:szCs w:val="28"/>
        </w:rPr>
        <w:t xml:space="preserve">Часть I. Некоторые статистические понятия </w:t>
      </w:r>
    </w:p>
    <w:p w:rsidR="00061AEF" w:rsidRPr="00061AEF" w:rsidRDefault="00061AEF" w:rsidP="00061AEF">
      <w:pPr>
        <w:jc w:val="both"/>
        <w:rPr>
          <w:sz w:val="28"/>
          <w:szCs w:val="28"/>
        </w:rPr>
      </w:pPr>
      <w:r w:rsidRPr="00061AEF">
        <w:rPr>
          <w:sz w:val="28"/>
          <w:szCs w:val="28"/>
        </w:rPr>
        <w:t xml:space="preserve">1.  Для  каких  перечисленных  ниже  переменных  будут  полезными  частотные </w:t>
      </w:r>
    </w:p>
    <w:p w:rsidR="00061AEF" w:rsidRPr="00061AEF" w:rsidRDefault="00061AEF" w:rsidP="00061AEF">
      <w:pPr>
        <w:jc w:val="both"/>
        <w:rPr>
          <w:sz w:val="28"/>
          <w:szCs w:val="28"/>
        </w:rPr>
      </w:pPr>
      <w:r w:rsidRPr="00061AEF">
        <w:rPr>
          <w:sz w:val="28"/>
          <w:szCs w:val="28"/>
        </w:rPr>
        <w:t xml:space="preserve">таблицы? </w:t>
      </w:r>
    </w:p>
    <w:p w:rsidR="00061AEF" w:rsidRPr="00061AEF" w:rsidRDefault="00061AEF" w:rsidP="00061AEF">
      <w:pPr>
        <w:jc w:val="both"/>
        <w:rPr>
          <w:sz w:val="28"/>
          <w:szCs w:val="28"/>
        </w:rPr>
      </w:pPr>
      <w:r w:rsidRPr="00061AEF">
        <w:rPr>
          <w:sz w:val="28"/>
          <w:szCs w:val="28"/>
        </w:rPr>
        <w:t xml:space="preserve">1)Количество километров, проезжаемое за год </w:t>
      </w:r>
    </w:p>
    <w:p w:rsidR="00061AEF" w:rsidRPr="00061AEF" w:rsidRDefault="00061AEF" w:rsidP="00061AEF">
      <w:pPr>
        <w:jc w:val="both"/>
        <w:rPr>
          <w:sz w:val="28"/>
          <w:szCs w:val="28"/>
        </w:rPr>
      </w:pPr>
      <w:r w:rsidRPr="00061AEF">
        <w:rPr>
          <w:sz w:val="28"/>
          <w:szCs w:val="28"/>
        </w:rPr>
        <w:t xml:space="preserve">2) Систолическое кровяное давление </w:t>
      </w:r>
    </w:p>
    <w:p w:rsidR="00061AEF" w:rsidRPr="00061AEF" w:rsidRDefault="00061AEF" w:rsidP="00061AEF">
      <w:pPr>
        <w:jc w:val="both"/>
        <w:rPr>
          <w:sz w:val="28"/>
          <w:szCs w:val="28"/>
        </w:rPr>
      </w:pPr>
      <w:r w:rsidRPr="00061AEF">
        <w:rPr>
          <w:sz w:val="28"/>
          <w:szCs w:val="28"/>
        </w:rPr>
        <w:t xml:space="preserve">3) Доход в рублях </w:t>
      </w:r>
    </w:p>
    <w:p w:rsidR="00061AEF" w:rsidRPr="00061AEF" w:rsidRDefault="00061AEF" w:rsidP="00061AEF">
      <w:pPr>
        <w:jc w:val="both"/>
        <w:rPr>
          <w:sz w:val="28"/>
          <w:szCs w:val="28"/>
        </w:rPr>
      </w:pPr>
      <w:r w:rsidRPr="00061AEF">
        <w:rPr>
          <w:sz w:val="28"/>
          <w:szCs w:val="28"/>
        </w:rPr>
        <w:t xml:space="preserve">4) Удовлетворенность браком </w:t>
      </w:r>
    </w:p>
    <w:p w:rsidR="00061AEF" w:rsidRPr="00061AEF" w:rsidRDefault="00061AEF" w:rsidP="00061AEF">
      <w:pPr>
        <w:jc w:val="both"/>
        <w:rPr>
          <w:sz w:val="28"/>
          <w:szCs w:val="28"/>
        </w:rPr>
      </w:pPr>
      <w:r w:rsidRPr="00061AEF">
        <w:rPr>
          <w:sz w:val="28"/>
          <w:szCs w:val="28"/>
        </w:rPr>
        <w:t xml:space="preserve">5) Площадь офиса в квадратных метрах </w:t>
      </w:r>
    </w:p>
    <w:p w:rsidR="00061AEF" w:rsidRPr="00061AEF" w:rsidRDefault="00061AEF" w:rsidP="00061AEF">
      <w:pPr>
        <w:jc w:val="both"/>
        <w:rPr>
          <w:sz w:val="28"/>
          <w:szCs w:val="28"/>
        </w:rPr>
      </w:pPr>
      <w:r w:rsidRPr="00061AEF">
        <w:rPr>
          <w:sz w:val="28"/>
          <w:szCs w:val="28"/>
        </w:rPr>
        <w:t xml:space="preserve">6) Зарплата генерального директора </w:t>
      </w:r>
    </w:p>
    <w:p w:rsidR="00061AEF" w:rsidRPr="00061AEF" w:rsidRDefault="00061AEF" w:rsidP="00061AEF">
      <w:pPr>
        <w:jc w:val="both"/>
        <w:rPr>
          <w:sz w:val="28"/>
          <w:szCs w:val="28"/>
        </w:rPr>
      </w:pPr>
      <w:r w:rsidRPr="00061AEF">
        <w:rPr>
          <w:sz w:val="28"/>
          <w:szCs w:val="28"/>
        </w:rPr>
        <w:t xml:space="preserve">7) Регион </w:t>
      </w:r>
    </w:p>
    <w:p w:rsidR="00061AEF" w:rsidRPr="00061AEF" w:rsidRDefault="00061AEF" w:rsidP="00061AEF">
      <w:pPr>
        <w:jc w:val="both"/>
        <w:rPr>
          <w:sz w:val="28"/>
          <w:szCs w:val="28"/>
        </w:rPr>
      </w:pPr>
      <w:r w:rsidRPr="00061AEF">
        <w:rPr>
          <w:sz w:val="28"/>
          <w:szCs w:val="28"/>
        </w:rPr>
        <w:t xml:space="preserve">8) Количество автомобилей в домохозяйстве </w:t>
      </w:r>
    </w:p>
    <w:p w:rsidR="00061AEF" w:rsidRPr="00061AEF" w:rsidRDefault="00061AEF" w:rsidP="00061AEF">
      <w:pPr>
        <w:jc w:val="both"/>
        <w:rPr>
          <w:sz w:val="28"/>
          <w:szCs w:val="28"/>
        </w:rPr>
      </w:pPr>
      <w:r w:rsidRPr="00061AEF">
        <w:rPr>
          <w:sz w:val="28"/>
          <w:szCs w:val="28"/>
        </w:rPr>
        <w:t xml:space="preserve">2.  Для  каких  из  указанных  ниже  переменных  можно  интерпретировать </w:t>
      </w:r>
    </w:p>
    <w:p w:rsidR="00061AEF" w:rsidRPr="00061AEF" w:rsidRDefault="00061AEF" w:rsidP="00061AEF">
      <w:pPr>
        <w:jc w:val="both"/>
        <w:rPr>
          <w:sz w:val="28"/>
          <w:szCs w:val="28"/>
        </w:rPr>
      </w:pPr>
      <w:r w:rsidRPr="00061AEF">
        <w:rPr>
          <w:sz w:val="28"/>
          <w:szCs w:val="28"/>
        </w:rPr>
        <w:t xml:space="preserve">значение кумулятивных процентов? </w:t>
      </w:r>
    </w:p>
    <w:p w:rsidR="00061AEF" w:rsidRPr="00061AEF" w:rsidRDefault="00061AEF" w:rsidP="00061AEF">
      <w:pPr>
        <w:jc w:val="both"/>
        <w:rPr>
          <w:sz w:val="28"/>
          <w:szCs w:val="28"/>
        </w:rPr>
      </w:pPr>
      <w:r w:rsidRPr="00061AEF">
        <w:rPr>
          <w:sz w:val="28"/>
          <w:szCs w:val="28"/>
        </w:rPr>
        <w:t xml:space="preserve">a. Количество взрослых членов домохозяйства </w:t>
      </w:r>
    </w:p>
    <w:p w:rsidR="00061AEF" w:rsidRPr="00061AEF" w:rsidRDefault="00061AEF" w:rsidP="00061AEF">
      <w:pPr>
        <w:jc w:val="both"/>
        <w:rPr>
          <w:sz w:val="28"/>
          <w:szCs w:val="28"/>
        </w:rPr>
      </w:pPr>
      <w:r w:rsidRPr="00061AEF">
        <w:rPr>
          <w:sz w:val="28"/>
          <w:szCs w:val="28"/>
        </w:rPr>
        <w:t xml:space="preserve">b. Марка машины </w:t>
      </w:r>
    </w:p>
    <w:p w:rsidR="00061AEF" w:rsidRPr="00061AEF" w:rsidRDefault="00061AEF" w:rsidP="00061AEF">
      <w:pPr>
        <w:jc w:val="both"/>
        <w:rPr>
          <w:sz w:val="28"/>
          <w:szCs w:val="28"/>
        </w:rPr>
      </w:pPr>
      <w:r w:rsidRPr="00061AEF">
        <w:rPr>
          <w:sz w:val="28"/>
          <w:szCs w:val="28"/>
        </w:rPr>
        <w:t xml:space="preserve">c. Специальность, полученная в вузе </w:t>
      </w:r>
    </w:p>
    <w:p w:rsidR="00061AEF" w:rsidRPr="00061AEF" w:rsidRDefault="00061AEF" w:rsidP="00061AEF">
      <w:pPr>
        <w:jc w:val="both"/>
        <w:rPr>
          <w:sz w:val="28"/>
          <w:szCs w:val="28"/>
        </w:rPr>
      </w:pPr>
      <w:r w:rsidRPr="00061AEF">
        <w:rPr>
          <w:sz w:val="28"/>
          <w:szCs w:val="28"/>
        </w:rPr>
        <w:t xml:space="preserve">d. Количество заболеваний за последний год </w:t>
      </w:r>
    </w:p>
    <w:p w:rsidR="00061AEF" w:rsidRPr="00061AEF" w:rsidRDefault="00061AEF" w:rsidP="00061AEF">
      <w:pPr>
        <w:jc w:val="both"/>
        <w:rPr>
          <w:sz w:val="28"/>
          <w:szCs w:val="28"/>
        </w:rPr>
      </w:pPr>
      <w:r w:rsidRPr="00061AEF">
        <w:rPr>
          <w:sz w:val="28"/>
          <w:szCs w:val="28"/>
        </w:rPr>
        <w:t xml:space="preserve">3. Данные представляют собой количества периодических изданий, читаемых </w:t>
      </w:r>
    </w:p>
    <w:p w:rsidR="00061AEF" w:rsidRPr="00061AEF" w:rsidRDefault="00061AEF" w:rsidP="00061AEF">
      <w:pPr>
        <w:jc w:val="both"/>
        <w:rPr>
          <w:sz w:val="28"/>
          <w:szCs w:val="28"/>
        </w:rPr>
      </w:pPr>
      <w:r w:rsidRPr="00061AEF">
        <w:rPr>
          <w:sz w:val="28"/>
          <w:szCs w:val="28"/>
        </w:rPr>
        <w:t xml:space="preserve">25-ю студентами вуза: 1, 1, 1, 1, 1, 1, 2, 2, 2, 3, 3, 3, 3, 3, 3, 4, 4, 5, 5, 5, 5, 8, 9, 9, 10. </w:t>
      </w:r>
    </w:p>
    <w:p w:rsidR="00061AEF" w:rsidRPr="00061AEF" w:rsidRDefault="00061AEF" w:rsidP="00061AEF">
      <w:pPr>
        <w:jc w:val="both"/>
        <w:rPr>
          <w:sz w:val="28"/>
          <w:szCs w:val="28"/>
        </w:rPr>
      </w:pPr>
      <w:r w:rsidRPr="00061AEF">
        <w:rPr>
          <w:sz w:val="28"/>
          <w:szCs w:val="28"/>
        </w:rPr>
        <w:t xml:space="preserve">a. Заполните частотную таблицу </w:t>
      </w:r>
    </w:p>
    <w:p w:rsidR="00B31DF2" w:rsidRPr="00D42A3B" w:rsidRDefault="00061AEF" w:rsidP="00061AEF">
      <w:pPr>
        <w:jc w:val="both"/>
        <w:rPr>
          <w:sz w:val="28"/>
          <w:szCs w:val="28"/>
        </w:rPr>
      </w:pPr>
      <w:r w:rsidRPr="00061AEF">
        <w:rPr>
          <w:sz w:val="28"/>
          <w:szCs w:val="28"/>
        </w:rPr>
        <w:t xml:space="preserve">Количество периодических изданий </w:t>
      </w:r>
      <w:r w:rsidRPr="00061AEF">
        <w:rPr>
          <w:sz w:val="28"/>
          <w:szCs w:val="28"/>
        </w:rPr>
        <w:cr/>
      </w:r>
    </w:p>
    <w:p w:rsidR="00E67E7E" w:rsidRPr="00D42A3B" w:rsidRDefault="00E67E7E" w:rsidP="00E67E7E">
      <w:pPr>
        <w:jc w:val="both"/>
        <w:rPr>
          <w:sz w:val="28"/>
          <w:szCs w:val="28"/>
        </w:rPr>
      </w:pPr>
    </w:p>
    <w:p w:rsidR="00E67E7E" w:rsidRPr="00D42A3B" w:rsidRDefault="00283FAF" w:rsidP="00E67E7E">
      <w:pPr>
        <w:jc w:val="both"/>
        <w:rPr>
          <w:sz w:val="28"/>
          <w:szCs w:val="28"/>
        </w:rPr>
      </w:pPr>
      <w:r>
        <w:rPr>
          <w:noProof/>
          <w:sz w:val="28"/>
          <w:szCs w:val="28"/>
        </w:rPr>
        <w:lastRenderedPageBreak/>
        <w:drawing>
          <wp:inline distT="0" distB="0" distL="0" distR="0">
            <wp:extent cx="6072365" cy="2930400"/>
            <wp:effectExtent l="19050" t="0" r="45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070235" cy="2929372"/>
                    </a:xfrm>
                    <a:prstGeom prst="rect">
                      <a:avLst/>
                    </a:prstGeom>
                    <a:noFill/>
                    <a:ln w="9525">
                      <a:noFill/>
                      <a:miter lim="800000"/>
                      <a:headEnd/>
                      <a:tailEnd/>
                    </a:ln>
                  </pic:spPr>
                </pic:pic>
              </a:graphicData>
            </a:graphic>
          </wp:inline>
        </w:drawing>
      </w:r>
    </w:p>
    <w:p w:rsidR="00E67E7E" w:rsidRPr="00D42A3B" w:rsidRDefault="00E67E7E" w:rsidP="00E67E7E">
      <w:pPr>
        <w:jc w:val="both"/>
        <w:rPr>
          <w:sz w:val="28"/>
          <w:szCs w:val="28"/>
        </w:rPr>
      </w:pPr>
    </w:p>
    <w:p w:rsidR="00283FAF" w:rsidRPr="00283FAF" w:rsidRDefault="00283FAF" w:rsidP="00283FAF">
      <w:pPr>
        <w:rPr>
          <w:sz w:val="28"/>
          <w:szCs w:val="28"/>
        </w:rPr>
      </w:pPr>
      <w:r w:rsidRPr="00283FAF">
        <w:rPr>
          <w:sz w:val="28"/>
          <w:szCs w:val="28"/>
        </w:rPr>
        <w:t xml:space="preserve">b. Чему равна мода числа читаемых периодических изданий? Объясните свой </w:t>
      </w:r>
    </w:p>
    <w:p w:rsidR="00283FAF" w:rsidRPr="00283FAF" w:rsidRDefault="00283FAF" w:rsidP="00283FAF">
      <w:pPr>
        <w:rPr>
          <w:sz w:val="28"/>
          <w:szCs w:val="28"/>
        </w:rPr>
      </w:pPr>
      <w:r w:rsidRPr="00283FAF">
        <w:rPr>
          <w:sz w:val="28"/>
          <w:szCs w:val="28"/>
        </w:rPr>
        <w:t>ответ ______________________________________</w:t>
      </w:r>
      <w:r>
        <w:rPr>
          <w:sz w:val="28"/>
          <w:szCs w:val="28"/>
        </w:rPr>
        <w:t>____________________________</w:t>
      </w:r>
    </w:p>
    <w:p w:rsidR="00283FAF" w:rsidRPr="00283FAF" w:rsidRDefault="00283FAF" w:rsidP="00283FAF">
      <w:pPr>
        <w:rPr>
          <w:sz w:val="28"/>
          <w:szCs w:val="28"/>
        </w:rPr>
      </w:pPr>
      <w:r w:rsidRPr="00283FAF">
        <w:rPr>
          <w:sz w:val="28"/>
          <w:szCs w:val="28"/>
        </w:rPr>
        <w:t xml:space="preserve">c. Чему равна медиана? Объясните свой ответ ____________________________ </w:t>
      </w:r>
    </w:p>
    <w:p w:rsidR="00283FAF" w:rsidRPr="00283FAF" w:rsidRDefault="00283FAF" w:rsidP="00283FAF">
      <w:pPr>
        <w:jc w:val="both"/>
        <w:rPr>
          <w:sz w:val="28"/>
          <w:szCs w:val="28"/>
        </w:rPr>
      </w:pPr>
      <w:r w:rsidRPr="00283FAF">
        <w:rPr>
          <w:sz w:val="28"/>
          <w:szCs w:val="28"/>
        </w:rPr>
        <w:t xml:space="preserve">4.  Следующая  таблица  содержит  результаты  опроса  1254  взрослых </w:t>
      </w:r>
    </w:p>
    <w:p w:rsidR="00E67E7E" w:rsidRPr="00D42A3B" w:rsidRDefault="00283FAF" w:rsidP="00283FAF">
      <w:pPr>
        <w:jc w:val="both"/>
        <w:rPr>
          <w:sz w:val="28"/>
          <w:szCs w:val="28"/>
        </w:rPr>
      </w:pPr>
      <w:r w:rsidRPr="00283FAF">
        <w:rPr>
          <w:sz w:val="28"/>
          <w:szCs w:val="28"/>
        </w:rPr>
        <w:t xml:space="preserve">респондентов (Business Week). Респондентам задавался вопрос: «Насколько надежно хранить  деньги  в  банках?».  Озаглавьте,  пожалуйста,  таблицу.  </w:t>
      </w:r>
      <w:r>
        <w:rPr>
          <w:sz w:val="28"/>
          <w:szCs w:val="28"/>
        </w:rPr>
        <w:t>Исправьте и з</w:t>
      </w:r>
      <w:r w:rsidRPr="00283FAF">
        <w:rPr>
          <w:sz w:val="28"/>
          <w:szCs w:val="28"/>
        </w:rPr>
        <w:t xml:space="preserve">аполните  </w:t>
      </w:r>
      <w:r>
        <w:rPr>
          <w:sz w:val="28"/>
          <w:szCs w:val="28"/>
        </w:rPr>
        <w:t xml:space="preserve">правильно </w:t>
      </w:r>
      <w:r w:rsidRPr="00283FAF">
        <w:rPr>
          <w:sz w:val="28"/>
          <w:szCs w:val="28"/>
        </w:rPr>
        <w:t xml:space="preserve"> места в частотной таблице. </w:t>
      </w:r>
      <w:r w:rsidRPr="00283FAF">
        <w:rPr>
          <w:sz w:val="28"/>
          <w:szCs w:val="28"/>
        </w:rPr>
        <w:cr/>
      </w:r>
    </w:p>
    <w:p w:rsidR="00E67E7E" w:rsidRPr="00D42A3B" w:rsidRDefault="00283FAF" w:rsidP="00E67E7E">
      <w:pPr>
        <w:jc w:val="both"/>
        <w:rPr>
          <w:sz w:val="28"/>
          <w:szCs w:val="28"/>
        </w:rPr>
      </w:pPr>
      <w:r>
        <w:rPr>
          <w:noProof/>
          <w:sz w:val="28"/>
          <w:szCs w:val="28"/>
        </w:rPr>
        <w:drawing>
          <wp:inline distT="0" distB="0" distL="0" distR="0">
            <wp:extent cx="5956951" cy="1555200"/>
            <wp:effectExtent l="19050" t="0" r="5699"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55700" cy="1554873"/>
                    </a:xfrm>
                    <a:prstGeom prst="rect">
                      <a:avLst/>
                    </a:prstGeom>
                    <a:noFill/>
                    <a:ln w="9525">
                      <a:noFill/>
                      <a:miter lim="800000"/>
                      <a:headEnd/>
                      <a:tailEnd/>
                    </a:ln>
                  </pic:spPr>
                </pic:pic>
              </a:graphicData>
            </a:graphic>
          </wp:inline>
        </w:drawing>
      </w:r>
    </w:p>
    <w:p w:rsidR="00E67E7E" w:rsidRPr="00D42A3B" w:rsidRDefault="00283FAF" w:rsidP="00E67E7E">
      <w:pPr>
        <w:jc w:val="both"/>
        <w:rPr>
          <w:sz w:val="28"/>
          <w:szCs w:val="28"/>
        </w:rPr>
      </w:pPr>
      <w:r>
        <w:rPr>
          <w:noProof/>
          <w:sz w:val="28"/>
          <w:szCs w:val="28"/>
        </w:rPr>
        <w:drawing>
          <wp:inline distT="0" distB="0" distL="0" distR="0">
            <wp:extent cx="6016670" cy="518400"/>
            <wp:effectExtent l="19050" t="0" r="313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024049" cy="519036"/>
                    </a:xfrm>
                    <a:prstGeom prst="rect">
                      <a:avLst/>
                    </a:prstGeom>
                    <a:noFill/>
                    <a:ln w="9525">
                      <a:noFill/>
                      <a:miter lim="800000"/>
                      <a:headEnd/>
                      <a:tailEnd/>
                    </a:ln>
                  </pic:spPr>
                </pic:pic>
              </a:graphicData>
            </a:graphic>
          </wp:inline>
        </w:drawing>
      </w:r>
    </w:p>
    <w:p w:rsidR="00E67E7E" w:rsidRPr="00D42A3B" w:rsidRDefault="00E67E7E" w:rsidP="00E67E7E">
      <w:pPr>
        <w:jc w:val="both"/>
        <w:rPr>
          <w:sz w:val="28"/>
          <w:szCs w:val="28"/>
        </w:rPr>
      </w:pPr>
    </w:p>
    <w:p w:rsidR="00E67E7E" w:rsidRPr="00D42A3B" w:rsidRDefault="00E67E7E" w:rsidP="00E67E7E">
      <w:pPr>
        <w:jc w:val="both"/>
        <w:rPr>
          <w:sz w:val="28"/>
          <w:szCs w:val="28"/>
        </w:rPr>
      </w:pPr>
    </w:p>
    <w:p w:rsidR="00E67E7E" w:rsidRPr="003E155D" w:rsidRDefault="003E155D" w:rsidP="00E67E7E">
      <w:pPr>
        <w:jc w:val="both"/>
        <w:rPr>
          <w:b/>
          <w:sz w:val="28"/>
          <w:szCs w:val="28"/>
        </w:rPr>
      </w:pPr>
      <w:r>
        <w:rPr>
          <w:b/>
          <w:sz w:val="28"/>
          <w:szCs w:val="28"/>
        </w:rPr>
        <w:t>3</w:t>
      </w:r>
      <w:r w:rsidRPr="003E155D">
        <w:rPr>
          <w:b/>
          <w:sz w:val="28"/>
          <w:szCs w:val="28"/>
        </w:rPr>
        <w:t>.В</w:t>
      </w:r>
      <w:r>
        <w:rPr>
          <w:b/>
          <w:sz w:val="28"/>
          <w:szCs w:val="28"/>
        </w:rPr>
        <w:t>ыступления с презентацией.</w:t>
      </w:r>
      <w:r w:rsidRPr="003E155D">
        <w:rPr>
          <w:b/>
          <w:sz w:val="28"/>
          <w:szCs w:val="28"/>
        </w:rPr>
        <w:t xml:space="preserve"> </w:t>
      </w:r>
      <w:r w:rsidRPr="003E155D">
        <w:rPr>
          <w:b/>
          <w:sz w:val="28"/>
          <w:szCs w:val="28"/>
        </w:rPr>
        <w:cr/>
      </w:r>
    </w:p>
    <w:p w:rsidR="006006DF" w:rsidRPr="006006DF" w:rsidRDefault="003E155D" w:rsidP="006006DF">
      <w:pPr>
        <w:spacing w:line="360" w:lineRule="auto"/>
        <w:jc w:val="both"/>
        <w:rPr>
          <w:sz w:val="28"/>
          <w:szCs w:val="28"/>
        </w:rPr>
      </w:pPr>
      <w:r w:rsidRPr="006006DF">
        <w:rPr>
          <w:b/>
          <w:sz w:val="28"/>
          <w:szCs w:val="28"/>
        </w:rPr>
        <w:t xml:space="preserve">Темы для выступления с презентацией: </w:t>
      </w:r>
      <w:r w:rsidRPr="003E155D">
        <w:rPr>
          <w:sz w:val="28"/>
          <w:szCs w:val="28"/>
        </w:rPr>
        <w:cr/>
      </w:r>
      <w:r w:rsidR="006006DF" w:rsidRPr="006006DF">
        <w:rPr>
          <w:sz w:val="28"/>
          <w:szCs w:val="28"/>
        </w:rPr>
        <w:t>Те</w:t>
      </w:r>
      <w:r w:rsidR="006006DF">
        <w:rPr>
          <w:sz w:val="28"/>
          <w:szCs w:val="28"/>
        </w:rPr>
        <w:t>ма 1. Статистический пакет SPSS.О</w:t>
      </w:r>
      <w:r w:rsidR="006006DF" w:rsidRPr="006006DF">
        <w:rPr>
          <w:sz w:val="28"/>
          <w:szCs w:val="28"/>
        </w:rPr>
        <w:t xml:space="preserve">сновные навыки работы  </w:t>
      </w:r>
    </w:p>
    <w:p w:rsidR="006006DF" w:rsidRPr="006006DF" w:rsidRDefault="006006DF" w:rsidP="006006DF">
      <w:pPr>
        <w:spacing w:line="360" w:lineRule="auto"/>
        <w:jc w:val="both"/>
        <w:rPr>
          <w:sz w:val="28"/>
          <w:szCs w:val="28"/>
        </w:rPr>
      </w:pPr>
      <w:r w:rsidRPr="006006DF">
        <w:rPr>
          <w:sz w:val="28"/>
          <w:szCs w:val="28"/>
        </w:rPr>
        <w:t xml:space="preserve">1) Описание пакета, окна, меню.  </w:t>
      </w:r>
    </w:p>
    <w:p w:rsidR="006006DF" w:rsidRPr="006006DF" w:rsidRDefault="006006DF" w:rsidP="006006DF">
      <w:pPr>
        <w:spacing w:line="360" w:lineRule="auto"/>
        <w:jc w:val="both"/>
        <w:rPr>
          <w:sz w:val="28"/>
          <w:szCs w:val="28"/>
        </w:rPr>
      </w:pPr>
      <w:r w:rsidRPr="006006DF">
        <w:rPr>
          <w:sz w:val="28"/>
          <w:szCs w:val="28"/>
        </w:rPr>
        <w:t xml:space="preserve">2) Встроенный справочник и система подсказки.  </w:t>
      </w:r>
    </w:p>
    <w:p w:rsidR="006006DF" w:rsidRPr="006006DF" w:rsidRDefault="006006DF" w:rsidP="006006DF">
      <w:pPr>
        <w:spacing w:line="360" w:lineRule="auto"/>
        <w:jc w:val="both"/>
        <w:rPr>
          <w:sz w:val="28"/>
          <w:szCs w:val="28"/>
        </w:rPr>
      </w:pPr>
      <w:r w:rsidRPr="006006DF">
        <w:rPr>
          <w:sz w:val="28"/>
          <w:szCs w:val="28"/>
        </w:rPr>
        <w:lastRenderedPageBreak/>
        <w:t xml:space="preserve">3) Экспорт/импорт данных, редактирование данных.  </w:t>
      </w:r>
    </w:p>
    <w:p w:rsidR="006006DF" w:rsidRPr="006006DF" w:rsidRDefault="006006DF" w:rsidP="006006DF">
      <w:pPr>
        <w:spacing w:line="360" w:lineRule="auto"/>
        <w:jc w:val="both"/>
        <w:rPr>
          <w:sz w:val="28"/>
          <w:szCs w:val="28"/>
        </w:rPr>
      </w:pPr>
      <w:r w:rsidRPr="006006DF">
        <w:rPr>
          <w:sz w:val="28"/>
          <w:szCs w:val="28"/>
        </w:rPr>
        <w:t xml:space="preserve">4) Подготовка данных к анализу: перекодирование, вычисление новых переменных, </w:t>
      </w:r>
    </w:p>
    <w:p w:rsidR="006006DF" w:rsidRPr="006006DF" w:rsidRDefault="006006DF" w:rsidP="006006DF">
      <w:pPr>
        <w:spacing w:line="360" w:lineRule="auto"/>
        <w:jc w:val="both"/>
        <w:rPr>
          <w:sz w:val="28"/>
          <w:szCs w:val="28"/>
        </w:rPr>
      </w:pPr>
      <w:r w:rsidRPr="006006DF">
        <w:rPr>
          <w:sz w:val="28"/>
          <w:szCs w:val="28"/>
        </w:rPr>
        <w:t xml:space="preserve">агрегирование данных, пересчет значений.  </w:t>
      </w:r>
    </w:p>
    <w:p w:rsidR="006006DF" w:rsidRPr="006006DF" w:rsidRDefault="006006DF" w:rsidP="006006DF">
      <w:pPr>
        <w:spacing w:line="360" w:lineRule="auto"/>
        <w:jc w:val="both"/>
        <w:rPr>
          <w:sz w:val="28"/>
          <w:szCs w:val="28"/>
        </w:rPr>
      </w:pPr>
      <w:r w:rsidRPr="006006DF">
        <w:rPr>
          <w:sz w:val="28"/>
          <w:szCs w:val="28"/>
        </w:rPr>
        <w:t xml:space="preserve">5) Система пропущенных значений.  </w:t>
      </w:r>
    </w:p>
    <w:p w:rsidR="006006DF" w:rsidRPr="006006DF" w:rsidRDefault="006006DF" w:rsidP="006006DF">
      <w:pPr>
        <w:spacing w:line="360" w:lineRule="auto"/>
        <w:jc w:val="both"/>
        <w:rPr>
          <w:sz w:val="28"/>
          <w:szCs w:val="28"/>
        </w:rPr>
      </w:pPr>
      <w:r w:rsidRPr="006006DF">
        <w:rPr>
          <w:sz w:val="28"/>
          <w:szCs w:val="28"/>
        </w:rPr>
        <w:t xml:space="preserve">6) Типы шкал и допустимые операции.  </w:t>
      </w:r>
    </w:p>
    <w:p w:rsidR="006006DF" w:rsidRPr="006006DF" w:rsidRDefault="006006DF" w:rsidP="006006DF">
      <w:pPr>
        <w:spacing w:line="360" w:lineRule="auto"/>
        <w:jc w:val="both"/>
        <w:rPr>
          <w:sz w:val="28"/>
          <w:szCs w:val="28"/>
        </w:rPr>
      </w:pPr>
      <w:r w:rsidRPr="006006DF">
        <w:rPr>
          <w:sz w:val="28"/>
          <w:szCs w:val="28"/>
        </w:rPr>
        <w:t xml:space="preserve">7) Вопросы с единичным и множественным выбором ответов, особенности работы.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2. Сравнение средних и дисперсионный анализ  </w:t>
      </w:r>
    </w:p>
    <w:p w:rsidR="006006DF" w:rsidRPr="006006DF" w:rsidRDefault="006006DF" w:rsidP="006006DF">
      <w:pPr>
        <w:spacing w:line="360" w:lineRule="auto"/>
        <w:jc w:val="both"/>
        <w:rPr>
          <w:sz w:val="28"/>
          <w:szCs w:val="28"/>
        </w:rPr>
      </w:pPr>
      <w:r w:rsidRPr="006006DF">
        <w:rPr>
          <w:sz w:val="28"/>
          <w:szCs w:val="28"/>
        </w:rPr>
        <w:t xml:space="preserve">1) Тесты на равенство средних значений по группам.  </w:t>
      </w:r>
    </w:p>
    <w:p w:rsidR="006006DF" w:rsidRPr="006006DF" w:rsidRDefault="006006DF" w:rsidP="006006DF">
      <w:pPr>
        <w:spacing w:line="360" w:lineRule="auto"/>
        <w:jc w:val="both"/>
        <w:rPr>
          <w:sz w:val="28"/>
          <w:szCs w:val="28"/>
        </w:rPr>
      </w:pPr>
      <w:r w:rsidRPr="006006DF">
        <w:rPr>
          <w:sz w:val="28"/>
          <w:szCs w:val="28"/>
        </w:rPr>
        <w:t xml:space="preserve">2) Внутригрупповая и межгрупповая дисперсия.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3. Факторный анализ  </w:t>
      </w:r>
    </w:p>
    <w:p w:rsidR="006006DF" w:rsidRPr="006006DF" w:rsidRDefault="006006DF" w:rsidP="006006DF">
      <w:pPr>
        <w:spacing w:line="360" w:lineRule="auto"/>
        <w:jc w:val="both"/>
        <w:rPr>
          <w:sz w:val="28"/>
          <w:szCs w:val="28"/>
        </w:rPr>
      </w:pPr>
      <w:r w:rsidRPr="006006DF">
        <w:rPr>
          <w:sz w:val="28"/>
          <w:szCs w:val="28"/>
        </w:rPr>
        <w:t xml:space="preserve">1) Понятие латентной переменной.  </w:t>
      </w:r>
    </w:p>
    <w:p w:rsidR="006006DF" w:rsidRPr="006006DF" w:rsidRDefault="006006DF" w:rsidP="006006DF">
      <w:pPr>
        <w:spacing w:line="360" w:lineRule="auto"/>
        <w:jc w:val="both"/>
        <w:rPr>
          <w:sz w:val="28"/>
          <w:szCs w:val="28"/>
        </w:rPr>
      </w:pPr>
      <w:r w:rsidRPr="006006DF">
        <w:rPr>
          <w:sz w:val="28"/>
          <w:szCs w:val="28"/>
        </w:rPr>
        <w:t xml:space="preserve">2) Классический факторный анализ и метод главных компонент.  </w:t>
      </w:r>
    </w:p>
    <w:p w:rsidR="006006DF" w:rsidRPr="006006DF" w:rsidRDefault="006006DF" w:rsidP="006006DF">
      <w:pPr>
        <w:spacing w:line="360" w:lineRule="auto"/>
        <w:jc w:val="both"/>
        <w:rPr>
          <w:sz w:val="28"/>
          <w:szCs w:val="28"/>
        </w:rPr>
      </w:pPr>
      <w:r w:rsidRPr="006006DF">
        <w:rPr>
          <w:sz w:val="28"/>
          <w:szCs w:val="28"/>
        </w:rPr>
        <w:t xml:space="preserve">3) Основные этапы факторного анализа.  </w:t>
      </w:r>
    </w:p>
    <w:p w:rsidR="006006DF" w:rsidRPr="006006DF" w:rsidRDefault="006006DF" w:rsidP="006006DF">
      <w:pPr>
        <w:spacing w:line="360" w:lineRule="auto"/>
        <w:jc w:val="both"/>
        <w:rPr>
          <w:sz w:val="28"/>
          <w:szCs w:val="28"/>
        </w:rPr>
      </w:pPr>
      <w:r w:rsidRPr="006006DF">
        <w:rPr>
          <w:sz w:val="28"/>
          <w:szCs w:val="28"/>
        </w:rPr>
        <w:t xml:space="preserve">4) Различные подходы к определению числа факторов.  </w:t>
      </w:r>
    </w:p>
    <w:p w:rsidR="006006DF" w:rsidRPr="006006DF" w:rsidRDefault="006006DF" w:rsidP="006006DF">
      <w:pPr>
        <w:spacing w:line="360" w:lineRule="auto"/>
        <w:jc w:val="both"/>
        <w:rPr>
          <w:sz w:val="28"/>
          <w:szCs w:val="28"/>
        </w:rPr>
      </w:pPr>
      <w:r w:rsidRPr="006006DF">
        <w:rPr>
          <w:sz w:val="28"/>
          <w:szCs w:val="28"/>
        </w:rPr>
        <w:t xml:space="preserve">5) Процент объясненной дисперсии как показатель качества факторной модели. </w:t>
      </w:r>
    </w:p>
    <w:p w:rsidR="006006DF" w:rsidRPr="006006DF" w:rsidRDefault="006006DF" w:rsidP="006006DF">
      <w:pPr>
        <w:spacing w:line="360" w:lineRule="auto"/>
        <w:jc w:val="both"/>
        <w:rPr>
          <w:sz w:val="28"/>
          <w:szCs w:val="28"/>
        </w:rPr>
      </w:pPr>
      <w:r w:rsidRPr="006006DF">
        <w:rPr>
          <w:sz w:val="28"/>
          <w:szCs w:val="28"/>
        </w:rPr>
        <w:t xml:space="preserve">6) Вращение факторов, различные методы.  </w:t>
      </w:r>
    </w:p>
    <w:p w:rsidR="006006DF" w:rsidRPr="006006DF" w:rsidRDefault="006006DF" w:rsidP="006006DF">
      <w:pPr>
        <w:spacing w:line="360" w:lineRule="auto"/>
        <w:jc w:val="both"/>
        <w:rPr>
          <w:sz w:val="28"/>
          <w:szCs w:val="28"/>
        </w:rPr>
      </w:pPr>
      <w:r w:rsidRPr="006006DF">
        <w:rPr>
          <w:sz w:val="28"/>
          <w:szCs w:val="28"/>
        </w:rPr>
        <w:t xml:space="preserve">7) Сохранение факторов в виде новых переменных в файле данных.  </w:t>
      </w:r>
    </w:p>
    <w:p w:rsidR="006006DF" w:rsidRPr="006006DF" w:rsidRDefault="006006DF" w:rsidP="006006DF">
      <w:pPr>
        <w:spacing w:line="360" w:lineRule="auto"/>
        <w:jc w:val="both"/>
        <w:rPr>
          <w:sz w:val="28"/>
          <w:szCs w:val="28"/>
        </w:rPr>
      </w:pPr>
      <w:r w:rsidRPr="006006DF">
        <w:rPr>
          <w:sz w:val="28"/>
          <w:szCs w:val="28"/>
        </w:rPr>
        <w:t xml:space="preserve">8) Интерпретация факторов.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4. Кластерный анализ  </w:t>
      </w:r>
    </w:p>
    <w:p w:rsidR="006006DF" w:rsidRPr="006006DF" w:rsidRDefault="006006DF" w:rsidP="006006DF">
      <w:pPr>
        <w:spacing w:line="360" w:lineRule="auto"/>
        <w:jc w:val="both"/>
        <w:rPr>
          <w:sz w:val="28"/>
          <w:szCs w:val="28"/>
        </w:rPr>
      </w:pPr>
      <w:r w:rsidRPr="006006DF">
        <w:rPr>
          <w:sz w:val="28"/>
          <w:szCs w:val="28"/>
        </w:rPr>
        <w:t xml:space="preserve">1) Определение пространства признаков, примеры.  </w:t>
      </w:r>
    </w:p>
    <w:p w:rsidR="006006DF" w:rsidRPr="006006DF" w:rsidRDefault="006006DF" w:rsidP="006006DF">
      <w:pPr>
        <w:spacing w:line="360" w:lineRule="auto"/>
        <w:jc w:val="both"/>
        <w:rPr>
          <w:sz w:val="28"/>
          <w:szCs w:val="28"/>
        </w:rPr>
      </w:pPr>
      <w:r w:rsidRPr="006006DF">
        <w:rPr>
          <w:sz w:val="28"/>
          <w:szCs w:val="28"/>
        </w:rPr>
        <w:t xml:space="preserve">2) Иерархический кластерный анализ.  </w:t>
      </w:r>
    </w:p>
    <w:p w:rsidR="006006DF" w:rsidRPr="006006DF" w:rsidRDefault="006006DF" w:rsidP="006006DF">
      <w:pPr>
        <w:spacing w:line="360" w:lineRule="auto"/>
        <w:jc w:val="both"/>
        <w:rPr>
          <w:sz w:val="28"/>
          <w:szCs w:val="28"/>
        </w:rPr>
      </w:pPr>
      <w:r w:rsidRPr="006006DF">
        <w:rPr>
          <w:sz w:val="28"/>
          <w:szCs w:val="28"/>
        </w:rPr>
        <w:t xml:space="preserve">3) Кластерный анализ методом k-средних.  </w:t>
      </w:r>
    </w:p>
    <w:p w:rsidR="006006DF" w:rsidRPr="006006DF" w:rsidRDefault="006006DF" w:rsidP="006006DF">
      <w:pPr>
        <w:spacing w:line="360" w:lineRule="auto"/>
        <w:jc w:val="both"/>
        <w:rPr>
          <w:sz w:val="28"/>
          <w:szCs w:val="28"/>
        </w:rPr>
      </w:pPr>
      <w:r w:rsidRPr="006006DF">
        <w:rPr>
          <w:sz w:val="28"/>
          <w:szCs w:val="28"/>
        </w:rPr>
        <w:t xml:space="preserve">4) Выбора меры расстояния и метода кластеризации.  </w:t>
      </w:r>
    </w:p>
    <w:p w:rsidR="006006DF" w:rsidRPr="006006DF" w:rsidRDefault="006006DF" w:rsidP="006006DF">
      <w:pPr>
        <w:spacing w:line="360" w:lineRule="auto"/>
        <w:jc w:val="both"/>
        <w:rPr>
          <w:sz w:val="28"/>
          <w:szCs w:val="28"/>
        </w:rPr>
      </w:pPr>
      <w:r w:rsidRPr="006006DF">
        <w:rPr>
          <w:sz w:val="28"/>
          <w:szCs w:val="28"/>
        </w:rPr>
        <w:t xml:space="preserve">5) Определение числа кластеров.  </w:t>
      </w:r>
    </w:p>
    <w:p w:rsidR="006006DF" w:rsidRDefault="006006DF" w:rsidP="006006DF">
      <w:pPr>
        <w:spacing w:line="360" w:lineRule="auto"/>
        <w:jc w:val="both"/>
        <w:rPr>
          <w:sz w:val="28"/>
          <w:szCs w:val="28"/>
        </w:rPr>
      </w:pPr>
      <w:r w:rsidRPr="006006DF">
        <w:rPr>
          <w:sz w:val="28"/>
          <w:szCs w:val="28"/>
        </w:rPr>
        <w:lastRenderedPageBreak/>
        <w:t xml:space="preserve">6) Проблема устойчивости, методы оценки устойчивости.  </w:t>
      </w:r>
      <w:r w:rsidRPr="006006DF">
        <w:rPr>
          <w:sz w:val="28"/>
          <w:szCs w:val="28"/>
        </w:rPr>
        <w:cr/>
        <w:t xml:space="preserve">Тема 5. Вторичный анализ данных. Сохранение и дистрибуция данных опросов. </w:t>
      </w:r>
    </w:p>
    <w:p w:rsidR="006006DF" w:rsidRPr="006006DF" w:rsidRDefault="006006DF" w:rsidP="006006DF">
      <w:pPr>
        <w:spacing w:line="360" w:lineRule="auto"/>
        <w:jc w:val="both"/>
        <w:rPr>
          <w:sz w:val="28"/>
          <w:szCs w:val="28"/>
        </w:rPr>
      </w:pPr>
      <w:r w:rsidRPr="006006DF">
        <w:rPr>
          <w:sz w:val="28"/>
          <w:szCs w:val="28"/>
        </w:rPr>
        <w:t xml:space="preserve">Международная система архивов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1) Международная система архивов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2) Международная система архивов социологических данных: основные функции и задачи.  </w:t>
      </w:r>
    </w:p>
    <w:p w:rsidR="006006DF" w:rsidRPr="006006DF" w:rsidRDefault="006006DF" w:rsidP="006006DF">
      <w:pPr>
        <w:spacing w:line="360" w:lineRule="auto"/>
        <w:jc w:val="both"/>
        <w:rPr>
          <w:sz w:val="28"/>
          <w:szCs w:val="28"/>
        </w:rPr>
      </w:pPr>
      <w:r w:rsidRPr="006006DF">
        <w:rPr>
          <w:sz w:val="28"/>
          <w:szCs w:val="28"/>
        </w:rPr>
        <w:t xml:space="preserve">3) Ведущие принципы хранения и дистрибуции данных.  </w:t>
      </w:r>
    </w:p>
    <w:p w:rsidR="006006DF" w:rsidRPr="006006DF" w:rsidRDefault="006006DF" w:rsidP="006006DF">
      <w:pPr>
        <w:spacing w:line="360" w:lineRule="auto"/>
        <w:jc w:val="both"/>
        <w:rPr>
          <w:sz w:val="28"/>
          <w:szCs w:val="28"/>
        </w:rPr>
      </w:pPr>
      <w:r w:rsidRPr="006006DF">
        <w:rPr>
          <w:sz w:val="28"/>
          <w:szCs w:val="28"/>
        </w:rPr>
        <w:t xml:space="preserve">4) Профили ведущих архивов.  </w:t>
      </w:r>
    </w:p>
    <w:p w:rsidR="006006DF" w:rsidRPr="006006DF" w:rsidRDefault="006006DF" w:rsidP="006006DF">
      <w:pPr>
        <w:spacing w:line="360" w:lineRule="auto"/>
        <w:jc w:val="both"/>
        <w:rPr>
          <w:sz w:val="28"/>
          <w:szCs w:val="28"/>
        </w:rPr>
      </w:pPr>
      <w:r w:rsidRPr="006006DF">
        <w:rPr>
          <w:sz w:val="28"/>
          <w:szCs w:val="28"/>
        </w:rPr>
        <w:t xml:space="preserve">5) Способы и системы поиска релевантной информации.  </w:t>
      </w:r>
    </w:p>
    <w:p w:rsidR="006006DF" w:rsidRPr="006006DF" w:rsidRDefault="006006DF" w:rsidP="006006DF">
      <w:pPr>
        <w:spacing w:line="360" w:lineRule="auto"/>
        <w:jc w:val="both"/>
        <w:rPr>
          <w:sz w:val="28"/>
          <w:szCs w:val="28"/>
        </w:rPr>
      </w:pPr>
      <w:r w:rsidRPr="006006DF">
        <w:rPr>
          <w:sz w:val="28"/>
          <w:szCs w:val="28"/>
        </w:rPr>
        <w:t xml:space="preserve">6) Каталоги основных архивов данных по социологической тематике.  </w:t>
      </w:r>
    </w:p>
    <w:p w:rsidR="006006DF" w:rsidRPr="006006DF" w:rsidRDefault="006006DF" w:rsidP="006006DF">
      <w:pPr>
        <w:spacing w:line="360" w:lineRule="auto"/>
        <w:jc w:val="both"/>
        <w:rPr>
          <w:sz w:val="28"/>
          <w:szCs w:val="28"/>
        </w:rPr>
      </w:pPr>
      <w:r w:rsidRPr="006006DF">
        <w:rPr>
          <w:sz w:val="28"/>
          <w:szCs w:val="28"/>
        </w:rPr>
        <w:t xml:space="preserve">7)  Место  и  роль  российских  архивов  социологических  данных  в  едином </w:t>
      </w:r>
    </w:p>
    <w:p w:rsidR="006006DF" w:rsidRPr="006006DF" w:rsidRDefault="006006DF" w:rsidP="006006DF">
      <w:pPr>
        <w:spacing w:line="360" w:lineRule="auto"/>
        <w:jc w:val="both"/>
        <w:rPr>
          <w:sz w:val="28"/>
          <w:szCs w:val="28"/>
        </w:rPr>
      </w:pPr>
      <w:r w:rsidRPr="006006DF">
        <w:rPr>
          <w:sz w:val="28"/>
          <w:szCs w:val="28"/>
        </w:rPr>
        <w:t xml:space="preserve">информационном пространстве.  </w:t>
      </w:r>
    </w:p>
    <w:p w:rsidR="006006DF" w:rsidRPr="006006DF" w:rsidRDefault="006006DF" w:rsidP="006006DF">
      <w:pPr>
        <w:spacing w:line="360" w:lineRule="auto"/>
        <w:jc w:val="both"/>
        <w:rPr>
          <w:sz w:val="28"/>
          <w:szCs w:val="28"/>
        </w:rPr>
      </w:pPr>
      <w:r w:rsidRPr="006006DF">
        <w:rPr>
          <w:sz w:val="28"/>
          <w:szCs w:val="28"/>
        </w:rPr>
        <w:t xml:space="preserve">8) Системы поиска информации в Едином архиве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9) Оценка релевантности и качества найденных исследований.  </w:t>
      </w:r>
    </w:p>
    <w:p w:rsidR="006006DF" w:rsidRPr="006006DF" w:rsidRDefault="006006DF" w:rsidP="006006DF">
      <w:pPr>
        <w:spacing w:line="360" w:lineRule="auto"/>
        <w:jc w:val="both"/>
        <w:rPr>
          <w:sz w:val="28"/>
          <w:szCs w:val="28"/>
        </w:rPr>
      </w:pPr>
      <w:r w:rsidRPr="006006DF">
        <w:rPr>
          <w:sz w:val="28"/>
          <w:szCs w:val="28"/>
        </w:rPr>
        <w:t xml:space="preserve">10) Заказ данных.  </w:t>
      </w:r>
    </w:p>
    <w:p w:rsidR="006006DF" w:rsidRDefault="006006DF" w:rsidP="006006DF">
      <w:pPr>
        <w:spacing w:line="360" w:lineRule="auto"/>
        <w:jc w:val="both"/>
        <w:rPr>
          <w:sz w:val="28"/>
          <w:szCs w:val="28"/>
        </w:rPr>
      </w:pPr>
      <w:r w:rsidRPr="006006DF">
        <w:rPr>
          <w:sz w:val="28"/>
          <w:szCs w:val="28"/>
        </w:rPr>
        <w:t xml:space="preserve">11) Основные подходы ко вторичному анализу данных. </w:t>
      </w:r>
    </w:p>
    <w:p w:rsidR="006006DF" w:rsidRDefault="006006DF" w:rsidP="006006DF">
      <w:pPr>
        <w:spacing w:line="360" w:lineRule="auto"/>
        <w:jc w:val="both"/>
        <w:rPr>
          <w:sz w:val="28"/>
          <w:szCs w:val="28"/>
        </w:rPr>
      </w:pPr>
    </w:p>
    <w:p w:rsidR="006006DF" w:rsidRPr="006006DF" w:rsidRDefault="006006DF" w:rsidP="006006DF">
      <w:pPr>
        <w:spacing w:line="360" w:lineRule="auto"/>
        <w:jc w:val="both"/>
        <w:rPr>
          <w:sz w:val="28"/>
          <w:szCs w:val="28"/>
        </w:rPr>
      </w:pPr>
      <w:r w:rsidRPr="006006DF">
        <w:rPr>
          <w:b/>
          <w:sz w:val="28"/>
          <w:szCs w:val="28"/>
        </w:rPr>
        <w:t>4.</w:t>
      </w:r>
      <w:r>
        <w:rPr>
          <w:b/>
          <w:sz w:val="28"/>
          <w:szCs w:val="28"/>
        </w:rPr>
        <w:t>Т</w:t>
      </w:r>
      <w:r w:rsidRPr="006006DF">
        <w:rPr>
          <w:b/>
          <w:sz w:val="28"/>
          <w:szCs w:val="28"/>
        </w:rPr>
        <w:t xml:space="preserve">ерминологический диктант </w:t>
      </w:r>
      <w:r w:rsidRPr="006006DF">
        <w:rPr>
          <w:b/>
          <w:sz w:val="28"/>
          <w:szCs w:val="28"/>
        </w:rPr>
        <w:cr/>
      </w:r>
      <w:r w:rsidRPr="006006DF">
        <w:rPr>
          <w:sz w:val="28"/>
          <w:szCs w:val="28"/>
        </w:rPr>
        <w:t xml:space="preserve">Примерный перечень понятий для проведения терминологического диктанта </w:t>
      </w:r>
    </w:p>
    <w:p w:rsidR="00E67E7E" w:rsidRDefault="006006DF" w:rsidP="006006DF">
      <w:pPr>
        <w:jc w:val="both"/>
        <w:rPr>
          <w:sz w:val="28"/>
          <w:szCs w:val="28"/>
        </w:rPr>
      </w:pPr>
      <w:r w:rsidRPr="006006DF">
        <w:rPr>
          <w:sz w:val="28"/>
          <w:szCs w:val="28"/>
        </w:rPr>
        <w:t xml:space="preserve">по темам: </w:t>
      </w:r>
      <w:r w:rsidRPr="006006DF">
        <w:rPr>
          <w:sz w:val="28"/>
          <w:szCs w:val="28"/>
        </w:rPr>
        <w:cr/>
      </w:r>
    </w:p>
    <w:p w:rsidR="006006DF" w:rsidRPr="006006DF" w:rsidRDefault="006006DF" w:rsidP="006006DF">
      <w:pPr>
        <w:spacing w:line="360" w:lineRule="auto"/>
        <w:jc w:val="both"/>
        <w:rPr>
          <w:sz w:val="28"/>
          <w:szCs w:val="28"/>
        </w:rPr>
      </w:pPr>
      <w:r w:rsidRPr="006006DF">
        <w:rPr>
          <w:sz w:val="28"/>
          <w:szCs w:val="28"/>
        </w:rPr>
        <w:t xml:space="preserve">1. Основы работы со статистическим пакетом SPSS </w:t>
      </w:r>
    </w:p>
    <w:p w:rsidR="006006DF" w:rsidRPr="006006DF" w:rsidRDefault="006006DF" w:rsidP="006006DF">
      <w:pPr>
        <w:spacing w:line="360" w:lineRule="auto"/>
        <w:jc w:val="both"/>
        <w:rPr>
          <w:sz w:val="28"/>
          <w:szCs w:val="28"/>
        </w:rPr>
      </w:pPr>
      <w:r w:rsidRPr="006006DF">
        <w:rPr>
          <w:sz w:val="28"/>
          <w:szCs w:val="28"/>
          <w:lang w:val="en-US"/>
        </w:rPr>
        <w:t>SPSS</w:t>
      </w:r>
      <w:r w:rsidRPr="006006DF">
        <w:rPr>
          <w:sz w:val="28"/>
          <w:szCs w:val="28"/>
        </w:rPr>
        <w:t xml:space="preserve">  (</w:t>
      </w:r>
      <w:r w:rsidRPr="006006DF">
        <w:rPr>
          <w:sz w:val="28"/>
          <w:szCs w:val="28"/>
          <w:lang w:val="en-US"/>
        </w:rPr>
        <w:t>Statistical</w:t>
      </w:r>
      <w:r w:rsidRPr="006006DF">
        <w:rPr>
          <w:sz w:val="28"/>
          <w:szCs w:val="28"/>
        </w:rPr>
        <w:t xml:space="preserve">  </w:t>
      </w:r>
      <w:r w:rsidRPr="006006DF">
        <w:rPr>
          <w:sz w:val="28"/>
          <w:szCs w:val="28"/>
          <w:lang w:val="en-US"/>
        </w:rPr>
        <w:t>Package</w:t>
      </w:r>
      <w:r w:rsidRPr="006006DF">
        <w:rPr>
          <w:sz w:val="28"/>
          <w:szCs w:val="28"/>
        </w:rPr>
        <w:t xml:space="preserve">  </w:t>
      </w:r>
      <w:r w:rsidRPr="006006DF">
        <w:rPr>
          <w:sz w:val="28"/>
          <w:szCs w:val="28"/>
          <w:lang w:val="en-US"/>
        </w:rPr>
        <w:t>for</w:t>
      </w:r>
      <w:r w:rsidRPr="006006DF">
        <w:rPr>
          <w:sz w:val="28"/>
          <w:szCs w:val="28"/>
        </w:rPr>
        <w:t xml:space="preserve">  </w:t>
      </w:r>
      <w:r w:rsidRPr="006006DF">
        <w:rPr>
          <w:sz w:val="28"/>
          <w:szCs w:val="28"/>
          <w:lang w:val="en-US"/>
        </w:rPr>
        <w:t>the</w:t>
      </w:r>
      <w:r w:rsidRPr="006006DF">
        <w:rPr>
          <w:sz w:val="28"/>
          <w:szCs w:val="28"/>
        </w:rPr>
        <w:t xml:space="preserve">  </w:t>
      </w:r>
      <w:r w:rsidRPr="006006DF">
        <w:rPr>
          <w:sz w:val="28"/>
          <w:szCs w:val="28"/>
          <w:lang w:val="en-US"/>
        </w:rPr>
        <w:t>Social</w:t>
      </w:r>
      <w:r w:rsidRPr="006006DF">
        <w:rPr>
          <w:sz w:val="28"/>
          <w:szCs w:val="28"/>
        </w:rPr>
        <w:t xml:space="preserve">  </w:t>
      </w:r>
      <w:r w:rsidRPr="006006DF">
        <w:rPr>
          <w:sz w:val="28"/>
          <w:szCs w:val="28"/>
          <w:lang w:val="en-US"/>
        </w:rPr>
        <w:t>Sciences</w:t>
      </w:r>
      <w:r w:rsidRPr="006006DF">
        <w:rPr>
          <w:sz w:val="28"/>
          <w:szCs w:val="28"/>
        </w:rPr>
        <w:t xml:space="preserve">  </w:t>
      </w:r>
      <w:r w:rsidRPr="006006DF">
        <w:rPr>
          <w:sz w:val="28"/>
          <w:szCs w:val="28"/>
        </w:rPr>
        <w:t>  статистический  пакет  для социальных  наук),  редактор  данных,  средство  просмотра,  многомерные  мобильные таблицы, высококачественные графика, доступ к базам данных, преобразование данных, IBM SPSS Statistics, конструктор экспорта в базы данных, конструктор реструктуризации данных,  конструктор  дат  и  времени,  поиск  дублирующихся  наблюдений,  визуальная</w:t>
      </w:r>
      <w:r>
        <w:rPr>
          <w:sz w:val="28"/>
          <w:szCs w:val="28"/>
        </w:rPr>
        <w:t xml:space="preserve"> </w:t>
      </w:r>
      <w:r w:rsidRPr="006006DF">
        <w:rPr>
          <w:sz w:val="28"/>
          <w:szCs w:val="28"/>
        </w:rPr>
        <w:t xml:space="preserve">категоризация, файлы синтаксиса. </w:t>
      </w:r>
    </w:p>
    <w:p w:rsidR="006006DF" w:rsidRDefault="006006DF" w:rsidP="006006DF">
      <w:pPr>
        <w:spacing w:line="360" w:lineRule="auto"/>
        <w:jc w:val="both"/>
        <w:rPr>
          <w:sz w:val="28"/>
          <w:szCs w:val="28"/>
        </w:rPr>
      </w:pPr>
      <w:r w:rsidRPr="006006DF">
        <w:rPr>
          <w:sz w:val="28"/>
          <w:szCs w:val="28"/>
        </w:rPr>
        <w:lastRenderedPageBreak/>
        <w:t>2. Ключевые возможности профессиональной поставки</w:t>
      </w:r>
      <w:r>
        <w:rPr>
          <w:sz w:val="28"/>
          <w:szCs w:val="28"/>
        </w:rPr>
        <w:t>.</w:t>
      </w:r>
      <w:r w:rsidRPr="006006DF">
        <w:rPr>
          <w:sz w:val="28"/>
          <w:szCs w:val="28"/>
        </w:rPr>
        <w:t xml:space="preserve"> Линейные  модели,  нелинейные  модели,  настраиваемые  таблицы,  подготовка данных; Значения, показывающие правильность или отсутствие данных. Деревья решений, функции прогнозирования, расслоенный отбор, кластерный отбор, многоэтапный отбор.</w:t>
      </w:r>
    </w:p>
    <w:p w:rsidR="00004DD5" w:rsidRPr="00004DD5" w:rsidRDefault="00004DD5" w:rsidP="00004DD5">
      <w:pPr>
        <w:spacing w:line="360" w:lineRule="auto"/>
        <w:jc w:val="both"/>
        <w:rPr>
          <w:b/>
          <w:sz w:val="28"/>
          <w:szCs w:val="28"/>
        </w:rPr>
      </w:pPr>
      <w:r w:rsidRPr="00004DD5">
        <w:rPr>
          <w:b/>
          <w:sz w:val="28"/>
          <w:szCs w:val="28"/>
        </w:rPr>
        <w:t xml:space="preserve">5.Задания контрольного тестирования </w:t>
      </w:r>
    </w:p>
    <w:p w:rsidR="00004DD5" w:rsidRPr="00004DD5" w:rsidRDefault="00004DD5" w:rsidP="00004DD5">
      <w:pPr>
        <w:spacing w:line="360" w:lineRule="auto"/>
        <w:jc w:val="both"/>
        <w:rPr>
          <w:sz w:val="28"/>
          <w:szCs w:val="28"/>
        </w:rPr>
      </w:pPr>
      <w:r w:rsidRPr="00004DD5">
        <w:rPr>
          <w:sz w:val="28"/>
          <w:szCs w:val="28"/>
        </w:rPr>
        <w:t xml:space="preserve">1. В каком пункте главного меню находится процедура вычислить? </w:t>
      </w:r>
    </w:p>
    <w:p w:rsidR="00004DD5" w:rsidRPr="00004DD5" w:rsidRDefault="00004DD5" w:rsidP="00004DD5">
      <w:pPr>
        <w:spacing w:line="360" w:lineRule="auto"/>
        <w:jc w:val="both"/>
        <w:rPr>
          <w:sz w:val="28"/>
          <w:szCs w:val="28"/>
        </w:rPr>
      </w:pPr>
      <w:r w:rsidRPr="00004DD5">
        <w:rPr>
          <w:sz w:val="28"/>
          <w:szCs w:val="28"/>
        </w:rPr>
        <w:t xml:space="preserve">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Файл; </w:t>
      </w:r>
    </w:p>
    <w:p w:rsidR="00004DD5" w:rsidRPr="00004DD5" w:rsidRDefault="00004DD5" w:rsidP="00004DD5">
      <w:pPr>
        <w:spacing w:line="360" w:lineRule="auto"/>
        <w:jc w:val="both"/>
        <w:rPr>
          <w:sz w:val="28"/>
          <w:szCs w:val="28"/>
        </w:rPr>
      </w:pPr>
      <w:r w:rsidRPr="00004DD5">
        <w:rPr>
          <w:sz w:val="28"/>
          <w:szCs w:val="28"/>
        </w:rPr>
        <w:t xml:space="preserve">2) Правка; </w:t>
      </w:r>
    </w:p>
    <w:p w:rsidR="00004DD5" w:rsidRPr="00004DD5" w:rsidRDefault="00004DD5" w:rsidP="00004DD5">
      <w:pPr>
        <w:spacing w:line="360" w:lineRule="auto"/>
        <w:jc w:val="both"/>
        <w:rPr>
          <w:sz w:val="28"/>
          <w:szCs w:val="28"/>
        </w:rPr>
      </w:pPr>
      <w:r w:rsidRPr="00004DD5">
        <w:rPr>
          <w:sz w:val="28"/>
          <w:szCs w:val="28"/>
        </w:rPr>
        <w:t xml:space="preserve">3) Данные; </w:t>
      </w:r>
    </w:p>
    <w:p w:rsidR="00004DD5" w:rsidRDefault="00004DD5" w:rsidP="00004DD5">
      <w:pPr>
        <w:spacing w:line="360" w:lineRule="auto"/>
        <w:jc w:val="both"/>
        <w:rPr>
          <w:sz w:val="28"/>
          <w:szCs w:val="28"/>
        </w:rPr>
      </w:pPr>
      <w:r w:rsidRPr="00004DD5">
        <w:rPr>
          <w:sz w:val="28"/>
          <w:szCs w:val="28"/>
        </w:rPr>
        <w:t xml:space="preserve">4) Преобразовать.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2. Диаграмма рассеяния может быть полезна для оценки…? (Выберите три </w:t>
      </w:r>
    </w:p>
    <w:p w:rsidR="00004DD5" w:rsidRPr="00004DD5" w:rsidRDefault="00004DD5" w:rsidP="00004DD5">
      <w:pPr>
        <w:spacing w:line="360" w:lineRule="auto"/>
        <w:jc w:val="both"/>
        <w:rPr>
          <w:sz w:val="28"/>
          <w:szCs w:val="28"/>
        </w:rPr>
      </w:pPr>
      <w:r w:rsidRPr="00004DD5">
        <w:rPr>
          <w:sz w:val="28"/>
          <w:szCs w:val="28"/>
        </w:rPr>
        <w:t xml:space="preserve">правильных ответа) </w:t>
      </w:r>
    </w:p>
    <w:p w:rsidR="00004DD5" w:rsidRPr="00004DD5" w:rsidRDefault="00004DD5" w:rsidP="00004DD5">
      <w:pPr>
        <w:spacing w:line="360" w:lineRule="auto"/>
        <w:jc w:val="both"/>
        <w:rPr>
          <w:sz w:val="28"/>
          <w:szCs w:val="28"/>
        </w:rPr>
      </w:pPr>
      <w:r w:rsidRPr="00004DD5">
        <w:rPr>
          <w:sz w:val="28"/>
          <w:szCs w:val="28"/>
        </w:rPr>
        <w:t xml:space="preserve">1) Тесноты взаимосвязи; </w:t>
      </w:r>
    </w:p>
    <w:p w:rsidR="00004DD5" w:rsidRPr="00004DD5" w:rsidRDefault="00004DD5" w:rsidP="00004DD5">
      <w:pPr>
        <w:spacing w:line="360" w:lineRule="auto"/>
        <w:jc w:val="both"/>
        <w:rPr>
          <w:sz w:val="28"/>
          <w:szCs w:val="28"/>
        </w:rPr>
      </w:pPr>
      <w:r w:rsidRPr="00004DD5">
        <w:rPr>
          <w:sz w:val="28"/>
          <w:szCs w:val="28"/>
        </w:rPr>
        <w:t xml:space="preserve">2) Математического выражения взаимосвязи; </w:t>
      </w:r>
    </w:p>
    <w:p w:rsidR="00004DD5" w:rsidRPr="00004DD5" w:rsidRDefault="00004DD5" w:rsidP="00004DD5">
      <w:pPr>
        <w:spacing w:line="360" w:lineRule="auto"/>
        <w:jc w:val="both"/>
        <w:rPr>
          <w:sz w:val="28"/>
          <w:szCs w:val="28"/>
        </w:rPr>
      </w:pPr>
      <w:r w:rsidRPr="00004DD5">
        <w:rPr>
          <w:sz w:val="28"/>
          <w:szCs w:val="28"/>
        </w:rPr>
        <w:t xml:space="preserve">3) Наличия нелинейной взаимосвязи; </w:t>
      </w:r>
    </w:p>
    <w:p w:rsidR="00004DD5" w:rsidRPr="00004DD5" w:rsidRDefault="00004DD5" w:rsidP="00004DD5">
      <w:pPr>
        <w:spacing w:line="360" w:lineRule="auto"/>
        <w:jc w:val="both"/>
        <w:rPr>
          <w:sz w:val="28"/>
          <w:szCs w:val="28"/>
        </w:rPr>
      </w:pPr>
      <w:r w:rsidRPr="00004DD5">
        <w:rPr>
          <w:sz w:val="28"/>
          <w:szCs w:val="28"/>
        </w:rPr>
        <w:t xml:space="preserve">4) Наличия выбросов; </w:t>
      </w:r>
    </w:p>
    <w:p w:rsidR="00004DD5" w:rsidRPr="00004DD5" w:rsidRDefault="00004DD5" w:rsidP="00004DD5">
      <w:pPr>
        <w:spacing w:line="360" w:lineRule="auto"/>
        <w:jc w:val="both"/>
        <w:rPr>
          <w:sz w:val="28"/>
          <w:szCs w:val="28"/>
        </w:rPr>
      </w:pPr>
      <w:r w:rsidRPr="00004DD5">
        <w:rPr>
          <w:sz w:val="28"/>
          <w:szCs w:val="28"/>
        </w:rPr>
        <w:t xml:space="preserve">5) Коэффициентов корреляции; </w:t>
      </w:r>
    </w:p>
    <w:p w:rsidR="00004DD5" w:rsidRDefault="00004DD5" w:rsidP="00004DD5">
      <w:pPr>
        <w:spacing w:line="360" w:lineRule="auto"/>
        <w:jc w:val="both"/>
        <w:rPr>
          <w:sz w:val="28"/>
          <w:szCs w:val="28"/>
        </w:rPr>
      </w:pPr>
      <w:r w:rsidRPr="00004DD5">
        <w:rPr>
          <w:sz w:val="28"/>
          <w:szCs w:val="28"/>
        </w:rPr>
        <w:t xml:space="preserve">6) Коэффициентов регрессии.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3. Какой пункт меню предназначен для изменения параметров работы SPSS? </w:t>
      </w:r>
    </w:p>
    <w:p w:rsidR="00004DD5" w:rsidRPr="00004DD5" w:rsidRDefault="00004DD5" w:rsidP="00004DD5">
      <w:pPr>
        <w:spacing w:line="360" w:lineRule="auto"/>
        <w:jc w:val="both"/>
        <w:rPr>
          <w:sz w:val="28"/>
          <w:szCs w:val="28"/>
        </w:rPr>
      </w:pPr>
      <w:r w:rsidRPr="00004DD5">
        <w:rPr>
          <w:sz w:val="28"/>
          <w:szCs w:val="28"/>
        </w:rPr>
        <w:t xml:space="preserve">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Файл; </w:t>
      </w:r>
    </w:p>
    <w:p w:rsidR="00004DD5" w:rsidRPr="00004DD5" w:rsidRDefault="00004DD5" w:rsidP="00004DD5">
      <w:pPr>
        <w:spacing w:line="360" w:lineRule="auto"/>
        <w:jc w:val="both"/>
        <w:rPr>
          <w:sz w:val="28"/>
          <w:szCs w:val="28"/>
        </w:rPr>
      </w:pPr>
      <w:r w:rsidRPr="00004DD5">
        <w:rPr>
          <w:sz w:val="28"/>
          <w:szCs w:val="28"/>
        </w:rPr>
        <w:t xml:space="preserve">2) Анализ; </w:t>
      </w:r>
    </w:p>
    <w:p w:rsidR="00004DD5" w:rsidRPr="00004DD5" w:rsidRDefault="00004DD5" w:rsidP="00004DD5">
      <w:pPr>
        <w:spacing w:line="360" w:lineRule="auto"/>
        <w:jc w:val="both"/>
        <w:rPr>
          <w:sz w:val="28"/>
          <w:szCs w:val="28"/>
        </w:rPr>
      </w:pPr>
      <w:r w:rsidRPr="00004DD5">
        <w:rPr>
          <w:sz w:val="28"/>
          <w:szCs w:val="28"/>
        </w:rPr>
        <w:t xml:space="preserve">3) Преобразовать; </w:t>
      </w:r>
    </w:p>
    <w:p w:rsidR="00004DD5" w:rsidRDefault="00004DD5" w:rsidP="00004DD5">
      <w:pPr>
        <w:spacing w:line="360" w:lineRule="auto"/>
        <w:jc w:val="both"/>
        <w:rPr>
          <w:sz w:val="28"/>
          <w:szCs w:val="28"/>
        </w:rPr>
      </w:pPr>
      <w:r w:rsidRPr="00004DD5">
        <w:rPr>
          <w:sz w:val="28"/>
          <w:szCs w:val="28"/>
        </w:rPr>
        <w:t xml:space="preserve">4) Правка.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4. Выбросами в ящичковой диаграмме являются. (Выберите один ответ) </w:t>
      </w:r>
    </w:p>
    <w:p w:rsidR="00004DD5" w:rsidRPr="00004DD5" w:rsidRDefault="00004DD5" w:rsidP="00004DD5">
      <w:pPr>
        <w:spacing w:line="360" w:lineRule="auto"/>
        <w:jc w:val="both"/>
        <w:rPr>
          <w:sz w:val="28"/>
          <w:szCs w:val="28"/>
        </w:rPr>
      </w:pPr>
      <w:r w:rsidRPr="00004DD5">
        <w:rPr>
          <w:sz w:val="28"/>
          <w:szCs w:val="28"/>
        </w:rPr>
        <w:lastRenderedPageBreak/>
        <w:t xml:space="preserve">1) Наблюдения со значениями, лежащими вне 1,5 межквартильного размаха, но не более 3 размахов; </w:t>
      </w:r>
    </w:p>
    <w:p w:rsidR="00004DD5" w:rsidRPr="00004DD5" w:rsidRDefault="00004DD5" w:rsidP="00004DD5">
      <w:pPr>
        <w:spacing w:line="360" w:lineRule="auto"/>
        <w:jc w:val="both"/>
        <w:rPr>
          <w:sz w:val="28"/>
          <w:szCs w:val="28"/>
        </w:rPr>
      </w:pPr>
      <w:r w:rsidRPr="00004DD5">
        <w:rPr>
          <w:sz w:val="28"/>
          <w:szCs w:val="28"/>
        </w:rPr>
        <w:t xml:space="preserve">2) Наблюдения со значениями, лежащими вне 3-х межквартильных размахов; </w:t>
      </w:r>
    </w:p>
    <w:p w:rsidR="00004DD5" w:rsidRPr="00004DD5" w:rsidRDefault="00004DD5" w:rsidP="00004DD5">
      <w:pPr>
        <w:spacing w:line="360" w:lineRule="auto"/>
        <w:jc w:val="both"/>
        <w:rPr>
          <w:sz w:val="28"/>
          <w:szCs w:val="28"/>
        </w:rPr>
      </w:pPr>
      <w:r w:rsidRPr="00004DD5">
        <w:rPr>
          <w:sz w:val="28"/>
          <w:szCs w:val="28"/>
        </w:rPr>
        <w:t xml:space="preserve">3) Наблюдения со значениями, лежащими до 3-х межквартильных размахов; </w:t>
      </w:r>
    </w:p>
    <w:p w:rsidR="00A36751" w:rsidRDefault="00004DD5" w:rsidP="00004DD5">
      <w:pPr>
        <w:spacing w:line="360" w:lineRule="auto"/>
        <w:jc w:val="both"/>
        <w:rPr>
          <w:sz w:val="28"/>
          <w:szCs w:val="28"/>
        </w:rPr>
      </w:pPr>
      <w:r w:rsidRPr="00004DD5">
        <w:rPr>
          <w:sz w:val="28"/>
          <w:szCs w:val="28"/>
        </w:rPr>
        <w:t>4) Наблюдения со значениями, лежащими до 1,5 межквартильного размаха.</w:t>
      </w:r>
    </w:p>
    <w:p w:rsidR="00004DD5" w:rsidRPr="00004DD5" w:rsidRDefault="00004DD5" w:rsidP="00004DD5">
      <w:pPr>
        <w:spacing w:line="360" w:lineRule="auto"/>
        <w:jc w:val="both"/>
        <w:rPr>
          <w:sz w:val="28"/>
          <w:szCs w:val="28"/>
        </w:rPr>
      </w:pPr>
      <w:r w:rsidRPr="00004DD5">
        <w:rPr>
          <w:sz w:val="28"/>
          <w:szCs w:val="28"/>
        </w:rPr>
        <w:t xml:space="preserve"> </w:t>
      </w:r>
    </w:p>
    <w:p w:rsidR="00004DD5" w:rsidRPr="00004DD5" w:rsidRDefault="00004DD5" w:rsidP="00004DD5">
      <w:pPr>
        <w:spacing w:line="360" w:lineRule="auto"/>
        <w:jc w:val="both"/>
        <w:rPr>
          <w:sz w:val="28"/>
          <w:szCs w:val="28"/>
        </w:rPr>
      </w:pPr>
      <w:r w:rsidRPr="00004DD5">
        <w:rPr>
          <w:sz w:val="28"/>
          <w:szCs w:val="28"/>
        </w:rPr>
        <w:t xml:space="preserve">5.  Какими  из  перечисленных  свойств  обладают  метки  значений?  (Выберите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Первая  метка  значения  в  переменной  обязательно  должна  включать  в  себя формулировку вопроса; </w:t>
      </w:r>
    </w:p>
    <w:p w:rsidR="00004DD5" w:rsidRPr="00004DD5" w:rsidRDefault="00004DD5" w:rsidP="00004DD5">
      <w:pPr>
        <w:spacing w:line="360" w:lineRule="auto"/>
        <w:jc w:val="both"/>
        <w:rPr>
          <w:sz w:val="28"/>
          <w:szCs w:val="28"/>
        </w:rPr>
      </w:pPr>
      <w:r w:rsidRPr="00004DD5">
        <w:rPr>
          <w:sz w:val="28"/>
          <w:szCs w:val="28"/>
        </w:rPr>
        <w:t xml:space="preserve">2)  Метки  значений  представляют  собой  варианты  ответа  на  вопрос,  каждому  из которых соответствует текстовый или числовой код; </w:t>
      </w:r>
    </w:p>
    <w:p w:rsidR="00004DD5" w:rsidRDefault="00004DD5" w:rsidP="00004DD5">
      <w:pPr>
        <w:spacing w:line="360" w:lineRule="auto"/>
        <w:jc w:val="both"/>
      </w:pPr>
      <w:r w:rsidRPr="00004DD5">
        <w:rPr>
          <w:sz w:val="28"/>
          <w:szCs w:val="28"/>
        </w:rPr>
        <w:t>3) Метки значений не могут превышать по длине 56 символов;</w:t>
      </w:r>
      <w:r w:rsidRPr="00004DD5">
        <w:t xml:space="preserve"> </w:t>
      </w:r>
    </w:p>
    <w:p w:rsidR="00D81747" w:rsidRDefault="00004DD5" w:rsidP="00D81747">
      <w:pPr>
        <w:spacing w:line="360" w:lineRule="auto"/>
        <w:jc w:val="both"/>
        <w:rPr>
          <w:sz w:val="28"/>
          <w:szCs w:val="28"/>
        </w:rPr>
      </w:pPr>
      <w:r w:rsidRPr="00004DD5">
        <w:rPr>
          <w:sz w:val="28"/>
          <w:szCs w:val="28"/>
        </w:rPr>
        <w:t>4) В тексте меток значений могут быть использованы только числовые символы.</w:t>
      </w:r>
      <w:r w:rsidR="00D81747">
        <w:rPr>
          <w:sz w:val="28"/>
          <w:szCs w:val="28"/>
        </w:rPr>
        <w:t xml:space="preserve"> </w:t>
      </w:r>
    </w:p>
    <w:p w:rsidR="00A36751" w:rsidRDefault="00A36751" w:rsidP="00D81747">
      <w:pPr>
        <w:spacing w:line="360" w:lineRule="auto"/>
        <w:jc w:val="both"/>
        <w:rPr>
          <w:sz w:val="28"/>
          <w:szCs w:val="28"/>
        </w:rPr>
      </w:pPr>
    </w:p>
    <w:p w:rsidR="00D81747" w:rsidRPr="00D81747" w:rsidRDefault="00D81747" w:rsidP="00D81747">
      <w:pPr>
        <w:spacing w:line="360" w:lineRule="auto"/>
        <w:jc w:val="both"/>
        <w:rPr>
          <w:sz w:val="28"/>
          <w:szCs w:val="28"/>
        </w:rPr>
      </w:pPr>
      <w:r w:rsidRPr="00D81747">
        <w:rPr>
          <w:sz w:val="28"/>
          <w:szCs w:val="28"/>
        </w:rPr>
        <w:t xml:space="preserve">6. Как можно вызвать режим редактирования таблицы в SPSS в окне Вывода? </w:t>
      </w:r>
    </w:p>
    <w:p w:rsidR="00D81747" w:rsidRPr="00D81747" w:rsidRDefault="00D81747" w:rsidP="00D81747">
      <w:pPr>
        <w:spacing w:line="360" w:lineRule="auto"/>
        <w:jc w:val="both"/>
        <w:rPr>
          <w:sz w:val="28"/>
          <w:szCs w:val="28"/>
        </w:rPr>
      </w:pPr>
      <w:r w:rsidRPr="00D81747">
        <w:rPr>
          <w:sz w:val="28"/>
          <w:szCs w:val="28"/>
        </w:rPr>
        <w:t xml:space="preserve">(Выберите один ответ) </w:t>
      </w:r>
    </w:p>
    <w:p w:rsidR="00D81747" w:rsidRPr="00D81747" w:rsidRDefault="00D81747" w:rsidP="00D81747">
      <w:pPr>
        <w:spacing w:line="360" w:lineRule="auto"/>
        <w:jc w:val="both"/>
        <w:rPr>
          <w:sz w:val="28"/>
          <w:szCs w:val="28"/>
        </w:rPr>
      </w:pPr>
      <w:r w:rsidRPr="00D81747">
        <w:rPr>
          <w:sz w:val="28"/>
          <w:szCs w:val="28"/>
        </w:rPr>
        <w:t xml:space="preserve">1) В контекстном меню таблицы выбрать команду Экспортировать; </w:t>
      </w:r>
    </w:p>
    <w:p w:rsidR="00D81747" w:rsidRPr="00D81747" w:rsidRDefault="00D81747" w:rsidP="00D81747">
      <w:pPr>
        <w:spacing w:line="360" w:lineRule="auto"/>
        <w:jc w:val="both"/>
        <w:rPr>
          <w:sz w:val="28"/>
          <w:szCs w:val="28"/>
        </w:rPr>
      </w:pPr>
      <w:r w:rsidRPr="00D81747">
        <w:rPr>
          <w:sz w:val="28"/>
          <w:szCs w:val="28"/>
        </w:rPr>
        <w:t xml:space="preserve">2) Дважды щелкнуть по таблице левой кнопкой мыши в панели Содержания; </w:t>
      </w:r>
    </w:p>
    <w:p w:rsidR="00D81747" w:rsidRPr="00D81747" w:rsidRDefault="00D81747" w:rsidP="00D81747">
      <w:pPr>
        <w:spacing w:line="360" w:lineRule="auto"/>
        <w:jc w:val="both"/>
        <w:rPr>
          <w:sz w:val="28"/>
          <w:szCs w:val="28"/>
        </w:rPr>
      </w:pPr>
      <w:r w:rsidRPr="00D81747">
        <w:rPr>
          <w:sz w:val="28"/>
          <w:szCs w:val="28"/>
        </w:rPr>
        <w:t xml:space="preserve">3) Скопировать таблицу и вставить ее в окно Редактора таблиц; </w:t>
      </w:r>
    </w:p>
    <w:p w:rsidR="00D81747" w:rsidRPr="00D81747" w:rsidRDefault="00D81747" w:rsidP="00D81747">
      <w:pPr>
        <w:spacing w:line="360" w:lineRule="auto"/>
        <w:jc w:val="both"/>
        <w:rPr>
          <w:sz w:val="28"/>
          <w:szCs w:val="28"/>
        </w:rPr>
      </w:pPr>
      <w:r w:rsidRPr="00D81747">
        <w:rPr>
          <w:sz w:val="28"/>
          <w:szCs w:val="28"/>
        </w:rPr>
        <w:t xml:space="preserve">4) Дважды щелкнуть по пиктограмме таблицы левой кнопкой мыши в панели Схемы. </w:t>
      </w:r>
    </w:p>
    <w:p w:rsidR="00D81747" w:rsidRPr="00D81747" w:rsidRDefault="00D81747" w:rsidP="00D81747">
      <w:pPr>
        <w:spacing w:line="360" w:lineRule="auto"/>
        <w:jc w:val="both"/>
        <w:rPr>
          <w:sz w:val="28"/>
          <w:szCs w:val="28"/>
        </w:rPr>
      </w:pPr>
      <w:r w:rsidRPr="00D81747">
        <w:rPr>
          <w:sz w:val="28"/>
          <w:szCs w:val="28"/>
        </w:rPr>
        <w:t xml:space="preserve">7. Какое расширение имеют файлы синтаксиса? (Выберите один ответ) </w:t>
      </w:r>
    </w:p>
    <w:p w:rsidR="00D81747" w:rsidRPr="00D81747" w:rsidRDefault="00D81747" w:rsidP="00D81747">
      <w:pPr>
        <w:spacing w:line="360" w:lineRule="auto"/>
        <w:jc w:val="both"/>
        <w:rPr>
          <w:sz w:val="28"/>
          <w:szCs w:val="28"/>
        </w:rPr>
      </w:pPr>
      <w:r w:rsidRPr="00D81747">
        <w:rPr>
          <w:sz w:val="28"/>
          <w:szCs w:val="28"/>
        </w:rPr>
        <w:t xml:space="preserve">1) *.sav </w:t>
      </w:r>
    </w:p>
    <w:p w:rsidR="00D81747" w:rsidRPr="00D81747" w:rsidRDefault="00D81747" w:rsidP="00D81747">
      <w:pPr>
        <w:spacing w:line="360" w:lineRule="auto"/>
        <w:jc w:val="both"/>
        <w:rPr>
          <w:sz w:val="28"/>
          <w:szCs w:val="28"/>
        </w:rPr>
      </w:pPr>
      <w:r w:rsidRPr="00D81747">
        <w:rPr>
          <w:sz w:val="28"/>
          <w:szCs w:val="28"/>
        </w:rPr>
        <w:t xml:space="preserve">2) *.sps </w:t>
      </w:r>
    </w:p>
    <w:p w:rsidR="00D81747" w:rsidRPr="00D81747" w:rsidRDefault="00D81747" w:rsidP="00D81747">
      <w:pPr>
        <w:spacing w:line="360" w:lineRule="auto"/>
        <w:jc w:val="both"/>
        <w:rPr>
          <w:sz w:val="28"/>
          <w:szCs w:val="28"/>
        </w:rPr>
      </w:pPr>
      <w:r w:rsidRPr="00D81747">
        <w:rPr>
          <w:sz w:val="28"/>
          <w:szCs w:val="28"/>
        </w:rPr>
        <w:t xml:space="preserve">3) *.spo </w:t>
      </w:r>
    </w:p>
    <w:p w:rsidR="00D81747" w:rsidRPr="00D81747" w:rsidRDefault="00D81747" w:rsidP="00D81747">
      <w:pPr>
        <w:spacing w:line="360" w:lineRule="auto"/>
        <w:jc w:val="both"/>
        <w:rPr>
          <w:sz w:val="28"/>
          <w:szCs w:val="28"/>
        </w:rPr>
      </w:pPr>
      <w:r w:rsidRPr="00D81747">
        <w:rPr>
          <w:sz w:val="28"/>
          <w:szCs w:val="28"/>
        </w:rPr>
        <w:t xml:space="preserve">4) *.spv </w:t>
      </w:r>
    </w:p>
    <w:p w:rsidR="00D81747" w:rsidRDefault="00D81747" w:rsidP="00D81747">
      <w:pPr>
        <w:spacing w:line="360" w:lineRule="auto"/>
        <w:jc w:val="both"/>
        <w:rPr>
          <w:sz w:val="28"/>
          <w:szCs w:val="28"/>
        </w:rPr>
      </w:pPr>
      <w:r w:rsidRPr="00D81747">
        <w:rPr>
          <w:sz w:val="28"/>
          <w:szCs w:val="28"/>
        </w:rPr>
        <w:lastRenderedPageBreak/>
        <w:t>8. Каковы результаты работы процедуры</w:t>
      </w:r>
      <w:r w:rsidR="00A36751">
        <w:rPr>
          <w:sz w:val="28"/>
          <w:szCs w:val="28"/>
        </w:rPr>
        <w:t>.</w:t>
      </w:r>
      <w:r w:rsidRPr="00D81747">
        <w:rPr>
          <w:sz w:val="28"/>
          <w:szCs w:val="28"/>
        </w:rPr>
        <w:t xml:space="preserve"> Перекодировать в другие переменные? (Выберите два правильных ответа)</w:t>
      </w:r>
      <w:r w:rsidR="00004DD5" w:rsidRPr="00004DD5">
        <w:rPr>
          <w:sz w:val="28"/>
          <w:szCs w:val="28"/>
        </w:rPr>
        <w:t xml:space="preserve"> </w:t>
      </w:r>
      <w:r w:rsidR="00004DD5" w:rsidRPr="00004DD5">
        <w:rPr>
          <w:sz w:val="28"/>
          <w:szCs w:val="28"/>
        </w:rPr>
        <w:cr/>
      </w:r>
    </w:p>
    <w:p w:rsidR="00A36751" w:rsidRDefault="00A36751" w:rsidP="00D81747">
      <w:pPr>
        <w:spacing w:line="360" w:lineRule="auto"/>
        <w:jc w:val="both"/>
        <w:rPr>
          <w:sz w:val="28"/>
          <w:szCs w:val="28"/>
        </w:rPr>
      </w:pPr>
      <w:r>
        <w:rPr>
          <w:noProof/>
          <w:sz w:val="28"/>
          <w:szCs w:val="28"/>
        </w:rPr>
        <w:drawing>
          <wp:inline distT="0" distB="0" distL="0" distR="0">
            <wp:extent cx="4020150" cy="3232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020195" cy="3232836"/>
                    </a:xfrm>
                    <a:prstGeom prst="rect">
                      <a:avLst/>
                    </a:prstGeom>
                    <a:noFill/>
                    <a:ln w="9525">
                      <a:noFill/>
                      <a:miter lim="800000"/>
                      <a:headEnd/>
                      <a:tailEnd/>
                    </a:ln>
                  </pic:spPr>
                </pic:pic>
              </a:graphicData>
            </a:graphic>
          </wp:inline>
        </w:drawing>
      </w:r>
    </w:p>
    <w:p w:rsidR="00A36751" w:rsidRPr="00A36751" w:rsidRDefault="00A36751" w:rsidP="00A36751">
      <w:pPr>
        <w:spacing w:line="360" w:lineRule="auto"/>
        <w:jc w:val="both"/>
        <w:rPr>
          <w:sz w:val="28"/>
          <w:szCs w:val="28"/>
        </w:rPr>
      </w:pPr>
      <w:r w:rsidRPr="00A36751">
        <w:rPr>
          <w:sz w:val="28"/>
          <w:szCs w:val="28"/>
        </w:rPr>
        <w:t xml:space="preserve">1) Появление в Редакторе данных новой переменной; </w:t>
      </w:r>
    </w:p>
    <w:p w:rsidR="00A36751" w:rsidRPr="00A36751" w:rsidRDefault="00A36751" w:rsidP="00A36751">
      <w:pPr>
        <w:spacing w:line="360" w:lineRule="auto"/>
        <w:jc w:val="both"/>
        <w:rPr>
          <w:sz w:val="28"/>
          <w:szCs w:val="28"/>
        </w:rPr>
      </w:pPr>
      <w:r w:rsidRPr="00A36751">
        <w:rPr>
          <w:sz w:val="28"/>
          <w:szCs w:val="28"/>
        </w:rPr>
        <w:t xml:space="preserve">2) Внесение изменений в значения исходной переменной; </w:t>
      </w:r>
    </w:p>
    <w:p w:rsidR="00A36751" w:rsidRPr="00A36751" w:rsidRDefault="00A36751" w:rsidP="00A36751">
      <w:pPr>
        <w:spacing w:line="360" w:lineRule="auto"/>
        <w:jc w:val="both"/>
        <w:rPr>
          <w:sz w:val="28"/>
          <w:szCs w:val="28"/>
        </w:rPr>
      </w:pPr>
      <w:r w:rsidRPr="00A36751">
        <w:rPr>
          <w:sz w:val="28"/>
          <w:szCs w:val="28"/>
        </w:rPr>
        <w:t xml:space="preserve">3) Изменение меток значений исходной переменной; </w:t>
      </w:r>
    </w:p>
    <w:p w:rsidR="00A36751" w:rsidRPr="00A36751" w:rsidRDefault="00A36751" w:rsidP="00A36751">
      <w:pPr>
        <w:spacing w:line="360" w:lineRule="auto"/>
        <w:jc w:val="both"/>
        <w:rPr>
          <w:sz w:val="28"/>
          <w:szCs w:val="28"/>
        </w:rPr>
      </w:pPr>
      <w:r w:rsidRPr="00A36751">
        <w:rPr>
          <w:sz w:val="28"/>
          <w:szCs w:val="28"/>
        </w:rPr>
        <w:t xml:space="preserve">4) Создание меток значений новой переменной; </w:t>
      </w:r>
    </w:p>
    <w:p w:rsidR="00A36751" w:rsidRPr="00A36751" w:rsidRDefault="00A36751" w:rsidP="00A36751">
      <w:pPr>
        <w:spacing w:line="360" w:lineRule="auto"/>
        <w:jc w:val="both"/>
        <w:rPr>
          <w:sz w:val="28"/>
          <w:szCs w:val="28"/>
        </w:rPr>
      </w:pPr>
      <w:r w:rsidRPr="00A36751">
        <w:rPr>
          <w:sz w:val="28"/>
          <w:szCs w:val="28"/>
        </w:rPr>
        <w:t xml:space="preserve">5) Создание метки переменной для новой переменной. </w:t>
      </w:r>
    </w:p>
    <w:p w:rsidR="00A36751" w:rsidRPr="00A36751" w:rsidRDefault="00A36751" w:rsidP="00A36751">
      <w:pPr>
        <w:spacing w:line="360" w:lineRule="auto"/>
        <w:jc w:val="both"/>
        <w:rPr>
          <w:sz w:val="28"/>
          <w:szCs w:val="28"/>
        </w:rPr>
      </w:pPr>
      <w:r w:rsidRPr="00A36751">
        <w:rPr>
          <w:sz w:val="28"/>
          <w:szCs w:val="28"/>
        </w:rPr>
        <w:t xml:space="preserve">9. Для изучения взаимосвязи между порядковыми переменными используются? </w:t>
      </w:r>
    </w:p>
    <w:p w:rsidR="00A36751" w:rsidRPr="00A36751" w:rsidRDefault="00A36751" w:rsidP="00A36751">
      <w:pPr>
        <w:spacing w:line="360" w:lineRule="auto"/>
        <w:jc w:val="both"/>
        <w:rPr>
          <w:sz w:val="28"/>
          <w:szCs w:val="28"/>
        </w:rPr>
      </w:pPr>
      <w:r w:rsidRPr="00A36751">
        <w:rPr>
          <w:sz w:val="28"/>
          <w:szCs w:val="28"/>
        </w:rPr>
        <w:t xml:space="preserve">(Выберите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t xml:space="preserve">1) Парный коэффициент корреляции Пирсона; </w:t>
      </w:r>
    </w:p>
    <w:p w:rsidR="00A36751" w:rsidRPr="00A36751" w:rsidRDefault="00A36751" w:rsidP="00A36751">
      <w:pPr>
        <w:spacing w:line="360" w:lineRule="auto"/>
        <w:jc w:val="both"/>
        <w:rPr>
          <w:sz w:val="28"/>
          <w:szCs w:val="28"/>
        </w:rPr>
      </w:pPr>
      <w:r w:rsidRPr="00A36751">
        <w:rPr>
          <w:sz w:val="28"/>
          <w:szCs w:val="28"/>
        </w:rPr>
        <w:t xml:space="preserve">2) Коэффициент корреляции Кендалла; </w:t>
      </w:r>
    </w:p>
    <w:p w:rsidR="00A36751" w:rsidRPr="00A36751" w:rsidRDefault="00A36751" w:rsidP="00A36751">
      <w:pPr>
        <w:spacing w:line="360" w:lineRule="auto"/>
        <w:jc w:val="both"/>
        <w:rPr>
          <w:sz w:val="28"/>
          <w:szCs w:val="28"/>
        </w:rPr>
      </w:pPr>
      <w:r w:rsidRPr="00A36751">
        <w:rPr>
          <w:sz w:val="28"/>
          <w:szCs w:val="28"/>
        </w:rPr>
        <w:t xml:space="preserve">3) Коэффициент детерминации; </w:t>
      </w:r>
    </w:p>
    <w:p w:rsidR="00A36751" w:rsidRPr="00A36751" w:rsidRDefault="00A36751" w:rsidP="00A36751">
      <w:pPr>
        <w:spacing w:line="360" w:lineRule="auto"/>
        <w:jc w:val="both"/>
        <w:rPr>
          <w:sz w:val="28"/>
          <w:szCs w:val="28"/>
        </w:rPr>
      </w:pPr>
      <w:r w:rsidRPr="00A36751">
        <w:rPr>
          <w:sz w:val="28"/>
          <w:szCs w:val="28"/>
        </w:rPr>
        <w:t xml:space="preserve">4) Коэффициент корреляции Спирмена; </w:t>
      </w:r>
    </w:p>
    <w:p w:rsidR="00A36751" w:rsidRPr="00A36751" w:rsidRDefault="00A36751" w:rsidP="00A36751">
      <w:pPr>
        <w:spacing w:line="360" w:lineRule="auto"/>
        <w:jc w:val="both"/>
        <w:rPr>
          <w:sz w:val="28"/>
          <w:szCs w:val="28"/>
        </w:rPr>
      </w:pPr>
      <w:r w:rsidRPr="00A36751">
        <w:rPr>
          <w:sz w:val="28"/>
          <w:szCs w:val="28"/>
        </w:rPr>
        <w:t xml:space="preserve">5) Частный коэффициент корреляции; </w:t>
      </w:r>
    </w:p>
    <w:p w:rsidR="00A36751" w:rsidRPr="00A36751" w:rsidRDefault="00A36751" w:rsidP="00A36751">
      <w:pPr>
        <w:spacing w:line="360" w:lineRule="auto"/>
        <w:jc w:val="both"/>
        <w:rPr>
          <w:sz w:val="28"/>
          <w:szCs w:val="28"/>
        </w:rPr>
      </w:pPr>
      <w:r w:rsidRPr="00A36751">
        <w:rPr>
          <w:sz w:val="28"/>
          <w:szCs w:val="28"/>
        </w:rPr>
        <w:t xml:space="preserve">6) Коэффициент вариации. </w:t>
      </w:r>
    </w:p>
    <w:p w:rsidR="00A36751" w:rsidRPr="00A36751" w:rsidRDefault="00A36751" w:rsidP="00A36751">
      <w:pPr>
        <w:spacing w:line="360" w:lineRule="auto"/>
        <w:jc w:val="both"/>
        <w:rPr>
          <w:sz w:val="28"/>
          <w:szCs w:val="28"/>
        </w:rPr>
      </w:pPr>
      <w:r w:rsidRPr="00A36751">
        <w:rPr>
          <w:sz w:val="28"/>
          <w:szCs w:val="28"/>
        </w:rPr>
        <w:t xml:space="preserve">10.  Какие  высказывания  о  метках  переменных  в  файле  данных  являются </w:t>
      </w:r>
    </w:p>
    <w:p w:rsidR="00A36751" w:rsidRPr="00A36751" w:rsidRDefault="00A36751" w:rsidP="00A36751">
      <w:pPr>
        <w:spacing w:line="360" w:lineRule="auto"/>
        <w:jc w:val="both"/>
        <w:rPr>
          <w:sz w:val="28"/>
          <w:szCs w:val="28"/>
        </w:rPr>
      </w:pPr>
      <w:r w:rsidRPr="00A36751">
        <w:rPr>
          <w:sz w:val="28"/>
          <w:szCs w:val="28"/>
        </w:rPr>
        <w:t xml:space="preserve">верными? (Выберите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lastRenderedPageBreak/>
        <w:t xml:space="preserve">1)  Наличие  метки  переменной  является  необходимым  условием  для  проведения статистического анализа данных; </w:t>
      </w:r>
    </w:p>
    <w:p w:rsidR="00A36751" w:rsidRPr="00A36751" w:rsidRDefault="00A36751" w:rsidP="00A36751">
      <w:pPr>
        <w:spacing w:line="360" w:lineRule="auto"/>
        <w:jc w:val="both"/>
        <w:rPr>
          <w:sz w:val="28"/>
          <w:szCs w:val="28"/>
        </w:rPr>
      </w:pPr>
      <w:r w:rsidRPr="00A36751">
        <w:rPr>
          <w:sz w:val="28"/>
          <w:szCs w:val="28"/>
        </w:rPr>
        <w:t xml:space="preserve">2) Метка переменной представляет собой совокупность ответов на вопрос; </w:t>
      </w:r>
    </w:p>
    <w:p w:rsidR="00A36751" w:rsidRPr="00A36751" w:rsidRDefault="00A36751" w:rsidP="00A36751">
      <w:pPr>
        <w:spacing w:line="360" w:lineRule="auto"/>
        <w:jc w:val="both"/>
        <w:rPr>
          <w:sz w:val="28"/>
          <w:szCs w:val="28"/>
        </w:rPr>
      </w:pPr>
      <w:r w:rsidRPr="00A36751">
        <w:rPr>
          <w:sz w:val="28"/>
          <w:szCs w:val="28"/>
        </w:rPr>
        <w:t>3)  В  качестве  метки  переменной  может  использоваться  формулировка  вопроса анкеты</w:t>
      </w:r>
      <w:r>
        <w:rPr>
          <w:sz w:val="28"/>
          <w:szCs w:val="28"/>
        </w:rPr>
        <w:t>.</w:t>
      </w:r>
      <w:r w:rsidRPr="00A36751">
        <w:rPr>
          <w:sz w:val="28"/>
          <w:szCs w:val="28"/>
        </w:rPr>
        <w:cr/>
      </w:r>
      <w:r w:rsidRPr="00A36751">
        <w:t xml:space="preserve"> </w:t>
      </w:r>
      <w:r w:rsidRPr="00A36751">
        <w:rPr>
          <w:sz w:val="28"/>
          <w:szCs w:val="28"/>
        </w:rPr>
        <w:t xml:space="preserve">4) Метка переменной не может превышать по длине 56 символов; </w:t>
      </w:r>
    </w:p>
    <w:p w:rsidR="00A36751" w:rsidRPr="00A36751" w:rsidRDefault="00A36751" w:rsidP="00A36751">
      <w:pPr>
        <w:spacing w:line="360" w:lineRule="auto"/>
        <w:jc w:val="both"/>
        <w:rPr>
          <w:sz w:val="28"/>
          <w:szCs w:val="28"/>
        </w:rPr>
      </w:pPr>
      <w:r w:rsidRPr="00A36751">
        <w:rPr>
          <w:sz w:val="28"/>
          <w:szCs w:val="28"/>
        </w:rPr>
        <w:t xml:space="preserve">5) Метку переменной можно вводить на листе Переменные окна Редактора данных. </w:t>
      </w:r>
    </w:p>
    <w:p w:rsidR="00A36751" w:rsidRPr="00A36751" w:rsidRDefault="00A36751" w:rsidP="00A36751">
      <w:pPr>
        <w:spacing w:line="360" w:lineRule="auto"/>
        <w:jc w:val="both"/>
        <w:rPr>
          <w:sz w:val="28"/>
          <w:szCs w:val="28"/>
        </w:rPr>
      </w:pPr>
      <w:r w:rsidRPr="00A36751">
        <w:rPr>
          <w:sz w:val="28"/>
          <w:szCs w:val="28"/>
        </w:rPr>
        <w:t xml:space="preserve">11. Как можно запустить программу SPSS? (Выберите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t xml:space="preserve">1)  В  меню  Пуск  выбрать  команду  Выполнить,  в  появившемся  диалоговом  окне набрать SPSS и щелкнуть по кнопке ОК; </w:t>
      </w:r>
    </w:p>
    <w:p w:rsidR="00A36751" w:rsidRPr="00A36751" w:rsidRDefault="00A36751" w:rsidP="00A36751">
      <w:pPr>
        <w:spacing w:line="360" w:lineRule="auto"/>
        <w:jc w:val="both"/>
        <w:rPr>
          <w:sz w:val="28"/>
          <w:szCs w:val="28"/>
        </w:rPr>
      </w:pPr>
      <w:r w:rsidRPr="00A36751">
        <w:rPr>
          <w:sz w:val="28"/>
          <w:szCs w:val="28"/>
        </w:rPr>
        <w:t xml:space="preserve">2) В меню Пуск выбрать команду Программы и запустить программу SPSS; </w:t>
      </w:r>
    </w:p>
    <w:p w:rsidR="00A36751" w:rsidRPr="00A36751" w:rsidRDefault="00A36751" w:rsidP="00A36751">
      <w:pPr>
        <w:spacing w:line="360" w:lineRule="auto"/>
        <w:jc w:val="both"/>
        <w:rPr>
          <w:sz w:val="28"/>
          <w:szCs w:val="28"/>
        </w:rPr>
      </w:pPr>
      <w:r w:rsidRPr="00A36751">
        <w:rPr>
          <w:sz w:val="28"/>
          <w:szCs w:val="28"/>
        </w:rPr>
        <w:t xml:space="preserve">3)  В  меню  Пуск  выбрать  команду  Выполнить,  в  появившемся  диалоговом  окне; набрать SPSS.EXE и щелкнуть по кнопке ОК; </w:t>
      </w:r>
    </w:p>
    <w:p w:rsidR="00A36751" w:rsidRPr="00A36751" w:rsidRDefault="00A36751" w:rsidP="00A36751">
      <w:pPr>
        <w:spacing w:line="360" w:lineRule="auto"/>
        <w:jc w:val="both"/>
        <w:rPr>
          <w:sz w:val="28"/>
          <w:szCs w:val="28"/>
        </w:rPr>
      </w:pPr>
      <w:r w:rsidRPr="00A36751">
        <w:rPr>
          <w:sz w:val="28"/>
          <w:szCs w:val="28"/>
        </w:rPr>
        <w:t xml:space="preserve">4) Дважды щелкнуть по ярлыку SPSS на Рабочем столе. </w:t>
      </w:r>
    </w:p>
    <w:p w:rsidR="00A36751" w:rsidRPr="00A36751" w:rsidRDefault="00A36751" w:rsidP="00A36751">
      <w:pPr>
        <w:spacing w:line="360" w:lineRule="auto"/>
        <w:jc w:val="both"/>
        <w:rPr>
          <w:sz w:val="28"/>
          <w:szCs w:val="28"/>
        </w:rPr>
      </w:pPr>
      <w:r w:rsidRPr="00A36751">
        <w:rPr>
          <w:sz w:val="28"/>
          <w:szCs w:val="28"/>
        </w:rPr>
        <w:t xml:space="preserve">12. Столбец на листе Переменные является в Редакторе данных? (Выберите </w:t>
      </w:r>
    </w:p>
    <w:p w:rsidR="00A36751" w:rsidRPr="00A36751" w:rsidRDefault="00A36751" w:rsidP="00A36751">
      <w:pPr>
        <w:spacing w:line="360" w:lineRule="auto"/>
        <w:jc w:val="both"/>
        <w:rPr>
          <w:sz w:val="28"/>
          <w:szCs w:val="28"/>
        </w:rPr>
      </w:pPr>
      <w:r w:rsidRPr="00A36751">
        <w:rPr>
          <w:sz w:val="28"/>
          <w:szCs w:val="28"/>
        </w:rPr>
        <w:t xml:space="preserve">один ответ) </w:t>
      </w:r>
    </w:p>
    <w:p w:rsidR="00A36751" w:rsidRPr="00A36751" w:rsidRDefault="00A36751" w:rsidP="00A36751">
      <w:pPr>
        <w:spacing w:line="360" w:lineRule="auto"/>
        <w:jc w:val="both"/>
        <w:rPr>
          <w:sz w:val="28"/>
          <w:szCs w:val="28"/>
        </w:rPr>
      </w:pPr>
      <w:r w:rsidRPr="00A36751">
        <w:rPr>
          <w:sz w:val="28"/>
          <w:szCs w:val="28"/>
        </w:rPr>
        <w:t xml:space="preserve">1) Объектом, наблюдением; </w:t>
      </w:r>
    </w:p>
    <w:p w:rsidR="00A36751" w:rsidRPr="00A36751" w:rsidRDefault="00A36751" w:rsidP="00A36751">
      <w:pPr>
        <w:spacing w:line="360" w:lineRule="auto"/>
        <w:jc w:val="both"/>
        <w:rPr>
          <w:sz w:val="28"/>
          <w:szCs w:val="28"/>
        </w:rPr>
      </w:pPr>
      <w:r w:rsidRPr="00A36751">
        <w:rPr>
          <w:sz w:val="28"/>
          <w:szCs w:val="28"/>
        </w:rPr>
        <w:t xml:space="preserve">2) Значением отдельной переменной для объектов; </w:t>
      </w:r>
    </w:p>
    <w:p w:rsidR="00A36751" w:rsidRPr="00A36751" w:rsidRDefault="00A36751" w:rsidP="00A36751">
      <w:pPr>
        <w:spacing w:line="360" w:lineRule="auto"/>
        <w:jc w:val="both"/>
        <w:rPr>
          <w:sz w:val="28"/>
          <w:szCs w:val="28"/>
        </w:rPr>
      </w:pPr>
      <w:r w:rsidRPr="00A36751">
        <w:rPr>
          <w:sz w:val="28"/>
          <w:szCs w:val="28"/>
        </w:rPr>
        <w:t xml:space="preserve">3) Перечнем свойств отдельной переменной; </w:t>
      </w:r>
    </w:p>
    <w:p w:rsidR="00A36751" w:rsidRPr="00A36751" w:rsidRDefault="00A36751" w:rsidP="00A36751">
      <w:pPr>
        <w:spacing w:line="360" w:lineRule="auto"/>
        <w:jc w:val="both"/>
        <w:rPr>
          <w:sz w:val="28"/>
          <w:szCs w:val="28"/>
        </w:rPr>
      </w:pPr>
      <w:r w:rsidRPr="00A36751">
        <w:rPr>
          <w:sz w:val="28"/>
          <w:szCs w:val="28"/>
        </w:rPr>
        <w:t xml:space="preserve">4) Свойством переменных. </w:t>
      </w:r>
    </w:p>
    <w:p w:rsidR="00A36751" w:rsidRPr="00A36751" w:rsidRDefault="00A36751" w:rsidP="00A36751">
      <w:pPr>
        <w:spacing w:line="360" w:lineRule="auto"/>
        <w:jc w:val="both"/>
        <w:rPr>
          <w:sz w:val="28"/>
          <w:szCs w:val="28"/>
        </w:rPr>
      </w:pPr>
      <w:r w:rsidRPr="00A36751">
        <w:rPr>
          <w:sz w:val="28"/>
          <w:szCs w:val="28"/>
        </w:rPr>
        <w:t xml:space="preserve">13.  В  чем  заключается  проверка  значимости  коэффициента  корреляции? </w:t>
      </w:r>
    </w:p>
    <w:p w:rsidR="00A36751" w:rsidRPr="00A36751" w:rsidRDefault="00A36751" w:rsidP="00A36751">
      <w:pPr>
        <w:spacing w:line="360" w:lineRule="auto"/>
        <w:jc w:val="both"/>
        <w:rPr>
          <w:sz w:val="28"/>
          <w:szCs w:val="28"/>
        </w:rPr>
      </w:pPr>
      <w:r w:rsidRPr="00A36751">
        <w:rPr>
          <w:sz w:val="28"/>
          <w:szCs w:val="28"/>
        </w:rPr>
        <w:t xml:space="preserve">(Выберите один ответ) </w:t>
      </w:r>
    </w:p>
    <w:p w:rsidR="00A36751" w:rsidRPr="00A36751" w:rsidRDefault="00A36751" w:rsidP="00A36751">
      <w:pPr>
        <w:spacing w:line="360" w:lineRule="auto"/>
        <w:jc w:val="both"/>
        <w:rPr>
          <w:sz w:val="28"/>
          <w:szCs w:val="28"/>
        </w:rPr>
      </w:pPr>
      <w:r w:rsidRPr="00A36751">
        <w:rPr>
          <w:sz w:val="28"/>
          <w:szCs w:val="28"/>
        </w:rPr>
        <w:t xml:space="preserve">1) В проверке гипотезы о равенстве генерального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t xml:space="preserve">2)  В  проверке  гипотезы  о  неравенстве  генерального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t xml:space="preserve">3) В проверке гипотезы о равенстве выборочного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lastRenderedPageBreak/>
        <w:t xml:space="preserve">4) В проверке гипотезы о неравенстве выборочного коэффициента корреляции нулю. </w:t>
      </w:r>
    </w:p>
    <w:p w:rsidR="00A36751" w:rsidRDefault="00A36751" w:rsidP="00A36751">
      <w:pPr>
        <w:spacing w:line="360" w:lineRule="auto"/>
        <w:jc w:val="both"/>
        <w:rPr>
          <w:sz w:val="28"/>
          <w:szCs w:val="28"/>
        </w:rPr>
      </w:pPr>
      <w:r w:rsidRPr="00A36751">
        <w:rPr>
          <w:sz w:val="28"/>
          <w:szCs w:val="28"/>
        </w:rPr>
        <w:t>14.  Какой  вывод  о  связи  между  переменными  можно  сделать  на  основании представленной таблицы?</w:t>
      </w:r>
    </w:p>
    <w:p w:rsidR="00A36751" w:rsidRDefault="00A36751" w:rsidP="00A36751">
      <w:pPr>
        <w:spacing w:line="360" w:lineRule="auto"/>
        <w:jc w:val="both"/>
        <w:rPr>
          <w:sz w:val="28"/>
          <w:szCs w:val="28"/>
        </w:rPr>
      </w:pPr>
      <w:r>
        <w:rPr>
          <w:noProof/>
          <w:sz w:val="28"/>
          <w:szCs w:val="28"/>
        </w:rPr>
        <w:drawing>
          <wp:inline distT="0" distB="0" distL="0" distR="0">
            <wp:extent cx="4452150" cy="2080800"/>
            <wp:effectExtent l="19050" t="0" r="55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453063" cy="2081227"/>
                    </a:xfrm>
                    <a:prstGeom prst="rect">
                      <a:avLst/>
                    </a:prstGeom>
                    <a:noFill/>
                    <a:ln w="9525">
                      <a:noFill/>
                      <a:miter lim="800000"/>
                      <a:headEnd/>
                      <a:tailEnd/>
                    </a:ln>
                  </pic:spPr>
                </pic:pic>
              </a:graphicData>
            </a:graphic>
          </wp:inline>
        </w:drawing>
      </w:r>
    </w:p>
    <w:p w:rsidR="005757C0" w:rsidRPr="005757C0" w:rsidRDefault="005757C0" w:rsidP="005757C0">
      <w:pPr>
        <w:spacing w:line="360" w:lineRule="auto"/>
        <w:jc w:val="both"/>
        <w:rPr>
          <w:sz w:val="28"/>
          <w:szCs w:val="28"/>
        </w:rPr>
      </w:pPr>
      <w:r w:rsidRPr="005757C0">
        <w:rPr>
          <w:sz w:val="28"/>
          <w:szCs w:val="28"/>
        </w:rPr>
        <w:t xml:space="preserve">(Выберите один ответ) </w:t>
      </w:r>
    </w:p>
    <w:p w:rsidR="005757C0" w:rsidRPr="005757C0" w:rsidRDefault="005757C0" w:rsidP="005757C0">
      <w:pPr>
        <w:spacing w:line="360" w:lineRule="auto"/>
        <w:jc w:val="both"/>
        <w:rPr>
          <w:sz w:val="28"/>
          <w:szCs w:val="28"/>
        </w:rPr>
      </w:pPr>
      <w:r w:rsidRPr="005757C0">
        <w:rPr>
          <w:sz w:val="28"/>
          <w:szCs w:val="28"/>
        </w:rPr>
        <w:t xml:space="preserve">1) Между переменными есть связь, т.к. значение хи-квадрат &gt; 0,5; </w:t>
      </w:r>
    </w:p>
    <w:p w:rsidR="005757C0" w:rsidRPr="005757C0" w:rsidRDefault="005757C0" w:rsidP="005757C0">
      <w:pPr>
        <w:spacing w:line="360" w:lineRule="auto"/>
        <w:jc w:val="both"/>
        <w:rPr>
          <w:sz w:val="28"/>
          <w:szCs w:val="28"/>
        </w:rPr>
      </w:pPr>
      <w:r w:rsidRPr="005757C0">
        <w:rPr>
          <w:sz w:val="28"/>
          <w:szCs w:val="28"/>
        </w:rPr>
        <w:t xml:space="preserve">2) Между переменными нет связи, т.к. значение хи-квадрат &gt; 0,5; </w:t>
      </w:r>
    </w:p>
    <w:p w:rsidR="005757C0" w:rsidRPr="005757C0" w:rsidRDefault="005757C0" w:rsidP="005757C0">
      <w:pPr>
        <w:spacing w:line="360" w:lineRule="auto"/>
        <w:jc w:val="both"/>
        <w:rPr>
          <w:sz w:val="28"/>
          <w:szCs w:val="28"/>
        </w:rPr>
      </w:pPr>
      <w:r w:rsidRPr="005757C0">
        <w:rPr>
          <w:sz w:val="28"/>
          <w:szCs w:val="28"/>
        </w:rPr>
        <w:t xml:space="preserve">3) Между переменными нет связи, т.к. показатель значимости хи-квадрата &lt; 0.05; </w:t>
      </w:r>
    </w:p>
    <w:p w:rsidR="005757C0" w:rsidRPr="005757C0" w:rsidRDefault="005757C0" w:rsidP="005757C0">
      <w:pPr>
        <w:spacing w:line="360" w:lineRule="auto"/>
        <w:jc w:val="both"/>
        <w:rPr>
          <w:sz w:val="28"/>
          <w:szCs w:val="28"/>
        </w:rPr>
      </w:pPr>
      <w:r w:rsidRPr="005757C0">
        <w:rPr>
          <w:sz w:val="28"/>
          <w:szCs w:val="28"/>
        </w:rPr>
        <w:t xml:space="preserve">4) Между переменными есть связь, т.к. показатель значимости хи-квадрата &lt; 0.05; </w:t>
      </w:r>
    </w:p>
    <w:p w:rsidR="005757C0" w:rsidRPr="005757C0" w:rsidRDefault="005757C0" w:rsidP="005757C0">
      <w:pPr>
        <w:spacing w:line="360" w:lineRule="auto"/>
        <w:jc w:val="both"/>
        <w:rPr>
          <w:sz w:val="28"/>
          <w:szCs w:val="28"/>
        </w:rPr>
      </w:pPr>
      <w:r w:rsidRPr="005757C0">
        <w:rPr>
          <w:sz w:val="28"/>
          <w:szCs w:val="28"/>
        </w:rPr>
        <w:t xml:space="preserve">5) Данная таблица не позволяет сделать вывод о наличии связи между переменными. </w:t>
      </w:r>
    </w:p>
    <w:p w:rsidR="005757C0" w:rsidRPr="005757C0" w:rsidRDefault="005757C0" w:rsidP="005757C0">
      <w:pPr>
        <w:spacing w:line="360" w:lineRule="auto"/>
        <w:jc w:val="both"/>
        <w:rPr>
          <w:sz w:val="28"/>
          <w:szCs w:val="28"/>
        </w:rPr>
      </w:pPr>
      <w:r w:rsidRPr="005757C0">
        <w:rPr>
          <w:sz w:val="28"/>
          <w:szCs w:val="28"/>
        </w:rPr>
        <w:t xml:space="preserve">15. Для чего используется синтаксис SPSS? (Выберите один ответ) </w:t>
      </w:r>
    </w:p>
    <w:p w:rsidR="005757C0" w:rsidRPr="005757C0" w:rsidRDefault="005757C0" w:rsidP="005757C0">
      <w:pPr>
        <w:spacing w:line="360" w:lineRule="auto"/>
        <w:jc w:val="both"/>
        <w:rPr>
          <w:sz w:val="28"/>
          <w:szCs w:val="28"/>
        </w:rPr>
      </w:pPr>
      <w:r w:rsidRPr="005757C0">
        <w:rPr>
          <w:sz w:val="28"/>
          <w:szCs w:val="28"/>
        </w:rPr>
        <w:t xml:space="preserve">1) Позволяет автоматизировать повторяющиеся рутинные операции; </w:t>
      </w:r>
    </w:p>
    <w:p w:rsidR="005757C0" w:rsidRPr="005757C0" w:rsidRDefault="005757C0" w:rsidP="005757C0">
      <w:pPr>
        <w:spacing w:line="360" w:lineRule="auto"/>
        <w:jc w:val="both"/>
        <w:rPr>
          <w:sz w:val="28"/>
          <w:szCs w:val="28"/>
        </w:rPr>
      </w:pPr>
      <w:r w:rsidRPr="005757C0">
        <w:rPr>
          <w:sz w:val="28"/>
          <w:szCs w:val="28"/>
        </w:rPr>
        <w:t xml:space="preserve">2) Позволяет вставлять мобильные таблицы в другие приложения; </w:t>
      </w:r>
    </w:p>
    <w:p w:rsidR="005757C0" w:rsidRPr="005757C0" w:rsidRDefault="005757C0" w:rsidP="005757C0">
      <w:pPr>
        <w:spacing w:line="360" w:lineRule="auto"/>
        <w:jc w:val="both"/>
        <w:rPr>
          <w:sz w:val="28"/>
          <w:szCs w:val="28"/>
        </w:rPr>
      </w:pPr>
      <w:r w:rsidRPr="005757C0">
        <w:rPr>
          <w:sz w:val="28"/>
          <w:szCs w:val="28"/>
        </w:rPr>
        <w:t xml:space="preserve">3) Позволяет автоматически отыскивать ошибки ввода; </w:t>
      </w:r>
    </w:p>
    <w:p w:rsidR="005757C0" w:rsidRPr="005757C0" w:rsidRDefault="005757C0" w:rsidP="005757C0">
      <w:pPr>
        <w:spacing w:line="360" w:lineRule="auto"/>
        <w:jc w:val="both"/>
        <w:rPr>
          <w:sz w:val="28"/>
          <w:szCs w:val="28"/>
        </w:rPr>
      </w:pPr>
      <w:r w:rsidRPr="005757C0">
        <w:rPr>
          <w:sz w:val="28"/>
          <w:szCs w:val="28"/>
        </w:rPr>
        <w:t xml:space="preserve">4) Позволяет автоматизировать процесс редактирования уже построенных диаграмм. </w:t>
      </w:r>
    </w:p>
    <w:p w:rsidR="005757C0" w:rsidRPr="005757C0" w:rsidRDefault="005757C0" w:rsidP="005757C0">
      <w:pPr>
        <w:spacing w:line="360" w:lineRule="auto"/>
        <w:jc w:val="both"/>
        <w:rPr>
          <w:sz w:val="28"/>
          <w:szCs w:val="28"/>
        </w:rPr>
      </w:pPr>
      <w:r w:rsidRPr="005757C0">
        <w:rPr>
          <w:sz w:val="28"/>
          <w:szCs w:val="28"/>
        </w:rPr>
        <w:t xml:space="preserve">16. Каким образом можно корректировать недопустимые значения? (Выберите два правильных ответа) </w:t>
      </w:r>
    </w:p>
    <w:p w:rsidR="005757C0" w:rsidRPr="005757C0" w:rsidRDefault="005757C0" w:rsidP="005757C0">
      <w:pPr>
        <w:spacing w:line="360" w:lineRule="auto"/>
        <w:jc w:val="both"/>
        <w:rPr>
          <w:sz w:val="28"/>
          <w:szCs w:val="28"/>
        </w:rPr>
      </w:pPr>
      <w:r w:rsidRPr="005757C0">
        <w:rPr>
          <w:sz w:val="28"/>
          <w:szCs w:val="28"/>
        </w:rPr>
        <w:t xml:space="preserve">1) Удалить наблюдения с недопустимыми значениями из файла данных; </w:t>
      </w:r>
    </w:p>
    <w:p w:rsidR="005757C0" w:rsidRPr="005757C0" w:rsidRDefault="005757C0" w:rsidP="005757C0">
      <w:pPr>
        <w:spacing w:line="360" w:lineRule="auto"/>
        <w:jc w:val="both"/>
        <w:rPr>
          <w:sz w:val="28"/>
          <w:szCs w:val="28"/>
        </w:rPr>
      </w:pPr>
      <w:r w:rsidRPr="005757C0">
        <w:rPr>
          <w:sz w:val="28"/>
          <w:szCs w:val="28"/>
        </w:rPr>
        <w:t xml:space="preserve">2) Обратиться к исходным источникам информации (анкетам, опросникам); </w:t>
      </w:r>
    </w:p>
    <w:p w:rsidR="005757C0" w:rsidRPr="005757C0" w:rsidRDefault="005757C0" w:rsidP="005757C0">
      <w:pPr>
        <w:spacing w:line="360" w:lineRule="auto"/>
        <w:jc w:val="both"/>
        <w:rPr>
          <w:sz w:val="28"/>
          <w:szCs w:val="28"/>
        </w:rPr>
      </w:pPr>
      <w:r w:rsidRPr="005757C0">
        <w:rPr>
          <w:sz w:val="28"/>
          <w:szCs w:val="28"/>
        </w:rPr>
        <w:lastRenderedPageBreak/>
        <w:t xml:space="preserve">3) Перекодировать недопустимые значения в пользовательские пропущенные; </w:t>
      </w:r>
    </w:p>
    <w:p w:rsidR="005757C0" w:rsidRPr="005757C0" w:rsidRDefault="005757C0" w:rsidP="005757C0">
      <w:pPr>
        <w:spacing w:line="360" w:lineRule="auto"/>
        <w:jc w:val="both"/>
        <w:rPr>
          <w:sz w:val="28"/>
          <w:szCs w:val="28"/>
        </w:rPr>
      </w:pPr>
      <w:r w:rsidRPr="005757C0">
        <w:rPr>
          <w:sz w:val="28"/>
          <w:szCs w:val="28"/>
        </w:rPr>
        <w:t xml:space="preserve">4) Удалить переменные с недопустимыми значениями из файла данных; </w:t>
      </w:r>
    </w:p>
    <w:p w:rsidR="005757C0" w:rsidRDefault="005757C0" w:rsidP="005757C0">
      <w:pPr>
        <w:spacing w:line="360" w:lineRule="auto"/>
        <w:jc w:val="both"/>
        <w:rPr>
          <w:sz w:val="28"/>
          <w:szCs w:val="28"/>
        </w:rPr>
      </w:pPr>
      <w:r w:rsidRPr="005757C0">
        <w:rPr>
          <w:sz w:val="28"/>
          <w:szCs w:val="28"/>
        </w:rPr>
        <w:t xml:space="preserve">5) Выполнить процедуру отбора наблюдений. </w:t>
      </w:r>
      <w:r w:rsidRPr="005757C0">
        <w:rPr>
          <w:sz w:val="28"/>
          <w:szCs w:val="28"/>
        </w:rPr>
        <w:cr/>
      </w:r>
    </w:p>
    <w:p w:rsidR="00DE478D" w:rsidRPr="00DE478D" w:rsidRDefault="00DE478D" w:rsidP="00DE478D">
      <w:pPr>
        <w:spacing w:line="360" w:lineRule="auto"/>
        <w:jc w:val="both"/>
        <w:rPr>
          <w:sz w:val="28"/>
          <w:szCs w:val="28"/>
        </w:rPr>
      </w:pPr>
      <w:r w:rsidRPr="00DE478D">
        <w:rPr>
          <w:sz w:val="28"/>
          <w:szCs w:val="28"/>
        </w:rPr>
        <w:t xml:space="preserve">17. Для поиска недопустимых значений в категориальных переменных нужно </w:t>
      </w:r>
    </w:p>
    <w:p w:rsidR="00DE478D" w:rsidRPr="00DE478D" w:rsidRDefault="00DE478D" w:rsidP="00DE478D">
      <w:pPr>
        <w:spacing w:line="360" w:lineRule="auto"/>
        <w:jc w:val="both"/>
        <w:rPr>
          <w:sz w:val="28"/>
          <w:szCs w:val="28"/>
        </w:rPr>
      </w:pPr>
      <w:r w:rsidRPr="00DE478D">
        <w:rPr>
          <w:sz w:val="28"/>
          <w:szCs w:val="28"/>
        </w:rPr>
        <w:t xml:space="preserve">построить (вычислить)?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Гистограмму; </w:t>
      </w:r>
    </w:p>
    <w:p w:rsidR="00DE478D" w:rsidRPr="00DE478D" w:rsidRDefault="00DE478D" w:rsidP="00DE478D">
      <w:pPr>
        <w:spacing w:line="360" w:lineRule="auto"/>
        <w:jc w:val="both"/>
        <w:rPr>
          <w:sz w:val="28"/>
          <w:szCs w:val="28"/>
        </w:rPr>
      </w:pPr>
      <w:r w:rsidRPr="00DE478D">
        <w:rPr>
          <w:sz w:val="28"/>
          <w:szCs w:val="28"/>
        </w:rPr>
        <w:t xml:space="preserve">2) Частотную таблицу; </w:t>
      </w:r>
    </w:p>
    <w:p w:rsidR="00DE478D" w:rsidRPr="00DE478D" w:rsidRDefault="00DE478D" w:rsidP="00DE478D">
      <w:pPr>
        <w:spacing w:line="360" w:lineRule="auto"/>
        <w:jc w:val="both"/>
        <w:rPr>
          <w:sz w:val="28"/>
          <w:szCs w:val="28"/>
        </w:rPr>
      </w:pPr>
      <w:r w:rsidRPr="00DE478D">
        <w:rPr>
          <w:sz w:val="28"/>
          <w:szCs w:val="28"/>
        </w:rPr>
        <w:t xml:space="preserve">3) Дисперсию; </w:t>
      </w:r>
    </w:p>
    <w:p w:rsidR="00DE478D" w:rsidRPr="00DE478D" w:rsidRDefault="00DE478D" w:rsidP="00DE478D">
      <w:pPr>
        <w:spacing w:line="360" w:lineRule="auto"/>
        <w:jc w:val="both"/>
        <w:rPr>
          <w:sz w:val="28"/>
          <w:szCs w:val="28"/>
        </w:rPr>
      </w:pPr>
      <w:r w:rsidRPr="00DE478D">
        <w:rPr>
          <w:sz w:val="28"/>
          <w:szCs w:val="28"/>
        </w:rPr>
        <w:t xml:space="preserve">4) Среднее значение. </w:t>
      </w:r>
    </w:p>
    <w:p w:rsidR="00DE478D" w:rsidRPr="00DE478D" w:rsidRDefault="00DE478D" w:rsidP="00DE478D">
      <w:pPr>
        <w:spacing w:line="360" w:lineRule="auto"/>
        <w:jc w:val="both"/>
        <w:rPr>
          <w:sz w:val="28"/>
          <w:szCs w:val="28"/>
        </w:rPr>
      </w:pPr>
      <w:r w:rsidRPr="00DE478D">
        <w:rPr>
          <w:sz w:val="28"/>
          <w:szCs w:val="28"/>
        </w:rPr>
        <w:t xml:space="preserve">18.  Какое  значение  должно  быть  в  поле  Значимость,  чтобы  проверяемая </w:t>
      </w:r>
    </w:p>
    <w:p w:rsidR="00DE478D" w:rsidRPr="00DE478D" w:rsidRDefault="00DE478D" w:rsidP="00DE478D">
      <w:pPr>
        <w:spacing w:line="360" w:lineRule="auto"/>
        <w:jc w:val="both"/>
        <w:rPr>
          <w:sz w:val="28"/>
          <w:szCs w:val="28"/>
        </w:rPr>
      </w:pPr>
      <w:r w:rsidRPr="00DE478D">
        <w:rPr>
          <w:sz w:val="28"/>
          <w:szCs w:val="28"/>
        </w:rPr>
        <w:t xml:space="preserve">гипотеза о равенстве средних была не верна?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1)Больше 0,05; </w:t>
      </w:r>
    </w:p>
    <w:p w:rsidR="00DE478D" w:rsidRPr="00DE478D" w:rsidRDefault="00DE478D" w:rsidP="00DE478D">
      <w:pPr>
        <w:spacing w:line="360" w:lineRule="auto"/>
        <w:jc w:val="both"/>
        <w:rPr>
          <w:sz w:val="28"/>
          <w:szCs w:val="28"/>
        </w:rPr>
      </w:pPr>
      <w:r w:rsidRPr="00DE478D">
        <w:rPr>
          <w:sz w:val="28"/>
          <w:szCs w:val="28"/>
        </w:rPr>
        <w:t xml:space="preserve">2) Меньше 0,05; </w:t>
      </w:r>
    </w:p>
    <w:p w:rsidR="00DE478D" w:rsidRPr="00DE478D" w:rsidRDefault="00DE478D" w:rsidP="00DE478D">
      <w:pPr>
        <w:spacing w:line="360" w:lineRule="auto"/>
        <w:jc w:val="both"/>
        <w:rPr>
          <w:sz w:val="28"/>
          <w:szCs w:val="28"/>
        </w:rPr>
      </w:pPr>
      <w:r w:rsidRPr="00DE478D">
        <w:rPr>
          <w:sz w:val="28"/>
          <w:szCs w:val="28"/>
        </w:rPr>
        <w:t xml:space="preserve">3) 0,00; </w:t>
      </w:r>
    </w:p>
    <w:p w:rsidR="00DE478D" w:rsidRPr="00DE478D" w:rsidRDefault="00DE478D" w:rsidP="00DE478D">
      <w:pPr>
        <w:spacing w:line="360" w:lineRule="auto"/>
        <w:jc w:val="both"/>
        <w:rPr>
          <w:sz w:val="28"/>
          <w:szCs w:val="28"/>
        </w:rPr>
      </w:pPr>
      <w:r w:rsidRPr="00DE478D">
        <w:rPr>
          <w:sz w:val="28"/>
          <w:szCs w:val="28"/>
        </w:rPr>
        <w:t xml:space="preserve">4) Любое. </w:t>
      </w:r>
    </w:p>
    <w:p w:rsidR="00DE478D" w:rsidRPr="00DE478D" w:rsidRDefault="00DE478D" w:rsidP="00DE478D">
      <w:pPr>
        <w:spacing w:line="360" w:lineRule="auto"/>
        <w:jc w:val="both"/>
        <w:rPr>
          <w:sz w:val="28"/>
          <w:szCs w:val="28"/>
        </w:rPr>
      </w:pPr>
      <w:r w:rsidRPr="00DE478D">
        <w:rPr>
          <w:sz w:val="28"/>
          <w:szCs w:val="28"/>
        </w:rPr>
        <w:t xml:space="preserve">19. Какой кнопкой в диалоговом окне любой процедуры нужно воспользоваться для получения синтаксиса?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ОК; </w:t>
      </w:r>
    </w:p>
    <w:p w:rsidR="00DE478D" w:rsidRPr="00DE478D" w:rsidRDefault="00DE478D" w:rsidP="00DE478D">
      <w:pPr>
        <w:spacing w:line="360" w:lineRule="auto"/>
        <w:jc w:val="both"/>
        <w:rPr>
          <w:sz w:val="28"/>
          <w:szCs w:val="28"/>
        </w:rPr>
      </w:pPr>
      <w:r w:rsidRPr="00DE478D">
        <w:rPr>
          <w:sz w:val="28"/>
          <w:szCs w:val="28"/>
        </w:rPr>
        <w:t xml:space="preserve">2) Вставка; </w:t>
      </w:r>
    </w:p>
    <w:p w:rsidR="00DE478D" w:rsidRPr="00DE478D" w:rsidRDefault="00DE478D" w:rsidP="00DE478D">
      <w:pPr>
        <w:spacing w:line="360" w:lineRule="auto"/>
        <w:jc w:val="both"/>
        <w:rPr>
          <w:sz w:val="28"/>
          <w:szCs w:val="28"/>
        </w:rPr>
      </w:pPr>
      <w:r w:rsidRPr="00DE478D">
        <w:rPr>
          <w:sz w:val="28"/>
          <w:szCs w:val="28"/>
        </w:rPr>
        <w:t xml:space="preserve">3) Сброс; </w:t>
      </w:r>
    </w:p>
    <w:p w:rsidR="00DE478D" w:rsidRPr="00DE478D" w:rsidRDefault="00DE478D" w:rsidP="00DE478D">
      <w:pPr>
        <w:spacing w:line="360" w:lineRule="auto"/>
        <w:jc w:val="both"/>
        <w:rPr>
          <w:sz w:val="28"/>
          <w:szCs w:val="28"/>
        </w:rPr>
      </w:pPr>
      <w:r w:rsidRPr="00DE478D">
        <w:rPr>
          <w:sz w:val="28"/>
          <w:szCs w:val="28"/>
        </w:rPr>
        <w:t xml:space="preserve">4) Отмена. </w:t>
      </w:r>
    </w:p>
    <w:p w:rsidR="00DE478D" w:rsidRPr="00DE478D" w:rsidRDefault="00DE478D" w:rsidP="00DE478D">
      <w:pPr>
        <w:spacing w:line="360" w:lineRule="auto"/>
        <w:jc w:val="both"/>
        <w:rPr>
          <w:sz w:val="28"/>
          <w:szCs w:val="28"/>
        </w:rPr>
      </w:pPr>
      <w:r w:rsidRPr="00DE478D">
        <w:rPr>
          <w:sz w:val="28"/>
          <w:szCs w:val="28"/>
        </w:rPr>
        <w:t xml:space="preserve">20. Какой критерий необходимо применить для проверки гипотезы о равенстве средней суммы очков, набранных командами студентов двух факультетов?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Критерий Ливиня; </w:t>
      </w:r>
    </w:p>
    <w:p w:rsidR="00DE478D" w:rsidRPr="00DE478D" w:rsidRDefault="00DE478D" w:rsidP="00DE478D">
      <w:pPr>
        <w:spacing w:line="360" w:lineRule="auto"/>
        <w:jc w:val="both"/>
        <w:rPr>
          <w:sz w:val="28"/>
          <w:szCs w:val="28"/>
        </w:rPr>
      </w:pPr>
      <w:r w:rsidRPr="00DE478D">
        <w:rPr>
          <w:sz w:val="28"/>
          <w:szCs w:val="28"/>
        </w:rPr>
        <w:t xml:space="preserve">2) Критерия Пирсона; </w:t>
      </w:r>
    </w:p>
    <w:p w:rsidR="00DE478D" w:rsidRPr="00DE478D" w:rsidRDefault="00DE478D" w:rsidP="00DE478D">
      <w:pPr>
        <w:spacing w:line="360" w:lineRule="auto"/>
        <w:jc w:val="both"/>
        <w:rPr>
          <w:sz w:val="28"/>
          <w:szCs w:val="28"/>
        </w:rPr>
      </w:pPr>
      <w:r w:rsidRPr="00DE478D">
        <w:rPr>
          <w:sz w:val="28"/>
          <w:szCs w:val="28"/>
        </w:rPr>
        <w:t xml:space="preserve">3) Критерия Колмогорова-Смирнова; </w:t>
      </w:r>
    </w:p>
    <w:p w:rsidR="00DE478D" w:rsidRPr="00DE478D" w:rsidRDefault="00DE478D" w:rsidP="00DE478D">
      <w:pPr>
        <w:spacing w:line="360" w:lineRule="auto"/>
        <w:jc w:val="both"/>
        <w:rPr>
          <w:sz w:val="28"/>
          <w:szCs w:val="28"/>
        </w:rPr>
      </w:pPr>
      <w:r w:rsidRPr="00DE478D">
        <w:rPr>
          <w:sz w:val="28"/>
          <w:szCs w:val="28"/>
        </w:rPr>
        <w:t xml:space="preserve">4) T-критерий для независимых выборок; </w:t>
      </w:r>
    </w:p>
    <w:p w:rsidR="00DE478D" w:rsidRPr="00DE478D" w:rsidRDefault="00DE478D" w:rsidP="00DE478D">
      <w:pPr>
        <w:spacing w:line="360" w:lineRule="auto"/>
        <w:jc w:val="both"/>
        <w:rPr>
          <w:sz w:val="28"/>
          <w:szCs w:val="28"/>
        </w:rPr>
      </w:pPr>
      <w:r w:rsidRPr="00DE478D">
        <w:rPr>
          <w:sz w:val="28"/>
          <w:szCs w:val="28"/>
        </w:rPr>
        <w:t xml:space="preserve">5) T-критерий для зависимых выборок; </w:t>
      </w:r>
    </w:p>
    <w:p w:rsidR="00DE478D" w:rsidRPr="00DE478D" w:rsidRDefault="00DE478D" w:rsidP="00DE478D">
      <w:pPr>
        <w:spacing w:line="360" w:lineRule="auto"/>
        <w:jc w:val="both"/>
        <w:rPr>
          <w:sz w:val="28"/>
          <w:szCs w:val="28"/>
        </w:rPr>
      </w:pPr>
      <w:r w:rsidRPr="00DE478D">
        <w:rPr>
          <w:sz w:val="28"/>
          <w:szCs w:val="28"/>
        </w:rPr>
        <w:lastRenderedPageBreak/>
        <w:t xml:space="preserve">6) Одновыборочный t-критерий. </w:t>
      </w:r>
    </w:p>
    <w:p w:rsidR="00DE478D" w:rsidRPr="00DE478D" w:rsidRDefault="00DE478D" w:rsidP="00DE478D">
      <w:pPr>
        <w:spacing w:line="360" w:lineRule="auto"/>
        <w:jc w:val="both"/>
        <w:rPr>
          <w:sz w:val="28"/>
          <w:szCs w:val="28"/>
        </w:rPr>
      </w:pPr>
      <w:r w:rsidRPr="00DE478D">
        <w:rPr>
          <w:sz w:val="28"/>
          <w:szCs w:val="28"/>
        </w:rPr>
        <w:t xml:space="preserve">21. ________ интервал  </w:t>
      </w:r>
      <w:r>
        <w:rPr>
          <w:sz w:val="28"/>
          <w:szCs w:val="28"/>
        </w:rPr>
        <w:t>-</w:t>
      </w:r>
      <w:r w:rsidRPr="00DE478D">
        <w:rPr>
          <w:sz w:val="28"/>
          <w:szCs w:val="28"/>
        </w:rPr>
        <w:t xml:space="preserve"> интервал, в котором содержится «истинное»  (для </w:t>
      </w:r>
    </w:p>
    <w:p w:rsidR="00DE478D" w:rsidRPr="00DE478D" w:rsidRDefault="00DE478D" w:rsidP="00DE478D">
      <w:pPr>
        <w:spacing w:line="360" w:lineRule="auto"/>
        <w:jc w:val="both"/>
        <w:rPr>
          <w:sz w:val="28"/>
          <w:szCs w:val="28"/>
        </w:rPr>
      </w:pPr>
      <w:r w:rsidRPr="00DE478D">
        <w:rPr>
          <w:sz w:val="28"/>
          <w:szCs w:val="28"/>
        </w:rPr>
        <w:t xml:space="preserve">генеральной совокупности) значение статистики на заданном уровне значимости. </w:t>
      </w:r>
    </w:p>
    <w:p w:rsidR="00DE478D" w:rsidRPr="00DE478D" w:rsidRDefault="00DE478D" w:rsidP="00DE478D">
      <w:pPr>
        <w:spacing w:line="360" w:lineRule="auto"/>
        <w:jc w:val="both"/>
        <w:rPr>
          <w:sz w:val="28"/>
          <w:szCs w:val="28"/>
        </w:rPr>
      </w:pPr>
      <w:r w:rsidRPr="00DE478D">
        <w:rPr>
          <w:sz w:val="28"/>
          <w:szCs w:val="28"/>
        </w:rPr>
        <w:t xml:space="preserve">1) номинальный </w:t>
      </w:r>
    </w:p>
    <w:p w:rsidR="00DE478D" w:rsidRPr="00DE478D" w:rsidRDefault="00DE478D" w:rsidP="00DE478D">
      <w:pPr>
        <w:spacing w:line="360" w:lineRule="auto"/>
        <w:jc w:val="both"/>
        <w:rPr>
          <w:sz w:val="28"/>
          <w:szCs w:val="28"/>
        </w:rPr>
      </w:pPr>
      <w:r w:rsidRPr="00DE478D">
        <w:rPr>
          <w:sz w:val="28"/>
          <w:szCs w:val="28"/>
        </w:rPr>
        <w:t xml:space="preserve">2) модальный </w:t>
      </w:r>
    </w:p>
    <w:p w:rsidR="00DE478D" w:rsidRPr="00DE478D" w:rsidRDefault="00DE478D" w:rsidP="00DE478D">
      <w:pPr>
        <w:spacing w:line="360" w:lineRule="auto"/>
        <w:jc w:val="both"/>
        <w:rPr>
          <w:sz w:val="28"/>
          <w:szCs w:val="28"/>
        </w:rPr>
      </w:pPr>
      <w:r w:rsidRPr="00DE478D">
        <w:rPr>
          <w:sz w:val="28"/>
          <w:szCs w:val="28"/>
        </w:rPr>
        <w:t xml:space="preserve">3) статистический </w:t>
      </w:r>
    </w:p>
    <w:p w:rsidR="00DE478D" w:rsidRPr="00DE478D" w:rsidRDefault="00DE478D" w:rsidP="00DE478D">
      <w:pPr>
        <w:spacing w:line="360" w:lineRule="auto"/>
        <w:jc w:val="both"/>
        <w:rPr>
          <w:sz w:val="28"/>
          <w:szCs w:val="28"/>
        </w:rPr>
      </w:pPr>
      <w:r w:rsidRPr="00DE478D">
        <w:rPr>
          <w:sz w:val="28"/>
          <w:szCs w:val="28"/>
        </w:rPr>
        <w:t xml:space="preserve">4) доверительный   </w:t>
      </w:r>
    </w:p>
    <w:p w:rsidR="00DE478D" w:rsidRPr="00DE478D" w:rsidRDefault="00DE478D" w:rsidP="00DE478D">
      <w:pPr>
        <w:spacing w:line="360" w:lineRule="auto"/>
        <w:jc w:val="both"/>
        <w:rPr>
          <w:sz w:val="28"/>
          <w:szCs w:val="28"/>
        </w:rPr>
      </w:pPr>
      <w:r w:rsidRPr="00DE478D">
        <w:rPr>
          <w:sz w:val="28"/>
          <w:szCs w:val="28"/>
        </w:rPr>
        <w:t xml:space="preserve">22. Мера центральной тенденции или характеристика распределения, которая </w:t>
      </w:r>
    </w:p>
    <w:p w:rsidR="00DE478D" w:rsidRPr="00DE478D" w:rsidRDefault="00DE478D" w:rsidP="00DE478D">
      <w:pPr>
        <w:spacing w:line="360" w:lineRule="auto"/>
        <w:jc w:val="both"/>
        <w:rPr>
          <w:sz w:val="28"/>
          <w:szCs w:val="28"/>
        </w:rPr>
      </w:pPr>
      <w:r w:rsidRPr="00DE478D">
        <w:rPr>
          <w:sz w:val="28"/>
          <w:szCs w:val="28"/>
        </w:rPr>
        <w:t xml:space="preserve">имеет смысл только для порядковых и метрических шкал, </w:t>
      </w:r>
      <w:r>
        <w:rPr>
          <w:sz w:val="28"/>
          <w:szCs w:val="28"/>
        </w:rPr>
        <w:t>-</w:t>
      </w:r>
      <w:r w:rsidRPr="00DE478D">
        <w:rPr>
          <w:sz w:val="28"/>
          <w:szCs w:val="28"/>
        </w:rPr>
        <w:t xml:space="preserve"> это </w:t>
      </w:r>
    </w:p>
    <w:p w:rsidR="00DE478D" w:rsidRPr="00DE478D" w:rsidRDefault="00DE478D" w:rsidP="00DE478D">
      <w:pPr>
        <w:spacing w:line="360" w:lineRule="auto"/>
        <w:jc w:val="both"/>
        <w:rPr>
          <w:sz w:val="28"/>
          <w:szCs w:val="28"/>
        </w:rPr>
      </w:pPr>
      <w:r w:rsidRPr="00DE478D">
        <w:rPr>
          <w:sz w:val="28"/>
          <w:szCs w:val="28"/>
        </w:rPr>
        <w:t xml:space="preserve">1) мода; </w:t>
      </w:r>
    </w:p>
    <w:p w:rsidR="00DE478D" w:rsidRPr="00DE478D" w:rsidRDefault="00DE478D" w:rsidP="00DE478D">
      <w:pPr>
        <w:spacing w:line="360" w:lineRule="auto"/>
        <w:jc w:val="both"/>
        <w:rPr>
          <w:sz w:val="28"/>
          <w:szCs w:val="28"/>
        </w:rPr>
      </w:pPr>
      <w:r w:rsidRPr="00DE478D">
        <w:rPr>
          <w:sz w:val="28"/>
          <w:szCs w:val="28"/>
        </w:rPr>
        <w:t xml:space="preserve">2) гистограмма; </w:t>
      </w:r>
    </w:p>
    <w:p w:rsidR="00DE478D" w:rsidRPr="00DE478D" w:rsidRDefault="00DE478D" w:rsidP="00DE478D">
      <w:pPr>
        <w:spacing w:line="360" w:lineRule="auto"/>
        <w:jc w:val="both"/>
        <w:rPr>
          <w:sz w:val="28"/>
          <w:szCs w:val="28"/>
        </w:rPr>
      </w:pPr>
      <w:r w:rsidRPr="00DE478D">
        <w:rPr>
          <w:sz w:val="28"/>
          <w:szCs w:val="28"/>
        </w:rPr>
        <w:t xml:space="preserve">3) кумулята; </w:t>
      </w:r>
    </w:p>
    <w:p w:rsidR="00DE478D" w:rsidRPr="00DE478D" w:rsidRDefault="00DE478D" w:rsidP="00DE478D">
      <w:pPr>
        <w:spacing w:line="360" w:lineRule="auto"/>
        <w:jc w:val="both"/>
        <w:rPr>
          <w:sz w:val="28"/>
          <w:szCs w:val="28"/>
        </w:rPr>
      </w:pPr>
      <w:r w:rsidRPr="00DE478D">
        <w:rPr>
          <w:sz w:val="28"/>
          <w:szCs w:val="28"/>
        </w:rPr>
        <w:t xml:space="preserve">4) медиана. </w:t>
      </w:r>
    </w:p>
    <w:p w:rsidR="00DE478D" w:rsidRPr="00DE478D" w:rsidRDefault="00DE478D" w:rsidP="00DE478D">
      <w:pPr>
        <w:spacing w:line="360" w:lineRule="auto"/>
        <w:jc w:val="both"/>
        <w:rPr>
          <w:sz w:val="28"/>
          <w:szCs w:val="28"/>
        </w:rPr>
      </w:pPr>
      <w:r w:rsidRPr="00DE478D">
        <w:rPr>
          <w:sz w:val="28"/>
          <w:szCs w:val="28"/>
        </w:rPr>
        <w:t xml:space="preserve">23. Для реализации процедуры сравнения используется(ются)? </w:t>
      </w:r>
    </w:p>
    <w:p w:rsidR="00DE478D" w:rsidRPr="00DE478D" w:rsidRDefault="00DE478D" w:rsidP="00DE478D">
      <w:pPr>
        <w:spacing w:line="360" w:lineRule="auto"/>
        <w:jc w:val="both"/>
        <w:rPr>
          <w:sz w:val="28"/>
          <w:szCs w:val="28"/>
        </w:rPr>
      </w:pPr>
      <w:r w:rsidRPr="00DE478D">
        <w:rPr>
          <w:sz w:val="28"/>
          <w:szCs w:val="28"/>
        </w:rPr>
        <w:t xml:space="preserve">1) мера Р. Сомерса; </w:t>
      </w:r>
    </w:p>
    <w:p w:rsidR="00DE478D" w:rsidRPr="00DE478D" w:rsidRDefault="00DE478D" w:rsidP="00DE478D">
      <w:pPr>
        <w:spacing w:line="360" w:lineRule="auto"/>
        <w:jc w:val="both"/>
        <w:rPr>
          <w:sz w:val="28"/>
          <w:szCs w:val="28"/>
        </w:rPr>
      </w:pPr>
      <w:r w:rsidRPr="00DE478D">
        <w:rPr>
          <w:sz w:val="28"/>
          <w:szCs w:val="28"/>
        </w:rPr>
        <w:t xml:space="preserve">2) мера Л. Гудмина и Е. Краскала; </w:t>
      </w:r>
    </w:p>
    <w:p w:rsidR="00DE478D" w:rsidRPr="00DE478D" w:rsidRDefault="00DE478D" w:rsidP="00DE478D">
      <w:pPr>
        <w:spacing w:line="360" w:lineRule="auto"/>
        <w:jc w:val="both"/>
        <w:rPr>
          <w:sz w:val="28"/>
          <w:szCs w:val="28"/>
        </w:rPr>
      </w:pPr>
      <w:r w:rsidRPr="00DE478D">
        <w:rPr>
          <w:sz w:val="28"/>
          <w:szCs w:val="28"/>
        </w:rPr>
        <w:t xml:space="preserve">3) мера М. Д. Кидала; </w:t>
      </w:r>
    </w:p>
    <w:p w:rsidR="00DE478D" w:rsidRPr="00DE478D" w:rsidRDefault="00DE478D" w:rsidP="00DE478D">
      <w:pPr>
        <w:spacing w:line="360" w:lineRule="auto"/>
        <w:jc w:val="both"/>
        <w:rPr>
          <w:sz w:val="28"/>
          <w:szCs w:val="28"/>
        </w:rPr>
      </w:pPr>
      <w:r w:rsidRPr="00DE478D">
        <w:rPr>
          <w:sz w:val="28"/>
          <w:szCs w:val="28"/>
        </w:rPr>
        <w:t xml:space="preserve">4) ранговые коэффициенты связи. </w:t>
      </w:r>
    </w:p>
    <w:p w:rsidR="00DE478D" w:rsidRPr="00DE478D" w:rsidRDefault="00DE478D" w:rsidP="00DE478D">
      <w:pPr>
        <w:spacing w:line="360" w:lineRule="auto"/>
        <w:jc w:val="both"/>
        <w:rPr>
          <w:sz w:val="28"/>
          <w:szCs w:val="28"/>
        </w:rPr>
      </w:pPr>
      <w:r w:rsidRPr="00DE478D">
        <w:rPr>
          <w:sz w:val="28"/>
          <w:szCs w:val="28"/>
        </w:rPr>
        <w:t xml:space="preserve">24. ___________ </w:t>
      </w:r>
      <w:r>
        <w:rPr>
          <w:sz w:val="28"/>
          <w:szCs w:val="28"/>
        </w:rPr>
        <w:t>-</w:t>
      </w:r>
      <w:r w:rsidRPr="00DE478D">
        <w:rPr>
          <w:sz w:val="28"/>
          <w:szCs w:val="28"/>
        </w:rPr>
        <w:t xml:space="preserve"> интервал содержащий моду. (свободный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25.  ________  </w:t>
      </w:r>
      <w:r>
        <w:rPr>
          <w:sz w:val="28"/>
          <w:szCs w:val="28"/>
        </w:rPr>
        <w:t>-</w:t>
      </w:r>
      <w:r w:rsidRPr="00DE478D">
        <w:rPr>
          <w:sz w:val="28"/>
          <w:szCs w:val="28"/>
        </w:rPr>
        <w:t xml:space="preserve">  прямая  линия,  представляющая  собой  модель  корреляционной линейной связи между признаками. (свободный вариант ответа) </w:t>
      </w:r>
    </w:p>
    <w:p w:rsidR="00DE478D" w:rsidRPr="00DE478D" w:rsidRDefault="00DE478D" w:rsidP="00DE478D">
      <w:pPr>
        <w:spacing w:line="360" w:lineRule="auto"/>
        <w:rPr>
          <w:sz w:val="28"/>
          <w:szCs w:val="28"/>
        </w:rPr>
      </w:pPr>
      <w:r w:rsidRPr="00DE478D">
        <w:rPr>
          <w:sz w:val="28"/>
          <w:szCs w:val="28"/>
        </w:rPr>
        <w:t xml:space="preserve">26. Показатель опережения или отставания одного явления от другого </w:t>
      </w:r>
      <w:r>
        <w:rPr>
          <w:sz w:val="28"/>
          <w:szCs w:val="28"/>
        </w:rPr>
        <w:t>-</w:t>
      </w:r>
      <w:r w:rsidRPr="00DE478D">
        <w:rPr>
          <w:sz w:val="28"/>
          <w:szCs w:val="28"/>
        </w:rPr>
        <w:t xml:space="preserve"> это </w:t>
      </w:r>
    </w:p>
    <w:p w:rsidR="00DE478D" w:rsidRPr="00DE478D" w:rsidRDefault="00DE478D" w:rsidP="00DE478D">
      <w:pPr>
        <w:spacing w:line="360" w:lineRule="auto"/>
        <w:rPr>
          <w:sz w:val="28"/>
          <w:szCs w:val="28"/>
        </w:rPr>
      </w:pPr>
      <w:r w:rsidRPr="00DE478D">
        <w:rPr>
          <w:sz w:val="28"/>
          <w:szCs w:val="28"/>
        </w:rPr>
        <w:t xml:space="preserve">(свободный вариант ответа)  ___________________________________________________ </w:t>
      </w:r>
    </w:p>
    <w:p w:rsidR="00DE478D" w:rsidRPr="00DE478D" w:rsidRDefault="00DE478D" w:rsidP="00DE478D">
      <w:pPr>
        <w:spacing w:line="360" w:lineRule="auto"/>
        <w:jc w:val="both"/>
        <w:rPr>
          <w:sz w:val="28"/>
          <w:szCs w:val="28"/>
        </w:rPr>
      </w:pPr>
      <w:r w:rsidRPr="00DE478D">
        <w:rPr>
          <w:sz w:val="28"/>
          <w:szCs w:val="28"/>
        </w:rPr>
        <w:t xml:space="preserve">27. Вычисление какой-либо закономерности из массива «сырых» данных всегда сопряжено с: </w:t>
      </w:r>
    </w:p>
    <w:p w:rsidR="00DE478D" w:rsidRDefault="00DE478D" w:rsidP="00DE478D">
      <w:pPr>
        <w:spacing w:line="360" w:lineRule="auto"/>
        <w:jc w:val="both"/>
        <w:rPr>
          <w:sz w:val="28"/>
          <w:szCs w:val="28"/>
        </w:rPr>
      </w:pPr>
      <w:r w:rsidRPr="00DE478D">
        <w:rPr>
          <w:sz w:val="28"/>
          <w:szCs w:val="28"/>
        </w:rPr>
        <w:t>1) приобретением информации;</w:t>
      </w:r>
    </w:p>
    <w:p w:rsidR="00DE478D" w:rsidRPr="00DE478D" w:rsidRDefault="00DE478D" w:rsidP="00DE478D">
      <w:pPr>
        <w:spacing w:line="360" w:lineRule="auto"/>
        <w:jc w:val="both"/>
        <w:rPr>
          <w:sz w:val="28"/>
          <w:szCs w:val="28"/>
        </w:rPr>
      </w:pPr>
      <w:r w:rsidRPr="00DE478D">
        <w:rPr>
          <w:sz w:val="28"/>
          <w:szCs w:val="28"/>
        </w:rPr>
        <w:t xml:space="preserve">2) потерей информации; </w:t>
      </w:r>
    </w:p>
    <w:p w:rsidR="00DE478D" w:rsidRPr="00DE478D" w:rsidRDefault="00DE478D" w:rsidP="00DE478D">
      <w:pPr>
        <w:spacing w:line="360" w:lineRule="auto"/>
        <w:jc w:val="both"/>
        <w:rPr>
          <w:sz w:val="28"/>
          <w:szCs w:val="28"/>
        </w:rPr>
      </w:pPr>
      <w:r w:rsidRPr="00DE478D">
        <w:rPr>
          <w:sz w:val="28"/>
          <w:szCs w:val="28"/>
        </w:rPr>
        <w:lastRenderedPageBreak/>
        <w:t xml:space="preserve">3) разбиением диапазона измерения признака; </w:t>
      </w:r>
    </w:p>
    <w:p w:rsidR="00DE478D" w:rsidRPr="00DE478D" w:rsidRDefault="00DE478D" w:rsidP="00DE478D">
      <w:pPr>
        <w:spacing w:line="360" w:lineRule="auto"/>
        <w:jc w:val="both"/>
        <w:rPr>
          <w:sz w:val="28"/>
          <w:szCs w:val="28"/>
        </w:rPr>
      </w:pPr>
      <w:r w:rsidRPr="00DE478D">
        <w:rPr>
          <w:sz w:val="28"/>
          <w:szCs w:val="28"/>
        </w:rPr>
        <w:t xml:space="preserve">4) «сжатием» исходной информации. </w:t>
      </w:r>
    </w:p>
    <w:p w:rsidR="00DE478D" w:rsidRPr="00DE478D" w:rsidRDefault="00DE478D" w:rsidP="00DE478D">
      <w:pPr>
        <w:spacing w:line="360" w:lineRule="auto"/>
        <w:jc w:val="both"/>
        <w:rPr>
          <w:sz w:val="28"/>
          <w:szCs w:val="28"/>
        </w:rPr>
      </w:pPr>
      <w:r w:rsidRPr="00DE478D">
        <w:rPr>
          <w:sz w:val="28"/>
          <w:szCs w:val="28"/>
        </w:rPr>
        <w:t xml:space="preserve"> </w:t>
      </w:r>
    </w:p>
    <w:p w:rsidR="00DE478D" w:rsidRPr="00DE478D" w:rsidRDefault="00DE478D" w:rsidP="00DE478D">
      <w:pPr>
        <w:spacing w:line="360" w:lineRule="auto"/>
        <w:rPr>
          <w:sz w:val="28"/>
          <w:szCs w:val="28"/>
        </w:rPr>
      </w:pPr>
      <w:r w:rsidRPr="00DE478D">
        <w:rPr>
          <w:sz w:val="28"/>
          <w:szCs w:val="28"/>
        </w:rPr>
        <w:t xml:space="preserve">28. ___________ являются более надёжными, чем данные, полученные по шкалам более высокого типа, в том смысле, что за ними обычно не стоят трудно проверяемые модели восприятия и, в соответствии с этим, при их интерпретации не используются сложные и, зачастую, сомнительные допущения.  </w:t>
      </w:r>
    </w:p>
    <w:p w:rsidR="00DE478D" w:rsidRPr="00DE478D" w:rsidRDefault="00DE478D" w:rsidP="00DE478D">
      <w:pPr>
        <w:spacing w:line="360" w:lineRule="auto"/>
        <w:jc w:val="both"/>
        <w:rPr>
          <w:sz w:val="28"/>
          <w:szCs w:val="28"/>
        </w:rPr>
      </w:pPr>
      <w:r w:rsidRPr="00DE478D">
        <w:rPr>
          <w:sz w:val="28"/>
          <w:szCs w:val="28"/>
        </w:rPr>
        <w:t xml:space="preserve">1) Маргинальные частоты </w:t>
      </w:r>
    </w:p>
    <w:p w:rsidR="00DE478D" w:rsidRPr="00DE478D" w:rsidRDefault="00DE478D" w:rsidP="00DE478D">
      <w:pPr>
        <w:spacing w:line="360" w:lineRule="auto"/>
        <w:jc w:val="both"/>
        <w:rPr>
          <w:sz w:val="28"/>
          <w:szCs w:val="28"/>
        </w:rPr>
      </w:pPr>
      <w:r w:rsidRPr="00DE478D">
        <w:rPr>
          <w:sz w:val="28"/>
          <w:szCs w:val="28"/>
        </w:rPr>
        <w:t xml:space="preserve">2) Путевой анализ </w:t>
      </w:r>
    </w:p>
    <w:p w:rsidR="00DE478D" w:rsidRPr="00DE478D" w:rsidRDefault="00DE478D" w:rsidP="00DE478D">
      <w:pPr>
        <w:spacing w:line="360" w:lineRule="auto"/>
        <w:jc w:val="both"/>
        <w:rPr>
          <w:sz w:val="28"/>
          <w:szCs w:val="28"/>
        </w:rPr>
      </w:pPr>
      <w:r w:rsidRPr="00DE478D">
        <w:rPr>
          <w:sz w:val="28"/>
          <w:szCs w:val="28"/>
        </w:rPr>
        <w:t xml:space="preserve">3) Ложные корреляции </w:t>
      </w:r>
    </w:p>
    <w:p w:rsidR="00DE478D" w:rsidRPr="00DE478D" w:rsidRDefault="00DE478D" w:rsidP="00DE478D">
      <w:pPr>
        <w:spacing w:line="360" w:lineRule="auto"/>
        <w:jc w:val="both"/>
        <w:rPr>
          <w:sz w:val="28"/>
          <w:szCs w:val="28"/>
        </w:rPr>
      </w:pPr>
      <w:r w:rsidRPr="00DE478D">
        <w:rPr>
          <w:sz w:val="28"/>
          <w:szCs w:val="28"/>
        </w:rPr>
        <w:t xml:space="preserve">4) Номинальные данные  </w:t>
      </w:r>
    </w:p>
    <w:p w:rsidR="00DE478D" w:rsidRPr="00DE478D" w:rsidRDefault="00DE478D" w:rsidP="00DE478D">
      <w:pPr>
        <w:spacing w:line="360" w:lineRule="auto"/>
        <w:jc w:val="both"/>
        <w:rPr>
          <w:sz w:val="28"/>
          <w:szCs w:val="28"/>
        </w:rPr>
      </w:pPr>
      <w:r w:rsidRPr="00DE478D">
        <w:rPr>
          <w:sz w:val="28"/>
          <w:szCs w:val="28"/>
        </w:rPr>
        <w:t xml:space="preserve">29.  ____________  </w:t>
      </w:r>
      <w:r>
        <w:rPr>
          <w:sz w:val="28"/>
          <w:szCs w:val="28"/>
        </w:rPr>
        <w:t>-</w:t>
      </w:r>
      <w:r w:rsidRPr="00DE478D">
        <w:rPr>
          <w:sz w:val="28"/>
          <w:szCs w:val="28"/>
        </w:rPr>
        <w:t xml:space="preserve">  свойства,  по  которому  объекты  упорядочиваются </w:t>
      </w:r>
    </w:p>
    <w:p w:rsidR="00DE478D" w:rsidRPr="00DE478D" w:rsidRDefault="00DE478D" w:rsidP="00DE478D">
      <w:pPr>
        <w:spacing w:line="360" w:lineRule="auto"/>
        <w:jc w:val="both"/>
        <w:rPr>
          <w:sz w:val="28"/>
          <w:szCs w:val="28"/>
        </w:rPr>
      </w:pPr>
      <w:r w:rsidRPr="00DE478D">
        <w:rPr>
          <w:sz w:val="28"/>
          <w:szCs w:val="28"/>
        </w:rPr>
        <w:t xml:space="preserve">(свободный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30.  ________  встречаемости  всех  значений  признака  соответственно </w:t>
      </w:r>
    </w:p>
    <w:p w:rsidR="00DE478D" w:rsidRPr="00DE478D" w:rsidRDefault="00DE478D" w:rsidP="00DE478D">
      <w:pPr>
        <w:spacing w:line="360" w:lineRule="auto"/>
        <w:jc w:val="both"/>
        <w:rPr>
          <w:sz w:val="28"/>
          <w:szCs w:val="28"/>
        </w:rPr>
      </w:pPr>
      <w:r w:rsidRPr="00DE478D">
        <w:rPr>
          <w:sz w:val="28"/>
          <w:szCs w:val="28"/>
        </w:rPr>
        <w:t xml:space="preserve">трактуется как выборочное представление функции плотности того распределения вероятностей, которые и задают изучаемую случайную величину  </w:t>
      </w:r>
    </w:p>
    <w:p w:rsidR="00DE478D" w:rsidRPr="00DE478D" w:rsidRDefault="00DE478D" w:rsidP="00DE478D">
      <w:pPr>
        <w:spacing w:line="360" w:lineRule="auto"/>
        <w:jc w:val="both"/>
        <w:rPr>
          <w:sz w:val="28"/>
          <w:szCs w:val="28"/>
        </w:rPr>
      </w:pPr>
      <w:r w:rsidRPr="00DE478D">
        <w:rPr>
          <w:sz w:val="28"/>
          <w:szCs w:val="28"/>
        </w:rPr>
        <w:t xml:space="preserve">1) Частота </w:t>
      </w:r>
    </w:p>
    <w:p w:rsidR="00DE478D" w:rsidRPr="00DE478D" w:rsidRDefault="00DE478D" w:rsidP="00DE478D">
      <w:pPr>
        <w:spacing w:line="360" w:lineRule="auto"/>
        <w:jc w:val="both"/>
        <w:rPr>
          <w:sz w:val="28"/>
          <w:szCs w:val="28"/>
        </w:rPr>
      </w:pPr>
      <w:r w:rsidRPr="00DE478D">
        <w:rPr>
          <w:sz w:val="28"/>
          <w:szCs w:val="28"/>
        </w:rPr>
        <w:t xml:space="preserve">2) Отдельные точки </w:t>
      </w:r>
    </w:p>
    <w:p w:rsidR="00DE478D" w:rsidRPr="00DE478D" w:rsidRDefault="00DE478D" w:rsidP="00DE478D">
      <w:pPr>
        <w:spacing w:line="360" w:lineRule="auto"/>
        <w:jc w:val="both"/>
        <w:rPr>
          <w:sz w:val="28"/>
          <w:szCs w:val="28"/>
        </w:rPr>
      </w:pPr>
      <w:r w:rsidRPr="00DE478D">
        <w:rPr>
          <w:sz w:val="28"/>
          <w:szCs w:val="28"/>
        </w:rPr>
        <w:t xml:space="preserve">3) Значение признака </w:t>
      </w:r>
    </w:p>
    <w:p w:rsidR="00DE478D" w:rsidRPr="00DE478D" w:rsidRDefault="00DE478D" w:rsidP="00DE478D">
      <w:pPr>
        <w:spacing w:line="360" w:lineRule="auto"/>
        <w:jc w:val="both"/>
        <w:rPr>
          <w:sz w:val="28"/>
          <w:szCs w:val="28"/>
        </w:rPr>
      </w:pPr>
      <w:r w:rsidRPr="00DE478D">
        <w:rPr>
          <w:sz w:val="28"/>
          <w:szCs w:val="28"/>
        </w:rPr>
        <w:t xml:space="preserve">4) Совокупность частот </w:t>
      </w:r>
    </w:p>
    <w:p w:rsidR="00DE478D" w:rsidRPr="00DE478D" w:rsidRDefault="00DE478D" w:rsidP="00DE478D">
      <w:pPr>
        <w:spacing w:line="360" w:lineRule="auto"/>
        <w:jc w:val="both"/>
        <w:rPr>
          <w:sz w:val="28"/>
          <w:szCs w:val="28"/>
        </w:rPr>
      </w:pPr>
      <w:r w:rsidRPr="00DE478D">
        <w:rPr>
          <w:sz w:val="28"/>
          <w:szCs w:val="28"/>
        </w:rPr>
        <w:t xml:space="preserve">31. Величина нормированного значения квадрата разности между реальной и </w:t>
      </w:r>
    </w:p>
    <w:p w:rsidR="00DE478D" w:rsidRPr="00DE478D" w:rsidRDefault="00DE478D" w:rsidP="00DE478D">
      <w:pPr>
        <w:spacing w:line="360" w:lineRule="auto"/>
        <w:jc w:val="both"/>
        <w:rPr>
          <w:sz w:val="28"/>
          <w:szCs w:val="28"/>
        </w:rPr>
      </w:pPr>
      <w:r w:rsidRPr="00DE478D">
        <w:rPr>
          <w:sz w:val="28"/>
          <w:szCs w:val="28"/>
        </w:rPr>
        <w:t xml:space="preserve">теоретической частотой, рассчитываемая суммированием по всем ячейкам таблицы сопряжённости, </w:t>
      </w:r>
      <w:r>
        <w:rPr>
          <w:sz w:val="28"/>
          <w:szCs w:val="28"/>
        </w:rPr>
        <w:t>-</w:t>
      </w:r>
      <w:r w:rsidRPr="00DE478D">
        <w:rPr>
          <w:sz w:val="28"/>
          <w:szCs w:val="28"/>
        </w:rPr>
        <w:t xml:space="preserve"> это величина (свободный вариант ответа) ______________________ </w:t>
      </w:r>
    </w:p>
    <w:p w:rsidR="00DE478D" w:rsidRPr="00DE478D" w:rsidRDefault="00DE478D" w:rsidP="00DE478D">
      <w:pPr>
        <w:spacing w:line="360" w:lineRule="auto"/>
        <w:jc w:val="both"/>
        <w:rPr>
          <w:sz w:val="28"/>
          <w:szCs w:val="28"/>
        </w:rPr>
      </w:pPr>
      <w:r w:rsidRPr="00DE478D">
        <w:rPr>
          <w:sz w:val="28"/>
          <w:szCs w:val="28"/>
        </w:rPr>
        <w:t xml:space="preserve">32.  Мера  _____  связи  для  двух  дихотомических  переменных,  аналог </w:t>
      </w:r>
    </w:p>
    <w:p w:rsidR="00DE478D" w:rsidRPr="00DE478D" w:rsidRDefault="00DE478D" w:rsidP="00DE478D">
      <w:pPr>
        <w:spacing w:line="360" w:lineRule="auto"/>
        <w:jc w:val="both"/>
        <w:rPr>
          <w:sz w:val="28"/>
          <w:szCs w:val="28"/>
        </w:rPr>
      </w:pPr>
      <w:r w:rsidRPr="00DE478D">
        <w:rPr>
          <w:sz w:val="28"/>
          <w:szCs w:val="28"/>
        </w:rPr>
        <w:t xml:space="preserve">коэффициента  линейной  корреляции  Пирсона  </w:t>
      </w:r>
      <w:r>
        <w:rPr>
          <w:sz w:val="28"/>
          <w:szCs w:val="28"/>
        </w:rPr>
        <w:t>-</w:t>
      </w:r>
      <w:r w:rsidRPr="00DE478D">
        <w:rPr>
          <w:sz w:val="28"/>
          <w:szCs w:val="28"/>
        </w:rPr>
        <w:t xml:space="preserve">  это  коэффициент  __________  фи </w:t>
      </w:r>
    </w:p>
    <w:p w:rsidR="00DE478D" w:rsidRPr="00DE478D" w:rsidRDefault="00DE478D" w:rsidP="00DE478D">
      <w:pPr>
        <w:spacing w:line="360" w:lineRule="auto"/>
        <w:jc w:val="both"/>
        <w:rPr>
          <w:sz w:val="28"/>
          <w:szCs w:val="28"/>
        </w:rPr>
      </w:pPr>
      <w:r w:rsidRPr="00DE478D">
        <w:rPr>
          <w:sz w:val="28"/>
          <w:szCs w:val="28"/>
        </w:rPr>
        <w:t xml:space="preserve">(свободный вариант ответа) </w:t>
      </w:r>
    </w:p>
    <w:p w:rsidR="00DE478D" w:rsidRPr="00DE478D" w:rsidRDefault="00DE478D" w:rsidP="00DE478D">
      <w:pPr>
        <w:spacing w:line="360" w:lineRule="auto"/>
        <w:jc w:val="both"/>
        <w:rPr>
          <w:sz w:val="28"/>
          <w:szCs w:val="28"/>
        </w:rPr>
      </w:pPr>
      <w:r w:rsidRPr="00DE478D">
        <w:rPr>
          <w:sz w:val="28"/>
          <w:szCs w:val="28"/>
        </w:rPr>
        <w:lastRenderedPageBreak/>
        <w:t xml:space="preserve">33. Значение, задаваемое заранее, с помощью которого отсекаются все связи, </w:t>
      </w:r>
    </w:p>
    <w:p w:rsidR="00DE478D" w:rsidRPr="00DE478D" w:rsidRDefault="00DE478D" w:rsidP="00DE478D">
      <w:pPr>
        <w:spacing w:line="360" w:lineRule="auto"/>
        <w:jc w:val="both"/>
        <w:rPr>
          <w:sz w:val="28"/>
          <w:szCs w:val="28"/>
        </w:rPr>
      </w:pPr>
      <w:r w:rsidRPr="00DE478D">
        <w:rPr>
          <w:sz w:val="28"/>
          <w:szCs w:val="28"/>
        </w:rPr>
        <w:t xml:space="preserve">имеющие  более  низкий  коэффициент, </w:t>
      </w:r>
      <w:r>
        <w:rPr>
          <w:sz w:val="28"/>
          <w:szCs w:val="28"/>
        </w:rPr>
        <w:t>-</w:t>
      </w:r>
      <w:r w:rsidRPr="00DE478D">
        <w:rPr>
          <w:sz w:val="28"/>
          <w:szCs w:val="28"/>
        </w:rPr>
        <w:t xml:space="preserve">  это  (свободный  вариант </w:t>
      </w:r>
    </w:p>
    <w:p w:rsidR="00DE478D" w:rsidRPr="00DE478D" w:rsidRDefault="00DE478D" w:rsidP="00DE478D">
      <w:pPr>
        <w:spacing w:line="360" w:lineRule="auto"/>
        <w:jc w:val="both"/>
        <w:rPr>
          <w:sz w:val="28"/>
          <w:szCs w:val="28"/>
        </w:rPr>
      </w:pPr>
      <w:r w:rsidRPr="00DE478D">
        <w:rPr>
          <w:sz w:val="28"/>
          <w:szCs w:val="28"/>
        </w:rPr>
        <w:t>ответа)_______________________________________</w:t>
      </w:r>
      <w:r>
        <w:rPr>
          <w:sz w:val="28"/>
          <w:szCs w:val="28"/>
        </w:rPr>
        <w:t>____________________</w:t>
      </w:r>
    </w:p>
    <w:p w:rsidR="00DE478D" w:rsidRPr="00DE478D" w:rsidRDefault="00DE478D" w:rsidP="00DE478D">
      <w:pPr>
        <w:spacing w:line="360" w:lineRule="auto"/>
        <w:jc w:val="both"/>
        <w:rPr>
          <w:sz w:val="28"/>
          <w:szCs w:val="28"/>
        </w:rPr>
      </w:pPr>
      <w:r w:rsidRPr="00DE478D">
        <w:rPr>
          <w:sz w:val="28"/>
          <w:szCs w:val="28"/>
        </w:rPr>
        <w:t xml:space="preserve"> 34. _________ </w:t>
      </w:r>
      <w:r>
        <w:rPr>
          <w:sz w:val="28"/>
          <w:szCs w:val="28"/>
        </w:rPr>
        <w:t>-</w:t>
      </w:r>
      <w:r w:rsidRPr="00DE478D">
        <w:rPr>
          <w:sz w:val="28"/>
          <w:szCs w:val="28"/>
        </w:rPr>
        <w:t xml:space="preserve"> предварительное, « не проверенное опытом» разбиение объектов на качественно различные группы. (свободный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35. Наиболее часто встречающиеся значение признака называется: </w:t>
      </w:r>
    </w:p>
    <w:p w:rsidR="00DE478D" w:rsidRPr="00DE478D" w:rsidRDefault="00DE478D" w:rsidP="00DE478D">
      <w:pPr>
        <w:spacing w:line="360" w:lineRule="auto"/>
        <w:jc w:val="both"/>
        <w:rPr>
          <w:sz w:val="28"/>
          <w:szCs w:val="28"/>
        </w:rPr>
      </w:pPr>
      <w:r w:rsidRPr="00DE478D">
        <w:rPr>
          <w:sz w:val="28"/>
          <w:szCs w:val="28"/>
        </w:rPr>
        <w:t xml:space="preserve">1) модой;                                                                         </w:t>
      </w:r>
    </w:p>
    <w:p w:rsidR="00DE478D" w:rsidRPr="00DE478D" w:rsidRDefault="00DE478D" w:rsidP="00DE478D">
      <w:pPr>
        <w:spacing w:line="360" w:lineRule="auto"/>
        <w:jc w:val="both"/>
        <w:rPr>
          <w:sz w:val="28"/>
          <w:szCs w:val="28"/>
        </w:rPr>
      </w:pPr>
      <w:r w:rsidRPr="00DE478D">
        <w:rPr>
          <w:sz w:val="28"/>
          <w:szCs w:val="28"/>
        </w:rPr>
        <w:t xml:space="preserve">2) мерами средней (центральной) тенденции;            </w:t>
      </w:r>
    </w:p>
    <w:p w:rsidR="00DE478D" w:rsidRPr="00DE478D" w:rsidRDefault="00DE478D" w:rsidP="00DE478D">
      <w:pPr>
        <w:spacing w:line="360" w:lineRule="auto"/>
        <w:jc w:val="both"/>
        <w:rPr>
          <w:sz w:val="28"/>
          <w:szCs w:val="28"/>
        </w:rPr>
      </w:pPr>
      <w:r w:rsidRPr="00DE478D">
        <w:rPr>
          <w:sz w:val="28"/>
          <w:szCs w:val="28"/>
        </w:rPr>
        <w:t xml:space="preserve">3) дескриптивной статистикой; </w:t>
      </w:r>
    </w:p>
    <w:p w:rsidR="00DE478D" w:rsidRPr="00DE478D" w:rsidRDefault="00DE478D" w:rsidP="00DE478D">
      <w:pPr>
        <w:spacing w:line="360" w:lineRule="auto"/>
        <w:jc w:val="both"/>
        <w:rPr>
          <w:sz w:val="28"/>
          <w:szCs w:val="28"/>
        </w:rPr>
      </w:pPr>
      <w:r w:rsidRPr="00DE478D">
        <w:rPr>
          <w:sz w:val="28"/>
          <w:szCs w:val="28"/>
        </w:rPr>
        <w:t xml:space="preserve">4) степенью удовлетворённости. </w:t>
      </w:r>
    </w:p>
    <w:p w:rsidR="00DE478D" w:rsidRPr="00DE478D" w:rsidRDefault="00DE478D" w:rsidP="00DE478D">
      <w:pPr>
        <w:spacing w:line="360" w:lineRule="auto"/>
        <w:jc w:val="both"/>
        <w:rPr>
          <w:sz w:val="28"/>
          <w:szCs w:val="28"/>
        </w:rPr>
      </w:pPr>
      <w:r w:rsidRPr="00DE478D">
        <w:rPr>
          <w:sz w:val="28"/>
          <w:szCs w:val="28"/>
        </w:rPr>
        <w:t xml:space="preserve">36.  Кроме  параметров,  для  обобщения  к  математическим  таблицам </w:t>
      </w:r>
    </w:p>
    <w:p w:rsidR="00DE478D" w:rsidRPr="00DE478D" w:rsidRDefault="00DE478D" w:rsidP="00DE478D">
      <w:pPr>
        <w:spacing w:line="360" w:lineRule="auto"/>
        <w:jc w:val="both"/>
        <w:rPr>
          <w:sz w:val="28"/>
          <w:szCs w:val="28"/>
        </w:rPr>
      </w:pPr>
      <w:r w:rsidRPr="00DE478D">
        <w:rPr>
          <w:sz w:val="28"/>
          <w:szCs w:val="28"/>
        </w:rPr>
        <w:t xml:space="preserve">необходимо  обязательно  задавать  так  называемый  __________  </w:t>
      </w:r>
      <w:r>
        <w:rPr>
          <w:sz w:val="28"/>
          <w:szCs w:val="28"/>
        </w:rPr>
        <w:t>-</w:t>
      </w:r>
      <w:r w:rsidRPr="00DE478D">
        <w:rPr>
          <w:sz w:val="28"/>
          <w:szCs w:val="28"/>
        </w:rPr>
        <w:t xml:space="preserve">  вероятность ошибочного заключения (свободный вариант ответа) </w:t>
      </w:r>
    </w:p>
    <w:p w:rsidR="00DE478D" w:rsidRPr="00DE478D" w:rsidRDefault="00DE478D" w:rsidP="00DE478D">
      <w:pPr>
        <w:spacing w:line="360" w:lineRule="auto"/>
        <w:rPr>
          <w:sz w:val="28"/>
          <w:szCs w:val="28"/>
        </w:rPr>
      </w:pPr>
      <w:r w:rsidRPr="00DE478D">
        <w:rPr>
          <w:sz w:val="28"/>
          <w:szCs w:val="28"/>
        </w:rPr>
        <w:t xml:space="preserve">37.  Кривая,  характеризующая  общую  тенденцию  изменения  признака,  </w:t>
      </w:r>
      <w:r>
        <w:rPr>
          <w:sz w:val="28"/>
          <w:szCs w:val="28"/>
        </w:rPr>
        <w:t>-</w:t>
      </w:r>
      <w:r w:rsidRPr="00DE478D">
        <w:rPr>
          <w:sz w:val="28"/>
          <w:szCs w:val="28"/>
        </w:rPr>
        <w:t xml:space="preserve">  это (свободный вариант </w:t>
      </w:r>
      <w:r>
        <w:rPr>
          <w:sz w:val="28"/>
          <w:szCs w:val="28"/>
        </w:rPr>
        <w:t>о</w:t>
      </w:r>
      <w:r w:rsidRPr="00DE478D">
        <w:rPr>
          <w:sz w:val="28"/>
          <w:szCs w:val="28"/>
        </w:rPr>
        <w:t>твета)____________________</w:t>
      </w:r>
      <w:r>
        <w:rPr>
          <w:sz w:val="28"/>
          <w:szCs w:val="28"/>
        </w:rPr>
        <w:t xml:space="preserve">_________ </w:t>
      </w:r>
    </w:p>
    <w:p w:rsidR="00DE478D" w:rsidRPr="00DE478D" w:rsidRDefault="00DE478D" w:rsidP="00DE478D">
      <w:pPr>
        <w:spacing w:line="360" w:lineRule="auto"/>
        <w:jc w:val="both"/>
        <w:rPr>
          <w:sz w:val="28"/>
          <w:szCs w:val="28"/>
        </w:rPr>
      </w:pPr>
      <w:r w:rsidRPr="00DE478D">
        <w:rPr>
          <w:sz w:val="28"/>
          <w:szCs w:val="28"/>
        </w:rPr>
        <w:t xml:space="preserve">38. Знания законов даёт возможность применения к ________ всего богатства </w:t>
      </w:r>
    </w:p>
    <w:p w:rsidR="00DE478D" w:rsidRPr="00DE478D" w:rsidRDefault="00DE478D" w:rsidP="00DE478D">
      <w:pPr>
        <w:spacing w:line="360" w:lineRule="auto"/>
        <w:jc w:val="both"/>
        <w:rPr>
          <w:sz w:val="28"/>
          <w:szCs w:val="28"/>
        </w:rPr>
      </w:pPr>
      <w:r w:rsidRPr="00DE478D">
        <w:rPr>
          <w:sz w:val="28"/>
          <w:szCs w:val="28"/>
        </w:rPr>
        <w:t xml:space="preserve">средств, накопленных в математической статистике  </w:t>
      </w:r>
    </w:p>
    <w:p w:rsidR="00DE478D" w:rsidRPr="00DE478D" w:rsidRDefault="00DE478D" w:rsidP="00DE478D">
      <w:pPr>
        <w:spacing w:line="360" w:lineRule="auto"/>
        <w:jc w:val="both"/>
        <w:rPr>
          <w:sz w:val="28"/>
          <w:szCs w:val="28"/>
        </w:rPr>
      </w:pPr>
      <w:r w:rsidRPr="00DE478D">
        <w:rPr>
          <w:sz w:val="28"/>
          <w:szCs w:val="28"/>
        </w:rPr>
        <w:t xml:space="preserve">1) кумуляте                                                                         </w:t>
      </w:r>
    </w:p>
    <w:p w:rsidR="00DE478D" w:rsidRPr="00DE478D" w:rsidRDefault="00DE478D" w:rsidP="00DE478D">
      <w:pPr>
        <w:spacing w:line="360" w:lineRule="auto"/>
        <w:jc w:val="both"/>
        <w:rPr>
          <w:sz w:val="28"/>
          <w:szCs w:val="28"/>
        </w:rPr>
      </w:pPr>
      <w:r w:rsidRPr="00DE478D">
        <w:rPr>
          <w:sz w:val="28"/>
          <w:szCs w:val="28"/>
        </w:rPr>
        <w:t xml:space="preserve">2) к изучению эмпирических индикаторов </w:t>
      </w:r>
    </w:p>
    <w:p w:rsidR="00DE478D" w:rsidRPr="00DE478D" w:rsidRDefault="00DE478D" w:rsidP="00DE478D">
      <w:pPr>
        <w:spacing w:line="360" w:lineRule="auto"/>
        <w:jc w:val="both"/>
        <w:rPr>
          <w:sz w:val="28"/>
          <w:szCs w:val="28"/>
        </w:rPr>
      </w:pPr>
      <w:r w:rsidRPr="00DE478D">
        <w:rPr>
          <w:sz w:val="28"/>
          <w:szCs w:val="28"/>
        </w:rPr>
        <w:t xml:space="preserve">3) анализу эмпирии </w:t>
      </w:r>
    </w:p>
    <w:p w:rsidR="00DE478D" w:rsidRDefault="00DE478D" w:rsidP="00DE478D">
      <w:pPr>
        <w:spacing w:line="360" w:lineRule="auto"/>
        <w:jc w:val="both"/>
        <w:rPr>
          <w:sz w:val="28"/>
          <w:szCs w:val="28"/>
        </w:rPr>
      </w:pPr>
      <w:r w:rsidRPr="00DE478D">
        <w:rPr>
          <w:sz w:val="28"/>
          <w:szCs w:val="28"/>
        </w:rPr>
        <w:t>4) выделению модальных групп</w:t>
      </w:r>
    </w:p>
    <w:p w:rsidR="0069074D" w:rsidRPr="0069074D" w:rsidRDefault="0069074D" w:rsidP="0069074D">
      <w:pPr>
        <w:spacing w:line="360" w:lineRule="auto"/>
        <w:jc w:val="both"/>
        <w:rPr>
          <w:sz w:val="28"/>
          <w:szCs w:val="28"/>
        </w:rPr>
      </w:pPr>
      <w:r w:rsidRPr="0069074D">
        <w:rPr>
          <w:sz w:val="28"/>
          <w:szCs w:val="28"/>
        </w:rPr>
        <w:t xml:space="preserve">39.  Каждый  __________  вводится  таких  образом,  чтобы  его  значения </w:t>
      </w:r>
    </w:p>
    <w:p w:rsidR="0069074D" w:rsidRPr="0069074D" w:rsidRDefault="0069074D" w:rsidP="0069074D">
      <w:pPr>
        <w:spacing w:line="360" w:lineRule="auto"/>
        <w:jc w:val="both"/>
        <w:rPr>
          <w:sz w:val="28"/>
          <w:szCs w:val="28"/>
        </w:rPr>
      </w:pPr>
      <w:r w:rsidRPr="0069074D">
        <w:rPr>
          <w:sz w:val="28"/>
          <w:szCs w:val="28"/>
        </w:rPr>
        <w:t>изменялись либо от нуля до единицы, либо от минус единицы до единицы</w:t>
      </w:r>
      <w:r>
        <w:rPr>
          <w:sz w:val="28"/>
          <w:szCs w:val="28"/>
        </w:rPr>
        <w:t>.</w:t>
      </w:r>
      <w:r w:rsidRPr="0069074D">
        <w:rPr>
          <w:sz w:val="28"/>
          <w:szCs w:val="28"/>
        </w:rPr>
        <w:t xml:space="preserve"> </w:t>
      </w:r>
    </w:p>
    <w:p w:rsidR="0069074D" w:rsidRPr="0069074D" w:rsidRDefault="0069074D" w:rsidP="0069074D">
      <w:pPr>
        <w:spacing w:line="360" w:lineRule="auto"/>
        <w:jc w:val="both"/>
        <w:rPr>
          <w:sz w:val="28"/>
          <w:szCs w:val="28"/>
        </w:rPr>
      </w:pPr>
      <w:r w:rsidRPr="0069074D">
        <w:rPr>
          <w:sz w:val="28"/>
          <w:szCs w:val="28"/>
        </w:rPr>
        <w:t xml:space="preserve">1) коэффициент связи                                                                         </w:t>
      </w:r>
    </w:p>
    <w:p w:rsidR="0069074D" w:rsidRPr="0069074D" w:rsidRDefault="0069074D" w:rsidP="0069074D">
      <w:pPr>
        <w:spacing w:line="360" w:lineRule="auto"/>
        <w:jc w:val="both"/>
        <w:rPr>
          <w:sz w:val="28"/>
          <w:szCs w:val="28"/>
        </w:rPr>
      </w:pPr>
      <w:r w:rsidRPr="0069074D">
        <w:rPr>
          <w:sz w:val="28"/>
          <w:szCs w:val="28"/>
        </w:rPr>
        <w:t xml:space="preserve">2) объект </w:t>
      </w:r>
    </w:p>
    <w:p w:rsidR="0069074D" w:rsidRPr="0069074D" w:rsidRDefault="0069074D" w:rsidP="0069074D">
      <w:pPr>
        <w:spacing w:line="360" w:lineRule="auto"/>
        <w:jc w:val="both"/>
        <w:rPr>
          <w:sz w:val="28"/>
          <w:szCs w:val="28"/>
        </w:rPr>
      </w:pPr>
      <w:r w:rsidRPr="0069074D">
        <w:rPr>
          <w:sz w:val="28"/>
          <w:szCs w:val="28"/>
        </w:rPr>
        <w:t xml:space="preserve">3) коэффициент признака </w:t>
      </w:r>
    </w:p>
    <w:p w:rsidR="0069074D" w:rsidRPr="0069074D" w:rsidRDefault="0069074D" w:rsidP="0069074D">
      <w:pPr>
        <w:spacing w:line="360" w:lineRule="auto"/>
        <w:jc w:val="both"/>
        <w:rPr>
          <w:sz w:val="28"/>
          <w:szCs w:val="28"/>
        </w:rPr>
      </w:pPr>
      <w:r w:rsidRPr="0069074D">
        <w:rPr>
          <w:sz w:val="28"/>
          <w:szCs w:val="28"/>
        </w:rPr>
        <w:t xml:space="preserve">4) статистический анализ </w:t>
      </w:r>
    </w:p>
    <w:p w:rsidR="0069074D" w:rsidRPr="0069074D" w:rsidRDefault="0069074D" w:rsidP="0069074D">
      <w:pPr>
        <w:spacing w:line="360" w:lineRule="auto"/>
        <w:jc w:val="both"/>
        <w:rPr>
          <w:sz w:val="28"/>
          <w:szCs w:val="28"/>
        </w:rPr>
      </w:pPr>
      <w:r w:rsidRPr="0069074D">
        <w:rPr>
          <w:sz w:val="28"/>
          <w:szCs w:val="28"/>
        </w:rPr>
        <w:t xml:space="preserve">40. Для идеального нормального распределения _________, ________ и _________ равны </w:t>
      </w:r>
    </w:p>
    <w:p w:rsidR="0069074D" w:rsidRPr="0069074D" w:rsidRDefault="0069074D" w:rsidP="0069074D">
      <w:pPr>
        <w:spacing w:line="360" w:lineRule="auto"/>
        <w:jc w:val="both"/>
        <w:rPr>
          <w:sz w:val="28"/>
          <w:szCs w:val="28"/>
        </w:rPr>
      </w:pPr>
      <w:r w:rsidRPr="0069074D">
        <w:rPr>
          <w:sz w:val="28"/>
          <w:szCs w:val="28"/>
        </w:rPr>
        <w:t xml:space="preserve">1) кумулята </w:t>
      </w:r>
    </w:p>
    <w:p w:rsidR="0069074D" w:rsidRPr="0069074D" w:rsidRDefault="0069074D" w:rsidP="0069074D">
      <w:pPr>
        <w:spacing w:line="360" w:lineRule="auto"/>
        <w:jc w:val="both"/>
        <w:rPr>
          <w:sz w:val="28"/>
          <w:szCs w:val="28"/>
        </w:rPr>
      </w:pPr>
      <w:r w:rsidRPr="0069074D">
        <w:rPr>
          <w:sz w:val="28"/>
          <w:szCs w:val="28"/>
        </w:rPr>
        <w:lastRenderedPageBreak/>
        <w:t xml:space="preserve">2) медиана </w:t>
      </w:r>
    </w:p>
    <w:p w:rsidR="0069074D" w:rsidRPr="0069074D" w:rsidRDefault="0069074D" w:rsidP="0069074D">
      <w:pPr>
        <w:spacing w:line="360" w:lineRule="auto"/>
        <w:jc w:val="both"/>
        <w:rPr>
          <w:sz w:val="28"/>
          <w:szCs w:val="28"/>
        </w:rPr>
      </w:pPr>
      <w:r w:rsidRPr="0069074D">
        <w:rPr>
          <w:sz w:val="28"/>
          <w:szCs w:val="28"/>
        </w:rPr>
        <w:t xml:space="preserve">3) эмпирия </w:t>
      </w:r>
    </w:p>
    <w:p w:rsidR="0069074D" w:rsidRPr="0069074D" w:rsidRDefault="0069074D" w:rsidP="0069074D">
      <w:pPr>
        <w:spacing w:line="360" w:lineRule="auto"/>
        <w:jc w:val="both"/>
        <w:rPr>
          <w:sz w:val="28"/>
          <w:szCs w:val="28"/>
        </w:rPr>
      </w:pPr>
      <w:r w:rsidRPr="0069074D">
        <w:rPr>
          <w:sz w:val="28"/>
          <w:szCs w:val="28"/>
        </w:rPr>
        <w:t xml:space="preserve">4) мода </w:t>
      </w:r>
    </w:p>
    <w:p w:rsidR="0069074D" w:rsidRPr="0069074D" w:rsidRDefault="0069074D" w:rsidP="0069074D">
      <w:pPr>
        <w:spacing w:line="360" w:lineRule="auto"/>
        <w:jc w:val="both"/>
        <w:rPr>
          <w:sz w:val="28"/>
          <w:szCs w:val="28"/>
        </w:rPr>
      </w:pPr>
      <w:r w:rsidRPr="0069074D">
        <w:rPr>
          <w:sz w:val="28"/>
          <w:szCs w:val="28"/>
        </w:rPr>
        <w:t xml:space="preserve">5) гистограмма </w:t>
      </w:r>
    </w:p>
    <w:p w:rsidR="0069074D" w:rsidRPr="0069074D" w:rsidRDefault="0069074D" w:rsidP="0069074D">
      <w:pPr>
        <w:spacing w:line="360" w:lineRule="auto"/>
        <w:jc w:val="both"/>
        <w:rPr>
          <w:sz w:val="28"/>
          <w:szCs w:val="28"/>
        </w:rPr>
      </w:pPr>
      <w:r w:rsidRPr="0069074D">
        <w:rPr>
          <w:sz w:val="28"/>
          <w:szCs w:val="28"/>
        </w:rPr>
        <w:t xml:space="preserve">6) среднее арифметическое  </w:t>
      </w:r>
    </w:p>
    <w:p w:rsidR="0069074D" w:rsidRPr="0069074D" w:rsidRDefault="0069074D" w:rsidP="0069074D">
      <w:pPr>
        <w:spacing w:line="360" w:lineRule="auto"/>
        <w:jc w:val="both"/>
        <w:rPr>
          <w:b/>
          <w:sz w:val="28"/>
          <w:szCs w:val="28"/>
        </w:rPr>
      </w:pPr>
      <w:r w:rsidRPr="0069074D">
        <w:rPr>
          <w:b/>
          <w:sz w:val="28"/>
          <w:szCs w:val="28"/>
        </w:rPr>
        <w:t>5.</w:t>
      </w:r>
      <w:r w:rsidRPr="0069074D">
        <w:rPr>
          <w:b/>
        </w:rPr>
        <w:t xml:space="preserve"> </w:t>
      </w:r>
      <w:r w:rsidRPr="0069074D">
        <w:rPr>
          <w:b/>
          <w:sz w:val="28"/>
          <w:szCs w:val="28"/>
        </w:rPr>
        <w:t xml:space="preserve">Экзамен </w:t>
      </w:r>
    </w:p>
    <w:p w:rsidR="0069074D" w:rsidRPr="0069074D" w:rsidRDefault="0069074D" w:rsidP="0069074D">
      <w:pPr>
        <w:spacing w:line="360" w:lineRule="auto"/>
        <w:jc w:val="both"/>
        <w:rPr>
          <w:sz w:val="28"/>
          <w:szCs w:val="28"/>
        </w:rPr>
      </w:pPr>
      <w:r w:rsidRPr="0069074D">
        <w:rPr>
          <w:sz w:val="28"/>
          <w:szCs w:val="28"/>
        </w:rPr>
        <w:t xml:space="preserve">При определении уровня достижений, обучающих на экзамене учитывается: </w:t>
      </w:r>
    </w:p>
    <w:p w:rsidR="0069074D" w:rsidRPr="0069074D" w:rsidRDefault="0069074D" w:rsidP="0069074D">
      <w:pPr>
        <w:spacing w:line="360" w:lineRule="auto"/>
        <w:jc w:val="both"/>
        <w:rPr>
          <w:sz w:val="28"/>
          <w:szCs w:val="28"/>
        </w:rPr>
      </w:pPr>
      <w:r w:rsidRPr="0069074D">
        <w:rPr>
          <w:sz w:val="28"/>
          <w:szCs w:val="28"/>
        </w:rPr>
        <w:t xml:space="preserve">-  знание программного материла дисциплины; </w:t>
      </w:r>
    </w:p>
    <w:p w:rsidR="0069074D" w:rsidRPr="0069074D" w:rsidRDefault="0069074D" w:rsidP="0069074D">
      <w:pPr>
        <w:spacing w:line="360" w:lineRule="auto"/>
        <w:jc w:val="both"/>
        <w:rPr>
          <w:sz w:val="28"/>
          <w:szCs w:val="28"/>
        </w:rPr>
      </w:pPr>
      <w:r w:rsidRPr="0069074D">
        <w:rPr>
          <w:sz w:val="28"/>
          <w:szCs w:val="28"/>
        </w:rPr>
        <w:t xml:space="preserve">-  знания,  необходимые  для  решения  типовых  заданий,  умение  выполнять </w:t>
      </w:r>
    </w:p>
    <w:p w:rsidR="0069074D" w:rsidRPr="0069074D" w:rsidRDefault="0069074D" w:rsidP="0069074D">
      <w:pPr>
        <w:spacing w:line="360" w:lineRule="auto"/>
        <w:jc w:val="both"/>
        <w:rPr>
          <w:sz w:val="28"/>
          <w:szCs w:val="28"/>
        </w:rPr>
      </w:pPr>
      <w:r w:rsidRPr="0069074D">
        <w:rPr>
          <w:sz w:val="28"/>
          <w:szCs w:val="28"/>
        </w:rPr>
        <w:t xml:space="preserve">предусмотренные программой типовые задания; </w:t>
      </w:r>
    </w:p>
    <w:p w:rsidR="0069074D" w:rsidRPr="0069074D" w:rsidRDefault="0069074D" w:rsidP="0069074D">
      <w:pPr>
        <w:spacing w:line="360" w:lineRule="auto"/>
        <w:jc w:val="both"/>
        <w:rPr>
          <w:sz w:val="28"/>
          <w:szCs w:val="28"/>
        </w:rPr>
      </w:pPr>
      <w:r w:rsidRPr="0069074D">
        <w:rPr>
          <w:sz w:val="28"/>
          <w:szCs w:val="28"/>
        </w:rPr>
        <w:t xml:space="preserve">-  владение  методологией  дисциплины,  умение  применять  теоретические  знания  в нестандартных ситуациях при решении творческих заданий, обосновывать свои действия. </w:t>
      </w:r>
    </w:p>
    <w:p w:rsidR="0069074D" w:rsidRPr="0069074D" w:rsidRDefault="0069074D" w:rsidP="0069074D">
      <w:pPr>
        <w:spacing w:line="360" w:lineRule="auto"/>
        <w:jc w:val="both"/>
        <w:rPr>
          <w:sz w:val="28"/>
          <w:szCs w:val="28"/>
        </w:rPr>
      </w:pPr>
      <w:r w:rsidRPr="0069074D">
        <w:rPr>
          <w:sz w:val="28"/>
          <w:szCs w:val="28"/>
        </w:rPr>
        <w:t xml:space="preserve">Проведение промежуточной аттестации в форме экзамена позволяет сформировать индивидуальный  балл  студента  по  дисциплине  по  результатам  текущего  контроля, реализуемого в форме балльно-рейтинговой системы оценивания, т.к. оценочные средства, используемые  при  текущем  контроле,  позволяют  оценить  знания,  умения  и  владения </w:t>
      </w:r>
    </w:p>
    <w:p w:rsidR="0069074D" w:rsidRPr="0069074D" w:rsidRDefault="0069074D" w:rsidP="0069074D">
      <w:pPr>
        <w:spacing w:line="360" w:lineRule="auto"/>
        <w:jc w:val="both"/>
        <w:rPr>
          <w:sz w:val="28"/>
          <w:szCs w:val="28"/>
        </w:rPr>
      </w:pPr>
      <w:r w:rsidRPr="0069074D">
        <w:rPr>
          <w:sz w:val="28"/>
          <w:szCs w:val="28"/>
        </w:rPr>
        <w:t xml:space="preserve">навыками/опытом деятельности обучающихся при освоении дисциплины. </w:t>
      </w:r>
    </w:p>
    <w:p w:rsidR="00E8432B" w:rsidRDefault="0069074D" w:rsidP="0069074D">
      <w:pPr>
        <w:spacing w:line="360" w:lineRule="auto"/>
        <w:jc w:val="both"/>
        <w:rPr>
          <w:sz w:val="28"/>
          <w:szCs w:val="28"/>
        </w:rPr>
      </w:pPr>
      <w:r>
        <w:rPr>
          <w:sz w:val="28"/>
          <w:szCs w:val="28"/>
        </w:rPr>
        <w:t>И</w:t>
      </w:r>
      <w:r w:rsidRPr="0069074D">
        <w:rPr>
          <w:sz w:val="28"/>
          <w:szCs w:val="28"/>
        </w:rPr>
        <w:t xml:space="preserve">ндивидуальный балл </w:t>
      </w:r>
      <w:r>
        <w:rPr>
          <w:sz w:val="28"/>
          <w:szCs w:val="28"/>
        </w:rPr>
        <w:t>есть</w:t>
      </w:r>
      <w:r w:rsidRPr="0069074D">
        <w:rPr>
          <w:sz w:val="28"/>
          <w:szCs w:val="28"/>
        </w:rPr>
        <w:t xml:space="preserve"> сумм</w:t>
      </w:r>
      <w:r>
        <w:rPr>
          <w:sz w:val="28"/>
          <w:szCs w:val="28"/>
        </w:rPr>
        <w:t>а</w:t>
      </w:r>
      <w:r w:rsidRPr="0069074D">
        <w:rPr>
          <w:sz w:val="28"/>
          <w:szCs w:val="28"/>
        </w:rPr>
        <w:t xml:space="preserve"> баллов текущего и итогового контроля. </w:t>
      </w:r>
    </w:p>
    <w:p w:rsidR="0069074D" w:rsidRDefault="00E8432B" w:rsidP="0069074D">
      <w:pPr>
        <w:spacing w:line="360" w:lineRule="auto"/>
        <w:jc w:val="both"/>
        <w:rPr>
          <w:sz w:val="28"/>
          <w:szCs w:val="28"/>
        </w:rPr>
      </w:pPr>
      <w:r>
        <w:rPr>
          <w:noProof/>
          <w:sz w:val="28"/>
          <w:szCs w:val="28"/>
        </w:rPr>
        <w:drawing>
          <wp:inline distT="0" distB="0" distL="0" distR="0">
            <wp:extent cx="5791350" cy="2037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91350" cy="2037600"/>
                    </a:xfrm>
                    <a:prstGeom prst="rect">
                      <a:avLst/>
                    </a:prstGeom>
                    <a:noFill/>
                    <a:ln w="9525">
                      <a:noFill/>
                      <a:miter lim="800000"/>
                      <a:headEnd/>
                      <a:tailEnd/>
                    </a:ln>
                  </pic:spPr>
                </pic:pic>
              </a:graphicData>
            </a:graphic>
          </wp:inline>
        </w:drawing>
      </w:r>
      <w:r w:rsidRPr="0069074D">
        <w:rPr>
          <w:sz w:val="28"/>
          <w:szCs w:val="28"/>
        </w:rPr>
        <w:t xml:space="preserve"> </w:t>
      </w:r>
      <w:r w:rsidR="0069074D" w:rsidRPr="0069074D">
        <w:rPr>
          <w:sz w:val="28"/>
          <w:szCs w:val="28"/>
        </w:rPr>
        <w:cr/>
        <w:t xml:space="preserve"> </w:t>
      </w:r>
      <w:r w:rsidR="0069074D" w:rsidRPr="0069074D">
        <w:rPr>
          <w:sz w:val="28"/>
          <w:szCs w:val="28"/>
        </w:rPr>
        <w:cr/>
      </w:r>
    </w:p>
    <w:p w:rsidR="002549AE" w:rsidRPr="002549AE" w:rsidRDefault="00004DD5" w:rsidP="002549AE">
      <w:pPr>
        <w:spacing w:line="360" w:lineRule="auto"/>
        <w:jc w:val="both"/>
        <w:rPr>
          <w:b/>
          <w:sz w:val="28"/>
          <w:szCs w:val="28"/>
        </w:rPr>
      </w:pPr>
      <w:r w:rsidRPr="00004DD5">
        <w:rPr>
          <w:sz w:val="28"/>
          <w:szCs w:val="28"/>
        </w:rPr>
        <w:lastRenderedPageBreak/>
        <w:t xml:space="preserve"> </w:t>
      </w:r>
      <w:r w:rsidRPr="00004DD5">
        <w:rPr>
          <w:sz w:val="28"/>
          <w:szCs w:val="28"/>
        </w:rPr>
        <w:cr/>
      </w:r>
      <w:r w:rsidR="002549AE" w:rsidRPr="002549AE">
        <w:t xml:space="preserve"> </w:t>
      </w:r>
      <w:r w:rsidR="002549AE" w:rsidRPr="002549AE">
        <w:rPr>
          <w:b/>
          <w:sz w:val="28"/>
          <w:szCs w:val="28"/>
        </w:rPr>
        <w:t>6. Учебно-методическое и информационное обеспечение дисциплины</w:t>
      </w:r>
    </w:p>
    <w:p w:rsidR="002549AE" w:rsidRPr="002549AE" w:rsidRDefault="002549AE" w:rsidP="002549AE">
      <w:pPr>
        <w:spacing w:line="360" w:lineRule="auto"/>
        <w:jc w:val="both"/>
        <w:rPr>
          <w:b/>
          <w:sz w:val="28"/>
          <w:szCs w:val="28"/>
        </w:rPr>
      </w:pPr>
      <w:r w:rsidRPr="002549AE">
        <w:rPr>
          <w:b/>
          <w:sz w:val="28"/>
          <w:szCs w:val="28"/>
        </w:rPr>
        <w:t>Основная литература</w:t>
      </w:r>
    </w:p>
    <w:p w:rsidR="002549AE" w:rsidRPr="002549AE" w:rsidRDefault="002549AE" w:rsidP="002549AE">
      <w:pPr>
        <w:spacing w:line="360" w:lineRule="auto"/>
        <w:jc w:val="both"/>
        <w:rPr>
          <w:b/>
          <w:sz w:val="28"/>
          <w:szCs w:val="28"/>
        </w:rPr>
      </w:pPr>
      <w:r w:rsidRPr="002549AE">
        <w:rPr>
          <w:b/>
          <w:sz w:val="28"/>
          <w:szCs w:val="28"/>
        </w:rPr>
        <w:t>Печатные издания</w:t>
      </w:r>
    </w:p>
    <w:p w:rsidR="002549AE" w:rsidRPr="002549AE" w:rsidRDefault="002549AE" w:rsidP="002549AE">
      <w:pPr>
        <w:spacing w:line="360" w:lineRule="auto"/>
        <w:jc w:val="both"/>
        <w:rPr>
          <w:sz w:val="28"/>
          <w:szCs w:val="28"/>
        </w:rPr>
      </w:pPr>
      <w:r w:rsidRPr="002549AE">
        <w:rPr>
          <w:sz w:val="28"/>
          <w:szCs w:val="28"/>
        </w:rPr>
        <w:t>1.  Крыштановский,  А.О.  Анализ  социологических  данных  с  помощью  пакета  SPSS  :</w:t>
      </w:r>
      <w:r>
        <w:rPr>
          <w:sz w:val="28"/>
          <w:szCs w:val="28"/>
        </w:rPr>
        <w:t xml:space="preserve"> </w:t>
      </w:r>
      <w:r w:rsidRPr="002549AE">
        <w:rPr>
          <w:sz w:val="28"/>
          <w:szCs w:val="28"/>
        </w:rPr>
        <w:t xml:space="preserve">учеб. пособие / А.О. Крыштановский. – 2-е изд. – М. : ГУ ВШЭ, 2007. – 281 с. </w:t>
      </w:r>
    </w:p>
    <w:p w:rsidR="002549AE" w:rsidRPr="002549AE" w:rsidRDefault="002549AE" w:rsidP="002549AE">
      <w:pPr>
        <w:spacing w:line="360" w:lineRule="auto"/>
        <w:jc w:val="both"/>
        <w:rPr>
          <w:sz w:val="28"/>
          <w:szCs w:val="28"/>
        </w:rPr>
      </w:pPr>
      <w:r w:rsidRPr="002549AE">
        <w:rPr>
          <w:sz w:val="28"/>
          <w:szCs w:val="28"/>
        </w:rPr>
        <w:t>2. Наследов, А.Д. SPSS : Компьютерный анализ данных в психологии и социальных</w:t>
      </w:r>
      <w:r>
        <w:rPr>
          <w:sz w:val="28"/>
          <w:szCs w:val="28"/>
        </w:rPr>
        <w:t xml:space="preserve"> </w:t>
      </w:r>
      <w:r w:rsidRPr="002549AE">
        <w:rPr>
          <w:sz w:val="28"/>
          <w:szCs w:val="28"/>
        </w:rPr>
        <w:t xml:space="preserve">науках / А.Д. Наследов. – 2-е изд. – СПб. : Питер. – 2005. – 416 с. </w:t>
      </w:r>
    </w:p>
    <w:p w:rsidR="002549AE" w:rsidRPr="002549AE" w:rsidRDefault="002549AE" w:rsidP="002549AE">
      <w:pPr>
        <w:spacing w:line="360" w:lineRule="auto"/>
        <w:jc w:val="both"/>
        <w:rPr>
          <w:sz w:val="28"/>
          <w:szCs w:val="28"/>
        </w:rPr>
      </w:pPr>
      <w:r w:rsidRPr="002549AE">
        <w:rPr>
          <w:sz w:val="28"/>
          <w:szCs w:val="28"/>
        </w:rPr>
        <w:t>3.  Хили,  Д.  Статистика.  Социологические  и  маркетинговые  исследования  :  учеб.</w:t>
      </w:r>
      <w:r>
        <w:rPr>
          <w:sz w:val="28"/>
          <w:szCs w:val="28"/>
        </w:rPr>
        <w:t xml:space="preserve"> </w:t>
      </w:r>
      <w:r w:rsidRPr="002549AE">
        <w:rPr>
          <w:sz w:val="28"/>
          <w:szCs w:val="28"/>
        </w:rPr>
        <w:t>пособие / Д. Хили. – 6-е изд. – Киев : ДиаСофтЮП ; СПб. : Питер, 2005. – 638 с.</w:t>
      </w:r>
    </w:p>
    <w:p w:rsidR="002549AE" w:rsidRPr="002549AE" w:rsidRDefault="002549AE" w:rsidP="002549AE">
      <w:pPr>
        <w:spacing w:line="360" w:lineRule="auto"/>
        <w:jc w:val="both"/>
        <w:rPr>
          <w:b/>
          <w:sz w:val="28"/>
          <w:szCs w:val="28"/>
        </w:rPr>
      </w:pPr>
      <w:r w:rsidRPr="002549AE">
        <w:rPr>
          <w:b/>
          <w:sz w:val="28"/>
          <w:szCs w:val="28"/>
        </w:rPr>
        <w:t>Издания из ЭБС</w:t>
      </w:r>
    </w:p>
    <w:p w:rsidR="002549AE" w:rsidRPr="002549AE" w:rsidRDefault="002549AE" w:rsidP="002549AE">
      <w:pPr>
        <w:spacing w:line="360" w:lineRule="auto"/>
        <w:jc w:val="both"/>
        <w:rPr>
          <w:sz w:val="28"/>
          <w:szCs w:val="28"/>
        </w:rPr>
      </w:pPr>
      <w:r w:rsidRPr="002549AE">
        <w:rPr>
          <w:sz w:val="28"/>
          <w:szCs w:val="28"/>
        </w:rPr>
        <w:t xml:space="preserve">1. Миркин, Б.Г. Введение в анализ данных : учебник  и практикум / Б.Г. Миркин. – М. :Издательство Юрайт, 2017. – 174 с. </w:t>
      </w:r>
    </w:p>
    <w:p w:rsidR="002549AE" w:rsidRPr="002549AE" w:rsidRDefault="002549AE" w:rsidP="002549AE">
      <w:pPr>
        <w:spacing w:line="360" w:lineRule="auto"/>
        <w:jc w:val="both"/>
        <w:rPr>
          <w:sz w:val="28"/>
          <w:szCs w:val="28"/>
        </w:rPr>
      </w:pPr>
      <w:r w:rsidRPr="002549AE">
        <w:rPr>
          <w:sz w:val="28"/>
          <w:szCs w:val="28"/>
        </w:rPr>
        <w:t>2.  Мхитарян,  В.С.  Анализ  данных  :  учебник /  В.С.  Мхитарян.  –  М.:  Издательство</w:t>
      </w:r>
      <w:r>
        <w:rPr>
          <w:sz w:val="28"/>
          <w:szCs w:val="28"/>
        </w:rPr>
        <w:t xml:space="preserve"> </w:t>
      </w:r>
      <w:r w:rsidRPr="002549AE">
        <w:rPr>
          <w:sz w:val="28"/>
          <w:szCs w:val="28"/>
        </w:rPr>
        <w:t>Юрайт, 2017. – 490 с.</w:t>
      </w:r>
    </w:p>
    <w:p w:rsidR="002549AE" w:rsidRPr="002549AE" w:rsidRDefault="002549AE" w:rsidP="002549AE">
      <w:pPr>
        <w:spacing w:line="360" w:lineRule="auto"/>
        <w:jc w:val="both"/>
        <w:rPr>
          <w:b/>
          <w:sz w:val="28"/>
          <w:szCs w:val="28"/>
        </w:rPr>
      </w:pPr>
      <w:r w:rsidRPr="002549AE">
        <w:rPr>
          <w:b/>
          <w:sz w:val="28"/>
          <w:szCs w:val="28"/>
        </w:rPr>
        <w:t>Дополнительная литература</w:t>
      </w:r>
    </w:p>
    <w:p w:rsidR="002549AE" w:rsidRPr="002549AE" w:rsidRDefault="002549AE" w:rsidP="002549AE">
      <w:pPr>
        <w:spacing w:line="360" w:lineRule="auto"/>
        <w:jc w:val="both"/>
        <w:rPr>
          <w:sz w:val="28"/>
          <w:szCs w:val="28"/>
        </w:rPr>
      </w:pPr>
      <w:r w:rsidRPr="002549AE">
        <w:rPr>
          <w:sz w:val="28"/>
          <w:szCs w:val="28"/>
        </w:rPr>
        <w:t>6.2.1. Печатные издания</w:t>
      </w:r>
    </w:p>
    <w:p w:rsidR="002549AE" w:rsidRPr="002549AE" w:rsidRDefault="002549AE" w:rsidP="002549AE">
      <w:pPr>
        <w:spacing w:line="360" w:lineRule="auto"/>
        <w:jc w:val="both"/>
        <w:rPr>
          <w:sz w:val="28"/>
          <w:szCs w:val="28"/>
        </w:rPr>
      </w:pPr>
      <w:r w:rsidRPr="002549AE">
        <w:rPr>
          <w:sz w:val="28"/>
          <w:szCs w:val="28"/>
        </w:rPr>
        <w:t>6.2.2. Издания из ЭБС</w:t>
      </w:r>
    </w:p>
    <w:p w:rsidR="002549AE" w:rsidRPr="002549AE" w:rsidRDefault="002549AE" w:rsidP="002549AE">
      <w:pPr>
        <w:spacing w:line="360" w:lineRule="auto"/>
        <w:jc w:val="both"/>
        <w:rPr>
          <w:sz w:val="28"/>
          <w:szCs w:val="28"/>
        </w:rPr>
      </w:pPr>
      <w:r w:rsidRPr="002549AE">
        <w:rPr>
          <w:sz w:val="28"/>
          <w:szCs w:val="28"/>
        </w:rPr>
        <w:t>1.  Толстова,  Ю.Н.  Математическая  статистика  для  социологов:  учебник и  практикум</w:t>
      </w:r>
    </w:p>
    <w:p w:rsidR="002549AE" w:rsidRDefault="002549AE" w:rsidP="002549AE">
      <w:pPr>
        <w:spacing w:line="360" w:lineRule="auto"/>
        <w:jc w:val="both"/>
        <w:rPr>
          <w:sz w:val="28"/>
          <w:szCs w:val="28"/>
        </w:rPr>
      </w:pPr>
      <w:r w:rsidRPr="002549AE">
        <w:rPr>
          <w:sz w:val="28"/>
          <w:szCs w:val="28"/>
        </w:rPr>
        <w:t>для  академического  бакалавриата  /  Ю.  Н.  Толстова.  –  2-е  изд.,  испр.  и  доп.  – М.  :Издательство Юрайт, 2017. – 258 с.</w:t>
      </w:r>
    </w:p>
    <w:p w:rsidR="00BB6F8C" w:rsidRPr="00BB6F8C" w:rsidRDefault="00BB6F8C" w:rsidP="00BB6F8C">
      <w:pPr>
        <w:spacing w:line="360" w:lineRule="auto"/>
        <w:jc w:val="both"/>
        <w:rPr>
          <w:b/>
          <w:sz w:val="28"/>
          <w:szCs w:val="28"/>
        </w:rPr>
      </w:pPr>
      <w:r w:rsidRPr="00BB6F8C">
        <w:rPr>
          <w:b/>
          <w:sz w:val="28"/>
          <w:szCs w:val="28"/>
        </w:rPr>
        <w:t>7. Перечень программного обеспечения</w:t>
      </w:r>
    </w:p>
    <w:p w:rsidR="00BB6F8C" w:rsidRPr="00BB6F8C" w:rsidRDefault="00BB6F8C" w:rsidP="00BB6F8C">
      <w:pPr>
        <w:spacing w:line="360" w:lineRule="auto"/>
        <w:jc w:val="both"/>
        <w:rPr>
          <w:sz w:val="28"/>
          <w:szCs w:val="28"/>
        </w:rPr>
      </w:pPr>
      <w:r w:rsidRPr="00BB6F8C">
        <w:rPr>
          <w:sz w:val="28"/>
          <w:szCs w:val="28"/>
        </w:rPr>
        <w:t>Программное обеспечение общего назначения: ОС Microsoft Windows, Microsoft Office,</w:t>
      </w:r>
      <w:r w:rsidRPr="00BB6F8C">
        <w:rPr>
          <w:sz w:val="28"/>
          <w:szCs w:val="28"/>
          <w:lang w:val="en-US"/>
        </w:rPr>
        <w:t>ABBYY</w:t>
      </w:r>
      <w:r w:rsidRPr="00BB6F8C">
        <w:rPr>
          <w:sz w:val="28"/>
          <w:szCs w:val="28"/>
        </w:rPr>
        <w:t xml:space="preserve"> </w:t>
      </w:r>
      <w:r w:rsidRPr="00BB6F8C">
        <w:rPr>
          <w:sz w:val="28"/>
          <w:szCs w:val="28"/>
          <w:lang w:val="en-US"/>
        </w:rPr>
        <w:t>FineReader</w:t>
      </w:r>
      <w:r w:rsidRPr="00BB6F8C">
        <w:rPr>
          <w:sz w:val="28"/>
          <w:szCs w:val="28"/>
        </w:rPr>
        <w:t xml:space="preserve">, </w:t>
      </w:r>
      <w:r w:rsidRPr="00BB6F8C">
        <w:rPr>
          <w:sz w:val="28"/>
          <w:szCs w:val="28"/>
          <w:lang w:val="en-US"/>
        </w:rPr>
        <w:t>ESET</w:t>
      </w:r>
      <w:r w:rsidRPr="00BB6F8C">
        <w:rPr>
          <w:sz w:val="28"/>
          <w:szCs w:val="28"/>
        </w:rPr>
        <w:t xml:space="preserve"> </w:t>
      </w:r>
      <w:r w:rsidRPr="00BB6F8C">
        <w:rPr>
          <w:sz w:val="28"/>
          <w:szCs w:val="28"/>
          <w:lang w:val="en-US"/>
        </w:rPr>
        <w:t>NOD</w:t>
      </w:r>
      <w:r w:rsidRPr="00BB6F8C">
        <w:rPr>
          <w:sz w:val="28"/>
          <w:szCs w:val="28"/>
        </w:rPr>
        <w:t xml:space="preserve">32 </w:t>
      </w:r>
      <w:r w:rsidRPr="00BB6F8C">
        <w:rPr>
          <w:sz w:val="28"/>
          <w:szCs w:val="28"/>
          <w:lang w:val="en-US"/>
        </w:rPr>
        <w:t>Smart</w:t>
      </w:r>
      <w:r w:rsidRPr="00BB6F8C">
        <w:rPr>
          <w:sz w:val="28"/>
          <w:szCs w:val="28"/>
        </w:rPr>
        <w:t xml:space="preserve"> </w:t>
      </w:r>
      <w:r w:rsidRPr="00BB6F8C">
        <w:rPr>
          <w:sz w:val="28"/>
          <w:szCs w:val="28"/>
          <w:lang w:val="en-US"/>
        </w:rPr>
        <w:t>Security</w:t>
      </w:r>
      <w:r w:rsidRPr="00BB6F8C">
        <w:rPr>
          <w:sz w:val="28"/>
          <w:szCs w:val="28"/>
        </w:rPr>
        <w:t xml:space="preserve"> </w:t>
      </w:r>
      <w:r w:rsidRPr="00BB6F8C">
        <w:rPr>
          <w:sz w:val="28"/>
          <w:szCs w:val="28"/>
          <w:lang w:val="en-US"/>
        </w:rPr>
        <w:t>Business</w:t>
      </w:r>
      <w:r w:rsidRPr="00BB6F8C">
        <w:rPr>
          <w:sz w:val="28"/>
          <w:szCs w:val="28"/>
        </w:rPr>
        <w:t xml:space="preserve"> </w:t>
      </w:r>
      <w:r w:rsidRPr="00BB6F8C">
        <w:rPr>
          <w:sz w:val="28"/>
          <w:szCs w:val="28"/>
          <w:lang w:val="en-US"/>
        </w:rPr>
        <w:t>Edition</w:t>
      </w:r>
      <w:r w:rsidRPr="00BB6F8C">
        <w:rPr>
          <w:sz w:val="28"/>
          <w:szCs w:val="28"/>
        </w:rPr>
        <w:t xml:space="preserve">, </w:t>
      </w:r>
      <w:r w:rsidRPr="00BB6F8C">
        <w:rPr>
          <w:sz w:val="28"/>
          <w:szCs w:val="28"/>
          <w:lang w:val="en-US"/>
        </w:rPr>
        <w:t>Foxit</w:t>
      </w:r>
      <w:r w:rsidRPr="00BB6F8C">
        <w:rPr>
          <w:sz w:val="28"/>
          <w:szCs w:val="28"/>
        </w:rPr>
        <w:t xml:space="preserve"> </w:t>
      </w:r>
      <w:r w:rsidRPr="00BB6F8C">
        <w:rPr>
          <w:sz w:val="28"/>
          <w:szCs w:val="28"/>
          <w:lang w:val="en-US"/>
        </w:rPr>
        <w:t>Reader</w:t>
      </w:r>
      <w:r w:rsidRPr="00BB6F8C">
        <w:rPr>
          <w:sz w:val="28"/>
          <w:szCs w:val="28"/>
        </w:rPr>
        <w:t>, АИБС"МегаПро".</w:t>
      </w:r>
    </w:p>
    <w:p w:rsidR="00BB6F8C" w:rsidRPr="00BB6F8C" w:rsidRDefault="00BB6F8C" w:rsidP="00BB6F8C">
      <w:pPr>
        <w:spacing w:line="360" w:lineRule="auto"/>
        <w:jc w:val="both"/>
        <w:rPr>
          <w:sz w:val="28"/>
          <w:szCs w:val="28"/>
        </w:rPr>
      </w:pPr>
      <w:r w:rsidRPr="00BB6F8C">
        <w:rPr>
          <w:sz w:val="28"/>
          <w:szCs w:val="28"/>
        </w:rPr>
        <w:t>Программное обеспечение специального назначения:</w:t>
      </w:r>
    </w:p>
    <w:p w:rsidR="00BB6F8C" w:rsidRPr="00BB6F8C" w:rsidRDefault="00BB6F8C" w:rsidP="00BB6F8C">
      <w:pPr>
        <w:spacing w:line="360" w:lineRule="auto"/>
        <w:jc w:val="both"/>
        <w:rPr>
          <w:b/>
          <w:sz w:val="28"/>
          <w:szCs w:val="28"/>
        </w:rPr>
      </w:pPr>
      <w:r w:rsidRPr="00BB6F8C">
        <w:rPr>
          <w:b/>
          <w:sz w:val="28"/>
          <w:szCs w:val="28"/>
        </w:rPr>
        <w:t>8. Материально-техническое обеспечение дисциплины</w:t>
      </w:r>
    </w:p>
    <w:p w:rsidR="00BB6F8C" w:rsidRPr="00BB6F8C" w:rsidRDefault="00BB6F8C" w:rsidP="00BB6F8C">
      <w:pPr>
        <w:spacing w:line="360" w:lineRule="auto"/>
        <w:jc w:val="both"/>
        <w:rPr>
          <w:sz w:val="28"/>
          <w:szCs w:val="28"/>
        </w:rPr>
      </w:pPr>
      <w:r w:rsidRPr="00BB6F8C">
        <w:rPr>
          <w:sz w:val="28"/>
          <w:szCs w:val="28"/>
        </w:rPr>
        <w:lastRenderedPageBreak/>
        <w:t xml:space="preserve">672000, г. Чита, ул. Бабушкина, 129, ауд. 14-419. </w:t>
      </w:r>
    </w:p>
    <w:p w:rsidR="00BB6F8C" w:rsidRPr="00BB6F8C" w:rsidRDefault="00BB6F8C" w:rsidP="00BB6F8C">
      <w:pPr>
        <w:spacing w:line="360" w:lineRule="auto"/>
        <w:jc w:val="both"/>
        <w:rPr>
          <w:sz w:val="28"/>
          <w:szCs w:val="28"/>
        </w:rPr>
      </w:pPr>
      <w:r w:rsidRPr="00BB6F8C">
        <w:rPr>
          <w:sz w:val="28"/>
          <w:szCs w:val="28"/>
        </w:rPr>
        <w:t xml:space="preserve">Компьютерный класс. </w:t>
      </w:r>
    </w:p>
    <w:p w:rsidR="00BB6F8C" w:rsidRPr="00BB6F8C" w:rsidRDefault="00BB6F8C" w:rsidP="00BB6F8C">
      <w:pPr>
        <w:spacing w:line="360" w:lineRule="auto"/>
        <w:jc w:val="both"/>
        <w:rPr>
          <w:sz w:val="28"/>
          <w:szCs w:val="28"/>
        </w:rPr>
      </w:pPr>
      <w:r w:rsidRPr="00BB6F8C">
        <w:rPr>
          <w:sz w:val="28"/>
          <w:szCs w:val="28"/>
        </w:rPr>
        <w:t>Учебная аудитория для проведения занятий лекционного типа, занятий семинарского</w:t>
      </w:r>
      <w:r>
        <w:rPr>
          <w:sz w:val="28"/>
          <w:szCs w:val="28"/>
        </w:rPr>
        <w:t xml:space="preserve"> </w:t>
      </w:r>
      <w:r w:rsidRPr="00BB6F8C">
        <w:rPr>
          <w:sz w:val="28"/>
          <w:szCs w:val="28"/>
        </w:rPr>
        <w:t>типа, групповых и индивидуальных консультаций, текущего контроля, промежуточной</w:t>
      </w:r>
      <w:r>
        <w:rPr>
          <w:sz w:val="28"/>
          <w:szCs w:val="28"/>
        </w:rPr>
        <w:t xml:space="preserve"> </w:t>
      </w:r>
      <w:r w:rsidRPr="00BB6F8C">
        <w:rPr>
          <w:sz w:val="28"/>
          <w:szCs w:val="28"/>
        </w:rPr>
        <w:t xml:space="preserve">аттестации и самостоятельной работы </w:t>
      </w:r>
    </w:p>
    <w:p w:rsidR="00BB6F8C" w:rsidRPr="00BB6F8C" w:rsidRDefault="00BB6F8C" w:rsidP="00BB6F8C">
      <w:pPr>
        <w:spacing w:line="360" w:lineRule="auto"/>
        <w:jc w:val="both"/>
        <w:rPr>
          <w:sz w:val="28"/>
          <w:szCs w:val="28"/>
        </w:rPr>
      </w:pPr>
      <w:r w:rsidRPr="00BB6F8C">
        <w:rPr>
          <w:sz w:val="28"/>
          <w:szCs w:val="28"/>
        </w:rPr>
        <w:t xml:space="preserve">Комплект специализированной учебной мебели. Доска аудиторная меловая. </w:t>
      </w:r>
    </w:p>
    <w:p w:rsidR="00CC6814" w:rsidRDefault="00BB6F8C" w:rsidP="00BB6F8C">
      <w:pPr>
        <w:spacing w:line="360" w:lineRule="auto"/>
        <w:jc w:val="both"/>
        <w:rPr>
          <w:sz w:val="28"/>
          <w:szCs w:val="28"/>
        </w:rPr>
      </w:pPr>
      <w:r w:rsidRPr="00BB6F8C">
        <w:rPr>
          <w:sz w:val="28"/>
          <w:szCs w:val="28"/>
        </w:rPr>
        <w:t>ПК – 30 шт. (в т.ч. преподавательский). Доступ  к  сети  Интернет  и  обеспечение  доступа  в  электронную  информационно-образовательную среду организации</w:t>
      </w:r>
      <w:r>
        <w:rPr>
          <w:sz w:val="28"/>
          <w:szCs w:val="28"/>
        </w:rPr>
        <w:t>.</w:t>
      </w:r>
    </w:p>
    <w:p w:rsidR="003119DF" w:rsidRDefault="003119DF" w:rsidP="003119DF">
      <w:pPr>
        <w:spacing w:line="360" w:lineRule="auto"/>
        <w:jc w:val="both"/>
        <w:rPr>
          <w:sz w:val="28"/>
          <w:szCs w:val="28"/>
        </w:rPr>
      </w:pPr>
    </w:p>
    <w:p w:rsidR="003119DF" w:rsidRDefault="003119DF" w:rsidP="003119DF">
      <w:pPr>
        <w:spacing w:line="360" w:lineRule="auto"/>
        <w:jc w:val="both"/>
        <w:rPr>
          <w:sz w:val="28"/>
          <w:szCs w:val="28"/>
        </w:rPr>
      </w:pPr>
    </w:p>
    <w:p w:rsidR="001F637F" w:rsidRPr="00EC4E77" w:rsidRDefault="003119DF" w:rsidP="003119DF">
      <w:pPr>
        <w:spacing w:line="360" w:lineRule="auto"/>
        <w:jc w:val="both"/>
        <w:rPr>
          <w:sz w:val="28"/>
          <w:szCs w:val="28"/>
        </w:rPr>
      </w:pPr>
      <w:r>
        <w:rPr>
          <w:sz w:val="28"/>
          <w:szCs w:val="28"/>
        </w:rPr>
        <w:t>Разработчик  _____________ Лыков В. И.</w:t>
      </w:r>
      <w:r w:rsidR="00CC6814" w:rsidRPr="00CC6814">
        <w:rPr>
          <w:sz w:val="28"/>
          <w:szCs w:val="28"/>
        </w:rPr>
        <w:t xml:space="preserve">, </w:t>
      </w:r>
      <w:r>
        <w:rPr>
          <w:sz w:val="28"/>
          <w:szCs w:val="28"/>
        </w:rPr>
        <w:t xml:space="preserve">к.с.н., </w:t>
      </w:r>
      <w:r w:rsidR="00CC6814" w:rsidRPr="00CC6814">
        <w:rPr>
          <w:sz w:val="28"/>
          <w:szCs w:val="28"/>
        </w:rPr>
        <w:t>доцент кафедры</w:t>
      </w:r>
      <w:r>
        <w:rPr>
          <w:sz w:val="28"/>
          <w:szCs w:val="28"/>
        </w:rPr>
        <w:t xml:space="preserve"> </w:t>
      </w:r>
      <w:r w:rsidR="00CC6814" w:rsidRPr="00CC6814">
        <w:rPr>
          <w:sz w:val="28"/>
          <w:szCs w:val="28"/>
        </w:rPr>
        <w:t>социологии</w:t>
      </w:r>
      <w:r w:rsidR="00CC6814" w:rsidRPr="00CC6814">
        <w:rPr>
          <w:sz w:val="28"/>
          <w:szCs w:val="28"/>
        </w:rPr>
        <w:cr/>
      </w:r>
      <w:r w:rsidR="001F637F" w:rsidRPr="00EC4E77">
        <w:rPr>
          <w:sz w:val="28"/>
          <w:szCs w:val="28"/>
        </w:rPr>
        <w:t xml:space="preserve">Заведующий кафедрой ___________ </w:t>
      </w:r>
      <w:r>
        <w:rPr>
          <w:sz w:val="28"/>
          <w:szCs w:val="28"/>
        </w:rPr>
        <w:t>Русанова</w:t>
      </w:r>
      <w:r w:rsidR="00E44126">
        <w:rPr>
          <w:sz w:val="28"/>
          <w:szCs w:val="28"/>
        </w:rPr>
        <w:t xml:space="preserve"> </w:t>
      </w:r>
      <w:r>
        <w:rPr>
          <w:sz w:val="28"/>
          <w:szCs w:val="28"/>
        </w:rPr>
        <w:t>А</w:t>
      </w:r>
      <w:r w:rsidR="00E44126">
        <w:rPr>
          <w:sz w:val="28"/>
          <w:szCs w:val="28"/>
        </w:rPr>
        <w:t>.</w:t>
      </w:r>
      <w:r>
        <w:rPr>
          <w:sz w:val="28"/>
          <w:szCs w:val="28"/>
        </w:rPr>
        <w:t>А</w:t>
      </w:r>
      <w:r w:rsidR="00E44126">
        <w:rPr>
          <w:sz w:val="28"/>
          <w:szCs w:val="28"/>
        </w:rPr>
        <w:t>.</w:t>
      </w:r>
      <w:r>
        <w:rPr>
          <w:sz w:val="28"/>
          <w:szCs w:val="28"/>
        </w:rPr>
        <w:t xml:space="preserve">, к.п.н., </w:t>
      </w:r>
      <w:r w:rsidRPr="00CC6814">
        <w:rPr>
          <w:sz w:val="28"/>
          <w:szCs w:val="28"/>
        </w:rPr>
        <w:t>доцент кафедры</w:t>
      </w:r>
      <w:r>
        <w:rPr>
          <w:sz w:val="28"/>
          <w:szCs w:val="28"/>
        </w:rPr>
        <w:t xml:space="preserve"> </w:t>
      </w:r>
      <w:r w:rsidRPr="00CC6814">
        <w:rPr>
          <w:sz w:val="28"/>
          <w:szCs w:val="28"/>
        </w:rPr>
        <w:t>социологии</w:t>
      </w:r>
      <w:r w:rsidRPr="00CC6814">
        <w:rPr>
          <w:sz w:val="28"/>
          <w:szCs w:val="28"/>
        </w:rPr>
        <w:cr/>
      </w:r>
    </w:p>
    <w:p w:rsidR="001F637F" w:rsidRDefault="001F637F" w:rsidP="001F637F">
      <w:pPr>
        <w:rPr>
          <w:sz w:val="28"/>
          <w:szCs w:val="28"/>
        </w:rPr>
      </w:pPr>
    </w:p>
    <w:p w:rsidR="00873393" w:rsidRDefault="0038070B"/>
    <w:sectPr w:rsidR="00873393" w:rsidSect="00920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0B" w:rsidRDefault="0038070B" w:rsidP="001F637F">
      <w:r>
        <w:separator/>
      </w:r>
    </w:p>
  </w:endnote>
  <w:endnote w:type="continuationSeparator" w:id="0">
    <w:p w:rsidR="0038070B" w:rsidRDefault="0038070B" w:rsidP="001F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0B" w:rsidRDefault="0038070B" w:rsidP="001F637F">
      <w:r>
        <w:separator/>
      </w:r>
    </w:p>
  </w:footnote>
  <w:footnote w:type="continuationSeparator" w:id="0">
    <w:p w:rsidR="0038070B" w:rsidRDefault="0038070B" w:rsidP="001F63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8C"/>
    <w:multiLevelType w:val="multilevel"/>
    <w:tmpl w:val="F63CE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6B6453"/>
    <w:multiLevelType w:val="multilevel"/>
    <w:tmpl w:val="2D766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86600F"/>
    <w:multiLevelType w:val="multilevel"/>
    <w:tmpl w:val="DC94B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CB0748"/>
    <w:multiLevelType w:val="multilevel"/>
    <w:tmpl w:val="E8243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CD35D3"/>
    <w:multiLevelType w:val="multilevel"/>
    <w:tmpl w:val="4EB83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341A2C"/>
    <w:multiLevelType w:val="multilevel"/>
    <w:tmpl w:val="67185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E8A6569"/>
    <w:multiLevelType w:val="multilevel"/>
    <w:tmpl w:val="8E84E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A21FFC"/>
    <w:multiLevelType w:val="multilevel"/>
    <w:tmpl w:val="68DE9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D57570"/>
    <w:multiLevelType w:val="multilevel"/>
    <w:tmpl w:val="2558F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AC29CE"/>
    <w:multiLevelType w:val="multilevel"/>
    <w:tmpl w:val="F72031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AEF69B1"/>
    <w:multiLevelType w:val="multilevel"/>
    <w:tmpl w:val="D3E0B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607BD7"/>
    <w:multiLevelType w:val="multilevel"/>
    <w:tmpl w:val="60306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B83D0F"/>
    <w:multiLevelType w:val="multilevel"/>
    <w:tmpl w:val="71F08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244539"/>
    <w:multiLevelType w:val="multilevel"/>
    <w:tmpl w:val="B17ED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7F26EB"/>
    <w:multiLevelType w:val="multilevel"/>
    <w:tmpl w:val="8B301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8B44C6"/>
    <w:multiLevelType w:val="multilevel"/>
    <w:tmpl w:val="6BB0D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C573B64"/>
    <w:multiLevelType w:val="multilevel"/>
    <w:tmpl w:val="65E807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2CB5567C"/>
    <w:multiLevelType w:val="multilevel"/>
    <w:tmpl w:val="3C503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356F66"/>
    <w:multiLevelType w:val="multilevel"/>
    <w:tmpl w:val="B2084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E3F609C"/>
    <w:multiLevelType w:val="multilevel"/>
    <w:tmpl w:val="09A69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E9A12F1"/>
    <w:multiLevelType w:val="multilevel"/>
    <w:tmpl w:val="DB529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F545859"/>
    <w:multiLevelType w:val="multilevel"/>
    <w:tmpl w:val="19AC2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130490A"/>
    <w:multiLevelType w:val="multilevel"/>
    <w:tmpl w:val="B41AE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1890874"/>
    <w:multiLevelType w:val="multilevel"/>
    <w:tmpl w:val="D0F87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2F571F"/>
    <w:multiLevelType w:val="multilevel"/>
    <w:tmpl w:val="36FE0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5694C29"/>
    <w:multiLevelType w:val="multilevel"/>
    <w:tmpl w:val="2634D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125E9D"/>
    <w:multiLevelType w:val="multilevel"/>
    <w:tmpl w:val="F65A5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4176C95"/>
    <w:multiLevelType w:val="multilevel"/>
    <w:tmpl w:val="9CC6F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5813084"/>
    <w:multiLevelType w:val="multilevel"/>
    <w:tmpl w:val="D48C9B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684054B"/>
    <w:multiLevelType w:val="multilevel"/>
    <w:tmpl w:val="8D9C3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54123"/>
    <w:multiLevelType w:val="multilevel"/>
    <w:tmpl w:val="2DF44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CBF7D43"/>
    <w:multiLevelType w:val="multilevel"/>
    <w:tmpl w:val="96B06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CF474CD"/>
    <w:multiLevelType w:val="hybridMultilevel"/>
    <w:tmpl w:val="5366D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088490D"/>
    <w:multiLevelType w:val="multilevel"/>
    <w:tmpl w:val="92B49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1295546"/>
    <w:multiLevelType w:val="multilevel"/>
    <w:tmpl w:val="462C8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A500104"/>
    <w:multiLevelType w:val="multilevel"/>
    <w:tmpl w:val="442A8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AF187F"/>
    <w:multiLevelType w:val="multilevel"/>
    <w:tmpl w:val="F6E2D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C1B4381"/>
    <w:multiLevelType w:val="multilevel"/>
    <w:tmpl w:val="ED849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038004F"/>
    <w:multiLevelType w:val="multilevel"/>
    <w:tmpl w:val="E89C6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1DA3B10"/>
    <w:multiLevelType w:val="multilevel"/>
    <w:tmpl w:val="3DDED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1F8276D"/>
    <w:multiLevelType w:val="multilevel"/>
    <w:tmpl w:val="5E80C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4305DEE"/>
    <w:multiLevelType w:val="multilevel"/>
    <w:tmpl w:val="8E7CC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53C6E89"/>
    <w:multiLevelType w:val="multilevel"/>
    <w:tmpl w:val="91C01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EEB6EFB"/>
    <w:multiLevelType w:val="multilevel"/>
    <w:tmpl w:val="BAE201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10E67E1"/>
    <w:multiLevelType w:val="multilevel"/>
    <w:tmpl w:val="06147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2021158"/>
    <w:multiLevelType w:val="multilevel"/>
    <w:tmpl w:val="3A540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4900B9A"/>
    <w:multiLevelType w:val="multilevel"/>
    <w:tmpl w:val="7B9EC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6C66067"/>
    <w:multiLevelType w:val="multilevel"/>
    <w:tmpl w:val="29109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DCA74F0"/>
    <w:multiLevelType w:val="multilevel"/>
    <w:tmpl w:val="B75A8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EB4117B"/>
    <w:multiLevelType w:val="multilevel"/>
    <w:tmpl w:val="91E8D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7EF125E3"/>
    <w:multiLevelType w:val="hybridMultilevel"/>
    <w:tmpl w:val="7D40A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012722"/>
    <w:multiLevelType w:val="multilevel"/>
    <w:tmpl w:val="E3CC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32"/>
  </w:num>
  <w:num w:numId="3">
    <w:abstractNumId w:val="22"/>
  </w:num>
  <w:num w:numId="4">
    <w:abstractNumId w:val="7"/>
  </w:num>
  <w:num w:numId="5">
    <w:abstractNumId w:val="28"/>
  </w:num>
  <w:num w:numId="6">
    <w:abstractNumId w:val="24"/>
  </w:num>
  <w:num w:numId="7">
    <w:abstractNumId w:val="13"/>
  </w:num>
  <w:num w:numId="8">
    <w:abstractNumId w:val="46"/>
  </w:num>
  <w:num w:numId="9">
    <w:abstractNumId w:val="27"/>
  </w:num>
  <w:num w:numId="10">
    <w:abstractNumId w:val="11"/>
  </w:num>
  <w:num w:numId="11">
    <w:abstractNumId w:val="6"/>
  </w:num>
  <w:num w:numId="12">
    <w:abstractNumId w:val="51"/>
  </w:num>
  <w:num w:numId="13">
    <w:abstractNumId w:val="2"/>
  </w:num>
  <w:num w:numId="14">
    <w:abstractNumId w:val="15"/>
  </w:num>
  <w:num w:numId="15">
    <w:abstractNumId w:val="33"/>
  </w:num>
  <w:num w:numId="16">
    <w:abstractNumId w:val="9"/>
  </w:num>
  <w:num w:numId="17">
    <w:abstractNumId w:val="45"/>
  </w:num>
  <w:num w:numId="18">
    <w:abstractNumId w:val="25"/>
  </w:num>
  <w:num w:numId="19">
    <w:abstractNumId w:val="29"/>
  </w:num>
  <w:num w:numId="20">
    <w:abstractNumId w:val="0"/>
  </w:num>
  <w:num w:numId="21">
    <w:abstractNumId w:val="44"/>
  </w:num>
  <w:num w:numId="22">
    <w:abstractNumId w:val="36"/>
  </w:num>
  <w:num w:numId="23">
    <w:abstractNumId w:val="14"/>
  </w:num>
  <w:num w:numId="24">
    <w:abstractNumId w:val="49"/>
  </w:num>
  <w:num w:numId="25">
    <w:abstractNumId w:val="10"/>
  </w:num>
  <w:num w:numId="26">
    <w:abstractNumId w:val="8"/>
  </w:num>
  <w:num w:numId="27">
    <w:abstractNumId w:val="12"/>
  </w:num>
  <w:num w:numId="28">
    <w:abstractNumId w:val="40"/>
  </w:num>
  <w:num w:numId="29">
    <w:abstractNumId w:val="38"/>
  </w:num>
  <w:num w:numId="30">
    <w:abstractNumId w:val="30"/>
  </w:num>
  <w:num w:numId="31">
    <w:abstractNumId w:val="1"/>
  </w:num>
  <w:num w:numId="32">
    <w:abstractNumId w:val="41"/>
  </w:num>
  <w:num w:numId="33">
    <w:abstractNumId w:val="47"/>
  </w:num>
  <w:num w:numId="34">
    <w:abstractNumId w:val="42"/>
  </w:num>
  <w:num w:numId="35">
    <w:abstractNumId w:val="5"/>
  </w:num>
  <w:num w:numId="36">
    <w:abstractNumId w:val="23"/>
  </w:num>
  <w:num w:numId="37">
    <w:abstractNumId w:val="17"/>
  </w:num>
  <w:num w:numId="38">
    <w:abstractNumId w:val="43"/>
  </w:num>
  <w:num w:numId="39">
    <w:abstractNumId w:val="4"/>
  </w:num>
  <w:num w:numId="40">
    <w:abstractNumId w:val="19"/>
  </w:num>
  <w:num w:numId="41">
    <w:abstractNumId w:val="48"/>
  </w:num>
  <w:num w:numId="42">
    <w:abstractNumId w:val="35"/>
  </w:num>
  <w:num w:numId="43">
    <w:abstractNumId w:val="18"/>
  </w:num>
  <w:num w:numId="44">
    <w:abstractNumId w:val="21"/>
  </w:num>
  <w:num w:numId="45">
    <w:abstractNumId w:val="34"/>
  </w:num>
  <w:num w:numId="46">
    <w:abstractNumId w:val="26"/>
  </w:num>
  <w:num w:numId="47">
    <w:abstractNumId w:val="20"/>
  </w:num>
  <w:num w:numId="48">
    <w:abstractNumId w:val="31"/>
  </w:num>
  <w:num w:numId="49">
    <w:abstractNumId w:val="37"/>
  </w:num>
  <w:num w:numId="50">
    <w:abstractNumId w:val="39"/>
  </w:num>
  <w:num w:numId="51">
    <w:abstractNumId w:val="3"/>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7F"/>
    <w:rsid w:val="00004DD5"/>
    <w:rsid w:val="0002570E"/>
    <w:rsid w:val="00027744"/>
    <w:rsid w:val="00047DD2"/>
    <w:rsid w:val="00060AB5"/>
    <w:rsid w:val="00061AEF"/>
    <w:rsid w:val="00083A81"/>
    <w:rsid w:val="00083BDE"/>
    <w:rsid w:val="000D012D"/>
    <w:rsid w:val="000D7E5C"/>
    <w:rsid w:val="000E568A"/>
    <w:rsid w:val="00144030"/>
    <w:rsid w:val="001F637F"/>
    <w:rsid w:val="00240964"/>
    <w:rsid w:val="0024379E"/>
    <w:rsid w:val="002549AE"/>
    <w:rsid w:val="00255E33"/>
    <w:rsid w:val="00283FAF"/>
    <w:rsid w:val="002B0E3A"/>
    <w:rsid w:val="002F5715"/>
    <w:rsid w:val="003119DF"/>
    <w:rsid w:val="00364003"/>
    <w:rsid w:val="0038070B"/>
    <w:rsid w:val="003E155D"/>
    <w:rsid w:val="00414A62"/>
    <w:rsid w:val="00455253"/>
    <w:rsid w:val="00457449"/>
    <w:rsid w:val="004733C8"/>
    <w:rsid w:val="00485FDD"/>
    <w:rsid w:val="0049516B"/>
    <w:rsid w:val="004B7287"/>
    <w:rsid w:val="0055734B"/>
    <w:rsid w:val="005757C0"/>
    <w:rsid w:val="005A4189"/>
    <w:rsid w:val="006006DF"/>
    <w:rsid w:val="00602B8D"/>
    <w:rsid w:val="00602DBF"/>
    <w:rsid w:val="00610E32"/>
    <w:rsid w:val="00620E3F"/>
    <w:rsid w:val="00653147"/>
    <w:rsid w:val="0069074D"/>
    <w:rsid w:val="006C514C"/>
    <w:rsid w:val="006C6D05"/>
    <w:rsid w:val="0072103A"/>
    <w:rsid w:val="00920116"/>
    <w:rsid w:val="009201D8"/>
    <w:rsid w:val="00920CCC"/>
    <w:rsid w:val="00952F56"/>
    <w:rsid w:val="00957076"/>
    <w:rsid w:val="0098291E"/>
    <w:rsid w:val="00A36751"/>
    <w:rsid w:val="00AF7798"/>
    <w:rsid w:val="00B31DF2"/>
    <w:rsid w:val="00B77772"/>
    <w:rsid w:val="00BB6F8C"/>
    <w:rsid w:val="00BC4399"/>
    <w:rsid w:val="00BD4DEE"/>
    <w:rsid w:val="00C24C45"/>
    <w:rsid w:val="00C619FC"/>
    <w:rsid w:val="00C72BAF"/>
    <w:rsid w:val="00C81C54"/>
    <w:rsid w:val="00C82227"/>
    <w:rsid w:val="00C85C4A"/>
    <w:rsid w:val="00C93FDB"/>
    <w:rsid w:val="00CB75E9"/>
    <w:rsid w:val="00CC6814"/>
    <w:rsid w:val="00CE0D48"/>
    <w:rsid w:val="00D40C26"/>
    <w:rsid w:val="00D42A3B"/>
    <w:rsid w:val="00D73636"/>
    <w:rsid w:val="00D81747"/>
    <w:rsid w:val="00DA6B2A"/>
    <w:rsid w:val="00DB456E"/>
    <w:rsid w:val="00DE478D"/>
    <w:rsid w:val="00DF2796"/>
    <w:rsid w:val="00E23DFF"/>
    <w:rsid w:val="00E44126"/>
    <w:rsid w:val="00E56463"/>
    <w:rsid w:val="00E67E7E"/>
    <w:rsid w:val="00E81978"/>
    <w:rsid w:val="00E8432B"/>
    <w:rsid w:val="00E91B0D"/>
    <w:rsid w:val="00EE281C"/>
    <w:rsid w:val="00F63101"/>
    <w:rsid w:val="00F8257E"/>
    <w:rsid w:val="00FC1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6283"/>
  <w15:docId w15:val="{DDDE0B99-4B2E-4ECC-BC30-418EC31A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7F"/>
    <w:pPr>
      <w:spacing w:after="200" w:line="276" w:lineRule="auto"/>
      <w:ind w:left="720"/>
      <w:contextualSpacing/>
    </w:pPr>
    <w:rPr>
      <w:rFonts w:ascii="Calibri" w:hAnsi="Calibri"/>
      <w:sz w:val="22"/>
      <w:szCs w:val="22"/>
    </w:rPr>
  </w:style>
  <w:style w:type="character" w:styleId="a4">
    <w:name w:val="Hyperlink"/>
    <w:rsid w:val="001F637F"/>
    <w:rPr>
      <w:color w:val="0000FF"/>
      <w:u w:val="single"/>
    </w:rPr>
  </w:style>
  <w:style w:type="paragraph" w:styleId="a5">
    <w:name w:val="Block Text"/>
    <w:basedOn w:val="a"/>
    <w:rsid w:val="001F637F"/>
    <w:pPr>
      <w:ind w:left="6237" w:right="284"/>
    </w:pPr>
    <w:rPr>
      <w:szCs w:val="20"/>
    </w:rPr>
  </w:style>
  <w:style w:type="paragraph" w:styleId="a6">
    <w:name w:val="footnote text"/>
    <w:basedOn w:val="a"/>
    <w:link w:val="a7"/>
    <w:rsid w:val="001F637F"/>
    <w:rPr>
      <w:sz w:val="20"/>
      <w:szCs w:val="20"/>
    </w:rPr>
  </w:style>
  <w:style w:type="character" w:customStyle="1" w:styleId="a7">
    <w:name w:val="Текст сноски Знак"/>
    <w:basedOn w:val="a0"/>
    <w:link w:val="a6"/>
    <w:rsid w:val="001F637F"/>
    <w:rPr>
      <w:rFonts w:ascii="Times New Roman" w:eastAsia="Times New Roman" w:hAnsi="Times New Roman" w:cs="Times New Roman"/>
      <w:sz w:val="20"/>
      <w:szCs w:val="20"/>
      <w:lang w:eastAsia="ru-RU"/>
    </w:rPr>
  </w:style>
  <w:style w:type="character" w:styleId="a8">
    <w:name w:val="footnote reference"/>
    <w:rsid w:val="001F637F"/>
    <w:rPr>
      <w:vertAlign w:val="superscript"/>
    </w:rPr>
  </w:style>
  <w:style w:type="paragraph" w:styleId="a9">
    <w:name w:val="Balloon Text"/>
    <w:basedOn w:val="a"/>
    <w:link w:val="aa"/>
    <w:uiPriority w:val="99"/>
    <w:semiHidden/>
    <w:unhideWhenUsed/>
    <w:rsid w:val="00E67E7E"/>
    <w:rPr>
      <w:rFonts w:ascii="Tahoma" w:hAnsi="Tahoma" w:cs="Tahoma"/>
      <w:sz w:val="16"/>
      <w:szCs w:val="16"/>
    </w:rPr>
  </w:style>
  <w:style w:type="character" w:customStyle="1" w:styleId="aa">
    <w:name w:val="Текст выноски Знак"/>
    <w:basedOn w:val="a0"/>
    <w:link w:val="a9"/>
    <w:uiPriority w:val="99"/>
    <w:semiHidden/>
    <w:rsid w:val="00E67E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2022-09-09T04:58:00Z</dcterms:created>
  <dcterms:modified xsi:type="dcterms:W3CDTF">2022-09-09T04:58:00Z</dcterms:modified>
</cp:coreProperties>
</file>