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33" w:rsidRDefault="00A63233" w:rsidP="00A63233">
      <w:pPr>
        <w:rPr>
          <w:b/>
        </w:rPr>
      </w:pPr>
      <w:r>
        <w:rPr>
          <w:b/>
        </w:rPr>
        <w:t>АВГУСТ</w:t>
      </w:r>
    </w:p>
    <w:p w:rsidR="00A63233" w:rsidRDefault="00A63233" w:rsidP="00A63233">
      <w:r>
        <w:t xml:space="preserve">Порядка 750 </w:t>
      </w:r>
      <w:proofErr w:type="spellStart"/>
      <w:r>
        <w:t>читинцев</w:t>
      </w:r>
      <w:proofErr w:type="spellEnd"/>
      <w:r>
        <w:t xml:space="preserve"> собрала площадка с адаптивными настольными играми в рамках форума «</w:t>
      </w:r>
      <w:proofErr w:type="spellStart"/>
      <w:r>
        <w:t>СВОих</w:t>
      </w:r>
      <w:proofErr w:type="spellEnd"/>
      <w:r>
        <w:t>»</w:t>
      </w:r>
    </w:p>
    <w:p w:rsidR="00A63233" w:rsidRDefault="00A63233" w:rsidP="00A63233">
      <w:hyperlink r:id="rId5" w:history="1">
        <w:r>
          <w:rPr>
            <w:rStyle w:val="a3"/>
          </w:rPr>
          <w:t>https://75.ru/news/374255</w:t>
        </w:r>
      </w:hyperlink>
      <w:r>
        <w:t xml:space="preserve"> </w:t>
      </w:r>
    </w:p>
    <w:p w:rsidR="00A63233" w:rsidRDefault="00A63233" w:rsidP="00A63233">
      <w:r>
        <w:t>Нам есть что показать!</w:t>
      </w:r>
    </w:p>
    <w:p w:rsidR="00A63233" w:rsidRDefault="00A63233" w:rsidP="00A63233">
      <w:hyperlink r:id="rId6" w:history="1">
        <w:r>
          <w:rPr>
            <w:rStyle w:val="a3"/>
          </w:rPr>
          <w:t>http://azia-press.ru/articles/sobytia_i_ludi/nam_est_cto_pokazat.html</w:t>
        </w:r>
      </w:hyperlink>
      <w:r>
        <w:t xml:space="preserve"> </w:t>
      </w:r>
    </w:p>
    <w:p w:rsidR="00A63233" w:rsidRDefault="00A63233" w:rsidP="00A63233">
      <w:r>
        <w:t>НСИ – в лагеря</w:t>
      </w:r>
    </w:p>
    <w:p w:rsidR="00A63233" w:rsidRDefault="00A63233" w:rsidP="00A63233">
      <w:hyperlink r:id="rId7" w:history="1">
        <w:r>
          <w:rPr>
            <w:rStyle w:val="a3"/>
          </w:rPr>
          <w:t>http://azia-press.ru/articles/sobytia_i_ludi/nsi_v_lagera.html</w:t>
        </w:r>
      </w:hyperlink>
      <w:r>
        <w:t xml:space="preserve"> </w:t>
      </w:r>
    </w:p>
    <w:p w:rsidR="00A63233" w:rsidRDefault="00A63233" w:rsidP="00A63233">
      <w:pPr>
        <w:rPr>
          <w:b/>
        </w:rPr>
      </w:pPr>
      <w:r>
        <w:rPr>
          <w:b/>
        </w:rPr>
        <w:t>СЕНТЯБРЬ</w:t>
      </w:r>
    </w:p>
    <w:p w:rsidR="00A63233" w:rsidRDefault="00A63233" w:rsidP="00A63233">
      <w:r>
        <w:t>Забайкальский форум Всероссийского общества инвалидов прошел в Чите</w:t>
      </w:r>
    </w:p>
    <w:p w:rsidR="00A63233" w:rsidRDefault="00A63233" w:rsidP="00A63233">
      <w:hyperlink r:id="rId8" w:history="1">
        <w:r>
          <w:rPr>
            <w:rStyle w:val="a3"/>
          </w:rPr>
          <w:t>https://minsoc.75.ru/novosti/374953</w:t>
        </w:r>
      </w:hyperlink>
      <w:r>
        <w:t xml:space="preserve"> </w:t>
      </w:r>
    </w:p>
    <w:p w:rsidR="00A63233" w:rsidRDefault="00A63233" w:rsidP="00A63233">
      <w:r>
        <w:t>Открытый интегрированный фестиваль «</w:t>
      </w:r>
      <w:r>
        <w:rPr>
          <w:lang w:val="en-US"/>
        </w:rPr>
        <w:t>Inclusive</w:t>
      </w:r>
      <w:r w:rsidRPr="00A63233">
        <w:t xml:space="preserve"> </w:t>
      </w:r>
      <w:r>
        <w:rPr>
          <w:lang w:val="en-US"/>
        </w:rPr>
        <w:t>Fest</w:t>
      </w:r>
      <w:r>
        <w:t>» пройдет в пятый раз в Забайкалье</w:t>
      </w:r>
    </w:p>
    <w:p w:rsidR="00A63233" w:rsidRDefault="00A63233" w:rsidP="00A63233">
      <w:hyperlink r:id="rId9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://75.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news</w:t>
        </w:r>
        <w:r>
          <w:rPr>
            <w:rStyle w:val="a3"/>
          </w:rPr>
          <w:t>/375186</w:t>
        </w:r>
      </w:hyperlink>
      <w:r>
        <w:t xml:space="preserve"> </w:t>
      </w:r>
    </w:p>
    <w:p w:rsidR="00A63233" w:rsidRDefault="00A63233" w:rsidP="00A63233">
      <w:hyperlink r:id="rId10" w:history="1">
        <w:r>
          <w:rPr>
            <w:rStyle w:val="a3"/>
          </w:rPr>
          <w:t>https://chita-news.net/society/2024/09/02/182619.html</w:t>
        </w:r>
      </w:hyperlink>
      <w:r>
        <w:t xml:space="preserve"> </w:t>
      </w:r>
    </w:p>
    <w:p w:rsidR="00A63233" w:rsidRDefault="00A63233" w:rsidP="00A63233">
      <w:hyperlink r:id="rId11" w:history="1">
        <w:r>
          <w:rPr>
            <w:rStyle w:val="a3"/>
          </w:rPr>
          <w:t>https://minobr.75.ru/novosti/377271</w:t>
        </w:r>
      </w:hyperlink>
      <w:r>
        <w:t xml:space="preserve"> </w:t>
      </w:r>
    </w:p>
    <w:p w:rsidR="00A63233" w:rsidRDefault="00A63233" w:rsidP="00A63233">
      <w:r>
        <w:t>Адаптивные игры закупили благодаря муниципальному гранту</w:t>
      </w:r>
    </w:p>
    <w:p w:rsidR="00A63233" w:rsidRDefault="00A63233" w:rsidP="00A63233">
      <w:hyperlink r:id="rId12" w:history="1">
        <w:proofErr w:type="gramStart"/>
        <w:r>
          <w:rPr>
            <w:rStyle w:val="a3"/>
          </w:rPr>
          <w:t>https://admin.msuchita.ru/%D0%BD%D0%BE%D0%B2%D0%BE%D1%81%D1%82%D0%B8/%D0%B0%D0%B4%D0%B0%D0%BF%D1%82%D0%B8%D0%B2%D0%BD%D1%8B%D0%B5-%D0%B8%D0%B3%D1%80%D1%8B-%D0%B7%D0%B0%D0%BA%D1%83%D0%BF%D0%B8%D0%BB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D0%B8-%D0%B1%D0%BB%D0%B0%D0%B3%D0%BE%D0%B4%D0%B0%D1%80%D1%8F-%D0%BC%D1%83%D0%BD%D0%B8%D1%86%D0%B8%D0%BF%D0%B0%D0%BB%D1%8C%D0%BD%D0%BE%D0%BC%D1%83-%D0%B3%D1%80%D0%B0%D0%BD%D1%82%D1%83</w:t>
        </w:r>
      </w:hyperlink>
      <w:r>
        <w:t xml:space="preserve"> </w:t>
      </w:r>
      <w:proofErr w:type="gramEnd"/>
    </w:p>
    <w:p w:rsidR="00A63233" w:rsidRDefault="00A63233" w:rsidP="00A63233">
      <w:r>
        <w:t>Фестиваль настольных игр проведут на площади в Чите</w:t>
      </w:r>
    </w:p>
    <w:p w:rsidR="00A63233" w:rsidRDefault="00A63233" w:rsidP="00A63233">
      <w:hyperlink r:id="rId13" w:history="1">
        <w:r>
          <w:rPr>
            <w:rStyle w:val="a3"/>
          </w:rPr>
          <w:t>https://www.mkchita.ru/sport/2024/09/11/festival-nastolnykh-igr-provedut-na-ploshhadi-v-chite.html</w:t>
        </w:r>
      </w:hyperlink>
      <w:r>
        <w:t xml:space="preserve"> </w:t>
      </w:r>
    </w:p>
    <w:p w:rsidR="00A63233" w:rsidRDefault="00A63233" w:rsidP="00A63233">
      <w:r>
        <w:t>Интегрированный турнир «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fest</w:t>
      </w:r>
      <w:proofErr w:type="spellEnd"/>
      <w:r>
        <w:t>» в Чите собрал на площадках более 340 человек</w:t>
      </w:r>
    </w:p>
    <w:p w:rsidR="00A63233" w:rsidRDefault="00A63233" w:rsidP="00A63233">
      <w:hyperlink r:id="rId14" w:history="1">
        <w:r>
          <w:rPr>
            <w:rStyle w:val="a3"/>
          </w:rPr>
          <w:t>https://75.ru/news/376967</w:t>
        </w:r>
      </w:hyperlink>
      <w:r>
        <w:t xml:space="preserve"> </w:t>
      </w:r>
    </w:p>
    <w:p w:rsidR="00A63233" w:rsidRDefault="00A63233" w:rsidP="00A63233">
      <w:pPr>
        <w:rPr>
          <w:b/>
        </w:rPr>
      </w:pPr>
      <w:r>
        <w:rPr>
          <w:b/>
        </w:rPr>
        <w:t>ОКТЯБРЬ</w:t>
      </w:r>
    </w:p>
    <w:p w:rsidR="00A63233" w:rsidRDefault="00A63233" w:rsidP="00A63233">
      <w:r>
        <w:t>Объявлен прием заявок на VIII международный конкурс социальной рекламы</w:t>
      </w:r>
    </w:p>
    <w:p w:rsidR="00A63233" w:rsidRDefault="00A63233" w:rsidP="00A63233">
      <w:hyperlink r:id="rId15" w:history="1">
        <w:r>
          <w:rPr>
            <w:rStyle w:val="a3"/>
          </w:rPr>
          <w:t>https://75.ru/news/379194</w:t>
        </w:r>
      </w:hyperlink>
    </w:p>
    <w:p w:rsidR="00A63233" w:rsidRDefault="00A63233" w:rsidP="00A63233">
      <w:r>
        <w:t>Адаптивный спорт будут развивать в Монголии благодаря поддержке Забайкальского центра инклюзивного образования</w:t>
      </w:r>
    </w:p>
    <w:p w:rsidR="00A63233" w:rsidRDefault="00A63233" w:rsidP="00A63233">
      <w:hyperlink r:id="rId16" w:history="1">
        <w:r>
          <w:rPr>
            <w:rStyle w:val="a3"/>
          </w:rPr>
          <w:t>https://75.ru/news/382404</w:t>
        </w:r>
      </w:hyperlink>
    </w:p>
    <w:p w:rsidR="00A63233" w:rsidRDefault="00A63233" w:rsidP="00A63233">
      <w:r>
        <w:t>Сергей Кохан награжден медалью «За заслуги перед Забайкальским краем»</w:t>
      </w:r>
    </w:p>
    <w:p w:rsidR="00A63233" w:rsidRDefault="00A63233" w:rsidP="00A63233">
      <w:hyperlink r:id="rId17" w:history="1">
        <w:r>
          <w:rPr>
            <w:rStyle w:val="a3"/>
          </w:rPr>
          <w:t>https://minobr.75.ru/novosti/382814</w:t>
        </w:r>
      </w:hyperlink>
      <w:r>
        <w:t xml:space="preserve"> </w:t>
      </w:r>
    </w:p>
    <w:p w:rsidR="00A63233" w:rsidRDefault="00A63233" w:rsidP="00A63233">
      <w:r>
        <w:t>Посостязались и пообщались</w:t>
      </w:r>
    </w:p>
    <w:p w:rsidR="00A63233" w:rsidRDefault="00A63233" w:rsidP="00A63233">
      <w:hyperlink r:id="rId18" w:history="1">
        <w:r>
          <w:rPr>
            <w:rStyle w:val="a3"/>
          </w:rPr>
          <w:t>http://azia-press.ru/articles/sobytia_i_ludi/posostazalis_i_poobsalis.html</w:t>
        </w:r>
      </w:hyperlink>
      <w:r>
        <w:t xml:space="preserve"> </w:t>
      </w:r>
    </w:p>
    <w:p w:rsidR="00A63233" w:rsidRDefault="00A63233" w:rsidP="00A63233">
      <w:pPr>
        <w:rPr>
          <w:b/>
        </w:rPr>
      </w:pPr>
      <w:r>
        <w:rPr>
          <w:b/>
        </w:rPr>
        <w:t>НОЯБРЬ</w:t>
      </w:r>
    </w:p>
    <w:p w:rsidR="00A63233" w:rsidRDefault="00A63233" w:rsidP="00A63233">
      <w:r>
        <w:t>Почти 30 семейных команд приняли участие в спартакиаде по настольным спортивным играм в Чите</w:t>
      </w:r>
    </w:p>
    <w:p w:rsidR="00A63233" w:rsidRDefault="00A63233" w:rsidP="00A63233">
      <w:hyperlink r:id="rId19" w:history="1">
        <w:r>
          <w:rPr>
            <w:rStyle w:val="a3"/>
          </w:rPr>
          <w:t>https://75.ru/news/384561</w:t>
        </w:r>
      </w:hyperlink>
      <w:r>
        <w:t xml:space="preserve"> </w:t>
      </w:r>
    </w:p>
    <w:p w:rsidR="00A63233" w:rsidRDefault="00A63233" w:rsidP="00A63233">
      <w:r>
        <w:t>Более трех тысяч забайкальцев приняли участие в интегрированном чемпионате по настольной спортивной игре «кульбутто»</w:t>
      </w:r>
    </w:p>
    <w:p w:rsidR="00455C37" w:rsidRDefault="00A63233" w:rsidP="00A63233">
      <w:hyperlink r:id="rId20" w:history="1">
        <w:r>
          <w:rPr>
            <w:rStyle w:val="a3"/>
          </w:rPr>
          <w:t>https://minsport.75.ru/novosti/383931</w:t>
        </w:r>
      </w:hyperlink>
      <w:bookmarkStart w:id="0" w:name="_GoBack"/>
      <w:bookmarkEnd w:id="0"/>
    </w:p>
    <w:sectPr w:rsidR="0045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50"/>
    <w:rsid w:val="00455C37"/>
    <w:rsid w:val="00A63233"/>
    <w:rsid w:val="00F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oc.75.ru/novosti/374953" TargetMode="External"/><Relationship Id="rId13" Type="http://schemas.openxmlformats.org/officeDocument/2006/relationships/hyperlink" Target="https://www.mkchita.ru/sport/2024/09/11/festival-nastolnykh-igr-provedut-na-ploshhadi-v-chite.html" TargetMode="External"/><Relationship Id="rId18" Type="http://schemas.openxmlformats.org/officeDocument/2006/relationships/hyperlink" Target="http://azia-press.ru/articles/sobytia_i_ludi/posostazalis_i_poobsali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zia-press.ru/articles/sobytia_i_ludi/nsi_v_lagera.html" TargetMode="External"/><Relationship Id="rId12" Type="http://schemas.openxmlformats.org/officeDocument/2006/relationships/hyperlink" Target="https://admin.msuchita.ru/%D0%BD%D0%BE%D0%B2%D0%BE%D1%81%D1%82%D0%B8/%D0%B0%D0%B4%D0%B0%D0%BF%D1%82%D0%B8%D0%B2%D0%BD%D1%8B%D0%B5-%D0%B8%D0%B3%D1%80%D1%8B-%D0%B7%D0%B0%D0%BA%D1%83%D0%BF%D0%B8%D0%BB%D0%B8-%D0%B1%D0%BB%D0%B0%D0%B3%D0%BE%D0%B4%D0%B0%D1%80%D1%8F-%D0%BC%D1%83%D0%BD%D0%B8%D1%86%D0%B8%D0%BF%D0%B0%D0%BB%D1%8C%D0%BD%D0%BE%D0%BC%D1%83-%D0%B3%D1%80%D0%B0%D0%BD%D1%82%D1%83" TargetMode="External"/><Relationship Id="rId17" Type="http://schemas.openxmlformats.org/officeDocument/2006/relationships/hyperlink" Target="https://minobr.75.ru/novosti/3828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75.ru/news/382404" TargetMode="External"/><Relationship Id="rId20" Type="http://schemas.openxmlformats.org/officeDocument/2006/relationships/hyperlink" Target="https://minsport.75.ru/novosti/383931" TargetMode="External"/><Relationship Id="rId1" Type="http://schemas.openxmlformats.org/officeDocument/2006/relationships/styles" Target="styles.xml"/><Relationship Id="rId6" Type="http://schemas.openxmlformats.org/officeDocument/2006/relationships/hyperlink" Target="http://azia-press.ru/articles/sobytia_i_ludi/nam_est_cto_pokazat.html" TargetMode="External"/><Relationship Id="rId11" Type="http://schemas.openxmlformats.org/officeDocument/2006/relationships/hyperlink" Target="https://minobr.75.ru/novosti/377271" TargetMode="External"/><Relationship Id="rId5" Type="http://schemas.openxmlformats.org/officeDocument/2006/relationships/hyperlink" Target="https://75.ru/news/374255" TargetMode="External"/><Relationship Id="rId15" Type="http://schemas.openxmlformats.org/officeDocument/2006/relationships/hyperlink" Target="https://75.ru/news/379194" TargetMode="External"/><Relationship Id="rId10" Type="http://schemas.openxmlformats.org/officeDocument/2006/relationships/hyperlink" Target="https://chita-news.net/society/2024/09/02/182619.html" TargetMode="External"/><Relationship Id="rId19" Type="http://schemas.openxmlformats.org/officeDocument/2006/relationships/hyperlink" Target="https://75.ru/news/384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5.ru/news/375186" TargetMode="External"/><Relationship Id="rId14" Type="http://schemas.openxmlformats.org/officeDocument/2006/relationships/hyperlink" Target="https://75.ru/news/3769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Валерия Олеговна</dc:creator>
  <cp:keywords/>
  <dc:description/>
  <cp:lastModifiedBy>Симонова Валерия Олеговна</cp:lastModifiedBy>
  <cp:revision>2</cp:revision>
  <dcterms:created xsi:type="dcterms:W3CDTF">2024-11-15T04:15:00Z</dcterms:created>
  <dcterms:modified xsi:type="dcterms:W3CDTF">2024-11-15T04:15:00Z</dcterms:modified>
</cp:coreProperties>
</file>