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8F7E" w14:textId="77777777" w:rsidR="00944ACF" w:rsidRPr="00884D81" w:rsidRDefault="008565FE" w:rsidP="00884D81">
      <w:pPr>
        <w:jc w:val="center"/>
        <w:outlineLvl w:val="0"/>
        <w:rPr>
          <w:sz w:val="28"/>
          <w:szCs w:val="28"/>
        </w:rPr>
      </w:pPr>
      <w:r w:rsidRPr="00884D81">
        <w:rPr>
          <w:sz w:val="28"/>
          <w:szCs w:val="28"/>
        </w:rPr>
        <w:t xml:space="preserve">МИНИСТЕРСТВО </w:t>
      </w:r>
      <w:r w:rsidR="00944ACF" w:rsidRPr="00884D81">
        <w:rPr>
          <w:sz w:val="28"/>
          <w:szCs w:val="28"/>
        </w:rPr>
        <w:t xml:space="preserve"> НАУКИ</w:t>
      </w:r>
      <w:r w:rsidRPr="00884D81">
        <w:rPr>
          <w:sz w:val="28"/>
          <w:szCs w:val="28"/>
        </w:rPr>
        <w:t xml:space="preserve"> И </w:t>
      </w:r>
      <w:r w:rsidR="00884D81" w:rsidRPr="00884D81">
        <w:rPr>
          <w:sz w:val="28"/>
          <w:szCs w:val="28"/>
        </w:rPr>
        <w:t xml:space="preserve"> </w:t>
      </w:r>
      <w:r w:rsidRPr="00884D81">
        <w:rPr>
          <w:sz w:val="28"/>
          <w:szCs w:val="28"/>
        </w:rPr>
        <w:t>ВЫСШЕГО ОБРАЗОВАНИЯ</w:t>
      </w:r>
      <w:r w:rsidR="00944ACF" w:rsidRPr="00884D81">
        <w:rPr>
          <w:sz w:val="28"/>
          <w:szCs w:val="28"/>
        </w:rPr>
        <w:t xml:space="preserve"> РОССИЙСКОЙ ФЕДЕРАЦИИ</w:t>
      </w:r>
    </w:p>
    <w:p w14:paraId="726BB487" w14:textId="77777777" w:rsidR="00944ACF" w:rsidRPr="00884D81" w:rsidRDefault="00944ACF" w:rsidP="00944ACF">
      <w:pPr>
        <w:jc w:val="center"/>
        <w:rPr>
          <w:sz w:val="28"/>
          <w:szCs w:val="28"/>
        </w:rPr>
      </w:pPr>
      <w:r w:rsidRPr="00884D81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8F9A47E" w14:textId="77777777" w:rsidR="00944ACF" w:rsidRPr="00884D81" w:rsidRDefault="00944ACF" w:rsidP="00944ACF">
      <w:pPr>
        <w:jc w:val="center"/>
        <w:rPr>
          <w:sz w:val="28"/>
          <w:szCs w:val="28"/>
        </w:rPr>
      </w:pPr>
      <w:r w:rsidRPr="00884D81">
        <w:rPr>
          <w:sz w:val="28"/>
          <w:szCs w:val="28"/>
        </w:rPr>
        <w:t xml:space="preserve">высшего образования </w:t>
      </w:r>
    </w:p>
    <w:p w14:paraId="0C283C96" w14:textId="77777777" w:rsidR="00944ACF" w:rsidRPr="00884D81" w:rsidRDefault="00944ACF" w:rsidP="00944ACF">
      <w:pPr>
        <w:jc w:val="center"/>
        <w:rPr>
          <w:sz w:val="28"/>
          <w:szCs w:val="28"/>
        </w:rPr>
      </w:pPr>
      <w:r w:rsidRPr="00884D81">
        <w:rPr>
          <w:sz w:val="28"/>
          <w:szCs w:val="28"/>
        </w:rPr>
        <w:t>«Забайкальский государственный университет»</w:t>
      </w:r>
    </w:p>
    <w:p w14:paraId="7EA8EC8D" w14:textId="77777777" w:rsidR="00944ACF" w:rsidRPr="00884D81" w:rsidRDefault="00944ACF" w:rsidP="00944ACF">
      <w:pPr>
        <w:jc w:val="center"/>
        <w:outlineLvl w:val="0"/>
        <w:rPr>
          <w:sz w:val="28"/>
          <w:szCs w:val="28"/>
        </w:rPr>
      </w:pPr>
      <w:r w:rsidRPr="00884D81">
        <w:rPr>
          <w:sz w:val="28"/>
          <w:szCs w:val="28"/>
        </w:rPr>
        <w:t>(ФГБОУ ВО «</w:t>
      </w:r>
      <w:proofErr w:type="spellStart"/>
      <w:r w:rsidRPr="00884D81">
        <w:rPr>
          <w:sz w:val="28"/>
          <w:szCs w:val="28"/>
        </w:rPr>
        <w:t>ЗабГУ</w:t>
      </w:r>
      <w:proofErr w:type="spellEnd"/>
      <w:r w:rsidRPr="00884D81">
        <w:rPr>
          <w:sz w:val="28"/>
          <w:szCs w:val="28"/>
        </w:rPr>
        <w:t>»)</w:t>
      </w:r>
    </w:p>
    <w:p w14:paraId="3187E7EB" w14:textId="77777777" w:rsidR="00944ACF" w:rsidRPr="00884D81" w:rsidRDefault="00944ACF" w:rsidP="00944ACF">
      <w:pPr>
        <w:spacing w:line="360" w:lineRule="auto"/>
        <w:rPr>
          <w:sz w:val="28"/>
          <w:szCs w:val="28"/>
        </w:rPr>
      </w:pPr>
    </w:p>
    <w:p w14:paraId="45D8DE3D" w14:textId="77777777" w:rsidR="00944ACF" w:rsidRPr="00884D81" w:rsidRDefault="00944ACF" w:rsidP="00884D81">
      <w:pPr>
        <w:spacing w:line="360" w:lineRule="auto"/>
        <w:rPr>
          <w:sz w:val="28"/>
          <w:szCs w:val="28"/>
        </w:rPr>
      </w:pPr>
      <w:r w:rsidRPr="00884D81">
        <w:rPr>
          <w:sz w:val="28"/>
          <w:szCs w:val="28"/>
        </w:rPr>
        <w:t>Факультет естественных наук  математики и технологии</w:t>
      </w:r>
    </w:p>
    <w:p w14:paraId="2BD2A905" w14:textId="77777777" w:rsidR="00944ACF" w:rsidRPr="00884D81" w:rsidRDefault="00944ACF" w:rsidP="00884D81">
      <w:pPr>
        <w:rPr>
          <w:sz w:val="28"/>
          <w:szCs w:val="28"/>
        </w:rPr>
      </w:pPr>
      <w:r w:rsidRPr="00884D81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4BAAFD02" w14:textId="77777777" w:rsidR="00944ACF" w:rsidRPr="00884D81" w:rsidRDefault="00944ACF" w:rsidP="00884D81">
      <w:pPr>
        <w:rPr>
          <w:sz w:val="28"/>
          <w:szCs w:val="28"/>
        </w:rPr>
      </w:pPr>
      <w:r w:rsidRPr="00884D81">
        <w:rPr>
          <w:sz w:val="28"/>
          <w:szCs w:val="28"/>
        </w:rPr>
        <w:t>сервиса и технологий</w:t>
      </w:r>
    </w:p>
    <w:p w14:paraId="79B9078C" w14:textId="77777777" w:rsidR="00944ACF" w:rsidRPr="00884D81" w:rsidRDefault="00944ACF" w:rsidP="00944ACF">
      <w:pPr>
        <w:spacing w:line="360" w:lineRule="auto"/>
        <w:rPr>
          <w:sz w:val="28"/>
          <w:szCs w:val="28"/>
        </w:rPr>
      </w:pPr>
    </w:p>
    <w:p w14:paraId="4A636D2F" w14:textId="77777777" w:rsidR="00944ACF" w:rsidRPr="00884D81" w:rsidRDefault="00944ACF" w:rsidP="00944ACF">
      <w:pPr>
        <w:jc w:val="center"/>
        <w:outlineLvl w:val="0"/>
        <w:rPr>
          <w:sz w:val="28"/>
          <w:szCs w:val="28"/>
        </w:rPr>
      </w:pPr>
    </w:p>
    <w:p w14:paraId="6360907E" w14:textId="77777777" w:rsidR="00944ACF" w:rsidRPr="00884D81" w:rsidRDefault="00944ACF" w:rsidP="00944ACF">
      <w:pPr>
        <w:jc w:val="center"/>
        <w:outlineLvl w:val="0"/>
        <w:rPr>
          <w:sz w:val="28"/>
          <w:szCs w:val="28"/>
        </w:rPr>
      </w:pPr>
    </w:p>
    <w:p w14:paraId="0A942B9C" w14:textId="77777777" w:rsidR="00944ACF" w:rsidRPr="00884D81" w:rsidRDefault="00944ACF" w:rsidP="00944AC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884D81">
        <w:rPr>
          <w:b/>
          <w:spacing w:val="24"/>
          <w:sz w:val="28"/>
          <w:szCs w:val="28"/>
        </w:rPr>
        <w:t>УЧЕБНЫЕ МАТЕРИАЛЫ</w:t>
      </w:r>
    </w:p>
    <w:p w14:paraId="7159C07B" w14:textId="77777777" w:rsidR="00944ACF" w:rsidRPr="00884D81" w:rsidRDefault="00944ACF" w:rsidP="00944ACF">
      <w:pPr>
        <w:jc w:val="center"/>
        <w:outlineLvl w:val="0"/>
        <w:rPr>
          <w:sz w:val="28"/>
          <w:szCs w:val="28"/>
        </w:rPr>
      </w:pPr>
      <w:r w:rsidRPr="00884D81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1B3A3376" w14:textId="77777777" w:rsidR="00944ACF" w:rsidRPr="00884D81" w:rsidRDefault="00944ACF" w:rsidP="00944ACF">
      <w:pPr>
        <w:jc w:val="center"/>
        <w:outlineLvl w:val="0"/>
        <w:rPr>
          <w:i/>
          <w:sz w:val="28"/>
          <w:szCs w:val="28"/>
        </w:rPr>
      </w:pPr>
      <w:r w:rsidRPr="00884D81">
        <w:rPr>
          <w:i/>
          <w:sz w:val="28"/>
          <w:szCs w:val="28"/>
        </w:rPr>
        <w:t>(с полным сроком обучения)</w:t>
      </w:r>
    </w:p>
    <w:p w14:paraId="22D4E440" w14:textId="77777777" w:rsidR="00944ACF" w:rsidRPr="00884D81" w:rsidRDefault="00944ACF" w:rsidP="00944ACF">
      <w:pPr>
        <w:jc w:val="center"/>
        <w:rPr>
          <w:sz w:val="28"/>
          <w:szCs w:val="28"/>
        </w:rPr>
      </w:pPr>
    </w:p>
    <w:p w14:paraId="5C452F6F" w14:textId="77777777" w:rsidR="00944ACF" w:rsidRPr="00884D81" w:rsidRDefault="00944ACF" w:rsidP="00944ACF">
      <w:pPr>
        <w:jc w:val="center"/>
        <w:rPr>
          <w:sz w:val="28"/>
          <w:szCs w:val="28"/>
        </w:rPr>
      </w:pPr>
    </w:p>
    <w:p w14:paraId="65399A67" w14:textId="77777777" w:rsidR="00944ACF" w:rsidRPr="00884D81" w:rsidRDefault="00944ACF" w:rsidP="00944ACF">
      <w:pPr>
        <w:jc w:val="center"/>
        <w:rPr>
          <w:sz w:val="28"/>
          <w:szCs w:val="28"/>
        </w:rPr>
      </w:pPr>
      <w:r w:rsidRPr="00884D81">
        <w:rPr>
          <w:sz w:val="28"/>
          <w:szCs w:val="28"/>
        </w:rPr>
        <w:t>по дисциплине «Техн</w:t>
      </w:r>
      <w:r w:rsidR="006A69E8" w:rsidRPr="00884D81">
        <w:rPr>
          <w:sz w:val="28"/>
          <w:szCs w:val="28"/>
        </w:rPr>
        <w:t>ология гостиничного сервиса</w:t>
      </w:r>
      <w:r w:rsidRPr="00884D81">
        <w:rPr>
          <w:sz w:val="28"/>
          <w:szCs w:val="28"/>
        </w:rPr>
        <w:t>»</w:t>
      </w:r>
    </w:p>
    <w:p w14:paraId="6DE53C87" w14:textId="77777777" w:rsidR="00944ACF" w:rsidRPr="00884D81" w:rsidRDefault="00944ACF" w:rsidP="00884D81">
      <w:pPr>
        <w:jc w:val="center"/>
        <w:rPr>
          <w:sz w:val="28"/>
          <w:szCs w:val="28"/>
          <w:vertAlign w:val="superscript"/>
        </w:rPr>
      </w:pPr>
      <w:r w:rsidRPr="00884D81">
        <w:rPr>
          <w:sz w:val="28"/>
          <w:szCs w:val="28"/>
          <w:vertAlign w:val="superscript"/>
        </w:rPr>
        <w:t>наименование дисциплины (модуля)</w:t>
      </w:r>
    </w:p>
    <w:p w14:paraId="0E500274" w14:textId="77777777" w:rsidR="00944ACF" w:rsidRPr="00884D81" w:rsidRDefault="00944ACF" w:rsidP="00884D81">
      <w:pPr>
        <w:jc w:val="center"/>
        <w:rPr>
          <w:sz w:val="28"/>
          <w:szCs w:val="28"/>
        </w:rPr>
      </w:pPr>
    </w:p>
    <w:p w14:paraId="2E7AD5E9" w14:textId="77777777" w:rsidR="00944ACF" w:rsidRPr="00884D81" w:rsidRDefault="00944ACF" w:rsidP="00884D81">
      <w:pPr>
        <w:jc w:val="center"/>
        <w:outlineLvl w:val="0"/>
        <w:rPr>
          <w:sz w:val="28"/>
          <w:szCs w:val="28"/>
        </w:rPr>
      </w:pPr>
      <w:r w:rsidRPr="00884D81">
        <w:rPr>
          <w:sz w:val="28"/>
          <w:szCs w:val="28"/>
        </w:rPr>
        <w:t>для направления подг</w:t>
      </w:r>
      <w:r w:rsidR="006A69E8" w:rsidRPr="00884D81">
        <w:rPr>
          <w:sz w:val="28"/>
          <w:szCs w:val="28"/>
        </w:rPr>
        <w:t>отовки 44.03.01. Сервис</w:t>
      </w:r>
    </w:p>
    <w:p w14:paraId="396D2735" w14:textId="77777777" w:rsidR="00944ACF" w:rsidRPr="00884D81" w:rsidRDefault="006A69E8" w:rsidP="00884D81">
      <w:pPr>
        <w:jc w:val="center"/>
        <w:outlineLvl w:val="0"/>
        <w:rPr>
          <w:sz w:val="28"/>
          <w:szCs w:val="28"/>
        </w:rPr>
      </w:pPr>
      <w:r w:rsidRPr="00884D81">
        <w:rPr>
          <w:sz w:val="28"/>
          <w:szCs w:val="28"/>
        </w:rPr>
        <w:t>направленность Социально-культурный с</w:t>
      </w:r>
      <w:r w:rsidR="00944ACF" w:rsidRPr="00884D81">
        <w:rPr>
          <w:sz w:val="28"/>
          <w:szCs w:val="28"/>
        </w:rPr>
        <w:t>ервис</w:t>
      </w:r>
    </w:p>
    <w:p w14:paraId="2B85F4BF" w14:textId="77777777" w:rsidR="00944ACF" w:rsidRPr="00884D81" w:rsidRDefault="00944ACF" w:rsidP="00944ACF">
      <w:pPr>
        <w:jc w:val="center"/>
        <w:rPr>
          <w:sz w:val="28"/>
          <w:szCs w:val="28"/>
          <w:vertAlign w:val="superscript"/>
        </w:rPr>
      </w:pPr>
      <w:r w:rsidRPr="00884D81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4D0B0AB8" w14:textId="77777777" w:rsidR="00944ACF" w:rsidRPr="00884D81" w:rsidRDefault="00944ACF" w:rsidP="00944ACF">
      <w:pPr>
        <w:jc w:val="both"/>
        <w:outlineLvl w:val="0"/>
        <w:rPr>
          <w:sz w:val="28"/>
          <w:szCs w:val="28"/>
        </w:rPr>
      </w:pPr>
    </w:p>
    <w:p w14:paraId="3BA70BB0" w14:textId="77777777" w:rsidR="00884D81" w:rsidRPr="00884D81" w:rsidRDefault="00884D81" w:rsidP="00944ACF">
      <w:pPr>
        <w:jc w:val="both"/>
        <w:outlineLvl w:val="0"/>
        <w:rPr>
          <w:sz w:val="28"/>
          <w:szCs w:val="28"/>
        </w:rPr>
      </w:pPr>
    </w:p>
    <w:p w14:paraId="1278266C" w14:textId="77777777" w:rsidR="00884D81" w:rsidRPr="00884D81" w:rsidRDefault="00884D81" w:rsidP="00944ACF">
      <w:pPr>
        <w:jc w:val="both"/>
        <w:outlineLvl w:val="0"/>
        <w:rPr>
          <w:sz w:val="28"/>
          <w:szCs w:val="28"/>
        </w:rPr>
      </w:pPr>
    </w:p>
    <w:p w14:paraId="2666BBA7" w14:textId="77777777" w:rsidR="00884D81" w:rsidRPr="00884D81" w:rsidRDefault="00884D81" w:rsidP="00944ACF">
      <w:pPr>
        <w:jc w:val="both"/>
        <w:outlineLvl w:val="0"/>
        <w:rPr>
          <w:sz w:val="28"/>
          <w:szCs w:val="28"/>
        </w:rPr>
      </w:pPr>
    </w:p>
    <w:p w14:paraId="4E39B4E8" w14:textId="77777777" w:rsidR="00884D81" w:rsidRPr="00884D81" w:rsidRDefault="00884D81" w:rsidP="00944ACF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14:paraId="16DE0DD0" w14:textId="77777777" w:rsidR="00884D81" w:rsidRPr="00884D81" w:rsidRDefault="00884D81" w:rsidP="00944ACF">
      <w:pPr>
        <w:jc w:val="both"/>
        <w:outlineLvl w:val="0"/>
        <w:rPr>
          <w:sz w:val="28"/>
          <w:szCs w:val="28"/>
        </w:rPr>
      </w:pPr>
    </w:p>
    <w:p w14:paraId="5FC49CC2" w14:textId="77777777" w:rsidR="00884D81" w:rsidRPr="00884D81" w:rsidRDefault="00884D81" w:rsidP="00944ACF">
      <w:pPr>
        <w:jc w:val="both"/>
        <w:outlineLvl w:val="0"/>
        <w:rPr>
          <w:sz w:val="28"/>
          <w:szCs w:val="28"/>
        </w:rPr>
      </w:pPr>
    </w:p>
    <w:p w14:paraId="14BEA129" w14:textId="77777777" w:rsidR="00884D81" w:rsidRPr="00884D81" w:rsidRDefault="00884D81" w:rsidP="00944ACF">
      <w:pPr>
        <w:jc w:val="both"/>
        <w:outlineLvl w:val="0"/>
        <w:rPr>
          <w:sz w:val="28"/>
          <w:szCs w:val="28"/>
        </w:rPr>
      </w:pPr>
    </w:p>
    <w:p w14:paraId="70395DD6" w14:textId="77777777" w:rsidR="00884D81" w:rsidRPr="00884D81" w:rsidRDefault="00884D81" w:rsidP="00944ACF">
      <w:pPr>
        <w:jc w:val="both"/>
        <w:outlineLvl w:val="0"/>
        <w:rPr>
          <w:sz w:val="28"/>
          <w:szCs w:val="28"/>
        </w:rPr>
      </w:pPr>
    </w:p>
    <w:p w14:paraId="63D1C091" w14:textId="77777777" w:rsidR="00944ACF" w:rsidRPr="00884D81" w:rsidRDefault="00944ACF" w:rsidP="00944ACF">
      <w:pPr>
        <w:spacing w:line="360" w:lineRule="auto"/>
        <w:ind w:firstLine="567"/>
        <w:rPr>
          <w:sz w:val="28"/>
          <w:szCs w:val="28"/>
        </w:rPr>
      </w:pPr>
    </w:p>
    <w:p w14:paraId="00D57530" w14:textId="77777777" w:rsidR="00944ACF" w:rsidRPr="00884D81" w:rsidRDefault="00944ACF" w:rsidP="00A37CA4">
      <w:pPr>
        <w:spacing w:line="360" w:lineRule="auto"/>
        <w:ind w:firstLine="567"/>
        <w:rPr>
          <w:sz w:val="28"/>
          <w:szCs w:val="28"/>
        </w:rPr>
      </w:pPr>
      <w:r w:rsidRPr="00884D81">
        <w:rPr>
          <w:sz w:val="28"/>
          <w:szCs w:val="28"/>
        </w:rPr>
        <w:t>Общая трудоемкость дисциплины (модуля) –  2 зачетных единиц.</w:t>
      </w:r>
    </w:p>
    <w:p w14:paraId="17FD653E" w14:textId="77777777" w:rsidR="00944ACF" w:rsidRPr="00884D81" w:rsidRDefault="00944ACF" w:rsidP="00A37CA4">
      <w:pPr>
        <w:spacing w:line="360" w:lineRule="auto"/>
        <w:ind w:firstLine="567"/>
        <w:rPr>
          <w:sz w:val="28"/>
          <w:szCs w:val="28"/>
        </w:rPr>
      </w:pPr>
      <w:r w:rsidRPr="00884D81">
        <w:rPr>
          <w:sz w:val="28"/>
          <w:szCs w:val="28"/>
        </w:rPr>
        <w:t xml:space="preserve">Форма текущего контроля в семестре – </w:t>
      </w:r>
      <w:r w:rsidR="00884D81">
        <w:rPr>
          <w:sz w:val="28"/>
          <w:szCs w:val="28"/>
        </w:rPr>
        <w:t>контрольная работа, реферат</w:t>
      </w:r>
    </w:p>
    <w:p w14:paraId="6F21B4D8" w14:textId="77777777" w:rsidR="00944ACF" w:rsidRPr="00884D81" w:rsidRDefault="00944ACF" w:rsidP="00A37CA4">
      <w:pPr>
        <w:spacing w:line="360" w:lineRule="auto"/>
        <w:ind w:firstLine="567"/>
        <w:rPr>
          <w:sz w:val="28"/>
          <w:szCs w:val="28"/>
        </w:rPr>
      </w:pPr>
      <w:r w:rsidRPr="00884D81">
        <w:rPr>
          <w:sz w:val="28"/>
          <w:szCs w:val="28"/>
        </w:rPr>
        <w:t>Курсовая работа (</w:t>
      </w:r>
      <w:r w:rsidR="00884D81">
        <w:rPr>
          <w:sz w:val="28"/>
          <w:szCs w:val="28"/>
        </w:rPr>
        <w:t>курсовой проект) (КР, КП) – нет</w:t>
      </w:r>
    </w:p>
    <w:p w14:paraId="7B23A615" w14:textId="1CE0B084" w:rsidR="00944ACF" w:rsidRPr="00884D81" w:rsidRDefault="00944ACF" w:rsidP="00A37CA4">
      <w:pPr>
        <w:spacing w:line="360" w:lineRule="auto"/>
        <w:ind w:firstLine="567"/>
        <w:rPr>
          <w:sz w:val="28"/>
          <w:szCs w:val="28"/>
        </w:rPr>
      </w:pPr>
      <w:r w:rsidRPr="00884D81">
        <w:rPr>
          <w:sz w:val="28"/>
          <w:szCs w:val="28"/>
        </w:rPr>
        <w:t xml:space="preserve">Форма промежуточного контроля в </w:t>
      </w:r>
      <w:r w:rsidR="00A37CA4">
        <w:rPr>
          <w:sz w:val="28"/>
          <w:szCs w:val="28"/>
        </w:rPr>
        <w:t xml:space="preserve">8 </w:t>
      </w:r>
      <w:r w:rsidRPr="00884D81">
        <w:rPr>
          <w:sz w:val="28"/>
          <w:szCs w:val="28"/>
        </w:rPr>
        <w:t>семестре – зачет</w:t>
      </w:r>
    </w:p>
    <w:p w14:paraId="21A77389" w14:textId="77777777" w:rsidR="00944ACF" w:rsidRPr="00884D81" w:rsidRDefault="00944ACF" w:rsidP="00944AC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br w:type="page"/>
      </w:r>
      <w:r w:rsidRPr="00884D81">
        <w:rPr>
          <w:b/>
          <w:sz w:val="28"/>
          <w:szCs w:val="28"/>
        </w:rPr>
        <w:lastRenderedPageBreak/>
        <w:t>Краткое содержание курса</w:t>
      </w:r>
    </w:p>
    <w:p w14:paraId="300804A5" w14:textId="77777777" w:rsidR="00944ACF" w:rsidRPr="00884D81" w:rsidRDefault="00944ACF" w:rsidP="00944ACF">
      <w:pPr>
        <w:spacing w:line="360" w:lineRule="auto"/>
        <w:ind w:firstLine="709"/>
        <w:rPr>
          <w:sz w:val="28"/>
          <w:szCs w:val="28"/>
        </w:rPr>
      </w:pPr>
      <w:r w:rsidRPr="00884D81">
        <w:rPr>
          <w:sz w:val="28"/>
          <w:szCs w:val="28"/>
        </w:rPr>
        <w:t>Перечень изучаемых разделов, тем  дисциплины (модуля).</w:t>
      </w:r>
    </w:p>
    <w:p w14:paraId="3EA6F86C" w14:textId="77777777" w:rsidR="00944ACF" w:rsidRPr="00884D81" w:rsidRDefault="00944ACF" w:rsidP="00944ACF">
      <w:pPr>
        <w:pStyle w:val="a6"/>
        <w:spacing w:line="276" w:lineRule="auto"/>
        <w:ind w:left="-357" w:right="0"/>
        <w:jc w:val="both"/>
        <w:rPr>
          <w:i/>
          <w:sz w:val="28"/>
          <w:szCs w:val="28"/>
        </w:rPr>
      </w:pPr>
    </w:p>
    <w:p w14:paraId="26950FD7" w14:textId="77777777" w:rsidR="00944ACF" w:rsidRPr="00884D81" w:rsidRDefault="00944ACF" w:rsidP="00944ACF">
      <w:pPr>
        <w:spacing w:line="276" w:lineRule="auto"/>
        <w:rPr>
          <w:sz w:val="28"/>
          <w:szCs w:val="28"/>
        </w:rPr>
      </w:pPr>
      <w:r w:rsidRPr="00884D81">
        <w:rPr>
          <w:sz w:val="28"/>
          <w:szCs w:val="28"/>
        </w:rPr>
        <w:t>Тема 1. Гостевой цикл. Технология обслуживания гостей</w:t>
      </w:r>
      <w:r w:rsidR="00BF05FF" w:rsidRPr="00884D81">
        <w:rPr>
          <w:sz w:val="28"/>
          <w:szCs w:val="28"/>
        </w:rPr>
        <w:t>. Бронирование ме</w:t>
      </w:r>
      <w:r w:rsidRPr="00884D81">
        <w:rPr>
          <w:sz w:val="28"/>
          <w:szCs w:val="28"/>
        </w:rPr>
        <w:t>ст в гостинице</w:t>
      </w:r>
    </w:p>
    <w:p w14:paraId="3F8D8552" w14:textId="77777777" w:rsidR="00944ACF" w:rsidRPr="00884D81" w:rsidRDefault="00BF05FF" w:rsidP="00BF05FF">
      <w:pPr>
        <w:spacing w:line="276" w:lineRule="auto"/>
        <w:jc w:val="both"/>
        <w:rPr>
          <w:sz w:val="28"/>
          <w:szCs w:val="28"/>
        </w:rPr>
      </w:pPr>
      <w:r w:rsidRPr="00884D81">
        <w:rPr>
          <w:sz w:val="28"/>
          <w:szCs w:val="28"/>
        </w:rPr>
        <w:t>Тема 2. Регистрация и поселение гостей. Обслуживание гостя во время проживания в гостинице.</w:t>
      </w:r>
    </w:p>
    <w:p w14:paraId="334068F1" w14:textId="77777777" w:rsidR="00944ACF" w:rsidRPr="00884D81" w:rsidRDefault="00BF05FF" w:rsidP="00944ACF">
      <w:pPr>
        <w:spacing w:line="276" w:lineRule="auto"/>
        <w:jc w:val="both"/>
        <w:rPr>
          <w:sz w:val="28"/>
          <w:szCs w:val="28"/>
        </w:rPr>
      </w:pPr>
      <w:r w:rsidRPr="00884D81">
        <w:rPr>
          <w:sz w:val="28"/>
          <w:szCs w:val="28"/>
        </w:rPr>
        <w:t xml:space="preserve">Тема 3. </w:t>
      </w:r>
      <w:r w:rsidR="003F621E" w:rsidRPr="00884D81">
        <w:rPr>
          <w:sz w:val="28"/>
          <w:szCs w:val="28"/>
        </w:rPr>
        <w:t>Общие стандарты обслуживания. Стандарты обслуживания отдельных категорий клиентов</w:t>
      </w:r>
    </w:p>
    <w:p w14:paraId="4906AA56" w14:textId="77777777" w:rsidR="00944ACF" w:rsidRPr="00884D81" w:rsidRDefault="003F621E" w:rsidP="003F621E">
      <w:pPr>
        <w:spacing w:line="276" w:lineRule="auto"/>
        <w:jc w:val="both"/>
        <w:rPr>
          <w:sz w:val="28"/>
          <w:szCs w:val="28"/>
        </w:rPr>
      </w:pPr>
      <w:r w:rsidRPr="00884D81">
        <w:rPr>
          <w:sz w:val="28"/>
          <w:szCs w:val="28"/>
        </w:rPr>
        <w:t>Тема 4. Основные квалификационные требования к персоналу</w:t>
      </w:r>
      <w:r w:rsidR="006A69E8" w:rsidRPr="00884D81">
        <w:rPr>
          <w:sz w:val="28"/>
          <w:szCs w:val="28"/>
        </w:rPr>
        <w:t xml:space="preserve"> гостиницы</w:t>
      </w:r>
    </w:p>
    <w:p w14:paraId="1FC17558" w14:textId="77777777" w:rsidR="00944ACF" w:rsidRPr="00884D81" w:rsidRDefault="00944ACF" w:rsidP="00944ACF">
      <w:pPr>
        <w:spacing w:line="360" w:lineRule="auto"/>
        <w:ind w:firstLine="1066"/>
        <w:rPr>
          <w:i/>
          <w:sz w:val="28"/>
          <w:szCs w:val="28"/>
        </w:rPr>
      </w:pPr>
    </w:p>
    <w:p w14:paraId="597D0F93" w14:textId="77777777" w:rsidR="00944ACF" w:rsidRPr="00884D81" w:rsidRDefault="00944ACF" w:rsidP="00944ACF">
      <w:pPr>
        <w:spacing w:line="360" w:lineRule="auto"/>
        <w:jc w:val="center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 xml:space="preserve">Форма текущего контроля </w:t>
      </w:r>
    </w:p>
    <w:p w14:paraId="2DCB64A7" w14:textId="77777777" w:rsidR="00944ACF" w:rsidRPr="00884D81" w:rsidRDefault="00944ACF" w:rsidP="00944ACF">
      <w:pPr>
        <w:spacing w:after="100" w:afterAutospacing="1" w:line="360" w:lineRule="auto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>Контрольная работа №</w:t>
      </w:r>
      <w:r w:rsidR="00884D81" w:rsidRPr="00884D81">
        <w:rPr>
          <w:b/>
          <w:sz w:val="28"/>
          <w:szCs w:val="28"/>
        </w:rPr>
        <w:t xml:space="preserve"> 1</w:t>
      </w:r>
    </w:p>
    <w:p w14:paraId="6EE123DF" w14:textId="77777777" w:rsidR="00944ACF" w:rsidRPr="00884D81" w:rsidRDefault="009E3AA8" w:rsidP="00944ACF">
      <w:pPr>
        <w:spacing w:line="360" w:lineRule="auto"/>
        <w:ind w:firstLine="709"/>
        <w:jc w:val="both"/>
        <w:rPr>
          <w:sz w:val="28"/>
          <w:szCs w:val="28"/>
        </w:rPr>
      </w:pPr>
      <w:r w:rsidRPr="00884D81">
        <w:rPr>
          <w:sz w:val="28"/>
          <w:szCs w:val="28"/>
        </w:rPr>
        <w:t>Контрольная работа</w:t>
      </w:r>
      <w:r w:rsidR="00944ACF" w:rsidRPr="00884D81">
        <w:rPr>
          <w:sz w:val="28"/>
          <w:szCs w:val="28"/>
        </w:rPr>
        <w:t xml:space="preserve"> выполняется в виде реферата. Тема реферата выбирается самостоятельно</w:t>
      </w:r>
    </w:p>
    <w:p w14:paraId="4E2A0D9C" w14:textId="77777777" w:rsidR="00944ACF" w:rsidRPr="00884D81" w:rsidRDefault="00944ACF" w:rsidP="00944ACF">
      <w:pPr>
        <w:spacing w:line="360" w:lineRule="auto"/>
        <w:ind w:firstLine="709"/>
        <w:jc w:val="both"/>
        <w:rPr>
          <w:sz w:val="28"/>
          <w:szCs w:val="28"/>
        </w:rPr>
      </w:pPr>
    </w:p>
    <w:p w14:paraId="3E58ED38" w14:textId="77777777" w:rsidR="00944ACF" w:rsidRPr="00884D81" w:rsidRDefault="00944ACF" w:rsidP="00944ACF">
      <w:pPr>
        <w:tabs>
          <w:tab w:val="left" w:pos="1134"/>
        </w:tabs>
        <w:kinsoku w:val="0"/>
        <w:overflowPunct w:val="0"/>
        <w:jc w:val="center"/>
        <w:rPr>
          <w:rFonts w:eastAsia="Times New Roman"/>
          <w:i/>
          <w:sz w:val="28"/>
          <w:szCs w:val="28"/>
        </w:rPr>
      </w:pPr>
      <w:r w:rsidRPr="00884D81">
        <w:rPr>
          <w:rFonts w:eastAsia="Times New Roman"/>
          <w:i/>
          <w:sz w:val="28"/>
          <w:szCs w:val="28"/>
        </w:rPr>
        <w:t>Темы рефератов (докладов)</w:t>
      </w:r>
    </w:p>
    <w:p w14:paraId="7491451F" w14:textId="77777777" w:rsidR="001B645F" w:rsidRPr="00884D81" w:rsidRDefault="001B645F" w:rsidP="00944ACF">
      <w:pPr>
        <w:tabs>
          <w:tab w:val="left" w:pos="1134"/>
        </w:tabs>
        <w:kinsoku w:val="0"/>
        <w:overflowPunct w:val="0"/>
        <w:jc w:val="center"/>
        <w:rPr>
          <w:rFonts w:eastAsia="Times New Roman"/>
          <w:i/>
          <w:sz w:val="28"/>
          <w:szCs w:val="28"/>
        </w:rPr>
      </w:pPr>
    </w:p>
    <w:p w14:paraId="0415B6EB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 xml:space="preserve">Современные требования к гостиницам различных категорий </w:t>
      </w:r>
    </w:p>
    <w:p w14:paraId="50170433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 xml:space="preserve">Классификация  гостиниц в России </w:t>
      </w:r>
    </w:p>
    <w:p w14:paraId="1E090686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Классификация  гостиниц  за рубежом</w:t>
      </w:r>
    </w:p>
    <w:p w14:paraId="5B4C0F08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История развития гостиничного хозяйства</w:t>
      </w:r>
    </w:p>
    <w:p w14:paraId="0FE98345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Организация питания  в гостинице</w:t>
      </w:r>
    </w:p>
    <w:p w14:paraId="0C5DADFC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Организация питания в номерах гостиницы</w:t>
      </w:r>
    </w:p>
    <w:p w14:paraId="00E84DB4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Особенности обслуживания в ресторанах различных классов</w:t>
      </w:r>
    </w:p>
    <w:p w14:paraId="6AF9ABDC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Классификация услуг в гостинице и их характеристика.</w:t>
      </w:r>
    </w:p>
    <w:p w14:paraId="0742FCFB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Структура управления предприятиями питания в гостинице.</w:t>
      </w:r>
    </w:p>
    <w:p w14:paraId="2FEFD0F9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Обслуживание по типу шведского стола.</w:t>
      </w:r>
    </w:p>
    <w:p w14:paraId="1E30A53E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Обслуживание участников конференций и совещаний в гостинице.</w:t>
      </w:r>
    </w:p>
    <w:p w14:paraId="4B400B9F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Правила расчета с потребителями.</w:t>
      </w:r>
    </w:p>
    <w:p w14:paraId="730AB344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Характеристика дополнительных услуг в гостинице.</w:t>
      </w:r>
    </w:p>
    <w:p w14:paraId="7C8C361B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Стандарты обслуживания в ресторанах класса «люкс».</w:t>
      </w:r>
    </w:p>
    <w:p w14:paraId="2A049422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Стандарты обслуживания гостей.</w:t>
      </w:r>
    </w:p>
    <w:p w14:paraId="0CB3AC9A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Характеристика современных технологий в гостинице.</w:t>
      </w:r>
    </w:p>
    <w:p w14:paraId="63F15806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Правила приема заказа при обслуживании.</w:t>
      </w:r>
    </w:p>
    <w:p w14:paraId="3CCAD458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Профессиональный этикет обслуживающего  персонала.</w:t>
      </w:r>
    </w:p>
    <w:p w14:paraId="4C40F89A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Культура поведения персонала гостиниц.</w:t>
      </w:r>
    </w:p>
    <w:p w14:paraId="738E1478" w14:textId="77777777" w:rsidR="001B645F" w:rsidRPr="00884D81" w:rsidRDefault="001B645F" w:rsidP="009E3AA8">
      <w:pPr>
        <w:pStyle w:val="ac"/>
        <w:numPr>
          <w:ilvl w:val="0"/>
          <w:numId w:val="10"/>
        </w:numPr>
        <w:tabs>
          <w:tab w:val="left" w:pos="567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lastRenderedPageBreak/>
        <w:t>Особенности обслуживания иностранных гостей</w:t>
      </w:r>
    </w:p>
    <w:p w14:paraId="2CB42858" w14:textId="77777777" w:rsidR="001B645F" w:rsidRPr="00884D81" w:rsidRDefault="001B645F" w:rsidP="00944ACF">
      <w:pPr>
        <w:tabs>
          <w:tab w:val="left" w:pos="1134"/>
        </w:tabs>
        <w:kinsoku w:val="0"/>
        <w:overflowPunct w:val="0"/>
        <w:jc w:val="center"/>
        <w:rPr>
          <w:rFonts w:eastAsia="Times New Roman"/>
          <w:sz w:val="28"/>
          <w:szCs w:val="28"/>
        </w:rPr>
      </w:pPr>
    </w:p>
    <w:p w14:paraId="167C8F6A" w14:textId="77777777" w:rsidR="00944ACF" w:rsidRPr="00884D81" w:rsidRDefault="00944ACF" w:rsidP="00944ACF">
      <w:pPr>
        <w:jc w:val="center"/>
        <w:rPr>
          <w:rFonts w:eastAsia="HiddenHorzOCR"/>
          <w:b/>
          <w:sz w:val="28"/>
          <w:szCs w:val="28"/>
        </w:rPr>
      </w:pPr>
    </w:p>
    <w:p w14:paraId="43968802" w14:textId="77777777" w:rsidR="00944ACF" w:rsidRPr="00884D81" w:rsidRDefault="00646822" w:rsidP="00944ACF">
      <w:pPr>
        <w:spacing w:after="100" w:afterAutospacing="1" w:line="360" w:lineRule="auto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 xml:space="preserve">Контрольная работа </w:t>
      </w:r>
      <w:r w:rsidR="00884D81" w:rsidRPr="00884D81">
        <w:rPr>
          <w:b/>
          <w:sz w:val="28"/>
          <w:szCs w:val="28"/>
        </w:rPr>
        <w:t>№ 2</w:t>
      </w:r>
    </w:p>
    <w:p w14:paraId="00EC9EE7" w14:textId="77777777" w:rsidR="00646822" w:rsidRPr="00884D81" w:rsidRDefault="00646822" w:rsidP="00944ACF">
      <w:pPr>
        <w:spacing w:after="100" w:afterAutospacing="1" w:line="360" w:lineRule="auto"/>
        <w:rPr>
          <w:sz w:val="28"/>
          <w:szCs w:val="28"/>
        </w:rPr>
      </w:pPr>
      <w:r w:rsidRPr="00884D81">
        <w:rPr>
          <w:sz w:val="28"/>
          <w:szCs w:val="28"/>
        </w:rPr>
        <w:t>В данной работе  необходимо дать краткие письменные ответы на вопросы</w:t>
      </w:r>
    </w:p>
    <w:p w14:paraId="1098C628" w14:textId="261051F0" w:rsidR="00646822" w:rsidRPr="00884D81" w:rsidRDefault="00646822" w:rsidP="00646822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Теоретические основы гостиничной</w:t>
      </w:r>
      <w:r w:rsidR="00A37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4D81">
        <w:rPr>
          <w:rFonts w:ascii="Times New Roman" w:hAnsi="Times New Roman"/>
          <w:sz w:val="28"/>
          <w:szCs w:val="28"/>
        </w:rPr>
        <w:t>деятельности .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4FF6B5E3" w14:textId="77777777" w:rsidR="00646822" w:rsidRPr="00884D81" w:rsidRDefault="00646822" w:rsidP="00646822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Особенности и виды гостиничного продукта.</w:t>
      </w:r>
    </w:p>
    <w:p w14:paraId="46ACA423" w14:textId="77777777" w:rsidR="00646822" w:rsidRPr="00884D81" w:rsidRDefault="00646822" w:rsidP="00646822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Основы производственно-технологической деятельности средств размещения.</w:t>
      </w:r>
    </w:p>
    <w:p w14:paraId="6821ACA0" w14:textId="77777777" w:rsidR="00646822" w:rsidRPr="00884D81" w:rsidRDefault="00646822" w:rsidP="00646822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Организация и технология работы службы приема и размещения гостей.</w:t>
      </w:r>
    </w:p>
    <w:p w14:paraId="6EE87520" w14:textId="77777777" w:rsidR="00646822" w:rsidRPr="00884D81" w:rsidRDefault="00646822" w:rsidP="00646822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Профессиональные стандарты обслуживания.</w:t>
      </w:r>
    </w:p>
    <w:p w14:paraId="66E24841" w14:textId="77777777" w:rsidR="00646822" w:rsidRPr="00884D81" w:rsidRDefault="00646822" w:rsidP="00646822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Квалификационные требования к персоналу.</w:t>
      </w:r>
    </w:p>
    <w:p w14:paraId="11FADABB" w14:textId="77777777" w:rsidR="00646822" w:rsidRPr="00884D81" w:rsidRDefault="00646822" w:rsidP="00646822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Организация и технология предоставления дополнительных услуг в гостинице.</w:t>
      </w:r>
    </w:p>
    <w:p w14:paraId="5FA5E7BC" w14:textId="77777777" w:rsidR="00646822" w:rsidRPr="00884D81" w:rsidRDefault="00646822" w:rsidP="00646822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Инновационные технологии в гостиницах.</w:t>
      </w:r>
    </w:p>
    <w:p w14:paraId="7AB81326" w14:textId="77777777" w:rsidR="00646822" w:rsidRPr="00884D81" w:rsidRDefault="00646822" w:rsidP="00646822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Организация работы службы ресепшен.</w:t>
      </w:r>
    </w:p>
    <w:p w14:paraId="02C3A2AD" w14:textId="77777777" w:rsidR="00646822" w:rsidRPr="00884D81" w:rsidRDefault="00646822" w:rsidP="00646822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 xml:space="preserve">Профессиональная этика персонала гостиниц. </w:t>
      </w:r>
    </w:p>
    <w:p w14:paraId="264482B8" w14:textId="77777777" w:rsidR="00646822" w:rsidRPr="00884D81" w:rsidRDefault="00646822" w:rsidP="00646822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14:paraId="2D578558" w14:textId="77777777" w:rsidR="00646822" w:rsidRPr="00884D81" w:rsidRDefault="00884D81" w:rsidP="00646822">
      <w:pPr>
        <w:spacing w:after="100" w:afterAutospacing="1" w:line="360" w:lineRule="auto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>Контрольная работа № 3</w:t>
      </w:r>
    </w:p>
    <w:p w14:paraId="11A349CD" w14:textId="77777777" w:rsidR="00AC6FEB" w:rsidRPr="00884D81" w:rsidRDefault="00AC6FEB" w:rsidP="00AC6FEB">
      <w:pPr>
        <w:jc w:val="center"/>
        <w:rPr>
          <w:rFonts w:eastAsia="Times New Roman"/>
          <w:b/>
          <w:sz w:val="28"/>
          <w:szCs w:val="28"/>
        </w:rPr>
      </w:pPr>
      <w:r w:rsidRPr="00884D81">
        <w:rPr>
          <w:rFonts w:eastAsia="Times New Roman"/>
          <w:b/>
          <w:sz w:val="28"/>
          <w:szCs w:val="28"/>
        </w:rPr>
        <w:t>Указания по выполнению творческого проекта</w:t>
      </w:r>
    </w:p>
    <w:p w14:paraId="4053063A" w14:textId="77777777" w:rsidR="00AC6FEB" w:rsidRPr="00884D81" w:rsidRDefault="00AC6FEB" w:rsidP="00AC6FEB">
      <w:pPr>
        <w:jc w:val="both"/>
        <w:rPr>
          <w:rFonts w:eastAsia="Times New Roman"/>
          <w:sz w:val="28"/>
          <w:szCs w:val="28"/>
        </w:rPr>
      </w:pPr>
      <w:r w:rsidRPr="00884D81">
        <w:rPr>
          <w:rFonts w:eastAsia="Times New Roman"/>
          <w:sz w:val="28"/>
          <w:szCs w:val="28"/>
        </w:rPr>
        <w:t xml:space="preserve">      Подготовка итоговой работы  является итогом изучения данной дисциплины. </w:t>
      </w:r>
    </w:p>
    <w:p w14:paraId="4C22C738" w14:textId="77777777" w:rsidR="00AC6FEB" w:rsidRPr="00884D81" w:rsidRDefault="00AC6FEB" w:rsidP="00AC6FEB">
      <w:pPr>
        <w:jc w:val="both"/>
        <w:rPr>
          <w:rFonts w:eastAsia="Times New Roman"/>
          <w:sz w:val="28"/>
          <w:szCs w:val="28"/>
        </w:rPr>
      </w:pPr>
      <w:r w:rsidRPr="00884D81">
        <w:rPr>
          <w:rFonts w:eastAsia="Times New Roman"/>
          <w:sz w:val="28"/>
          <w:szCs w:val="28"/>
        </w:rPr>
        <w:t xml:space="preserve">Данная работа предусматривает анализ гостиничного обслуживания в  города.  Анализ    качества услуг предполагает  предприятия питания и гостиницы города.  Презентация проекта должна быть выполнен в </w:t>
      </w:r>
      <w:proofErr w:type="spellStart"/>
      <w:r w:rsidRPr="00884D81">
        <w:rPr>
          <w:rFonts w:eastAsia="Times New Roman"/>
          <w:sz w:val="28"/>
          <w:szCs w:val="28"/>
        </w:rPr>
        <w:t>Microsoft</w:t>
      </w:r>
      <w:proofErr w:type="spellEnd"/>
      <w:r w:rsidRPr="00884D81">
        <w:rPr>
          <w:rFonts w:eastAsia="Times New Roman"/>
          <w:sz w:val="28"/>
          <w:szCs w:val="28"/>
        </w:rPr>
        <w:t xml:space="preserve"> </w:t>
      </w:r>
      <w:proofErr w:type="spellStart"/>
      <w:r w:rsidRPr="00884D81">
        <w:rPr>
          <w:rFonts w:eastAsia="Times New Roman"/>
          <w:sz w:val="28"/>
          <w:szCs w:val="28"/>
        </w:rPr>
        <w:t>Power</w:t>
      </w:r>
      <w:proofErr w:type="spellEnd"/>
      <w:r w:rsidRPr="00884D81">
        <w:rPr>
          <w:rFonts w:eastAsia="Times New Roman"/>
          <w:sz w:val="28"/>
          <w:szCs w:val="28"/>
        </w:rPr>
        <w:t xml:space="preserve"> </w:t>
      </w:r>
      <w:proofErr w:type="spellStart"/>
      <w:r w:rsidRPr="00884D81">
        <w:rPr>
          <w:rFonts w:eastAsia="Times New Roman"/>
          <w:sz w:val="28"/>
          <w:szCs w:val="28"/>
        </w:rPr>
        <w:t>Point</w:t>
      </w:r>
      <w:proofErr w:type="spellEnd"/>
      <w:r w:rsidRPr="00884D81">
        <w:rPr>
          <w:rFonts w:eastAsia="Times New Roman"/>
          <w:sz w:val="28"/>
          <w:szCs w:val="28"/>
        </w:rPr>
        <w:t xml:space="preserve"> и содержать следующую информацию:</w:t>
      </w:r>
    </w:p>
    <w:p w14:paraId="6D419B9D" w14:textId="77777777" w:rsidR="00AC6FEB" w:rsidRPr="00884D81" w:rsidRDefault="00AC6FEB" w:rsidP="00AC6FEB">
      <w:pPr>
        <w:jc w:val="both"/>
        <w:rPr>
          <w:rFonts w:eastAsia="Times New Roman"/>
          <w:sz w:val="28"/>
          <w:szCs w:val="28"/>
        </w:rPr>
      </w:pPr>
      <w:r w:rsidRPr="00884D81">
        <w:rPr>
          <w:rFonts w:eastAsia="Times New Roman"/>
          <w:sz w:val="28"/>
          <w:szCs w:val="28"/>
        </w:rPr>
        <w:t>1. Наименование гостиницы.</w:t>
      </w:r>
    </w:p>
    <w:p w14:paraId="08FBC1F0" w14:textId="77777777" w:rsidR="00AC6FEB" w:rsidRPr="00884D81" w:rsidRDefault="00AC6FEB" w:rsidP="00AC6FEB">
      <w:pPr>
        <w:jc w:val="both"/>
        <w:rPr>
          <w:rFonts w:eastAsia="Times New Roman"/>
          <w:sz w:val="28"/>
          <w:szCs w:val="28"/>
        </w:rPr>
      </w:pPr>
      <w:r w:rsidRPr="00884D81">
        <w:rPr>
          <w:rFonts w:eastAsia="Times New Roman"/>
          <w:sz w:val="28"/>
          <w:szCs w:val="28"/>
        </w:rPr>
        <w:t>2.  Характеристика  основных и дополнительных услуг.</w:t>
      </w:r>
    </w:p>
    <w:p w14:paraId="3D4BB6E1" w14:textId="77777777" w:rsidR="00AC6FEB" w:rsidRPr="00884D81" w:rsidRDefault="00AC6FEB" w:rsidP="00AC6FEB">
      <w:pPr>
        <w:jc w:val="both"/>
        <w:rPr>
          <w:rFonts w:eastAsia="Times New Roman"/>
          <w:sz w:val="28"/>
          <w:szCs w:val="28"/>
        </w:rPr>
      </w:pPr>
      <w:r w:rsidRPr="00884D81">
        <w:rPr>
          <w:rFonts w:eastAsia="Times New Roman"/>
          <w:sz w:val="28"/>
          <w:szCs w:val="28"/>
        </w:rPr>
        <w:t xml:space="preserve">3. Технология обслуживания гостей: регистрация, питание. </w:t>
      </w:r>
    </w:p>
    <w:p w14:paraId="1CB3B367" w14:textId="77777777" w:rsidR="00AC6FEB" w:rsidRPr="00884D81" w:rsidRDefault="00AC6FEB" w:rsidP="00AC6FEB">
      <w:pPr>
        <w:jc w:val="both"/>
        <w:rPr>
          <w:rFonts w:eastAsia="Times New Roman"/>
          <w:sz w:val="28"/>
          <w:szCs w:val="28"/>
        </w:rPr>
      </w:pPr>
      <w:r w:rsidRPr="00884D81">
        <w:rPr>
          <w:rFonts w:eastAsia="Times New Roman"/>
          <w:sz w:val="28"/>
          <w:szCs w:val="28"/>
        </w:rPr>
        <w:t>4. Технология обслуживания  представить схематично.</w:t>
      </w:r>
    </w:p>
    <w:p w14:paraId="34F62BD8" w14:textId="77777777" w:rsidR="00AC6FEB" w:rsidRPr="00884D81" w:rsidRDefault="00AC6FEB" w:rsidP="00AC6FEB">
      <w:pPr>
        <w:jc w:val="both"/>
        <w:rPr>
          <w:rFonts w:eastAsia="Times New Roman"/>
          <w:sz w:val="28"/>
          <w:szCs w:val="28"/>
        </w:rPr>
      </w:pPr>
      <w:r w:rsidRPr="00884D81">
        <w:rPr>
          <w:rFonts w:eastAsia="Times New Roman"/>
          <w:sz w:val="28"/>
          <w:szCs w:val="28"/>
        </w:rPr>
        <w:t xml:space="preserve">5. Инновации в гостинице. </w:t>
      </w:r>
    </w:p>
    <w:p w14:paraId="62FCC480" w14:textId="77777777" w:rsidR="00AC6FEB" w:rsidRPr="00884D81" w:rsidRDefault="00AC6FEB" w:rsidP="00AC6FEB">
      <w:pPr>
        <w:jc w:val="both"/>
        <w:rPr>
          <w:rFonts w:eastAsia="Times New Roman"/>
          <w:sz w:val="28"/>
          <w:szCs w:val="28"/>
        </w:rPr>
      </w:pPr>
      <w:r w:rsidRPr="00884D81">
        <w:rPr>
          <w:rFonts w:eastAsia="Times New Roman"/>
          <w:sz w:val="28"/>
          <w:szCs w:val="28"/>
        </w:rPr>
        <w:t>6. В заключении сделать выводы.</w:t>
      </w:r>
    </w:p>
    <w:p w14:paraId="160B43D6" w14:textId="77777777" w:rsidR="00AC6FEB" w:rsidRPr="00884D81" w:rsidRDefault="00AC6FEB" w:rsidP="00AC6FEB">
      <w:pPr>
        <w:jc w:val="both"/>
        <w:rPr>
          <w:rFonts w:eastAsia="Times New Roman"/>
          <w:sz w:val="28"/>
          <w:szCs w:val="28"/>
        </w:rPr>
      </w:pPr>
      <w:r w:rsidRPr="00884D81">
        <w:rPr>
          <w:rFonts w:eastAsia="Times New Roman"/>
          <w:sz w:val="28"/>
          <w:szCs w:val="28"/>
        </w:rPr>
        <w:t>Защита проекта– 5-7 мин, дополнительно 2-3 минуты – ответы на вопросы. Проект  выполняется индивидуально.</w:t>
      </w:r>
    </w:p>
    <w:p w14:paraId="49361A58" w14:textId="77777777" w:rsidR="00AC6FEB" w:rsidRPr="00884D81" w:rsidRDefault="00AC6FEB" w:rsidP="00AC6FEB">
      <w:pPr>
        <w:pStyle w:val="ac"/>
        <w:tabs>
          <w:tab w:val="left" w:pos="567"/>
          <w:tab w:val="left" w:pos="453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B9D8540" w14:textId="5B2426CC" w:rsidR="00AC6FEB" w:rsidRDefault="00AC6FEB" w:rsidP="00646822">
      <w:pPr>
        <w:spacing w:after="100" w:afterAutospacing="1" w:line="360" w:lineRule="auto"/>
        <w:rPr>
          <w:b/>
          <w:sz w:val="28"/>
          <w:szCs w:val="28"/>
        </w:rPr>
      </w:pPr>
    </w:p>
    <w:p w14:paraId="14F14C4F" w14:textId="77777777" w:rsidR="00A37CA4" w:rsidRPr="00884D81" w:rsidRDefault="00A37CA4" w:rsidP="00646822">
      <w:pPr>
        <w:spacing w:after="100" w:afterAutospacing="1" w:line="360" w:lineRule="auto"/>
        <w:rPr>
          <w:b/>
          <w:sz w:val="28"/>
          <w:szCs w:val="28"/>
        </w:rPr>
      </w:pPr>
    </w:p>
    <w:p w14:paraId="250DB594" w14:textId="77777777" w:rsidR="00944ACF" w:rsidRPr="00884D81" w:rsidRDefault="00944ACF" w:rsidP="00944ACF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14:paraId="19FBB3A1" w14:textId="77777777" w:rsidR="00944ACF" w:rsidRPr="00884D81" w:rsidRDefault="00944ACF" w:rsidP="00944ACF">
      <w:pPr>
        <w:spacing w:after="120" w:line="360" w:lineRule="auto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>Зачет</w:t>
      </w:r>
    </w:p>
    <w:p w14:paraId="6826D831" w14:textId="77777777" w:rsidR="00944ACF" w:rsidRPr="00884D81" w:rsidRDefault="00944ACF" w:rsidP="00944ACF">
      <w:pPr>
        <w:spacing w:after="120" w:line="360" w:lineRule="auto"/>
        <w:ind w:firstLine="709"/>
        <w:jc w:val="both"/>
        <w:rPr>
          <w:sz w:val="28"/>
          <w:szCs w:val="28"/>
        </w:rPr>
      </w:pPr>
      <w:r w:rsidRPr="00884D81">
        <w:rPr>
          <w:sz w:val="28"/>
          <w:szCs w:val="28"/>
        </w:rPr>
        <w:t>Перечень примерных вопросов для подготовки к зачету.</w:t>
      </w:r>
    </w:p>
    <w:p w14:paraId="3540AC30" w14:textId="77777777" w:rsidR="00593046" w:rsidRPr="00884D81" w:rsidRDefault="00593046" w:rsidP="00884D81">
      <w:pPr>
        <w:pStyle w:val="a7"/>
        <w:numPr>
          <w:ilvl w:val="0"/>
          <w:numId w:val="19"/>
        </w:num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Теоретические основы гостиничной деятельности.</w:t>
      </w:r>
    </w:p>
    <w:p w14:paraId="0D1A85DB" w14:textId="77777777" w:rsidR="00593046" w:rsidRPr="00884D81" w:rsidRDefault="00593046" w:rsidP="00884D81">
      <w:pPr>
        <w:pStyle w:val="a7"/>
        <w:numPr>
          <w:ilvl w:val="0"/>
          <w:numId w:val="19"/>
        </w:num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Особенности и виды гостиничного продукта.</w:t>
      </w:r>
    </w:p>
    <w:p w14:paraId="4D8DE2EC" w14:textId="77777777" w:rsidR="00593046" w:rsidRPr="00884D81" w:rsidRDefault="00593046" w:rsidP="00884D81">
      <w:pPr>
        <w:pStyle w:val="a7"/>
        <w:numPr>
          <w:ilvl w:val="0"/>
          <w:numId w:val="19"/>
        </w:num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Основы производственно-технологической деятельности средств размещения.</w:t>
      </w:r>
    </w:p>
    <w:p w14:paraId="574752B2" w14:textId="77777777" w:rsidR="00593046" w:rsidRPr="00884D81" w:rsidRDefault="00593046" w:rsidP="00884D81">
      <w:pPr>
        <w:pStyle w:val="a7"/>
        <w:numPr>
          <w:ilvl w:val="0"/>
          <w:numId w:val="19"/>
        </w:num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Организация и технология работы службы приема и размещения гостей.</w:t>
      </w:r>
    </w:p>
    <w:p w14:paraId="663C6422" w14:textId="77777777" w:rsidR="00593046" w:rsidRPr="00884D81" w:rsidRDefault="00593046" w:rsidP="00884D81">
      <w:pPr>
        <w:pStyle w:val="a7"/>
        <w:numPr>
          <w:ilvl w:val="0"/>
          <w:numId w:val="19"/>
        </w:num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Профессиональные стандарты обслуживания.</w:t>
      </w:r>
    </w:p>
    <w:p w14:paraId="35DA54A7" w14:textId="77777777" w:rsidR="00884D81" w:rsidRPr="00884D81" w:rsidRDefault="00593046" w:rsidP="00884D81">
      <w:pPr>
        <w:pStyle w:val="a7"/>
        <w:numPr>
          <w:ilvl w:val="0"/>
          <w:numId w:val="19"/>
        </w:num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Квалификационные требования к персоналу.</w:t>
      </w:r>
    </w:p>
    <w:p w14:paraId="13EE5E84" w14:textId="77777777" w:rsidR="00593046" w:rsidRPr="00884D81" w:rsidRDefault="00593046" w:rsidP="00884D81">
      <w:pPr>
        <w:pStyle w:val="a7"/>
        <w:numPr>
          <w:ilvl w:val="0"/>
          <w:numId w:val="19"/>
        </w:num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Организация и технология предоставления дополнительных услуг в гостинице.</w:t>
      </w:r>
    </w:p>
    <w:p w14:paraId="3AACAB3F" w14:textId="77777777" w:rsidR="00593046" w:rsidRPr="00884D81" w:rsidRDefault="00593046" w:rsidP="00884D81">
      <w:pPr>
        <w:pStyle w:val="a7"/>
        <w:numPr>
          <w:ilvl w:val="0"/>
          <w:numId w:val="19"/>
        </w:num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 xml:space="preserve">Инновационные технологии в гостиницах.  </w:t>
      </w:r>
    </w:p>
    <w:p w14:paraId="0D3259B2" w14:textId="77777777" w:rsidR="00593046" w:rsidRPr="00884D81" w:rsidRDefault="00593046" w:rsidP="00884D81">
      <w:pPr>
        <w:pStyle w:val="a7"/>
        <w:numPr>
          <w:ilvl w:val="0"/>
          <w:numId w:val="19"/>
        </w:num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 xml:space="preserve">Основные понятия и определения в области гостиничного хозяйства. </w:t>
      </w:r>
    </w:p>
    <w:p w14:paraId="5FA7B1EB" w14:textId="77777777" w:rsidR="00593046" w:rsidRPr="00884D81" w:rsidRDefault="00593046" w:rsidP="00884D81">
      <w:pPr>
        <w:pStyle w:val="a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Нормативные документы в сфере гостиничного хозяйства.</w:t>
      </w:r>
    </w:p>
    <w:p w14:paraId="3F615D50" w14:textId="77777777" w:rsidR="00593046" w:rsidRPr="00884D81" w:rsidRDefault="00593046" w:rsidP="00884D8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Виды гостиничных услуг.</w:t>
      </w:r>
    </w:p>
    <w:p w14:paraId="154590D8" w14:textId="77777777" w:rsidR="00593046" w:rsidRPr="00884D81" w:rsidRDefault="00593046" w:rsidP="00884D8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Основные элементы гостиничного продукта.</w:t>
      </w:r>
    </w:p>
    <w:p w14:paraId="28D26C96" w14:textId="77777777" w:rsidR="00593046" w:rsidRPr="00884D81" w:rsidRDefault="00593046" w:rsidP="00884D8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Общие стандарты обслуживания.</w:t>
      </w:r>
    </w:p>
    <w:p w14:paraId="2B9C8039" w14:textId="77777777" w:rsidR="00593046" w:rsidRPr="00884D81" w:rsidRDefault="00593046" w:rsidP="00884D8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Основные квалификационные требования к персоналу гостиницы.</w:t>
      </w:r>
    </w:p>
    <w:p w14:paraId="2DEFDA5B" w14:textId="77777777" w:rsidR="00593046" w:rsidRPr="00884D81" w:rsidRDefault="00593046" w:rsidP="00884D81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 xml:space="preserve">Стандарты обслуживания отдельных категорий клиентов.                                             </w:t>
      </w:r>
    </w:p>
    <w:p w14:paraId="6598B21E" w14:textId="77777777" w:rsidR="00884D81" w:rsidRPr="00884D81" w:rsidRDefault="00593046" w:rsidP="00884D81">
      <w:pPr>
        <w:pStyle w:val="a7"/>
        <w:numPr>
          <w:ilvl w:val="0"/>
          <w:numId w:val="19"/>
        </w:numPr>
        <w:shd w:val="clear" w:color="auto" w:fill="FFFFFF"/>
        <w:tabs>
          <w:tab w:val="left" w:pos="1134"/>
          <w:tab w:val="left" w:pos="4536"/>
        </w:tabs>
        <w:kinsoku w:val="0"/>
        <w:overflowPunct w:val="0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color w:val="000000"/>
          <w:sz w:val="28"/>
          <w:szCs w:val="28"/>
        </w:rPr>
        <w:t>Современное состояние гостиничной индустрии в России.</w:t>
      </w:r>
    </w:p>
    <w:p w14:paraId="2DF619AB" w14:textId="77777777" w:rsidR="00593046" w:rsidRPr="00884D81" w:rsidRDefault="00593046" w:rsidP="00884D81">
      <w:pPr>
        <w:pStyle w:val="a7"/>
        <w:numPr>
          <w:ilvl w:val="0"/>
          <w:numId w:val="19"/>
        </w:numPr>
        <w:shd w:val="clear" w:color="auto" w:fill="FFFFFF"/>
        <w:tabs>
          <w:tab w:val="left" w:pos="1134"/>
          <w:tab w:val="left" w:pos="4536"/>
        </w:tabs>
        <w:kinsoku w:val="0"/>
        <w:overflowPunct w:val="0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color w:val="000000"/>
          <w:sz w:val="28"/>
          <w:szCs w:val="28"/>
        </w:rPr>
        <w:t>История развития индустрии гостеприимства в России и за рубежом</w:t>
      </w:r>
    </w:p>
    <w:p w14:paraId="554376C2" w14:textId="77777777" w:rsidR="00593046" w:rsidRPr="00884D81" w:rsidRDefault="00593046" w:rsidP="00884D81">
      <w:pPr>
        <w:pStyle w:val="a7"/>
        <w:numPr>
          <w:ilvl w:val="0"/>
          <w:numId w:val="19"/>
        </w:numPr>
        <w:shd w:val="clear" w:color="auto" w:fill="FFFFFF"/>
        <w:tabs>
          <w:tab w:val="left" w:pos="1134"/>
          <w:tab w:val="left" w:pos="4536"/>
        </w:tabs>
        <w:kinsoku w:val="0"/>
        <w:overflowPunct w:val="0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color w:val="000000"/>
          <w:sz w:val="28"/>
          <w:szCs w:val="28"/>
        </w:rPr>
        <w:t>Внешние и внутренние факторы развития индустрии гостеприимства.</w:t>
      </w:r>
    </w:p>
    <w:p w14:paraId="182FCED0" w14:textId="77777777" w:rsidR="00593046" w:rsidRPr="00884D81" w:rsidRDefault="00593046" w:rsidP="00884D81">
      <w:pPr>
        <w:pStyle w:val="a7"/>
        <w:numPr>
          <w:ilvl w:val="0"/>
          <w:numId w:val="19"/>
        </w:numPr>
        <w:shd w:val="clear" w:color="auto" w:fill="FFFFFF"/>
        <w:tabs>
          <w:tab w:val="left" w:pos="1134"/>
          <w:tab w:val="left" w:pos="4536"/>
        </w:tabs>
        <w:kinsoku w:val="0"/>
        <w:overflowPunct w:val="0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color w:val="000000"/>
          <w:sz w:val="28"/>
          <w:szCs w:val="28"/>
        </w:rPr>
        <w:t>Новые технологии в гостиничной индустрии.</w:t>
      </w:r>
    </w:p>
    <w:p w14:paraId="7D1DCF56" w14:textId="77777777" w:rsidR="00593046" w:rsidRPr="00884D81" w:rsidRDefault="00593046" w:rsidP="00884D81">
      <w:pPr>
        <w:pStyle w:val="a7"/>
        <w:numPr>
          <w:ilvl w:val="0"/>
          <w:numId w:val="19"/>
        </w:numPr>
        <w:shd w:val="clear" w:color="auto" w:fill="FFFFFF"/>
        <w:tabs>
          <w:tab w:val="left" w:pos="1134"/>
          <w:tab w:val="left" w:pos="4536"/>
        </w:tabs>
        <w:kinsoku w:val="0"/>
        <w:overflowPunct w:val="0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color w:val="000000"/>
          <w:sz w:val="28"/>
          <w:szCs w:val="28"/>
        </w:rPr>
        <w:t>Принципы классификации гостиниц, критерии по стандартам обслуживания.</w:t>
      </w:r>
    </w:p>
    <w:p w14:paraId="7BA804E8" w14:textId="77777777" w:rsidR="00593046" w:rsidRPr="00884D81" w:rsidRDefault="00593046" w:rsidP="00884D81">
      <w:pPr>
        <w:pStyle w:val="a7"/>
        <w:numPr>
          <w:ilvl w:val="0"/>
          <w:numId w:val="19"/>
        </w:numPr>
        <w:shd w:val="clear" w:color="auto" w:fill="FFFFFF"/>
        <w:tabs>
          <w:tab w:val="left" w:pos="1134"/>
          <w:tab w:val="left" w:pos="4536"/>
        </w:tabs>
        <w:kinsoku w:val="0"/>
        <w:overflowPunct w:val="0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color w:val="000000"/>
          <w:sz w:val="28"/>
          <w:szCs w:val="28"/>
        </w:rPr>
        <w:t>Классификация гостиниц в зарубежных странах и  России.</w:t>
      </w:r>
    </w:p>
    <w:p w14:paraId="77D1436C" w14:textId="77777777" w:rsidR="00593046" w:rsidRPr="00884D81" w:rsidRDefault="00593046" w:rsidP="00884D81">
      <w:pPr>
        <w:pStyle w:val="a7"/>
        <w:numPr>
          <w:ilvl w:val="0"/>
          <w:numId w:val="19"/>
        </w:numPr>
        <w:shd w:val="clear" w:color="auto" w:fill="FFFFFF"/>
        <w:tabs>
          <w:tab w:val="left" w:pos="1134"/>
          <w:tab w:val="left" w:pos="4536"/>
        </w:tabs>
        <w:kinsoku w:val="0"/>
        <w:overflowPunct w:val="0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color w:val="000000"/>
          <w:sz w:val="28"/>
          <w:szCs w:val="28"/>
        </w:rPr>
        <w:t>Классы обслуживания в индустрии гостеприимства.</w:t>
      </w:r>
    </w:p>
    <w:p w14:paraId="32146BEA" w14:textId="77777777" w:rsidR="00593046" w:rsidRPr="00884D81" w:rsidRDefault="00593046" w:rsidP="00884D81">
      <w:pPr>
        <w:pStyle w:val="a7"/>
        <w:numPr>
          <w:ilvl w:val="0"/>
          <w:numId w:val="19"/>
        </w:numPr>
        <w:shd w:val="clear" w:color="auto" w:fill="FFFFFF"/>
        <w:tabs>
          <w:tab w:val="left" w:pos="1134"/>
          <w:tab w:val="left" w:pos="4536"/>
        </w:tabs>
        <w:kinsoku w:val="0"/>
        <w:overflowPunct w:val="0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color w:val="000000"/>
          <w:sz w:val="28"/>
          <w:szCs w:val="28"/>
        </w:rPr>
        <w:t xml:space="preserve">Понятие о гостиничных цепях. </w:t>
      </w:r>
    </w:p>
    <w:p w14:paraId="547CB637" w14:textId="77777777" w:rsidR="00593046" w:rsidRPr="00884D81" w:rsidRDefault="00593046" w:rsidP="00884D81">
      <w:pPr>
        <w:pStyle w:val="a7"/>
        <w:numPr>
          <w:ilvl w:val="0"/>
          <w:numId w:val="19"/>
        </w:numPr>
        <w:shd w:val="clear" w:color="auto" w:fill="FFFFFF"/>
        <w:tabs>
          <w:tab w:val="left" w:pos="1134"/>
          <w:tab w:val="left" w:pos="4536"/>
        </w:tabs>
        <w:kinsoku w:val="0"/>
        <w:overflowPunct w:val="0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color w:val="000000"/>
          <w:sz w:val="28"/>
          <w:szCs w:val="28"/>
        </w:rPr>
        <w:t>Принципы формирования гостиничных цепей в России и за рубежом.</w:t>
      </w:r>
    </w:p>
    <w:p w14:paraId="4F673D63" w14:textId="77777777" w:rsidR="00593046" w:rsidRPr="00884D81" w:rsidRDefault="00593046" w:rsidP="00884D81">
      <w:pPr>
        <w:pStyle w:val="a7"/>
        <w:numPr>
          <w:ilvl w:val="0"/>
          <w:numId w:val="19"/>
        </w:numPr>
        <w:tabs>
          <w:tab w:val="left" w:pos="1134"/>
          <w:tab w:val="left" w:pos="4536"/>
        </w:tabs>
        <w:kinsoku w:val="0"/>
        <w:overflowPunct w:val="0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>Должностные инструкции персонала гостиницы.</w:t>
      </w:r>
    </w:p>
    <w:p w14:paraId="46AADDE6" w14:textId="77777777" w:rsidR="00944ACF" w:rsidRPr="00884D81" w:rsidRDefault="00620690" w:rsidP="00944ACF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884D81">
        <w:rPr>
          <w:b/>
          <w:sz w:val="28"/>
          <w:szCs w:val="28"/>
        </w:rPr>
        <w:t xml:space="preserve">Оформление письменной работы согласно </w:t>
      </w:r>
      <w:r w:rsidR="00944ACF" w:rsidRPr="00884D81">
        <w:rPr>
          <w:b/>
          <w:sz w:val="28"/>
          <w:szCs w:val="28"/>
        </w:rPr>
        <w:t xml:space="preserve">МИ 4.2-5/47-01-2013 </w:t>
      </w:r>
      <w:hyperlink r:id="rId8" w:tgtFrame="_blank" w:history="1">
        <w:r w:rsidR="00944ACF" w:rsidRPr="00884D81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240F9FB7" w14:textId="77777777" w:rsidR="00944ACF" w:rsidRPr="00884D81" w:rsidRDefault="00944ACF" w:rsidP="00944ACF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14:paraId="066EFD2F" w14:textId="77777777" w:rsidR="006A69E8" w:rsidRPr="00884D81" w:rsidRDefault="006A69E8" w:rsidP="006A69E8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6AF3B569" w14:textId="77777777" w:rsidR="006A69E8" w:rsidRPr="00884D81" w:rsidRDefault="006A69E8" w:rsidP="006A69E8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Печатные издания:</w:t>
      </w:r>
    </w:p>
    <w:p w14:paraId="228365F9" w14:textId="77777777" w:rsidR="006A69E8" w:rsidRPr="00884D81" w:rsidRDefault="006A69E8" w:rsidP="006A69E8">
      <w:pPr>
        <w:pStyle w:val="a7"/>
        <w:numPr>
          <w:ilvl w:val="0"/>
          <w:numId w:val="14"/>
        </w:numPr>
        <w:tabs>
          <w:tab w:val="left" w:pos="237"/>
          <w:tab w:val="left" w:pos="26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 xml:space="preserve">Рыжова, Н.И. Индустрия гостиничных и ресторанных </w:t>
      </w:r>
      <w:proofErr w:type="gramStart"/>
      <w:r w:rsidRPr="00884D81">
        <w:rPr>
          <w:rFonts w:ascii="Times New Roman" w:hAnsi="Times New Roman"/>
          <w:sz w:val="28"/>
          <w:szCs w:val="28"/>
        </w:rPr>
        <w:t>услуг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учеб. пособие / Н. И. Рыжова. - </w:t>
      </w:r>
      <w:proofErr w:type="gramStart"/>
      <w:r w:rsidRPr="00884D81">
        <w:rPr>
          <w:rFonts w:ascii="Times New Roman" w:hAnsi="Times New Roman"/>
          <w:sz w:val="28"/>
          <w:szCs w:val="28"/>
        </w:rPr>
        <w:t>Чита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4D81">
        <w:rPr>
          <w:rFonts w:ascii="Times New Roman" w:hAnsi="Times New Roman"/>
          <w:sz w:val="28"/>
          <w:szCs w:val="28"/>
        </w:rPr>
        <w:t>ЗабГУ</w:t>
      </w:r>
      <w:proofErr w:type="spellEnd"/>
      <w:r w:rsidRPr="00884D81">
        <w:rPr>
          <w:rFonts w:ascii="Times New Roman" w:hAnsi="Times New Roman"/>
          <w:sz w:val="28"/>
          <w:szCs w:val="28"/>
        </w:rPr>
        <w:t>, 2016. - 95 с.</w:t>
      </w:r>
    </w:p>
    <w:p w14:paraId="25EBB96E" w14:textId="77777777" w:rsidR="006A69E8" w:rsidRPr="00884D81" w:rsidRDefault="006A69E8" w:rsidP="006A69E8">
      <w:pPr>
        <w:pStyle w:val="a7"/>
        <w:numPr>
          <w:ilvl w:val="0"/>
          <w:numId w:val="14"/>
        </w:numPr>
        <w:tabs>
          <w:tab w:val="left" w:pos="237"/>
          <w:tab w:val="left" w:pos="26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 xml:space="preserve">Сенин, </w:t>
      </w:r>
      <w:proofErr w:type="spellStart"/>
      <w:r w:rsidRPr="00884D81">
        <w:rPr>
          <w:rFonts w:ascii="Times New Roman" w:hAnsi="Times New Roman"/>
          <w:sz w:val="28"/>
          <w:szCs w:val="28"/>
        </w:rPr>
        <w:t>Виль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 Савельевич. Гостиничный бизнес: классификация гостиниц и других средств </w:t>
      </w:r>
      <w:proofErr w:type="gramStart"/>
      <w:r w:rsidRPr="00884D81">
        <w:rPr>
          <w:rFonts w:ascii="Times New Roman" w:hAnsi="Times New Roman"/>
          <w:sz w:val="28"/>
          <w:szCs w:val="28"/>
        </w:rPr>
        <w:t>размещения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4D81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 / Сенин </w:t>
      </w:r>
      <w:proofErr w:type="spellStart"/>
      <w:r w:rsidRPr="00884D81">
        <w:rPr>
          <w:rFonts w:ascii="Times New Roman" w:hAnsi="Times New Roman"/>
          <w:sz w:val="28"/>
          <w:szCs w:val="28"/>
        </w:rPr>
        <w:t>Виль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 Савельевич, Денисенко Алексей Викторович. - </w:t>
      </w:r>
      <w:proofErr w:type="gramStart"/>
      <w:r w:rsidRPr="00884D81">
        <w:rPr>
          <w:rFonts w:ascii="Times New Roman" w:hAnsi="Times New Roman"/>
          <w:sz w:val="28"/>
          <w:szCs w:val="28"/>
        </w:rPr>
        <w:t>Москва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Финансы и статистика, 2008. - 144с.</w:t>
      </w:r>
    </w:p>
    <w:p w14:paraId="5F357EBC" w14:textId="77777777" w:rsidR="006A69E8" w:rsidRPr="00884D81" w:rsidRDefault="006A69E8" w:rsidP="006A69E8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Издания из ЭБС:</w:t>
      </w:r>
    </w:p>
    <w:p w14:paraId="224BE0F8" w14:textId="77777777" w:rsidR="006A69E8" w:rsidRPr="00884D81" w:rsidRDefault="006A69E8" w:rsidP="006A69E8">
      <w:pPr>
        <w:pStyle w:val="a7"/>
        <w:numPr>
          <w:ilvl w:val="0"/>
          <w:numId w:val="15"/>
        </w:numPr>
        <w:tabs>
          <w:tab w:val="left" w:pos="269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 xml:space="preserve">Тимохина, Т.Л. Гостиничный </w:t>
      </w:r>
      <w:proofErr w:type="gramStart"/>
      <w:r w:rsidRPr="00884D81">
        <w:rPr>
          <w:rFonts w:ascii="Times New Roman" w:hAnsi="Times New Roman"/>
          <w:sz w:val="28"/>
          <w:szCs w:val="28"/>
        </w:rPr>
        <w:t>сервис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Учебник / Тимохина Татьяна Леопольдовна; Тимохина Т.Л. - М. : Издательство </w:t>
      </w:r>
      <w:proofErr w:type="spellStart"/>
      <w:r w:rsidRPr="00884D81">
        <w:rPr>
          <w:rFonts w:ascii="Times New Roman" w:hAnsi="Times New Roman"/>
          <w:sz w:val="28"/>
          <w:szCs w:val="28"/>
        </w:rPr>
        <w:t>Юрайт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, 2017. – 331 с. </w:t>
      </w:r>
      <w:hyperlink r:id="rId9" w:history="1">
        <w:r w:rsidRPr="00884D81">
          <w:rPr>
            <w:rStyle w:val="a3"/>
            <w:rFonts w:ascii="Times New Roman" w:hAnsi="Times New Roman"/>
            <w:sz w:val="28"/>
            <w:szCs w:val="28"/>
          </w:rPr>
          <w:t>https://www.biblio-online.ru/book/05FBCB8B-ADDB-4861-869C-83A61B803759</w:t>
        </w:r>
      </w:hyperlink>
    </w:p>
    <w:p w14:paraId="5402486F" w14:textId="77777777" w:rsidR="006A69E8" w:rsidRPr="00884D81" w:rsidRDefault="006A69E8" w:rsidP="006A69E8">
      <w:pPr>
        <w:pStyle w:val="a7"/>
        <w:numPr>
          <w:ilvl w:val="0"/>
          <w:numId w:val="15"/>
        </w:numPr>
        <w:tabs>
          <w:tab w:val="left" w:pos="269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 xml:space="preserve">Тимохина, Т.Л. Организация гостиничного </w:t>
      </w:r>
      <w:proofErr w:type="gramStart"/>
      <w:r w:rsidRPr="00884D81">
        <w:rPr>
          <w:rFonts w:ascii="Times New Roman" w:hAnsi="Times New Roman"/>
          <w:sz w:val="28"/>
          <w:szCs w:val="28"/>
        </w:rPr>
        <w:t>дела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учебник для прикладного бакалавриата / Т. Л. Тимохина. — </w:t>
      </w:r>
      <w:proofErr w:type="gramStart"/>
      <w:r w:rsidRPr="00884D81">
        <w:rPr>
          <w:rFonts w:ascii="Times New Roman" w:hAnsi="Times New Roman"/>
          <w:sz w:val="28"/>
          <w:szCs w:val="28"/>
        </w:rPr>
        <w:t>М.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84D81">
        <w:rPr>
          <w:rFonts w:ascii="Times New Roman" w:hAnsi="Times New Roman"/>
          <w:sz w:val="28"/>
          <w:szCs w:val="28"/>
        </w:rPr>
        <w:t>Юрайт</w:t>
      </w:r>
      <w:proofErr w:type="spellEnd"/>
      <w:r w:rsidRPr="00884D81">
        <w:rPr>
          <w:rFonts w:ascii="Times New Roman" w:hAnsi="Times New Roman"/>
          <w:sz w:val="28"/>
          <w:szCs w:val="28"/>
        </w:rPr>
        <w:t>, 2016. — 331 с. — (Серия : Бакалавр. Прикладной курс). — ISBN 978-5-9916-38http://www.biblio-online.ru/book/A0EEC27D-06A0-48FC-8E70-C9B6246A928A</w:t>
      </w:r>
    </w:p>
    <w:p w14:paraId="76A1A8F5" w14:textId="77777777" w:rsidR="006A69E8" w:rsidRPr="00884D81" w:rsidRDefault="006A69E8" w:rsidP="006A69E8">
      <w:pPr>
        <w:pStyle w:val="a7"/>
        <w:numPr>
          <w:ilvl w:val="0"/>
          <w:numId w:val="15"/>
        </w:numPr>
        <w:tabs>
          <w:tab w:val="left" w:pos="269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84D81">
        <w:rPr>
          <w:rFonts w:ascii="Times New Roman" w:hAnsi="Times New Roman"/>
          <w:sz w:val="28"/>
          <w:szCs w:val="28"/>
        </w:rPr>
        <w:t>Черевичко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 Т.В. Теоретические основы гостеприимства [Электронный ресурс</w:t>
      </w:r>
      <w:proofErr w:type="gramStart"/>
      <w:r w:rsidRPr="00884D81">
        <w:rPr>
          <w:rFonts w:ascii="Times New Roman" w:hAnsi="Times New Roman"/>
          <w:sz w:val="28"/>
          <w:szCs w:val="28"/>
        </w:rPr>
        <w:t>]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учеб. пособие / Т.В. </w:t>
      </w:r>
      <w:proofErr w:type="spellStart"/>
      <w:r w:rsidRPr="00884D81">
        <w:rPr>
          <w:rFonts w:ascii="Times New Roman" w:hAnsi="Times New Roman"/>
          <w:sz w:val="28"/>
          <w:szCs w:val="28"/>
        </w:rPr>
        <w:t>Черевичко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. - 2-е изд., стер. - </w:t>
      </w:r>
      <w:proofErr w:type="gramStart"/>
      <w:r w:rsidRPr="00884D81">
        <w:rPr>
          <w:rFonts w:ascii="Times New Roman" w:hAnsi="Times New Roman"/>
          <w:sz w:val="28"/>
          <w:szCs w:val="28"/>
        </w:rPr>
        <w:t>М.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ФЛИНТА, 2014. - 288 с. </w:t>
      </w:r>
      <w:hyperlink r:id="rId10" w:tgtFrame="_blank" w:history="1">
        <w:r w:rsidRPr="00884D81">
          <w:rPr>
            <w:rStyle w:val="a3"/>
            <w:rFonts w:ascii="Times New Roman" w:hAnsi="Times New Roman"/>
            <w:sz w:val="28"/>
            <w:szCs w:val="28"/>
          </w:rPr>
          <w:t>http://www.studentlibrary.ru/book/ISBN9785976500242.html</w:t>
        </w:r>
      </w:hyperlink>
    </w:p>
    <w:p w14:paraId="32DBA8A7" w14:textId="77777777" w:rsidR="006A69E8" w:rsidRPr="00884D81" w:rsidRDefault="006A69E8" w:rsidP="006A69E8">
      <w:pPr>
        <w:pStyle w:val="ConsPlusNormal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884D81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2FE1ED01" w14:textId="77777777" w:rsidR="006A69E8" w:rsidRPr="00884D81" w:rsidRDefault="006A69E8" w:rsidP="006A69E8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Печатные издания:</w:t>
      </w:r>
    </w:p>
    <w:p w14:paraId="094E0D24" w14:textId="77777777" w:rsidR="006A69E8" w:rsidRPr="00884D81" w:rsidRDefault="006A69E8" w:rsidP="006A69E8">
      <w:pPr>
        <w:pStyle w:val="ConsPlusNormal"/>
        <w:tabs>
          <w:tab w:val="left" w:pos="266"/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14:paraId="125AE663" w14:textId="77777777" w:rsidR="006A69E8" w:rsidRPr="00884D81" w:rsidRDefault="006A69E8" w:rsidP="006A69E8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84D81">
        <w:rPr>
          <w:rFonts w:ascii="Times New Roman" w:hAnsi="Times New Roman" w:cs="Times New Roman"/>
          <w:sz w:val="28"/>
          <w:szCs w:val="28"/>
        </w:rPr>
        <w:t>Издания из ЭБС:</w:t>
      </w:r>
    </w:p>
    <w:p w14:paraId="4445224E" w14:textId="77777777" w:rsidR="006A69E8" w:rsidRPr="00884D81" w:rsidRDefault="006A69E8" w:rsidP="006A69E8">
      <w:pPr>
        <w:pStyle w:val="a7"/>
        <w:numPr>
          <w:ilvl w:val="0"/>
          <w:numId w:val="16"/>
        </w:numPr>
        <w:tabs>
          <w:tab w:val="left" w:pos="269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4D81">
        <w:rPr>
          <w:rFonts w:ascii="Times New Roman" w:hAnsi="Times New Roman"/>
          <w:sz w:val="28"/>
          <w:szCs w:val="28"/>
        </w:rPr>
        <w:t>Баумгартен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, Л.В. Маркетинг гостиничного </w:t>
      </w:r>
      <w:proofErr w:type="gramStart"/>
      <w:r w:rsidRPr="00884D81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учебник для академического бакалавриата / Л. В. </w:t>
      </w:r>
      <w:proofErr w:type="spellStart"/>
      <w:r w:rsidRPr="00884D81">
        <w:rPr>
          <w:rFonts w:ascii="Times New Roman" w:hAnsi="Times New Roman"/>
          <w:sz w:val="28"/>
          <w:szCs w:val="28"/>
        </w:rPr>
        <w:t>Баумгартен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884D81">
        <w:rPr>
          <w:rFonts w:ascii="Times New Roman" w:hAnsi="Times New Roman"/>
          <w:sz w:val="28"/>
          <w:szCs w:val="28"/>
        </w:rPr>
        <w:t>М.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84D81">
        <w:rPr>
          <w:rFonts w:ascii="Times New Roman" w:hAnsi="Times New Roman"/>
          <w:sz w:val="28"/>
          <w:szCs w:val="28"/>
        </w:rPr>
        <w:t>Юрайт</w:t>
      </w:r>
      <w:proofErr w:type="spellEnd"/>
      <w:r w:rsidRPr="00884D81">
        <w:rPr>
          <w:rFonts w:ascii="Times New Roman" w:hAnsi="Times New Roman"/>
          <w:sz w:val="28"/>
          <w:szCs w:val="28"/>
        </w:rPr>
        <w:t>, 2017. — 338 с. — (Серия : Бакалавр. Академический курс). — ISBN 978-5-534-0058 http://www.biblio-online.ru/book/A5C2BCE9-AB75-44C1-B75D-59841C8FA74E</w:t>
      </w:r>
    </w:p>
    <w:p w14:paraId="2B41E8F9" w14:textId="77777777" w:rsidR="006A69E8" w:rsidRPr="00884D81" w:rsidRDefault="006A69E8" w:rsidP="006A69E8">
      <w:pPr>
        <w:pStyle w:val="a7"/>
        <w:numPr>
          <w:ilvl w:val="0"/>
          <w:numId w:val="16"/>
        </w:numPr>
        <w:tabs>
          <w:tab w:val="left" w:pos="269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4D81">
        <w:rPr>
          <w:rFonts w:ascii="Times New Roman" w:hAnsi="Times New Roman"/>
          <w:sz w:val="28"/>
          <w:szCs w:val="28"/>
        </w:rPr>
        <w:t xml:space="preserve">Казакевич, Т.А. Организация и планирование деятельности предприятий </w:t>
      </w:r>
      <w:proofErr w:type="gramStart"/>
      <w:r w:rsidRPr="00884D81">
        <w:rPr>
          <w:rFonts w:ascii="Times New Roman" w:hAnsi="Times New Roman"/>
          <w:sz w:val="28"/>
          <w:szCs w:val="28"/>
        </w:rPr>
        <w:t>сервиса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учебное пособие для вузов / Т. А. Казакевич. — 2-е изд., доп. — М. : Издательство </w:t>
      </w:r>
      <w:proofErr w:type="spellStart"/>
      <w:r w:rsidRPr="00884D81">
        <w:rPr>
          <w:rFonts w:ascii="Times New Roman" w:hAnsi="Times New Roman"/>
          <w:sz w:val="28"/>
          <w:szCs w:val="28"/>
        </w:rPr>
        <w:t>Юрайт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, 2017. — 185 с.  http://www.biblio-online.ru/book/7FF838B6-FF04-4623-86D8-8591E2EDC4BD </w:t>
      </w:r>
    </w:p>
    <w:p w14:paraId="1A935BBF" w14:textId="77777777" w:rsidR="006A69E8" w:rsidRPr="00884D81" w:rsidRDefault="006A69E8" w:rsidP="006A69E8">
      <w:pPr>
        <w:pStyle w:val="a7"/>
        <w:numPr>
          <w:ilvl w:val="0"/>
          <w:numId w:val="16"/>
        </w:numPr>
        <w:tabs>
          <w:tab w:val="left" w:pos="269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84D81">
        <w:rPr>
          <w:rFonts w:ascii="Times New Roman" w:hAnsi="Times New Roman"/>
          <w:sz w:val="28"/>
          <w:szCs w:val="28"/>
        </w:rPr>
        <w:t>Скобкин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, С.С. Маркетинг и продажи в гостиничном </w:t>
      </w:r>
      <w:proofErr w:type="gramStart"/>
      <w:r w:rsidRPr="00884D81">
        <w:rPr>
          <w:rFonts w:ascii="Times New Roman" w:hAnsi="Times New Roman"/>
          <w:sz w:val="28"/>
          <w:szCs w:val="28"/>
        </w:rPr>
        <w:t>бизнесе :</w:t>
      </w:r>
      <w:proofErr w:type="gramEnd"/>
      <w:r w:rsidRPr="00884D81">
        <w:rPr>
          <w:rFonts w:ascii="Times New Roman" w:hAnsi="Times New Roman"/>
          <w:sz w:val="28"/>
          <w:szCs w:val="28"/>
        </w:rPr>
        <w:t xml:space="preserve"> учебник для академического бакалавриата / С. С. </w:t>
      </w:r>
      <w:proofErr w:type="spellStart"/>
      <w:r w:rsidRPr="00884D81">
        <w:rPr>
          <w:rFonts w:ascii="Times New Roman" w:hAnsi="Times New Roman"/>
          <w:sz w:val="28"/>
          <w:szCs w:val="28"/>
        </w:rPr>
        <w:t>Скобкин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884D81">
        <w:rPr>
          <w:rFonts w:ascii="Times New Roman" w:hAnsi="Times New Roman"/>
          <w:sz w:val="28"/>
          <w:szCs w:val="28"/>
        </w:rPr>
        <w:t>испр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884D81">
        <w:rPr>
          <w:rFonts w:ascii="Times New Roman" w:hAnsi="Times New Roman"/>
          <w:sz w:val="28"/>
          <w:szCs w:val="28"/>
        </w:rPr>
        <w:t>Юрайт</w:t>
      </w:r>
      <w:proofErr w:type="spellEnd"/>
      <w:r w:rsidRPr="00884D81">
        <w:rPr>
          <w:rFonts w:ascii="Times New Roman" w:hAnsi="Times New Roman"/>
          <w:sz w:val="28"/>
          <w:szCs w:val="28"/>
        </w:rPr>
        <w:t xml:space="preserve">, 2017. — 218 с. — </w:t>
      </w:r>
      <w:hyperlink r:id="rId11" w:history="1">
        <w:r w:rsidRPr="00884D81">
          <w:rPr>
            <w:rStyle w:val="a3"/>
            <w:rFonts w:ascii="Times New Roman" w:hAnsi="Times New Roman"/>
            <w:sz w:val="28"/>
            <w:szCs w:val="28"/>
          </w:rPr>
          <w:t>http://www.biblio-online.ru/book/7A988CDD-397E-43CF-A04E-E5ACE416952D</w:t>
        </w:r>
      </w:hyperlink>
    </w:p>
    <w:p w14:paraId="22336636" w14:textId="77777777" w:rsidR="00AC6FEB" w:rsidRPr="00884D81" w:rsidRDefault="00AC6FEB" w:rsidP="00944AC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28E4E575" w14:textId="77777777" w:rsidR="00944ACF" w:rsidRPr="00884D81" w:rsidRDefault="00944ACF" w:rsidP="00944AC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84D81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14:paraId="70438A0D" w14:textId="77777777" w:rsidR="00944ACF" w:rsidRPr="00884D81" w:rsidRDefault="00944ACF" w:rsidP="00944ACF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6A13F8AD" w14:textId="77777777" w:rsidR="009E3AA8" w:rsidRPr="00884D81" w:rsidRDefault="009E3AA8" w:rsidP="009E3AA8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884D81">
        <w:rPr>
          <w:b/>
          <w:sz w:val="28"/>
          <w:szCs w:val="28"/>
        </w:rPr>
        <w:t>Базы данных, информационно-справочные и поисковые системы*</w:t>
      </w:r>
    </w:p>
    <w:p w14:paraId="1B37EAAE" w14:textId="77777777" w:rsidR="009E3AA8" w:rsidRPr="00884D81" w:rsidRDefault="00444091" w:rsidP="009E3AA8">
      <w:pPr>
        <w:rPr>
          <w:sz w:val="28"/>
          <w:szCs w:val="28"/>
        </w:rPr>
      </w:pPr>
      <w:hyperlink r:id="rId12" w:history="1">
        <w:r w:rsidR="009E3AA8" w:rsidRPr="00884D81">
          <w:rPr>
            <w:rStyle w:val="a3"/>
            <w:sz w:val="28"/>
            <w:szCs w:val="28"/>
          </w:rPr>
          <w:t>https://e.lanbook.com/</w:t>
        </w:r>
      </w:hyperlink>
      <w:r w:rsidR="009E3AA8" w:rsidRPr="00884D81">
        <w:rPr>
          <w:sz w:val="28"/>
          <w:szCs w:val="28"/>
        </w:rPr>
        <w:t xml:space="preserve"> Электронно-библиотечная система «Издательство «Лань».</w:t>
      </w:r>
    </w:p>
    <w:p w14:paraId="4B32C2EB" w14:textId="77777777" w:rsidR="009E3AA8" w:rsidRPr="00884D81" w:rsidRDefault="00444091" w:rsidP="009E3AA8">
      <w:pPr>
        <w:rPr>
          <w:sz w:val="28"/>
          <w:szCs w:val="28"/>
        </w:rPr>
      </w:pPr>
      <w:hyperlink r:id="rId13" w:history="1">
        <w:r w:rsidR="009E3AA8" w:rsidRPr="00884D81">
          <w:rPr>
            <w:rStyle w:val="a3"/>
            <w:sz w:val="28"/>
            <w:szCs w:val="28"/>
          </w:rPr>
          <w:t>https://www.biblio-online.ru/</w:t>
        </w:r>
      </w:hyperlink>
      <w:r w:rsidR="009E3AA8" w:rsidRPr="00884D81">
        <w:rPr>
          <w:sz w:val="28"/>
          <w:szCs w:val="28"/>
        </w:rPr>
        <w:t xml:space="preserve"> Электронно-библиотечная система «</w:t>
      </w:r>
      <w:proofErr w:type="spellStart"/>
      <w:r w:rsidR="009E3AA8" w:rsidRPr="00884D81">
        <w:rPr>
          <w:sz w:val="28"/>
          <w:szCs w:val="28"/>
        </w:rPr>
        <w:t>Юрайт</w:t>
      </w:r>
      <w:proofErr w:type="spellEnd"/>
      <w:r w:rsidR="009E3AA8" w:rsidRPr="00884D81">
        <w:rPr>
          <w:sz w:val="28"/>
          <w:szCs w:val="28"/>
        </w:rPr>
        <w:t>»</w:t>
      </w:r>
    </w:p>
    <w:p w14:paraId="756C8391" w14:textId="77777777" w:rsidR="009E3AA8" w:rsidRPr="00884D81" w:rsidRDefault="00444091" w:rsidP="009E3AA8">
      <w:pPr>
        <w:rPr>
          <w:sz w:val="28"/>
          <w:szCs w:val="28"/>
        </w:rPr>
      </w:pPr>
      <w:hyperlink r:id="rId14" w:history="1">
        <w:r w:rsidR="009E3AA8" w:rsidRPr="00884D81">
          <w:rPr>
            <w:rStyle w:val="a3"/>
            <w:sz w:val="28"/>
            <w:szCs w:val="28"/>
          </w:rPr>
          <w:t>http://www.studentlibrary.ru/</w:t>
        </w:r>
      </w:hyperlink>
      <w:r w:rsidR="009E3AA8" w:rsidRPr="00884D81">
        <w:rPr>
          <w:sz w:val="28"/>
          <w:szCs w:val="28"/>
        </w:rPr>
        <w:t xml:space="preserve"> Электронно-библиотечная система «Консультант студента»</w:t>
      </w:r>
    </w:p>
    <w:p w14:paraId="5F00357B" w14:textId="77777777" w:rsidR="009E3AA8" w:rsidRPr="00884D81" w:rsidRDefault="00444091" w:rsidP="009E3AA8">
      <w:pPr>
        <w:tabs>
          <w:tab w:val="left" w:pos="284"/>
        </w:tabs>
        <w:jc w:val="center"/>
        <w:outlineLvl w:val="0"/>
        <w:rPr>
          <w:sz w:val="28"/>
          <w:szCs w:val="28"/>
        </w:rPr>
      </w:pPr>
      <w:hyperlink r:id="rId15" w:history="1">
        <w:r w:rsidR="009E3AA8" w:rsidRPr="00884D81">
          <w:rPr>
            <w:rStyle w:val="a3"/>
            <w:sz w:val="28"/>
            <w:szCs w:val="28"/>
          </w:rPr>
          <w:t>http://www.trmost.com/</w:t>
        </w:r>
      </w:hyperlink>
      <w:r w:rsidR="009E3AA8" w:rsidRPr="00884D81">
        <w:rPr>
          <w:sz w:val="28"/>
          <w:szCs w:val="28"/>
        </w:rPr>
        <w:t xml:space="preserve"> Электронно-библиотечная система «Троицкий мост</w:t>
      </w:r>
    </w:p>
    <w:p w14:paraId="2610876D" w14:textId="77777777" w:rsidR="009E3AA8" w:rsidRPr="00884D81" w:rsidRDefault="00444091" w:rsidP="009E3AA8">
      <w:pPr>
        <w:rPr>
          <w:sz w:val="28"/>
          <w:szCs w:val="28"/>
        </w:rPr>
      </w:pPr>
      <w:hyperlink r:id="rId16" w:history="1">
        <w:r w:rsidR="009E3AA8" w:rsidRPr="00884D81">
          <w:rPr>
            <w:rStyle w:val="a3"/>
            <w:sz w:val="28"/>
            <w:szCs w:val="28"/>
          </w:rPr>
          <w:t>http://www.classs.ru/library/</w:t>
        </w:r>
      </w:hyperlink>
      <w:r w:rsidR="009E3AA8" w:rsidRPr="00884D81">
        <w:rPr>
          <w:sz w:val="28"/>
          <w:szCs w:val="28"/>
        </w:rPr>
        <w:t xml:space="preserve"> Электронная библиотека учебного центра «Бизнес-класс»</w:t>
      </w:r>
    </w:p>
    <w:p w14:paraId="63282EF9" w14:textId="77777777" w:rsidR="009E3AA8" w:rsidRPr="00884D81" w:rsidRDefault="009E3AA8" w:rsidP="00944ACF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179EE026" w14:textId="77777777" w:rsidR="00944ACF" w:rsidRPr="00884D81" w:rsidRDefault="00944ACF" w:rsidP="00944ACF">
      <w:pPr>
        <w:jc w:val="both"/>
        <w:rPr>
          <w:sz w:val="28"/>
          <w:szCs w:val="28"/>
        </w:rPr>
      </w:pPr>
      <w:r w:rsidRPr="00884D81">
        <w:rPr>
          <w:sz w:val="28"/>
          <w:szCs w:val="28"/>
        </w:rPr>
        <w:t>Преподаватель ___________ ФИО</w:t>
      </w:r>
    </w:p>
    <w:p w14:paraId="4509D58A" w14:textId="77777777" w:rsidR="00944ACF" w:rsidRPr="00884D81" w:rsidRDefault="00944ACF" w:rsidP="00944ACF">
      <w:pPr>
        <w:ind w:left="2832" w:hanging="564"/>
        <w:jc w:val="both"/>
        <w:rPr>
          <w:sz w:val="28"/>
          <w:szCs w:val="28"/>
          <w:vertAlign w:val="superscript"/>
        </w:rPr>
      </w:pPr>
      <w:r w:rsidRPr="00884D81">
        <w:rPr>
          <w:sz w:val="28"/>
          <w:szCs w:val="28"/>
          <w:vertAlign w:val="superscript"/>
        </w:rPr>
        <w:t>подпись</w:t>
      </w:r>
    </w:p>
    <w:p w14:paraId="2551F0C4" w14:textId="77777777" w:rsidR="00944ACF" w:rsidRPr="00884D81" w:rsidRDefault="00944ACF" w:rsidP="00944ACF">
      <w:pPr>
        <w:spacing w:line="360" w:lineRule="auto"/>
        <w:jc w:val="both"/>
        <w:rPr>
          <w:sz w:val="28"/>
          <w:szCs w:val="28"/>
        </w:rPr>
      </w:pPr>
    </w:p>
    <w:p w14:paraId="538E5CAE" w14:textId="77777777" w:rsidR="00944ACF" w:rsidRPr="00884D81" w:rsidRDefault="00944ACF" w:rsidP="00944ACF">
      <w:pPr>
        <w:jc w:val="both"/>
        <w:rPr>
          <w:sz w:val="28"/>
          <w:szCs w:val="28"/>
        </w:rPr>
      </w:pPr>
      <w:r w:rsidRPr="00884D81">
        <w:rPr>
          <w:sz w:val="28"/>
          <w:szCs w:val="28"/>
        </w:rPr>
        <w:t>Заведующий кафедрой ___________ ФИО</w:t>
      </w:r>
    </w:p>
    <w:p w14:paraId="17865202" w14:textId="77777777" w:rsidR="00944ACF" w:rsidRPr="00884D81" w:rsidRDefault="00944ACF" w:rsidP="00944ACF">
      <w:pPr>
        <w:ind w:left="2832" w:firstLine="708"/>
        <w:jc w:val="both"/>
        <w:rPr>
          <w:sz w:val="28"/>
          <w:szCs w:val="28"/>
          <w:vertAlign w:val="superscript"/>
        </w:rPr>
      </w:pPr>
      <w:r w:rsidRPr="00884D81">
        <w:rPr>
          <w:sz w:val="28"/>
          <w:szCs w:val="28"/>
          <w:vertAlign w:val="superscript"/>
        </w:rPr>
        <w:t>подпись</w:t>
      </w:r>
    </w:p>
    <w:p w14:paraId="1704E58E" w14:textId="77777777" w:rsidR="00944ACF" w:rsidRPr="00884D81" w:rsidRDefault="00944ACF" w:rsidP="00944ACF">
      <w:pPr>
        <w:spacing w:line="360" w:lineRule="auto"/>
        <w:rPr>
          <w:sz w:val="28"/>
          <w:szCs w:val="28"/>
        </w:rPr>
      </w:pPr>
    </w:p>
    <w:p w14:paraId="31E72F5C" w14:textId="77777777" w:rsidR="00944ACF" w:rsidRPr="00884D81" w:rsidRDefault="00944ACF" w:rsidP="00944ACF">
      <w:pPr>
        <w:spacing w:line="360" w:lineRule="auto"/>
        <w:rPr>
          <w:sz w:val="28"/>
          <w:szCs w:val="28"/>
        </w:rPr>
      </w:pPr>
    </w:p>
    <w:p w14:paraId="0D10ADCC" w14:textId="77777777" w:rsidR="00944ACF" w:rsidRPr="00884D81" w:rsidRDefault="00944ACF" w:rsidP="00944ACF">
      <w:pPr>
        <w:tabs>
          <w:tab w:val="left" w:pos="7142"/>
        </w:tabs>
        <w:rPr>
          <w:sz w:val="28"/>
          <w:szCs w:val="28"/>
        </w:rPr>
      </w:pPr>
    </w:p>
    <w:p w14:paraId="53E828A0" w14:textId="77777777" w:rsidR="00944ACF" w:rsidRPr="00884D81" w:rsidRDefault="00944ACF" w:rsidP="00944ACF">
      <w:pPr>
        <w:rPr>
          <w:sz w:val="28"/>
          <w:szCs w:val="28"/>
        </w:rPr>
      </w:pPr>
    </w:p>
    <w:p w14:paraId="0C6B60D6" w14:textId="77777777" w:rsidR="00944ACF" w:rsidRPr="00884D81" w:rsidRDefault="00944ACF" w:rsidP="00944ACF">
      <w:pPr>
        <w:rPr>
          <w:sz w:val="28"/>
          <w:szCs w:val="28"/>
        </w:rPr>
      </w:pPr>
    </w:p>
    <w:p w14:paraId="0E6EBC00" w14:textId="77777777" w:rsidR="0070178C" w:rsidRPr="00884D81" w:rsidRDefault="00444091" w:rsidP="00944ACF">
      <w:pPr>
        <w:rPr>
          <w:sz w:val="28"/>
          <w:szCs w:val="28"/>
        </w:rPr>
      </w:pPr>
    </w:p>
    <w:sectPr w:rsidR="0070178C" w:rsidRPr="0088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1F34" w14:textId="77777777" w:rsidR="00444091" w:rsidRDefault="00444091" w:rsidP="00944ACF">
      <w:r>
        <w:separator/>
      </w:r>
    </w:p>
  </w:endnote>
  <w:endnote w:type="continuationSeparator" w:id="0">
    <w:p w14:paraId="79D3251E" w14:textId="77777777" w:rsidR="00444091" w:rsidRDefault="00444091" w:rsidP="0094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6980" w14:textId="77777777" w:rsidR="00444091" w:rsidRDefault="00444091" w:rsidP="00944ACF">
      <w:r>
        <w:separator/>
      </w:r>
    </w:p>
  </w:footnote>
  <w:footnote w:type="continuationSeparator" w:id="0">
    <w:p w14:paraId="025B98CF" w14:textId="77777777" w:rsidR="00444091" w:rsidRDefault="00444091" w:rsidP="0094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6B7B27"/>
    <w:multiLevelType w:val="hybridMultilevel"/>
    <w:tmpl w:val="A064B898"/>
    <w:lvl w:ilvl="0" w:tplc="7CC036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0B01"/>
    <w:multiLevelType w:val="hybridMultilevel"/>
    <w:tmpl w:val="A43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57931"/>
    <w:multiLevelType w:val="hybridMultilevel"/>
    <w:tmpl w:val="E4AAED6E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322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5E4"/>
    <w:multiLevelType w:val="hybridMultilevel"/>
    <w:tmpl w:val="CD9A22E2"/>
    <w:lvl w:ilvl="0" w:tplc="D42A05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94E2A84"/>
    <w:multiLevelType w:val="hybridMultilevel"/>
    <w:tmpl w:val="906C2B22"/>
    <w:lvl w:ilvl="0" w:tplc="F9864A30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3A9115B4"/>
    <w:multiLevelType w:val="hybridMultilevel"/>
    <w:tmpl w:val="BAFE5C48"/>
    <w:lvl w:ilvl="0" w:tplc="BD7CD0A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96814"/>
    <w:multiLevelType w:val="hybridMultilevel"/>
    <w:tmpl w:val="CDFE2C2E"/>
    <w:lvl w:ilvl="0" w:tplc="B4B617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5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54499"/>
    <w:multiLevelType w:val="hybridMultilevel"/>
    <w:tmpl w:val="4722758C"/>
    <w:lvl w:ilvl="0" w:tplc="6F2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163"/>
    <w:rsid w:val="0012667E"/>
    <w:rsid w:val="001B645F"/>
    <w:rsid w:val="003F621E"/>
    <w:rsid w:val="00444091"/>
    <w:rsid w:val="005408B8"/>
    <w:rsid w:val="00576163"/>
    <w:rsid w:val="00577FA3"/>
    <w:rsid w:val="00593046"/>
    <w:rsid w:val="00620690"/>
    <w:rsid w:val="00646822"/>
    <w:rsid w:val="006A69E8"/>
    <w:rsid w:val="008565FE"/>
    <w:rsid w:val="00884D81"/>
    <w:rsid w:val="008C31E5"/>
    <w:rsid w:val="00944ACF"/>
    <w:rsid w:val="00952407"/>
    <w:rsid w:val="009E3AA8"/>
    <w:rsid w:val="00A37CA4"/>
    <w:rsid w:val="00A6383E"/>
    <w:rsid w:val="00A74FE8"/>
    <w:rsid w:val="00AA30C5"/>
    <w:rsid w:val="00AC6FEB"/>
    <w:rsid w:val="00BF05FF"/>
    <w:rsid w:val="00C61216"/>
    <w:rsid w:val="00DB67D5"/>
    <w:rsid w:val="00DC3606"/>
    <w:rsid w:val="00E45B0A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C469"/>
  <w15:docId w15:val="{E2A286A1-4AF9-4D7F-957D-9D62BC24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lasss.ru/libr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A988CDD-397E-43CF-A04E-E5ACE41695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com/" TargetMode="External"/><Relationship Id="rId10" Type="http://schemas.openxmlformats.org/officeDocument/2006/relationships/hyperlink" Target="http://www.studentlibrary.ru/book/ISBN97859765002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5FBCB8B-ADDB-4861-869C-83A61B803759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E64F-80CE-4756-9B68-A151B57A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21</cp:revision>
  <dcterms:created xsi:type="dcterms:W3CDTF">2018-10-17T06:19:00Z</dcterms:created>
  <dcterms:modified xsi:type="dcterms:W3CDTF">2019-11-01T05:33:00Z</dcterms:modified>
</cp:coreProperties>
</file>