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AD" w:rsidRDefault="000B3535">
      <w:pPr>
        <w:ind w:right="1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МИНИСТЕРСТВО </w:t>
      </w:r>
      <w:r w:rsidR="00922FAF">
        <w:rPr>
          <w:rFonts w:eastAsia="Times New Roman"/>
          <w:sz w:val="24"/>
          <w:szCs w:val="24"/>
        </w:rPr>
        <w:t xml:space="preserve">НАУКИ </w:t>
      </w:r>
      <w:r>
        <w:rPr>
          <w:rFonts w:eastAsia="Times New Roman"/>
          <w:sz w:val="24"/>
          <w:szCs w:val="24"/>
        </w:rPr>
        <w:t xml:space="preserve">И ВЫСШЕГО ОБРАЗОВАНИЯ </w:t>
      </w:r>
      <w:r w:rsidR="00922FAF">
        <w:rPr>
          <w:rFonts w:eastAsia="Times New Roman"/>
          <w:sz w:val="24"/>
          <w:szCs w:val="24"/>
        </w:rPr>
        <w:t>РОССИЙСКОЙ ФЕДЕРАЦИИ Федеральное государственное бюджетное образовательное учреждение высшего профессионального образования «Забайкальский государственный университет» (ФГБОУ ВПО «ЗабГУ»)</w:t>
      </w:r>
    </w:p>
    <w:p w:rsidR="008F0CAD" w:rsidRDefault="008F0CAD">
      <w:pPr>
        <w:spacing w:line="200" w:lineRule="exact"/>
        <w:rPr>
          <w:sz w:val="24"/>
          <w:szCs w:val="24"/>
        </w:rPr>
      </w:pPr>
    </w:p>
    <w:p w:rsidR="008F0CAD" w:rsidRDefault="008F0CAD">
      <w:pPr>
        <w:spacing w:line="200" w:lineRule="exact"/>
        <w:rPr>
          <w:sz w:val="24"/>
          <w:szCs w:val="24"/>
        </w:rPr>
      </w:pPr>
    </w:p>
    <w:p w:rsidR="008F0CAD" w:rsidRDefault="008F0CAD">
      <w:pPr>
        <w:spacing w:line="365" w:lineRule="exact"/>
        <w:rPr>
          <w:sz w:val="24"/>
          <w:szCs w:val="24"/>
        </w:rPr>
      </w:pPr>
    </w:p>
    <w:p w:rsidR="008F0CAD" w:rsidRDefault="00922FAF" w:rsidP="004D6FFC">
      <w:pPr>
        <w:ind w:right="14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Факультет естественных наук, математики и технологий Кафедра теории и методики профессионального образования, сервиса и тех-нологий</w:t>
      </w:r>
    </w:p>
    <w:p w:rsidR="008F0CAD" w:rsidRDefault="008F0CAD">
      <w:pPr>
        <w:spacing w:line="200" w:lineRule="exact"/>
        <w:rPr>
          <w:sz w:val="24"/>
          <w:szCs w:val="24"/>
        </w:rPr>
      </w:pPr>
    </w:p>
    <w:p w:rsidR="008F0CAD" w:rsidRDefault="008F0CAD">
      <w:pPr>
        <w:spacing w:line="200" w:lineRule="exact"/>
        <w:rPr>
          <w:sz w:val="24"/>
          <w:szCs w:val="24"/>
        </w:rPr>
      </w:pPr>
    </w:p>
    <w:p w:rsidR="008F0CAD" w:rsidRDefault="008F0CAD">
      <w:pPr>
        <w:spacing w:line="200" w:lineRule="exact"/>
        <w:rPr>
          <w:sz w:val="24"/>
          <w:szCs w:val="24"/>
        </w:rPr>
      </w:pPr>
    </w:p>
    <w:p w:rsidR="008F0CAD" w:rsidRDefault="008F0CAD">
      <w:pPr>
        <w:spacing w:line="234" w:lineRule="exact"/>
        <w:rPr>
          <w:sz w:val="24"/>
          <w:szCs w:val="24"/>
        </w:rPr>
      </w:pPr>
    </w:p>
    <w:p w:rsidR="008F0CAD" w:rsidRDefault="00922FAF">
      <w:pPr>
        <w:ind w:right="1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УЧЕБНЫЕ МАТЕРИАЛЫ</w:t>
      </w:r>
    </w:p>
    <w:p w:rsidR="008F0CAD" w:rsidRDefault="00922FAF">
      <w:pPr>
        <w:spacing w:line="238" w:lineRule="auto"/>
        <w:ind w:right="18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для студентов заочной формы обучения</w:t>
      </w:r>
    </w:p>
    <w:p w:rsidR="000B3535" w:rsidRDefault="000B3535">
      <w:pPr>
        <w:spacing w:line="238" w:lineRule="auto"/>
        <w:ind w:right="1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(с полным сроком обучения)</w:t>
      </w:r>
    </w:p>
    <w:p w:rsidR="008F0CAD" w:rsidRDefault="008F0CAD">
      <w:pPr>
        <w:spacing w:line="200" w:lineRule="exact"/>
        <w:rPr>
          <w:sz w:val="24"/>
          <w:szCs w:val="24"/>
        </w:rPr>
      </w:pPr>
    </w:p>
    <w:p w:rsidR="008F0CAD" w:rsidRDefault="008F0CAD">
      <w:pPr>
        <w:spacing w:line="256" w:lineRule="exact"/>
        <w:rPr>
          <w:sz w:val="24"/>
          <w:szCs w:val="24"/>
        </w:rPr>
      </w:pPr>
    </w:p>
    <w:p w:rsidR="008F0CAD" w:rsidRDefault="00922FAF" w:rsidP="004D6FFC">
      <w:pPr>
        <w:ind w:right="140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по дисциплине «Организация и</w:t>
      </w:r>
      <w:r w:rsidR="004D6FFC">
        <w:rPr>
          <w:rFonts w:eastAsia="Times New Roman"/>
          <w:sz w:val="32"/>
          <w:szCs w:val="32"/>
        </w:rPr>
        <w:t xml:space="preserve"> планирование деятельности пред</w:t>
      </w:r>
      <w:r>
        <w:rPr>
          <w:rFonts w:eastAsia="Times New Roman"/>
          <w:sz w:val="32"/>
          <w:szCs w:val="32"/>
        </w:rPr>
        <w:t>приятий сервиса»</w:t>
      </w:r>
      <w:r w:rsidR="004D6FFC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для направления подготовки 43.03.01 «Сервис»</w:t>
      </w:r>
    </w:p>
    <w:p w:rsidR="008F0CAD" w:rsidRDefault="008F0CAD" w:rsidP="004D6FFC">
      <w:pPr>
        <w:rPr>
          <w:sz w:val="24"/>
          <w:szCs w:val="24"/>
        </w:rPr>
      </w:pPr>
    </w:p>
    <w:p w:rsidR="008F0CAD" w:rsidRPr="004D6FFC" w:rsidRDefault="00922FAF" w:rsidP="004D6FFC">
      <w:pPr>
        <w:ind w:right="14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профиль «Социально-культурный сервис»</w:t>
      </w:r>
    </w:p>
    <w:p w:rsidR="008F0CAD" w:rsidRDefault="008F0CAD">
      <w:pPr>
        <w:spacing w:line="204" w:lineRule="exact"/>
        <w:rPr>
          <w:sz w:val="24"/>
          <w:szCs w:val="24"/>
        </w:rPr>
      </w:pPr>
    </w:p>
    <w:p w:rsidR="008F0CAD" w:rsidRDefault="00922FAF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Общая трудоемкость дисциплины</w:t>
      </w:r>
      <w:r w:rsidR="004D6FFC">
        <w:rPr>
          <w:rFonts w:eastAsia="Times New Roman"/>
          <w:sz w:val="28"/>
          <w:szCs w:val="28"/>
        </w:rPr>
        <w:t xml:space="preserve"> – </w:t>
      </w:r>
      <w:r>
        <w:rPr>
          <w:rFonts w:eastAsia="Times New Roman"/>
          <w:sz w:val="28"/>
          <w:szCs w:val="28"/>
        </w:rPr>
        <w:t xml:space="preserve"> 360 часов, 10 зачетных единиц</w:t>
      </w:r>
      <w:r w:rsidR="004D6FFC">
        <w:rPr>
          <w:rFonts w:eastAsia="Times New Roman"/>
          <w:sz w:val="28"/>
          <w:szCs w:val="28"/>
        </w:rPr>
        <w:t>.</w:t>
      </w:r>
    </w:p>
    <w:p w:rsidR="004D6FFC" w:rsidRDefault="004D6FFC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Форма текущего контроля  – реферат, тест, контрольная работа.</w:t>
      </w:r>
    </w:p>
    <w:p w:rsidR="004D6FFC" w:rsidRDefault="0044277C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Курсовая работа – 8 сем</w:t>
      </w:r>
      <w:r w:rsidR="004D6FFC">
        <w:rPr>
          <w:rFonts w:eastAsia="Times New Roman"/>
          <w:sz w:val="28"/>
          <w:szCs w:val="28"/>
        </w:rPr>
        <w:t>.</w:t>
      </w:r>
    </w:p>
    <w:p w:rsidR="004D6FFC" w:rsidRDefault="004D6FFC">
      <w:pPr>
        <w:ind w:lef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Форма</w:t>
      </w:r>
      <w:r w:rsidR="0044277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промежуточного контроля </w:t>
      </w:r>
      <w:r w:rsidR="0044277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– </w:t>
      </w:r>
      <w:r w:rsidR="0044277C">
        <w:rPr>
          <w:rFonts w:eastAsia="Times New Roman"/>
          <w:sz w:val="28"/>
          <w:szCs w:val="28"/>
        </w:rPr>
        <w:t xml:space="preserve"> </w:t>
      </w:r>
      <w:r w:rsidR="0044277C">
        <w:rPr>
          <w:rFonts w:eastAsia="Times New Roman"/>
          <w:sz w:val="28"/>
          <w:szCs w:val="28"/>
        </w:rPr>
        <w:t>зачет (6,7 сем</w:t>
      </w:r>
      <w:r w:rsidR="0044277C">
        <w:rPr>
          <w:rFonts w:eastAsia="Times New Roman"/>
          <w:sz w:val="28"/>
          <w:szCs w:val="28"/>
        </w:rPr>
        <w:t>.</w:t>
      </w:r>
      <w:r w:rsidR="0044277C">
        <w:rPr>
          <w:rFonts w:eastAsia="Times New Roman"/>
          <w:sz w:val="28"/>
          <w:szCs w:val="28"/>
        </w:rPr>
        <w:t>)</w:t>
      </w:r>
      <w:r w:rsidR="0044277C">
        <w:rPr>
          <w:rFonts w:eastAsia="Times New Roman"/>
          <w:sz w:val="28"/>
          <w:szCs w:val="28"/>
        </w:rPr>
        <w:t>, экз. (8 сем.).</w:t>
      </w:r>
      <w:bookmarkStart w:id="0" w:name="_GoBack"/>
      <w:bookmarkEnd w:id="0"/>
    </w:p>
    <w:p w:rsidR="008F0CAD" w:rsidRDefault="008F0CAD">
      <w:pPr>
        <w:spacing w:line="311" w:lineRule="exact"/>
        <w:rPr>
          <w:sz w:val="24"/>
          <w:szCs w:val="24"/>
        </w:rPr>
      </w:pPr>
    </w:p>
    <w:p w:rsidR="008F0CAD" w:rsidRDefault="008F0CAD">
      <w:pPr>
        <w:spacing w:line="200" w:lineRule="exact"/>
        <w:rPr>
          <w:sz w:val="24"/>
          <w:szCs w:val="24"/>
        </w:rPr>
      </w:pPr>
    </w:p>
    <w:p w:rsidR="008F0CAD" w:rsidRDefault="008F0CAD">
      <w:pPr>
        <w:sectPr w:rsidR="008F0CAD">
          <w:pgSz w:w="11900" w:h="16838"/>
          <w:pgMar w:top="1135" w:right="446" w:bottom="151" w:left="1440" w:header="0" w:footer="0" w:gutter="0"/>
          <w:cols w:space="720" w:equalWidth="0">
            <w:col w:w="10020"/>
          </w:cols>
        </w:sectPr>
      </w:pPr>
    </w:p>
    <w:p w:rsidR="008F0CAD" w:rsidRDefault="008F0CAD">
      <w:pPr>
        <w:spacing w:line="295" w:lineRule="exact"/>
        <w:rPr>
          <w:sz w:val="24"/>
          <w:szCs w:val="24"/>
        </w:rPr>
      </w:pPr>
    </w:p>
    <w:p w:rsidR="008F0CAD" w:rsidRDefault="00922FAF">
      <w:pPr>
        <w:ind w:right="1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8F0CAD" w:rsidRDefault="008F0CAD">
      <w:pPr>
        <w:sectPr w:rsidR="008F0CAD">
          <w:type w:val="continuous"/>
          <w:pgSz w:w="11900" w:h="16838"/>
          <w:pgMar w:top="1135" w:right="446" w:bottom="151" w:left="1440" w:header="0" w:footer="0" w:gutter="0"/>
          <w:cols w:space="720" w:equalWidth="0">
            <w:col w:w="10020"/>
          </w:cols>
        </w:sectPr>
      </w:pPr>
    </w:p>
    <w:p w:rsidR="008F0CAD" w:rsidRDefault="00922F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lastRenderedPageBreak/>
        <w:t>Краткое содержание курса</w:t>
      </w:r>
    </w:p>
    <w:p w:rsidR="008F0CAD" w:rsidRDefault="008F0CAD">
      <w:pPr>
        <w:spacing w:line="323" w:lineRule="exact"/>
        <w:rPr>
          <w:sz w:val="20"/>
          <w:szCs w:val="20"/>
        </w:rPr>
      </w:pPr>
    </w:p>
    <w:p w:rsidR="008F0CAD" w:rsidRDefault="00922FAF">
      <w:pPr>
        <w:numPr>
          <w:ilvl w:val="1"/>
          <w:numId w:val="1"/>
        </w:numPr>
        <w:tabs>
          <w:tab w:val="left" w:pos="4560"/>
        </w:tabs>
        <w:ind w:left="4560" w:hanging="21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семестр</w:t>
      </w:r>
    </w:p>
    <w:p w:rsidR="008F0CAD" w:rsidRDefault="00922FAF">
      <w:pPr>
        <w:numPr>
          <w:ilvl w:val="0"/>
          <w:numId w:val="2"/>
        </w:numPr>
        <w:tabs>
          <w:tab w:val="left" w:pos="980"/>
        </w:tabs>
        <w:spacing w:line="236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и управление процессом оказания услуг</w:t>
      </w:r>
    </w:p>
    <w:p w:rsidR="008F0CAD" w:rsidRDefault="00922FAF">
      <w:pPr>
        <w:numPr>
          <w:ilvl w:val="0"/>
          <w:numId w:val="2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Основы организации деятельности предприятия</w:t>
      </w:r>
    </w:p>
    <w:p w:rsidR="008F0CAD" w:rsidRDefault="00922FAF">
      <w:pPr>
        <w:numPr>
          <w:ilvl w:val="0"/>
          <w:numId w:val="2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Основы организации деятельности предприятия</w:t>
      </w:r>
    </w:p>
    <w:p w:rsidR="008F0CAD" w:rsidRDefault="008F0CAD">
      <w:pPr>
        <w:spacing w:line="1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2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основного производства на предприятиях сферы услуг</w:t>
      </w:r>
    </w:p>
    <w:p w:rsidR="008F0CAD" w:rsidRDefault="008F0CAD">
      <w:pPr>
        <w:spacing w:line="326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1"/>
          <w:numId w:val="2"/>
        </w:numPr>
        <w:tabs>
          <w:tab w:val="left" w:pos="4560"/>
        </w:tabs>
        <w:ind w:left="4560" w:hanging="21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семестр</w:t>
      </w:r>
    </w:p>
    <w:p w:rsidR="008F0CAD" w:rsidRDefault="00922FAF">
      <w:pPr>
        <w:numPr>
          <w:ilvl w:val="0"/>
          <w:numId w:val="3"/>
        </w:numPr>
        <w:tabs>
          <w:tab w:val="left" w:pos="980"/>
        </w:tabs>
        <w:spacing w:line="236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обслуживания потребителей</w:t>
      </w:r>
    </w:p>
    <w:p w:rsidR="008F0CAD" w:rsidRDefault="00922FAF">
      <w:pPr>
        <w:numPr>
          <w:ilvl w:val="0"/>
          <w:numId w:val="3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контроля качества услуг и продукции</w:t>
      </w:r>
    </w:p>
    <w:p w:rsidR="008F0CAD" w:rsidRDefault="00922FAF">
      <w:pPr>
        <w:numPr>
          <w:ilvl w:val="0"/>
          <w:numId w:val="3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Основы организации заработной платы на предприятиях сферы сервиса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3"/>
        </w:numPr>
        <w:tabs>
          <w:tab w:val="left" w:pos="968"/>
        </w:tabs>
        <w:spacing w:line="234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производственной инфраструктуры предприятий сферы сервиса</w:t>
      </w:r>
    </w:p>
    <w:p w:rsidR="008F0CAD" w:rsidRDefault="008F0CAD">
      <w:pPr>
        <w:spacing w:line="374" w:lineRule="exact"/>
        <w:rPr>
          <w:sz w:val="20"/>
          <w:szCs w:val="20"/>
        </w:rPr>
      </w:pPr>
    </w:p>
    <w:p w:rsidR="008F0CAD" w:rsidRDefault="00922FAF">
      <w:pPr>
        <w:numPr>
          <w:ilvl w:val="1"/>
          <w:numId w:val="4"/>
        </w:numPr>
        <w:tabs>
          <w:tab w:val="left" w:pos="4560"/>
        </w:tabs>
        <w:ind w:left="4560" w:hanging="21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семестр</w:t>
      </w:r>
    </w:p>
    <w:p w:rsidR="008F0CAD" w:rsidRDefault="00922FAF">
      <w:pPr>
        <w:numPr>
          <w:ilvl w:val="0"/>
          <w:numId w:val="5"/>
        </w:numPr>
        <w:tabs>
          <w:tab w:val="left" w:pos="980"/>
        </w:tabs>
        <w:spacing w:line="236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Основы внутрифирменного планирования</w:t>
      </w:r>
    </w:p>
    <w:p w:rsidR="008F0CAD" w:rsidRDefault="00922FAF">
      <w:pPr>
        <w:numPr>
          <w:ilvl w:val="0"/>
          <w:numId w:val="5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маркетинга</w:t>
      </w:r>
    </w:p>
    <w:p w:rsidR="008F0CAD" w:rsidRDefault="008F0CAD">
      <w:pPr>
        <w:spacing w:line="1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5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инвестиционной деятельности предприятия</w:t>
      </w:r>
    </w:p>
    <w:p w:rsidR="008F0CAD" w:rsidRDefault="00922FAF">
      <w:pPr>
        <w:numPr>
          <w:ilvl w:val="0"/>
          <w:numId w:val="5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объема производства и реализации услуг</w:t>
      </w:r>
    </w:p>
    <w:p w:rsidR="008F0CAD" w:rsidRDefault="00922FAF">
      <w:pPr>
        <w:numPr>
          <w:ilvl w:val="0"/>
          <w:numId w:val="5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потребности в персонале и средствах на оплату труда</w:t>
      </w:r>
    </w:p>
    <w:p w:rsidR="008F0CAD" w:rsidRDefault="008F0CAD">
      <w:pPr>
        <w:spacing w:line="321" w:lineRule="exact"/>
        <w:rPr>
          <w:sz w:val="20"/>
          <w:szCs w:val="20"/>
        </w:rPr>
      </w:pPr>
    </w:p>
    <w:p w:rsidR="008F0CAD" w:rsidRDefault="00922FAF">
      <w:pPr>
        <w:numPr>
          <w:ilvl w:val="1"/>
          <w:numId w:val="6"/>
        </w:numPr>
        <w:tabs>
          <w:tab w:val="left" w:pos="4580"/>
        </w:tabs>
        <w:ind w:left="4580" w:hanging="21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семестр</w:t>
      </w:r>
    </w:p>
    <w:p w:rsidR="008F0CAD" w:rsidRDefault="00922FAF">
      <w:pPr>
        <w:numPr>
          <w:ilvl w:val="0"/>
          <w:numId w:val="7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издержек предприятия сферы сервиса</w:t>
      </w:r>
    </w:p>
    <w:p w:rsidR="008F0CAD" w:rsidRDefault="008F0CAD">
      <w:pPr>
        <w:spacing w:line="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7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Финансовый план предприятия</w:t>
      </w:r>
    </w:p>
    <w:p w:rsidR="008F0CAD" w:rsidRDefault="00922FAF">
      <w:pPr>
        <w:numPr>
          <w:ilvl w:val="0"/>
          <w:numId w:val="7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Основы бизнес -планирования на предприятиях сферы услуг</w:t>
      </w:r>
    </w:p>
    <w:p w:rsidR="008F0CAD" w:rsidRDefault="008F0CAD">
      <w:pPr>
        <w:spacing w:line="326" w:lineRule="exact"/>
        <w:rPr>
          <w:sz w:val="20"/>
          <w:szCs w:val="20"/>
        </w:rPr>
      </w:pPr>
    </w:p>
    <w:p w:rsidR="008F0CAD" w:rsidRDefault="00922F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Форма текущего контроля</w:t>
      </w:r>
    </w:p>
    <w:p w:rsidR="008F0CAD" w:rsidRDefault="008F0CAD">
      <w:pPr>
        <w:spacing w:line="1" w:lineRule="exact"/>
        <w:rPr>
          <w:sz w:val="20"/>
          <w:szCs w:val="20"/>
        </w:rPr>
      </w:pPr>
    </w:p>
    <w:p w:rsidR="008F0CAD" w:rsidRDefault="00922F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Примерные темы рефератов</w:t>
      </w:r>
    </w:p>
    <w:p w:rsidR="008F0CAD" w:rsidRDefault="008F0CAD">
      <w:pPr>
        <w:spacing w:line="330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8"/>
        </w:numPr>
        <w:tabs>
          <w:tab w:val="left" w:pos="968"/>
        </w:tabs>
        <w:spacing w:line="234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Специализация и кооперирование как формы организации производ-ственного процесса предприятий сервиса.</w:t>
      </w:r>
    </w:p>
    <w:p w:rsidR="008F0CAD" w:rsidRDefault="008F0CAD">
      <w:pPr>
        <w:spacing w:line="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8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процесса оказания услуги на предприятиях сервиса.</w:t>
      </w:r>
    </w:p>
    <w:p w:rsidR="008F0CAD" w:rsidRDefault="00922FAF">
      <w:pPr>
        <w:numPr>
          <w:ilvl w:val="0"/>
          <w:numId w:val="8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производственного процесса и процесса оказания услуг.</w:t>
      </w:r>
    </w:p>
    <w:p w:rsidR="008F0CAD" w:rsidRDefault="00922FAF">
      <w:pPr>
        <w:numPr>
          <w:ilvl w:val="0"/>
          <w:numId w:val="8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организации деятельности предприятий сферы сервиса</w:t>
      </w:r>
    </w:p>
    <w:p w:rsidR="008F0CAD" w:rsidRDefault="008F0CAD">
      <w:pPr>
        <w:spacing w:line="13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8"/>
        </w:numPr>
        <w:tabs>
          <w:tab w:val="left" w:pos="968"/>
        </w:tabs>
        <w:spacing w:line="235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Предприятие сферы сервиса как самостоятельный хозяйствующий субъект.</w:t>
      </w:r>
    </w:p>
    <w:p w:rsidR="008F0CAD" w:rsidRDefault="008F0CAD">
      <w:pPr>
        <w:spacing w:line="1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8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Предприятие сферы сервиса как производственная система.</w:t>
      </w:r>
    </w:p>
    <w:p w:rsidR="008F0CAD" w:rsidRDefault="00922FAF">
      <w:pPr>
        <w:numPr>
          <w:ilvl w:val="0"/>
          <w:numId w:val="8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Виды предприятий сферы сервиса.</w:t>
      </w:r>
    </w:p>
    <w:p w:rsidR="008F0CAD" w:rsidRDefault="008F0CAD">
      <w:pPr>
        <w:spacing w:line="13" w:lineRule="exact"/>
        <w:rPr>
          <w:sz w:val="20"/>
          <w:szCs w:val="20"/>
        </w:rPr>
      </w:pPr>
    </w:p>
    <w:p w:rsidR="008F0CAD" w:rsidRDefault="00922FAF">
      <w:pPr>
        <w:spacing w:line="234" w:lineRule="auto"/>
        <w:ind w:left="260" w:firstLine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 . Порядок организации, реорганизации и ликвидации предприятия сер-виса.</w:t>
      </w:r>
    </w:p>
    <w:p w:rsidR="008F0CAD" w:rsidRDefault="008F0CAD">
      <w:pPr>
        <w:spacing w:line="2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9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Типы и методы организации выполнения услуг.</w:t>
      </w:r>
    </w:p>
    <w:p w:rsidR="008F0CAD" w:rsidRDefault="008F0CAD">
      <w:pPr>
        <w:spacing w:line="1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9"/>
        </w:numPr>
        <w:tabs>
          <w:tab w:val="left" w:pos="1120"/>
        </w:tabs>
        <w:ind w:left="1120" w:hanging="4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Основы организации труда на предприятиях сферы сервиса.</w:t>
      </w:r>
    </w:p>
    <w:p w:rsidR="008F0CAD" w:rsidRDefault="00922FAF">
      <w:pPr>
        <w:numPr>
          <w:ilvl w:val="0"/>
          <w:numId w:val="9"/>
        </w:numPr>
        <w:tabs>
          <w:tab w:val="left" w:pos="1120"/>
        </w:tabs>
        <w:ind w:left="1120" w:hanging="4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Факторы, формирующие качество услуг и продукции в сфере сервиса.</w:t>
      </w:r>
    </w:p>
    <w:p w:rsidR="008F0CAD" w:rsidRDefault="008F0CAD">
      <w:pPr>
        <w:sectPr w:rsidR="008F0CAD">
          <w:pgSz w:w="11900" w:h="16838"/>
          <w:pgMar w:top="1130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13" w:lineRule="exact"/>
        <w:rPr>
          <w:sz w:val="20"/>
          <w:szCs w:val="20"/>
        </w:rPr>
      </w:pPr>
    </w:p>
    <w:p w:rsidR="008F0CAD" w:rsidRDefault="00922F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8F0CAD" w:rsidRDefault="008F0CAD">
      <w:pPr>
        <w:sectPr w:rsidR="008F0CAD">
          <w:type w:val="continuous"/>
          <w:pgSz w:w="11900" w:h="16838"/>
          <w:pgMar w:top="1130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922FAF">
      <w:pPr>
        <w:numPr>
          <w:ilvl w:val="0"/>
          <w:numId w:val="10"/>
        </w:numPr>
        <w:tabs>
          <w:tab w:val="left" w:pos="1120"/>
        </w:tabs>
        <w:ind w:left="1120" w:hanging="4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Задачи и формы организации контроля качества услуг и продукции.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10"/>
        </w:numPr>
        <w:tabs>
          <w:tab w:val="left" w:pos="1112"/>
        </w:tabs>
        <w:spacing w:line="234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Роль обслуживания потребителей в повышении конкурентоспособно-сти предприятий сферы сервиса</w:t>
      </w:r>
    </w:p>
    <w:p w:rsidR="008F0CAD" w:rsidRDefault="008F0CAD">
      <w:pPr>
        <w:spacing w:line="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10"/>
        </w:numPr>
        <w:tabs>
          <w:tab w:val="left" w:pos="1120"/>
        </w:tabs>
        <w:ind w:left="1120" w:hanging="4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Характеристика видов услуг и форм обслуживания потребителя.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10"/>
        </w:numPr>
        <w:tabs>
          <w:tab w:val="left" w:pos="1112"/>
        </w:tabs>
        <w:spacing w:line="234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инструментального и энергетического хозяйства на предприятиях сервиса.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10"/>
        </w:numPr>
        <w:tabs>
          <w:tab w:val="left" w:pos="1112"/>
        </w:tabs>
        <w:spacing w:line="235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материально-технического снабжения и складского хо-зяйства на предприятиях сервиса.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10"/>
        </w:numPr>
        <w:tabs>
          <w:tab w:val="left" w:pos="1112"/>
        </w:tabs>
        <w:spacing w:line="234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Классификация инвестиций и их роль в развитии предприятий сферы сервиса.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10"/>
        </w:numPr>
        <w:tabs>
          <w:tab w:val="left" w:pos="1112"/>
        </w:tabs>
        <w:spacing w:line="234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и порядок разработки инвестиционного плана предприятия сервиса.</w:t>
      </w:r>
    </w:p>
    <w:p w:rsidR="008F0CAD" w:rsidRDefault="008F0CAD">
      <w:pPr>
        <w:spacing w:line="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10"/>
        </w:numPr>
        <w:tabs>
          <w:tab w:val="left" w:pos="1120"/>
        </w:tabs>
        <w:ind w:left="1120" w:hanging="4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производственной программы предприятия сервиса.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10"/>
        </w:numPr>
        <w:tabs>
          <w:tab w:val="left" w:pos="1112"/>
        </w:tabs>
        <w:spacing w:line="234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Показатели производственной программы и плана реализации услуг, работ, продукции на предприятии сервиса.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10"/>
        </w:numPr>
        <w:tabs>
          <w:tab w:val="left" w:pos="1112"/>
        </w:tabs>
        <w:spacing w:line="234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снижения себестоимости услуг, работ, продукции на предприятии сервиса.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10"/>
        </w:numPr>
        <w:tabs>
          <w:tab w:val="left" w:pos="1112"/>
        </w:tabs>
        <w:spacing w:line="234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и структура финансового планирования на предприятии сферы сервиса</w:t>
      </w:r>
    </w:p>
    <w:p w:rsidR="008F0CAD" w:rsidRDefault="008F0CAD">
      <w:pPr>
        <w:spacing w:line="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10"/>
        </w:numPr>
        <w:tabs>
          <w:tab w:val="left" w:pos="1120"/>
        </w:tabs>
        <w:ind w:left="1120" w:hanging="4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фонда рабочего времени.</w:t>
      </w:r>
    </w:p>
    <w:p w:rsidR="008F0CAD" w:rsidRDefault="008F0CAD">
      <w:pPr>
        <w:spacing w:line="1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10"/>
        </w:numPr>
        <w:tabs>
          <w:tab w:val="left" w:pos="1120"/>
        </w:tabs>
        <w:ind w:left="1120" w:hanging="4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численности персонала предприятия.2</w:t>
      </w:r>
    </w:p>
    <w:p w:rsidR="008F0CAD" w:rsidRDefault="008F0CAD">
      <w:pPr>
        <w:spacing w:line="13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10"/>
        </w:numPr>
        <w:tabs>
          <w:tab w:val="left" w:pos="1112"/>
        </w:tabs>
        <w:spacing w:line="234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Оценка эффективности деятельности предприятий социально-культурного сервиса и туризма (на примере Забайкальского края).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10"/>
        </w:numPr>
        <w:tabs>
          <w:tab w:val="left" w:pos="1112"/>
        </w:tabs>
        <w:spacing w:line="234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Оценка эффективности производительности труда на предприятиях социально-культурного сервиса.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10"/>
        </w:numPr>
        <w:tabs>
          <w:tab w:val="left" w:pos="1112"/>
        </w:tabs>
        <w:spacing w:line="235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Проблемы инвестиционной деятельности сервисных предприятий в условиях научно-технического прогресса.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10"/>
        </w:numPr>
        <w:tabs>
          <w:tab w:val="left" w:pos="1112"/>
        </w:tabs>
        <w:spacing w:line="234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Проблемы стратегического и внутрифирменного планирования в со-циально-культурном сервисе.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10"/>
        </w:numPr>
        <w:tabs>
          <w:tab w:val="left" w:pos="1112"/>
        </w:tabs>
        <w:spacing w:line="234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Проблемы формирования доходов и оценки уровня рентабельности предприятий сервиса.</w:t>
      </w:r>
    </w:p>
    <w:p w:rsidR="008F0CAD" w:rsidRDefault="008F0CAD">
      <w:pPr>
        <w:spacing w:line="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10"/>
        </w:numPr>
        <w:tabs>
          <w:tab w:val="left" w:pos="1120"/>
        </w:tabs>
        <w:ind w:left="1120" w:hanging="4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маркетинговой деятельности предприятия сервиса.</w:t>
      </w:r>
    </w:p>
    <w:p w:rsidR="008F0CAD" w:rsidRDefault="00922FAF">
      <w:pPr>
        <w:numPr>
          <w:ilvl w:val="0"/>
          <w:numId w:val="10"/>
        </w:numPr>
        <w:tabs>
          <w:tab w:val="left" w:pos="1120"/>
        </w:tabs>
        <w:ind w:left="1120" w:hanging="4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Реклама  и  формирование  спроса  на  услуги  социально-культурной</w:t>
      </w:r>
    </w:p>
    <w:p w:rsidR="008F0CAD" w:rsidRDefault="008F0CAD">
      <w:pPr>
        <w:spacing w:line="1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сферы.</w:t>
      </w:r>
    </w:p>
    <w:p w:rsidR="008F0CAD" w:rsidRDefault="008F0CAD">
      <w:pPr>
        <w:spacing w:line="13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10"/>
        </w:numPr>
        <w:tabs>
          <w:tab w:val="left" w:pos="1112"/>
        </w:tabs>
        <w:spacing w:line="234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Специфика организации использования финансовых ресурсов на предприятиях сервиса.</w:t>
      </w:r>
    </w:p>
    <w:p w:rsidR="008F0CAD" w:rsidRDefault="008F0CAD">
      <w:pPr>
        <w:spacing w:line="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10"/>
        </w:numPr>
        <w:tabs>
          <w:tab w:val="left" w:pos="1120"/>
        </w:tabs>
        <w:ind w:left="1120" w:hanging="4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Специфика организации логистики сервисного предприятия.</w:t>
      </w:r>
    </w:p>
    <w:p w:rsidR="008F0CAD" w:rsidRDefault="00922FAF">
      <w:pPr>
        <w:numPr>
          <w:ilvl w:val="0"/>
          <w:numId w:val="10"/>
        </w:numPr>
        <w:tabs>
          <w:tab w:val="left" w:pos="1120"/>
        </w:tabs>
        <w:ind w:left="1120" w:hanging="4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Специфика оценки конкурентоспособности предприятия сервиса.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10"/>
        </w:numPr>
        <w:tabs>
          <w:tab w:val="left" w:pos="1112"/>
        </w:tabs>
        <w:spacing w:line="235" w:lineRule="auto"/>
        <w:ind w:left="260" w:firstLine="36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Характеристика индустрии гостеприимства и перспективы ее развития (на примере Тюменского региона).</w:t>
      </w:r>
    </w:p>
    <w:p w:rsidR="008F0CAD" w:rsidRDefault="008F0CAD">
      <w:pPr>
        <w:spacing w:line="1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10"/>
        </w:numPr>
        <w:tabs>
          <w:tab w:val="left" w:pos="1120"/>
        </w:tabs>
        <w:ind w:left="1120" w:hanging="4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Ценовая политика на предприятиях  социально-культурного сервиса.</w:t>
      </w:r>
    </w:p>
    <w:p w:rsidR="008F0CAD" w:rsidRDefault="008F0CAD">
      <w:pPr>
        <w:spacing w:line="326" w:lineRule="exact"/>
        <w:rPr>
          <w:sz w:val="20"/>
          <w:szCs w:val="20"/>
        </w:rPr>
      </w:pPr>
    </w:p>
    <w:p w:rsidR="008F0CAD" w:rsidRDefault="00922F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Тесты</w:t>
      </w:r>
    </w:p>
    <w:p w:rsidR="008F0CAD" w:rsidRDefault="00922F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Тест 1 Основы организации деятельности предприятия</w:t>
      </w:r>
    </w:p>
    <w:p w:rsidR="008F0CAD" w:rsidRDefault="008F0CAD">
      <w:pPr>
        <w:sectPr w:rsidR="008F0CAD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347" w:lineRule="exact"/>
        <w:rPr>
          <w:sz w:val="20"/>
          <w:szCs w:val="20"/>
        </w:rPr>
      </w:pPr>
    </w:p>
    <w:p w:rsidR="008F0CAD" w:rsidRDefault="00922F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8F0CAD" w:rsidRDefault="008F0CAD">
      <w:pPr>
        <w:sectPr w:rsidR="008F0CAD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922FAF">
      <w:pPr>
        <w:numPr>
          <w:ilvl w:val="1"/>
          <w:numId w:val="11"/>
        </w:numPr>
        <w:tabs>
          <w:tab w:val="left" w:pos="1639"/>
        </w:tabs>
        <w:spacing w:line="237" w:lineRule="auto"/>
        <w:ind w:left="260" w:firstLine="103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Определение “производственный процесс — совокупность дей-ствий, в результате которых предмет труда превращается в готовое изделие” относится:</w:t>
      </w: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к сфере материального производства;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к сфере материального производства и услугам по изготовлению новых товаров; в) к сфере услуг;</w:t>
      </w:r>
    </w:p>
    <w:p w:rsidR="008F0CAD" w:rsidRDefault="008F0CAD">
      <w:pPr>
        <w:spacing w:line="323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12"/>
        </w:numPr>
        <w:tabs>
          <w:tab w:val="left" w:pos="557"/>
        </w:tabs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“производственный процесс — совокупность действий, в ре-зультате которых предмет труда превращается в готовое изделие” относится: а) к сфере материального производства; б) к сфере материального производства и услугам по изготовлению новых товаров; в) к сфере услуг;</w:t>
      </w:r>
    </w:p>
    <w:p w:rsidR="008F0CAD" w:rsidRDefault="008F0CAD">
      <w:pPr>
        <w:spacing w:line="200" w:lineRule="exact"/>
        <w:rPr>
          <w:rFonts w:eastAsia="Times New Roman"/>
          <w:sz w:val="28"/>
          <w:szCs w:val="28"/>
        </w:rPr>
      </w:pPr>
    </w:p>
    <w:p w:rsidR="008F0CAD" w:rsidRDefault="008F0CAD">
      <w:pPr>
        <w:spacing w:line="200" w:lineRule="exact"/>
        <w:rPr>
          <w:rFonts w:eastAsia="Times New Roman"/>
          <w:sz w:val="28"/>
          <w:szCs w:val="28"/>
        </w:rPr>
      </w:pPr>
    </w:p>
    <w:p w:rsidR="008F0CAD" w:rsidRDefault="008F0CAD">
      <w:pPr>
        <w:spacing w:line="244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13"/>
        </w:numPr>
        <w:tabs>
          <w:tab w:val="left" w:pos="622"/>
        </w:tabs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 перечисленного: 1) технологический процесс; 2) подготовительный процесс; 3) вспомогательный процесс; 4) обслуживающий процесс — струк-туру производственного процесса характеризуют:</w:t>
      </w:r>
    </w:p>
    <w:p w:rsidR="008F0CAD" w:rsidRDefault="008F0CAD">
      <w:pPr>
        <w:spacing w:line="307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1, 3;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7" w:lineRule="auto"/>
        <w:ind w:left="260" w:right="80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1, 2, 3, 4; в) 1, 3, 4; г) 1, 2, 4; д) 1, 2.</w:t>
      </w:r>
    </w:p>
    <w:p w:rsidR="008F0CAD" w:rsidRDefault="008F0CAD">
      <w:pPr>
        <w:spacing w:line="17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13"/>
        </w:numPr>
        <w:tabs>
          <w:tab w:val="left" w:pos="622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Операция, в процессе которой происходит изменение форм, размеров, свойств материала, изделия, называется: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7" w:lineRule="auto"/>
        <w:ind w:left="260" w:right="68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технологической; б) вспомогательной; в) подготовительной;</w:t>
      </w:r>
    </w:p>
    <w:p w:rsidR="008F0CAD" w:rsidRDefault="008F0CAD">
      <w:pPr>
        <w:spacing w:line="13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4" w:lineRule="auto"/>
        <w:ind w:left="260" w:right="49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подготовительно-заключительной; д) нет верного ответа.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13"/>
        </w:numPr>
        <w:tabs>
          <w:tab w:val="left" w:pos="593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 приведенного перечня: 1) прием заказа; 2) подготовка тканей к рас-крою; 3) раскрой; 4) подготовка к примерке; 5) проведение примерки; 6) по-шив изделия; 7) контроль качества изделия; 8) сдача готового изделия на склад; 9) выдача заказа:</w:t>
      </w:r>
    </w:p>
    <w:p w:rsidR="008F0CAD" w:rsidRDefault="008F0CAD">
      <w:pPr>
        <w:spacing w:line="3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в структуру производственного процесса включаются:</w:t>
      </w:r>
    </w:p>
    <w:p w:rsidR="008F0CAD" w:rsidRDefault="008F0CAD">
      <w:pPr>
        <w:spacing w:line="13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7" w:lineRule="auto"/>
        <w:ind w:left="260" w:right="66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1, 2, 3, 4, 5, 6, 7, 8, 9; б) 2, 3, 4, 5, 6, 7, 8; в) 2, 3, 4, 6, 7; г) 1, 2, 3, 4, 5, 6, 7, 8; д) 3, 4, 5, 6, 7;</w:t>
      </w:r>
    </w:p>
    <w:p w:rsidR="008F0CAD" w:rsidRDefault="008F0CAD">
      <w:pPr>
        <w:spacing w:line="7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в состав вспомогательных процессов входят:</w:t>
      </w:r>
    </w:p>
    <w:p w:rsidR="008F0CAD" w:rsidRDefault="008F0CAD">
      <w:pPr>
        <w:spacing w:line="13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6" w:lineRule="auto"/>
        <w:ind w:left="260" w:right="74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1, 2, 5, 7, 8, 9; б) 2, 7, 8; в) 2, 4, 7, 8;</w:t>
      </w:r>
    </w:p>
    <w:p w:rsidR="008F0CAD" w:rsidRDefault="008F0CAD">
      <w:pPr>
        <w:spacing w:line="14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4" w:lineRule="auto"/>
        <w:ind w:left="260" w:right="74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1, 2, 4, 7, 8, 9; д) 1, 2, 5, 9;</w:t>
      </w:r>
    </w:p>
    <w:p w:rsidR="008F0CAD" w:rsidRDefault="008F0CAD">
      <w:pPr>
        <w:sectPr w:rsidR="008F0CAD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8F0CAD">
      <w:pPr>
        <w:spacing w:line="233" w:lineRule="exact"/>
        <w:rPr>
          <w:sz w:val="20"/>
          <w:szCs w:val="20"/>
        </w:rPr>
      </w:pPr>
    </w:p>
    <w:p w:rsidR="008F0CAD" w:rsidRDefault="00922F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8F0CAD" w:rsidRDefault="008F0CAD">
      <w:pPr>
        <w:sectPr w:rsidR="008F0CAD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922FAF">
      <w:pPr>
        <w:numPr>
          <w:ilvl w:val="0"/>
          <w:numId w:val="14"/>
        </w:numPr>
        <w:tabs>
          <w:tab w:val="left" w:pos="440"/>
        </w:tabs>
        <w:ind w:left="440" w:hanging="1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технологический процесс характеризуют: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6" w:lineRule="auto"/>
        <w:ind w:left="260" w:right="7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3, 4, 5, 6; б) 3, 4, 6; в) 1, 2, 3, 4, 6;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4" w:lineRule="auto"/>
        <w:ind w:left="260" w:right="77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2, 3, 4, 5, 6. д) 2, 3, 4, 6.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5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 Из перечисленного: 1) параллельность выполнения частичных процессов; 2) непрерывность процесса производства; 3)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пропорциональность; 4) прямоточность; 5) ритмичность; 6) производитель-ность; 7) технологичность — принципами рациональной организации произ-водственного процесса являются:</w:t>
      </w:r>
    </w:p>
    <w:p w:rsidR="008F0CAD" w:rsidRDefault="008F0CAD">
      <w:pPr>
        <w:spacing w:line="14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48" w:lineRule="auto"/>
        <w:ind w:left="260" w:right="7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а) 1, 2, 3, 4, 5; б) 2, 3, 4, 5, 6; в) 1, 2, 3, 6, 7;</w:t>
      </w:r>
    </w:p>
    <w:p w:rsidR="008F0CAD" w:rsidRDefault="008F0CAD">
      <w:pPr>
        <w:spacing w:line="5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4" w:lineRule="auto"/>
        <w:ind w:left="260" w:right="71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1, 2, 3, 4, 5, 6, 7; д) 3, 4, 5, 6, 7.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 Концентрация производства однородной продукции (услуг) на предприя-тии (в подразделении) — это: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7" w:lineRule="auto"/>
        <w:ind w:left="260" w:right="56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концентрация производства; б) специализация; в) унификация; г) кооперирование;</w:t>
      </w:r>
    </w:p>
    <w:p w:rsidR="008F0CAD" w:rsidRDefault="008F0CAD">
      <w:pPr>
        <w:spacing w:line="3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нет верного ответа.</w:t>
      </w:r>
    </w:p>
    <w:p w:rsidR="008F0CAD" w:rsidRDefault="008F0CAD">
      <w:pPr>
        <w:spacing w:line="13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 Объединение и установление рациональных взаимосвязей между цехами, участками, отдельными исполнителями для выполнения общей работы — это:</w:t>
      </w:r>
    </w:p>
    <w:p w:rsidR="008F0CAD" w:rsidRDefault="008F0CAD">
      <w:pPr>
        <w:spacing w:line="17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48" w:lineRule="auto"/>
        <w:ind w:left="260" w:right="706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а) кооперирование; б) концентрация; в) специализация; г) централизация; д) организация.</w:t>
      </w:r>
    </w:p>
    <w:p w:rsidR="008F0CAD" w:rsidRDefault="008F0CAD">
      <w:pPr>
        <w:spacing w:line="3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 Период времени от момента запуска исходных материалов в производство до сдачи готового изделия на склад — это:</w:t>
      </w:r>
    </w:p>
    <w:p w:rsidR="008F0CAD" w:rsidRDefault="008F0CAD">
      <w:pPr>
        <w:spacing w:line="4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трудоемкость изготовления изделия;</w:t>
      </w:r>
    </w:p>
    <w:p w:rsidR="008F0CAD" w:rsidRDefault="008F0CAD">
      <w:pPr>
        <w:spacing w:line="13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7" w:lineRule="auto"/>
        <w:ind w:left="260" w:right="36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технологический цикл изготовления изделия; в) длительность производственного цикла; г) время оказания услуги; д) все ответы неверны.</w:t>
      </w:r>
    </w:p>
    <w:p w:rsidR="008F0CAD" w:rsidRDefault="008F0CAD">
      <w:pPr>
        <w:spacing w:line="14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10. Из перечисленного: 1) время выполнения технологических операций; 2) время пролеживания изделий и полуфабрикатов; 3) время транспортировки готовых изделий в торговую сеть;</w:t>
      </w:r>
    </w:p>
    <w:p w:rsidR="008F0CAD" w:rsidRDefault="008F0CAD">
      <w:pPr>
        <w:spacing w:line="13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 время подготовительно-заключительное; 5) время выполнения контроль-ных операций; 6) время естественных процессов предусмотренных техноло-гией; 7) время сдачи на склад — в состав длительности производственного цикла включается:</w:t>
      </w:r>
    </w:p>
    <w:p w:rsidR="008F0CAD" w:rsidRDefault="008F0CAD">
      <w:pPr>
        <w:sectPr w:rsidR="008F0CAD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8F0CAD">
      <w:pPr>
        <w:spacing w:line="232" w:lineRule="exact"/>
        <w:rPr>
          <w:sz w:val="20"/>
          <w:szCs w:val="20"/>
        </w:rPr>
      </w:pPr>
    </w:p>
    <w:p w:rsidR="008F0CAD" w:rsidRDefault="00922F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8F0CAD" w:rsidRDefault="008F0CAD">
      <w:pPr>
        <w:sectPr w:rsidR="008F0CAD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а) 1, 2, 3, 4, 5, 6, 7;</w:t>
      </w:r>
    </w:p>
    <w:p w:rsidR="008F0CAD" w:rsidRDefault="008F0CAD">
      <w:pPr>
        <w:spacing w:line="2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1, 2, 4, 5, 6, 7;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1, 2, 4, 5, 6;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1, 3, 4, 5, 6, 7;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1, 3, 4, 7.</w:t>
      </w:r>
    </w:p>
    <w:p w:rsidR="008F0CAD" w:rsidRDefault="008F0CAD">
      <w:pPr>
        <w:spacing w:line="325" w:lineRule="exact"/>
        <w:rPr>
          <w:sz w:val="20"/>
          <w:szCs w:val="20"/>
        </w:rPr>
      </w:pPr>
    </w:p>
    <w:p w:rsidR="008F0CAD" w:rsidRDefault="00922FAF">
      <w:pPr>
        <w:ind w:left="13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Тест 2. Основы организации деятельности предприятия</w:t>
      </w:r>
    </w:p>
    <w:p w:rsidR="008F0CAD" w:rsidRDefault="008F0CAD">
      <w:pPr>
        <w:spacing w:line="11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15"/>
        </w:numPr>
        <w:tabs>
          <w:tab w:val="left" w:pos="615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Самостоятельный хозяйствующий субъект, созданный в установленном законом порядке, называется:</w:t>
      </w:r>
    </w:p>
    <w:p w:rsidR="008F0CAD" w:rsidRDefault="008F0CAD">
      <w:pPr>
        <w:spacing w:line="2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органом;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47" w:lineRule="auto"/>
        <w:ind w:left="260" w:right="728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б) предприятием; в) звеном; г) объектом;</w:t>
      </w: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субъектом управления.</w:t>
      </w:r>
    </w:p>
    <w:p w:rsidR="008F0CAD" w:rsidRDefault="008F0CAD">
      <w:pPr>
        <w:spacing w:line="13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15"/>
        </w:numPr>
        <w:tabs>
          <w:tab w:val="left" w:pos="569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Единый производственный коллектив, единое руководство, право юриди-ческого лица характеризует: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6" w:lineRule="auto"/>
        <w:ind w:left="260" w:right="41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организационное единство предприятия; б) производственно-техническое единство; в) экономическое единство;</w:t>
      </w:r>
    </w:p>
    <w:p w:rsidR="008F0CAD" w:rsidRDefault="008F0CAD">
      <w:pPr>
        <w:spacing w:line="14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5" w:lineRule="auto"/>
        <w:ind w:left="260" w:right="36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организационно-производственное единство; д) организационно-экономическое единство.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15"/>
        </w:numPr>
        <w:tabs>
          <w:tab w:val="left" w:pos="579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Форма собственности, система плана, единая система учета характеризу-ют: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8" w:lineRule="auto"/>
        <w:ind w:left="260" w:right="40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организационное единство предприятия; б) производственно-техническое единство; в) экономическое единство; г) организационно-экономическое единство; д) все ответы верны.</w:t>
      </w:r>
    </w:p>
    <w:p w:rsidR="008F0CAD" w:rsidRDefault="008F0CAD">
      <w:pPr>
        <w:spacing w:line="13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15"/>
        </w:numPr>
        <w:tabs>
          <w:tab w:val="left" w:pos="552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Система норм, определяющих отношения между партнерами по предприя-тию, с одной стороны, и отношения этого предприятия с другими предприя-тиями, с другой стороны — это:</w:t>
      </w:r>
    </w:p>
    <w:p w:rsidR="008F0CAD" w:rsidRDefault="008F0CAD">
      <w:pPr>
        <w:spacing w:line="14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4" w:lineRule="auto"/>
        <w:ind w:left="260" w:right="4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форма собственности предприятия; б) тип предприятия;</w:t>
      </w:r>
    </w:p>
    <w:p w:rsidR="008F0CAD" w:rsidRDefault="008F0CAD">
      <w:pPr>
        <w:spacing w:line="17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47" w:lineRule="auto"/>
        <w:ind w:left="260" w:right="346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в) организационно-правовая форма предприятия; г) экономический потенциал предприятия;</w:t>
      </w: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хозяйственный механизм деятельности предприятия.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15"/>
        </w:numPr>
        <w:tabs>
          <w:tab w:val="left" w:pos="668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Система расчленения производственных процессов, выполняемых на предприятии, на отдельные взаимосвязанные части по тем или иным органи-зационно-техническим признакам — это:</w:t>
      </w:r>
    </w:p>
    <w:p w:rsidR="008F0CAD" w:rsidRDefault="008F0CAD">
      <w:pPr>
        <w:spacing w:line="3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состав предприятия;</w:t>
      </w: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структура предприятия;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6" w:lineRule="auto"/>
        <w:ind w:left="260" w:right="4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технологическая структура предприятия; г) производственный состав предприятия; д) хозяйственный состав предприятия.</w:t>
      </w:r>
    </w:p>
    <w:p w:rsidR="008F0CAD" w:rsidRDefault="008F0CAD">
      <w:pPr>
        <w:sectPr w:rsidR="008F0CAD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354" w:lineRule="exact"/>
        <w:rPr>
          <w:sz w:val="20"/>
          <w:szCs w:val="20"/>
        </w:rPr>
      </w:pPr>
    </w:p>
    <w:p w:rsidR="008F0CAD" w:rsidRDefault="00922F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8F0CAD" w:rsidRDefault="008F0CAD">
      <w:pPr>
        <w:sectPr w:rsidR="008F0CAD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922FAF">
      <w:pPr>
        <w:numPr>
          <w:ilvl w:val="0"/>
          <w:numId w:val="16"/>
        </w:numPr>
        <w:tabs>
          <w:tab w:val="left" w:pos="567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Обособление подразделений предприятия по принципу удобства управле-ния и рациональной организации производства — это: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 w:right="17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производственно-административная структура предприятия; б) структура управления; в) состав предприятия;</w:t>
      </w:r>
    </w:p>
    <w:p w:rsidR="008F0CAD" w:rsidRDefault="008F0CAD">
      <w:pPr>
        <w:spacing w:line="320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4" w:lineRule="auto"/>
        <w:ind w:left="260" w:right="36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производственно-технологическая структура; д) производственная структура предприятия.</w:t>
      </w:r>
    </w:p>
    <w:p w:rsidR="008F0CAD" w:rsidRDefault="008F0CAD">
      <w:pPr>
        <w:spacing w:line="17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16"/>
        </w:numPr>
        <w:tabs>
          <w:tab w:val="left" w:pos="557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 перечисленного: 1) цех; 2) филиал предприятия; 3) основное производ-ство; 4) производственная линия; 5) участок; 6) вспомогательное производ-ство; 7) рабочее место — элементами производственно-административной структуры предприятия являются:</w:t>
      </w:r>
    </w:p>
    <w:p w:rsidR="008F0CAD" w:rsidRDefault="008F0CAD">
      <w:pPr>
        <w:spacing w:line="14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8" w:lineRule="auto"/>
        <w:ind w:left="260" w:right="71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1, 2, 3, 4, 5, 6, 7; б) 1, 2, 4, 5, 7; в) 1, 2, 5, 7; г) 1, 2, 3,4, 5, 7; д) 1, 2, 5.</w:t>
      </w:r>
    </w:p>
    <w:p w:rsidR="008F0CAD" w:rsidRDefault="008F0CAD">
      <w:pPr>
        <w:spacing w:line="1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16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Обособление подразделений предприятия по степени их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участия в основном производственном процессе — это:</w:t>
      </w:r>
    </w:p>
    <w:p w:rsidR="008F0CAD" w:rsidRDefault="00922FAF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производственно-административная структура предприятия;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структура предприятия;</w:t>
      </w:r>
    </w:p>
    <w:p w:rsidR="008F0CAD" w:rsidRDefault="008F0CAD">
      <w:pPr>
        <w:spacing w:line="2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состав предприятия;</w:t>
      </w:r>
    </w:p>
    <w:p w:rsidR="008F0CAD" w:rsidRDefault="008F0CAD">
      <w:pPr>
        <w:spacing w:line="13" w:lineRule="exact"/>
        <w:rPr>
          <w:sz w:val="20"/>
          <w:szCs w:val="20"/>
        </w:rPr>
      </w:pPr>
    </w:p>
    <w:p w:rsidR="008F0CAD" w:rsidRDefault="00922FAF">
      <w:pPr>
        <w:spacing w:line="234" w:lineRule="auto"/>
        <w:ind w:left="260" w:right="20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производственно-технологическая структура предприятия; д) производственная структура предприятия.</w:t>
      </w:r>
    </w:p>
    <w:p w:rsidR="008F0CAD" w:rsidRDefault="008F0CAD">
      <w:pPr>
        <w:spacing w:line="16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17"/>
        </w:numPr>
        <w:tabs>
          <w:tab w:val="left" w:pos="567"/>
        </w:tabs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 перечисленного: 1) основное производство; 2) вспомогательное произ-водство; 3) побочное производство; 4) обслуживающее хозяйство — произ-водственно-технологическую структуру характеризуют:</w:t>
      </w:r>
    </w:p>
    <w:p w:rsidR="008F0CAD" w:rsidRDefault="008F0CAD">
      <w:pPr>
        <w:spacing w:line="322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4" w:lineRule="auto"/>
        <w:ind w:left="260" w:right="83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1, 2; б) 1 2, 3;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4" w:lineRule="auto"/>
        <w:ind w:left="260" w:right="80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1, 2, 3, 4; г) 1, 4;</w:t>
      </w:r>
    </w:p>
    <w:p w:rsidR="008F0CAD" w:rsidRDefault="008F0CAD">
      <w:pPr>
        <w:spacing w:line="2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данные приведены неполно.</w:t>
      </w:r>
    </w:p>
    <w:p w:rsidR="008F0CAD" w:rsidRDefault="008F0CAD">
      <w:pPr>
        <w:spacing w:line="328" w:lineRule="exact"/>
        <w:rPr>
          <w:sz w:val="20"/>
          <w:szCs w:val="20"/>
        </w:rPr>
      </w:pPr>
    </w:p>
    <w:p w:rsidR="008F0CAD" w:rsidRDefault="00922FAF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Тест 3. Организация основного производства</w:t>
      </w:r>
    </w:p>
    <w:p w:rsidR="008F0CAD" w:rsidRDefault="008F0CAD">
      <w:pPr>
        <w:spacing w:line="9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18"/>
        </w:numPr>
        <w:tabs>
          <w:tab w:val="left" w:pos="541"/>
        </w:tabs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из перечисленного является параметрами технологического процесса? а) такт процесса, количество единиц оборудования; б) такт процесса, выпуск продукции в год, трудоемкость изделия, числен-ность рабочих в процессе;</w:t>
      </w:r>
    </w:p>
    <w:p w:rsidR="008F0CAD" w:rsidRDefault="008F0CAD">
      <w:pPr>
        <w:spacing w:line="307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такт процесса, трудоемкость изделия, выпуск в смену,</w:t>
      </w:r>
    </w:p>
    <w:p w:rsidR="008F0CAD" w:rsidRDefault="008F0CAD">
      <w:pPr>
        <w:spacing w:line="1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численность рабочих, количество рабочих мест, длина поточной линии;</w:t>
      </w:r>
    </w:p>
    <w:p w:rsidR="008F0CAD" w:rsidRDefault="008F0CAD">
      <w:pPr>
        <w:spacing w:line="13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трудоемкость изделия, численность персонала предприятия, численность рабочих, выпуск продукции в год; д) количество единиц оборудования, количество рабочих мест, длина поточ-ной линии.</w:t>
      </w:r>
    </w:p>
    <w:p w:rsidR="008F0CAD" w:rsidRDefault="008F0CAD">
      <w:pPr>
        <w:sectPr w:rsidR="008F0CAD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59" w:lineRule="exact"/>
        <w:rPr>
          <w:sz w:val="20"/>
          <w:szCs w:val="20"/>
        </w:rPr>
      </w:pPr>
    </w:p>
    <w:p w:rsidR="008F0CAD" w:rsidRDefault="00922F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8F0CAD" w:rsidRDefault="008F0CAD">
      <w:pPr>
        <w:sectPr w:rsidR="008F0CAD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922FAF">
      <w:pPr>
        <w:numPr>
          <w:ilvl w:val="0"/>
          <w:numId w:val="19"/>
        </w:numPr>
        <w:tabs>
          <w:tab w:val="left" w:pos="545"/>
        </w:tabs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Период времени, через который при наличии технологического разделения труда с производственного процесса сходит одно изделие называется:</w:t>
      </w:r>
    </w:p>
    <w:p w:rsidR="008F0CAD" w:rsidRDefault="008F0CAD">
      <w:pPr>
        <w:spacing w:line="310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трудоемкостью изделия;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 w:right="40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длительностью производственного цикла; в) тактом процесса; г) ритмом потока; д) темпом потока.</w:t>
      </w:r>
    </w:p>
    <w:p w:rsidR="008F0CAD" w:rsidRDefault="008F0CAD">
      <w:pPr>
        <w:spacing w:line="309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19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Затраты времени на производство единицы изделия характеризуют: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полную трудоемкость изделия;</w:t>
      </w:r>
    </w:p>
    <w:p w:rsidR="008F0CAD" w:rsidRDefault="00922FAF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технологическую трудоемкость изделия;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длительность производственного цикла;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такт процесса;</w:t>
      </w:r>
    </w:p>
    <w:p w:rsidR="008F0CAD" w:rsidRDefault="008F0CAD">
      <w:pPr>
        <w:spacing w:line="2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нет верного ответа.</w:t>
      </w:r>
    </w:p>
    <w:p w:rsidR="008F0CAD" w:rsidRDefault="00922FAF">
      <w:pPr>
        <w:numPr>
          <w:ilvl w:val="0"/>
          <w:numId w:val="20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Такт процесса можно рассчитать: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делением трудоемкости изделия на численность рабочих;</w:t>
      </w:r>
    </w:p>
    <w:p w:rsidR="008F0CAD" w:rsidRDefault="008F0CAD">
      <w:pPr>
        <w:spacing w:line="12" w:lineRule="exact"/>
        <w:rPr>
          <w:sz w:val="20"/>
          <w:szCs w:val="20"/>
        </w:rPr>
      </w:pPr>
    </w:p>
    <w:p w:rsidR="008F0CAD" w:rsidRDefault="00922FAF">
      <w:pPr>
        <w:spacing w:line="246" w:lineRule="auto"/>
        <w:ind w:left="260" w:right="124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б) делением продолжительности смены на выпуск изделий в смену; в) делением продолжительности смены на численность рабочих;</w:t>
      </w:r>
    </w:p>
    <w:p w:rsidR="008F0CAD" w:rsidRDefault="00922FAF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делением трудоемкости изделия на численность рабочих или делением</w:t>
      </w:r>
    </w:p>
    <w:p w:rsidR="008F0CAD" w:rsidRDefault="008F0CAD">
      <w:pPr>
        <w:spacing w:line="1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продолжительности смены на выпуск изделий в смену;</w:t>
      </w:r>
    </w:p>
    <w:p w:rsidR="008F0CAD" w:rsidRDefault="008F0CAD">
      <w:pPr>
        <w:spacing w:line="2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делением продолжительности смены на численность рабочих или делени-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ем продолжительности смены на ритм потока.</w:t>
      </w:r>
    </w:p>
    <w:p w:rsidR="008F0CAD" w:rsidRDefault="008F0CAD">
      <w:pPr>
        <w:spacing w:line="13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21"/>
        </w:numPr>
        <w:tabs>
          <w:tab w:val="left" w:pos="576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из перечисленного: 1) наличие разделения труда; 2)закрепление опе-раций за каждым рабочим методом; 3) планировка рабочих мест по ходу тех-нологического процесса; 4) синхронизация операций во времени; 5) наличие большого количества оборудования; 6) наличие оперативно-календарного планирования —характеризует признаки поточного производства:</w:t>
      </w:r>
    </w:p>
    <w:p w:rsidR="008F0CAD" w:rsidRDefault="008F0CAD">
      <w:pPr>
        <w:spacing w:line="1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1, 2, 3, 4;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6" w:lineRule="auto"/>
        <w:ind w:left="260" w:right="74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1, 2, 3, 4, 5, 6; в) 4, 5, 6; г) 1, 2, 4, 6;</w:t>
      </w:r>
    </w:p>
    <w:p w:rsidR="008F0CAD" w:rsidRDefault="008F0CAD">
      <w:pPr>
        <w:spacing w:line="1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1, 2, 4, 5, 6.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21"/>
        </w:numPr>
        <w:tabs>
          <w:tab w:val="left" w:pos="579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течение длительного времени производится большое количество одно-типной или сравнимой продукции. Для какого типа производства приведены эти характеристики:</w:t>
      </w:r>
    </w:p>
    <w:p w:rsidR="008F0CAD" w:rsidRDefault="008F0CAD">
      <w:pPr>
        <w:spacing w:line="13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6" w:lineRule="auto"/>
        <w:ind w:left="260" w:right="76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массовый; б) единичный; в) серийный;</w:t>
      </w:r>
    </w:p>
    <w:p w:rsidR="008F0CAD" w:rsidRDefault="008F0CAD">
      <w:pPr>
        <w:spacing w:line="1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крупносерийный;</w:t>
      </w:r>
    </w:p>
    <w:p w:rsidR="008F0CAD" w:rsidRDefault="008F0CAD">
      <w:pPr>
        <w:spacing w:line="1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характеристики типа производства даны неполно.</w:t>
      </w:r>
    </w:p>
    <w:p w:rsidR="008F0CAD" w:rsidRDefault="00922FAF">
      <w:pPr>
        <w:numPr>
          <w:ilvl w:val="0"/>
          <w:numId w:val="21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Бригадно-операционный метод организации может быть использован: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в массовом производстве;</w:t>
      </w:r>
    </w:p>
    <w:p w:rsidR="008F0CAD" w:rsidRDefault="00922FAF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в серийном производстве;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в единичном производстве;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в единичном и серийном производстве;</w:t>
      </w:r>
    </w:p>
    <w:p w:rsidR="008F0CAD" w:rsidRDefault="008F0CAD">
      <w:pPr>
        <w:sectPr w:rsidR="008F0CAD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8F0CAD">
      <w:pPr>
        <w:spacing w:line="230" w:lineRule="exact"/>
        <w:rPr>
          <w:sz w:val="20"/>
          <w:szCs w:val="20"/>
        </w:rPr>
      </w:pPr>
    </w:p>
    <w:p w:rsidR="008F0CAD" w:rsidRDefault="00922F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8F0CAD" w:rsidRDefault="008F0CAD">
      <w:pPr>
        <w:sectPr w:rsidR="008F0CAD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д) во всех типах производства.</w:t>
      </w:r>
    </w:p>
    <w:p w:rsidR="008F0CAD" w:rsidRDefault="008F0CAD">
      <w:pPr>
        <w:spacing w:line="16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22"/>
        </w:numPr>
        <w:tabs>
          <w:tab w:val="left" w:pos="564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связаны между собой изменения показателей: процент снижения тру-доемкости и процент роста производительности труда:</w:t>
      </w:r>
    </w:p>
    <w:p w:rsidR="008F0CAD" w:rsidRDefault="008F0CAD">
      <w:pPr>
        <w:spacing w:line="2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темпы изменения одинаковы;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процент снижения трудоемкости опережает рост производительности тру-да; в) процент роста производительности труда опережает процент снижения трудоемкости;</w:t>
      </w:r>
    </w:p>
    <w:p w:rsidR="008F0CAD" w:rsidRDefault="008F0CAD">
      <w:pPr>
        <w:spacing w:line="309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такой связи не существует;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4" w:lineRule="auto"/>
        <w:ind w:left="260" w:right="25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все варианты верны для различных производственных ситуаций.</w:t>
      </w:r>
    </w:p>
    <w:p w:rsidR="008F0CAD" w:rsidRDefault="008F0CAD">
      <w:pPr>
        <w:spacing w:line="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22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Мощность технологического процесса характеризуется: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численностью рабочих;</w:t>
      </w:r>
    </w:p>
    <w:p w:rsidR="008F0CAD" w:rsidRDefault="008F0CAD">
      <w:pPr>
        <w:spacing w:line="2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уровнем механизации труда;</w:t>
      </w:r>
    </w:p>
    <w:p w:rsidR="008F0CAD" w:rsidRDefault="008F0CAD">
      <w:pPr>
        <w:spacing w:line="13" w:lineRule="exact"/>
        <w:rPr>
          <w:sz w:val="20"/>
          <w:szCs w:val="20"/>
        </w:rPr>
      </w:pPr>
    </w:p>
    <w:p w:rsidR="008F0CAD" w:rsidRDefault="00922FAF">
      <w:pPr>
        <w:spacing w:line="236" w:lineRule="auto"/>
        <w:ind w:left="260" w:right="2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количеством единиц установленного оборудования; г) численностью рабочих и выпуском в смену; д) выпуском в смену.</w:t>
      </w:r>
    </w:p>
    <w:p w:rsidR="008F0CAD" w:rsidRDefault="008F0CAD">
      <w:pPr>
        <w:spacing w:line="15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23"/>
        </w:numPr>
        <w:tabs>
          <w:tab w:val="left" w:pos="689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Монотонность труда, отсутствие творческого характера труда — негатив-ные черты: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5" w:lineRule="auto"/>
        <w:ind w:left="260" w:right="60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массового производства; б) серийного производства;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4" w:lineRule="auto"/>
        <w:ind w:left="260" w:right="53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мелкосерийного производства; г) единичного типа производства;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такие негативные черты ни в одном из типов производства не наблюдают-ся.</w:t>
      </w:r>
    </w:p>
    <w:p w:rsidR="008F0CAD" w:rsidRDefault="008F0CAD">
      <w:pPr>
        <w:spacing w:line="331" w:lineRule="exact"/>
        <w:rPr>
          <w:sz w:val="20"/>
          <w:szCs w:val="20"/>
        </w:rPr>
      </w:pPr>
    </w:p>
    <w:p w:rsidR="008F0CAD" w:rsidRDefault="00922FAF">
      <w:pPr>
        <w:ind w:left="17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Тест 4. Организация обслуживания потребителей</w:t>
      </w:r>
    </w:p>
    <w:p w:rsidR="008F0CAD" w:rsidRDefault="008F0CAD">
      <w:pPr>
        <w:spacing w:line="8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24"/>
        </w:numPr>
        <w:tabs>
          <w:tab w:val="left" w:pos="541"/>
        </w:tabs>
        <w:ind w:left="260" w:right="32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 доведения услуги до потребителя — это: а) форма обслуживания; б) вид услуги;</w:t>
      </w:r>
    </w:p>
    <w:p w:rsidR="008F0CAD" w:rsidRDefault="008F0CAD">
      <w:pPr>
        <w:spacing w:line="307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один из показателей качества обслуживания;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4" w:lineRule="auto"/>
        <w:ind w:left="260" w:right="30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один из показателей качества выполнения услуги; д) все перечисленное.</w:t>
      </w:r>
    </w:p>
    <w:p w:rsidR="008F0CAD" w:rsidRDefault="008F0CAD">
      <w:pPr>
        <w:spacing w:line="17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24"/>
        </w:numPr>
        <w:tabs>
          <w:tab w:val="left" w:pos="547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Какие из перечисленных форм обслуживания: 1) обслуживание на дому; 2) абонементное обслуживание; 3) обслуживание в стационарных условиях; 4) срочное обслуживание;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5) обмен изделий на заранее отремонтированные — относятся к прогрессив-ным: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8" w:lineRule="auto"/>
        <w:ind w:left="260" w:right="77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1, 2, 3, 4, 5; б) 1, 2, 4, 5; в) 2, 3, 4, 5; г) 1, 2, 4; д) 3, 4, 5.</w:t>
      </w:r>
    </w:p>
    <w:p w:rsidR="008F0CAD" w:rsidRDefault="00922FAF">
      <w:pPr>
        <w:numPr>
          <w:ilvl w:val="0"/>
          <w:numId w:val="24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Режим работы предприятия сферы услуг характеризует: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качество выполнения услуги;</w:t>
      </w:r>
    </w:p>
    <w:p w:rsidR="008F0CAD" w:rsidRDefault="008F0CAD">
      <w:pPr>
        <w:sectPr w:rsidR="008F0CAD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8F0CAD">
      <w:pPr>
        <w:spacing w:line="230" w:lineRule="exact"/>
        <w:rPr>
          <w:sz w:val="20"/>
          <w:szCs w:val="20"/>
        </w:rPr>
      </w:pPr>
    </w:p>
    <w:p w:rsidR="008F0CAD" w:rsidRDefault="00922F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8F0CAD" w:rsidRDefault="008F0CAD">
      <w:pPr>
        <w:sectPr w:rsidR="008F0CAD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б) качество обслуживания клиентов;</w:t>
      </w:r>
    </w:p>
    <w:p w:rsidR="008F0CAD" w:rsidRDefault="008F0CAD">
      <w:pPr>
        <w:spacing w:line="2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уровень организации обслуживания клиентов;</w:t>
      </w:r>
    </w:p>
    <w:p w:rsidR="008F0CAD" w:rsidRDefault="00922FAF">
      <w:pPr>
        <w:tabs>
          <w:tab w:val="left" w:pos="640"/>
          <w:tab w:val="left" w:pos="1880"/>
          <w:tab w:val="left" w:pos="2820"/>
          <w:tab w:val="left" w:pos="3280"/>
          <w:tab w:val="left" w:pos="6360"/>
          <w:tab w:val="left" w:pos="80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</w:t>
      </w:r>
      <w:r>
        <w:rPr>
          <w:rFonts w:eastAsia="Times New Roman"/>
          <w:sz w:val="28"/>
          <w:szCs w:val="28"/>
        </w:rPr>
        <w:tab/>
        <w:t>является</w:t>
      </w:r>
      <w:r>
        <w:rPr>
          <w:rFonts w:eastAsia="Times New Roman"/>
          <w:sz w:val="28"/>
          <w:szCs w:val="28"/>
        </w:rPr>
        <w:tab/>
        <w:t>одним</w:t>
      </w:r>
      <w:r>
        <w:rPr>
          <w:rFonts w:eastAsia="Times New Roman"/>
          <w:sz w:val="28"/>
          <w:szCs w:val="28"/>
        </w:rPr>
        <w:tab/>
        <w:t>из</w:t>
      </w:r>
      <w:r>
        <w:rPr>
          <w:rFonts w:eastAsia="Times New Roman"/>
          <w:sz w:val="28"/>
          <w:szCs w:val="28"/>
        </w:rPr>
        <w:tab/>
        <w:t>технико-экономических</w:t>
      </w:r>
      <w:r>
        <w:rPr>
          <w:rFonts w:eastAsia="Times New Roman"/>
          <w:sz w:val="28"/>
          <w:szCs w:val="28"/>
        </w:rPr>
        <w:tab/>
        <w:t>показателей</w:t>
      </w:r>
      <w:r>
        <w:rPr>
          <w:rFonts w:eastAsia="Times New Roman"/>
          <w:sz w:val="28"/>
          <w:szCs w:val="28"/>
        </w:rPr>
        <w:tab/>
        <w:t>деятельности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предприятия;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все ответы верны.</w:t>
      </w:r>
    </w:p>
    <w:p w:rsidR="008F0CAD" w:rsidRDefault="008F0CAD">
      <w:pPr>
        <w:spacing w:line="12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25"/>
        </w:numPr>
        <w:tabs>
          <w:tab w:val="left" w:pos="557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из перечисленного: 1) место оказания услуг; 2) срок исполнения зака-за; 3) количество оказываемых услуг; 4) способ расчета с клиентами; 5) спо-соб приема заказов — относится к признакам классификации форм обслужи-вания?</w:t>
      </w:r>
    </w:p>
    <w:p w:rsidR="008F0CAD" w:rsidRDefault="008F0CAD">
      <w:pPr>
        <w:spacing w:line="3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1, 2, 4, 5;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7" w:lineRule="auto"/>
        <w:ind w:left="260" w:right="7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1, 2, 3, 4, 5; в) 3, 4; г) 2, 3, 5; д) 1, 3, 5.</w:t>
      </w:r>
    </w:p>
    <w:p w:rsidR="008F0CAD" w:rsidRDefault="008F0CAD">
      <w:pPr>
        <w:spacing w:line="17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25"/>
        </w:numPr>
        <w:tabs>
          <w:tab w:val="left" w:pos="562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Вежливое, внимательное и доброжелательное отношение работников сфе-ры услуг к заказчикам — это:</w:t>
      </w:r>
    </w:p>
    <w:p w:rsidR="008F0CAD" w:rsidRDefault="008F0CAD">
      <w:pPr>
        <w:spacing w:line="2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этика обслуживания;</w:t>
      </w: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эстетика обслуживания;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7" w:lineRule="auto"/>
        <w:ind w:left="260" w:right="44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один из элементов организации труда; г) способ обслуживания клиента; д) вопрос сформулирован некорректно.</w:t>
      </w:r>
    </w:p>
    <w:p w:rsidR="008F0CAD" w:rsidRDefault="008F0CAD">
      <w:pPr>
        <w:spacing w:line="13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25"/>
        </w:numPr>
        <w:tabs>
          <w:tab w:val="left" w:pos="569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Удельный вес заказов, выполненных срочно, в общем количестве заказов характеризует: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7" w:lineRule="auto"/>
        <w:ind w:left="260" w:right="34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уровень организации обслуживания клиентов; б) качество обслуживания клиентов; в) степень прогрессивности форм обслуживания; г) качество выполнения услуги;</w:t>
      </w:r>
    </w:p>
    <w:p w:rsidR="008F0CAD" w:rsidRDefault="008F0CAD">
      <w:pPr>
        <w:spacing w:line="17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является одним из технико-экономических показателей деятельности предприятия.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25"/>
        </w:numPr>
        <w:tabs>
          <w:tab w:val="left" w:pos="571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Совокупность условий, в которых происходит процесс общения работни-ков сферы услуг с потребителями, — это: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7" w:lineRule="auto"/>
        <w:ind w:left="260" w:right="5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организация обслуживания; б) культура обслуживания; в) этика обслуживания; г) эстетика обслуживания;</w:t>
      </w:r>
    </w:p>
    <w:p w:rsidR="008F0CAD" w:rsidRDefault="008F0CAD">
      <w:pPr>
        <w:spacing w:line="4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процесс оказания услуги.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25"/>
        </w:numPr>
        <w:tabs>
          <w:tab w:val="left" w:pos="550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из перечисленного: 1) сокращение времени на получение услуг; 2) вы-сокое качество услуг; 3) создание наибольших удобств для потребителя; 4) высокая культура обслуживания — характеризует прогрессивность формы обслуживания:</w:t>
      </w:r>
    </w:p>
    <w:p w:rsidR="008F0CAD" w:rsidRDefault="008F0CAD">
      <w:pPr>
        <w:spacing w:line="17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7" w:lineRule="auto"/>
        <w:ind w:left="260" w:right="80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1, 2, 3, 4; б) 1, 2, 3; в) 1, 3; г) 1, 3, 4; д) 1, 4.</w:t>
      </w:r>
    </w:p>
    <w:p w:rsidR="008F0CAD" w:rsidRDefault="008F0CAD">
      <w:pPr>
        <w:sectPr w:rsidR="008F0CAD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8F0CAD">
      <w:pPr>
        <w:spacing w:line="235" w:lineRule="exact"/>
        <w:rPr>
          <w:sz w:val="20"/>
          <w:szCs w:val="20"/>
        </w:rPr>
      </w:pPr>
    </w:p>
    <w:p w:rsidR="008F0CAD" w:rsidRDefault="00922F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:rsidR="008F0CAD" w:rsidRDefault="008F0CAD">
      <w:pPr>
        <w:sectPr w:rsidR="008F0CAD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922FAF">
      <w:pPr>
        <w:numPr>
          <w:ilvl w:val="0"/>
          <w:numId w:val="26"/>
        </w:numPr>
        <w:tabs>
          <w:tab w:val="left" w:pos="541"/>
        </w:tabs>
        <w:spacing w:line="237" w:lineRule="auto"/>
        <w:ind w:left="260" w:right="548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Реклама выполняет функцию: в) воспитательную; г) все вышеперечисленные;</w:t>
      </w: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реклама никаких функций не выполняет.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26"/>
        </w:numPr>
        <w:tabs>
          <w:tab w:val="left" w:pos="718"/>
        </w:tabs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Благоприятная обстановка и комфорт, создаваемые заказчику при полу-чении услуги, способствующие улучшению настроения человека и оставляющие хорошее впечатление от посещения предприятия, — это:</w:t>
      </w:r>
    </w:p>
    <w:p w:rsidR="008F0CAD" w:rsidRDefault="008F0CAD">
      <w:pPr>
        <w:spacing w:line="322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7" w:lineRule="auto"/>
        <w:ind w:left="260" w:right="5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организация обслуживания; б) культура обслуживания; в) этика обслуживания; г) эстетика обслуживания; д) процесс оказания услуги</w:t>
      </w:r>
    </w:p>
    <w:p w:rsidR="008F0CAD" w:rsidRDefault="008F0CAD">
      <w:pPr>
        <w:spacing w:line="334" w:lineRule="exact"/>
        <w:rPr>
          <w:sz w:val="20"/>
          <w:szCs w:val="20"/>
        </w:rPr>
      </w:pPr>
    </w:p>
    <w:p w:rsidR="008F0CAD" w:rsidRDefault="00922FAF">
      <w:pPr>
        <w:ind w:left="12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Тест 5 Организация контроля качества продукции и услуг</w:t>
      </w:r>
    </w:p>
    <w:p w:rsidR="008F0CAD" w:rsidRDefault="008F0CAD">
      <w:pPr>
        <w:spacing w:line="8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27"/>
        </w:numPr>
        <w:tabs>
          <w:tab w:val="left" w:pos="598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Сколько существует групп показателей, характеризующих совокупность свойств продукции?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48" w:lineRule="auto"/>
        <w:ind w:left="260" w:right="870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а) 5; б) 10; в) 4; г) 8;</w:t>
      </w: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все ответы неверны.</w:t>
      </w:r>
    </w:p>
    <w:p w:rsidR="008F0CAD" w:rsidRDefault="00922FAF">
      <w:pPr>
        <w:numPr>
          <w:ilvl w:val="0"/>
          <w:numId w:val="27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Качество продукции характеризуется группой показателей: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показатели назначения, показатели надежности, показатели технологично-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сти, показатели стандартизации;</w:t>
      </w:r>
    </w:p>
    <w:p w:rsidR="008F0CAD" w:rsidRDefault="00922FAF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показатели надежности, показатели технологичности, эргономические по-</w:t>
      </w:r>
    </w:p>
    <w:p w:rsidR="008F0CAD" w:rsidRDefault="008F0CAD">
      <w:pPr>
        <w:spacing w:line="2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казатели, эстетические показатели;</w:t>
      </w:r>
    </w:p>
    <w:p w:rsidR="008F0CAD" w:rsidRDefault="00922FAF">
      <w:pPr>
        <w:tabs>
          <w:tab w:val="left" w:pos="700"/>
          <w:tab w:val="left" w:pos="3240"/>
          <w:tab w:val="left" w:pos="4860"/>
          <w:tab w:val="left" w:pos="6660"/>
          <w:tab w:val="left" w:pos="82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  <w:t>патентно-правовые</w:t>
      </w:r>
      <w:r>
        <w:rPr>
          <w:rFonts w:eastAsia="Times New Roman"/>
          <w:sz w:val="28"/>
          <w:szCs w:val="28"/>
        </w:rPr>
        <w:tab/>
        <w:t>показатели,</w:t>
      </w:r>
      <w:r>
        <w:rPr>
          <w:rFonts w:eastAsia="Times New Roman"/>
          <w:sz w:val="28"/>
          <w:szCs w:val="28"/>
        </w:rPr>
        <w:tab/>
        <w:t>эстетические</w:t>
      </w:r>
      <w:r>
        <w:rPr>
          <w:rFonts w:eastAsia="Times New Roman"/>
          <w:sz w:val="28"/>
          <w:szCs w:val="28"/>
        </w:rPr>
        <w:tab/>
        <w:t>показатели,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показатели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назначения, показатели надежности;</w:t>
      </w:r>
    </w:p>
    <w:p w:rsidR="008F0CAD" w:rsidRDefault="00922FAF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показатели назначения, показатели надежности, показатели технологично-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сти, эргономические показатели;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ни в одном из ответов не отражен полный набор показателей.</w:t>
      </w:r>
    </w:p>
    <w:p w:rsidR="008F0CAD" w:rsidRDefault="008F0CAD">
      <w:pPr>
        <w:spacing w:line="13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28"/>
        </w:numPr>
        <w:tabs>
          <w:tab w:val="left" w:pos="574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Средняя стоимость технического обслуживания, вероятность выполнения ремонта в заданное время отражают параметры:</w:t>
      </w:r>
    </w:p>
    <w:p w:rsidR="008F0CAD" w:rsidRDefault="008F0CAD">
      <w:pPr>
        <w:spacing w:line="2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надежности продукции;</w:t>
      </w:r>
    </w:p>
    <w:p w:rsidR="008F0CAD" w:rsidRDefault="008F0CAD">
      <w:pPr>
        <w:spacing w:line="13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7" w:lineRule="auto"/>
        <w:ind w:left="260" w:right="58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долговечности продукции; в) ремонтопригодности; г) технологичности; д) безотказности.</w:t>
      </w:r>
    </w:p>
    <w:p w:rsidR="008F0CAD" w:rsidRDefault="008F0CAD">
      <w:pPr>
        <w:spacing w:line="3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28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Взаимодействие человека с продукцией отражается в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показателях качества: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эргономических;</w:t>
      </w:r>
    </w:p>
    <w:p w:rsidR="008F0CAD" w:rsidRDefault="00922FAF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эстетических;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показателях надежности;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показателях стандартизации и унификации;</w:t>
      </w:r>
    </w:p>
    <w:p w:rsidR="008F0CAD" w:rsidRDefault="008F0CAD">
      <w:pPr>
        <w:sectPr w:rsidR="008F0CAD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8F0CAD">
      <w:pPr>
        <w:spacing w:line="230" w:lineRule="exact"/>
        <w:rPr>
          <w:sz w:val="20"/>
          <w:szCs w:val="20"/>
        </w:rPr>
      </w:pPr>
    </w:p>
    <w:p w:rsidR="008F0CAD" w:rsidRDefault="00922F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p w:rsidR="008F0CAD" w:rsidRDefault="008F0CAD">
      <w:pPr>
        <w:sectPr w:rsidR="008F0CAD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д) экологических.</w:t>
      </w:r>
    </w:p>
    <w:p w:rsidR="008F0CAD" w:rsidRDefault="008F0CAD">
      <w:pPr>
        <w:spacing w:line="16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29"/>
        </w:numPr>
        <w:tabs>
          <w:tab w:val="left" w:pos="605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Информационная выразительность, рациональность формы, целостность композиции, совершенство исполнения, стабильность товарного вида — это характеристики показателей качества: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4" w:lineRule="auto"/>
        <w:ind w:left="260" w:right="70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эргономических; б) эстетических;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7" w:lineRule="auto"/>
        <w:ind w:left="260" w:right="5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эстетических и эргономических; г) показателей назначения; д) нет верного ответа.</w:t>
      </w:r>
    </w:p>
    <w:p w:rsidR="008F0CAD" w:rsidRDefault="008F0CAD">
      <w:pPr>
        <w:spacing w:line="13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29"/>
        </w:numPr>
        <w:tabs>
          <w:tab w:val="left" w:pos="612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Степень соответствия изготовленного или отремонтированного изделия действующей нормативно-технической документации и индивидуальным за-просам клиентов, согласованным при приеме заказа, — это:</w:t>
      </w:r>
    </w:p>
    <w:p w:rsidR="008F0CAD" w:rsidRDefault="008F0CAD">
      <w:pPr>
        <w:spacing w:line="1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качество бытовой услуги;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47" w:lineRule="auto"/>
        <w:ind w:left="260" w:right="496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б) качество бытового обслуживания; в) качество выполнения услуги; г) качество обслуживания клиента;</w:t>
      </w: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качество технологии выполнения работ.</w:t>
      </w:r>
    </w:p>
    <w:p w:rsidR="008F0CAD" w:rsidRDefault="00922FAF">
      <w:pPr>
        <w:numPr>
          <w:ilvl w:val="0"/>
          <w:numId w:val="29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Качество применяемых материалов является фактором, формирующим: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качество бытовой услуги;</w:t>
      </w:r>
    </w:p>
    <w:p w:rsidR="008F0CAD" w:rsidRDefault="00922FAF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качество бытового обслуживания;</w:t>
      </w:r>
    </w:p>
    <w:p w:rsidR="008F0CAD" w:rsidRDefault="008F0CAD">
      <w:pPr>
        <w:spacing w:line="2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качество выполнения услуги;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качество обслуживания клиентов;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качество технологии выполнения работ.</w:t>
      </w:r>
    </w:p>
    <w:p w:rsidR="008F0CAD" w:rsidRDefault="008F0CAD">
      <w:pPr>
        <w:spacing w:line="13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30"/>
        </w:numPr>
        <w:tabs>
          <w:tab w:val="left" w:pos="579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Профессионально-квалификационный уровень персонала является факто-ром, формирующим:</w:t>
      </w:r>
    </w:p>
    <w:p w:rsidR="008F0CAD" w:rsidRDefault="008F0CAD">
      <w:pPr>
        <w:spacing w:line="2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качество бытовой услуги;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47" w:lineRule="auto"/>
        <w:ind w:left="260" w:right="496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б) качество бытового обслуживания; в) качество выполнения услуги; г) качество обслуживания клиента;</w:t>
      </w: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качество технологии выполнения работ.</w:t>
      </w:r>
    </w:p>
    <w:p w:rsidR="008F0CAD" w:rsidRDefault="00922FAF">
      <w:pPr>
        <w:numPr>
          <w:ilvl w:val="0"/>
          <w:numId w:val="30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Качество труда включает характеристики: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содержание и сложность труда;</w:t>
      </w:r>
    </w:p>
    <w:p w:rsidR="008F0CAD" w:rsidRDefault="00922FAF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условия труда;</w:t>
      </w:r>
    </w:p>
    <w:p w:rsidR="008F0CAD" w:rsidRDefault="008F0CAD">
      <w:pPr>
        <w:spacing w:line="2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интенсивность труда;</w:t>
      </w:r>
    </w:p>
    <w:p w:rsidR="008F0CAD" w:rsidRDefault="008F0CAD">
      <w:pPr>
        <w:spacing w:line="14" w:lineRule="exact"/>
        <w:rPr>
          <w:sz w:val="20"/>
          <w:szCs w:val="20"/>
        </w:rPr>
      </w:pPr>
    </w:p>
    <w:p w:rsidR="008F0CAD" w:rsidRDefault="00922FAF">
      <w:pPr>
        <w:spacing w:line="234" w:lineRule="auto"/>
        <w:ind w:left="260" w:right="40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качество выполнения конкретной работы; д) все вышеперечисленное.</w:t>
      </w:r>
    </w:p>
    <w:p w:rsidR="008F0CAD" w:rsidRDefault="008F0CAD">
      <w:pPr>
        <w:spacing w:line="2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31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Качество продукции формируется: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на допроизводственной стадии — в процессе проектирования продукции и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услуг;</w:t>
      </w:r>
    </w:p>
    <w:p w:rsidR="008F0CAD" w:rsidRDefault="008F0CAD">
      <w:pPr>
        <w:spacing w:line="1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стадии производства продукции;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стадии реализации продукции;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стадии эксплуатации продукции;</w:t>
      </w:r>
    </w:p>
    <w:p w:rsidR="008F0CAD" w:rsidRDefault="00922FAF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допроизводственной стадии, в процессе производства.</w:t>
      </w:r>
    </w:p>
    <w:p w:rsidR="008F0CAD" w:rsidRDefault="008F0CAD">
      <w:pPr>
        <w:spacing w:line="13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32"/>
        </w:numPr>
        <w:tabs>
          <w:tab w:val="left" w:pos="682"/>
        </w:tabs>
        <w:spacing w:line="234" w:lineRule="auto"/>
        <w:ind w:left="260" w:right="178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Качественные характеристики продукции подтверждаются: а) на допроизводственной стадии;</w:t>
      </w:r>
    </w:p>
    <w:p w:rsidR="008F0CAD" w:rsidRDefault="008F0CAD">
      <w:pPr>
        <w:sectPr w:rsidR="008F0CAD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8F0CAD">
      <w:pPr>
        <w:spacing w:line="233" w:lineRule="exact"/>
        <w:rPr>
          <w:sz w:val="20"/>
          <w:szCs w:val="20"/>
        </w:rPr>
      </w:pPr>
    </w:p>
    <w:p w:rsidR="008F0CAD" w:rsidRDefault="00922F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</w:t>
      </w:r>
    </w:p>
    <w:p w:rsidR="008F0CAD" w:rsidRDefault="008F0CAD">
      <w:pPr>
        <w:sectPr w:rsidR="008F0CAD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б) стадии производства продукции;</w:t>
      </w:r>
    </w:p>
    <w:p w:rsidR="008F0CAD" w:rsidRDefault="008F0CAD">
      <w:pPr>
        <w:spacing w:line="2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стадии реализации продукции, стадии эксплуатации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продукции;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стадии эксплуатации;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всех перечисленных стадиях.</w:t>
      </w:r>
    </w:p>
    <w:p w:rsidR="008F0CAD" w:rsidRDefault="008F0CAD">
      <w:pPr>
        <w:spacing w:line="12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33"/>
        </w:numPr>
        <w:tabs>
          <w:tab w:val="left" w:pos="720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из перечисленного наиболее полно характеризует систему управле-ния качеством: 1) оценка качества; 2) контроль качества; 3) планирование ка-чества; 4) обеспечение качества; 5) анализ и регулирование качества; 6) сти-мулирование качества; 7) информация о качестве; 8) стандартизация и сер-тификация?</w:t>
      </w:r>
    </w:p>
    <w:p w:rsidR="008F0CAD" w:rsidRDefault="008F0CAD">
      <w:pPr>
        <w:spacing w:line="13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6" w:lineRule="auto"/>
        <w:ind w:left="260" w:right="69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1, 2, 3, 4, 5, 6, 7, 8; б) 2, 3, 4, 6; в) 2, 3, 4, 5, 6;</w:t>
      </w:r>
    </w:p>
    <w:p w:rsidR="008F0CAD" w:rsidRDefault="008F0CAD">
      <w:pPr>
        <w:spacing w:line="17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4" w:lineRule="auto"/>
        <w:ind w:left="260" w:right="71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1, 2, 3, 4, 5, 6, 7; д) 2, 3, 5, 6, 7.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33"/>
        </w:numPr>
        <w:tabs>
          <w:tab w:val="left" w:pos="708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месту осуществления контрольных операций можно выделить следу-ющие формы организации контроля:</w:t>
      </w:r>
    </w:p>
    <w:p w:rsidR="008F0CAD" w:rsidRDefault="008F0CAD">
      <w:pPr>
        <w:spacing w:line="2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систематический и периодический;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7" w:lineRule="auto"/>
        <w:ind w:left="260" w:right="44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пооперационный и межоперационный; в) стационарный и летучий; г) сплошной и выборочный; д) все перечисленные.</w:t>
      </w:r>
    </w:p>
    <w:p w:rsidR="008F0CAD" w:rsidRDefault="008F0CAD">
      <w:pPr>
        <w:spacing w:line="17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33"/>
        </w:numPr>
        <w:tabs>
          <w:tab w:val="left" w:pos="708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количеству охватываемых контролем операций можно выделить сле-дующие формы организации контроля: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7" w:lineRule="auto"/>
        <w:ind w:left="260" w:right="44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пооперационный и межоперационный; б) предварительный и финишный; в) сплошной и выборочный; г) систематический и периодический;</w:t>
      </w:r>
    </w:p>
    <w:p w:rsidR="008F0CAD" w:rsidRDefault="008F0CAD">
      <w:pPr>
        <w:spacing w:line="3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предварительный и предупредительный.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33"/>
        </w:numPr>
        <w:tabs>
          <w:tab w:val="left" w:pos="682"/>
        </w:tabs>
        <w:ind w:left="260" w:right="2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методам осуществления контрольных операций различают контроль: а) сплошной и выборочный; б) аналитический и автоматический;</w:t>
      </w:r>
    </w:p>
    <w:p w:rsidR="008F0CAD" w:rsidRDefault="008F0CAD">
      <w:pPr>
        <w:spacing w:line="320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48" w:lineRule="auto"/>
        <w:ind w:left="260" w:right="52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в) предварительный и финишный; г) визуальный и предварительный; д) нет верного ответа.</w:t>
      </w:r>
    </w:p>
    <w:p w:rsidR="008F0CAD" w:rsidRDefault="008F0CAD">
      <w:pPr>
        <w:spacing w:line="332" w:lineRule="exact"/>
        <w:rPr>
          <w:sz w:val="20"/>
          <w:szCs w:val="20"/>
        </w:rPr>
      </w:pPr>
    </w:p>
    <w:p w:rsidR="008F0CAD" w:rsidRDefault="00922FAF">
      <w:pPr>
        <w:spacing w:line="234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Тест 6. Основы организации заработной платы на предприятиях сферы сервиса</w:t>
      </w:r>
    </w:p>
    <w:p w:rsidR="008F0CAD" w:rsidRDefault="008F0CAD">
      <w:pPr>
        <w:spacing w:line="11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34"/>
        </w:numPr>
        <w:tabs>
          <w:tab w:val="left" w:pos="567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 перечисленных элементов: 1) тарифная система; 2) нормирование тру-да; 3) формы и системы оплаты труда; 4) поощрительные системы; 5) долж-ностные оклады — организация заработной платы включает:</w:t>
      </w:r>
    </w:p>
    <w:p w:rsidR="008F0CAD" w:rsidRDefault="008F0CAD">
      <w:pPr>
        <w:spacing w:line="13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48" w:lineRule="auto"/>
        <w:ind w:left="260" w:right="80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а) 1, 2, 3, 4; б) 1, 3, 4, 5; в) 2, 3, 4, 5; г) 1, 2, 4, 5;</w:t>
      </w:r>
    </w:p>
    <w:p w:rsidR="008F0CAD" w:rsidRDefault="008F0CAD">
      <w:pPr>
        <w:sectPr w:rsidR="008F0CAD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8F0CAD">
      <w:pPr>
        <w:spacing w:line="220" w:lineRule="exact"/>
        <w:rPr>
          <w:sz w:val="20"/>
          <w:szCs w:val="20"/>
        </w:rPr>
      </w:pPr>
    </w:p>
    <w:p w:rsidR="008F0CAD" w:rsidRDefault="00922F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</w:t>
      </w:r>
    </w:p>
    <w:p w:rsidR="008F0CAD" w:rsidRDefault="008F0CAD">
      <w:pPr>
        <w:sectPr w:rsidR="008F0CAD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д) 3, 4, 5.</w:t>
      </w:r>
    </w:p>
    <w:p w:rsidR="008F0CAD" w:rsidRDefault="008F0CAD">
      <w:pPr>
        <w:spacing w:line="16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35"/>
        </w:numPr>
        <w:tabs>
          <w:tab w:val="left" w:pos="545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 перечисленных элементов: 1) тарифная ставка; 2) расценка; 3) тарифная сетка; 4) районные коэффициенты к оплате труда; 5) квалификационные справочники служащих; 6) перечень надбавок к заработной плате; 7) ЕТКС</w:t>
      </w:r>
    </w:p>
    <w:p w:rsidR="008F0CAD" w:rsidRDefault="008F0CAD">
      <w:pPr>
        <w:spacing w:line="2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— тарифная система включает: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48" w:lineRule="auto"/>
        <w:ind w:left="260" w:right="772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а) 1, 2, 4, 5, 7; б) 1, 3, 4, 5, 7; в) 1,2, 5, 6, 7; г) 2, 3,4, 5, 7; д) 1, 2, 3, 4.</w:t>
      </w:r>
    </w:p>
    <w:p w:rsidR="008F0CAD" w:rsidRDefault="00922FAF">
      <w:pPr>
        <w:numPr>
          <w:ilvl w:val="0"/>
          <w:numId w:val="35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Тарифная ставка показывает: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уровень оплаты труда за единицу продукции;</w:t>
      </w:r>
    </w:p>
    <w:p w:rsidR="008F0CAD" w:rsidRDefault="00922FAF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уровень оплаты труда за единицу времени;</w:t>
      </w:r>
    </w:p>
    <w:p w:rsidR="008F0CAD" w:rsidRDefault="008F0CAD">
      <w:pPr>
        <w:spacing w:line="3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размер заработной платы данного работника;</w:t>
      </w:r>
    </w:p>
    <w:p w:rsidR="008F0CAD" w:rsidRDefault="008F0CAD">
      <w:pPr>
        <w:spacing w:line="13" w:lineRule="exact"/>
        <w:rPr>
          <w:sz w:val="20"/>
          <w:szCs w:val="20"/>
        </w:rPr>
      </w:pPr>
    </w:p>
    <w:p w:rsidR="008F0CAD" w:rsidRDefault="00922FAF">
      <w:pPr>
        <w:spacing w:line="246" w:lineRule="auto"/>
        <w:ind w:left="260" w:right="27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г) минимальную заработную плату данного работника; д) среднюю заработную плату работников отрасли.</w:t>
      </w:r>
    </w:p>
    <w:p w:rsidR="008F0CAD" w:rsidRDefault="008F0CAD">
      <w:pPr>
        <w:spacing w:line="7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36"/>
        </w:numPr>
        <w:tabs>
          <w:tab w:val="left" w:pos="541"/>
        </w:tabs>
        <w:spacing w:line="238" w:lineRule="auto"/>
        <w:ind w:left="260" w:right="43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Тарифный коэффициент показывает: а) соотношения в уровнях оплаты труда; б) соотношения в уровнях квалификации; в) соотношения в сложности работы; г) значимость данного вида труда; д) все ответы верны.</w:t>
      </w:r>
    </w:p>
    <w:p w:rsidR="008F0CAD" w:rsidRDefault="008F0CAD">
      <w:pPr>
        <w:spacing w:line="3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36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Разряд рабочего показывает: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уровень его квалификации;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сложность выполняемых работ;</w:t>
      </w:r>
    </w:p>
    <w:p w:rsidR="008F0CAD" w:rsidRDefault="00922FAF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уровень квалификации рабочих и сложность выполняемых работ;</w:t>
      </w:r>
    </w:p>
    <w:p w:rsidR="008F0CAD" w:rsidRDefault="008F0CAD">
      <w:pPr>
        <w:spacing w:line="2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значимость данной профессии;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все ответы неверны.</w:t>
      </w:r>
    </w:p>
    <w:p w:rsidR="008F0CAD" w:rsidRDefault="008F0CAD">
      <w:pPr>
        <w:spacing w:line="13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37"/>
        </w:numPr>
        <w:tabs>
          <w:tab w:val="left" w:pos="586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 перечисленных надбавок: 1) оплата за работу во вредных и тяжелых условиях труда; 2) оплата за работу в сверхурочное время; 3) доплата за сов-мещение профессий; 4) выплаты за выполнение текущей работы; 5) оплата за работу в ночное время — компенсирующими являются:</w:t>
      </w:r>
    </w:p>
    <w:p w:rsidR="008F0CAD" w:rsidRDefault="008F0CAD">
      <w:pPr>
        <w:spacing w:line="14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48" w:lineRule="auto"/>
        <w:ind w:left="260" w:right="82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а) 1, 2, 4; б) 1, 3, 4; в) 2, 3, 5; г) 3, 4, 5;</w:t>
      </w: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нет верного ответа.</w:t>
      </w:r>
    </w:p>
    <w:p w:rsidR="008F0CAD" w:rsidRDefault="00922FAF">
      <w:pPr>
        <w:numPr>
          <w:ilvl w:val="0"/>
          <w:numId w:val="37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Расценка показывает: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уровень оплаты за единицу времени;</w:t>
      </w:r>
    </w:p>
    <w:p w:rsidR="008F0CAD" w:rsidRDefault="008F0CAD">
      <w:pPr>
        <w:spacing w:line="1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уровень оплаты за единицу продукции (операцию);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месячный заработок рабочего;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уровень оплаты на одного работника;</w:t>
      </w:r>
    </w:p>
    <w:p w:rsidR="008F0CAD" w:rsidRDefault="00922FAF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все ответы неверны.</w:t>
      </w:r>
    </w:p>
    <w:p w:rsidR="008F0CAD" w:rsidRDefault="008F0CAD">
      <w:pPr>
        <w:spacing w:line="13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38"/>
        </w:numPr>
        <w:tabs>
          <w:tab w:val="left" w:pos="541"/>
        </w:tabs>
        <w:spacing w:line="234" w:lineRule="auto"/>
        <w:ind w:left="260" w:right="33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Оплата труда в процентах от выручки является: а) системой повременной оплаты труда;</w:t>
      </w:r>
    </w:p>
    <w:p w:rsidR="008F0CAD" w:rsidRDefault="008F0CAD">
      <w:pPr>
        <w:sectPr w:rsidR="008F0CAD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8F0CAD">
      <w:pPr>
        <w:spacing w:line="233" w:lineRule="exact"/>
        <w:rPr>
          <w:sz w:val="20"/>
          <w:szCs w:val="20"/>
        </w:rPr>
      </w:pPr>
    </w:p>
    <w:p w:rsidR="008F0CAD" w:rsidRDefault="00922F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14</w:t>
      </w:r>
    </w:p>
    <w:p w:rsidR="008F0CAD" w:rsidRDefault="008F0CAD">
      <w:pPr>
        <w:sectPr w:rsidR="008F0CAD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б) системой сдельной оплаты;</w:t>
      </w:r>
    </w:p>
    <w:p w:rsidR="008F0CAD" w:rsidRDefault="008F0CAD">
      <w:pPr>
        <w:spacing w:line="2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смешанной формой оплаты труда;</w:t>
      </w:r>
    </w:p>
    <w:p w:rsidR="008F0CAD" w:rsidRDefault="008F0CAD">
      <w:pPr>
        <w:spacing w:line="14" w:lineRule="exact"/>
        <w:rPr>
          <w:sz w:val="20"/>
          <w:szCs w:val="20"/>
        </w:rPr>
      </w:pPr>
    </w:p>
    <w:p w:rsidR="008F0CAD" w:rsidRDefault="00922FAF">
      <w:pPr>
        <w:spacing w:line="234" w:lineRule="auto"/>
        <w:ind w:left="260" w:right="32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является самостоятельной формой оплаты труда; д) нет такого варианта оплаты труда.</w:t>
      </w:r>
    </w:p>
    <w:p w:rsidR="008F0CAD" w:rsidRDefault="008F0CAD">
      <w:pPr>
        <w:spacing w:line="15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39"/>
        </w:numPr>
        <w:tabs>
          <w:tab w:val="left" w:pos="541"/>
        </w:tabs>
        <w:ind w:left="260" w:right="31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Формы и системы оплаты труда устанавливаются а) на государственном уровне; б) на отраслевом уровне; в) самим предприятием;</w:t>
      </w:r>
    </w:p>
    <w:p w:rsidR="008F0CAD" w:rsidRDefault="008F0CAD">
      <w:pPr>
        <w:spacing w:line="322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4" w:lineRule="auto"/>
        <w:ind w:left="260" w:right="34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по согласованию с местными органами власти; д) ни один ответ не является полным.</w:t>
      </w:r>
    </w:p>
    <w:p w:rsidR="008F0CAD" w:rsidRDefault="008F0CAD">
      <w:pPr>
        <w:spacing w:line="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3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Комиссионная оплата — это: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разновидность сдельной формы;</w:t>
      </w:r>
    </w:p>
    <w:p w:rsidR="008F0CAD" w:rsidRDefault="00922FAF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разновидность повременной формы;</w:t>
      </w:r>
    </w:p>
    <w:p w:rsidR="008F0CAD" w:rsidRDefault="008F0CAD">
      <w:pPr>
        <w:spacing w:line="3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смешанная форма оплаты;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самостоятельная форма оплаты труда;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все ответы неверны.</w:t>
      </w:r>
    </w:p>
    <w:p w:rsidR="008F0CAD" w:rsidRDefault="00922FAF">
      <w:pPr>
        <w:numPr>
          <w:ilvl w:val="0"/>
          <w:numId w:val="40"/>
        </w:numPr>
        <w:tabs>
          <w:tab w:val="left" w:pos="680"/>
        </w:tabs>
        <w:spacing w:line="239" w:lineRule="auto"/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“Бестарифная система” оплаты — это:</w:t>
      </w:r>
    </w:p>
    <w:p w:rsidR="008F0CAD" w:rsidRDefault="008F0CAD">
      <w:pPr>
        <w:spacing w:line="13" w:lineRule="exact"/>
        <w:rPr>
          <w:sz w:val="20"/>
          <w:szCs w:val="20"/>
        </w:rPr>
      </w:pPr>
    </w:p>
    <w:p w:rsidR="008F0CAD" w:rsidRDefault="00922FAF">
      <w:pPr>
        <w:spacing w:line="246" w:lineRule="auto"/>
        <w:ind w:left="260" w:right="31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а) вариант индивидуальной сдельной оплаты труда; б) вариант коллективной сдельной оплаты труда;</w:t>
      </w:r>
    </w:p>
    <w:p w:rsidR="008F0CAD" w:rsidRDefault="008F0CAD">
      <w:pPr>
        <w:spacing w:line="7" w:lineRule="exact"/>
        <w:rPr>
          <w:sz w:val="20"/>
          <w:szCs w:val="20"/>
        </w:rPr>
      </w:pPr>
    </w:p>
    <w:p w:rsidR="008F0CAD" w:rsidRDefault="00922FAF">
      <w:pPr>
        <w:spacing w:line="237" w:lineRule="auto"/>
        <w:ind w:left="260" w:righ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любой вариант оплаты без применения элементов тарифной системы; г) вариант коллективной повременной оплаты труда; д) все ответы неверны.</w:t>
      </w:r>
    </w:p>
    <w:p w:rsidR="008F0CAD" w:rsidRDefault="008F0CAD">
      <w:pPr>
        <w:spacing w:line="13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41"/>
        </w:numPr>
        <w:tabs>
          <w:tab w:val="left" w:pos="682"/>
        </w:tabs>
        <w:spacing w:line="237" w:lineRule="auto"/>
        <w:ind w:left="260" w:right="15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Коэффициент трудовой стоимости рассчитывается на основе: а) фонда заработной платы коллектива за последние 3–6 мес.; б) фонда заработной платы коллектива за год; в) фонда заработной платы за предыдущий месяц;</w:t>
      </w:r>
    </w:p>
    <w:p w:rsidR="008F0CAD" w:rsidRDefault="008F0CAD">
      <w:pPr>
        <w:spacing w:line="17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4" w:lineRule="auto"/>
        <w:ind w:left="260" w:right="26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все вышеперечисленные варианты расчета пригодны; д) все ответы неверны.</w:t>
      </w:r>
    </w:p>
    <w:p w:rsidR="008F0CAD" w:rsidRDefault="008F0CAD">
      <w:pPr>
        <w:spacing w:line="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41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Разряды работ и рабочих можно определить: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по данным их работ и профессий рабочих;</w:t>
      </w:r>
    </w:p>
    <w:p w:rsidR="008F0CAD" w:rsidRDefault="00922FAF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по данным схемы разделения труда;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по уровню образования и стажу работы;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в зависимости от вида выполняемых работ;</w:t>
      </w:r>
    </w:p>
    <w:p w:rsidR="008F0CAD" w:rsidRDefault="008F0CAD">
      <w:pPr>
        <w:spacing w:line="2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в зависимости от вида производимой продукции.</w:t>
      </w:r>
    </w:p>
    <w:p w:rsidR="008F0CAD" w:rsidRDefault="008F0CAD">
      <w:pPr>
        <w:spacing w:line="14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42"/>
        </w:numPr>
        <w:tabs>
          <w:tab w:val="left" w:pos="686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 перечисленных вариантов: 1) заработная плата рабочему выплачивает-ся по сдельным расценкам плюс премия;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8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 заработная плата рабочему выплачивается в процентах от выручки плюс премия; 3) заработная плата рабочему установлена в виде оклада плюс % от объема продаж; 4) заработная плата установлена в виде оклада плюс надбав-ка за профессиональное мастерство — смешанной формой оплаты труда яв-ляется:</w:t>
      </w:r>
    </w:p>
    <w:p w:rsidR="008F0CAD" w:rsidRDefault="008F0CAD">
      <w:pPr>
        <w:spacing w:line="13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48" w:lineRule="auto"/>
        <w:ind w:left="260" w:right="88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а) 1; б) 2; в) 3; г) 4;</w:t>
      </w:r>
    </w:p>
    <w:p w:rsidR="008F0CAD" w:rsidRDefault="008F0CAD">
      <w:pPr>
        <w:sectPr w:rsidR="008F0CAD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8F0CAD">
      <w:pPr>
        <w:spacing w:line="220" w:lineRule="exact"/>
        <w:rPr>
          <w:sz w:val="20"/>
          <w:szCs w:val="20"/>
        </w:rPr>
      </w:pPr>
    </w:p>
    <w:p w:rsidR="008F0CAD" w:rsidRDefault="00922F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15</w:t>
      </w:r>
    </w:p>
    <w:p w:rsidR="008F0CAD" w:rsidRDefault="008F0CAD">
      <w:pPr>
        <w:sectPr w:rsidR="008F0CAD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д) 3, 4.</w:t>
      </w:r>
    </w:p>
    <w:p w:rsidR="008F0CAD" w:rsidRDefault="008F0CAD">
      <w:pPr>
        <w:spacing w:line="2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43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Премия — это:</w:t>
      </w:r>
    </w:p>
    <w:p w:rsidR="008F0CAD" w:rsidRDefault="008F0CAD">
      <w:pPr>
        <w:spacing w:line="14" w:lineRule="exact"/>
        <w:rPr>
          <w:sz w:val="20"/>
          <w:szCs w:val="20"/>
        </w:rPr>
      </w:pPr>
    </w:p>
    <w:p w:rsidR="008F0CAD" w:rsidRDefault="00922FAF">
      <w:pPr>
        <w:spacing w:line="234" w:lineRule="auto"/>
        <w:ind w:left="260" w:right="3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стимулирующая надбавка к заработной плате; б) компенсирующая надбавка к заработной плате;</w:t>
      </w:r>
    </w:p>
    <w:p w:rsidR="008F0CAD" w:rsidRDefault="008F0CAD">
      <w:pPr>
        <w:spacing w:line="2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переменная часть заработной платы, поощряющая более высокие резуль-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таты труда;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постоянная часть заработной платы, поощряющая более высокие результа-</w:t>
      </w:r>
    </w:p>
    <w:p w:rsidR="008F0CAD" w:rsidRDefault="008F0CAD">
      <w:pPr>
        <w:spacing w:line="1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ты труда;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нет верного ответа.</w:t>
      </w:r>
    </w:p>
    <w:p w:rsidR="008F0CAD" w:rsidRDefault="008F0CAD">
      <w:pPr>
        <w:spacing w:line="326" w:lineRule="exact"/>
        <w:rPr>
          <w:sz w:val="20"/>
          <w:szCs w:val="20"/>
        </w:rPr>
      </w:pPr>
    </w:p>
    <w:p w:rsidR="008F0CAD" w:rsidRDefault="00922F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Тест 7. Организация и управление инфраструктурой</w:t>
      </w:r>
    </w:p>
    <w:p w:rsidR="008F0CAD" w:rsidRDefault="00922F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предприятия</w:t>
      </w:r>
    </w:p>
    <w:p w:rsidR="008F0CAD" w:rsidRDefault="00922FAF">
      <w:pPr>
        <w:numPr>
          <w:ilvl w:val="0"/>
          <w:numId w:val="44"/>
        </w:numPr>
        <w:tabs>
          <w:tab w:val="left" w:pos="540"/>
        </w:tabs>
        <w:spacing w:line="235" w:lineRule="auto"/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 перечисленного: 1) цех по ремонту оборудования;</w:t>
      </w:r>
    </w:p>
    <w:p w:rsidR="008F0CAD" w:rsidRDefault="008F0CAD">
      <w:pPr>
        <w:spacing w:line="17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45"/>
        </w:numPr>
        <w:tabs>
          <w:tab w:val="left" w:pos="612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отдел материально-технического обеспечения; 3) энергетический цех; 4) инструментальный цех; 5) склад готовой продукции; 6) транспортный уча-сток; 7) склад материалов; 8) отдел реализации продукции — производствен-ную инфраструктуру составляют подразделения:</w:t>
      </w:r>
    </w:p>
    <w:p w:rsidR="008F0CAD" w:rsidRDefault="008F0CAD">
      <w:pPr>
        <w:spacing w:line="14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7" w:lineRule="auto"/>
        <w:ind w:left="260" w:right="69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1, 2, 3, 4, 5, 6, 7, 8; б) 1, 3, 4, 5, 6, 7; в) 1, 2, 3, 4, 6; г) 1, 2, 3, 4, 5, 7, 8;</w:t>
      </w:r>
    </w:p>
    <w:p w:rsidR="008F0CAD" w:rsidRDefault="008F0CAD">
      <w:pPr>
        <w:spacing w:line="3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нет верного ответа.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В состав вспомогательного производства предприятия входят следующие подразделения производственной инфра структуры предприятия:</w:t>
      </w:r>
    </w:p>
    <w:p w:rsidR="008F0CAD" w:rsidRDefault="008F0CAD">
      <w:pPr>
        <w:spacing w:line="2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цех по ремонту оборудования, складские помещения;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7" w:lineRule="auto"/>
        <w:ind w:left="260" w:right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энергетический цех, складские помещения, цех по ремонту оборудования; в) транспортный цех, склады материалов и готовой продукции; г) инструментальный цех, транспортный цех;</w:t>
      </w:r>
    </w:p>
    <w:p w:rsidR="008F0CAD" w:rsidRDefault="008F0CAD">
      <w:pPr>
        <w:spacing w:line="13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цех по ремонту оборудования, энергетический цех, инструментальный цех. 3. В состав обслуживающего хозяйства предприятия входят следующие под-разделения производственной инфраструктуры предприятия:</w:t>
      </w:r>
    </w:p>
    <w:p w:rsidR="008F0CAD" w:rsidRDefault="008F0CAD">
      <w:pPr>
        <w:spacing w:line="1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цех по ремонту оборудования, складские помещения;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7" w:lineRule="auto"/>
        <w:ind w:left="260" w:right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энергетический цех, складские помещения, цех по ремонту оборудования; в) транспортный цех, склады материалов и готовой продукции; г) инструментальный цех, транспортный цех;</w:t>
      </w:r>
    </w:p>
    <w:p w:rsidR="008F0CAD" w:rsidRDefault="008F0CAD">
      <w:pPr>
        <w:spacing w:line="13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цех по ремонту оборудования, энергетический цех, инструментальный цех. 4. Какие из перечисленных видов ремонтов входят в состав системы планово-предупредительного ремонта оборудования?</w:t>
      </w:r>
    </w:p>
    <w:p w:rsidR="008F0CAD" w:rsidRDefault="008F0CAD">
      <w:pPr>
        <w:spacing w:line="1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осмотр, малый ремонт, средний ремонт;</w:t>
      </w:r>
    </w:p>
    <w:p w:rsidR="008F0CAD" w:rsidRDefault="008F0CAD">
      <w:pPr>
        <w:spacing w:line="1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текущий осмотр, малый ремонт, средний ремонт;</w:t>
      </w: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текущий осмотр, малый, средний, капитальный ремонт;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4" w:lineRule="auto"/>
        <w:ind w:left="260" w:right="8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техническое обслуживание, текущий, средний, капитальный ремонт; д) техническое обслуживание, текущий и капитальный ремонты.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4" w:lineRule="auto"/>
        <w:ind w:left="260" w:right="26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 Периодичность ремонтов оборудования исчисляется: а) в месяцах;</w:t>
      </w:r>
    </w:p>
    <w:p w:rsidR="008F0CAD" w:rsidRDefault="008F0CAD">
      <w:pPr>
        <w:sectPr w:rsidR="008F0CAD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8F0CAD">
      <w:pPr>
        <w:spacing w:line="233" w:lineRule="exact"/>
        <w:rPr>
          <w:sz w:val="20"/>
          <w:szCs w:val="20"/>
        </w:rPr>
      </w:pPr>
    </w:p>
    <w:p w:rsidR="008F0CAD" w:rsidRDefault="00922F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16</w:t>
      </w:r>
    </w:p>
    <w:p w:rsidR="008F0CAD" w:rsidRDefault="008F0CAD">
      <w:pPr>
        <w:sectPr w:rsidR="008F0CAD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б) днях;</w:t>
      </w:r>
    </w:p>
    <w:p w:rsidR="008F0CAD" w:rsidRDefault="008F0CAD">
      <w:pPr>
        <w:spacing w:line="2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часах;</w:t>
      </w:r>
    </w:p>
    <w:p w:rsidR="008F0CAD" w:rsidRDefault="008F0CAD">
      <w:pPr>
        <w:spacing w:line="14" w:lineRule="exact"/>
        <w:rPr>
          <w:sz w:val="20"/>
          <w:szCs w:val="20"/>
        </w:rPr>
      </w:pPr>
    </w:p>
    <w:p w:rsidR="008F0CAD" w:rsidRDefault="00922FAF">
      <w:pPr>
        <w:spacing w:line="234" w:lineRule="auto"/>
        <w:ind w:left="260" w:right="40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количестве этих ремонтов в течение года; д) нет верного ответа.</w:t>
      </w:r>
    </w:p>
    <w:p w:rsidR="008F0CAD" w:rsidRDefault="008F0CAD">
      <w:pPr>
        <w:spacing w:line="15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46"/>
        </w:numPr>
        <w:tabs>
          <w:tab w:val="left" w:pos="593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из перечисленного является показателем загрузки технологического оборудования?</w:t>
      </w:r>
    </w:p>
    <w:p w:rsidR="008F0CAD" w:rsidRDefault="008F0CAD">
      <w:pPr>
        <w:spacing w:line="2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коэффициент механизированных работ;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7" w:lineRule="auto"/>
        <w:ind w:left="260" w:right="33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коэффициент сменности работы оборудования; в) уровень механизации производства; г) фондоотдача; д) нет верного ответа.</w:t>
      </w:r>
    </w:p>
    <w:p w:rsidR="008F0CAD" w:rsidRDefault="008F0CAD">
      <w:pPr>
        <w:spacing w:line="1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46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Затраты на содержание подразделений инфраструктуры предприятия:</w:t>
      </w:r>
    </w:p>
    <w:p w:rsidR="008F0CAD" w:rsidRDefault="008F0CAD">
      <w:pPr>
        <w:spacing w:line="13" w:lineRule="exact"/>
        <w:rPr>
          <w:sz w:val="20"/>
          <w:szCs w:val="20"/>
        </w:rPr>
      </w:pPr>
    </w:p>
    <w:p w:rsidR="008F0CAD" w:rsidRDefault="00922FAF">
      <w:pPr>
        <w:spacing w:line="235" w:lineRule="auto"/>
        <w:ind w:left="260" w:right="39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учитываются в смете накладных расходов; б) покрываются из выручки предприятия;</w:t>
      </w:r>
    </w:p>
    <w:p w:rsidR="008F0CAD" w:rsidRDefault="008F0CAD">
      <w:pPr>
        <w:spacing w:line="2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финансируются за счет чистой прибыли предприятия;</w:t>
      </w:r>
    </w:p>
    <w:p w:rsidR="008F0CAD" w:rsidRDefault="008F0CAD">
      <w:pPr>
        <w:spacing w:line="13" w:lineRule="exact"/>
        <w:rPr>
          <w:sz w:val="20"/>
          <w:szCs w:val="20"/>
        </w:rPr>
      </w:pPr>
    </w:p>
    <w:p w:rsidR="008F0CAD" w:rsidRDefault="00922FAF">
      <w:pPr>
        <w:spacing w:line="234" w:lineRule="auto"/>
        <w:ind w:left="260" w:right="2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относятся на различные статьи себестоимости продукции в зависимости от вида затрат;</w:t>
      </w:r>
    </w:p>
    <w:p w:rsidR="008F0CAD" w:rsidRDefault="008F0CAD">
      <w:pPr>
        <w:spacing w:line="15" w:lineRule="exact"/>
        <w:rPr>
          <w:sz w:val="20"/>
          <w:szCs w:val="20"/>
        </w:rPr>
      </w:pPr>
    </w:p>
    <w:p w:rsidR="008F0CAD" w:rsidRDefault="00922FAF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может использоваться любой из перечисленных вариантов отнесения за-трат.</w:t>
      </w:r>
    </w:p>
    <w:p w:rsidR="008F0CAD" w:rsidRDefault="008F0CAD">
      <w:pPr>
        <w:spacing w:line="2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47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Вставьте недостающие слова в определение:</w:t>
      </w:r>
    </w:p>
    <w:p w:rsidR="008F0CAD" w:rsidRDefault="008F0CAD">
      <w:pPr>
        <w:spacing w:line="2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“Производственная инфраструктура предприятия — это …… обслуживаю-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щих и ……. производств, обеспечивающих ……. производственный процесс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сырьем, материалами, топливом, энергией, инструментом, оснасткой, а также</w:t>
      </w:r>
    </w:p>
    <w:p w:rsidR="008F0CAD" w:rsidRDefault="008F0CAD">
      <w:pPr>
        <w:spacing w:line="13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48"/>
        </w:numPr>
        <w:tabs>
          <w:tab w:val="left" w:pos="901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технологическое и энергетическое оборудование в работоспособном со-стоянии”.</w:t>
      </w:r>
    </w:p>
    <w:p w:rsidR="008F0CAD" w:rsidRDefault="008F0CAD">
      <w:pPr>
        <w:spacing w:line="2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Варианты слов:</w:t>
      </w:r>
    </w:p>
    <w:p w:rsidR="008F0CAD" w:rsidRDefault="008F0CAD">
      <w:pPr>
        <w:spacing w:line="1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комплекс;</w:t>
      </w: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система;</w:t>
      </w: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вспомогательный;</w:t>
      </w: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технологический;</w:t>
      </w: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основной;</w:t>
      </w: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поддерживающие;</w:t>
      </w: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побочные;</w:t>
      </w:r>
    </w:p>
    <w:p w:rsidR="008F0CAD" w:rsidRDefault="008F0CAD">
      <w:pPr>
        <w:spacing w:line="1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подсобные;</w:t>
      </w: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необходимое;</w:t>
      </w: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 приспосабливающие.</w:t>
      </w: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 Какая фраза из перечисленных ниже является верной?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8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поддержание технологического оборудования в постоянной эксплуатаци-онной готовности и его обновление является задачей ремонтного хозяйства; б) установление определенного порядка выполнения функциональных обя-занностей путем рационального распределения работ по исполнителям во времени и объемах в установленной последовательности является целью ин-струментального хозяйства;</w:t>
      </w:r>
    </w:p>
    <w:p w:rsidR="008F0CAD" w:rsidRDefault="008F0CAD">
      <w:pPr>
        <w:sectPr w:rsidR="008F0CAD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77" w:lineRule="exact"/>
        <w:rPr>
          <w:sz w:val="20"/>
          <w:szCs w:val="20"/>
        </w:rPr>
      </w:pPr>
    </w:p>
    <w:p w:rsidR="008F0CAD" w:rsidRDefault="00922F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</w:t>
      </w:r>
    </w:p>
    <w:p w:rsidR="008F0CAD" w:rsidRDefault="008F0CAD">
      <w:pPr>
        <w:sectPr w:rsidR="008F0CAD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в) организация работы вспомогательных и обслуживающих хозяйств и служб</w:t>
      </w:r>
    </w:p>
    <w:p w:rsidR="008F0CAD" w:rsidRDefault="008F0CAD">
      <w:pPr>
        <w:spacing w:line="2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предприятия не оказывает существенного влияния на результат его деятель-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ности;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совершенствование нормативной базы предприятия, внедрение прогрес-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сивных  норм  расхода  материальных  и  энергетических  ресурсов  является</w:t>
      </w:r>
    </w:p>
    <w:p w:rsidR="008F0CAD" w:rsidRDefault="00922FAF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функцией производственной инфраструктуры предприятия;</w:t>
      </w:r>
    </w:p>
    <w:p w:rsidR="008F0CAD" w:rsidRDefault="008F0CAD">
      <w:pPr>
        <w:spacing w:line="13" w:lineRule="exact"/>
        <w:rPr>
          <w:sz w:val="20"/>
          <w:szCs w:val="20"/>
        </w:rPr>
      </w:pPr>
    </w:p>
    <w:p w:rsidR="008F0CAD" w:rsidRDefault="00922FAF">
      <w:pPr>
        <w:spacing w:line="237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централизованное обеспечение подачи сырья, материалов и вывоз готовых изделий увеличивает простои оборудования и людей, холостые пробеги транспорта.</w:t>
      </w:r>
    </w:p>
    <w:p w:rsidR="008F0CAD" w:rsidRDefault="008F0CAD">
      <w:pPr>
        <w:spacing w:line="13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49"/>
        </w:numPr>
        <w:tabs>
          <w:tab w:val="left" w:pos="741"/>
        </w:tabs>
        <w:spacing w:line="234" w:lineRule="auto"/>
        <w:ind w:left="260" w:right="1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из перечисленного является функцией складского хозяйства пред-приятия?</w:t>
      </w:r>
    </w:p>
    <w:p w:rsidR="008F0CAD" w:rsidRDefault="008F0CAD">
      <w:pPr>
        <w:spacing w:line="2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обеспечение сохранности материальных ценностей на складах;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7" w:lineRule="auto"/>
        <w:ind w:left="260" w:righ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снижение затрат, связанных с осуществлением складских операций и с со-держанием складов; в) повышение производительности труда и улучшение условий труда рабо-</w:t>
      </w: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чих, обслуживающих склады;</w:t>
      </w: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подготовка материалов к непосредственному их потреблению;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4" w:lineRule="auto"/>
        <w:ind w:left="260" w:right="1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обеспечение удовлетворения потребностей предприятий в материальных ресурсах.</w:t>
      </w:r>
    </w:p>
    <w:p w:rsidR="008F0CAD" w:rsidRDefault="008F0CAD">
      <w:pPr>
        <w:spacing w:line="331" w:lineRule="exact"/>
        <w:rPr>
          <w:sz w:val="20"/>
          <w:szCs w:val="20"/>
        </w:rPr>
      </w:pPr>
    </w:p>
    <w:p w:rsidR="008F0CAD" w:rsidRDefault="00922FAF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Тест 8. Основы внутрифирменного планирования</w:t>
      </w:r>
    </w:p>
    <w:p w:rsidR="008F0CAD" w:rsidRDefault="00922FAF">
      <w:pPr>
        <w:spacing w:line="236" w:lineRule="auto"/>
        <w:ind w:right="-1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Ответьте на поставленный вопрос «Да» или «Нет»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7940"/>
        <w:gridCol w:w="1100"/>
        <w:gridCol w:w="30"/>
      </w:tblGrid>
      <w:tr w:rsidR="008F0CAD">
        <w:trPr>
          <w:trHeight w:val="26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79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ind w:left="3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Утверждение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</w:t>
            </w:r>
          </w:p>
        </w:tc>
        <w:tc>
          <w:tcPr>
            <w:tcW w:w="0" w:type="dxa"/>
            <w:vAlign w:val="bottom"/>
          </w:tcPr>
          <w:p w:rsidR="008F0CAD" w:rsidRDefault="008F0CAD">
            <w:pPr>
              <w:rPr>
                <w:sz w:val="1"/>
                <w:szCs w:val="1"/>
              </w:rPr>
            </w:pPr>
          </w:p>
        </w:tc>
      </w:tr>
      <w:tr w:rsidR="008F0CAD">
        <w:trPr>
          <w:trHeight w:val="138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7940" w:type="dxa"/>
            <w:vMerge/>
            <w:tcBorders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F0CAD" w:rsidRDefault="008F0CAD">
            <w:pPr>
              <w:rPr>
                <w:sz w:val="1"/>
                <w:szCs w:val="1"/>
              </w:rPr>
            </w:pPr>
          </w:p>
        </w:tc>
      </w:tr>
      <w:tr w:rsidR="008F0CAD">
        <w:trPr>
          <w:trHeight w:val="142"/>
        </w:trPr>
        <w:tc>
          <w:tcPr>
            <w:tcW w:w="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12"/>
                <w:szCs w:val="12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F0CAD" w:rsidRDefault="008F0CAD">
            <w:pPr>
              <w:rPr>
                <w:sz w:val="1"/>
                <w:szCs w:val="1"/>
              </w:rPr>
            </w:pPr>
          </w:p>
        </w:tc>
      </w:tr>
      <w:tr w:rsidR="008F0CAD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 деятельности предприятия в современных условиях неце-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0CAD" w:rsidRDefault="008F0CAD"/>
        </w:tc>
        <w:tc>
          <w:tcPr>
            <w:tcW w:w="0" w:type="dxa"/>
            <w:vAlign w:val="bottom"/>
          </w:tcPr>
          <w:p w:rsidR="008F0CAD" w:rsidRDefault="008F0CAD">
            <w:pPr>
              <w:rPr>
                <w:sz w:val="1"/>
                <w:szCs w:val="1"/>
              </w:rPr>
            </w:pPr>
          </w:p>
        </w:tc>
      </w:tr>
      <w:tr w:rsidR="008F0CA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лесообразно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0CAD" w:rsidRDefault="008F0CAD">
            <w:pPr>
              <w:rPr>
                <w:sz w:val="1"/>
                <w:szCs w:val="1"/>
              </w:rPr>
            </w:pPr>
          </w:p>
        </w:tc>
      </w:tr>
      <w:tr w:rsidR="008F0CAD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Методология планирования — это система требований к формированию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0CAD" w:rsidRDefault="008F0CAD"/>
        </w:tc>
        <w:tc>
          <w:tcPr>
            <w:tcW w:w="0" w:type="dxa"/>
            <w:vAlign w:val="bottom"/>
          </w:tcPr>
          <w:p w:rsidR="008F0CAD" w:rsidRDefault="008F0CAD">
            <w:pPr>
              <w:rPr>
                <w:sz w:val="1"/>
                <w:szCs w:val="1"/>
              </w:rPr>
            </w:pPr>
          </w:p>
        </w:tc>
      </w:tr>
      <w:tr w:rsidR="008F0CA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планов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0CAD" w:rsidRDefault="008F0CAD">
            <w:pPr>
              <w:rPr>
                <w:sz w:val="1"/>
                <w:szCs w:val="1"/>
              </w:rPr>
            </w:pPr>
          </w:p>
        </w:tc>
      </w:tr>
      <w:tr w:rsidR="008F0CAD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Вариантность в планировании отражает реализацию принципа полноты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F0CAD" w:rsidRDefault="008F0CAD">
            <w:pPr>
              <w:rPr>
                <w:sz w:val="1"/>
                <w:szCs w:val="1"/>
              </w:rPr>
            </w:pPr>
          </w:p>
        </w:tc>
      </w:tr>
      <w:tr w:rsidR="008F0CAD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 при принятии плановых решений всех факторов, влияющих на эф-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0CAD" w:rsidRDefault="008F0CAD"/>
        </w:tc>
        <w:tc>
          <w:tcPr>
            <w:tcW w:w="0" w:type="dxa"/>
            <w:vAlign w:val="bottom"/>
          </w:tcPr>
          <w:p w:rsidR="008F0CAD" w:rsidRDefault="008F0CAD">
            <w:pPr>
              <w:rPr>
                <w:sz w:val="1"/>
                <w:szCs w:val="1"/>
              </w:rPr>
            </w:pPr>
          </w:p>
        </w:tc>
      </w:tr>
      <w:tr w:rsidR="008F0CA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фективность и реализуемость заданий текущего плана, отражает принцип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0CAD" w:rsidRDefault="008F0CAD">
            <w:pPr>
              <w:rPr>
                <w:sz w:val="1"/>
                <w:szCs w:val="1"/>
              </w:rPr>
            </w:pPr>
          </w:p>
        </w:tc>
      </w:tr>
      <w:tr w:rsidR="008F0CA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гибкости планирования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0CAD" w:rsidRDefault="008F0CAD">
            <w:pPr>
              <w:rPr>
                <w:sz w:val="1"/>
                <w:szCs w:val="1"/>
              </w:rPr>
            </w:pPr>
          </w:p>
        </w:tc>
      </w:tr>
      <w:tr w:rsidR="008F0CAD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Совокупность  отдельных  планов,  четко  отделенных  друг  от  друга  по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0CAD" w:rsidRDefault="008F0CAD"/>
        </w:tc>
        <w:tc>
          <w:tcPr>
            <w:tcW w:w="0" w:type="dxa"/>
            <w:vAlign w:val="bottom"/>
          </w:tcPr>
          <w:p w:rsidR="008F0CAD" w:rsidRDefault="008F0CAD">
            <w:pPr>
              <w:rPr>
                <w:sz w:val="1"/>
                <w:szCs w:val="1"/>
              </w:rPr>
            </w:pPr>
          </w:p>
        </w:tc>
      </w:tr>
      <w:tr w:rsidR="008F0CA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времени  исполнения,  направлениям  деятельности  предприятия,  его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0CAD" w:rsidRDefault="008F0CAD">
            <w:pPr>
              <w:rPr>
                <w:sz w:val="1"/>
                <w:szCs w:val="1"/>
              </w:rPr>
            </w:pPr>
          </w:p>
        </w:tc>
      </w:tr>
      <w:tr w:rsidR="008F0CA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структурным подразделениям характеризует систему планирования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0CAD" w:rsidRDefault="008F0CAD">
            <w:pPr>
              <w:rPr>
                <w:sz w:val="1"/>
                <w:szCs w:val="1"/>
              </w:rPr>
            </w:pPr>
          </w:p>
        </w:tc>
      </w:tr>
      <w:tr w:rsidR="008F0CAD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 плановых расчетов, который основывается на взаимной увязке ре-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0CAD" w:rsidRDefault="008F0CAD"/>
        </w:tc>
        <w:tc>
          <w:tcPr>
            <w:tcW w:w="0" w:type="dxa"/>
            <w:vAlign w:val="bottom"/>
          </w:tcPr>
          <w:p w:rsidR="008F0CAD" w:rsidRDefault="008F0CAD">
            <w:pPr>
              <w:rPr>
                <w:sz w:val="1"/>
                <w:szCs w:val="1"/>
              </w:rPr>
            </w:pPr>
          </w:p>
        </w:tc>
      </w:tr>
      <w:tr w:rsidR="008F0CAD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сурсов предприятия, называется нормативным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0CAD" w:rsidRDefault="008F0CAD">
            <w:pPr>
              <w:rPr>
                <w:sz w:val="1"/>
                <w:szCs w:val="1"/>
              </w:rPr>
            </w:pPr>
          </w:p>
        </w:tc>
      </w:tr>
      <w:tr w:rsidR="008F0CAD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 — это минимально необходимый расход чего-либо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F0CAD" w:rsidRDefault="008F0CAD">
            <w:pPr>
              <w:rPr>
                <w:sz w:val="1"/>
                <w:szCs w:val="1"/>
              </w:rPr>
            </w:pPr>
          </w:p>
        </w:tc>
      </w:tr>
      <w:tr w:rsidR="008F0CAD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 характеризует степень использования какого-либо ресурса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F0CAD" w:rsidRDefault="008F0CAD">
            <w:pPr>
              <w:rPr>
                <w:sz w:val="1"/>
                <w:szCs w:val="1"/>
              </w:rPr>
            </w:pPr>
          </w:p>
        </w:tc>
      </w:tr>
      <w:tr w:rsidR="008F0CAD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Планы предприятия подразделяются по экономическому содержанию 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0CAD" w:rsidRDefault="008F0CAD"/>
        </w:tc>
        <w:tc>
          <w:tcPr>
            <w:tcW w:w="0" w:type="dxa"/>
            <w:vAlign w:val="bottom"/>
          </w:tcPr>
          <w:p w:rsidR="008F0CAD" w:rsidRDefault="008F0CAD">
            <w:pPr>
              <w:rPr>
                <w:sz w:val="1"/>
                <w:szCs w:val="1"/>
              </w:rPr>
            </w:pPr>
          </w:p>
        </w:tc>
      </w:tr>
      <w:tr w:rsidR="008F0CA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временному фактору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0CAD" w:rsidRDefault="008F0CAD">
            <w:pPr>
              <w:rPr>
                <w:sz w:val="1"/>
                <w:szCs w:val="1"/>
              </w:rPr>
            </w:pPr>
          </w:p>
        </w:tc>
      </w:tr>
      <w:tr w:rsidR="008F0CAD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Бизнес-план является одним из видов текущего планирования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F0CAD" w:rsidRDefault="008F0CAD">
            <w:pPr>
              <w:rPr>
                <w:sz w:val="1"/>
                <w:szCs w:val="1"/>
              </w:rPr>
            </w:pPr>
          </w:p>
        </w:tc>
      </w:tr>
      <w:tr w:rsidR="008F0CAD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 плановых расчетов на основе различного рода моделей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0CAD" w:rsidRDefault="008F0CAD"/>
        </w:tc>
        <w:tc>
          <w:tcPr>
            <w:tcW w:w="0" w:type="dxa"/>
            <w:vAlign w:val="bottom"/>
          </w:tcPr>
          <w:p w:rsidR="008F0CAD" w:rsidRDefault="008F0CAD">
            <w:pPr>
              <w:rPr>
                <w:sz w:val="1"/>
                <w:szCs w:val="1"/>
              </w:rPr>
            </w:pPr>
          </w:p>
        </w:tc>
      </w:tr>
      <w:tr w:rsidR="008F0CA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отражает расчетно-аналитический метод планирования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0CAD" w:rsidRDefault="008F0CAD">
            <w:pPr>
              <w:rPr>
                <w:sz w:val="1"/>
                <w:szCs w:val="1"/>
              </w:rPr>
            </w:pPr>
          </w:p>
        </w:tc>
      </w:tr>
      <w:tr w:rsidR="008F0CAD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Оперативно-производственные планы предприятия составляются на ме-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0CAD" w:rsidRDefault="008F0CAD"/>
        </w:tc>
        <w:tc>
          <w:tcPr>
            <w:tcW w:w="0" w:type="dxa"/>
            <w:vAlign w:val="bottom"/>
          </w:tcPr>
          <w:p w:rsidR="008F0CAD" w:rsidRDefault="008F0CAD">
            <w:pPr>
              <w:rPr>
                <w:sz w:val="1"/>
                <w:szCs w:val="1"/>
              </w:rPr>
            </w:pPr>
          </w:p>
        </w:tc>
      </w:tr>
      <w:tr w:rsidR="008F0CA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сяц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0CAD" w:rsidRDefault="008F0CAD">
            <w:pPr>
              <w:rPr>
                <w:sz w:val="1"/>
                <w:szCs w:val="1"/>
              </w:rPr>
            </w:pPr>
          </w:p>
        </w:tc>
      </w:tr>
      <w:tr w:rsidR="008F0CAD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Оперативно-производственные планы разрабатываются по ограниченно-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0CAD" w:rsidRDefault="008F0CAD"/>
        </w:tc>
        <w:tc>
          <w:tcPr>
            <w:tcW w:w="0" w:type="dxa"/>
            <w:vAlign w:val="bottom"/>
          </w:tcPr>
          <w:p w:rsidR="008F0CAD" w:rsidRDefault="008F0CAD">
            <w:pPr>
              <w:rPr>
                <w:sz w:val="1"/>
                <w:szCs w:val="1"/>
              </w:rPr>
            </w:pPr>
          </w:p>
        </w:tc>
      </w:tr>
      <w:tr w:rsidR="008F0CA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 кругу показателей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0CAD" w:rsidRDefault="008F0CAD">
            <w:pPr>
              <w:rPr>
                <w:sz w:val="1"/>
                <w:szCs w:val="1"/>
              </w:rPr>
            </w:pPr>
          </w:p>
        </w:tc>
      </w:tr>
    </w:tbl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ectPr w:rsidR="008F0CAD">
          <w:pgSz w:w="11900" w:h="16838"/>
          <w:pgMar w:top="1125" w:right="726" w:bottom="151" w:left="1440" w:header="0" w:footer="0" w:gutter="0"/>
          <w:cols w:space="720" w:equalWidth="0">
            <w:col w:w="9740"/>
          </w:cols>
        </w:sectPr>
      </w:pPr>
    </w:p>
    <w:p w:rsidR="008F0CAD" w:rsidRDefault="008F0CAD">
      <w:pPr>
        <w:spacing w:line="103" w:lineRule="exact"/>
        <w:rPr>
          <w:sz w:val="20"/>
          <w:szCs w:val="20"/>
        </w:rPr>
      </w:pPr>
    </w:p>
    <w:p w:rsidR="008F0CAD" w:rsidRDefault="00922FAF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18</w:t>
      </w:r>
    </w:p>
    <w:p w:rsidR="008F0CAD" w:rsidRDefault="008F0CAD">
      <w:pPr>
        <w:sectPr w:rsidR="008F0CAD">
          <w:type w:val="continuous"/>
          <w:pgSz w:w="11900" w:h="16838"/>
          <w:pgMar w:top="1125" w:right="726" w:bottom="151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7940"/>
        <w:gridCol w:w="1100"/>
      </w:tblGrid>
      <w:tr w:rsidR="008F0CAD">
        <w:trPr>
          <w:trHeight w:val="28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Среднесрочные планы предприятия разрабатываются на 3–5 лет</w:t>
            </w: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</w:tr>
      <w:tr w:rsidR="008F0CAD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 основывается на определенных принципах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3"/>
                <w:szCs w:val="23"/>
              </w:rPr>
            </w:pPr>
          </w:p>
        </w:tc>
      </w:tr>
      <w:tr w:rsidR="008F0CAD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 план предприятия является одним видов тактического планиро-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0CAD" w:rsidRDefault="008F0CAD"/>
        </w:tc>
      </w:tr>
      <w:tr w:rsidR="008F0CA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вания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</w:tr>
      <w:tr w:rsidR="008F0CAD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 план предприятий разрабатывается только на месяц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3"/>
                <w:szCs w:val="23"/>
              </w:rPr>
            </w:pPr>
          </w:p>
        </w:tc>
      </w:tr>
      <w:tr w:rsidR="008F0CAD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 расчета показателей текущего плана проводится оценка сильных 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0CAD" w:rsidRDefault="008F0CAD"/>
        </w:tc>
      </w:tr>
      <w:tr w:rsidR="008F0CA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слабых сторон предприятия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</w:tr>
      <w:tr w:rsidR="008F0CAD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определения исходных позиций предприятия на рынке анализируют-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0CAD" w:rsidRDefault="008F0CAD"/>
        </w:tc>
      </w:tr>
      <w:tr w:rsidR="008F0CA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ся его внутрипроизводственные резервы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</w:tr>
      <w:tr w:rsidR="008F0CAD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исходных позиций предприятия является необходимым этапом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0CAD" w:rsidRDefault="008F0CAD"/>
        </w:tc>
      </w:tr>
      <w:tr w:rsidR="008F0CA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разработки текущего плана предприятия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</w:tr>
      <w:tr w:rsidR="008F0CAD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 план предприятия — это его бизнес-план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3"/>
                <w:szCs w:val="23"/>
              </w:rPr>
            </w:pPr>
          </w:p>
        </w:tc>
      </w:tr>
      <w:tr w:rsidR="008F0CAD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 экономическому  содержанию  текущий  план  предприятия  является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0CAD" w:rsidRDefault="008F0CAD"/>
        </w:tc>
      </w:tr>
      <w:tr w:rsidR="008F0CA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оперативно-производственным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</w:tr>
      <w:tr w:rsidR="008F0CAD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2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 план предприятия разрабатывается по ограниченному кругу по-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0CAD" w:rsidRDefault="008F0CAD"/>
        </w:tc>
      </w:tr>
      <w:tr w:rsidR="008F0CA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казателей: только по количественным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</w:tr>
      <w:tr w:rsidR="008F0CAD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 план предприятия является частью перспективного плана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3"/>
                <w:szCs w:val="23"/>
              </w:rPr>
            </w:pPr>
          </w:p>
        </w:tc>
      </w:tr>
      <w:tr w:rsidR="008F0CAD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 разделов текущего плана предприятия определяется централизо-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0CAD" w:rsidRDefault="008F0CAD"/>
        </w:tc>
      </w:tr>
      <w:tr w:rsidR="008F0CA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ванно государством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</w:tr>
      <w:tr w:rsidR="008F0CAD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Показатели всех разделов текущего плана предприятия четко увязаны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3"/>
                <w:szCs w:val="23"/>
              </w:rPr>
            </w:pPr>
          </w:p>
        </w:tc>
      </w:tr>
      <w:tr w:rsidR="008F0CAD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3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Исходными данными для разработки текущего плана предприятия явля-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0CAD" w:rsidRDefault="008F0CAD"/>
        </w:tc>
      </w:tr>
      <w:tr w:rsidR="008F0CA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ются его производственные возможности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</w:tr>
      <w:tr w:rsidR="008F0CAD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  производства  в  текущем  плане  предприятия  представляет  собой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0CAD" w:rsidRDefault="008F0CAD"/>
        </w:tc>
      </w:tr>
      <w:tr w:rsidR="008F0CA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 величины производственной мощности предприятия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</w:tr>
      <w:tr w:rsidR="008F0CAD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 маркетинга предусматривает разработку мероприятий по укрепле-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0CAD" w:rsidRDefault="008F0CAD"/>
        </w:tc>
      </w:tr>
      <w:tr w:rsidR="008F0CAD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нию конкурентных позиций предприятия на рынке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</w:tr>
      <w:tr w:rsidR="008F0CAD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Финансовый план — это распределение прибыли предприятия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3"/>
                <w:szCs w:val="23"/>
              </w:rPr>
            </w:pPr>
          </w:p>
        </w:tc>
      </w:tr>
    </w:tbl>
    <w:p w:rsidR="008F0CAD" w:rsidRDefault="008F0CAD">
      <w:pPr>
        <w:spacing w:line="319" w:lineRule="exact"/>
        <w:rPr>
          <w:sz w:val="20"/>
          <w:szCs w:val="20"/>
        </w:rPr>
      </w:pPr>
    </w:p>
    <w:p w:rsidR="008F0CAD" w:rsidRDefault="00922FAF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Тест 9. План маркетинга</w:t>
      </w:r>
    </w:p>
    <w:p w:rsidR="008F0CAD" w:rsidRDefault="00922FAF">
      <w:pPr>
        <w:numPr>
          <w:ilvl w:val="0"/>
          <w:numId w:val="50"/>
        </w:numPr>
        <w:tabs>
          <w:tab w:val="left" w:pos="540"/>
        </w:tabs>
        <w:spacing w:line="237" w:lineRule="auto"/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из перечисленного не является целью маркетингового плана?</w:t>
      </w:r>
    </w:p>
    <w:p w:rsidR="008F0CAD" w:rsidRDefault="008F0CAD">
      <w:pPr>
        <w:spacing w:line="1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координация усилий всех участников для реализации плана предприятия;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всесторонняя подготовка предприятия к реакции на изменения на рынке;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максимальное приспособление производства к требованиям рынка с целью</w:t>
      </w:r>
    </w:p>
    <w:p w:rsidR="008F0CAD" w:rsidRDefault="00922FAF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эффективности его функционирования;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максимизация вероятности достижения конечных целей предприятия;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все перечисленное является целями плана маркетинга.</w:t>
      </w:r>
    </w:p>
    <w:p w:rsidR="008F0CAD" w:rsidRDefault="008F0CAD">
      <w:pPr>
        <w:spacing w:line="15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51"/>
        </w:numPr>
        <w:tabs>
          <w:tab w:val="left" w:pos="591"/>
        </w:tabs>
        <w:spacing w:line="237" w:lineRule="auto"/>
        <w:ind w:left="260" w:right="1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Определить порядок разработки плана маркетинга согласно перечислен-ным составляющим: 1) составление бюджета маркетинга; 2) контроль ре-зультатов маркетинга; 3) определение целей и стратегий маркетинга; 4) раз-работка программы действий (оперативного плана маркетинга); 5) оценка те-кущей ситуации на рынке?</w:t>
      </w:r>
    </w:p>
    <w:p w:rsidR="008F0CAD" w:rsidRDefault="008F0CAD">
      <w:pPr>
        <w:spacing w:line="18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48" w:lineRule="auto"/>
        <w:ind w:left="260" w:right="78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а) 1, 2, 3, 4, 5; б) 2, 4, 5, 1, 3; в) 1, 5, 3, 4, 2; г) 5, 3, 4, 1, 2; д) 3, 2, 5, 4, 1; е) 4, 1, 2, 4, 5.</w:t>
      </w:r>
    </w:p>
    <w:p w:rsidR="008F0CAD" w:rsidRDefault="008F0CAD">
      <w:pPr>
        <w:sectPr w:rsidR="008F0CAD">
          <w:pgSz w:w="11900" w:h="16838"/>
          <w:pgMar w:top="1112" w:right="726" w:bottom="151" w:left="1440" w:header="0" w:footer="0" w:gutter="0"/>
          <w:cols w:space="720" w:equalWidth="0">
            <w:col w:w="9740"/>
          </w:cols>
        </w:sect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42" w:lineRule="exact"/>
        <w:rPr>
          <w:sz w:val="20"/>
          <w:szCs w:val="20"/>
        </w:rPr>
      </w:pPr>
    </w:p>
    <w:p w:rsidR="008F0CAD" w:rsidRDefault="00922FAF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</w:t>
      </w:r>
    </w:p>
    <w:p w:rsidR="008F0CAD" w:rsidRDefault="008F0CAD">
      <w:pPr>
        <w:sectPr w:rsidR="008F0CAD">
          <w:type w:val="continuous"/>
          <w:pgSz w:w="11900" w:h="16838"/>
          <w:pgMar w:top="1112" w:right="726" w:bottom="151" w:left="1440" w:header="0" w:footer="0" w:gutter="0"/>
          <w:cols w:space="720" w:equalWidth="0">
            <w:col w:w="9740"/>
          </w:cols>
        </w:sectPr>
      </w:pPr>
    </w:p>
    <w:p w:rsidR="008F0CAD" w:rsidRDefault="00922FAF">
      <w:pPr>
        <w:numPr>
          <w:ilvl w:val="0"/>
          <w:numId w:val="52"/>
        </w:numPr>
        <w:tabs>
          <w:tab w:val="left" w:pos="567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Какого конкурентного преимущества позволяет достичь стратегия сниже-ния себестоимости продукции?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6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возможность увеличения резервов при повышении цен на сырье, материа-лы, комплектующие изделия и полуфабрикаты; б) сокращение числа конкурентов путем ужесточения условий вхождения в</w:t>
      </w:r>
    </w:p>
    <w:p w:rsidR="008F0CAD" w:rsidRDefault="008F0CAD">
      <w:pPr>
        <w:spacing w:line="1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отрасль за счет наличия сформировавшихся предпочтений потребителей;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хорошие условия для создания имиджа фирмы, заботящейся о потребно-стях покупателей; г) возможность получения сверхприбыли за счет монопольно устанавливае-мых цен;</w:t>
      </w:r>
    </w:p>
    <w:p w:rsidR="008F0CAD" w:rsidRDefault="008F0CAD">
      <w:pPr>
        <w:spacing w:line="309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высокая заинтересованность потребителей в приобретении продукции.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52"/>
        </w:numPr>
        <w:tabs>
          <w:tab w:val="left" w:pos="571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Какого конкурентного преимущества позволяет достичь стратегия ориен-тации на потребность рынка?</w:t>
      </w:r>
    </w:p>
    <w:p w:rsidR="008F0CAD" w:rsidRDefault="008F0CAD">
      <w:pPr>
        <w:spacing w:line="18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6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возможность увеличения резервов при повышении цен на сырье, материа-лы, комплектующие изделия и полуфабрикаты; б) сокращение числа конкурентов путем ужесточения условий вхождения в</w:t>
      </w:r>
    </w:p>
    <w:p w:rsidR="008F0CAD" w:rsidRDefault="008F0CAD">
      <w:pPr>
        <w:spacing w:line="1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отрасль за счет наличия сформировавшихся предпочтений потребителей;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хорошие условия для создания имиджа фирмы, заботящейся о потребно-стях покупателей; г) возможность получения сверхприбыли за счет монопольно устанавливае-мых цен;</w:t>
      </w:r>
    </w:p>
    <w:p w:rsidR="008F0CAD" w:rsidRDefault="008F0CAD">
      <w:pPr>
        <w:spacing w:line="309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высокая заинтересованность потребителей в приобретении продукции.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52"/>
        </w:numPr>
        <w:tabs>
          <w:tab w:val="left" w:pos="55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Какого конкурентного преимущества позволяет достичь стратегия сегмен-тирования рынка?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7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возможность увеличения резервов при повышении цен на сырье, материа-лы, комплектующие изделия и полуфабрикаты; б) сокращение числа конкурентов путем ужесточения условий вхождения в</w:t>
      </w: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отрасль за счет наличия сформировавшихся предпочтений потребителей;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хорошие условия для создания имиджа фирмы, заботящейся о потребно-стях покупателей; г) возможность получения сверхприбыли за счет монопольно устанавливае-мых цен;</w:t>
      </w:r>
    </w:p>
    <w:p w:rsidR="008F0CAD" w:rsidRDefault="008F0CAD">
      <w:pPr>
        <w:spacing w:line="307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высокая заинтересованность потребителей в приобретении продукции.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52"/>
        </w:numPr>
        <w:tabs>
          <w:tab w:val="left" w:pos="557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Какого конкурентного преимущества позволяет достичь стратегия внедре-ния новшеств?</w:t>
      </w:r>
    </w:p>
    <w:p w:rsidR="008F0CAD" w:rsidRDefault="008F0CAD">
      <w:pPr>
        <w:spacing w:line="13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6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возможность увеличения резервов при повышении цен на сырье, материа-лы, комплектующие изделия и полуфабрикаты; б) сокращение числа конкурентов путем ужесточения условий вхождения в</w:t>
      </w:r>
    </w:p>
    <w:p w:rsidR="008F0CAD" w:rsidRDefault="008F0CAD">
      <w:pPr>
        <w:spacing w:line="1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отрасль за счет наличия сформировавшихся предпочтений потребителей;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хорошие условия для создания имиджа фирмы, заботящейся о потребно-стях покупателей; г) возможность получения сверхприбыли за счет монопольно устанавливае-мых цен;</w:t>
      </w:r>
    </w:p>
    <w:p w:rsidR="008F0CAD" w:rsidRDefault="008F0CAD">
      <w:pPr>
        <w:spacing w:line="307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высокая заинтересованность потребителей в приобретении продукции.</w:t>
      </w:r>
    </w:p>
    <w:p w:rsidR="008F0CAD" w:rsidRDefault="008F0CAD">
      <w:pPr>
        <w:sectPr w:rsidR="008F0CAD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352" w:lineRule="exact"/>
        <w:rPr>
          <w:sz w:val="20"/>
          <w:szCs w:val="20"/>
        </w:rPr>
      </w:pPr>
    </w:p>
    <w:p w:rsidR="008F0CAD" w:rsidRDefault="00922F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</w:t>
      </w:r>
    </w:p>
    <w:p w:rsidR="008F0CAD" w:rsidRDefault="008F0CAD">
      <w:pPr>
        <w:sectPr w:rsidR="008F0CAD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922FAF">
      <w:pPr>
        <w:numPr>
          <w:ilvl w:val="0"/>
          <w:numId w:val="53"/>
        </w:numPr>
        <w:tabs>
          <w:tab w:val="left" w:pos="562"/>
        </w:tabs>
        <w:spacing w:line="235" w:lineRule="auto"/>
        <w:ind w:left="260" w:right="1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Какого конкурентного преимущества позволяет достичь стратегия диффе-ренциации продукции?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 w:right="1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возможность увеличения резервов при повышении цен на сырье, материа-лы, комплектующие изделия и полуфабрикаты; б) сокращение числа конкурентов путем ужесточения условий вхождения в отрасль за счет наличия сформировавшихся предпочтений потребителей;</w:t>
      </w:r>
    </w:p>
    <w:p w:rsidR="008F0CAD" w:rsidRDefault="008F0CAD">
      <w:pPr>
        <w:spacing w:line="322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 w:right="1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хорошие условия для создания имиджа фирмы, заботящейся о потребно-стях покупателей; г) возможность получения сверхприбыли за счет монопольно устанавливае-мых цен;</w:t>
      </w:r>
    </w:p>
    <w:p w:rsidR="008F0CAD" w:rsidRDefault="008F0CAD">
      <w:pPr>
        <w:spacing w:line="307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высокая заинтересованность потребителей в приобретении продукции.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53"/>
        </w:numPr>
        <w:tabs>
          <w:tab w:val="left" w:pos="579"/>
        </w:tabs>
        <w:spacing w:line="238" w:lineRule="auto"/>
        <w:ind w:left="260" w:right="10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рынке общий оборот продукции составил 14 млрд руб. Оборот пред-приятия в общем обороте — 5 млрд руб. Результаты исследования на этом рынке показали, что оборот на нем можно повысить до 20 млрд руб., если за-интересовать потенциальных покупателей. Какова доля этого предприятия на рынке?</w:t>
      </w:r>
    </w:p>
    <w:p w:rsidR="008F0CAD" w:rsidRDefault="008F0CAD">
      <w:pPr>
        <w:spacing w:line="14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48" w:lineRule="auto"/>
        <w:ind w:left="260" w:right="836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а) 51,2%; б) 42,5%; в) 35,7%; г) 30%; д) 29,8%.</w:t>
      </w:r>
    </w:p>
    <w:p w:rsidR="008F0CAD" w:rsidRDefault="008F0CAD">
      <w:pPr>
        <w:spacing w:line="6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53"/>
        </w:numPr>
        <w:tabs>
          <w:tab w:val="left" w:pos="591"/>
        </w:tabs>
        <w:spacing w:line="234" w:lineRule="auto"/>
        <w:ind w:left="260" w:right="1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Какой стратегии придерживается предприятие, которому удалось увели-чить объем распродажи и долю рынка?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7" w:lineRule="auto"/>
        <w:ind w:left="260" w:right="68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выхода на рынок; б) развития рынка; в) развития продукта; г) диверсификации.</w:t>
      </w:r>
    </w:p>
    <w:p w:rsidR="008F0CAD" w:rsidRDefault="008F0CAD">
      <w:pPr>
        <w:spacing w:line="17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53"/>
        </w:numPr>
        <w:tabs>
          <w:tab w:val="left" w:pos="739"/>
        </w:tabs>
        <w:spacing w:line="234" w:lineRule="auto"/>
        <w:ind w:left="260" w:right="1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из перечисленного является основой для разработки оперативного плана маркетинга?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7" w:lineRule="auto"/>
        <w:ind w:left="260" w:right="6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данные маркетинговых исследований макроокружения предприятия; б) данные исследования основных конкурентов предприятия; в) данные исследования внутренней среды и возможностей предприятия; г) анализ стратегий и поставленных предприятием целей;</w:t>
      </w:r>
    </w:p>
    <w:p w:rsidR="008F0CAD" w:rsidRDefault="008F0CAD">
      <w:pPr>
        <w:spacing w:line="17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4" w:lineRule="auto"/>
        <w:ind w:left="260" w:right="1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оценка текущей ситуации на рынке, выбранные стратегии и поставленные цели деятельности предприятия.</w:t>
      </w:r>
    </w:p>
    <w:p w:rsidR="008F0CAD" w:rsidRDefault="008F0CAD">
      <w:pPr>
        <w:spacing w:line="328" w:lineRule="exact"/>
        <w:rPr>
          <w:sz w:val="20"/>
          <w:szCs w:val="20"/>
        </w:rPr>
      </w:pPr>
    </w:p>
    <w:p w:rsidR="008F0CAD" w:rsidRDefault="00922FAF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Тест 10. Инвестиционный план предприятия</w:t>
      </w:r>
    </w:p>
    <w:p w:rsidR="008F0CAD" w:rsidRDefault="00922FAF">
      <w:pPr>
        <w:spacing w:line="236" w:lineRule="auto"/>
        <w:ind w:right="-1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Ответьте на поставленный вопрос «Да» или «Нет»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5100"/>
        <w:gridCol w:w="2860"/>
        <w:gridCol w:w="1100"/>
        <w:gridCol w:w="30"/>
      </w:tblGrid>
      <w:tr w:rsidR="008F0CAD">
        <w:trPr>
          <w:trHeight w:val="26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5100" w:type="dxa"/>
            <w:vMerge w:val="restart"/>
            <w:tcBorders>
              <w:top w:val="single" w:sz="8" w:space="0" w:color="auto"/>
            </w:tcBorders>
            <w:vAlign w:val="bottom"/>
          </w:tcPr>
          <w:p w:rsidR="008F0CAD" w:rsidRDefault="00922FAF">
            <w:pPr>
              <w:ind w:left="3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Утверждение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</w:t>
            </w:r>
          </w:p>
        </w:tc>
        <w:tc>
          <w:tcPr>
            <w:tcW w:w="0" w:type="dxa"/>
            <w:vAlign w:val="bottom"/>
          </w:tcPr>
          <w:p w:rsidR="008F0CAD" w:rsidRDefault="008F0CAD">
            <w:pPr>
              <w:rPr>
                <w:sz w:val="1"/>
                <w:szCs w:val="1"/>
              </w:rPr>
            </w:pPr>
          </w:p>
        </w:tc>
      </w:tr>
      <w:tr w:rsidR="008F0CAD">
        <w:trPr>
          <w:trHeight w:val="137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5100" w:type="dxa"/>
            <w:vMerge/>
            <w:vAlign w:val="bottom"/>
          </w:tcPr>
          <w:p w:rsidR="008F0CAD" w:rsidRDefault="008F0CAD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F0CAD" w:rsidRDefault="008F0CAD">
            <w:pPr>
              <w:rPr>
                <w:sz w:val="1"/>
                <w:szCs w:val="1"/>
              </w:rPr>
            </w:pPr>
          </w:p>
        </w:tc>
      </w:tr>
      <w:tr w:rsidR="008F0CAD">
        <w:trPr>
          <w:trHeight w:val="144"/>
        </w:trPr>
        <w:tc>
          <w:tcPr>
            <w:tcW w:w="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12"/>
                <w:szCs w:val="12"/>
              </w:rPr>
            </w:pPr>
          </w:p>
        </w:tc>
        <w:tc>
          <w:tcPr>
            <w:tcW w:w="5100" w:type="dxa"/>
            <w:tcBorders>
              <w:bottom w:val="single" w:sz="8" w:space="0" w:color="auto"/>
            </w:tcBorders>
            <w:vAlign w:val="bottom"/>
          </w:tcPr>
          <w:p w:rsidR="008F0CAD" w:rsidRDefault="008F0CAD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F0CAD" w:rsidRDefault="008F0CAD">
            <w:pPr>
              <w:rPr>
                <w:sz w:val="1"/>
                <w:szCs w:val="1"/>
              </w:rPr>
            </w:pPr>
          </w:p>
        </w:tc>
      </w:tr>
      <w:tr w:rsidR="008F0CAD">
        <w:trPr>
          <w:trHeight w:val="26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960" w:type="dxa"/>
            <w:gridSpan w:val="2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Инвестиционный план в текущем плане предприятия разрабатывается в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0CAD" w:rsidRDefault="008F0CAD"/>
        </w:tc>
        <w:tc>
          <w:tcPr>
            <w:tcW w:w="0" w:type="dxa"/>
            <w:vAlign w:val="bottom"/>
          </w:tcPr>
          <w:p w:rsidR="008F0CAD" w:rsidRDefault="008F0CAD">
            <w:pPr>
              <w:rPr>
                <w:sz w:val="1"/>
                <w:szCs w:val="1"/>
              </w:rPr>
            </w:pPr>
          </w:p>
        </w:tc>
      </w:tr>
      <w:tr w:rsidR="008F0CAD">
        <w:trPr>
          <w:trHeight w:val="27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vAlign w:val="bottom"/>
          </w:tcPr>
          <w:p w:rsidR="008F0CAD" w:rsidRDefault="00922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 случае, если маркетинговые мероприятия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связаны с капитальными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0CAD" w:rsidRDefault="008F0CAD">
            <w:pPr>
              <w:rPr>
                <w:sz w:val="1"/>
                <w:szCs w:val="1"/>
              </w:rPr>
            </w:pPr>
          </w:p>
        </w:tc>
      </w:tr>
      <w:tr w:rsidR="008F0CAD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</w:tcBorders>
            <w:vAlign w:val="bottom"/>
          </w:tcPr>
          <w:p w:rsidR="008F0CAD" w:rsidRDefault="00922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затратами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0CAD" w:rsidRDefault="008F0CAD">
            <w:pPr>
              <w:rPr>
                <w:sz w:val="1"/>
                <w:szCs w:val="1"/>
              </w:rPr>
            </w:pPr>
          </w:p>
        </w:tc>
      </w:tr>
      <w:tr w:rsidR="008F0CAD">
        <w:trPr>
          <w:trHeight w:val="26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960" w:type="dxa"/>
            <w:gridSpan w:val="2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Инвестиционный план в текущем плане предприятия разрабатывается в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8F0CAD" w:rsidRDefault="008F0CAD"/>
        </w:tc>
        <w:tc>
          <w:tcPr>
            <w:tcW w:w="0" w:type="dxa"/>
            <w:vAlign w:val="bottom"/>
          </w:tcPr>
          <w:p w:rsidR="008F0CAD" w:rsidRDefault="008F0CAD">
            <w:pPr>
              <w:rPr>
                <w:sz w:val="1"/>
                <w:szCs w:val="1"/>
              </w:rPr>
            </w:pPr>
          </w:p>
        </w:tc>
      </w:tr>
      <w:tr w:rsidR="008F0CAD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7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 случае, если маркетинговые мероприятия требуют как капитальных,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0CAD" w:rsidRDefault="008F0CAD">
            <w:pPr>
              <w:rPr>
                <w:sz w:val="1"/>
                <w:szCs w:val="1"/>
              </w:rPr>
            </w:pPr>
          </w:p>
        </w:tc>
      </w:tr>
    </w:tbl>
    <w:p w:rsidR="008F0CAD" w:rsidRDefault="008F0CAD">
      <w:pPr>
        <w:spacing w:line="183" w:lineRule="exact"/>
        <w:rPr>
          <w:sz w:val="20"/>
          <w:szCs w:val="20"/>
        </w:rPr>
      </w:pPr>
    </w:p>
    <w:p w:rsidR="008F0CAD" w:rsidRDefault="008F0CAD">
      <w:pPr>
        <w:sectPr w:rsidR="008F0CAD">
          <w:pgSz w:w="11900" w:h="16838"/>
          <w:pgMar w:top="1138" w:right="746" w:bottom="151" w:left="1440" w:header="0" w:footer="0" w:gutter="0"/>
          <w:cols w:space="720" w:equalWidth="0">
            <w:col w:w="9720"/>
          </w:cols>
        </w:sectPr>
      </w:pPr>
    </w:p>
    <w:p w:rsidR="008F0CAD" w:rsidRDefault="00922FAF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21</w:t>
      </w:r>
    </w:p>
    <w:p w:rsidR="008F0CAD" w:rsidRDefault="008F0CAD">
      <w:pPr>
        <w:sectPr w:rsidR="008F0CAD">
          <w:type w:val="continuous"/>
          <w:pgSz w:w="11900" w:h="16838"/>
          <w:pgMar w:top="1138" w:right="746" w:bottom="151" w:left="1440" w:header="0" w:footer="0" w:gutter="0"/>
          <w:cols w:space="720" w:equalWidth="0">
            <w:col w:w="9720"/>
          </w:cols>
        </w:sectPr>
      </w:pPr>
    </w:p>
    <w:p w:rsidR="008F0CAD" w:rsidRDefault="00922FAF">
      <w:pPr>
        <w:ind w:left="76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07250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2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56.85pt" to="557.6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904875</wp:posOffset>
                </wp:positionV>
                <wp:extent cx="607250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2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71.25pt" to="557.6pt,71.2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1261745</wp:posOffset>
                </wp:positionV>
                <wp:extent cx="607250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2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99.35pt" to="557.6pt,99.3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1618615</wp:posOffset>
                </wp:positionV>
                <wp:extent cx="607250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2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127.45pt" to="557.6pt,127.4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1974850</wp:posOffset>
                </wp:positionV>
                <wp:extent cx="607250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2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155.5pt" to="557.6pt,155.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2331720</wp:posOffset>
                </wp:positionV>
                <wp:extent cx="607250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2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183.6pt" to="557.6pt,183.6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2688590</wp:posOffset>
                </wp:positionV>
                <wp:extent cx="607250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2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211.7pt" to="557.6pt,211.7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500443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04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56.6pt" to="79.7pt,450.6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3046095</wp:posOffset>
                </wp:positionV>
                <wp:extent cx="607250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2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239.85pt" to="557.6pt,239.8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1329055</wp:posOffset>
                </wp:positionH>
                <wp:positionV relativeFrom="page">
                  <wp:posOffset>718820</wp:posOffset>
                </wp:positionV>
                <wp:extent cx="0" cy="500443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04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4.65pt,56.6pt" to="104.65pt,450.6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6380480</wp:posOffset>
                </wp:positionH>
                <wp:positionV relativeFrom="page">
                  <wp:posOffset>718820</wp:posOffset>
                </wp:positionV>
                <wp:extent cx="0" cy="500443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04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02.4pt,56.6pt" to="502.4pt,450.6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7078345</wp:posOffset>
                </wp:positionH>
                <wp:positionV relativeFrom="page">
                  <wp:posOffset>718820</wp:posOffset>
                </wp:positionV>
                <wp:extent cx="0" cy="500443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04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7.35pt,56.6pt" to="557.35pt,450.6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так и текущих затрат</w:t>
      </w:r>
    </w:p>
    <w:p w:rsidR="008F0CAD" w:rsidRDefault="008F0CAD">
      <w:pPr>
        <w:spacing w:line="22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54"/>
        </w:numPr>
        <w:tabs>
          <w:tab w:val="left" w:pos="760"/>
        </w:tabs>
        <w:spacing w:line="234" w:lineRule="auto"/>
        <w:ind w:left="760" w:right="1120" w:hanging="4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предприятия по формированию и реализации инвестиционных ре-сурсов называется инвестиционным планом</w:t>
      </w:r>
    </w:p>
    <w:p w:rsidR="008F0CAD" w:rsidRDefault="008F0CAD">
      <w:pPr>
        <w:spacing w:line="23" w:lineRule="exact"/>
        <w:rPr>
          <w:rFonts w:eastAsia="Times New Roman"/>
          <w:sz w:val="24"/>
          <w:szCs w:val="24"/>
        </w:rPr>
      </w:pPr>
    </w:p>
    <w:p w:rsidR="008F0CAD" w:rsidRDefault="00922FAF">
      <w:pPr>
        <w:numPr>
          <w:ilvl w:val="0"/>
          <w:numId w:val="54"/>
        </w:numPr>
        <w:tabs>
          <w:tab w:val="left" w:pos="760"/>
        </w:tabs>
        <w:spacing w:line="234" w:lineRule="auto"/>
        <w:ind w:left="760" w:right="1120" w:hanging="4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Величина инвестиций — это стоимостная оценка ресурсов и ценностей, направляемых в предпринимательскую деятельность</w:t>
      </w:r>
    </w:p>
    <w:p w:rsidR="008F0CAD" w:rsidRDefault="008F0CAD">
      <w:pPr>
        <w:spacing w:line="23" w:lineRule="exact"/>
        <w:rPr>
          <w:rFonts w:eastAsia="Times New Roman"/>
          <w:sz w:val="24"/>
          <w:szCs w:val="24"/>
        </w:rPr>
      </w:pPr>
    </w:p>
    <w:p w:rsidR="008F0CAD" w:rsidRDefault="00922FAF">
      <w:pPr>
        <w:numPr>
          <w:ilvl w:val="0"/>
          <w:numId w:val="54"/>
        </w:numPr>
        <w:tabs>
          <w:tab w:val="left" w:pos="760"/>
        </w:tabs>
        <w:spacing w:line="234" w:lineRule="auto"/>
        <w:ind w:left="760" w:right="1120" w:hanging="4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Источником формирования инвестиционных ресурсов предприятия явля-ется прибыль</w:t>
      </w:r>
    </w:p>
    <w:p w:rsidR="008F0CAD" w:rsidRDefault="008F0CAD">
      <w:pPr>
        <w:spacing w:line="23" w:lineRule="exact"/>
        <w:rPr>
          <w:rFonts w:eastAsia="Times New Roman"/>
          <w:sz w:val="24"/>
          <w:szCs w:val="24"/>
        </w:rPr>
      </w:pPr>
    </w:p>
    <w:p w:rsidR="008F0CAD" w:rsidRDefault="00922FAF">
      <w:pPr>
        <w:numPr>
          <w:ilvl w:val="0"/>
          <w:numId w:val="54"/>
        </w:numPr>
        <w:tabs>
          <w:tab w:val="left" w:pos="760"/>
        </w:tabs>
        <w:spacing w:line="234" w:lineRule="auto"/>
        <w:ind w:left="760" w:right="1120" w:hanging="4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Начальные инвестиции, осуществляемые при создании или покупке пред-приятия, называются реинвестициями</w:t>
      </w:r>
    </w:p>
    <w:p w:rsidR="008F0CAD" w:rsidRDefault="008F0CAD">
      <w:pPr>
        <w:spacing w:line="23" w:lineRule="exact"/>
        <w:rPr>
          <w:rFonts w:eastAsia="Times New Roman"/>
          <w:sz w:val="24"/>
          <w:szCs w:val="24"/>
        </w:rPr>
      </w:pPr>
    </w:p>
    <w:p w:rsidR="008F0CAD" w:rsidRDefault="00922FAF">
      <w:pPr>
        <w:numPr>
          <w:ilvl w:val="0"/>
          <w:numId w:val="54"/>
        </w:numPr>
        <w:tabs>
          <w:tab w:val="left" w:pos="760"/>
        </w:tabs>
        <w:spacing w:line="234" w:lineRule="auto"/>
        <w:ind w:left="760" w:right="1120" w:hanging="4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Текущие затраты на проведение мероприятий отражаются в финансовом плане предприятия</w:t>
      </w:r>
    </w:p>
    <w:p w:rsidR="008F0CAD" w:rsidRDefault="008F0CAD">
      <w:pPr>
        <w:spacing w:line="25" w:lineRule="exact"/>
        <w:rPr>
          <w:rFonts w:eastAsia="Times New Roman"/>
          <w:sz w:val="24"/>
          <w:szCs w:val="24"/>
        </w:rPr>
      </w:pPr>
    </w:p>
    <w:p w:rsidR="008F0CAD" w:rsidRDefault="00922FAF">
      <w:pPr>
        <w:numPr>
          <w:ilvl w:val="0"/>
          <w:numId w:val="54"/>
        </w:numPr>
        <w:tabs>
          <w:tab w:val="left" w:pos="760"/>
        </w:tabs>
        <w:spacing w:line="234" w:lineRule="auto"/>
        <w:ind w:left="760" w:right="1120" w:hanging="4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Исходными данными для проведения расчетов в инвестиционном плане являются данные оперативного плана маркетинга</w:t>
      </w:r>
    </w:p>
    <w:p w:rsidR="008F0CAD" w:rsidRDefault="008F0CAD">
      <w:pPr>
        <w:spacing w:line="23" w:lineRule="exact"/>
        <w:rPr>
          <w:rFonts w:eastAsia="Times New Roman"/>
          <w:sz w:val="24"/>
          <w:szCs w:val="24"/>
        </w:rPr>
      </w:pPr>
    </w:p>
    <w:p w:rsidR="008F0CAD" w:rsidRDefault="00922FAF">
      <w:pPr>
        <w:numPr>
          <w:ilvl w:val="0"/>
          <w:numId w:val="54"/>
        </w:numPr>
        <w:tabs>
          <w:tab w:val="left" w:pos="760"/>
        </w:tabs>
        <w:spacing w:line="234" w:lineRule="auto"/>
        <w:ind w:left="760" w:right="1120" w:hanging="4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Эффективность организационно-технических мероприятий характеризует снижение себестоимости и прирост прибыли</w:t>
      </w:r>
    </w:p>
    <w:p w:rsidR="008F0CAD" w:rsidRDefault="008F0CAD">
      <w:pPr>
        <w:spacing w:line="24" w:lineRule="exact"/>
        <w:rPr>
          <w:rFonts w:eastAsia="Times New Roman"/>
          <w:sz w:val="24"/>
          <w:szCs w:val="24"/>
        </w:rPr>
      </w:pPr>
    </w:p>
    <w:p w:rsidR="008F0CAD" w:rsidRDefault="00922FAF">
      <w:pPr>
        <w:numPr>
          <w:ilvl w:val="0"/>
          <w:numId w:val="54"/>
        </w:numPr>
        <w:tabs>
          <w:tab w:val="left" w:pos="760"/>
        </w:tabs>
        <w:spacing w:line="234" w:lineRule="auto"/>
        <w:ind w:left="760" w:right="1120" w:hanging="4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Эффективность организационно-технических мероприятий характеризует только прирост прибыли</w:t>
      </w:r>
    </w:p>
    <w:p w:rsidR="008F0CAD" w:rsidRDefault="008F0CAD">
      <w:pPr>
        <w:spacing w:line="23" w:lineRule="exact"/>
        <w:rPr>
          <w:rFonts w:eastAsia="Times New Roman"/>
          <w:sz w:val="24"/>
          <w:szCs w:val="24"/>
        </w:rPr>
      </w:pPr>
    </w:p>
    <w:p w:rsidR="008F0CAD" w:rsidRDefault="00922FAF">
      <w:pPr>
        <w:numPr>
          <w:ilvl w:val="0"/>
          <w:numId w:val="54"/>
        </w:numPr>
        <w:tabs>
          <w:tab w:val="left" w:pos="760"/>
        </w:tabs>
        <w:spacing w:line="236" w:lineRule="auto"/>
        <w:ind w:left="760" w:right="1120" w:hanging="49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Коэффициент эффективности инвестиций определяется отношением вели-чины инвестиционных затрат к сумме дополнительной прибыли, получен-ной в результате внедрения мероприятий</w:t>
      </w:r>
    </w:p>
    <w:p w:rsidR="008F0CAD" w:rsidRDefault="008F0CAD">
      <w:pPr>
        <w:spacing w:line="23" w:lineRule="exact"/>
        <w:rPr>
          <w:rFonts w:eastAsia="Times New Roman"/>
          <w:sz w:val="24"/>
          <w:szCs w:val="24"/>
        </w:rPr>
      </w:pPr>
    </w:p>
    <w:p w:rsidR="008F0CAD" w:rsidRDefault="00922FAF">
      <w:pPr>
        <w:numPr>
          <w:ilvl w:val="0"/>
          <w:numId w:val="54"/>
        </w:numPr>
        <w:tabs>
          <w:tab w:val="left" w:pos="760"/>
        </w:tabs>
        <w:spacing w:line="236" w:lineRule="auto"/>
        <w:ind w:left="760" w:right="1120" w:hanging="49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Срок окупаемости инвестиций определяется отношением дополнительно полученной прибыли от реализации мероприятий к затраченной сумме инвестиций</w:t>
      </w:r>
    </w:p>
    <w:p w:rsidR="008F0CAD" w:rsidRDefault="008F0CAD">
      <w:pPr>
        <w:spacing w:line="11" w:lineRule="exact"/>
        <w:rPr>
          <w:rFonts w:eastAsia="Times New Roman"/>
          <w:sz w:val="24"/>
          <w:szCs w:val="24"/>
        </w:rPr>
      </w:pPr>
    </w:p>
    <w:p w:rsidR="008F0CAD" w:rsidRDefault="00922FAF">
      <w:pPr>
        <w:numPr>
          <w:ilvl w:val="0"/>
          <w:numId w:val="54"/>
        </w:numPr>
        <w:tabs>
          <w:tab w:val="left" w:pos="760"/>
        </w:tabs>
        <w:ind w:left="760" w:hanging="4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инвестиционным затратам относятся только заемные средства</w:t>
      </w:r>
    </w:p>
    <w:p w:rsidR="008F0CAD" w:rsidRDefault="008F0CAD">
      <w:pPr>
        <w:spacing w:line="21" w:lineRule="exact"/>
        <w:rPr>
          <w:rFonts w:eastAsia="Times New Roman"/>
          <w:sz w:val="24"/>
          <w:szCs w:val="24"/>
        </w:rPr>
      </w:pPr>
    </w:p>
    <w:p w:rsidR="008F0CAD" w:rsidRDefault="00922FAF">
      <w:pPr>
        <w:numPr>
          <w:ilvl w:val="0"/>
          <w:numId w:val="54"/>
        </w:numPr>
        <w:tabs>
          <w:tab w:val="left" w:pos="760"/>
        </w:tabs>
        <w:spacing w:line="234" w:lineRule="auto"/>
        <w:ind w:left="760" w:right="1120" w:hanging="4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обеспечения сопоставимости денежных вложений, осуществляемых в разные периоды времени, используется метод дисконтирования</w:t>
      </w:r>
    </w:p>
    <w:p w:rsidR="008F0CAD" w:rsidRDefault="008F0CAD">
      <w:pPr>
        <w:spacing w:line="25" w:lineRule="exact"/>
        <w:rPr>
          <w:rFonts w:eastAsia="Times New Roman"/>
          <w:sz w:val="24"/>
          <w:szCs w:val="24"/>
        </w:rPr>
      </w:pPr>
    </w:p>
    <w:p w:rsidR="008F0CAD" w:rsidRDefault="00922FAF">
      <w:pPr>
        <w:numPr>
          <w:ilvl w:val="0"/>
          <w:numId w:val="54"/>
        </w:numPr>
        <w:tabs>
          <w:tab w:val="left" w:pos="760"/>
        </w:tabs>
        <w:spacing w:line="234" w:lineRule="auto"/>
        <w:ind w:left="760" w:right="1120" w:hanging="4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финансовых операциях в качестве норматива дисконтирования исполь-зуется процентная ставка</w:t>
      </w:r>
    </w:p>
    <w:p w:rsidR="008F0CAD" w:rsidRDefault="00922FA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-2305685</wp:posOffset>
                </wp:positionV>
                <wp:extent cx="607250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2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181.5499pt" to="485.6pt,-181.54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-1948815</wp:posOffset>
                </wp:positionV>
                <wp:extent cx="607250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2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153.4499pt" to="485.6pt,-153.44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-1417320</wp:posOffset>
                </wp:positionV>
                <wp:extent cx="607250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2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111.5999pt" to="485.6pt,-111.59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-885190</wp:posOffset>
                </wp:positionV>
                <wp:extent cx="607250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2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69.6999pt" to="485.6pt,-69.69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-704215</wp:posOffset>
                </wp:positionV>
                <wp:extent cx="607250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2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55.4499pt" to="485.6pt,-55.449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-347345</wp:posOffset>
                </wp:positionV>
                <wp:extent cx="607250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2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-27.3499pt" to="485.6pt,-27.3499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10160</wp:posOffset>
                </wp:positionV>
                <wp:extent cx="607250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725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8pt" to="485.6pt,0.8pt" o:allowincell="f" strokecolor="#000000" strokeweight="0.4799pt"/>
            </w:pict>
          </mc:Fallback>
        </mc:AlternateContent>
      </w:r>
    </w:p>
    <w:p w:rsidR="008F0CAD" w:rsidRDefault="008F0CAD">
      <w:pPr>
        <w:spacing w:line="320" w:lineRule="exact"/>
        <w:rPr>
          <w:sz w:val="20"/>
          <w:szCs w:val="20"/>
        </w:rPr>
      </w:pPr>
    </w:p>
    <w:p w:rsidR="008F0CAD" w:rsidRDefault="00922FAF">
      <w:pPr>
        <w:ind w:left="16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Тест 11. План производства услуг, работ, продукции</w:t>
      </w:r>
    </w:p>
    <w:p w:rsidR="008F0CAD" w:rsidRDefault="008F0CAD">
      <w:pPr>
        <w:spacing w:line="8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55"/>
        </w:numPr>
        <w:tabs>
          <w:tab w:val="left" w:pos="541"/>
        </w:tabs>
        <w:spacing w:line="236" w:lineRule="auto"/>
        <w:ind w:left="260" w:right="60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Какова основная задача плана производства продукции (работ, услуг)? а) расчет численности персонала предприятия; б) составление сметы затрат на производство и реализацию;</w:t>
      </w:r>
    </w:p>
    <w:p w:rsidR="008F0CAD" w:rsidRDefault="008F0CAD">
      <w:pPr>
        <w:spacing w:line="17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определение общего уровня затрат предприятия на производство и реали-зацию продукции, работ, услуг; г) расчет фонда оплаты труда, определение материальных затрат; д) все ответы верны.</w:t>
      </w:r>
    </w:p>
    <w:p w:rsidR="008F0CAD" w:rsidRDefault="008F0CAD">
      <w:pPr>
        <w:spacing w:line="307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55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Производственная мощность предприятия — это:</w:t>
      </w:r>
    </w:p>
    <w:p w:rsidR="008F0CAD" w:rsidRDefault="008F0CAD">
      <w:pPr>
        <w:spacing w:line="13" w:lineRule="exact"/>
        <w:rPr>
          <w:sz w:val="20"/>
          <w:szCs w:val="20"/>
        </w:rPr>
      </w:pPr>
    </w:p>
    <w:p w:rsidR="008F0CAD" w:rsidRDefault="00922FAF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остаток незавершенного производства на начало года и количество про-дукции (работ, услуг) предприятия на планируемый период; б) количество продукции, произведенной основными цехами, подразделениями предприятия;</w:t>
      </w:r>
    </w:p>
    <w:p w:rsidR="008F0CAD" w:rsidRDefault="008F0CAD">
      <w:pPr>
        <w:spacing w:line="3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 максимально  возможное  количество  продукции  (работ,  услуг),  которое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может быть произведено (выполнено) в течение года;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номенклатура и количественные соотношения выпускаемой продукции;</w:t>
      </w:r>
    </w:p>
    <w:p w:rsidR="008F0CAD" w:rsidRDefault="00922FAF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ответы представлены не в полной мере.</w:t>
      </w:r>
    </w:p>
    <w:p w:rsidR="008F0CAD" w:rsidRDefault="008F0CAD">
      <w:pPr>
        <w:spacing w:line="16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56"/>
        </w:numPr>
        <w:tabs>
          <w:tab w:val="left" w:pos="591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 перечисленного показателями плана производства предприятия явля-ются: 1) среднегодовая мощность предприятия; 2) уровень использования</w:t>
      </w:r>
    </w:p>
    <w:p w:rsidR="008F0CAD" w:rsidRDefault="008F0CAD">
      <w:pPr>
        <w:sectPr w:rsidR="008F0CAD">
          <w:pgSz w:w="11900" w:h="16838"/>
          <w:pgMar w:top="1134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03" w:lineRule="exact"/>
        <w:rPr>
          <w:sz w:val="20"/>
          <w:szCs w:val="20"/>
        </w:rPr>
      </w:pPr>
    </w:p>
    <w:p w:rsidR="008F0CAD" w:rsidRDefault="00922F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22</w:t>
      </w:r>
    </w:p>
    <w:p w:rsidR="008F0CAD" w:rsidRDefault="008F0CAD">
      <w:pPr>
        <w:sectPr w:rsidR="008F0CAD">
          <w:type w:val="continuous"/>
          <w:pgSz w:w="11900" w:h="16838"/>
          <w:pgMar w:top="1134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производственной мощности; 3) затраты на 1 руб. произведенной продукции;</w:t>
      </w:r>
    </w:p>
    <w:p w:rsidR="008F0CAD" w:rsidRDefault="008F0CAD">
      <w:pPr>
        <w:spacing w:line="16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57"/>
        </w:numPr>
        <w:tabs>
          <w:tab w:val="left" w:pos="584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себестоимость единицы произведенной продукции (работ, услуг); 5) себе-стоимость всего объема продукции; 6) сумма постоянных затрат предприя-тия; 7) доля переменных затрат в полной себестоимости продукции (работ, услуг):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7" w:lineRule="auto"/>
        <w:ind w:left="260" w:right="7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1, 2, 5, 6, 7; б) 1, 2, 3, 4, 6; в) 2, 4, 5, 6, 7; г) 1, 3, 5, 7;</w:t>
      </w:r>
    </w:p>
    <w:p w:rsidR="008F0CAD" w:rsidRDefault="008F0CAD">
      <w:pPr>
        <w:spacing w:line="3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все перечисленное.</w:t>
      </w: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Результаты расчетов производственной мощности используется: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для разработки научно-обоснованных планов производства и реализации продукции (работ, услуг); б) определения потребности в оборудовании и разработки планов его распре-деления;</w:t>
      </w:r>
    </w:p>
    <w:p w:rsidR="008F0CAD" w:rsidRDefault="008F0CAD">
      <w:pPr>
        <w:spacing w:line="323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6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планирование капитальных вложений для расширения и реконструкции предприятия; г) выявления возможностей расширения кооперирования производства;</w:t>
      </w:r>
    </w:p>
    <w:p w:rsidR="008F0CAD" w:rsidRDefault="008F0CAD">
      <w:pPr>
        <w:spacing w:line="1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для всего перечисленного.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5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 Среди перечисленного экстенсивными путями улучшения использования производственной мощности являются:</w:t>
      </w:r>
    </w:p>
    <w:p w:rsidR="008F0CAD" w:rsidRDefault="008F0CAD">
      <w:pPr>
        <w:spacing w:line="1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1)совершенствование организации ремонта оборудования;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58"/>
        </w:numPr>
        <w:tabs>
          <w:tab w:val="left" w:pos="565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сменности работы цехов и участков; 3) обновление и модернизация оборудования; 4) внедрение научной организации труда на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рабочих местах; 5) увеличение количества единиц установленного и факти-чески работающего оборудования;</w:t>
      </w:r>
    </w:p>
    <w:p w:rsidR="008F0CAD" w:rsidRDefault="008F0CAD">
      <w:pPr>
        <w:spacing w:line="4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59"/>
        </w:numPr>
        <w:tabs>
          <w:tab w:val="left" w:pos="560"/>
        </w:tabs>
        <w:ind w:left="560" w:hanging="2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технической оснащенности производства:</w:t>
      </w:r>
    </w:p>
    <w:p w:rsidR="008F0CAD" w:rsidRDefault="008F0CAD">
      <w:pPr>
        <w:spacing w:line="13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48" w:lineRule="auto"/>
        <w:ind w:left="260" w:right="82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а) 1, 2, 5; б) 3, 4, 6; в) 1, 2, 3; г) 2, 4, 5; д) 1, 3, 5.</w:t>
      </w:r>
    </w:p>
    <w:p w:rsidR="008F0CAD" w:rsidRDefault="008F0CAD">
      <w:pPr>
        <w:spacing w:line="3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5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 Какие из перечисленных показателей используются при планировании производственной программы предприятия?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46" w:lineRule="auto"/>
        <w:ind w:left="260" w:right="74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а) натуральные; б) стоимостные;</w:t>
      </w:r>
    </w:p>
    <w:p w:rsidR="008F0CAD" w:rsidRDefault="008F0CAD">
      <w:pPr>
        <w:spacing w:line="6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47" w:lineRule="auto"/>
        <w:ind w:left="260" w:right="640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в) условно-натуральные; г) трудовые; д) все перечисленные.</w:t>
      </w: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 Какие из перечисленных затрат относятся к переменным: 1) общецеховые;</w:t>
      </w:r>
    </w:p>
    <w:p w:rsidR="008F0CAD" w:rsidRDefault="008F0CAD">
      <w:pPr>
        <w:spacing w:line="13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60"/>
        </w:numPr>
        <w:tabs>
          <w:tab w:val="left" w:pos="627"/>
        </w:tabs>
        <w:spacing w:line="236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сдельная заработная плата; 3) торгово-административные; 4) топливо и энергия на технологические цели: 5) накладные; 6) начисления на заработную плату руководителей, спе-</w:t>
      </w:r>
    </w:p>
    <w:p w:rsidR="008F0CAD" w:rsidRDefault="008F0CAD">
      <w:pPr>
        <w:spacing w:line="14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циалистов, служащих; 7) начисления на заработную плату производственных рабочих?</w:t>
      </w:r>
    </w:p>
    <w:p w:rsidR="008F0CAD" w:rsidRDefault="008F0CAD">
      <w:pPr>
        <w:sectPr w:rsidR="008F0CAD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8F0CAD">
      <w:pPr>
        <w:spacing w:line="233" w:lineRule="exact"/>
        <w:rPr>
          <w:sz w:val="20"/>
          <w:szCs w:val="20"/>
        </w:rPr>
      </w:pPr>
    </w:p>
    <w:p w:rsidR="008F0CAD" w:rsidRDefault="00922F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23</w:t>
      </w:r>
    </w:p>
    <w:p w:rsidR="008F0CAD" w:rsidRDefault="008F0CAD">
      <w:pPr>
        <w:sectPr w:rsidR="008F0CAD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а) 3, 4, 6;</w:t>
      </w:r>
    </w:p>
    <w:p w:rsidR="008F0CAD" w:rsidRDefault="008F0CAD">
      <w:pPr>
        <w:spacing w:line="2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1, 5, 6;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2, 4, 7;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3, 5, 6;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1, 5, 7;</w:t>
      </w:r>
    </w:p>
    <w:p w:rsidR="008F0CAD" w:rsidRDefault="00922FAF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е) 2, 4, 6.</w:t>
      </w:r>
    </w:p>
    <w:p w:rsidR="008F0CAD" w:rsidRDefault="008F0CAD">
      <w:pPr>
        <w:spacing w:line="13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61"/>
        </w:numPr>
        <w:tabs>
          <w:tab w:val="left" w:pos="541"/>
        </w:tabs>
        <w:spacing w:line="237" w:lineRule="auto"/>
        <w:ind w:left="260" w:right="13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списочному и явочному составу целесообразно планировать: а) численность рабочих основного производства; б) численность и основных, и вспомогательных рабочих;</w:t>
      </w:r>
    </w:p>
    <w:p w:rsidR="008F0CAD" w:rsidRDefault="008F0CAD">
      <w:pPr>
        <w:spacing w:line="13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6" w:lineRule="auto"/>
        <w:ind w:left="260" w:right="25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численность руководителей, специалистов, служащих; г) численность всего персонала предприятия; д) такого деления численности персонала не существует.</w:t>
      </w:r>
    </w:p>
    <w:p w:rsidR="008F0CAD" w:rsidRDefault="008F0CAD">
      <w:pPr>
        <w:spacing w:line="1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61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Функциональное разделение труда предполагает выделение:</w:t>
      </w:r>
    </w:p>
    <w:p w:rsidR="008F0CAD" w:rsidRDefault="008F0CAD">
      <w:pPr>
        <w:spacing w:line="2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групп персонала;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видов персонала;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значимости групп персонала;</w:t>
      </w:r>
    </w:p>
    <w:p w:rsidR="008F0CAD" w:rsidRDefault="00922FAF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категорий персонала;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нет верного ответа.</w:t>
      </w:r>
    </w:p>
    <w:p w:rsidR="008F0CAD" w:rsidRDefault="008F0CAD">
      <w:pPr>
        <w:spacing w:line="13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62"/>
        </w:numPr>
        <w:tabs>
          <w:tab w:val="left" w:pos="691"/>
        </w:tabs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Бухгалтер, занимающийся учетом материальных ценностей в централизо-ванной бухгалтерии крупного предприятия, относится к категории:</w:t>
      </w:r>
    </w:p>
    <w:p w:rsidR="008F0CAD" w:rsidRDefault="008F0CAD">
      <w:pPr>
        <w:spacing w:line="310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служащих;</w:t>
      </w: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специалистов;</w:t>
      </w: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работникам учета;</w:t>
      </w:r>
    </w:p>
    <w:p w:rsidR="008F0CAD" w:rsidRDefault="008F0CAD">
      <w:pPr>
        <w:spacing w:line="13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4" w:lineRule="auto"/>
        <w:ind w:left="260" w:right="43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младшего обслуживающего персонала; д) нет верного ответа.</w:t>
      </w:r>
    </w:p>
    <w:p w:rsidR="008F0CAD" w:rsidRDefault="008F0CAD">
      <w:pPr>
        <w:spacing w:line="4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62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Что из перечисленного может быть заложено в основу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расчета численности основных производственных рабочих,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труд которых оплачивается по сдельной форме: 1) нормативы численности;</w:t>
      </w:r>
    </w:p>
    <w:p w:rsidR="008F0CAD" w:rsidRDefault="008F0CAD">
      <w:pPr>
        <w:spacing w:line="12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63"/>
        </w:numPr>
        <w:tabs>
          <w:tab w:val="left" w:pos="586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нормы обслуживания; 3) нормы времени на выполняемые работы; 4) пла-нируемые нормы выработки?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4" w:lineRule="auto"/>
        <w:ind w:left="260" w:right="80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1, 2, 3, 4; б) 1;</w:t>
      </w:r>
    </w:p>
    <w:p w:rsidR="008F0CAD" w:rsidRDefault="008F0CAD">
      <w:pPr>
        <w:spacing w:line="4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3 или 4;</w:t>
      </w:r>
    </w:p>
    <w:p w:rsidR="008F0CAD" w:rsidRDefault="008F0CAD">
      <w:pPr>
        <w:spacing w:line="13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46" w:lineRule="auto"/>
        <w:ind w:left="260" w:right="844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г) 3 и 4; д) 2, 3.</w:t>
      </w:r>
    </w:p>
    <w:p w:rsidR="008F0CAD" w:rsidRDefault="008F0CAD">
      <w:pPr>
        <w:spacing w:line="6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 w:right="5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12. Для категорий руководителей, специалистов, служащих планируется: а) прямой фонд заработной платы; б) часовой фонд заработной платы; в) дневной фонд заработной платы; г) месячный фонд заработной платы; д) все вышеперечисленные.</w:t>
      </w:r>
    </w:p>
    <w:p w:rsidR="008F0CAD" w:rsidRDefault="008F0CAD">
      <w:pPr>
        <w:spacing w:line="200" w:lineRule="exact"/>
        <w:rPr>
          <w:rFonts w:eastAsia="Times New Roman"/>
          <w:sz w:val="28"/>
          <w:szCs w:val="28"/>
        </w:rPr>
      </w:pPr>
    </w:p>
    <w:p w:rsidR="008F0CAD" w:rsidRDefault="008F0CAD">
      <w:pPr>
        <w:spacing w:line="200" w:lineRule="exact"/>
        <w:rPr>
          <w:rFonts w:eastAsia="Times New Roman"/>
          <w:sz w:val="28"/>
          <w:szCs w:val="28"/>
        </w:rPr>
      </w:pPr>
    </w:p>
    <w:p w:rsidR="008F0CAD" w:rsidRDefault="008F0CAD">
      <w:pPr>
        <w:spacing w:line="244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4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13. Фонд заработной платы, учитывающий все отработанные часы и выпол-ненный объем работ, называется:</w:t>
      </w:r>
    </w:p>
    <w:p w:rsidR="008F0CAD" w:rsidRDefault="008F0CAD">
      <w:pPr>
        <w:spacing w:line="2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прямым фондом заработной платы;</w:t>
      </w:r>
    </w:p>
    <w:p w:rsidR="008F0CAD" w:rsidRDefault="008F0CAD">
      <w:pPr>
        <w:sectPr w:rsidR="008F0CAD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8F0CAD">
      <w:pPr>
        <w:spacing w:line="230" w:lineRule="exact"/>
        <w:rPr>
          <w:sz w:val="20"/>
          <w:szCs w:val="20"/>
        </w:rPr>
      </w:pPr>
    </w:p>
    <w:p w:rsidR="008F0CAD" w:rsidRDefault="00922F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24</w:t>
      </w:r>
    </w:p>
    <w:p w:rsidR="008F0CAD" w:rsidRDefault="008F0CAD">
      <w:pPr>
        <w:sectPr w:rsidR="008F0CAD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б) часовым фондом заработной платы;</w:t>
      </w:r>
    </w:p>
    <w:p w:rsidR="008F0CAD" w:rsidRDefault="008F0CAD">
      <w:pPr>
        <w:spacing w:line="2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дневным фондом заработной платы;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месячным фондом заработной платы;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все ответы неверны.</w:t>
      </w:r>
    </w:p>
    <w:p w:rsidR="008F0CAD" w:rsidRDefault="008F0CAD">
      <w:pPr>
        <w:spacing w:line="13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64"/>
        </w:numPr>
        <w:tabs>
          <w:tab w:val="left" w:pos="682"/>
        </w:tabs>
        <w:ind w:left="260" w:right="1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Оплата больничных листов работникам осуществляется за счет: а) фонда заработной платы; б) части чистой прибыли;</w:t>
      </w:r>
    </w:p>
    <w:p w:rsidR="008F0CAD" w:rsidRDefault="008F0CAD">
      <w:pPr>
        <w:spacing w:line="323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6" w:lineRule="auto"/>
        <w:ind w:left="260" w:right="15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отчислений предприятия в фонды социального страхования; г) фонда социального развития предприятия; д) по вновь введенному трудовому кодексу РФ не оплачиваются.</w:t>
      </w:r>
    </w:p>
    <w:p w:rsidR="008F0CAD" w:rsidRDefault="008F0CAD">
      <w:pPr>
        <w:spacing w:line="1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64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Оплата льготных часов подростков включается в состав: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прямого фонда заработной платы;</w:t>
      </w:r>
    </w:p>
    <w:p w:rsidR="008F0CAD" w:rsidRDefault="00922FAF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часового фонда заработной платы;</w:t>
      </w:r>
    </w:p>
    <w:p w:rsidR="008F0CAD" w:rsidRDefault="008F0CAD">
      <w:pPr>
        <w:spacing w:line="3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дневного фонда заработной платы;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месячного фонда заработной платы;</w:t>
      </w:r>
    </w:p>
    <w:p w:rsidR="008F0CAD" w:rsidRDefault="008F0CAD">
      <w:pPr>
        <w:spacing w:line="13" w:lineRule="exact"/>
        <w:rPr>
          <w:sz w:val="20"/>
          <w:szCs w:val="20"/>
        </w:rPr>
      </w:pPr>
    </w:p>
    <w:p w:rsidR="008F0CAD" w:rsidRDefault="00922FAF">
      <w:pPr>
        <w:spacing w:line="234" w:lineRule="auto"/>
        <w:ind w:left="260" w:right="26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оплачивается из средств фонда социального развития предприятия.</w:t>
      </w:r>
    </w:p>
    <w:p w:rsidR="008F0CAD" w:rsidRDefault="008F0CAD">
      <w:pPr>
        <w:spacing w:line="15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65"/>
        </w:numPr>
        <w:tabs>
          <w:tab w:val="left" w:pos="682"/>
        </w:tabs>
        <w:spacing w:line="234" w:lineRule="auto"/>
        <w:ind w:left="260" w:right="21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Согласно инструкции о составе фонда заработной платы в него включается: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7" w:lineRule="auto"/>
        <w:ind w:left="260" w:right="38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оплата за фактически отработанное время; б) оплата за неотработанное время; в) единовременные поощрительные выплаты;</w:t>
      </w:r>
    </w:p>
    <w:p w:rsidR="008F0CAD" w:rsidRDefault="008F0CAD">
      <w:pPr>
        <w:spacing w:line="13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4" w:lineRule="auto"/>
        <w:ind w:left="260" w:right="46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выплата на питание, жилье, топливо; д) все вышеперечисленное.</w:t>
      </w:r>
    </w:p>
    <w:p w:rsidR="008F0CAD" w:rsidRDefault="008F0CAD">
      <w:pPr>
        <w:spacing w:line="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65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Себестоимость продукции — это: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текущие затраты на производство;</w:t>
      </w:r>
    </w:p>
    <w:p w:rsidR="008F0CAD" w:rsidRDefault="008F0CAD">
      <w:pPr>
        <w:spacing w:line="1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капитальные затраты;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выраженные в денежной форме затраты предприятия на производство и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реализацию продукции;</w:t>
      </w:r>
    </w:p>
    <w:p w:rsidR="008F0CAD" w:rsidRDefault="00922FAF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затраты на сырье, материалы, заработную плату работающих;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затраты на оборудование.</w:t>
      </w:r>
    </w:p>
    <w:p w:rsidR="008F0CAD" w:rsidRDefault="008F0CAD">
      <w:pPr>
        <w:spacing w:line="13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66"/>
        </w:numPr>
        <w:tabs>
          <w:tab w:val="left" w:pos="693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Согласно группировке затрат по экономическим, элементными являются затраты:</w:t>
      </w:r>
    </w:p>
    <w:p w:rsidR="008F0CAD" w:rsidRDefault="008F0CAD">
      <w:pPr>
        <w:spacing w:line="4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на топливо и энергию на технологические цели;</w:t>
      </w:r>
    </w:p>
    <w:p w:rsidR="008F0CAD" w:rsidRDefault="008F0CAD">
      <w:pPr>
        <w:spacing w:line="13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6" w:lineRule="auto"/>
        <w:ind w:left="260" w:right="22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основную заработную плату производственных рабочих; в) амортизацию основных фондов; г) подготовку и освоение производства;</w:t>
      </w:r>
    </w:p>
    <w:p w:rsidR="008F0CAD" w:rsidRDefault="008F0CAD">
      <w:pPr>
        <w:spacing w:line="1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дополнительная заработная плата производственных рабочих.</w:t>
      </w:r>
    </w:p>
    <w:p w:rsidR="008F0CAD" w:rsidRDefault="00922FAF">
      <w:pPr>
        <w:numPr>
          <w:ilvl w:val="0"/>
          <w:numId w:val="66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снижение себестоимости влияют следующие факторы:</w:t>
      </w:r>
    </w:p>
    <w:p w:rsidR="008F0CAD" w:rsidRDefault="008F0CAD">
      <w:pPr>
        <w:spacing w:line="15" w:lineRule="exact"/>
        <w:rPr>
          <w:sz w:val="20"/>
          <w:szCs w:val="20"/>
        </w:rPr>
      </w:pPr>
    </w:p>
    <w:p w:rsidR="008F0CAD" w:rsidRDefault="00922FAF">
      <w:pPr>
        <w:spacing w:line="234" w:lineRule="auto"/>
        <w:ind w:left="260" w:right="3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улучшение использования природных ресурсов; б) повышение технического уровня производства;</w:t>
      </w:r>
    </w:p>
    <w:p w:rsidR="008F0CAD" w:rsidRDefault="008F0CAD">
      <w:pPr>
        <w:spacing w:line="15" w:lineRule="exact"/>
        <w:rPr>
          <w:sz w:val="20"/>
          <w:szCs w:val="20"/>
        </w:rPr>
      </w:pPr>
    </w:p>
    <w:p w:rsidR="008F0CAD" w:rsidRDefault="00922FAF">
      <w:pPr>
        <w:spacing w:line="236" w:lineRule="auto"/>
        <w:ind w:left="260" w:right="2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улучшение структуры производственной продукции; г) изменение размещения производства; д) все вышеперечисленное.</w:t>
      </w:r>
    </w:p>
    <w:p w:rsidR="008F0CAD" w:rsidRDefault="008F0CAD">
      <w:pPr>
        <w:spacing w:line="1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67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 переменным расходам относятся:</w:t>
      </w:r>
    </w:p>
    <w:p w:rsidR="008F0CAD" w:rsidRDefault="008F0CAD">
      <w:pPr>
        <w:sectPr w:rsidR="008F0CAD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8F0CAD">
      <w:pPr>
        <w:spacing w:line="231" w:lineRule="exact"/>
        <w:rPr>
          <w:sz w:val="20"/>
          <w:szCs w:val="20"/>
        </w:rPr>
      </w:pPr>
    </w:p>
    <w:p w:rsidR="008F0CAD" w:rsidRDefault="00922F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25</w:t>
      </w:r>
    </w:p>
    <w:p w:rsidR="008F0CAD" w:rsidRDefault="008F0CAD">
      <w:pPr>
        <w:sectPr w:rsidR="008F0CAD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а) материальные затраты;</w:t>
      </w:r>
    </w:p>
    <w:p w:rsidR="008F0CAD" w:rsidRDefault="008F0CAD">
      <w:pPr>
        <w:spacing w:line="2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расходы на реализацию продукции;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амортизационные отчисления;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заработная плата вспомогательных рабочих;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административные и управленческие расходы.</w:t>
      </w:r>
    </w:p>
    <w:p w:rsidR="008F0CAD" w:rsidRDefault="008F0CAD">
      <w:pPr>
        <w:spacing w:line="325" w:lineRule="exact"/>
        <w:rPr>
          <w:sz w:val="20"/>
          <w:szCs w:val="20"/>
        </w:rPr>
      </w:pPr>
    </w:p>
    <w:p w:rsidR="008F0CAD" w:rsidRDefault="00922F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Тест 12. Планирование финансовых результатов</w:t>
      </w:r>
    </w:p>
    <w:p w:rsidR="008F0CAD" w:rsidRDefault="008F0CAD">
      <w:pPr>
        <w:spacing w:line="2" w:lineRule="exact"/>
        <w:rPr>
          <w:sz w:val="20"/>
          <w:szCs w:val="20"/>
        </w:rPr>
      </w:pPr>
    </w:p>
    <w:p w:rsidR="008F0CAD" w:rsidRDefault="00922F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деятельности предприятия</w:t>
      </w:r>
    </w:p>
    <w:p w:rsidR="008F0CAD" w:rsidRDefault="008F0CAD">
      <w:pPr>
        <w:spacing w:line="8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68"/>
        </w:numPr>
        <w:tabs>
          <w:tab w:val="left" w:pos="541"/>
        </w:tabs>
        <w:ind w:left="260" w:right="27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Основным показателем финансового плана является: а) себестоимость продукции, работ, услуг; б) ликвидность предприятия; в) рентабельность производства; г) прибыль предприятия;</w:t>
      </w:r>
    </w:p>
    <w:p w:rsidR="008F0CAD" w:rsidRDefault="008F0CAD">
      <w:pPr>
        <w:spacing w:line="309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критический объем реализации продукции (работ, услуг).</w:t>
      </w:r>
    </w:p>
    <w:p w:rsidR="008F0CAD" w:rsidRDefault="008F0CAD">
      <w:pPr>
        <w:spacing w:line="13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68"/>
        </w:numPr>
        <w:tabs>
          <w:tab w:val="left" w:pos="552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Какие разделы включает баланс расходов и доходов предприятия: 1) дохо-ды и поступления средств; 2) расходы и отчисления средств; 3) кредитные взаимоотношения; 4) взаимоотношения с бюджетом:</w:t>
      </w:r>
    </w:p>
    <w:p w:rsidR="008F0CAD" w:rsidRDefault="008F0CAD">
      <w:pPr>
        <w:spacing w:line="1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1, 2;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7" w:lineRule="auto"/>
        <w:ind w:left="260" w:right="80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1, 2, 3; в) 1, 3, 4; г) 1, 2, 4; д) 1, 2, 3, 4.</w:t>
      </w:r>
    </w:p>
    <w:p w:rsidR="008F0CAD" w:rsidRDefault="008F0CAD">
      <w:pPr>
        <w:spacing w:line="17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68"/>
        </w:numPr>
        <w:tabs>
          <w:tab w:val="left" w:pos="541"/>
        </w:tabs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Основными задачами при планировании прибыли предприятия являются: а) определение балансовой прибыли предприятия, являющейся объектом налогообложения; б) расчет минимального объема реализации отдельных видов продукции (ра-бот, услуг);</w:t>
      </w:r>
    </w:p>
    <w:p w:rsidR="008F0CAD" w:rsidRDefault="008F0CAD">
      <w:pPr>
        <w:spacing w:line="322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6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расчет чистой прибыли предприятия, остающейся в распоряжении пред-приятия; г) определение размеров прибыли, направляемой на формирование специ-</w:t>
      </w:r>
    </w:p>
    <w:p w:rsidR="008F0CAD" w:rsidRDefault="008F0CAD">
      <w:pPr>
        <w:spacing w:line="14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4" w:lineRule="auto"/>
        <w:ind w:left="260" w:right="14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альных фондов предприятия и на увеличение фонда потребления; д) все перечисленные.</w:t>
      </w:r>
    </w:p>
    <w:p w:rsidR="008F0CAD" w:rsidRDefault="008F0CAD">
      <w:pPr>
        <w:spacing w:line="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68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Валовая прибыль предприятия — это:</w:t>
      </w:r>
    </w:p>
    <w:p w:rsidR="008F0CAD" w:rsidRDefault="008F0CAD">
      <w:pPr>
        <w:spacing w:line="2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сумма прибыли (убытка) от реализации продукции (работ, слуг);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сумма прибыли от реализации продукции (работ, услуг),от реализации ос-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новных  фондов,  от  реализации  иного  имущества  предприятия  и  доходов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(расходов) от внереализационных операций;</w:t>
      </w:r>
    </w:p>
    <w:p w:rsidR="008F0CAD" w:rsidRDefault="00922FAF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прибыль предприятия, уменьшенная на сумму убытков, полученных пред-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приятием в результате производственной и коммерческой деятельности;</w:t>
      </w:r>
    </w:p>
    <w:p w:rsidR="008F0CAD" w:rsidRDefault="008F0CAD">
      <w:pPr>
        <w:spacing w:line="2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прибыль, уменьшенная на сумму рентных платежей, доходов, дивидендов,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процентов от ценных бумаг, доходов от долевого участия, отчислений в ре-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зервные и другие аналогичные фонды;</w:t>
      </w:r>
    </w:p>
    <w:p w:rsidR="008F0CAD" w:rsidRDefault="00922FAF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ни одно из предложенных определений не является определением валовой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прибыли.</w:t>
      </w:r>
    </w:p>
    <w:p w:rsidR="008F0CAD" w:rsidRDefault="00922FAF">
      <w:pPr>
        <w:numPr>
          <w:ilvl w:val="0"/>
          <w:numId w:val="69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Балансовая прибыль предприятия — это:</w:t>
      </w:r>
    </w:p>
    <w:p w:rsidR="008F0CAD" w:rsidRDefault="008F0CAD">
      <w:pPr>
        <w:sectPr w:rsidR="008F0CAD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8F0CAD">
      <w:pPr>
        <w:spacing w:line="230" w:lineRule="exact"/>
        <w:rPr>
          <w:sz w:val="20"/>
          <w:szCs w:val="20"/>
        </w:rPr>
      </w:pPr>
    </w:p>
    <w:p w:rsidR="008F0CAD" w:rsidRDefault="00922F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26</w:t>
      </w:r>
    </w:p>
    <w:p w:rsidR="008F0CAD" w:rsidRDefault="008F0CAD">
      <w:pPr>
        <w:sectPr w:rsidR="008F0CAD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а) сумма прибыли (убытка) от реализации продукции (работ, услуг);</w:t>
      </w:r>
    </w:p>
    <w:p w:rsidR="008F0CAD" w:rsidRDefault="008F0CAD">
      <w:pPr>
        <w:spacing w:line="2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сумма прибыли от реализации продукции (работ, услуг), от реализации ос-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новных  фондов,  от  реализации  иного  имущества  предприятия  и  доходов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(расходов) от внереализационных операций;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прибыль предприятия, уменьшенная на сумму убытков, полученных пред-</w:t>
      </w:r>
    </w:p>
    <w:p w:rsidR="008F0CAD" w:rsidRDefault="00922FAF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приятием в результате производственной и коммерческой деятельности;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прибыль, уменьшенная на сумму рентных платежей, доходов, дивидендов,</w:t>
      </w:r>
    </w:p>
    <w:p w:rsidR="008F0CAD" w:rsidRDefault="008F0CAD">
      <w:pPr>
        <w:spacing w:line="2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процентов от ценных бумаг, доходов от долевого участия, отчислений в ре-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зервные и другие аналогичные фонды;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ни одно из предложенных определений не является определением балан-</w:t>
      </w:r>
    </w:p>
    <w:p w:rsidR="008F0CAD" w:rsidRDefault="00922FAF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совой прибыли.</w:t>
      </w:r>
    </w:p>
    <w:p w:rsidR="008F0CAD" w:rsidRDefault="00922FAF">
      <w:pPr>
        <w:numPr>
          <w:ilvl w:val="0"/>
          <w:numId w:val="70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Налогооблагаемая прибыль — это:</w:t>
      </w:r>
    </w:p>
    <w:p w:rsidR="008F0CAD" w:rsidRDefault="008F0CAD">
      <w:pPr>
        <w:spacing w:line="13" w:lineRule="exact"/>
        <w:rPr>
          <w:sz w:val="20"/>
          <w:szCs w:val="20"/>
        </w:rPr>
      </w:pPr>
    </w:p>
    <w:p w:rsidR="008F0CAD" w:rsidRDefault="00922FAF">
      <w:pPr>
        <w:spacing w:line="235" w:lineRule="auto"/>
        <w:ind w:left="260" w:right="1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сумма прибыли (убытка) от реализации продукции (работ, услуг); б) сумма прибыли от реализации продукции (работ, услуг),</w:t>
      </w:r>
    </w:p>
    <w:p w:rsidR="008F0CAD" w:rsidRDefault="008F0CAD">
      <w:pPr>
        <w:spacing w:line="2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реализации основных фондов, от реализации иного имущества предприя-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тия и доходов (расходов) от внереализационных операций;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прибыль предприятия, уменьшенная на сумму убытков, полученных пред-</w:t>
      </w:r>
    </w:p>
    <w:p w:rsidR="008F0CAD" w:rsidRDefault="00922FAF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приятием в результате производственной и коммерческой деятельности;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прибыль, уменьшенная на сумму рентных платежей, доходов, дивидендов,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процентов от ценных бумаг, доходов от долевого участия, отчислений в ре-</w:t>
      </w:r>
    </w:p>
    <w:p w:rsidR="008F0CAD" w:rsidRDefault="008F0CAD">
      <w:pPr>
        <w:spacing w:line="2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зервные и другие аналогичные фонды;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ни одно из предложенных определений не является определением налого-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облагаемой прибыли.</w:t>
      </w:r>
    </w:p>
    <w:p w:rsidR="008F0CAD" w:rsidRDefault="008F0CAD">
      <w:pPr>
        <w:spacing w:line="13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71"/>
        </w:numPr>
        <w:tabs>
          <w:tab w:val="left" w:pos="541"/>
        </w:tabs>
        <w:ind w:left="260" w:right="5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Отношение прибыли к себестоимости продукции (работ, услуг) — это: а) рентабельность продаж; б) рентабельность валовой прибыли;</w:t>
      </w:r>
    </w:p>
    <w:p w:rsidR="008F0CAD" w:rsidRDefault="008F0CAD">
      <w:pPr>
        <w:spacing w:line="309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рентабельность производства;</w:t>
      </w:r>
    </w:p>
    <w:p w:rsidR="008F0CAD" w:rsidRDefault="008F0CAD">
      <w:pPr>
        <w:spacing w:line="13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46" w:lineRule="auto"/>
        <w:ind w:left="260" w:right="258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г) рентабельность использования ресурсов предприятия; д) рентабельность операционной прибыли.</w:t>
      </w:r>
    </w:p>
    <w:p w:rsidR="008F0CAD" w:rsidRDefault="008F0CAD">
      <w:pPr>
        <w:spacing w:line="6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71"/>
        </w:numPr>
        <w:tabs>
          <w:tab w:val="left" w:pos="541"/>
        </w:tabs>
        <w:ind w:left="260" w:right="4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Отношение чистой прибыли к объему реализованной продукции — это: а) рентабельность продаж; б) рентабельность валовой прибыли;</w:t>
      </w:r>
    </w:p>
    <w:p w:rsidR="008F0CAD" w:rsidRDefault="008F0CAD">
      <w:pPr>
        <w:spacing w:line="307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рентабельность производства;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47" w:lineRule="auto"/>
        <w:ind w:left="260" w:right="258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г) рентабельность использования ресурсов предприятия; д) рентабельность операционной прибыли.</w:t>
      </w:r>
    </w:p>
    <w:p w:rsidR="008F0CAD" w:rsidRDefault="008F0CAD">
      <w:pPr>
        <w:spacing w:line="4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71"/>
        </w:numPr>
        <w:tabs>
          <w:tab w:val="left" w:pos="557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Доходы от внереализационной деятельности из перечисленного включают в себя: 1) доходы, получаемые от долевого участия в деятельности совмест-ных предприятий; 2) доходы, получаемые от сдачи в аренду имущества предприятия; 3) дивиденды по акциям, облигация и другим ценным бумагам; 4) доходы, получаемые от реализации имущества предприятия; 5) прибыль прошлых лет, выявленная в отчетном году; 6) суммы средств, полученные безвозмездно от других предприятий при отсутствии совместной деятельно-сти; 7) доходы от торговых операций; 8) доходы от рекламной деятельности:</w:t>
      </w:r>
    </w:p>
    <w:p w:rsidR="008F0CAD" w:rsidRDefault="008F0CAD">
      <w:pPr>
        <w:spacing w:line="7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1, 3, 4, 5, 8;</w:t>
      </w: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2, 4, 3, 6, 7, 8;</w:t>
      </w:r>
    </w:p>
    <w:p w:rsidR="008F0CAD" w:rsidRDefault="008F0CAD">
      <w:pPr>
        <w:sectPr w:rsidR="008F0CAD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8F0CAD">
      <w:pPr>
        <w:spacing w:line="230" w:lineRule="exact"/>
        <w:rPr>
          <w:sz w:val="20"/>
          <w:szCs w:val="20"/>
        </w:rPr>
      </w:pPr>
    </w:p>
    <w:p w:rsidR="008F0CAD" w:rsidRDefault="00922F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27</w:t>
      </w:r>
    </w:p>
    <w:p w:rsidR="008F0CAD" w:rsidRDefault="008F0CAD">
      <w:pPr>
        <w:sectPr w:rsidR="008F0CAD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в) 1, 2, 3, 5, 6, 7, 8;</w:t>
      </w:r>
    </w:p>
    <w:p w:rsidR="008F0CAD" w:rsidRDefault="008F0CAD">
      <w:pPr>
        <w:spacing w:line="2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3, 5, 7, 8;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д) 1, 2, 3, 5, 6.</w:t>
      </w:r>
    </w:p>
    <w:p w:rsidR="008F0CAD" w:rsidRDefault="008F0CAD">
      <w:pPr>
        <w:spacing w:line="13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72"/>
        </w:numPr>
        <w:tabs>
          <w:tab w:val="left" w:pos="686"/>
        </w:tabs>
        <w:spacing w:line="234" w:lineRule="auto"/>
        <w:ind w:left="260" w:right="1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какой формуле можно рассчитать коэффициент ликвидности предпри-ятия?</w:t>
      </w:r>
    </w:p>
    <w:p w:rsidR="008F0CAD" w:rsidRDefault="008F0CAD">
      <w:pPr>
        <w:spacing w:line="2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Кл = С/V;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48" w:lineRule="auto"/>
        <w:ind w:left="260" w:right="762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б) Кл = ОС/КА; в) Кл = ПР/СЗ;</w:t>
      </w: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г) Кл = П/V;</w:t>
      </w: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д) Кл = ЧП/∑А.</w:t>
      </w:r>
    </w:p>
    <w:p w:rsidR="008F0CAD" w:rsidRDefault="008F0CAD">
      <w:pPr>
        <w:spacing w:line="326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7720"/>
        <w:gridCol w:w="1180"/>
      </w:tblGrid>
      <w:tr w:rsidR="008F0CAD">
        <w:trPr>
          <w:trHeight w:val="322"/>
        </w:trPr>
        <w:tc>
          <w:tcPr>
            <w:tcW w:w="700" w:type="dxa"/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vAlign w:val="bottom"/>
          </w:tcPr>
          <w:p w:rsidR="008F0CAD" w:rsidRDefault="00922FAF">
            <w:pPr>
              <w:ind w:left="2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Тест 13. Бизнес-планирование</w:t>
            </w:r>
          </w:p>
        </w:tc>
        <w:tc>
          <w:tcPr>
            <w:tcW w:w="1180" w:type="dxa"/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</w:tr>
      <w:tr w:rsidR="008F0CAD">
        <w:trPr>
          <w:trHeight w:val="322"/>
        </w:trPr>
        <w:tc>
          <w:tcPr>
            <w:tcW w:w="8420" w:type="dxa"/>
            <w:gridSpan w:val="2"/>
            <w:tcBorders>
              <w:bottom w:val="single" w:sz="8" w:space="0" w:color="auto"/>
            </w:tcBorders>
            <w:vAlign w:val="bottom"/>
          </w:tcPr>
          <w:p w:rsidR="008F0CAD" w:rsidRDefault="00922FAF">
            <w:pPr>
              <w:spacing w:line="3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Ответьте на поставленный вопрос «Да» или «Нет»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</w:tr>
      <w:tr w:rsidR="008F0CAD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Утверждение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</w:t>
            </w:r>
          </w:p>
        </w:tc>
      </w:tr>
      <w:tr w:rsidR="008F0CAD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</w:tr>
      <w:tr w:rsidR="008F0CAD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Привлечение денежных средств со стороны является одним из принци-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F0CAD" w:rsidRDefault="008F0CAD"/>
        </w:tc>
      </w:tr>
      <w:tr w:rsidR="008F0CAD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 бизнес-планирования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</w:tr>
      <w:tr w:rsidR="008F0CAD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Показатели и структура бизнес-плана заявки на кредит определяются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F0CAD" w:rsidRDefault="008F0CAD"/>
        </w:tc>
      </w:tr>
      <w:tr w:rsidR="008F0CAD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кредитующей организацией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</w:tr>
      <w:tr w:rsidR="008F0CAD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Бизнес-план является одним из видов текущего планирования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3"/>
                <w:szCs w:val="23"/>
              </w:rPr>
            </w:pPr>
          </w:p>
        </w:tc>
      </w:tr>
      <w:tr w:rsidR="008F0CAD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 бизнес-плана и текущего плана предприятия идентичны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3"/>
                <w:szCs w:val="23"/>
              </w:rPr>
            </w:pPr>
          </w:p>
        </w:tc>
      </w:tr>
      <w:tr w:rsidR="008F0CAD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структуре бизнес-плана должен обязательно быть представлен орга-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F0CAD" w:rsidRDefault="008F0CAD"/>
        </w:tc>
      </w:tr>
      <w:tr w:rsidR="008F0CAD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низационный план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</w:tr>
      <w:tr w:rsidR="008F0CAD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разработке бизнес-плана нужно учитывать специфику той или иной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F0CAD" w:rsidRDefault="008F0CAD"/>
        </w:tc>
      </w:tr>
      <w:tr w:rsidR="008F0CAD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сферы деятельности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</w:tr>
      <w:tr w:rsidR="008F0CAD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Бизнес-план  включает  расчеты  только  количественных  показателей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F0CAD" w:rsidRDefault="008F0CAD"/>
        </w:tc>
      </w:tr>
      <w:tr w:rsidR="008F0CAD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планирования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</w:tr>
      <w:tr w:rsidR="008F0CAD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разделов бизнес-плана и их структура жестко регламенти-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F0CAD" w:rsidRDefault="008F0CAD"/>
        </w:tc>
      </w:tr>
      <w:tr w:rsidR="008F0CAD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рованы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</w:tr>
      <w:tr w:rsidR="008F0CAD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практике  планирования  деятельности  предприятий  выделяют  не-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F0CAD" w:rsidRDefault="008F0CAD"/>
        </w:tc>
      </w:tr>
      <w:tr w:rsidR="008F0CAD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сколько типов бизнес-планов в зависимости от круга решаемых задач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</w:tr>
      <w:tr w:rsidR="008F0CAD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Организационный  план  бизнес-плана  включает  вопросы  организации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F0CAD" w:rsidRDefault="008F0CAD"/>
        </w:tc>
      </w:tr>
      <w:tr w:rsidR="008F0CAD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 видов деятельности предприятия (организацию выполнения но-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</w:tr>
      <w:tr w:rsidR="008F0CAD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вых видов работ, услуг, производства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</w:tr>
      <w:tr w:rsidR="008F0CAD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продукции)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</w:tr>
      <w:tr w:rsidR="008F0CAD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 предприятия, состав персонала, формы его стимулирования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F0CAD" w:rsidRDefault="008F0CAD"/>
        </w:tc>
      </w:tr>
      <w:tr w:rsidR="008F0CAD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отражаются в подразделе бизнес-плана “Производственный план”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</w:tr>
      <w:tr w:rsidR="008F0CAD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строительстве новых предприятий, реконструкции существующих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F0CAD" w:rsidRDefault="008F0CAD"/>
        </w:tc>
      </w:tr>
      <w:tr w:rsidR="008F0CAD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разрабатывается инвестиционный бизнес-план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</w:tr>
      <w:tr w:rsidR="008F0CAD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инвестиционном  бизнес-плане  основными  показателями  являются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F0CAD" w:rsidRDefault="008F0CAD"/>
        </w:tc>
      </w:tr>
      <w:tr w:rsidR="008F0CAD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выручка от реализации работ, услуг, продукции и прибыль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</w:tr>
      <w:tr w:rsidR="008F0CAD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бизнес-плане реализации нового продукта обязательно должны найти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F0CAD" w:rsidRDefault="008F0CAD"/>
        </w:tc>
      </w:tr>
      <w:tr w:rsidR="008F0CAD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отражение отличительные черты этого продукта в сравнении с аналога-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</w:tr>
      <w:tr w:rsidR="008F0CAD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ми, имеющимися на рынке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</w:tr>
      <w:tr w:rsidR="008F0CAD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Структура, порядок согласования, методика составления бизнес-плана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F0CAD" w:rsidRDefault="008F0CAD"/>
        </w:tc>
      </w:tr>
      <w:tr w:rsidR="008F0CAD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финансового оздоровления утверждены Федеральным управлением по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</w:tr>
      <w:tr w:rsidR="008F0CAD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делам о несостоятельности (банкротстве) предприятий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</w:tr>
    </w:tbl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ectPr w:rsidR="008F0CAD">
          <w:pgSz w:w="11900" w:h="16838"/>
          <w:pgMar w:top="1125" w:right="726" w:bottom="151" w:left="1440" w:header="0" w:footer="0" w:gutter="0"/>
          <w:cols w:space="720" w:equalWidth="0">
            <w:col w:w="9740"/>
          </w:cols>
        </w:sect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372" w:lineRule="exact"/>
        <w:rPr>
          <w:sz w:val="20"/>
          <w:szCs w:val="20"/>
        </w:rPr>
      </w:pPr>
    </w:p>
    <w:p w:rsidR="008F0CAD" w:rsidRDefault="00922FAF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28</w:t>
      </w:r>
    </w:p>
    <w:p w:rsidR="008F0CAD" w:rsidRDefault="008F0CAD">
      <w:pPr>
        <w:sectPr w:rsidR="008F0CAD">
          <w:type w:val="continuous"/>
          <w:pgSz w:w="11900" w:h="16838"/>
          <w:pgMar w:top="1125" w:right="726" w:bottom="151" w:left="1440" w:header="0" w:footer="0" w:gutter="0"/>
          <w:cols w:space="720" w:equalWidth="0">
            <w:col w:w="9740"/>
          </w:cols>
        </w:sectPr>
      </w:pPr>
    </w:p>
    <w:p w:rsidR="008F0CAD" w:rsidRDefault="00922FAF">
      <w:pPr>
        <w:ind w:left="22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Указания по выполнению контрольной работы</w:t>
      </w:r>
    </w:p>
    <w:p w:rsidR="008F0CAD" w:rsidRDefault="008F0CAD">
      <w:pPr>
        <w:spacing w:line="8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73"/>
        </w:numPr>
        <w:tabs>
          <w:tab w:val="left" w:pos="538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 семестре предусмотрено выполнение контрольной работы по теме «Биз-нес-планирование». Работа заключается в разработке бизнес-плана на орга-низацию новой услуги (по профилю подготовки)</w:t>
      </w:r>
    </w:p>
    <w:p w:rsidR="008F0CAD" w:rsidRDefault="008F0CAD">
      <w:pPr>
        <w:spacing w:line="2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контрольной работы аналогична структуре бизнес плана:</w:t>
      </w: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Введение, цели и задачи деятельности предприятия.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5" w:lineRule="auto"/>
        <w:ind w:left="260" w:right="19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Характеристика работ, услуг, товаров, предоставляемых потребителю.</w:t>
      </w:r>
    </w:p>
    <w:p w:rsidR="008F0CAD" w:rsidRDefault="008F0CAD">
      <w:pPr>
        <w:spacing w:line="1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Анализ рынка и конкуренция.</w:t>
      </w: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План маркетинга.</w:t>
      </w: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 План производства.</w:t>
      </w: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 Организационный план.</w:t>
      </w: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 Финансовый план.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6" w:lineRule="auto"/>
        <w:ind w:left="260" w:firstLine="70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Объем </w:t>
      </w:r>
      <w:r>
        <w:rPr>
          <w:rFonts w:eastAsia="Times New Roman"/>
          <w:sz w:val="28"/>
          <w:szCs w:val="28"/>
        </w:rPr>
        <w:t>контрольной работы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 менее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10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не более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15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страниц печатного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текста Контрольная работа оформляется на стандартных листах формата А4 (на од-</w:t>
      </w:r>
    </w:p>
    <w:p w:rsidR="008F0CAD" w:rsidRDefault="008F0CAD">
      <w:pPr>
        <w:spacing w:line="1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ной стороне каждого листа). </w:t>
      </w:r>
      <w:r>
        <w:rPr>
          <w:rFonts w:eastAsia="Times New Roman"/>
          <w:i/>
          <w:iCs/>
          <w:sz w:val="28"/>
          <w:szCs w:val="28"/>
        </w:rPr>
        <w:t>Поля</w:t>
      </w:r>
      <w:r>
        <w:rPr>
          <w:rFonts w:eastAsia="Times New Roman"/>
          <w:sz w:val="28"/>
          <w:szCs w:val="28"/>
        </w:rPr>
        <w:t>: верхнее, нижнее - 2 см., левое - 3 см., пра-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вое - 1,5 см.; </w:t>
      </w:r>
      <w:r>
        <w:rPr>
          <w:rFonts w:eastAsia="Times New Roman"/>
          <w:i/>
          <w:iCs/>
          <w:sz w:val="28"/>
          <w:szCs w:val="28"/>
        </w:rPr>
        <w:t>шрифт</w:t>
      </w:r>
      <w:r>
        <w:rPr>
          <w:rFonts w:eastAsia="Times New Roman"/>
          <w:sz w:val="28"/>
          <w:szCs w:val="28"/>
        </w:rPr>
        <w:t xml:space="preserve"> Times New Roman, </w:t>
      </w:r>
      <w:r>
        <w:rPr>
          <w:rFonts w:eastAsia="Times New Roman"/>
          <w:i/>
          <w:iCs/>
          <w:sz w:val="28"/>
          <w:szCs w:val="28"/>
        </w:rPr>
        <w:t>кегль</w:t>
      </w:r>
      <w:r>
        <w:rPr>
          <w:rFonts w:eastAsia="Times New Roman"/>
          <w:sz w:val="28"/>
          <w:szCs w:val="28"/>
        </w:rPr>
        <w:t xml:space="preserve"> 14, </w:t>
      </w:r>
      <w:r>
        <w:rPr>
          <w:rFonts w:eastAsia="Times New Roman"/>
          <w:i/>
          <w:iCs/>
          <w:sz w:val="28"/>
          <w:szCs w:val="28"/>
        </w:rPr>
        <w:t>межстрочный интервал</w:t>
      </w:r>
      <w:r>
        <w:rPr>
          <w:rFonts w:eastAsia="Times New Roman"/>
          <w:sz w:val="28"/>
          <w:szCs w:val="28"/>
        </w:rPr>
        <w:t xml:space="preserve"> полуторный, </w:t>
      </w:r>
      <w:r>
        <w:rPr>
          <w:rFonts w:eastAsia="Times New Roman"/>
          <w:i/>
          <w:iCs/>
          <w:sz w:val="28"/>
          <w:szCs w:val="28"/>
        </w:rPr>
        <w:t>выравнивание</w:t>
      </w:r>
      <w:r>
        <w:rPr>
          <w:rFonts w:eastAsia="Times New Roman"/>
          <w:sz w:val="28"/>
          <w:szCs w:val="28"/>
        </w:rPr>
        <w:t xml:space="preserve"> по ширине, </w:t>
      </w:r>
      <w:r>
        <w:rPr>
          <w:rFonts w:eastAsia="Times New Roman"/>
          <w:i/>
          <w:iCs/>
          <w:sz w:val="28"/>
          <w:szCs w:val="28"/>
        </w:rPr>
        <w:t>расстояние между буквами</w:t>
      </w:r>
      <w:r>
        <w:rPr>
          <w:rFonts w:eastAsia="Times New Roman"/>
          <w:sz w:val="28"/>
          <w:szCs w:val="28"/>
        </w:rPr>
        <w:t xml:space="preserve"> обычное, </w:t>
      </w:r>
      <w:r>
        <w:rPr>
          <w:rFonts w:eastAsia="Times New Roman"/>
          <w:i/>
          <w:iCs/>
          <w:sz w:val="28"/>
          <w:szCs w:val="28"/>
        </w:rPr>
        <w:t xml:space="preserve">абзацный отступ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1,25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см.</w:t>
      </w:r>
    </w:p>
    <w:p w:rsidR="008F0CAD" w:rsidRDefault="008F0CAD">
      <w:pPr>
        <w:spacing w:line="331" w:lineRule="exact"/>
        <w:rPr>
          <w:sz w:val="20"/>
          <w:szCs w:val="20"/>
        </w:rPr>
      </w:pPr>
    </w:p>
    <w:p w:rsidR="008F0CAD" w:rsidRDefault="00922F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Форма промежуточного контроля</w:t>
      </w:r>
    </w:p>
    <w:p w:rsidR="008F0CAD" w:rsidRDefault="00922FAF">
      <w:pPr>
        <w:spacing w:line="239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Вопросы для подготовки к зачету</w:t>
      </w:r>
    </w:p>
    <w:p w:rsidR="008F0CAD" w:rsidRDefault="00922FAF">
      <w:pPr>
        <w:numPr>
          <w:ilvl w:val="0"/>
          <w:numId w:val="74"/>
        </w:numPr>
        <w:tabs>
          <w:tab w:val="left" w:pos="620"/>
        </w:tabs>
        <w:spacing w:line="236" w:lineRule="auto"/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Отраслевая структура социально-культурной сферы.</w:t>
      </w:r>
    </w:p>
    <w:p w:rsidR="008F0CAD" w:rsidRDefault="008F0CAD">
      <w:pPr>
        <w:spacing w:line="13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74"/>
        </w:numPr>
        <w:tabs>
          <w:tab w:val="left" w:pos="620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производственного процесса. Основные компоненты производ-ственного процесса</w:t>
      </w:r>
    </w:p>
    <w:p w:rsidR="008F0CAD" w:rsidRDefault="008F0CAD">
      <w:pPr>
        <w:spacing w:line="1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74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 производственного процесса</w:t>
      </w:r>
    </w:p>
    <w:p w:rsidR="008F0CAD" w:rsidRDefault="00922FAF">
      <w:pPr>
        <w:numPr>
          <w:ilvl w:val="0"/>
          <w:numId w:val="74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Принципы организации производственных процессов</w:t>
      </w:r>
    </w:p>
    <w:p w:rsidR="008F0CAD" w:rsidRDefault="00922FAF">
      <w:pPr>
        <w:numPr>
          <w:ilvl w:val="0"/>
          <w:numId w:val="74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Формы организации производственных процессов</w:t>
      </w:r>
    </w:p>
    <w:p w:rsidR="008F0CAD" w:rsidRDefault="00922FAF">
      <w:pPr>
        <w:numPr>
          <w:ilvl w:val="0"/>
          <w:numId w:val="74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процесса оказания услуги</w:t>
      </w:r>
    </w:p>
    <w:p w:rsidR="008F0CAD" w:rsidRDefault="00922FAF">
      <w:pPr>
        <w:numPr>
          <w:ilvl w:val="0"/>
          <w:numId w:val="74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Производственный цикл. Структура производственного цикла.</w:t>
      </w:r>
    </w:p>
    <w:p w:rsidR="008F0CAD" w:rsidRDefault="00922FAF">
      <w:pPr>
        <w:numPr>
          <w:ilvl w:val="0"/>
          <w:numId w:val="74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Виды движения предметов труда в процессе выполнения услуг.</w:t>
      </w:r>
    </w:p>
    <w:p w:rsidR="008F0CAD" w:rsidRDefault="008F0CAD">
      <w:pPr>
        <w:spacing w:line="1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74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Время оказания услуги. Структура процесса оказания услуги.</w:t>
      </w:r>
    </w:p>
    <w:p w:rsidR="008F0CAD" w:rsidRDefault="00922FAF">
      <w:pPr>
        <w:tabs>
          <w:tab w:val="left" w:pos="19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10. Способы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сокращения длительности производственного цикла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11. Способы сокращения времени оказания услуг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12. Основные особенности рынка услуг. Особенности сферы сервиса.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13. Материальные и нематериальные услуги. Различия</w:t>
      </w:r>
    </w:p>
    <w:p w:rsidR="008F0CAD" w:rsidRDefault="00922FAF">
      <w:pPr>
        <w:tabs>
          <w:tab w:val="left" w:pos="2700"/>
        </w:tabs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14. Специфические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особенности бытовых услуг. Классность услуг.</w:t>
      </w:r>
    </w:p>
    <w:p w:rsidR="008F0CAD" w:rsidRDefault="008F0CAD">
      <w:pPr>
        <w:spacing w:line="2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15. Понятие «предприятие». Признаки предприятия. Типы предприятий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16. Виды юридических лиц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17. Особенности организации деятельности предприятий сферы сервиса.</w:t>
      </w:r>
    </w:p>
    <w:p w:rsidR="008F0CAD" w:rsidRDefault="00922FAF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18. Подготовительная работа при организации нового предприятия</w:t>
      </w:r>
    </w:p>
    <w:p w:rsidR="008F0CAD" w:rsidRDefault="00922FAF">
      <w:pPr>
        <w:tabs>
          <w:tab w:val="left" w:pos="26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19. Учредительные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документы предприятия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20. Порядок разработки устава предприятия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21. Порядок регистрации предприятия сферы сервиса.</w:t>
      </w:r>
    </w:p>
    <w:p w:rsidR="008F0CAD" w:rsidRDefault="008F0CAD">
      <w:pPr>
        <w:sectPr w:rsidR="008F0CAD">
          <w:pgSz w:w="11900" w:h="16838"/>
          <w:pgMar w:top="1132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8F0CAD">
      <w:pPr>
        <w:spacing w:line="184" w:lineRule="exact"/>
        <w:rPr>
          <w:sz w:val="20"/>
          <w:szCs w:val="20"/>
        </w:rPr>
      </w:pPr>
    </w:p>
    <w:p w:rsidR="008F0CAD" w:rsidRDefault="00922F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29</w:t>
      </w:r>
    </w:p>
    <w:p w:rsidR="008F0CAD" w:rsidRDefault="008F0CAD">
      <w:pPr>
        <w:sectPr w:rsidR="008F0CAD">
          <w:type w:val="continuous"/>
          <w:pgSz w:w="11900" w:h="16838"/>
          <w:pgMar w:top="1132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922FAF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22. Составляющие модели предприятия как открытой производственной системы</w:t>
      </w:r>
    </w:p>
    <w:p w:rsidR="008F0CAD" w:rsidRDefault="008F0CAD">
      <w:pPr>
        <w:spacing w:line="15" w:lineRule="exact"/>
        <w:rPr>
          <w:sz w:val="20"/>
          <w:szCs w:val="20"/>
        </w:rPr>
      </w:pPr>
    </w:p>
    <w:p w:rsidR="008F0CAD" w:rsidRDefault="00922FAF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23. Структура предприятия. Производственно - административная структура предприятия. Производственно-технологическая структура предприятия 24. Способы реорганизации предприятия</w:t>
      </w:r>
    </w:p>
    <w:p w:rsidR="008F0CAD" w:rsidRDefault="008F0CAD">
      <w:pPr>
        <w:spacing w:line="1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25. Ликвидация предприятия. Порядок ликвидации предприятия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26. Основные типы производства. Преимущества и недостатки.</w:t>
      </w:r>
    </w:p>
    <w:p w:rsidR="008F0CAD" w:rsidRDefault="008F0CAD">
      <w:pPr>
        <w:spacing w:line="2" w:lineRule="exact"/>
        <w:rPr>
          <w:sz w:val="20"/>
          <w:szCs w:val="20"/>
        </w:rPr>
      </w:pPr>
    </w:p>
    <w:p w:rsidR="008F0CAD" w:rsidRDefault="00922FAF">
      <w:pPr>
        <w:tabs>
          <w:tab w:val="left" w:pos="274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27. Характеристика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основных методов организации производства.</w:t>
      </w:r>
    </w:p>
    <w:p w:rsidR="008F0CAD" w:rsidRDefault="00922FAF">
      <w:pPr>
        <w:tabs>
          <w:tab w:val="left" w:pos="204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28. Поточный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метод организации производства. Признаки.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29. Бригадно-операционный метод организации производства.</w:t>
      </w:r>
    </w:p>
    <w:p w:rsidR="008F0CAD" w:rsidRDefault="00922FAF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30. Индивидуальный метод организации производства.</w:t>
      </w:r>
    </w:p>
    <w:p w:rsidR="008F0CAD" w:rsidRDefault="00922FAF">
      <w:pPr>
        <w:tabs>
          <w:tab w:val="left" w:pos="57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31. Функции организации труда. Разделение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труда.</w:t>
      </w:r>
    </w:p>
    <w:p w:rsidR="008F0CAD" w:rsidRDefault="008F0CAD">
      <w:pPr>
        <w:spacing w:line="13" w:lineRule="exact"/>
        <w:rPr>
          <w:sz w:val="20"/>
          <w:szCs w:val="20"/>
        </w:rPr>
      </w:pPr>
    </w:p>
    <w:p w:rsidR="008F0CAD" w:rsidRDefault="00922FAF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32. Роль организации и обслуживания рабочих мест в системе организации труда.</w:t>
      </w:r>
    </w:p>
    <w:p w:rsidR="008F0CAD" w:rsidRDefault="008F0CAD">
      <w:pPr>
        <w:spacing w:line="16" w:lineRule="exact"/>
        <w:rPr>
          <w:sz w:val="20"/>
          <w:szCs w:val="20"/>
        </w:rPr>
      </w:pPr>
    </w:p>
    <w:p w:rsidR="008F0CAD" w:rsidRDefault="00922FAF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33. Виды норм и нормативов труда на предприятии. Методы установления норм труда.</w:t>
      </w:r>
    </w:p>
    <w:p w:rsidR="008F0CAD" w:rsidRDefault="008F0CAD">
      <w:pPr>
        <w:spacing w:line="2" w:lineRule="exact"/>
        <w:rPr>
          <w:sz w:val="20"/>
          <w:szCs w:val="20"/>
        </w:rPr>
      </w:pPr>
    </w:p>
    <w:p w:rsidR="008F0CAD" w:rsidRDefault="00922FAF">
      <w:pPr>
        <w:tabs>
          <w:tab w:val="left" w:pos="21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34. Показатели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уровня организации основного производства.</w:t>
      </w:r>
    </w:p>
    <w:p w:rsidR="008F0CAD" w:rsidRDefault="008F0CAD">
      <w:pPr>
        <w:spacing w:line="13" w:lineRule="exact"/>
        <w:rPr>
          <w:sz w:val="20"/>
          <w:szCs w:val="20"/>
        </w:rPr>
      </w:pPr>
    </w:p>
    <w:p w:rsidR="008F0CAD" w:rsidRDefault="00922FAF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35. Понятия «качество продукции», «качество услуги». Показатели качества продукции, услуги.</w:t>
      </w:r>
    </w:p>
    <w:p w:rsidR="008F0CAD" w:rsidRDefault="008F0CAD">
      <w:pPr>
        <w:spacing w:line="2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36. Факторы, влияющие на качество продукции, услуг.</w:t>
      </w:r>
    </w:p>
    <w:p w:rsidR="008F0CAD" w:rsidRDefault="008F0CAD">
      <w:pPr>
        <w:spacing w:line="2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37. Требования к организации контроля качества продукции, услуг.</w:t>
      </w:r>
    </w:p>
    <w:p w:rsidR="008F0CAD" w:rsidRDefault="00922FAF">
      <w:pPr>
        <w:tabs>
          <w:tab w:val="left" w:pos="21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38. Принципы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организации контроля качества продукции, услуг.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39. Формы и методы контроля качества продукции, услуг на предприятиях.</w:t>
      </w:r>
    </w:p>
    <w:p w:rsidR="008F0CAD" w:rsidRDefault="008F0CAD">
      <w:pPr>
        <w:spacing w:line="13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40. Роль и место управления качеством в системе управления предприя-тием.</w:t>
      </w:r>
    </w:p>
    <w:p w:rsidR="008F0CAD" w:rsidRDefault="008F0CAD">
      <w:pPr>
        <w:spacing w:line="308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41. Система управления качеством.</w:t>
      </w:r>
    </w:p>
    <w:p w:rsidR="008F0CAD" w:rsidRDefault="008F0CAD">
      <w:pPr>
        <w:spacing w:line="16" w:lineRule="exact"/>
        <w:rPr>
          <w:sz w:val="20"/>
          <w:szCs w:val="20"/>
        </w:rPr>
      </w:pPr>
    </w:p>
    <w:p w:rsidR="008F0CAD" w:rsidRDefault="00922FAF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42. Показатели, характеризующие социально-экономическую эффектив-ность мероприятий по повышению качества продукции, услуг.</w:t>
      </w:r>
    </w:p>
    <w:p w:rsidR="008F0CAD" w:rsidRDefault="008F0CAD">
      <w:pPr>
        <w:spacing w:line="15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43. Роль организации обслуживания потребителей в системе оказания услуги.</w:t>
      </w:r>
    </w:p>
    <w:p w:rsidR="008F0CAD" w:rsidRDefault="008F0CAD">
      <w:pPr>
        <w:spacing w:line="308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44. Факторы, влияющие на организацию обслуживания потребителей.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45. Требования, предъявляемые потребителем к услуге.</w:t>
      </w:r>
    </w:p>
    <w:p w:rsidR="008F0CAD" w:rsidRDefault="00922FAF">
      <w:pPr>
        <w:tabs>
          <w:tab w:val="left" w:pos="21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46. Принципы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рационального размещения предприятий сферы сервиса.</w:t>
      </w:r>
    </w:p>
    <w:p w:rsidR="008F0CAD" w:rsidRDefault="008F0CAD">
      <w:pPr>
        <w:spacing w:line="1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47. Уровень организации обслуживания клиентов. Показатели.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48. Классификация видов выполняемых услуг.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49. Характеристика отраслевой группы услуг.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50. Формы обслуживания клиента. Признаки классификации.</w:t>
      </w:r>
    </w:p>
    <w:p w:rsidR="008F0CAD" w:rsidRDefault="00922FAF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51. Понятие «качество труда». Характеристики.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52. Принципы организации оплаты труда.</w:t>
      </w:r>
    </w:p>
    <w:p w:rsidR="008F0CAD" w:rsidRDefault="008F0CAD">
      <w:pPr>
        <w:spacing w:line="15" w:lineRule="exact"/>
        <w:rPr>
          <w:sz w:val="20"/>
          <w:szCs w:val="20"/>
        </w:rPr>
      </w:pPr>
    </w:p>
    <w:p w:rsidR="008F0CAD" w:rsidRDefault="00922FAF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53. Методы регулирования заработной платы работников условиях рыноч-ных отношений.</w:t>
      </w:r>
    </w:p>
    <w:p w:rsidR="008F0CAD" w:rsidRDefault="008F0CAD">
      <w:pPr>
        <w:spacing w:line="2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54. Условия регулирования оплаты труда.</w:t>
      </w:r>
    </w:p>
    <w:p w:rsidR="008F0CAD" w:rsidRDefault="008F0CAD">
      <w:pPr>
        <w:spacing w:line="13" w:lineRule="exact"/>
        <w:rPr>
          <w:sz w:val="20"/>
          <w:szCs w:val="20"/>
        </w:rPr>
      </w:pPr>
    </w:p>
    <w:p w:rsidR="008F0CAD" w:rsidRDefault="00922FAF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55. Тарифная система в организации заработной платы. Элементы тарифной системы.</w:t>
      </w:r>
    </w:p>
    <w:p w:rsidR="008F0CAD" w:rsidRDefault="008F0CAD">
      <w:pPr>
        <w:spacing w:line="2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56. Современные формы и системы оплаты труда.</w:t>
      </w:r>
    </w:p>
    <w:p w:rsidR="008F0CAD" w:rsidRDefault="008F0CAD">
      <w:pPr>
        <w:sectPr w:rsidR="008F0CAD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8F0CAD">
      <w:pPr>
        <w:spacing w:line="231" w:lineRule="exact"/>
        <w:rPr>
          <w:sz w:val="20"/>
          <w:szCs w:val="20"/>
        </w:rPr>
      </w:pPr>
    </w:p>
    <w:p w:rsidR="008F0CAD" w:rsidRDefault="00922F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30</w:t>
      </w:r>
    </w:p>
    <w:p w:rsidR="008F0CAD" w:rsidRDefault="008F0CAD">
      <w:pPr>
        <w:sectPr w:rsidR="008F0CAD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922FAF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57. Бестарифный вариант оплаты труда. Комиссионная оплата труда. Сме-шанная форма оплаты труда.</w:t>
      </w:r>
    </w:p>
    <w:p w:rsidR="008F0CAD" w:rsidRDefault="008F0CAD">
      <w:pPr>
        <w:spacing w:line="2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58. Сдельная форма оплаты труда. Разновидности.</w:t>
      </w:r>
    </w:p>
    <w:p w:rsidR="008F0CAD" w:rsidRDefault="008F0CAD">
      <w:pPr>
        <w:spacing w:line="13" w:lineRule="exact"/>
        <w:rPr>
          <w:sz w:val="20"/>
          <w:szCs w:val="20"/>
        </w:rPr>
      </w:pPr>
    </w:p>
    <w:p w:rsidR="008F0CAD" w:rsidRDefault="00922FAF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59. Коллективный заработок в производственной бригаде. Объекты и мето-ды распределения.</w:t>
      </w:r>
    </w:p>
    <w:p w:rsidR="008F0CAD" w:rsidRDefault="008F0CAD">
      <w:pPr>
        <w:spacing w:line="15" w:lineRule="exact"/>
        <w:rPr>
          <w:sz w:val="20"/>
          <w:szCs w:val="20"/>
        </w:rPr>
      </w:pPr>
    </w:p>
    <w:p w:rsidR="008F0CAD" w:rsidRDefault="00922FAF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60. Коэффициенты трудового участия, трудового вклада, деловой активно-сти.</w:t>
      </w:r>
    </w:p>
    <w:p w:rsidR="008F0CAD" w:rsidRDefault="008F0CAD">
      <w:pPr>
        <w:spacing w:line="4" w:lineRule="exact"/>
        <w:rPr>
          <w:sz w:val="20"/>
          <w:szCs w:val="20"/>
        </w:rPr>
      </w:pPr>
    </w:p>
    <w:p w:rsidR="008F0CAD" w:rsidRDefault="00922FAF">
      <w:pPr>
        <w:tabs>
          <w:tab w:val="left" w:pos="24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61. Особенности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премирования  как  одной  из  форм стимулирования труда.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Элементы системы премирования. Показатели премирования.</w:t>
      </w:r>
    </w:p>
    <w:p w:rsidR="008F0CAD" w:rsidRDefault="00922FAF">
      <w:pPr>
        <w:tabs>
          <w:tab w:val="left" w:pos="14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62. Виды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надбавок.</w:t>
      </w:r>
    </w:p>
    <w:p w:rsidR="008F0CAD" w:rsidRDefault="008F0CAD">
      <w:pPr>
        <w:spacing w:line="12" w:lineRule="exact"/>
        <w:rPr>
          <w:sz w:val="20"/>
          <w:szCs w:val="20"/>
        </w:rPr>
      </w:pPr>
    </w:p>
    <w:p w:rsidR="008F0CAD" w:rsidRDefault="00922FAF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63. Система «плавающих окладов» для оплаты труда руководителей и специ-алистов предприятий.</w:t>
      </w:r>
    </w:p>
    <w:p w:rsidR="008F0CAD" w:rsidRDefault="008F0CAD">
      <w:pPr>
        <w:spacing w:line="15" w:lineRule="exact"/>
        <w:rPr>
          <w:sz w:val="20"/>
          <w:szCs w:val="20"/>
        </w:rPr>
      </w:pPr>
    </w:p>
    <w:p w:rsidR="008F0CAD" w:rsidRDefault="00922FAF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64. Подразделения, формирующие производственную инфраструктуру предприятия. Задачи подразделений.</w:t>
      </w:r>
    </w:p>
    <w:p w:rsidR="008F0CAD" w:rsidRDefault="008F0CAD">
      <w:pPr>
        <w:spacing w:line="2" w:lineRule="exact"/>
        <w:rPr>
          <w:sz w:val="20"/>
          <w:szCs w:val="20"/>
        </w:rPr>
      </w:pPr>
    </w:p>
    <w:p w:rsidR="008F0CAD" w:rsidRDefault="00922FAF">
      <w:pPr>
        <w:tabs>
          <w:tab w:val="left" w:pos="23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65. Организация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ремонта  технологического оборудования.</w:t>
      </w:r>
    </w:p>
    <w:p w:rsidR="008F0CAD" w:rsidRDefault="00922FAF">
      <w:pPr>
        <w:tabs>
          <w:tab w:val="left" w:pos="4600"/>
          <w:tab w:val="left" w:pos="57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66. ППР оборудования.  Исходные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данные</w:t>
      </w:r>
      <w:r>
        <w:rPr>
          <w:rFonts w:eastAsia="Times New Roman"/>
          <w:sz w:val="28"/>
          <w:szCs w:val="28"/>
        </w:rPr>
        <w:tab/>
        <w:t>для  составления  графика ППР</w:t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6140"/>
        <w:gridCol w:w="1940"/>
      </w:tblGrid>
      <w:tr w:rsidR="008F0CAD">
        <w:trPr>
          <w:trHeight w:val="321"/>
        </w:trPr>
        <w:tc>
          <w:tcPr>
            <w:tcW w:w="7420" w:type="dxa"/>
            <w:gridSpan w:val="2"/>
            <w:vAlign w:val="bottom"/>
          </w:tcPr>
          <w:p w:rsidR="008F0CAD" w:rsidRDefault="00922FA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оборудования.</w:t>
            </w:r>
          </w:p>
        </w:tc>
        <w:tc>
          <w:tcPr>
            <w:tcW w:w="1940" w:type="dxa"/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</w:tr>
      <w:tr w:rsidR="008F0CAD">
        <w:trPr>
          <w:trHeight w:val="322"/>
        </w:trPr>
        <w:tc>
          <w:tcPr>
            <w:tcW w:w="1280" w:type="dxa"/>
            <w:vAlign w:val="bottom"/>
          </w:tcPr>
          <w:p w:rsidR="008F0CAD" w:rsidRDefault="00922FA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67. Задачи</w:t>
            </w:r>
          </w:p>
        </w:tc>
        <w:tc>
          <w:tcPr>
            <w:tcW w:w="8080" w:type="dxa"/>
            <w:gridSpan w:val="2"/>
            <w:vAlign w:val="bottom"/>
          </w:tcPr>
          <w:p w:rsidR="008F0CAD" w:rsidRDefault="00922FA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энергохозяйства на предприятии. Управление энергохозяйством</w:t>
            </w:r>
          </w:p>
        </w:tc>
      </w:tr>
      <w:tr w:rsidR="008F0CAD">
        <w:trPr>
          <w:trHeight w:val="322"/>
        </w:trPr>
        <w:tc>
          <w:tcPr>
            <w:tcW w:w="7420" w:type="dxa"/>
            <w:gridSpan w:val="2"/>
            <w:vAlign w:val="bottom"/>
          </w:tcPr>
          <w:p w:rsidR="008F0CAD" w:rsidRDefault="00922FA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предприятия.</w:t>
            </w:r>
          </w:p>
        </w:tc>
        <w:tc>
          <w:tcPr>
            <w:tcW w:w="1940" w:type="dxa"/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</w:tr>
      <w:tr w:rsidR="008F0CAD">
        <w:trPr>
          <w:trHeight w:val="322"/>
        </w:trPr>
        <w:tc>
          <w:tcPr>
            <w:tcW w:w="1280" w:type="dxa"/>
            <w:vAlign w:val="bottom"/>
          </w:tcPr>
          <w:p w:rsidR="008F0CAD" w:rsidRDefault="00922FA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68. Задачи</w:t>
            </w:r>
          </w:p>
        </w:tc>
        <w:tc>
          <w:tcPr>
            <w:tcW w:w="6140" w:type="dxa"/>
            <w:vAlign w:val="bottom"/>
          </w:tcPr>
          <w:p w:rsidR="008F0CAD" w:rsidRDefault="00922FA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транспортного  хозяйства  предприятия.  Виды</w:t>
            </w:r>
          </w:p>
        </w:tc>
        <w:tc>
          <w:tcPr>
            <w:tcW w:w="1940" w:type="dxa"/>
            <w:vAlign w:val="bottom"/>
          </w:tcPr>
          <w:p w:rsidR="008F0CAD" w:rsidRDefault="00922FA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транспортных</w:t>
            </w:r>
          </w:p>
        </w:tc>
      </w:tr>
      <w:tr w:rsidR="008F0CAD">
        <w:trPr>
          <w:trHeight w:val="324"/>
        </w:trPr>
        <w:tc>
          <w:tcPr>
            <w:tcW w:w="7420" w:type="dxa"/>
            <w:gridSpan w:val="2"/>
            <w:vAlign w:val="bottom"/>
          </w:tcPr>
          <w:p w:rsidR="008F0CAD" w:rsidRDefault="00922FA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средств предприятия. Внутрицеховой транспорт.</w:t>
            </w:r>
          </w:p>
        </w:tc>
        <w:tc>
          <w:tcPr>
            <w:tcW w:w="1940" w:type="dxa"/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</w:tr>
      <w:tr w:rsidR="008F0CAD">
        <w:trPr>
          <w:trHeight w:val="322"/>
        </w:trPr>
        <w:tc>
          <w:tcPr>
            <w:tcW w:w="1280" w:type="dxa"/>
            <w:vAlign w:val="bottom"/>
          </w:tcPr>
          <w:p w:rsidR="008F0CAD" w:rsidRDefault="00922FA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69. Задачи</w:t>
            </w:r>
          </w:p>
        </w:tc>
        <w:tc>
          <w:tcPr>
            <w:tcW w:w="8080" w:type="dxa"/>
            <w:gridSpan w:val="2"/>
            <w:vAlign w:val="bottom"/>
          </w:tcPr>
          <w:p w:rsidR="008F0CAD" w:rsidRDefault="00922FA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складского хозяйства. Требования  к хранению различных видов</w:t>
            </w:r>
          </w:p>
        </w:tc>
      </w:tr>
      <w:tr w:rsidR="008F0CAD">
        <w:trPr>
          <w:trHeight w:val="322"/>
        </w:trPr>
        <w:tc>
          <w:tcPr>
            <w:tcW w:w="7420" w:type="dxa"/>
            <w:gridSpan w:val="2"/>
            <w:vAlign w:val="bottom"/>
          </w:tcPr>
          <w:p w:rsidR="008F0CAD" w:rsidRDefault="00922FA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материальных ресурсов</w:t>
            </w:r>
          </w:p>
        </w:tc>
        <w:tc>
          <w:tcPr>
            <w:tcW w:w="1940" w:type="dxa"/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</w:tr>
      <w:tr w:rsidR="008F0CAD">
        <w:trPr>
          <w:trHeight w:val="322"/>
        </w:trPr>
        <w:tc>
          <w:tcPr>
            <w:tcW w:w="1280" w:type="dxa"/>
            <w:vAlign w:val="bottom"/>
          </w:tcPr>
          <w:p w:rsidR="008F0CAD" w:rsidRDefault="00922FA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70. Задачи</w:t>
            </w:r>
          </w:p>
        </w:tc>
        <w:tc>
          <w:tcPr>
            <w:tcW w:w="8080" w:type="dxa"/>
            <w:gridSpan w:val="2"/>
            <w:vAlign w:val="bottom"/>
          </w:tcPr>
          <w:p w:rsidR="008F0CAD" w:rsidRDefault="00922FA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организации  материально-технического  снабжения на предприя-</w:t>
            </w:r>
          </w:p>
        </w:tc>
      </w:tr>
      <w:tr w:rsidR="008F0CAD">
        <w:trPr>
          <w:trHeight w:val="322"/>
        </w:trPr>
        <w:tc>
          <w:tcPr>
            <w:tcW w:w="1280" w:type="dxa"/>
            <w:vAlign w:val="bottom"/>
          </w:tcPr>
          <w:p w:rsidR="008F0CAD" w:rsidRDefault="00922FA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тиях.</w:t>
            </w:r>
          </w:p>
        </w:tc>
        <w:tc>
          <w:tcPr>
            <w:tcW w:w="6140" w:type="dxa"/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</w:tr>
    </w:tbl>
    <w:p w:rsidR="008F0CAD" w:rsidRDefault="008F0CAD">
      <w:pPr>
        <w:spacing w:line="280" w:lineRule="exact"/>
        <w:rPr>
          <w:sz w:val="20"/>
          <w:szCs w:val="20"/>
        </w:rPr>
      </w:pPr>
    </w:p>
    <w:p w:rsidR="008F0CAD" w:rsidRDefault="00922F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Вопросы для подготовки к экзамену</w:t>
      </w:r>
    </w:p>
    <w:p w:rsidR="008F0CAD" w:rsidRDefault="00922FAF">
      <w:pPr>
        <w:numPr>
          <w:ilvl w:val="0"/>
          <w:numId w:val="75"/>
        </w:numPr>
        <w:tabs>
          <w:tab w:val="left" w:pos="680"/>
        </w:tabs>
        <w:spacing w:line="237" w:lineRule="auto"/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и структура производственного процесса.</w:t>
      </w:r>
    </w:p>
    <w:p w:rsidR="008F0CAD" w:rsidRDefault="008F0CAD">
      <w:pPr>
        <w:spacing w:line="14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75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Специализация и кооперирование как формы организации производ-ственного процесса</w:t>
      </w:r>
    </w:p>
    <w:p w:rsidR="008F0CAD" w:rsidRDefault="008F0CAD">
      <w:pPr>
        <w:spacing w:line="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75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процесса оказания услуг.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75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производственного процесса и процесса оказания услуг во времени</w:t>
      </w:r>
    </w:p>
    <w:p w:rsidR="008F0CAD" w:rsidRDefault="008F0CAD">
      <w:pPr>
        <w:spacing w:line="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75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Особенности организации деятельности предприятий сферы сервиса.</w:t>
      </w:r>
    </w:p>
    <w:p w:rsidR="008F0CAD" w:rsidRDefault="008F0CAD">
      <w:pPr>
        <w:spacing w:line="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75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Предприятие сферы сервиса как хозяйствующий субъект.</w:t>
      </w:r>
    </w:p>
    <w:p w:rsidR="008F0CAD" w:rsidRDefault="00922FAF">
      <w:pPr>
        <w:numPr>
          <w:ilvl w:val="0"/>
          <w:numId w:val="75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Предприятие сферы сервиса как производственная система.</w:t>
      </w:r>
    </w:p>
    <w:p w:rsidR="008F0CAD" w:rsidRDefault="00922FAF">
      <w:pPr>
        <w:numPr>
          <w:ilvl w:val="0"/>
          <w:numId w:val="75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Виды предприятий сферы сервиса.</w:t>
      </w:r>
    </w:p>
    <w:p w:rsidR="008F0CAD" w:rsidRDefault="00922FAF">
      <w:pPr>
        <w:numPr>
          <w:ilvl w:val="0"/>
          <w:numId w:val="75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предприятия.</w:t>
      </w:r>
    </w:p>
    <w:p w:rsidR="008F0CAD" w:rsidRDefault="00922FAF">
      <w:pPr>
        <w:numPr>
          <w:ilvl w:val="0"/>
          <w:numId w:val="75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Порядок организации, реорганизации и ликвидации предприятия.</w:t>
      </w:r>
    </w:p>
    <w:p w:rsidR="008F0CAD" w:rsidRDefault="00922FAF">
      <w:pPr>
        <w:numPr>
          <w:ilvl w:val="0"/>
          <w:numId w:val="75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Показатели оценки уровня организации производства</w:t>
      </w:r>
    </w:p>
    <w:p w:rsidR="008F0CAD" w:rsidRDefault="008F0CAD">
      <w:pPr>
        <w:spacing w:line="2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12. Типы и методы организации выполнения услуг.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13. Основы организации труда на предприятиях сферы сервиса.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14. Характеристика видов услуг и форм обслуживания потребителя</w:t>
      </w:r>
    </w:p>
    <w:p w:rsidR="008F0CAD" w:rsidRDefault="008F0CAD">
      <w:pPr>
        <w:spacing w:line="12" w:lineRule="exact"/>
        <w:rPr>
          <w:sz w:val="20"/>
          <w:szCs w:val="20"/>
        </w:rPr>
      </w:pPr>
    </w:p>
    <w:p w:rsidR="008F0CAD" w:rsidRDefault="00922FAF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15. Роль обслуживания потребителей в повышении конкурентоспособности предприятий сферы сервиса.</w:t>
      </w:r>
    </w:p>
    <w:p w:rsidR="008F0CAD" w:rsidRDefault="008F0CAD">
      <w:pPr>
        <w:sectPr w:rsidR="008F0CAD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8F0CAD">
      <w:pPr>
        <w:spacing w:line="278" w:lineRule="exact"/>
        <w:rPr>
          <w:sz w:val="20"/>
          <w:szCs w:val="20"/>
        </w:rPr>
      </w:pPr>
    </w:p>
    <w:p w:rsidR="008F0CAD" w:rsidRDefault="00922F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31</w:t>
      </w:r>
    </w:p>
    <w:p w:rsidR="008F0CAD" w:rsidRDefault="008F0CAD">
      <w:pPr>
        <w:sectPr w:rsidR="008F0CAD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16. Основы организации обслуживания потребителей.</w:t>
      </w:r>
    </w:p>
    <w:p w:rsidR="008F0CAD" w:rsidRDefault="008F0CAD">
      <w:pPr>
        <w:spacing w:line="2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17. Понятие и показатели качества услуг и продукции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18. Факторы, формирующие качество услуг и продукции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19. Задачи и формы организации контроля качества услуг и продукции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20. Принципы и способы регулирования оплаты труда.</w:t>
      </w:r>
    </w:p>
    <w:p w:rsidR="008F0CAD" w:rsidRDefault="00922FAF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21. Формы и системы оплаты труда.</w:t>
      </w:r>
    </w:p>
    <w:p w:rsidR="008F0CAD" w:rsidRDefault="008F0CAD">
      <w:pPr>
        <w:spacing w:line="11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22. Премирование персонала, дополнительные начисления к заработной плате</w:t>
      </w:r>
    </w:p>
    <w:p w:rsidR="008F0CAD" w:rsidRDefault="008F0CAD">
      <w:pPr>
        <w:spacing w:line="2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23. Состав, содержание и задачи производственной инфраструктуры.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24. Организация ремонтного хозяйства.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25. Организация инструментального и энергетического хозяйства</w:t>
      </w:r>
    </w:p>
    <w:p w:rsidR="008F0CAD" w:rsidRDefault="008F0CAD">
      <w:pPr>
        <w:spacing w:line="12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76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материально-технического снабжения и складского хозяй-ства.</w:t>
      </w:r>
    </w:p>
    <w:p w:rsidR="008F0CAD" w:rsidRDefault="008F0CAD">
      <w:pPr>
        <w:spacing w:line="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76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транспортного хозяйства</w:t>
      </w:r>
    </w:p>
    <w:p w:rsidR="008F0CAD" w:rsidRDefault="008F0CAD">
      <w:pPr>
        <w:spacing w:line="2" w:lineRule="exact"/>
        <w:rPr>
          <w:sz w:val="20"/>
          <w:szCs w:val="20"/>
        </w:rPr>
      </w:pP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28. Понятие внутрифирменного планирования в условиях рынка.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29. Принципы и методы планирования.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30. Система планов предприятия и порядок их реализации.</w:t>
      </w:r>
    </w:p>
    <w:p w:rsidR="008F0CAD" w:rsidRDefault="00922FAF">
      <w:pPr>
        <w:spacing w:line="239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31. Этапы планирования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32. Структура текущего плана предприятия сферы услуг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33. Характеристика и показатели плана маркетинга.</w:t>
      </w:r>
    </w:p>
    <w:p w:rsidR="008F0CAD" w:rsidRDefault="00922FAF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34. Структура и порядок разработки плана маркетинга.</w:t>
      </w:r>
    </w:p>
    <w:p w:rsidR="008F0CAD" w:rsidRDefault="008F0CAD">
      <w:pPr>
        <w:spacing w:line="1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77"/>
        </w:numPr>
        <w:tabs>
          <w:tab w:val="left" w:pos="820"/>
        </w:tabs>
        <w:ind w:left="820" w:hanging="5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SWOT-анализ.</w:t>
      </w:r>
    </w:p>
    <w:p w:rsidR="008F0CAD" w:rsidRDefault="00922FAF">
      <w:pPr>
        <w:numPr>
          <w:ilvl w:val="0"/>
          <w:numId w:val="77"/>
        </w:numPr>
        <w:tabs>
          <w:tab w:val="left" w:pos="820"/>
        </w:tabs>
        <w:ind w:left="820" w:hanging="5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Эффективность мероприятий от реализации маркетинговых стратегий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77"/>
        </w:numPr>
        <w:tabs>
          <w:tab w:val="left" w:pos="620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Классификация инвестиций и их роль в развитии предприятий сферы сер-виса</w:t>
      </w:r>
    </w:p>
    <w:p w:rsidR="008F0CAD" w:rsidRDefault="008F0CAD">
      <w:pPr>
        <w:spacing w:line="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77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Структура и порядок разработки инвестиционного плана предприятия</w:t>
      </w:r>
    </w:p>
    <w:p w:rsidR="008F0CAD" w:rsidRDefault="00922FAF">
      <w:pPr>
        <w:numPr>
          <w:ilvl w:val="0"/>
          <w:numId w:val="77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производственной программы предприятия.</w:t>
      </w:r>
    </w:p>
    <w:p w:rsidR="008F0CAD" w:rsidRDefault="008F0CAD">
      <w:pPr>
        <w:spacing w:line="1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77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Производственные мощности предприятия</w:t>
      </w:r>
    </w:p>
    <w:p w:rsidR="008F0CAD" w:rsidRDefault="008F0CAD">
      <w:pPr>
        <w:spacing w:line="13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77"/>
        </w:numPr>
        <w:tabs>
          <w:tab w:val="left" w:pos="620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Показатели производственной программы и плана реализации услуг, ра-бот и продукции</w:t>
      </w:r>
    </w:p>
    <w:p w:rsidR="008F0CAD" w:rsidRDefault="008F0CAD">
      <w:pPr>
        <w:spacing w:line="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77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фонда рабочего времени.</w:t>
      </w:r>
    </w:p>
    <w:p w:rsidR="008F0CAD" w:rsidRDefault="00922FAF">
      <w:pPr>
        <w:numPr>
          <w:ilvl w:val="0"/>
          <w:numId w:val="77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численности персонала предприятия.</w:t>
      </w:r>
    </w:p>
    <w:p w:rsidR="008F0CAD" w:rsidRDefault="00922FAF">
      <w:pPr>
        <w:numPr>
          <w:ilvl w:val="0"/>
          <w:numId w:val="77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фонда заработной платы</w:t>
      </w:r>
    </w:p>
    <w:p w:rsidR="008F0CAD" w:rsidRDefault="00922FAF">
      <w:pPr>
        <w:numPr>
          <w:ilvl w:val="0"/>
          <w:numId w:val="77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Классификация издержек на выполнение услуг.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77"/>
        </w:numPr>
        <w:tabs>
          <w:tab w:val="left" w:pos="620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Состав затрат, включенных в плановую себестоимость продукции, работ, услуг.</w:t>
      </w:r>
    </w:p>
    <w:p w:rsidR="008F0CAD" w:rsidRDefault="00922FAF">
      <w:pPr>
        <w:numPr>
          <w:ilvl w:val="0"/>
          <w:numId w:val="77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Калькулирование себестоимости услуг, работ, продукции.</w:t>
      </w:r>
    </w:p>
    <w:p w:rsidR="008F0CAD" w:rsidRDefault="00922FAF">
      <w:pPr>
        <w:numPr>
          <w:ilvl w:val="0"/>
          <w:numId w:val="77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Смета затрат на производство</w:t>
      </w:r>
    </w:p>
    <w:p w:rsidR="008F0CAD" w:rsidRDefault="00922FAF">
      <w:pPr>
        <w:numPr>
          <w:ilvl w:val="0"/>
          <w:numId w:val="77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снижения себестоимости услуг, работ, продукции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77"/>
        </w:numPr>
        <w:tabs>
          <w:tab w:val="left" w:pos="620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и структура финансового планирования на предприятии сфе-ры сервиса.</w:t>
      </w:r>
    </w:p>
    <w:p w:rsidR="008F0CAD" w:rsidRDefault="008F0CAD">
      <w:pPr>
        <w:spacing w:line="1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77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Прибыль предприятия и ее распределение.</w:t>
      </w:r>
    </w:p>
    <w:p w:rsidR="008F0CAD" w:rsidRDefault="00922FAF">
      <w:pPr>
        <w:numPr>
          <w:ilvl w:val="0"/>
          <w:numId w:val="77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Показатели финансового плана предприятия.</w:t>
      </w:r>
    </w:p>
    <w:p w:rsidR="008F0CAD" w:rsidRDefault="00922FAF">
      <w:pPr>
        <w:numPr>
          <w:ilvl w:val="0"/>
          <w:numId w:val="77"/>
        </w:numPr>
        <w:tabs>
          <w:tab w:val="left" w:pos="620"/>
        </w:tabs>
        <w:ind w:left="62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Показатели финансового плана предприятия.</w:t>
      </w:r>
    </w:p>
    <w:p w:rsidR="008F0CAD" w:rsidRDefault="00922FAF">
      <w:pPr>
        <w:numPr>
          <w:ilvl w:val="0"/>
          <w:numId w:val="78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Задачи и функции бизнес-плана предприятия.</w:t>
      </w:r>
    </w:p>
    <w:p w:rsidR="008F0CAD" w:rsidRDefault="008F0CAD">
      <w:pPr>
        <w:sectPr w:rsidR="008F0CAD"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351" w:lineRule="exact"/>
        <w:rPr>
          <w:sz w:val="20"/>
          <w:szCs w:val="20"/>
        </w:rPr>
      </w:pPr>
    </w:p>
    <w:p w:rsidR="008F0CAD" w:rsidRDefault="00922F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32</w:t>
      </w:r>
    </w:p>
    <w:p w:rsidR="008F0CAD" w:rsidRDefault="008F0CAD">
      <w:pPr>
        <w:sectPr w:rsidR="008F0CAD">
          <w:type w:val="continuous"/>
          <w:pgSz w:w="11900" w:h="16838"/>
          <w:pgMar w:top="1125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922F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Примерные темы курсовых работ</w:t>
      </w:r>
    </w:p>
    <w:p w:rsidR="008F0CAD" w:rsidRDefault="00922FAF">
      <w:pPr>
        <w:numPr>
          <w:ilvl w:val="0"/>
          <w:numId w:val="79"/>
        </w:numPr>
        <w:tabs>
          <w:tab w:val="left" w:pos="680"/>
        </w:tabs>
        <w:spacing w:line="237" w:lineRule="auto"/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Внутрифирменное планирование деятельности предприятия сервиса.</w:t>
      </w:r>
    </w:p>
    <w:p w:rsidR="008F0CAD" w:rsidRDefault="008F0CAD">
      <w:pPr>
        <w:spacing w:line="14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79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экономической значимости и тенденций развития сервисной дея-тельности в забайкальском крае.</w:t>
      </w:r>
    </w:p>
    <w:p w:rsidR="008F0CAD" w:rsidRDefault="008F0CAD">
      <w:pPr>
        <w:spacing w:line="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7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производственного процесса предприятия сервиса.</w:t>
      </w:r>
    </w:p>
    <w:p w:rsidR="008F0CAD" w:rsidRDefault="00922FAF">
      <w:pPr>
        <w:numPr>
          <w:ilvl w:val="0"/>
          <w:numId w:val="7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процесса оказания услуг.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79"/>
        </w:numPr>
        <w:tabs>
          <w:tab w:val="left" w:pos="687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Анализ состояния рынка сервисных услуг (на примере конкретного реги-она).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79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Внешнеэкономическая деятельность предприятий сервиса (на конкрет-ном примере)</w:t>
      </w:r>
    </w:p>
    <w:p w:rsidR="008F0CAD" w:rsidRDefault="008F0CAD">
      <w:pPr>
        <w:spacing w:line="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7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деятельности предприятия сервиса (на конкретном приме-</w:t>
      </w: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ре)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79"/>
        </w:numPr>
        <w:tabs>
          <w:tab w:val="left" w:pos="687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эффективности деятельности предприятия сервиса (на кон-кретном примере)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79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Совершенствование организационно-управленческой структуры пред-приятий сервиса (на конкретном примере).</w:t>
      </w:r>
    </w:p>
    <w:p w:rsidR="008F0CAD" w:rsidRDefault="008F0CAD">
      <w:pPr>
        <w:spacing w:line="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7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Бизнес-планирование гостиницы.</w:t>
      </w:r>
    </w:p>
    <w:p w:rsidR="008F0CAD" w:rsidRDefault="00922FAF">
      <w:pPr>
        <w:numPr>
          <w:ilvl w:val="0"/>
          <w:numId w:val="7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Бизнес-планирование ресторана.</w:t>
      </w:r>
    </w:p>
    <w:p w:rsidR="008F0CAD" w:rsidRDefault="00922FAF">
      <w:pPr>
        <w:numPr>
          <w:ilvl w:val="0"/>
          <w:numId w:val="7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Бизнес-планирование салона мод.</w:t>
      </w:r>
    </w:p>
    <w:p w:rsidR="008F0CAD" w:rsidRDefault="00922FAF">
      <w:pPr>
        <w:numPr>
          <w:ilvl w:val="0"/>
          <w:numId w:val="7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технического развития швейного предприятия.</w:t>
      </w:r>
    </w:p>
    <w:p w:rsidR="008F0CAD" w:rsidRDefault="008F0CAD">
      <w:pPr>
        <w:spacing w:line="1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7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Планирование трудовых ресурсов и оплаты труда в ресторане.</w:t>
      </w:r>
    </w:p>
    <w:p w:rsidR="008F0CAD" w:rsidRDefault="008F0CAD">
      <w:pPr>
        <w:spacing w:line="13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79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управления предприятием сервиса (на примере салона кра-соты).</w:t>
      </w:r>
    </w:p>
    <w:p w:rsidR="008F0CAD" w:rsidRDefault="008F0CAD">
      <w:pPr>
        <w:spacing w:line="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7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материально-технического обеспечения предприятия.</w:t>
      </w:r>
    </w:p>
    <w:p w:rsidR="008F0CAD" w:rsidRDefault="00922FAF">
      <w:pPr>
        <w:numPr>
          <w:ilvl w:val="0"/>
          <w:numId w:val="7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сервисного обслуживания клиентов в гостинице.</w:t>
      </w:r>
    </w:p>
    <w:p w:rsidR="008F0CAD" w:rsidRDefault="00922FAF">
      <w:pPr>
        <w:numPr>
          <w:ilvl w:val="0"/>
          <w:numId w:val="7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управления качеством услуг (на примере ресторана).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79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производственных процессов выполнения услуг (на примере ателье).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79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Модель управления предприятием сферы сервиса (на примере центра мод).</w:t>
      </w:r>
    </w:p>
    <w:p w:rsidR="008F0CAD" w:rsidRDefault="008F0CAD">
      <w:pPr>
        <w:spacing w:line="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7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контроля качества услуг в гостинице</w:t>
      </w:r>
    </w:p>
    <w:p w:rsidR="008F0CAD" w:rsidRDefault="008F0CAD">
      <w:pPr>
        <w:spacing w:line="328" w:lineRule="exact"/>
        <w:rPr>
          <w:sz w:val="20"/>
          <w:szCs w:val="20"/>
        </w:rPr>
      </w:pPr>
    </w:p>
    <w:p w:rsidR="008F0CAD" w:rsidRDefault="00922FAF">
      <w:pPr>
        <w:ind w:right="-79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Указания по выполнению курсовой работы</w:t>
      </w:r>
    </w:p>
    <w:p w:rsidR="008F0CAD" w:rsidRDefault="008F0CAD">
      <w:pPr>
        <w:spacing w:line="8" w:lineRule="exact"/>
        <w:rPr>
          <w:sz w:val="20"/>
          <w:szCs w:val="20"/>
        </w:rPr>
      </w:pPr>
    </w:p>
    <w:p w:rsidR="008F0CAD" w:rsidRDefault="00922FAF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Курсовая работа предназначена для углубления и расширения знаний по изучаемой дисциплине. Выполненная работа должна быть защищена сту-дентом. Студенты, не выполнившие курсовую работу, к сдаче экзамена не допускаются. Работа должена быть оформлена в печатном виде, удобна для проверки и хранения.</w:t>
      </w:r>
    </w:p>
    <w:p w:rsidR="008F0CAD" w:rsidRDefault="008F0CAD">
      <w:pPr>
        <w:spacing w:line="19" w:lineRule="exact"/>
        <w:rPr>
          <w:sz w:val="20"/>
          <w:szCs w:val="20"/>
        </w:rPr>
      </w:pPr>
    </w:p>
    <w:p w:rsidR="008F0CAD" w:rsidRDefault="00922FAF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Цель написания курсовой работы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углубление и закрепление теоре-тических знаний и практических навыков в области организации и планиро-вания деятельности сервисных предприятий. Проект должен показать умение</w:t>
      </w:r>
    </w:p>
    <w:p w:rsidR="008F0CAD" w:rsidRDefault="008F0CAD">
      <w:pPr>
        <w:spacing w:line="13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80"/>
        </w:numPr>
        <w:tabs>
          <w:tab w:val="left" w:pos="523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способности студента самостоятельно искать новую информацию, анали-зировать и обобщать собранный материал в рамках проводимого исследова-ния.</w:t>
      </w:r>
    </w:p>
    <w:p w:rsidR="008F0CAD" w:rsidRDefault="008F0CAD">
      <w:pPr>
        <w:sectPr w:rsidR="008F0CAD">
          <w:pgSz w:w="11900" w:h="16838"/>
          <w:pgMar w:top="1130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354" w:lineRule="exact"/>
        <w:rPr>
          <w:sz w:val="20"/>
          <w:szCs w:val="20"/>
        </w:rPr>
      </w:pPr>
    </w:p>
    <w:p w:rsidR="008F0CAD" w:rsidRDefault="00922F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33</w:t>
      </w:r>
    </w:p>
    <w:p w:rsidR="008F0CAD" w:rsidRDefault="008F0CAD">
      <w:pPr>
        <w:sectPr w:rsidR="008F0CAD">
          <w:type w:val="continuous"/>
          <w:pgSz w:w="11900" w:h="16838"/>
          <w:pgMar w:top="1130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922FAF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Курсовая работа выполняется студентом в сроки, предусмотренные учебным планом и графиком учебного процесса.</w:t>
      </w:r>
    </w:p>
    <w:p w:rsidR="008F0CAD" w:rsidRDefault="008F0CAD">
      <w:pPr>
        <w:spacing w:line="15" w:lineRule="exact"/>
        <w:rPr>
          <w:sz w:val="20"/>
          <w:szCs w:val="20"/>
        </w:rPr>
      </w:pPr>
    </w:p>
    <w:p w:rsidR="008F0CAD" w:rsidRDefault="00922FAF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Типовая структура курсовой работы в общем виде включает: титуль-ный лист, содержание, введение, основную часть, заключение, библиогра-фию, приложения.</w:t>
      </w:r>
    </w:p>
    <w:p w:rsidR="008F0CAD" w:rsidRDefault="008F0CAD">
      <w:pPr>
        <w:spacing w:line="15" w:lineRule="exact"/>
        <w:rPr>
          <w:sz w:val="20"/>
          <w:szCs w:val="20"/>
        </w:rPr>
      </w:pPr>
    </w:p>
    <w:p w:rsidR="008F0CAD" w:rsidRDefault="00922FAF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Во </w:t>
      </w:r>
      <w:r>
        <w:rPr>
          <w:rFonts w:eastAsia="Times New Roman"/>
          <w:i/>
          <w:iCs/>
          <w:sz w:val="28"/>
          <w:szCs w:val="28"/>
        </w:rPr>
        <w:t>введении</w:t>
      </w:r>
      <w:r>
        <w:rPr>
          <w:rFonts w:eastAsia="Times New Roman"/>
          <w:sz w:val="28"/>
          <w:szCs w:val="28"/>
        </w:rPr>
        <w:t xml:space="preserve"> (3-4 стр. печатного текста) обосновывается актуальность исследуемой темы в теоретическом и практическом плане, методология ис-следования, научный аппарат, значимость исследования.</w:t>
      </w:r>
    </w:p>
    <w:p w:rsidR="008F0CAD" w:rsidRDefault="008F0CAD">
      <w:pPr>
        <w:spacing w:line="13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81"/>
        </w:numPr>
        <w:tabs>
          <w:tab w:val="left" w:pos="1285"/>
        </w:tabs>
        <w:spacing w:line="238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основной части </w:t>
      </w:r>
      <w:r>
        <w:rPr>
          <w:rFonts w:eastAsia="Times New Roman"/>
          <w:sz w:val="28"/>
          <w:szCs w:val="28"/>
        </w:rPr>
        <w:t>(30-35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стр.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печатного текста)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рассматривается со-держание темы на основе обобщения правовых и литературных источников, данных маркетинговых исследований, дается анализ современного состоя-ния исследуемого предмета. Выполняя курсовую работу необходимо проде-монстрировать умение правильно, коротко и четко излагать усвоенный мате-риал, выделяя основные положения, проводить исследования состояния сер-висного предприятия, рынка услуг и т.п, производить технико-экономические расчеты, анализировать и делать соответствующие выводы. Не следует включать материалы, не имеющие прямого отношения к рассмат-риваемой теме.</w:t>
      </w:r>
    </w:p>
    <w:p w:rsidR="008F0CAD" w:rsidRDefault="008F0CAD">
      <w:pPr>
        <w:spacing w:line="26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Между подразделами основной части работы необходимы смысловые связки, чтобы текст был логически выстроен и не содержал разрывов в изло-жении материала.</w:t>
      </w:r>
    </w:p>
    <w:p w:rsidR="008F0CAD" w:rsidRDefault="008F0CAD">
      <w:pPr>
        <w:spacing w:line="13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81"/>
        </w:numPr>
        <w:tabs>
          <w:tab w:val="left" w:pos="1275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заключении </w:t>
      </w:r>
      <w:r>
        <w:rPr>
          <w:rFonts w:eastAsia="Times New Roman"/>
          <w:sz w:val="28"/>
          <w:szCs w:val="28"/>
        </w:rPr>
        <w:t>курсовой работы подводятся итоги исследования,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фор-мулируются основные выводы. Объем заключения должен составлять 1-2 страницы.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Библиографический список </w:t>
      </w:r>
      <w:r>
        <w:rPr>
          <w:rFonts w:eastAsia="Times New Roman"/>
          <w:sz w:val="28"/>
          <w:szCs w:val="28"/>
        </w:rPr>
        <w:t>должен включать не менее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25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источников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(расположенных в алфавитном порядке). По тексту работы обязательны ссылки на источники информации согласно библиографии.</w:t>
      </w:r>
    </w:p>
    <w:p w:rsidR="008F0CAD" w:rsidRDefault="008F0CAD">
      <w:pPr>
        <w:spacing w:line="13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Приложения </w:t>
      </w:r>
      <w:r>
        <w:rPr>
          <w:rFonts w:eastAsia="Times New Roman"/>
          <w:sz w:val="28"/>
          <w:szCs w:val="28"/>
        </w:rPr>
        <w:t>оформляются по необходимости и могут содержать схе-мы, таблицы, рисунки (например, бланки деклараций), данные статистики, не вошедшие в контрольную работу.</w:t>
      </w:r>
    </w:p>
    <w:p w:rsidR="008F0CAD" w:rsidRDefault="008F0CAD">
      <w:pPr>
        <w:spacing w:line="1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Требования к оформлению курсовой работы. </w:t>
      </w:r>
      <w:r>
        <w:rPr>
          <w:rFonts w:eastAsia="Times New Roman"/>
          <w:i/>
          <w:iCs/>
          <w:sz w:val="28"/>
          <w:szCs w:val="28"/>
        </w:rPr>
        <w:t>Объем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курсовой рабо-</w:t>
      </w: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ты – не менее 35 и не более 45 страниц печатного текста.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5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Курсовая работа оформляется на стандартных листах формата А4 (на одной стороне каждого листа). </w:t>
      </w:r>
      <w:r>
        <w:rPr>
          <w:rFonts w:eastAsia="Times New Roman"/>
          <w:i/>
          <w:iCs/>
          <w:sz w:val="28"/>
          <w:szCs w:val="28"/>
        </w:rPr>
        <w:t>Поля</w:t>
      </w:r>
      <w:r>
        <w:rPr>
          <w:rFonts w:eastAsia="Times New Roman"/>
          <w:sz w:val="28"/>
          <w:szCs w:val="28"/>
        </w:rPr>
        <w:t>: верхнее, нижнее - 2 см., левое - 3 см.,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spacing w:line="236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правое - 1,5 см.; </w:t>
      </w:r>
      <w:r>
        <w:rPr>
          <w:rFonts w:eastAsia="Times New Roman"/>
          <w:i/>
          <w:iCs/>
          <w:sz w:val="28"/>
          <w:szCs w:val="28"/>
        </w:rPr>
        <w:t>шрифт</w:t>
      </w:r>
      <w:r>
        <w:rPr>
          <w:rFonts w:eastAsia="Times New Roman"/>
          <w:sz w:val="28"/>
          <w:szCs w:val="28"/>
        </w:rPr>
        <w:t xml:space="preserve"> Times New Roman, </w:t>
      </w:r>
      <w:r>
        <w:rPr>
          <w:rFonts w:eastAsia="Times New Roman"/>
          <w:i/>
          <w:iCs/>
          <w:sz w:val="28"/>
          <w:szCs w:val="28"/>
        </w:rPr>
        <w:t>кегль</w:t>
      </w:r>
      <w:r>
        <w:rPr>
          <w:rFonts w:eastAsia="Times New Roman"/>
          <w:sz w:val="28"/>
          <w:szCs w:val="28"/>
        </w:rPr>
        <w:t xml:space="preserve"> 14, </w:t>
      </w:r>
      <w:r>
        <w:rPr>
          <w:rFonts w:eastAsia="Times New Roman"/>
          <w:i/>
          <w:iCs/>
          <w:sz w:val="28"/>
          <w:szCs w:val="28"/>
        </w:rPr>
        <w:t>межстрочный интервал</w:t>
      </w:r>
      <w:r>
        <w:rPr>
          <w:rFonts w:eastAsia="Times New Roman"/>
          <w:sz w:val="28"/>
          <w:szCs w:val="28"/>
        </w:rPr>
        <w:t xml:space="preserve"> полуторный, </w:t>
      </w:r>
      <w:r>
        <w:rPr>
          <w:rFonts w:eastAsia="Times New Roman"/>
          <w:i/>
          <w:iCs/>
          <w:sz w:val="28"/>
          <w:szCs w:val="28"/>
        </w:rPr>
        <w:t>выравнивание</w:t>
      </w:r>
      <w:r>
        <w:rPr>
          <w:rFonts w:eastAsia="Times New Roman"/>
          <w:sz w:val="28"/>
          <w:szCs w:val="28"/>
        </w:rPr>
        <w:t xml:space="preserve"> по ширине, </w:t>
      </w:r>
      <w:r>
        <w:rPr>
          <w:rFonts w:eastAsia="Times New Roman"/>
          <w:i/>
          <w:iCs/>
          <w:sz w:val="28"/>
          <w:szCs w:val="28"/>
        </w:rPr>
        <w:t>расстояние между буквами</w:t>
      </w:r>
      <w:r>
        <w:rPr>
          <w:rFonts w:eastAsia="Times New Roman"/>
          <w:sz w:val="28"/>
          <w:szCs w:val="28"/>
        </w:rPr>
        <w:t xml:space="preserve"> обычное, </w:t>
      </w:r>
      <w:r>
        <w:rPr>
          <w:rFonts w:eastAsia="Times New Roman"/>
          <w:i/>
          <w:iCs/>
          <w:sz w:val="28"/>
          <w:szCs w:val="28"/>
        </w:rPr>
        <w:t xml:space="preserve">абзацный отступ 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1,25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см.</w:t>
      </w:r>
    </w:p>
    <w:p w:rsidR="008F0CAD" w:rsidRDefault="008F0CAD">
      <w:pPr>
        <w:spacing w:line="328" w:lineRule="exact"/>
        <w:rPr>
          <w:sz w:val="20"/>
          <w:szCs w:val="20"/>
        </w:rPr>
      </w:pPr>
    </w:p>
    <w:p w:rsidR="008F0CAD" w:rsidRDefault="00922F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Учебно-методическое и информационное обеспечение дисциплины</w:t>
      </w:r>
    </w:p>
    <w:p w:rsidR="008F0CAD" w:rsidRDefault="008F0CAD">
      <w:pPr>
        <w:spacing w:line="324" w:lineRule="exact"/>
        <w:rPr>
          <w:sz w:val="20"/>
          <w:szCs w:val="20"/>
        </w:rPr>
      </w:pPr>
    </w:p>
    <w:p w:rsidR="008F0CAD" w:rsidRDefault="00922F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Основная литература</w:t>
      </w:r>
    </w:p>
    <w:p w:rsidR="008F0CAD" w:rsidRDefault="008F0CAD">
      <w:pPr>
        <w:spacing w:line="8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82"/>
        </w:numPr>
        <w:tabs>
          <w:tab w:val="left" w:pos="687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Виноградова Марина Викторовна, Панина Зинаида Ивановна Организа-ция и планирование деятельности предприятий сферы сервиса : учеб. посо-</w:t>
      </w:r>
    </w:p>
    <w:p w:rsidR="008F0CAD" w:rsidRDefault="008F0CAD">
      <w:pPr>
        <w:spacing w:line="2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бие / М. : Дашков и К, 2010 .— 448с. (10)</w:t>
      </w:r>
    </w:p>
    <w:p w:rsidR="008F0CAD" w:rsidRDefault="008F0CAD">
      <w:pPr>
        <w:sectPr w:rsidR="008F0CAD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352" w:lineRule="exact"/>
        <w:rPr>
          <w:sz w:val="20"/>
          <w:szCs w:val="20"/>
        </w:rPr>
      </w:pPr>
    </w:p>
    <w:p w:rsidR="008F0CAD" w:rsidRDefault="00922F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34</w:t>
      </w:r>
    </w:p>
    <w:p w:rsidR="008F0CAD" w:rsidRDefault="008F0CAD">
      <w:pPr>
        <w:sectPr w:rsidR="008F0CAD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922FAF">
      <w:pPr>
        <w:numPr>
          <w:ilvl w:val="0"/>
          <w:numId w:val="83"/>
        </w:numPr>
        <w:tabs>
          <w:tab w:val="left" w:pos="687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Панина Зинаида Ивановна, Виноградова Марина Викторовна Организа-ция и планирование деятельности предприятия сферы сервиса: Практикум / З. И. Панина, М. В. Виноградова. — М.: Издательско-торговая корпорация</w:t>
      </w: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«Дашков и К°», 2010. — 244 с.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83"/>
        </w:numPr>
        <w:tabs>
          <w:tab w:val="left" w:pos="687"/>
        </w:tabs>
        <w:spacing w:line="236" w:lineRule="auto"/>
        <w:ind w:left="260" w:firstLine="2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Рязанова Валентина Александровна, Люшина Элла Организация и плани-рование производства / под ред. М.Ф. Балакина .— М. : Академия, 2010 .— 272с. (1)</w:t>
      </w:r>
    </w:p>
    <w:p w:rsidR="008F0CAD" w:rsidRDefault="008F0CAD">
      <w:pPr>
        <w:spacing w:line="330" w:lineRule="exact"/>
        <w:rPr>
          <w:sz w:val="20"/>
          <w:szCs w:val="20"/>
        </w:rPr>
      </w:pPr>
    </w:p>
    <w:p w:rsidR="008F0CAD" w:rsidRDefault="00922FAF">
      <w:pPr>
        <w:ind w:left="10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Дополнительная литература</w:t>
      </w:r>
    </w:p>
    <w:p w:rsidR="008F0CAD" w:rsidRDefault="008F0CAD">
      <w:pPr>
        <w:spacing w:line="8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84"/>
        </w:numPr>
        <w:tabs>
          <w:tab w:val="left" w:pos="968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Адамчук Александр Маркович. Экономика предприятия : учебник / Адамчук Александр Маркович. - Старый Оскол : ТНТ, 2010. - 456с. (15)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84"/>
        </w:numPr>
        <w:tabs>
          <w:tab w:val="left" w:pos="968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Анисимов, В. П. Метрология, стандартизация и сертификация (в сфере туризма): учеб. пособие для студентов образоват. учреждений СПО, обуча-ющихся по специальности "Туризм" / В. П. Анисимов, А. В. Яцук. - М. : Альфа-М : ИНФРА-М, 2010. - 252 с. – ( 5)</w:t>
      </w:r>
    </w:p>
    <w:p w:rsidR="008F0CAD" w:rsidRDefault="008F0CAD">
      <w:pPr>
        <w:spacing w:line="17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84"/>
        </w:numPr>
        <w:tabs>
          <w:tab w:val="left" w:pos="968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Аристов, О. В. Управление качеством: учебник для студентов вузов, обучающихся по специальности "Менеджмент организации" / О. В. Аристов. - М. : ИНФРА-М, 2010. - 237 с. - (Высшее образование). (12)</w:t>
      </w:r>
    </w:p>
    <w:p w:rsidR="008F0CAD" w:rsidRDefault="008F0CAD">
      <w:pPr>
        <w:spacing w:line="14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84"/>
        </w:numPr>
        <w:tabs>
          <w:tab w:val="left" w:pos="968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Артемьева, Т. В. Фандрейзинг: привлечение средств на проекты и про-граммы в сфере культуры и образования: учеб. пособие / Т. В. Артемьева, Г. Л. Тульчинский ; Гос. ун-т высшая шк. экономики, Санкт-Петербург. филиал. - СПб.; М.; Краснодар: Лань: Планета Музыки, 2010. - 286 с. (10)</w:t>
      </w:r>
    </w:p>
    <w:p w:rsidR="008F0CAD" w:rsidRDefault="008F0CAD">
      <w:pPr>
        <w:spacing w:line="17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84"/>
        </w:numPr>
        <w:tabs>
          <w:tab w:val="left" w:pos="968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Афанасьева, Анастасия Валерьевна. Экономика предприятия: управле-ние затратами на производство и реализацию продукции : учеб. пособие / Афанасьева Анастасия Валерьевна, Малышев Евгений Анатольевич, Сокол-Номоконова Ольга Владимировна. - Чита : ЧитГУ, 2010. - 100с. : ил. (4)</w:t>
      </w:r>
    </w:p>
    <w:p w:rsidR="008F0CAD" w:rsidRDefault="008F0CAD">
      <w:pPr>
        <w:spacing w:line="17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84"/>
        </w:numPr>
        <w:tabs>
          <w:tab w:val="left" w:pos="968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Афонин, А. М. Управление проектами: учеб. пособие для студентов образоват. учреждений СПО / А. М. Афонин, Ю. Н. Царегородцев, С. А. Пет-</w:t>
      </w:r>
    </w:p>
    <w:p w:rsidR="008F0CAD" w:rsidRDefault="008F0CAD">
      <w:pPr>
        <w:spacing w:line="2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рова. - М.: Форум, 2010. - 180 с. (5)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84"/>
        </w:numPr>
        <w:tabs>
          <w:tab w:val="left" w:pos="968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Балаева, О. Н. Управление организациями сферы услуг: учеб. пособие для студентов вузов, обучающихся по направлению подготовки "Менедж-мент" / О. Н. Балаева, М. Д. Предводителева ; Гос. ун-т, Высш. шк. экономи-ки. - М.: Издат. дом Гос. ун-та Высш. шк. экономики, 2010. - 154 с. (12)</w:t>
      </w:r>
    </w:p>
    <w:p w:rsidR="008F0CAD" w:rsidRDefault="008F0CAD">
      <w:pPr>
        <w:spacing w:line="17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84"/>
        </w:numPr>
        <w:tabs>
          <w:tab w:val="left" w:pos="968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Балашов, Алексей Игоревич. Экономика фирмы : учеб. пособие / Бала-шов Алексей Игоревич. - Ростов-на-Дону : Феникс, 2010. - 351с. (1)</w:t>
      </w:r>
    </w:p>
    <w:p w:rsidR="008F0CAD" w:rsidRDefault="008F0CAD">
      <w:pPr>
        <w:spacing w:line="13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84"/>
        </w:numPr>
        <w:tabs>
          <w:tab w:val="left" w:pos="687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Басовский, Леонид Ефимович. Управление качеством : учебник / Басов-ский Леонид Ефимович, Протасьев Виктор Борисович. - Москва : ИНФРА-М,</w:t>
      </w:r>
    </w:p>
    <w:p w:rsidR="008F0CAD" w:rsidRDefault="008F0CAD">
      <w:pPr>
        <w:spacing w:line="2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2010. - 212 с. – ( 1)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84"/>
        </w:numPr>
        <w:tabs>
          <w:tab w:val="left" w:pos="968"/>
        </w:tabs>
        <w:spacing w:line="235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Безрутченко, Ю. В. Маркетинг в социально-культурном сервисе и ту-ризме: учебное пособие / Ю. В. Безрутченко. - М. : Дашков и К, 2010. - 232</w:t>
      </w:r>
    </w:p>
    <w:p w:rsidR="008F0CAD" w:rsidRDefault="008F0CAD">
      <w:pPr>
        <w:spacing w:line="1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с.(14)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84"/>
        </w:numPr>
        <w:tabs>
          <w:tab w:val="left" w:pos="968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Бикташева, Д. Л. Менеджмент в туризме: учеб. пособие для студентов образоват. учреждений СПО, обучающихся по специальности "Туризм" / Д. Л. Бикташева, Л. П. Гиевая, Т. С. Жданова. - М. : Альфа-М, 2010. - 272 с. – ( 5)</w:t>
      </w:r>
    </w:p>
    <w:p w:rsidR="008F0CAD" w:rsidRDefault="008F0CAD">
      <w:pPr>
        <w:sectPr w:rsidR="008F0CAD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8F0CAD">
      <w:pPr>
        <w:spacing w:line="232" w:lineRule="exact"/>
        <w:rPr>
          <w:sz w:val="20"/>
          <w:szCs w:val="20"/>
        </w:rPr>
      </w:pPr>
    </w:p>
    <w:p w:rsidR="008F0CAD" w:rsidRDefault="00922F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35</w:t>
      </w:r>
    </w:p>
    <w:p w:rsidR="008F0CAD" w:rsidRDefault="008F0CAD">
      <w:pPr>
        <w:sectPr w:rsidR="008F0CAD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922FAF">
      <w:pPr>
        <w:numPr>
          <w:ilvl w:val="0"/>
          <w:numId w:val="85"/>
        </w:numPr>
        <w:tabs>
          <w:tab w:val="left" w:pos="968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Бозо, Наталья Владимировна. Региональная экономика : учеб. пособие / Бозо Наталья Владимировна. - Новосибирск: НГТУ, 2012. - 196 с( 1)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85"/>
        </w:numPr>
        <w:tabs>
          <w:tab w:val="left" w:pos="968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Борисов, Евгений Филиппович. Экономика : учебник для бакалавров / Борисов Евгений Филиппович, Петров Александр Арсеньевич, Березкина Та-тьяна Евгеньевна. - Москва : Проспект, 2013. - 272 с. (7)</w:t>
      </w:r>
    </w:p>
    <w:p w:rsidR="008F0CAD" w:rsidRDefault="008F0CAD">
      <w:pPr>
        <w:spacing w:line="14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85"/>
        </w:numPr>
        <w:tabs>
          <w:tab w:val="left" w:pos="687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Бунеева, Раиса Ильинична. Коммерческая деятельность: организация и управление : учебник / Бунеева Раиса Ильинична. - Ростов-на-Дону : Феникс, 2012. - 350 с. : ил. - (Высшее образование). ( 1)</w:t>
      </w:r>
    </w:p>
    <w:p w:rsidR="008F0CAD" w:rsidRDefault="008F0CAD">
      <w:pPr>
        <w:spacing w:line="13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85"/>
        </w:numPr>
        <w:tabs>
          <w:tab w:val="left" w:pos="687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Бунеева, Раиса Ильинична. Коммерческая деятельность: организация и управление : учебник / Бунеева Раиса Ильинична. - Ростов-на-Дону : Феникс,</w:t>
      </w:r>
    </w:p>
    <w:p w:rsidR="008F0CAD" w:rsidRDefault="008F0CAD">
      <w:pPr>
        <w:spacing w:line="2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2012. - 350 с. : ( 1)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85"/>
        </w:numPr>
        <w:tabs>
          <w:tab w:val="left" w:pos="968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Васильев, Г. А. Поведение потребителей: учеб. пособие для студентов вузов, обучающихся по специальности 061500 "Маркетинг" / Г. А. Васильев. - 2-е изд., перераб. и доп. - М. : Вузовский учебник : ИНФРА-М, 2010. - 408 с.</w:t>
      </w: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(5)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85"/>
        </w:numPr>
        <w:tabs>
          <w:tab w:val="left" w:pos="968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Васильева, Светлана Владимировна. Региональная экономика : учеб. пособие / Васильева Светлана Владимировна. - Чита : ЗабГУ, 2012. - 217с. /</w:t>
      </w:r>
    </w:p>
    <w:p w:rsidR="008F0CAD" w:rsidRDefault="008F0CAD">
      <w:pPr>
        <w:spacing w:line="2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(45)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85"/>
        </w:numPr>
        <w:tabs>
          <w:tab w:val="left" w:pos="968"/>
        </w:tabs>
        <w:spacing w:line="238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Велединский, В. Г. Сервисная деятельность: учебник для студентов ву-зов, обучающихся по направлению 230000 "Специальности сервиса", и для студентов образоват. учреждений СПО, обучающихся по направлениям 100100 "Сервис", 071400 "Социально-культурная деятельность" / В. Г. Веле-динский. - М. : Кнорус, 2010. - 175 с. ( 11)</w:t>
      </w:r>
    </w:p>
    <w:p w:rsidR="008F0CAD" w:rsidRDefault="008F0CAD">
      <w:pPr>
        <w:spacing w:line="14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85"/>
        </w:numPr>
        <w:tabs>
          <w:tab w:val="left" w:pos="968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Веткин, В. А. Технология создания турпродукта: пакетные туры: учеб-но-метод. пособие / В. А. Веткин, Е. В. Винтайкина. - М. : Финансы и стати-стика : ИНФРА-М, 2010. - 238 с. ( 10)</w:t>
      </w:r>
    </w:p>
    <w:p w:rsidR="008F0CAD" w:rsidRDefault="008F0CAD">
      <w:pPr>
        <w:spacing w:line="17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85"/>
        </w:numPr>
        <w:tabs>
          <w:tab w:val="left" w:pos="968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Виноградова, Т. В. Технология продаж услуг туристской индустрии: учебник для студентов вузов, обучающихся по специальности "Туризм" / Т. В. Виноградова, Н. Д. Закорин, Р. Ю. Тубелис ; Балтийская акад. туризма и предпринимательства. - М. : Академия, 2010. - 238 с. (15)</w:t>
      </w:r>
    </w:p>
    <w:p w:rsidR="008F0CAD" w:rsidRDefault="008F0CAD">
      <w:pPr>
        <w:spacing w:line="1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85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Волков О. И. Экономика предприятия. — М.: ИНФРА-М, 2006.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85"/>
        </w:numPr>
        <w:tabs>
          <w:tab w:val="left" w:pos="687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Гапоненко, Александр Лукич.Теория управления : учеб. для бакалавров / Гапоненко Александр Лукич, Савельева Марина Владиславовна. - Москва : Юрайт, 2014. - 342 с. : ил. - (Бакалавр. Базовый курс). / ( 12)</w:t>
      </w:r>
    </w:p>
    <w:p w:rsidR="008F0CAD" w:rsidRDefault="008F0CAD">
      <w:pPr>
        <w:spacing w:line="13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85"/>
        </w:numPr>
        <w:tabs>
          <w:tab w:val="left" w:pos="687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Горемыкин В.А., Богомолов А.Ю. (Шифр: У 29 : Г 687) Бизнес - план: Методика разработки. 25 реальных образцов бизнес - плана /</w:t>
      </w:r>
    </w:p>
    <w:p w:rsidR="008F0CAD" w:rsidRDefault="008F0CAD">
      <w:pPr>
        <w:spacing w:line="2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М. : Ось-89, 2000 .— 576с. (1)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85"/>
        </w:numPr>
        <w:tabs>
          <w:tab w:val="left" w:pos="687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Гражданский кодекс Российской Федерации (части первая, вторая, третья, четвертая). По состоянию на 15 июня 2011 года : комментарии к изменениям, принятым в 2009-2011гг. / Новосибирск : Сибирское университетское изда-</w:t>
      </w: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тельство, 2011 .— 476с. (1)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85"/>
        </w:numPr>
        <w:tabs>
          <w:tab w:val="left" w:pos="968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Грибов, Владимир Дмитриевич. Экономика предприятия сервиса : учеб. пособие / Грибов Владимир Дмитриевич, Леонов Анатолий Леонидо-</w:t>
      </w:r>
    </w:p>
    <w:p w:rsidR="008F0CAD" w:rsidRDefault="008F0CAD">
      <w:pPr>
        <w:spacing w:line="2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вич. - 2-е изд., стер. - М. : Кнорус, 2010. - 276с. / К.х. = 1, Н.аб. = 2, У.аб. = 7</w:t>
      </w:r>
    </w:p>
    <w:p w:rsidR="008F0CAD" w:rsidRDefault="008F0CAD">
      <w:pPr>
        <w:sectPr w:rsidR="008F0CAD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352" w:lineRule="exact"/>
        <w:rPr>
          <w:sz w:val="20"/>
          <w:szCs w:val="20"/>
        </w:rPr>
      </w:pPr>
    </w:p>
    <w:p w:rsidR="008F0CAD" w:rsidRDefault="00922F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36</w:t>
      </w:r>
    </w:p>
    <w:p w:rsidR="008F0CAD" w:rsidRDefault="008F0CAD">
      <w:pPr>
        <w:sectPr w:rsidR="008F0CAD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922FAF">
      <w:pPr>
        <w:numPr>
          <w:ilvl w:val="0"/>
          <w:numId w:val="86"/>
        </w:numPr>
        <w:tabs>
          <w:tab w:val="left" w:pos="687"/>
        </w:tabs>
        <w:spacing w:line="235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Денежные доходы населения и структура их использования в Забайкаль-ском крае : экспресс-информ.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86"/>
        </w:numPr>
        <w:tabs>
          <w:tab w:val="left" w:pos="968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Дурович, А. П. Маркетинг в туризме: учеб. пособие для студентов ву-зов, обучающихся по специальности 100103 "Социально-культурный сервис и туризм" / А. П. Дурович. - М. : ИНФРА-М, 2010. - 314 с. - (Высшее образо-вание). ( 11)</w:t>
      </w:r>
    </w:p>
    <w:p w:rsidR="008F0CAD" w:rsidRDefault="008F0CAD">
      <w:pPr>
        <w:spacing w:line="14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86"/>
        </w:numPr>
        <w:tabs>
          <w:tab w:val="left" w:pos="968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Елисеева, Тамара Павловна. Экономика и анализ деятельности пред-приятий : учеб. пособие / Елисеева Тамара Павловна, Молев Михаил Дмит-риевич, Трегулова Наталья Геннадьевна. - Росто-на-Дону : Феникс, 2011. -</w:t>
      </w:r>
    </w:p>
    <w:p w:rsidR="008F0CAD" w:rsidRDefault="00922FAF">
      <w:pPr>
        <w:numPr>
          <w:ilvl w:val="0"/>
          <w:numId w:val="87"/>
        </w:numPr>
        <w:tabs>
          <w:tab w:val="left" w:pos="760"/>
        </w:tabs>
        <w:ind w:left="760" w:hanging="4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с. : ил. (1)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88"/>
        </w:numPr>
        <w:tabs>
          <w:tab w:val="left" w:pos="687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Закон Забайкальского края "О стратегических направлениях развития За-байкальского края на период до 2025 года и программе социально-экономического развития Забайкальского края на 2010-2014 годы". - Чита,</w:t>
      </w:r>
    </w:p>
    <w:p w:rsidR="008F0CAD" w:rsidRDefault="008F0CAD">
      <w:pPr>
        <w:spacing w:line="4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2010. - 499 с. – (1)</w:t>
      </w:r>
    </w:p>
    <w:p w:rsidR="008F0CAD" w:rsidRDefault="008F0CAD">
      <w:pPr>
        <w:spacing w:line="13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88"/>
        </w:numPr>
        <w:tabs>
          <w:tab w:val="left" w:pos="687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Иванова, Екатерина Викторовна. Предпринимательское право : учеб. для бакалавров / Иванова Екатерина Викторовна. - 2-е изд., перераб. и доп. - Москва : Юрайт, 2014. - 269 с (10)</w:t>
      </w:r>
    </w:p>
    <w:p w:rsidR="008F0CAD" w:rsidRDefault="008F0CAD">
      <w:pPr>
        <w:spacing w:line="14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88"/>
        </w:numPr>
        <w:tabs>
          <w:tab w:val="left" w:pos="968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Ильенкова С. Д., Ильенкова Н. Д., Мхитарян В. С. и др. Управление ка-чеством: Учебник для вузов. — М.: ЮНИТИ-ДАНА, 2004.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88"/>
        </w:numPr>
        <w:tabs>
          <w:tab w:val="left" w:pos="968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Кара, А. Н. Экономика сферы обслуживания: учеб. пособие для студен-тов высших учебных заведений, обучающихся по специальности "Экономика и управление" / А. Н. Кара, Е. Е. Спиридонова, Н. А. Воронина ; под ред. Л. И. Ерохиной. - М.: Академия, 2010. - 319 с. (9)</w:t>
      </w:r>
    </w:p>
    <w:p w:rsidR="008F0CAD" w:rsidRDefault="008F0CAD">
      <w:pPr>
        <w:spacing w:line="17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88"/>
        </w:numPr>
        <w:tabs>
          <w:tab w:val="left" w:pos="968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Кнышова, Е. Н. Менеджмент гостеприимства: учеб. пособие для сту-дентов вузов / Е. Н. Кнышова, Ю. М. Белозерова. - М. : Форум : ИНФРА-М,</w:t>
      </w:r>
    </w:p>
    <w:p w:rsidR="008F0CAD" w:rsidRDefault="008F0CAD">
      <w:pPr>
        <w:spacing w:line="2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2010. - 511 с. (5)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88"/>
        </w:numPr>
        <w:tabs>
          <w:tab w:val="left" w:pos="968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Крутик, А. Б. Экономика и предпринимательство в социально-культурном сервисе и туризме: учеб. пособие для студентов высших учебных заведений, обучающихся по специальности "Социально-культурный сервис и туризм" / А. Б. Крутик, М. В. Решетова. - 2-е изд., стереотип. - М. : Академия,</w:t>
      </w:r>
    </w:p>
    <w:p w:rsidR="008F0CAD" w:rsidRDefault="008F0CAD">
      <w:pPr>
        <w:spacing w:line="1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2010. - 216 с. (21)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88"/>
        </w:numPr>
        <w:tabs>
          <w:tab w:val="left" w:pos="687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Кузнецов, Юрий Викторович. Теория организации : учеб. для бакалавров / Кузнецов Юрий Викторович, Мелякова Евгения Валерьевна. - Москва :</w:t>
      </w:r>
    </w:p>
    <w:p w:rsidR="008F0CAD" w:rsidRDefault="008F0CAD">
      <w:pPr>
        <w:spacing w:line="4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Юрайт, 2013. - 365 с. (7)</w:t>
      </w:r>
    </w:p>
    <w:p w:rsidR="008F0CAD" w:rsidRDefault="008F0CAD">
      <w:pPr>
        <w:spacing w:line="13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88"/>
        </w:numPr>
        <w:tabs>
          <w:tab w:val="left" w:pos="968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Кусков, А. С. Туристский бизнес: словарь- справочник / А. С. Кусков, Ю. А. Джаладян. - М. : Форум, 2010. - 383 с. (5)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88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Липсиц, Игорь Владимирович. Экономика : учебник / Липсиц Игорь Владимирович. - 3-е изд., стер. - Москва : Кнорус, 2013. - 312 с. (1)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88"/>
        </w:numPr>
        <w:tabs>
          <w:tab w:val="left" w:pos="968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Лойко, О. Т. Сервисная деятельность: учеб. пособие для студентов ву-зов, обучающихся по специальностям и направлениям укрупненной группы направлений "Сфера обслуживания" / О. Т. Лойко. - 2-е изд., стереотип. - М. :</w:t>
      </w: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Академия, 2010. - 303 с. – (17)</w:t>
      </w:r>
    </w:p>
    <w:p w:rsidR="008F0CAD" w:rsidRDefault="00922FAF">
      <w:pPr>
        <w:numPr>
          <w:ilvl w:val="0"/>
          <w:numId w:val="88"/>
        </w:numPr>
        <w:tabs>
          <w:tab w:val="left" w:pos="980"/>
        </w:tabs>
        <w:ind w:left="980" w:hanging="7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Лысенко, Ю. Экономика предприятия торговли и общественного пита-</w:t>
      </w: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ния  :  учеб.  пособие  /  Ю.  Лысенко,  М.  Лысенко,  Э.  Таипова.  -  Санкт-</w:t>
      </w: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Петербург : Питер, 2013. - 416 с. : ил. (1)</w:t>
      </w:r>
    </w:p>
    <w:p w:rsidR="008F0CAD" w:rsidRDefault="008F0CAD">
      <w:pPr>
        <w:sectPr w:rsidR="008F0CAD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8F0CAD">
      <w:pPr>
        <w:spacing w:line="230" w:lineRule="exact"/>
        <w:rPr>
          <w:sz w:val="20"/>
          <w:szCs w:val="20"/>
        </w:rPr>
      </w:pPr>
    </w:p>
    <w:p w:rsidR="008F0CAD" w:rsidRDefault="00922F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37</w:t>
      </w:r>
    </w:p>
    <w:p w:rsidR="008F0CAD" w:rsidRDefault="008F0CAD">
      <w:pPr>
        <w:sectPr w:rsidR="008F0CAD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922FAF">
      <w:pPr>
        <w:numPr>
          <w:ilvl w:val="0"/>
          <w:numId w:val="89"/>
        </w:numPr>
        <w:tabs>
          <w:tab w:val="left" w:pos="1112"/>
        </w:tabs>
        <w:spacing w:line="235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Малахова, Н. Н. Инновации в туризме и сервисе: научное издание / Н. Н. Малахова, Д. С. Ушаков. - 2-е изд., перераб. и доп. - Ростов н/Д. : Феникс :</w:t>
      </w:r>
    </w:p>
    <w:p w:rsidR="008F0CAD" w:rsidRDefault="008F0CAD">
      <w:pPr>
        <w:spacing w:line="1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МарТ, 2010. - 244 с. (10)</w:t>
      </w:r>
    </w:p>
    <w:p w:rsidR="008F0CAD" w:rsidRDefault="008F0CAD">
      <w:pPr>
        <w:spacing w:line="13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89"/>
        </w:numPr>
        <w:tabs>
          <w:tab w:val="left" w:pos="687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Малое предпринимательство: организация, управление, экономика: учеб. пособие для студентов вузов, обучающихся по специальности "Менеджмент организации" / под ред. В. Я. Горфинкеля. - М. : Вузовский учебник : ИН-</w:t>
      </w:r>
    </w:p>
    <w:p w:rsidR="008F0CAD" w:rsidRDefault="008F0CAD">
      <w:pPr>
        <w:spacing w:line="1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ФРА-М, 2010. - 347 с. (5)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89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Менеджмент : учебник / Песоцкая Елена Владимировна [и др.] ; под ред. А.Н. Петрова. - 2-е изд., испр. и доп. - Москва : Юрайт, 2012. - 645 с. – (1)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89"/>
        </w:numPr>
        <w:tabs>
          <w:tab w:val="left" w:pos="968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Налоговый кодекс Российской Федерации (по состоянию на 25 сентяб-ря 2012 г.) Ч. 1 и 2 / Москва : Проспект, 2012 (1)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89"/>
        </w:numPr>
        <w:tabs>
          <w:tab w:val="left" w:pos="968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Носова, Светлана Сергеевна. Основы экономики : учебник / Носова Светлана Сергеевна. - 7-е изд., перераб. - Москва : Кнорус, 2014. - 312 с. (2)</w:t>
      </w:r>
    </w:p>
    <w:p w:rsidR="008F0CAD" w:rsidRDefault="008F0CAD">
      <w:pPr>
        <w:spacing w:line="18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89"/>
        </w:numPr>
        <w:tabs>
          <w:tab w:val="left" w:pos="968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Маркин, Юрий Павлович. Экономический анализ : учеб. пособие / Маркин Юрий Павлович. - 4-е изд., стер. - Москва : Омега-Л, 2012. - 450 с. –</w:t>
      </w:r>
    </w:p>
    <w:p w:rsidR="008F0CAD" w:rsidRDefault="008F0CAD">
      <w:pPr>
        <w:spacing w:line="2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(1)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89"/>
        </w:numPr>
        <w:tabs>
          <w:tab w:val="left" w:pos="1112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Оконкво, У. Брендинг в моде класса "люкс": мастерство создания и управления / У. Оконкво ; пер. с англ. С. С. Гуринович. - Минск: Гревцов Букс, 2010. - 407 с. (12)</w:t>
      </w:r>
    </w:p>
    <w:p w:rsidR="008F0CAD" w:rsidRDefault="008F0CAD">
      <w:pPr>
        <w:spacing w:line="14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89"/>
        </w:numPr>
        <w:tabs>
          <w:tab w:val="left" w:pos="1112"/>
        </w:tabs>
        <w:spacing w:line="237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и планирование производства: учеб. пособие для студен-тов вузов, обучающихся по специальности "Экономика и управление на предприятии хим. промышленности в части инженер. подготовки" / под ред. А. Н. Ильченко ; ред. И. Д. Кузнецовой. - 3-е изд., стереотип. - М.: Академия,</w:t>
      </w:r>
    </w:p>
    <w:p w:rsidR="008F0CAD" w:rsidRDefault="008F0CAD">
      <w:pPr>
        <w:spacing w:line="3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2010. - 206 с. – (7)</w:t>
      </w:r>
    </w:p>
    <w:p w:rsidR="008F0CAD" w:rsidRDefault="008F0CAD">
      <w:pPr>
        <w:spacing w:line="13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89"/>
        </w:numPr>
        <w:tabs>
          <w:tab w:val="left" w:pos="687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Орлова Елена Роальдовна (Шифр: У 291 : О-664) Бизнес-план: методика составления и анализ типовых ошибок / Москва :</w:t>
      </w:r>
    </w:p>
    <w:p w:rsidR="008F0CAD" w:rsidRDefault="008F0CAD">
      <w:pPr>
        <w:spacing w:line="4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Омега-Л, 2007 .— 160с (6)</w:t>
      </w:r>
    </w:p>
    <w:p w:rsidR="008F0CAD" w:rsidRDefault="008F0CAD">
      <w:pPr>
        <w:spacing w:line="13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89"/>
        </w:numPr>
        <w:tabs>
          <w:tab w:val="left" w:pos="68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Основы управления организациями : учеб. пособие / Мельников Влади-мир Павлович [и др.]. - Старый Оскол : ТНТ, 2013. - 512 с. (5)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89"/>
        </w:numPr>
        <w:tabs>
          <w:tab w:val="left" w:pos="1112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Павлов, П. В. Институт особых экономических зон в Российской Фе-дерации: финансово-правовые и организационно-экономические аспекты функционирования: научное издание / П. В. Павлов. - М. : Магистр : ИН-</w:t>
      </w:r>
    </w:p>
    <w:p w:rsidR="008F0CAD" w:rsidRDefault="008F0CAD">
      <w:pPr>
        <w:spacing w:line="1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ФРА-М, 2010. - 253 с (1)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89"/>
        </w:numPr>
        <w:tabs>
          <w:tab w:val="left" w:pos="687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Панченко, Елена Юрьевна. Экономика предприятия (организации) : учеб. пособие. Ч. II / Панченко Елена Юрьевна, Медведева Людмила Никола-евна. - Чита : ЗабГУ, 2013. - 122 с. (7)*</w:t>
      </w:r>
    </w:p>
    <w:p w:rsidR="008F0CAD" w:rsidRDefault="008F0CAD">
      <w:pPr>
        <w:spacing w:line="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89"/>
        </w:numPr>
        <w:tabs>
          <w:tab w:val="left" w:pos="1120"/>
        </w:tabs>
        <w:ind w:left="1120" w:hanging="8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Пищулов, В. М. Менеджмент в социально-культурном сервисе и ту-</w:t>
      </w: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ризме: учеб. пособие для студентов вузов, обучающихся по специальности</w:t>
      </w: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"Социально-культурный сервис и туризм" / В. М. Пищулов. - М. : Академия,</w:t>
      </w:r>
    </w:p>
    <w:p w:rsidR="008F0CAD" w:rsidRDefault="008F0CAD">
      <w:pPr>
        <w:spacing w:line="1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2010. - 238 с. (19)</w:t>
      </w:r>
    </w:p>
    <w:p w:rsidR="008F0CAD" w:rsidRDefault="008F0CAD">
      <w:pPr>
        <w:spacing w:line="13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89"/>
        </w:numPr>
        <w:tabs>
          <w:tab w:val="left" w:pos="687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Помулева, Наталья Сергеевна. Финансовый анализ : учеб. пособие / По-мулева Наталья Сергеевна, Помулев Александр Александрович. - Чита :</w:t>
      </w:r>
    </w:p>
    <w:p w:rsidR="008F0CAD" w:rsidRDefault="008F0CAD">
      <w:pPr>
        <w:spacing w:line="2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ЗабГУ, 2013. - 161 с. (10)</w:t>
      </w:r>
    </w:p>
    <w:p w:rsidR="008F0CAD" w:rsidRDefault="00922FAF">
      <w:pPr>
        <w:numPr>
          <w:ilvl w:val="0"/>
          <w:numId w:val="89"/>
        </w:numPr>
        <w:tabs>
          <w:tab w:val="left" w:pos="680"/>
        </w:tabs>
        <w:ind w:left="6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Проблемы социокультурной модернизации регионов России  / под ред.</w:t>
      </w: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Н.И. Лапина, Л.А. Беляева. - Москва : Academia, 2013. - 416 с. (1)</w:t>
      </w:r>
    </w:p>
    <w:p w:rsidR="008F0CAD" w:rsidRDefault="008F0CAD">
      <w:pPr>
        <w:sectPr w:rsidR="008F0CAD"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8F0CAD">
      <w:pPr>
        <w:spacing w:line="230" w:lineRule="exact"/>
        <w:rPr>
          <w:sz w:val="20"/>
          <w:szCs w:val="20"/>
        </w:rPr>
      </w:pPr>
    </w:p>
    <w:p w:rsidR="008F0CAD" w:rsidRDefault="00922F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38</w:t>
      </w:r>
    </w:p>
    <w:p w:rsidR="008F0CAD" w:rsidRDefault="008F0CAD">
      <w:pPr>
        <w:sectPr w:rsidR="008F0CAD">
          <w:type w:val="continuous"/>
          <w:pgSz w:w="11900" w:h="16838"/>
          <w:pgMar w:top="1138" w:right="846" w:bottom="151" w:left="1440" w:header="0" w:footer="0" w:gutter="0"/>
          <w:cols w:space="720" w:equalWidth="0">
            <w:col w:w="9620"/>
          </w:cols>
        </w:sectPr>
      </w:pPr>
    </w:p>
    <w:p w:rsidR="008F0CAD" w:rsidRDefault="00922FAF">
      <w:pPr>
        <w:numPr>
          <w:ilvl w:val="0"/>
          <w:numId w:val="90"/>
        </w:numPr>
        <w:tabs>
          <w:tab w:val="left" w:pos="787"/>
        </w:tabs>
        <w:spacing w:line="237" w:lineRule="auto"/>
        <w:ind w:left="3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Ревенко, Николай Федорович. Экономика ремонта и обслуживания обо-рудования предприятий : учебник / Ревенко Николай Федорович, Семенов Валерий Васильевич, Схиртладзе Александр Георгиевич. - Старый Оскол :</w:t>
      </w:r>
    </w:p>
    <w:p w:rsidR="008F0CAD" w:rsidRDefault="00922FAF">
      <w:pPr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ТНТ, 2013. - 456 с. (6)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90"/>
        </w:numPr>
        <w:tabs>
          <w:tab w:val="left" w:pos="787"/>
        </w:tabs>
        <w:spacing w:line="234" w:lineRule="auto"/>
        <w:ind w:left="3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Рофе, Александр Иосифович. Экономика труда : учебник / Рофе Алек-сандр Иосифович. - 2-е изд., стер. - Москва : Кнорус, 2014. - 392 с(1)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90"/>
        </w:numPr>
        <w:tabs>
          <w:tab w:val="left" w:pos="1212"/>
        </w:tabs>
        <w:spacing w:line="235" w:lineRule="auto"/>
        <w:ind w:left="3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Рубаник, А. Н. Технологии въездного туризм / А. Н. Рубаник, Д. С. Ушаков. - 2-е изд., испр. - Ростов н/Д. : МарТ : Феникс, 2010. - 377 с. (10)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90"/>
        </w:numPr>
        <w:tabs>
          <w:tab w:val="left" w:pos="1212"/>
        </w:tabs>
        <w:spacing w:line="238" w:lineRule="auto"/>
        <w:ind w:left="3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Рязанова, В. А. Организация и планирование производства: учеб. по-собие для студентов вузов, обучающихся по направлениям "Радиотехника" и "Проектирование и технология электронных средств" / В. А. Рязанова, Э. Ю. Люшина ; под ред. М. Ф. Балакина. - М.: Академия, 2010. - 271 с. – (8) Скобкин, С. С. Стратегия развития предприятия индустрии гостеприимства и туризма: учебное пособие / С. С. Скобкин. - М. : Магистр : ИНФРА-М, 2010.</w:t>
      </w:r>
    </w:p>
    <w:p w:rsidR="008F0CAD" w:rsidRDefault="008F0CAD">
      <w:pPr>
        <w:spacing w:line="3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- 430 с. (10)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90"/>
        </w:numPr>
        <w:tabs>
          <w:tab w:val="left" w:pos="1212"/>
        </w:tabs>
        <w:spacing w:line="236" w:lineRule="auto"/>
        <w:ind w:left="3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Советов, В. М. Основы функционирования систем сервиса: учеб. по-собие для студентов вузов, обучающихся по специальности 100101 "Сервис" / В. М. Советов, В. М. Артюшенко. - М. : Альфа-М : ИНФРА-М, 2010. - 623 с.</w:t>
      </w:r>
    </w:p>
    <w:p w:rsidR="008F0CAD" w:rsidRDefault="008F0CAD">
      <w:pPr>
        <w:spacing w:line="1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(15)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90"/>
        </w:numPr>
        <w:tabs>
          <w:tab w:val="left" w:pos="787"/>
        </w:tabs>
        <w:spacing w:line="237" w:lineRule="auto"/>
        <w:ind w:left="3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Стоимость минимального набора продуктов питания в Забайкальском крае и отдельных субъектах РФ, входящих в Сибирский федеральный округ : экспресс-информ.</w:t>
      </w:r>
    </w:p>
    <w:p w:rsidR="008F0CAD" w:rsidRDefault="008F0CAD">
      <w:pPr>
        <w:spacing w:line="13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90"/>
        </w:numPr>
        <w:tabs>
          <w:tab w:val="left" w:pos="1212"/>
        </w:tabs>
        <w:spacing w:line="237" w:lineRule="auto"/>
        <w:ind w:left="3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Тимохина, Т. Л. Организация приема и обслуживания туристов: учеб. пособие для студентов, обучающихся по специальности 080502 "Экономика и управление на предприятии сферы обслуживания" (туризм и гостиничное хозяйство) / Т. Л. Тимохина. - 3-е изд., перераб. и доп. - М. : Форум : ИН-</w:t>
      </w:r>
    </w:p>
    <w:p w:rsidR="008F0CAD" w:rsidRDefault="008F0CAD">
      <w:pPr>
        <w:spacing w:line="3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ФРА-М, 2010. - 351 с. – (11)</w:t>
      </w:r>
    </w:p>
    <w:p w:rsidR="008F0CAD" w:rsidRDefault="008F0CAD">
      <w:pPr>
        <w:spacing w:line="13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90"/>
        </w:numPr>
        <w:tabs>
          <w:tab w:val="left" w:pos="787"/>
        </w:tabs>
        <w:spacing w:line="234" w:lineRule="auto"/>
        <w:ind w:left="3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Торговля и общественное питание : экспресс-информ. - Чита : Забайкал-крайстат</w:t>
      </w:r>
    </w:p>
    <w:p w:rsidR="008F0CAD" w:rsidRDefault="008F0CAD">
      <w:pPr>
        <w:spacing w:line="2" w:lineRule="exact"/>
        <w:rPr>
          <w:sz w:val="20"/>
          <w:szCs w:val="20"/>
        </w:rPr>
      </w:pPr>
    </w:p>
    <w:p w:rsidR="008F0CAD" w:rsidRDefault="00922FAF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63. Индексы потребительских цен по субъектам РФ: экспресс-информ. - Чита :</w:t>
      </w:r>
    </w:p>
    <w:p w:rsidR="008F0CAD" w:rsidRDefault="00922FAF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Забайкалкрайстат</w:t>
      </w:r>
    </w:p>
    <w:p w:rsidR="008F0CAD" w:rsidRDefault="00922FAF">
      <w:pPr>
        <w:numPr>
          <w:ilvl w:val="0"/>
          <w:numId w:val="91"/>
        </w:numPr>
        <w:tabs>
          <w:tab w:val="left" w:pos="780"/>
        </w:tabs>
        <w:ind w:left="780" w:hanging="41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Трудовой кодекс Российской Федерации / Москва : Проспект, 2013 .—</w:t>
      </w:r>
    </w:p>
    <w:p w:rsidR="008F0CAD" w:rsidRDefault="00922FAF">
      <w:pPr>
        <w:numPr>
          <w:ilvl w:val="0"/>
          <w:numId w:val="92"/>
        </w:numPr>
        <w:tabs>
          <w:tab w:val="left" w:pos="860"/>
        </w:tabs>
        <w:ind w:left="860" w:hanging="49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с. (1)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93"/>
        </w:numPr>
        <w:tabs>
          <w:tab w:val="left" w:pos="787"/>
        </w:tabs>
        <w:spacing w:line="235" w:lineRule="auto"/>
        <w:ind w:left="3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Управление экономическими системами: стратегическое планирование развития региона : сб. ст. международ. науч.-практ. конф. 23 апреля 2014. -</w:t>
      </w:r>
    </w:p>
    <w:p w:rsidR="008F0CAD" w:rsidRDefault="00922FAF">
      <w:pPr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Чита : ЗабГУ, 2014. - 134 с. (1)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93"/>
        </w:numPr>
        <w:tabs>
          <w:tab w:val="left" w:pos="1212"/>
        </w:tabs>
        <w:spacing w:line="234" w:lineRule="auto"/>
        <w:ind w:left="3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Ушаков, Денис Сергеевич. Экономика туристкой отрасли : учеб. по-собие / Ушаков Денис Сергеевич. - Ростов н/Д. : МарТ, 2010 ; : Феникс. - 446</w:t>
      </w:r>
    </w:p>
    <w:p w:rsidR="008F0CAD" w:rsidRDefault="008F0CAD">
      <w:pPr>
        <w:spacing w:line="2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3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с. (1)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93"/>
        </w:numPr>
        <w:tabs>
          <w:tab w:val="left" w:pos="1212"/>
        </w:tabs>
        <w:spacing w:line="237" w:lineRule="auto"/>
        <w:ind w:left="3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Федорова, Людмила Петровна. Экономика и управление на предприя-тии (торговля и общественное питание) : метод. рекомендации по выполне-нию выпускных квалификационных работ / Федорова Людмила Петровна, Шаркова Антонина Васильевна. - М. : Дашков и К, 2010. - 104с. (10)</w:t>
      </w:r>
    </w:p>
    <w:p w:rsidR="008F0CAD" w:rsidRDefault="008F0CAD">
      <w:pPr>
        <w:spacing w:line="14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93"/>
        </w:numPr>
        <w:tabs>
          <w:tab w:val="left" w:pos="1212"/>
        </w:tabs>
        <w:spacing w:line="234" w:lineRule="auto"/>
        <w:ind w:left="3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Федцов, В. Г. Культура ресторанного сервиса: учеб. пособие для сту-дентов эконом. вузов и практических работников ресторан. бизнеса / В. Г.</w:t>
      </w:r>
    </w:p>
    <w:p w:rsidR="008F0CAD" w:rsidRDefault="008F0CAD">
      <w:pPr>
        <w:sectPr w:rsidR="008F0CAD">
          <w:pgSz w:w="11900" w:h="16838"/>
          <w:pgMar w:top="1138" w:right="846" w:bottom="151" w:left="1340" w:header="0" w:footer="0" w:gutter="0"/>
          <w:cols w:space="720" w:equalWidth="0">
            <w:col w:w="9720"/>
          </w:cols>
        </w:sectPr>
      </w:pPr>
    </w:p>
    <w:p w:rsidR="008F0CAD" w:rsidRDefault="008F0CAD">
      <w:pPr>
        <w:spacing w:line="233" w:lineRule="exact"/>
        <w:rPr>
          <w:sz w:val="20"/>
          <w:szCs w:val="20"/>
        </w:rPr>
      </w:pPr>
    </w:p>
    <w:p w:rsidR="008F0CAD" w:rsidRDefault="00922FAF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39</w:t>
      </w:r>
    </w:p>
    <w:p w:rsidR="008F0CAD" w:rsidRDefault="008F0CAD">
      <w:pPr>
        <w:sectPr w:rsidR="008F0CAD">
          <w:type w:val="continuous"/>
          <w:pgSz w:w="11900" w:h="16838"/>
          <w:pgMar w:top="1138" w:right="846" w:bottom="151" w:left="1340" w:header="0" w:footer="0" w:gutter="0"/>
          <w:cols w:space="720" w:equalWidth="0">
            <w:col w:w="9720"/>
          </w:cols>
        </w:sectPr>
      </w:pPr>
    </w:p>
    <w:p w:rsidR="008F0CAD" w:rsidRDefault="00922FAF">
      <w:pPr>
        <w:spacing w:line="237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Федцов ; Ин-т рус. предпринимательства; Центр работников сервиса и пред-принимателей ресторан. бизнеса. - 2-е изд. - М. : Дашков и К, 2010. - 247 с. : (12)</w:t>
      </w:r>
    </w:p>
    <w:p w:rsidR="008F0CAD" w:rsidRDefault="008F0CAD">
      <w:pPr>
        <w:spacing w:line="14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94"/>
        </w:numPr>
        <w:tabs>
          <w:tab w:val="left" w:pos="687"/>
        </w:tabs>
        <w:spacing w:line="234" w:lineRule="auto"/>
        <w:ind w:left="260" w:right="1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Хау, Джефф.Краудсорсинг: Коллективный разум - будущее бизнеса = Crowdsourcing / Хау Джефф. - Москва : Альпина Паблишер, 2012. - 288 с. –</w:t>
      </w:r>
    </w:p>
    <w:p w:rsidR="008F0CAD" w:rsidRDefault="008F0CAD">
      <w:pPr>
        <w:spacing w:line="2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(1)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94"/>
        </w:numPr>
        <w:tabs>
          <w:tab w:val="left" w:pos="1112"/>
        </w:tabs>
        <w:spacing w:line="237" w:lineRule="auto"/>
        <w:ind w:left="260" w:right="1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Черникова, Л. И. Страхование и риски в туризме: учеб. пособие для студентов высших учебных заведений, обучающихся по специальностям "Социально-культурный сервис и туризм", "Туризм" / Л. И. Черникова. - М. :</w:t>
      </w: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Академия, 2010. - 159 с. (17)</w:t>
      </w:r>
    </w:p>
    <w:p w:rsidR="008F0CAD" w:rsidRDefault="008F0CAD">
      <w:pPr>
        <w:spacing w:line="12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94"/>
        </w:numPr>
        <w:tabs>
          <w:tab w:val="left" w:pos="1112"/>
        </w:tabs>
        <w:spacing w:line="236" w:lineRule="auto"/>
        <w:ind w:left="260" w:right="1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Чудновский, А. Д. Управление индустрией туризма России в совре-менных условиях: учеб. пособие для студентов вузов / А. Д. Чудновский, М. А. Жукова. - М.: Кнорус, 2010. - 416 с. (7)</w:t>
      </w:r>
    </w:p>
    <w:p w:rsidR="008F0CAD" w:rsidRDefault="008F0CAD">
      <w:pPr>
        <w:spacing w:line="17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94"/>
        </w:numPr>
        <w:tabs>
          <w:tab w:val="left" w:pos="687"/>
        </w:tabs>
        <w:spacing w:line="234" w:lineRule="auto"/>
        <w:ind w:left="260" w:right="1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Экономика предприятия : учебник / под ред. В.М. Семенова. - 5-е изд. - Санкт-Петербург : Питер, 2010. - 416 с. (10)</w:t>
      </w:r>
    </w:p>
    <w:p w:rsidR="008F0CAD" w:rsidRDefault="008F0CAD">
      <w:pPr>
        <w:spacing w:line="15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94"/>
        </w:numPr>
        <w:tabs>
          <w:tab w:val="left" w:pos="1112"/>
        </w:tabs>
        <w:spacing w:line="236" w:lineRule="auto"/>
        <w:ind w:left="260" w:right="1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Экономика, организация и управление на предприятии : учеб. пособие / А. В. Тычинский [и др.] ; под ред. М.А. Боровской. - Ростов н/Д. : Феникс, 2010. - 475 с. - (Высшее образование). (10)</w:t>
      </w:r>
    </w:p>
    <w:p w:rsidR="008F0CAD" w:rsidRDefault="008F0CAD">
      <w:pPr>
        <w:spacing w:line="14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94"/>
        </w:numPr>
        <w:tabs>
          <w:tab w:val="left" w:pos="687"/>
        </w:tabs>
        <w:spacing w:line="234" w:lineRule="auto"/>
        <w:ind w:left="260" w:right="1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Экономическая теория : учебник / Носова Светлана Сергеевна. - 4-е изд., стер. - Москва : КНОРУС, 2013. - 792 с. (1)</w:t>
      </w:r>
    </w:p>
    <w:p w:rsidR="008F0CAD" w:rsidRDefault="008F0CAD">
      <w:pPr>
        <w:spacing w:line="17" w:lineRule="exact"/>
        <w:rPr>
          <w:rFonts w:eastAsia="Times New Roman"/>
          <w:sz w:val="28"/>
          <w:szCs w:val="28"/>
        </w:rPr>
      </w:pPr>
    </w:p>
    <w:p w:rsidR="008F0CAD" w:rsidRDefault="00922FAF">
      <w:pPr>
        <w:numPr>
          <w:ilvl w:val="0"/>
          <w:numId w:val="94"/>
        </w:numPr>
        <w:tabs>
          <w:tab w:val="left" w:pos="687"/>
        </w:tabs>
        <w:spacing w:line="234" w:lineRule="auto"/>
        <w:ind w:left="260" w:right="12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Энциклопедия семейных торжеств : свадьба и свадебные годовщины. Дни рождения и юбилеи. Новый год и Рождество. Масленница и Пасха. - Москва :</w:t>
      </w:r>
    </w:p>
    <w:p w:rsidR="008F0CAD" w:rsidRDefault="008F0CAD">
      <w:pPr>
        <w:spacing w:line="2" w:lineRule="exact"/>
        <w:rPr>
          <w:rFonts w:eastAsia="Times New Roman"/>
          <w:sz w:val="28"/>
          <w:szCs w:val="28"/>
        </w:rPr>
      </w:pPr>
    </w:p>
    <w:p w:rsidR="008F0CAD" w:rsidRDefault="00922FAF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Эксмо, 2013. - 464 с. (1)</w:t>
      </w:r>
    </w:p>
    <w:p w:rsidR="008F0CAD" w:rsidRDefault="008F0CAD">
      <w:pPr>
        <w:spacing w:line="280" w:lineRule="exact"/>
        <w:rPr>
          <w:sz w:val="20"/>
          <w:szCs w:val="20"/>
        </w:rPr>
      </w:pPr>
    </w:p>
    <w:p w:rsidR="008F0CAD" w:rsidRDefault="00922FAF">
      <w:pPr>
        <w:ind w:left="10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Собственные учебные пособия</w:t>
      </w:r>
    </w:p>
    <w:p w:rsidR="008F0CAD" w:rsidRDefault="008F0CAD">
      <w:pPr>
        <w:spacing w:line="8" w:lineRule="exact"/>
        <w:rPr>
          <w:sz w:val="20"/>
          <w:szCs w:val="20"/>
        </w:rPr>
      </w:pPr>
    </w:p>
    <w:p w:rsidR="008F0CAD" w:rsidRDefault="00922FAF">
      <w:pPr>
        <w:spacing w:line="237" w:lineRule="auto"/>
        <w:ind w:left="260" w:right="2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1.Мелихова М.И., Наумова Т.В. Основы предпринимательства: Учебно-методическое пособие для студентов по направлению 100100.62 Сервис, спе-циальности 100110.65 Домоведение. М.И. Мелихова, Т.В. Наумова ; Забай-кал. гос. ун-та. – Чита, 2013. – 130 с</w:t>
      </w:r>
    </w:p>
    <w:p w:rsidR="008F0CAD" w:rsidRDefault="008F0CAD">
      <w:pPr>
        <w:spacing w:line="17" w:lineRule="exact"/>
        <w:rPr>
          <w:sz w:val="20"/>
          <w:szCs w:val="20"/>
        </w:rPr>
      </w:pPr>
    </w:p>
    <w:p w:rsidR="008F0CAD" w:rsidRDefault="00922FAF">
      <w:pPr>
        <w:numPr>
          <w:ilvl w:val="0"/>
          <w:numId w:val="95"/>
        </w:numPr>
        <w:tabs>
          <w:tab w:val="left" w:pos="687"/>
        </w:tabs>
        <w:spacing w:line="237" w:lineRule="auto"/>
        <w:ind w:left="260" w:right="3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Мелихова МИ и др. Учебно-методический комплекс по дисциплинам профессионального цикла (базовая (общепрофессиональная) часть. разрабо-тан в соответствии с ФГОС ВПО по направлению 100100.62 Сервис, специ-альность 100110.65 Домоведение / М.И. Мелихова, Т.В. Наумова, А.Ю. Устюжина, А.В. Шевкун; ЗабГУ.-Чита, 2013. - 309</w:t>
      </w:r>
    </w:p>
    <w:p w:rsidR="008F0CAD" w:rsidRDefault="008F0CAD">
      <w:pPr>
        <w:spacing w:line="334" w:lineRule="exact"/>
        <w:rPr>
          <w:sz w:val="20"/>
          <w:szCs w:val="20"/>
        </w:rPr>
      </w:pPr>
    </w:p>
    <w:p w:rsidR="008F0CAD" w:rsidRDefault="00922FAF">
      <w:pPr>
        <w:ind w:left="10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Базы данных, информационно-справочные и поисковые системы*</w:t>
      </w:r>
    </w:p>
    <w:p w:rsidR="008F0CAD" w:rsidRDefault="008F0CAD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2940"/>
        <w:gridCol w:w="680"/>
        <w:gridCol w:w="100"/>
        <w:gridCol w:w="1640"/>
        <w:gridCol w:w="180"/>
        <w:gridCol w:w="340"/>
        <w:gridCol w:w="460"/>
        <w:gridCol w:w="360"/>
        <w:gridCol w:w="1220"/>
        <w:gridCol w:w="1060"/>
        <w:gridCol w:w="30"/>
      </w:tblGrid>
      <w:tr w:rsidR="008F0CAD">
        <w:trPr>
          <w:trHeight w:val="276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940" w:type="dxa"/>
            <w:tcBorders>
              <w:top w:val="single" w:sz="8" w:space="0" w:color="auto"/>
            </w:tcBorders>
            <w:vAlign w:val="bottom"/>
          </w:tcPr>
          <w:p w:rsidR="008F0CAD" w:rsidRDefault="00922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 сайта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8F0CAD" w:rsidRDefault="008F0CAD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3анятий</w:t>
            </w:r>
          </w:p>
        </w:tc>
        <w:tc>
          <w:tcPr>
            <w:tcW w:w="0" w:type="dxa"/>
            <w:vAlign w:val="bottom"/>
          </w:tcPr>
          <w:p w:rsidR="008F0CAD" w:rsidRDefault="008F0CAD">
            <w:pPr>
              <w:rPr>
                <w:sz w:val="1"/>
                <w:szCs w:val="1"/>
              </w:rPr>
            </w:pPr>
          </w:p>
        </w:tc>
      </w:tr>
      <w:tr w:rsidR="008F0CAD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п/п</w:t>
            </w: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F0CAD" w:rsidRDefault="008F0CAD">
            <w:pPr>
              <w:rPr>
                <w:sz w:val="1"/>
                <w:szCs w:val="1"/>
              </w:rPr>
            </w:pPr>
          </w:p>
        </w:tc>
      </w:tr>
      <w:tr w:rsidR="008F0CAD">
        <w:trPr>
          <w:trHeight w:val="23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940" w:type="dxa"/>
            <w:vAlign w:val="bottom"/>
          </w:tcPr>
          <w:p w:rsidR="008F0CAD" w:rsidRDefault="00922FA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Электронно-библиотечная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си-</w:t>
            </w:r>
          </w:p>
        </w:tc>
        <w:tc>
          <w:tcPr>
            <w:tcW w:w="100" w:type="dxa"/>
            <w:vAlign w:val="bottom"/>
          </w:tcPr>
          <w:p w:rsidR="008F0CAD" w:rsidRDefault="008F0CAD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gridSpan w:val="5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www.knigafund.ru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0" w:type="dxa"/>
            <w:vAlign w:val="bottom"/>
          </w:tcPr>
          <w:p w:rsidR="008F0CAD" w:rsidRDefault="008F0CAD">
            <w:pPr>
              <w:rPr>
                <w:sz w:val="1"/>
                <w:szCs w:val="1"/>
              </w:rPr>
            </w:pPr>
          </w:p>
        </w:tc>
      </w:tr>
      <w:tr w:rsidR="008F0CAD">
        <w:trPr>
          <w:trHeight w:val="28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vAlign w:val="bottom"/>
          </w:tcPr>
          <w:p w:rsidR="008F0CAD" w:rsidRDefault="00922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стема «КнигаФонд»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0000FF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000FF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работа, выполнение</w:t>
            </w:r>
          </w:p>
        </w:tc>
        <w:tc>
          <w:tcPr>
            <w:tcW w:w="0" w:type="dxa"/>
            <w:vAlign w:val="bottom"/>
          </w:tcPr>
          <w:p w:rsidR="008F0CAD" w:rsidRDefault="008F0CAD">
            <w:pPr>
              <w:rPr>
                <w:sz w:val="1"/>
                <w:szCs w:val="1"/>
              </w:rPr>
            </w:pPr>
          </w:p>
        </w:tc>
      </w:tr>
      <w:tr w:rsidR="008F0CAD">
        <w:trPr>
          <w:trHeight w:val="14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12"/>
                <w:szCs w:val="12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8F0CAD" w:rsidRDefault="008F0CAD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F0CAD" w:rsidRDefault="008F0CAD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F0CAD" w:rsidRDefault="008F0CAD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F0CAD" w:rsidRDefault="008F0CAD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F0CAD" w:rsidRDefault="008F0CAD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F0CAD" w:rsidRDefault="008F0CAD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Merge w:val="restart"/>
            <w:vAlign w:val="bottom"/>
          </w:tcPr>
          <w:p w:rsidR="008F0CAD" w:rsidRDefault="00922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курсового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проекта,</w:t>
            </w:r>
          </w:p>
        </w:tc>
        <w:tc>
          <w:tcPr>
            <w:tcW w:w="0" w:type="dxa"/>
            <w:vAlign w:val="bottom"/>
          </w:tcPr>
          <w:p w:rsidR="008F0CAD" w:rsidRDefault="008F0CAD">
            <w:pPr>
              <w:rPr>
                <w:sz w:val="1"/>
                <w:szCs w:val="1"/>
              </w:rPr>
            </w:pPr>
          </w:p>
        </w:tc>
      </w:tr>
      <w:tr w:rsidR="008F0CAD">
        <w:trPr>
          <w:trHeight w:val="114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Научная  электронная  библиоте-</w:t>
            </w:r>
          </w:p>
        </w:tc>
        <w:tc>
          <w:tcPr>
            <w:tcW w:w="100" w:type="dxa"/>
            <w:vAlign w:val="bottom"/>
          </w:tcPr>
          <w:p w:rsidR="008F0CAD" w:rsidRDefault="008F0CAD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http://elibrary.ru/</w:t>
            </w:r>
          </w:p>
        </w:tc>
        <w:tc>
          <w:tcPr>
            <w:tcW w:w="1220" w:type="dxa"/>
            <w:vMerge/>
            <w:vAlign w:val="bottom"/>
          </w:tcPr>
          <w:p w:rsidR="008F0CAD" w:rsidRDefault="008F0CAD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F0CAD" w:rsidRDefault="008F0CAD">
            <w:pPr>
              <w:rPr>
                <w:sz w:val="1"/>
                <w:szCs w:val="1"/>
              </w:rPr>
            </w:pPr>
          </w:p>
        </w:tc>
      </w:tr>
      <w:tr w:rsidR="008F0CAD">
        <w:trPr>
          <w:trHeight w:val="118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10"/>
                <w:szCs w:val="10"/>
              </w:rPr>
            </w:pPr>
          </w:p>
        </w:tc>
        <w:tc>
          <w:tcPr>
            <w:tcW w:w="3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8F0CAD" w:rsidRDefault="008F0CAD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контрольной  рабо-</w:t>
            </w:r>
          </w:p>
        </w:tc>
        <w:tc>
          <w:tcPr>
            <w:tcW w:w="0" w:type="dxa"/>
            <w:vAlign w:val="bottom"/>
          </w:tcPr>
          <w:p w:rsidR="008F0CAD" w:rsidRDefault="008F0CAD">
            <w:pPr>
              <w:rPr>
                <w:sz w:val="1"/>
                <w:szCs w:val="1"/>
              </w:rPr>
            </w:pPr>
          </w:p>
        </w:tc>
      </w:tr>
      <w:tr w:rsidR="008F0CAD">
        <w:trPr>
          <w:trHeight w:val="13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12"/>
                <w:szCs w:val="12"/>
              </w:rPr>
            </w:pPr>
          </w:p>
        </w:tc>
        <w:tc>
          <w:tcPr>
            <w:tcW w:w="2940" w:type="dxa"/>
            <w:vMerge w:val="restart"/>
            <w:vAlign w:val="bottom"/>
          </w:tcPr>
          <w:p w:rsidR="008F0CAD" w:rsidRDefault="00922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 elibrary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8F0CAD" w:rsidRDefault="008F0CAD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top w:val="single" w:sz="8" w:space="0" w:color="0000FF"/>
            </w:tcBorders>
            <w:vAlign w:val="bottom"/>
          </w:tcPr>
          <w:p w:rsidR="008F0CAD" w:rsidRDefault="008F0CAD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8F0CAD" w:rsidRDefault="008F0CAD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8F0CAD" w:rsidRDefault="008F0CAD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8F0CAD" w:rsidRDefault="008F0CAD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F0CAD" w:rsidRDefault="008F0CAD">
            <w:pPr>
              <w:rPr>
                <w:sz w:val="1"/>
                <w:szCs w:val="1"/>
              </w:rPr>
            </w:pPr>
          </w:p>
        </w:tc>
      </w:tr>
      <w:tr w:rsidR="008F0CAD">
        <w:trPr>
          <w:trHeight w:val="147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12"/>
                <w:szCs w:val="12"/>
              </w:rPr>
            </w:pPr>
          </w:p>
        </w:tc>
        <w:tc>
          <w:tcPr>
            <w:tcW w:w="2940" w:type="dxa"/>
            <w:vMerge/>
            <w:tcBorders>
              <w:bottom w:val="single" w:sz="8" w:space="0" w:color="auto"/>
            </w:tcBorders>
            <w:vAlign w:val="bottom"/>
          </w:tcPr>
          <w:p w:rsidR="008F0CAD" w:rsidRDefault="008F0CAD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F0CAD" w:rsidRDefault="008F0CAD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F0CAD" w:rsidRDefault="008F0CAD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F0CAD" w:rsidRDefault="008F0CAD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F0CAD" w:rsidRDefault="008F0CAD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F0CAD" w:rsidRDefault="008F0CAD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ты, подготовка пре-</w:t>
            </w:r>
          </w:p>
        </w:tc>
        <w:tc>
          <w:tcPr>
            <w:tcW w:w="0" w:type="dxa"/>
            <w:vAlign w:val="bottom"/>
          </w:tcPr>
          <w:p w:rsidR="008F0CAD" w:rsidRDefault="008F0CAD">
            <w:pPr>
              <w:rPr>
                <w:sz w:val="1"/>
                <w:szCs w:val="1"/>
              </w:rPr>
            </w:pPr>
          </w:p>
        </w:tc>
      </w:tr>
      <w:tr w:rsidR="008F0CAD">
        <w:trPr>
          <w:trHeight w:val="109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940" w:type="dxa"/>
            <w:vMerge w:val="restart"/>
            <w:vAlign w:val="bottom"/>
          </w:tcPr>
          <w:p w:rsidR="008F0CAD" w:rsidRDefault="00922FA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Электронно-библиотечная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си-</w:t>
            </w:r>
          </w:p>
        </w:tc>
        <w:tc>
          <w:tcPr>
            <w:tcW w:w="100" w:type="dxa"/>
            <w:vAlign w:val="bottom"/>
          </w:tcPr>
          <w:p w:rsidR="008F0CAD" w:rsidRDefault="008F0CAD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http://www.iprbookshop.ru</w:t>
            </w:r>
          </w:p>
        </w:tc>
        <w:tc>
          <w:tcPr>
            <w:tcW w:w="2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8F0CAD" w:rsidRDefault="008F0CAD">
            <w:pPr>
              <w:rPr>
                <w:sz w:val="1"/>
                <w:szCs w:val="1"/>
              </w:rPr>
            </w:pPr>
          </w:p>
        </w:tc>
      </w:tr>
      <w:tr w:rsidR="008F0CAD">
        <w:trPr>
          <w:trHeight w:val="128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vMerge/>
            <w:vAlign w:val="bottom"/>
          </w:tcPr>
          <w:p w:rsidR="008F0CAD" w:rsidRDefault="008F0CAD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F0CAD" w:rsidRDefault="008F0CAD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 w:val="restart"/>
            <w:vAlign w:val="bottom"/>
          </w:tcPr>
          <w:p w:rsidR="008F0CAD" w:rsidRDefault="00922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зентаций,</w:t>
            </w: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рефера-</w:t>
            </w:r>
          </w:p>
        </w:tc>
        <w:tc>
          <w:tcPr>
            <w:tcW w:w="0" w:type="dxa"/>
            <w:vAlign w:val="bottom"/>
          </w:tcPr>
          <w:p w:rsidR="008F0CAD" w:rsidRDefault="008F0CAD">
            <w:pPr>
              <w:rPr>
                <w:sz w:val="1"/>
                <w:szCs w:val="1"/>
              </w:rPr>
            </w:pPr>
          </w:p>
        </w:tc>
      </w:tr>
      <w:tr w:rsidR="008F0CAD">
        <w:trPr>
          <w:trHeight w:val="12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vMerge w:val="restart"/>
            <w:vAlign w:val="bottom"/>
          </w:tcPr>
          <w:p w:rsidR="008F0CAD" w:rsidRDefault="00922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стема iprbooks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F0CAD" w:rsidRDefault="008F0CAD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top w:val="single" w:sz="8" w:space="0" w:color="0000FF"/>
            </w:tcBorders>
            <w:vAlign w:val="bottom"/>
          </w:tcPr>
          <w:p w:rsidR="008F0CAD" w:rsidRDefault="008F0CAD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top w:val="single" w:sz="8" w:space="0" w:color="0000FF"/>
            </w:tcBorders>
            <w:vAlign w:val="bottom"/>
          </w:tcPr>
          <w:p w:rsidR="008F0CAD" w:rsidRDefault="008F0CAD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single" w:sz="8" w:space="0" w:color="0000FF"/>
            </w:tcBorders>
            <w:vAlign w:val="bottom"/>
          </w:tcPr>
          <w:p w:rsidR="008F0CAD" w:rsidRDefault="008F0CAD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top w:val="single" w:sz="8" w:space="0" w:color="0000FF"/>
            </w:tcBorders>
            <w:vAlign w:val="bottom"/>
          </w:tcPr>
          <w:p w:rsidR="008F0CAD" w:rsidRDefault="008F0CAD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/>
            <w:vAlign w:val="bottom"/>
          </w:tcPr>
          <w:p w:rsidR="008F0CAD" w:rsidRDefault="008F0CAD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F0CAD" w:rsidRDefault="008F0CAD">
            <w:pPr>
              <w:rPr>
                <w:sz w:val="1"/>
                <w:szCs w:val="1"/>
              </w:rPr>
            </w:pPr>
          </w:p>
        </w:tc>
      </w:tr>
      <w:tr w:rsidR="008F0CAD">
        <w:trPr>
          <w:trHeight w:val="15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13"/>
                <w:szCs w:val="13"/>
              </w:rPr>
            </w:pPr>
          </w:p>
        </w:tc>
        <w:tc>
          <w:tcPr>
            <w:tcW w:w="2940" w:type="dxa"/>
            <w:vMerge/>
            <w:tcBorders>
              <w:bottom w:val="single" w:sz="8" w:space="0" w:color="auto"/>
            </w:tcBorders>
            <w:vAlign w:val="bottom"/>
          </w:tcPr>
          <w:p w:rsidR="008F0CAD" w:rsidRDefault="008F0CAD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F0CAD" w:rsidRDefault="008F0CAD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8F0CAD" w:rsidRDefault="008F0CAD">
            <w:pPr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F0CAD" w:rsidRDefault="008F0CAD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F0CAD" w:rsidRDefault="008F0CAD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F0CAD" w:rsidRDefault="008F0CAD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vMerge w:val="restart"/>
            <w:vAlign w:val="bottom"/>
          </w:tcPr>
          <w:p w:rsidR="008F0CAD" w:rsidRDefault="00922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8F0CAD" w:rsidRDefault="008F0CAD">
            <w:pPr>
              <w:rPr>
                <w:sz w:val="1"/>
                <w:szCs w:val="1"/>
              </w:rPr>
            </w:pPr>
          </w:p>
        </w:tc>
      </w:tr>
      <w:tr w:rsidR="008F0CAD">
        <w:trPr>
          <w:trHeight w:val="100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940" w:type="dxa"/>
            <w:vMerge w:val="restart"/>
            <w:vAlign w:val="bottom"/>
          </w:tcPr>
          <w:p w:rsidR="008F0CAD" w:rsidRDefault="00922FA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Электронная   библиотека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дис-</w:t>
            </w:r>
          </w:p>
        </w:tc>
        <w:tc>
          <w:tcPr>
            <w:tcW w:w="100" w:type="dxa"/>
            <w:vAlign w:val="bottom"/>
          </w:tcPr>
          <w:p w:rsidR="008F0CAD" w:rsidRDefault="008F0CAD">
            <w:pPr>
              <w:rPr>
                <w:sz w:val="8"/>
                <w:szCs w:val="8"/>
              </w:rPr>
            </w:pPr>
          </w:p>
        </w:tc>
        <w:tc>
          <w:tcPr>
            <w:tcW w:w="29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http://www.diss.rsl.ru/</w:t>
            </w:r>
          </w:p>
        </w:tc>
        <w:tc>
          <w:tcPr>
            <w:tcW w:w="1220" w:type="dxa"/>
            <w:vMerge/>
            <w:vAlign w:val="bottom"/>
          </w:tcPr>
          <w:p w:rsidR="008F0CAD" w:rsidRDefault="008F0CAD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F0CAD" w:rsidRDefault="008F0CAD">
            <w:pPr>
              <w:rPr>
                <w:sz w:val="1"/>
                <w:szCs w:val="1"/>
              </w:rPr>
            </w:pPr>
          </w:p>
        </w:tc>
      </w:tr>
      <w:tr w:rsidR="008F0CAD">
        <w:trPr>
          <w:trHeight w:val="137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11"/>
                <w:szCs w:val="11"/>
              </w:rPr>
            </w:pPr>
          </w:p>
        </w:tc>
        <w:tc>
          <w:tcPr>
            <w:tcW w:w="2940" w:type="dxa"/>
            <w:vMerge/>
            <w:vAlign w:val="bottom"/>
          </w:tcPr>
          <w:p w:rsidR="008F0CAD" w:rsidRDefault="008F0CAD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F0CAD" w:rsidRDefault="008F0CAD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Align w:val="bottom"/>
          </w:tcPr>
          <w:p w:rsidR="008F0CAD" w:rsidRDefault="008F0CAD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F0CAD" w:rsidRDefault="008F0CAD">
            <w:pPr>
              <w:rPr>
                <w:sz w:val="1"/>
                <w:szCs w:val="1"/>
              </w:rPr>
            </w:pPr>
          </w:p>
        </w:tc>
      </w:tr>
      <w:tr w:rsidR="008F0CAD">
        <w:trPr>
          <w:trHeight w:val="2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vAlign w:val="bottom"/>
          </w:tcPr>
          <w:p w:rsidR="008F0CAD" w:rsidRDefault="008F0C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F0CAD" w:rsidRDefault="008F0C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tcBorders>
              <w:top w:val="single" w:sz="8" w:space="0" w:color="002060"/>
              <w:bottom w:val="single" w:sz="8" w:space="0" w:color="auto"/>
            </w:tcBorders>
            <w:vAlign w:val="bottom"/>
          </w:tcPr>
          <w:p w:rsidR="008F0CAD" w:rsidRDefault="008F0C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top w:val="single" w:sz="8" w:space="0" w:color="002060"/>
              <w:bottom w:val="single" w:sz="8" w:space="0" w:color="auto"/>
            </w:tcBorders>
            <w:vAlign w:val="bottom"/>
          </w:tcPr>
          <w:p w:rsidR="008F0CAD" w:rsidRDefault="008F0C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top w:val="single" w:sz="8" w:space="0" w:color="002060"/>
              <w:bottom w:val="single" w:sz="8" w:space="0" w:color="auto"/>
            </w:tcBorders>
            <w:vAlign w:val="bottom"/>
          </w:tcPr>
          <w:p w:rsidR="008F0CAD" w:rsidRDefault="008F0C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F0CAD" w:rsidRDefault="008F0C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F0CAD" w:rsidRDefault="008F0C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8F0CAD" w:rsidRDefault="008F0CAD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8F0CAD" w:rsidRDefault="008F0CAD">
      <w:pPr>
        <w:spacing w:line="168" w:lineRule="exact"/>
        <w:rPr>
          <w:sz w:val="20"/>
          <w:szCs w:val="20"/>
        </w:rPr>
      </w:pPr>
    </w:p>
    <w:p w:rsidR="008F0CAD" w:rsidRDefault="008F0CAD">
      <w:pPr>
        <w:sectPr w:rsidR="008F0CAD">
          <w:pgSz w:w="11900" w:h="16838"/>
          <w:pgMar w:top="1138" w:right="726" w:bottom="151" w:left="1440" w:header="0" w:footer="0" w:gutter="0"/>
          <w:cols w:space="720" w:equalWidth="0">
            <w:col w:w="9740"/>
          </w:cols>
        </w:sectPr>
      </w:pPr>
    </w:p>
    <w:p w:rsidR="008F0CAD" w:rsidRDefault="00922FAF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40</w:t>
      </w:r>
    </w:p>
    <w:p w:rsidR="008F0CAD" w:rsidRDefault="008F0CAD">
      <w:pPr>
        <w:sectPr w:rsidR="008F0CAD">
          <w:type w:val="continuous"/>
          <w:pgSz w:w="11900" w:h="16838"/>
          <w:pgMar w:top="1138" w:right="726" w:bottom="151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3620"/>
        <w:gridCol w:w="680"/>
        <w:gridCol w:w="1400"/>
        <w:gridCol w:w="440"/>
        <w:gridCol w:w="360"/>
        <w:gridCol w:w="200"/>
        <w:gridCol w:w="2280"/>
      </w:tblGrid>
      <w:tr w:rsidR="008F0CAD">
        <w:trPr>
          <w:trHeight w:val="28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сертаций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</w:tr>
      <w:tr w:rsidR="008F0CAD">
        <w:trPr>
          <w:trHeight w:val="26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Административно-</w:t>
            </w:r>
          </w:p>
        </w:tc>
        <w:tc>
          <w:tcPr>
            <w:tcW w:w="3080" w:type="dxa"/>
            <w:gridSpan w:val="5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http://www.aup.ru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F0CAD" w:rsidRDefault="008F0CAD"/>
        </w:tc>
      </w:tr>
      <w:tr w:rsidR="008F0CAD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управленческий портал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</w:tr>
      <w:tr w:rsidR="008F0CAD">
        <w:trPr>
          <w:trHeight w:val="23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37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 и  необходимость  фи-</w:t>
            </w:r>
          </w:p>
        </w:tc>
        <w:tc>
          <w:tcPr>
            <w:tcW w:w="3080" w:type="dxa"/>
            <w:gridSpan w:val="5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http://</w:t>
            </w:r>
            <w:r>
              <w:rPr>
                <w:rFonts w:eastAsia="Times New Roman"/>
                <w:color w:val="0000FF"/>
                <w:sz w:val="24"/>
                <w:szCs w:val="24"/>
              </w:rPr>
              <w:t>www.finansistio.ru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0"/>
                <w:szCs w:val="20"/>
              </w:rPr>
            </w:pPr>
          </w:p>
        </w:tc>
      </w:tr>
      <w:tr w:rsidR="008F0CAD">
        <w:trPr>
          <w:trHeight w:val="28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нансов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</w:tr>
      <w:tr w:rsidR="008F0CAD">
        <w:trPr>
          <w:trHeight w:val="23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37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Энциклопедия маркетинга</w:t>
            </w:r>
          </w:p>
        </w:tc>
        <w:tc>
          <w:tcPr>
            <w:tcW w:w="3080" w:type="dxa"/>
            <w:gridSpan w:val="5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http://</w:t>
            </w:r>
            <w:r>
              <w:rPr>
                <w:rFonts w:eastAsia="Times New Roman"/>
                <w:color w:val="0000FF"/>
                <w:sz w:val="24"/>
                <w:szCs w:val="24"/>
              </w:rPr>
              <w:t>www.marketing.spb.ru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0"/>
                <w:szCs w:val="20"/>
              </w:rPr>
            </w:pPr>
          </w:p>
        </w:tc>
      </w:tr>
      <w:tr w:rsidR="008F0CAD">
        <w:trPr>
          <w:trHeight w:val="2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F0CAD" w:rsidRDefault="008F0C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8F0CAD" w:rsidRDefault="008F0C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8F0CAD" w:rsidRDefault="008F0C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F0CAD" w:rsidRDefault="008F0CA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F0CAD">
        <w:trPr>
          <w:trHeight w:val="24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49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 партнерства</w:t>
            </w:r>
          </w:p>
        </w:tc>
        <w:tc>
          <w:tcPr>
            <w:tcW w:w="3080" w:type="dxa"/>
            <w:gridSpan w:val="5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http://www.plan.partnerstvo.r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1"/>
                <w:szCs w:val="21"/>
              </w:rPr>
            </w:pPr>
          </w:p>
        </w:tc>
      </w:tr>
      <w:tr w:rsidR="008F0CAD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</w:tr>
      <w:tr w:rsidR="008F0CAD">
        <w:trPr>
          <w:trHeight w:val="23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spacing w:line="237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3620" w:type="dxa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Агенство инвестиционного син-</w:t>
            </w:r>
          </w:p>
        </w:tc>
        <w:tc>
          <w:tcPr>
            <w:tcW w:w="3080" w:type="dxa"/>
            <w:gridSpan w:val="5"/>
            <w:tcBorders>
              <w:right w:val="single" w:sz="8" w:space="0" w:color="auto"/>
            </w:tcBorders>
            <w:vAlign w:val="bottom"/>
          </w:tcPr>
          <w:p w:rsidR="008F0CAD" w:rsidRDefault="00922FA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http://</w:t>
            </w:r>
            <w:r>
              <w:rPr>
                <w:rFonts w:eastAsia="Times New Roman"/>
                <w:color w:val="0000FF"/>
                <w:sz w:val="24"/>
                <w:szCs w:val="24"/>
              </w:rPr>
              <w:t>www.zinsin.ru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0"/>
                <w:szCs w:val="20"/>
              </w:rPr>
            </w:pPr>
          </w:p>
        </w:tc>
      </w:tr>
      <w:tr w:rsidR="008F0CAD">
        <w:trPr>
          <w:trHeight w:val="28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922FA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теза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0CAD" w:rsidRDefault="008F0CAD">
            <w:pPr>
              <w:rPr>
                <w:sz w:val="24"/>
                <w:szCs w:val="24"/>
              </w:rPr>
            </w:pPr>
          </w:p>
        </w:tc>
      </w:tr>
    </w:tbl>
    <w:p w:rsidR="008F0CAD" w:rsidRDefault="008F0CAD">
      <w:pPr>
        <w:spacing w:line="6" w:lineRule="exact"/>
        <w:rPr>
          <w:sz w:val="20"/>
          <w:szCs w:val="20"/>
        </w:rPr>
      </w:pPr>
    </w:p>
    <w:p w:rsidR="008F0CAD" w:rsidRDefault="00922FAF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*Указываются базы данных, информационно-справочные и поисковые системы необходимые для проведения конкретных видов занятий по дисци-плине.</w:t>
      </w: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369" w:lineRule="exact"/>
        <w:rPr>
          <w:sz w:val="20"/>
          <w:szCs w:val="20"/>
        </w:rPr>
      </w:pPr>
    </w:p>
    <w:p w:rsidR="008F0CAD" w:rsidRDefault="00922FAF">
      <w:pPr>
        <w:tabs>
          <w:tab w:val="left" w:pos="63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Ведущий преподаватель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М.И. Мелихова</w:t>
      </w:r>
    </w:p>
    <w:p w:rsidR="008F0CAD" w:rsidRDefault="008F0CAD">
      <w:pPr>
        <w:spacing w:line="276" w:lineRule="exact"/>
        <w:rPr>
          <w:sz w:val="20"/>
          <w:szCs w:val="20"/>
        </w:rPr>
      </w:pPr>
    </w:p>
    <w:p w:rsidR="008F0CAD" w:rsidRDefault="00922FAF">
      <w:pPr>
        <w:tabs>
          <w:tab w:val="left" w:pos="648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Заведующий кафедрой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М.И. Мелихова</w:t>
      </w:r>
    </w:p>
    <w:p w:rsidR="008F0CAD" w:rsidRDefault="008F0CAD">
      <w:pPr>
        <w:sectPr w:rsidR="008F0CAD">
          <w:pgSz w:w="11900" w:h="16838"/>
          <w:pgMar w:top="1112" w:right="726" w:bottom="151" w:left="1440" w:header="0" w:footer="0" w:gutter="0"/>
          <w:cols w:space="720" w:equalWidth="0">
            <w:col w:w="9740"/>
          </w:cols>
        </w:sect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00" w:lineRule="exact"/>
        <w:rPr>
          <w:sz w:val="20"/>
          <w:szCs w:val="20"/>
        </w:rPr>
      </w:pPr>
    </w:p>
    <w:p w:rsidR="008F0CAD" w:rsidRDefault="008F0CAD">
      <w:pPr>
        <w:spacing w:line="237" w:lineRule="exact"/>
        <w:rPr>
          <w:sz w:val="20"/>
          <w:szCs w:val="20"/>
        </w:rPr>
      </w:pPr>
    </w:p>
    <w:p w:rsidR="008F0CAD" w:rsidRDefault="00922FAF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41</w:t>
      </w:r>
    </w:p>
    <w:sectPr w:rsidR="008F0CAD">
      <w:type w:val="continuous"/>
      <w:pgSz w:w="11900" w:h="16838"/>
      <w:pgMar w:top="1112" w:right="726" w:bottom="151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5"/>
    <w:multiLevelType w:val="hybridMultilevel"/>
    <w:tmpl w:val="93C207AE"/>
    <w:lvl w:ilvl="0" w:tplc="089A4FC4">
      <w:start w:val="29"/>
      <w:numFmt w:val="decimal"/>
      <w:lvlText w:val="%1."/>
      <w:lvlJc w:val="left"/>
    </w:lvl>
    <w:lvl w:ilvl="1" w:tplc="6D54A658">
      <w:numFmt w:val="decimal"/>
      <w:lvlText w:val=""/>
      <w:lvlJc w:val="left"/>
    </w:lvl>
    <w:lvl w:ilvl="2" w:tplc="03DA1A94">
      <w:numFmt w:val="decimal"/>
      <w:lvlText w:val=""/>
      <w:lvlJc w:val="left"/>
    </w:lvl>
    <w:lvl w:ilvl="3" w:tplc="2A72A3F8">
      <w:numFmt w:val="decimal"/>
      <w:lvlText w:val=""/>
      <w:lvlJc w:val="left"/>
    </w:lvl>
    <w:lvl w:ilvl="4" w:tplc="06380B38">
      <w:numFmt w:val="decimal"/>
      <w:lvlText w:val=""/>
      <w:lvlJc w:val="left"/>
    </w:lvl>
    <w:lvl w:ilvl="5" w:tplc="CD804F82">
      <w:numFmt w:val="decimal"/>
      <w:lvlText w:val=""/>
      <w:lvlJc w:val="left"/>
    </w:lvl>
    <w:lvl w:ilvl="6" w:tplc="B7720966">
      <w:numFmt w:val="decimal"/>
      <w:lvlText w:val=""/>
      <w:lvlJc w:val="left"/>
    </w:lvl>
    <w:lvl w:ilvl="7" w:tplc="06D45874">
      <w:numFmt w:val="decimal"/>
      <w:lvlText w:val=""/>
      <w:lvlJc w:val="left"/>
    </w:lvl>
    <w:lvl w:ilvl="8" w:tplc="F25AF130">
      <w:numFmt w:val="decimal"/>
      <w:lvlText w:val=""/>
      <w:lvlJc w:val="left"/>
    </w:lvl>
  </w:abstractNum>
  <w:abstractNum w:abstractNumId="1">
    <w:nsid w:val="000001D3"/>
    <w:multiLevelType w:val="hybridMultilevel"/>
    <w:tmpl w:val="B9F2305A"/>
    <w:lvl w:ilvl="0" w:tplc="7C3C82E6">
      <w:start w:val="2"/>
      <w:numFmt w:val="decimal"/>
      <w:lvlText w:val="%1."/>
      <w:lvlJc w:val="left"/>
    </w:lvl>
    <w:lvl w:ilvl="1" w:tplc="40BE09D2">
      <w:numFmt w:val="decimal"/>
      <w:lvlText w:val=""/>
      <w:lvlJc w:val="left"/>
    </w:lvl>
    <w:lvl w:ilvl="2" w:tplc="18CE005A">
      <w:numFmt w:val="decimal"/>
      <w:lvlText w:val=""/>
      <w:lvlJc w:val="left"/>
    </w:lvl>
    <w:lvl w:ilvl="3" w:tplc="D29A06E6">
      <w:numFmt w:val="decimal"/>
      <w:lvlText w:val=""/>
      <w:lvlJc w:val="left"/>
    </w:lvl>
    <w:lvl w:ilvl="4" w:tplc="288CC8DA">
      <w:numFmt w:val="decimal"/>
      <w:lvlText w:val=""/>
      <w:lvlJc w:val="left"/>
    </w:lvl>
    <w:lvl w:ilvl="5" w:tplc="E9E81D34">
      <w:numFmt w:val="decimal"/>
      <w:lvlText w:val=""/>
      <w:lvlJc w:val="left"/>
    </w:lvl>
    <w:lvl w:ilvl="6" w:tplc="93884130">
      <w:numFmt w:val="decimal"/>
      <w:lvlText w:val=""/>
      <w:lvlJc w:val="left"/>
    </w:lvl>
    <w:lvl w:ilvl="7" w:tplc="5E7C5848">
      <w:numFmt w:val="decimal"/>
      <w:lvlText w:val=""/>
      <w:lvlJc w:val="left"/>
    </w:lvl>
    <w:lvl w:ilvl="8" w:tplc="512684C6">
      <w:numFmt w:val="decimal"/>
      <w:lvlText w:val=""/>
      <w:lvlJc w:val="left"/>
    </w:lvl>
  </w:abstractNum>
  <w:abstractNum w:abstractNumId="2">
    <w:nsid w:val="00000384"/>
    <w:multiLevelType w:val="hybridMultilevel"/>
    <w:tmpl w:val="DC5C4590"/>
    <w:lvl w:ilvl="0" w:tplc="09EE7006">
      <w:start w:val="10"/>
      <w:numFmt w:val="decimal"/>
      <w:lvlText w:val="%1."/>
      <w:lvlJc w:val="left"/>
    </w:lvl>
    <w:lvl w:ilvl="1" w:tplc="34BEB3D8">
      <w:numFmt w:val="decimal"/>
      <w:lvlText w:val=""/>
      <w:lvlJc w:val="left"/>
    </w:lvl>
    <w:lvl w:ilvl="2" w:tplc="02A24660">
      <w:numFmt w:val="decimal"/>
      <w:lvlText w:val=""/>
      <w:lvlJc w:val="left"/>
    </w:lvl>
    <w:lvl w:ilvl="3" w:tplc="286649FE">
      <w:numFmt w:val="decimal"/>
      <w:lvlText w:val=""/>
      <w:lvlJc w:val="left"/>
    </w:lvl>
    <w:lvl w:ilvl="4" w:tplc="F91C6D9E">
      <w:numFmt w:val="decimal"/>
      <w:lvlText w:val=""/>
      <w:lvlJc w:val="left"/>
    </w:lvl>
    <w:lvl w:ilvl="5" w:tplc="9F26E6DC">
      <w:numFmt w:val="decimal"/>
      <w:lvlText w:val=""/>
      <w:lvlJc w:val="left"/>
    </w:lvl>
    <w:lvl w:ilvl="6" w:tplc="19FE8852">
      <w:numFmt w:val="decimal"/>
      <w:lvlText w:val=""/>
      <w:lvlJc w:val="left"/>
    </w:lvl>
    <w:lvl w:ilvl="7" w:tplc="279850E2">
      <w:numFmt w:val="decimal"/>
      <w:lvlText w:val=""/>
      <w:lvlJc w:val="left"/>
    </w:lvl>
    <w:lvl w:ilvl="8" w:tplc="4F2003B6">
      <w:numFmt w:val="decimal"/>
      <w:lvlText w:val=""/>
      <w:lvlJc w:val="left"/>
    </w:lvl>
  </w:abstractNum>
  <w:abstractNum w:abstractNumId="3">
    <w:nsid w:val="0000047E"/>
    <w:multiLevelType w:val="hybridMultilevel"/>
    <w:tmpl w:val="368AAC68"/>
    <w:lvl w:ilvl="0" w:tplc="C254BE56">
      <w:start w:val="6"/>
      <w:numFmt w:val="decimal"/>
      <w:lvlText w:val="%1."/>
      <w:lvlJc w:val="left"/>
    </w:lvl>
    <w:lvl w:ilvl="1" w:tplc="7730E478">
      <w:numFmt w:val="decimal"/>
      <w:lvlText w:val=""/>
      <w:lvlJc w:val="left"/>
    </w:lvl>
    <w:lvl w:ilvl="2" w:tplc="7BB44A8E">
      <w:numFmt w:val="decimal"/>
      <w:lvlText w:val=""/>
      <w:lvlJc w:val="left"/>
    </w:lvl>
    <w:lvl w:ilvl="3" w:tplc="C1569252">
      <w:numFmt w:val="decimal"/>
      <w:lvlText w:val=""/>
      <w:lvlJc w:val="left"/>
    </w:lvl>
    <w:lvl w:ilvl="4" w:tplc="BFD83196">
      <w:numFmt w:val="decimal"/>
      <w:lvlText w:val=""/>
      <w:lvlJc w:val="left"/>
    </w:lvl>
    <w:lvl w:ilvl="5" w:tplc="B3FC6BE6">
      <w:numFmt w:val="decimal"/>
      <w:lvlText w:val=""/>
      <w:lvlJc w:val="left"/>
    </w:lvl>
    <w:lvl w:ilvl="6" w:tplc="C2082BC4">
      <w:numFmt w:val="decimal"/>
      <w:lvlText w:val=""/>
      <w:lvlJc w:val="left"/>
    </w:lvl>
    <w:lvl w:ilvl="7" w:tplc="626A0964">
      <w:numFmt w:val="decimal"/>
      <w:lvlText w:val=""/>
      <w:lvlJc w:val="left"/>
    </w:lvl>
    <w:lvl w:ilvl="8" w:tplc="87A2F2C2">
      <w:numFmt w:val="decimal"/>
      <w:lvlText w:val=""/>
      <w:lvlJc w:val="left"/>
    </w:lvl>
  </w:abstractNum>
  <w:abstractNum w:abstractNumId="4">
    <w:nsid w:val="00000677"/>
    <w:multiLevelType w:val="hybridMultilevel"/>
    <w:tmpl w:val="44468C76"/>
    <w:lvl w:ilvl="0" w:tplc="2050FE5C">
      <w:start w:val="16"/>
      <w:numFmt w:val="decimal"/>
      <w:lvlText w:val="%1."/>
      <w:lvlJc w:val="left"/>
    </w:lvl>
    <w:lvl w:ilvl="1" w:tplc="BFD28148">
      <w:numFmt w:val="decimal"/>
      <w:lvlText w:val=""/>
      <w:lvlJc w:val="left"/>
    </w:lvl>
    <w:lvl w:ilvl="2" w:tplc="32D436FE">
      <w:numFmt w:val="decimal"/>
      <w:lvlText w:val=""/>
      <w:lvlJc w:val="left"/>
    </w:lvl>
    <w:lvl w:ilvl="3" w:tplc="F83EEC22">
      <w:numFmt w:val="decimal"/>
      <w:lvlText w:val=""/>
      <w:lvlJc w:val="left"/>
    </w:lvl>
    <w:lvl w:ilvl="4" w:tplc="62EA3DE0">
      <w:numFmt w:val="decimal"/>
      <w:lvlText w:val=""/>
      <w:lvlJc w:val="left"/>
    </w:lvl>
    <w:lvl w:ilvl="5" w:tplc="09E60B66">
      <w:numFmt w:val="decimal"/>
      <w:lvlText w:val=""/>
      <w:lvlJc w:val="left"/>
    </w:lvl>
    <w:lvl w:ilvl="6" w:tplc="CE202B18">
      <w:numFmt w:val="decimal"/>
      <w:lvlText w:val=""/>
      <w:lvlJc w:val="left"/>
    </w:lvl>
    <w:lvl w:ilvl="7" w:tplc="99E2E4B2">
      <w:numFmt w:val="decimal"/>
      <w:lvlText w:val=""/>
      <w:lvlJc w:val="left"/>
    </w:lvl>
    <w:lvl w:ilvl="8" w:tplc="2C982048">
      <w:numFmt w:val="decimal"/>
      <w:lvlText w:val=""/>
      <w:lvlJc w:val="left"/>
    </w:lvl>
  </w:abstractNum>
  <w:abstractNum w:abstractNumId="5">
    <w:nsid w:val="000007CF"/>
    <w:multiLevelType w:val="hybridMultilevel"/>
    <w:tmpl w:val="7DE05C60"/>
    <w:lvl w:ilvl="0" w:tplc="59AA3220">
      <w:start w:val="40"/>
      <w:numFmt w:val="decimal"/>
      <w:lvlText w:val="%1."/>
      <w:lvlJc w:val="left"/>
    </w:lvl>
    <w:lvl w:ilvl="1" w:tplc="5FEA1882">
      <w:numFmt w:val="decimal"/>
      <w:lvlText w:val=""/>
      <w:lvlJc w:val="left"/>
    </w:lvl>
    <w:lvl w:ilvl="2" w:tplc="A8A69742">
      <w:numFmt w:val="decimal"/>
      <w:lvlText w:val=""/>
      <w:lvlJc w:val="left"/>
    </w:lvl>
    <w:lvl w:ilvl="3" w:tplc="47B68712">
      <w:numFmt w:val="decimal"/>
      <w:lvlText w:val=""/>
      <w:lvlJc w:val="left"/>
    </w:lvl>
    <w:lvl w:ilvl="4" w:tplc="62CC9FC8">
      <w:numFmt w:val="decimal"/>
      <w:lvlText w:val=""/>
      <w:lvlJc w:val="left"/>
    </w:lvl>
    <w:lvl w:ilvl="5" w:tplc="22F6B556">
      <w:numFmt w:val="decimal"/>
      <w:lvlText w:val=""/>
      <w:lvlJc w:val="left"/>
    </w:lvl>
    <w:lvl w:ilvl="6" w:tplc="3E466E00">
      <w:numFmt w:val="decimal"/>
      <w:lvlText w:val=""/>
      <w:lvlJc w:val="left"/>
    </w:lvl>
    <w:lvl w:ilvl="7" w:tplc="5A3C48E6">
      <w:numFmt w:val="decimal"/>
      <w:lvlText w:val=""/>
      <w:lvlJc w:val="left"/>
    </w:lvl>
    <w:lvl w:ilvl="8" w:tplc="FCA8491C">
      <w:numFmt w:val="decimal"/>
      <w:lvlText w:val=""/>
      <w:lvlJc w:val="left"/>
    </w:lvl>
  </w:abstractNum>
  <w:abstractNum w:abstractNumId="6">
    <w:nsid w:val="00000822"/>
    <w:multiLevelType w:val="hybridMultilevel"/>
    <w:tmpl w:val="77DCB430"/>
    <w:lvl w:ilvl="0" w:tplc="0AD02B0E">
      <w:start w:val="1"/>
      <w:numFmt w:val="decimal"/>
      <w:lvlText w:val="%1."/>
      <w:lvlJc w:val="left"/>
    </w:lvl>
    <w:lvl w:ilvl="1" w:tplc="45B0F7AA">
      <w:numFmt w:val="decimal"/>
      <w:lvlText w:val=""/>
      <w:lvlJc w:val="left"/>
    </w:lvl>
    <w:lvl w:ilvl="2" w:tplc="E98E784E">
      <w:numFmt w:val="decimal"/>
      <w:lvlText w:val=""/>
      <w:lvlJc w:val="left"/>
    </w:lvl>
    <w:lvl w:ilvl="3" w:tplc="C8EED5A2">
      <w:numFmt w:val="decimal"/>
      <w:lvlText w:val=""/>
      <w:lvlJc w:val="left"/>
    </w:lvl>
    <w:lvl w:ilvl="4" w:tplc="3EE675E0">
      <w:numFmt w:val="decimal"/>
      <w:lvlText w:val=""/>
      <w:lvlJc w:val="left"/>
    </w:lvl>
    <w:lvl w:ilvl="5" w:tplc="81D41472">
      <w:numFmt w:val="decimal"/>
      <w:lvlText w:val=""/>
      <w:lvlJc w:val="left"/>
    </w:lvl>
    <w:lvl w:ilvl="6" w:tplc="AA4A8B9E">
      <w:numFmt w:val="decimal"/>
      <w:lvlText w:val=""/>
      <w:lvlJc w:val="left"/>
    </w:lvl>
    <w:lvl w:ilvl="7" w:tplc="BE6A7DE0">
      <w:numFmt w:val="decimal"/>
      <w:lvlText w:val=""/>
      <w:lvlJc w:val="left"/>
    </w:lvl>
    <w:lvl w:ilvl="8" w:tplc="9120F3E6">
      <w:numFmt w:val="decimal"/>
      <w:lvlText w:val=""/>
      <w:lvlJc w:val="left"/>
    </w:lvl>
  </w:abstractNum>
  <w:abstractNum w:abstractNumId="7">
    <w:nsid w:val="00000902"/>
    <w:multiLevelType w:val="hybridMultilevel"/>
    <w:tmpl w:val="4E6875AE"/>
    <w:lvl w:ilvl="0" w:tplc="F51612EC">
      <w:start w:val="3"/>
      <w:numFmt w:val="decimal"/>
      <w:lvlText w:val="%1."/>
      <w:lvlJc w:val="left"/>
    </w:lvl>
    <w:lvl w:ilvl="1" w:tplc="3EAC99A6">
      <w:start w:val="1"/>
      <w:numFmt w:val="decimal"/>
      <w:lvlText w:val="%2"/>
      <w:lvlJc w:val="left"/>
    </w:lvl>
    <w:lvl w:ilvl="2" w:tplc="0A34C6D4">
      <w:numFmt w:val="decimal"/>
      <w:lvlText w:val=""/>
      <w:lvlJc w:val="left"/>
    </w:lvl>
    <w:lvl w:ilvl="3" w:tplc="28C0CA1C">
      <w:numFmt w:val="decimal"/>
      <w:lvlText w:val=""/>
      <w:lvlJc w:val="left"/>
    </w:lvl>
    <w:lvl w:ilvl="4" w:tplc="07AE1F8A">
      <w:numFmt w:val="decimal"/>
      <w:lvlText w:val=""/>
      <w:lvlJc w:val="left"/>
    </w:lvl>
    <w:lvl w:ilvl="5" w:tplc="41E2ECFE">
      <w:numFmt w:val="decimal"/>
      <w:lvlText w:val=""/>
      <w:lvlJc w:val="left"/>
    </w:lvl>
    <w:lvl w:ilvl="6" w:tplc="6D9A4584">
      <w:numFmt w:val="decimal"/>
      <w:lvlText w:val=""/>
      <w:lvlJc w:val="left"/>
    </w:lvl>
    <w:lvl w:ilvl="7" w:tplc="2ADA39BE">
      <w:numFmt w:val="decimal"/>
      <w:lvlText w:val=""/>
      <w:lvlJc w:val="left"/>
    </w:lvl>
    <w:lvl w:ilvl="8" w:tplc="822AED6A">
      <w:numFmt w:val="decimal"/>
      <w:lvlText w:val=""/>
      <w:lvlJc w:val="left"/>
    </w:lvl>
  </w:abstractNum>
  <w:abstractNum w:abstractNumId="8">
    <w:nsid w:val="00000D66"/>
    <w:multiLevelType w:val="hybridMultilevel"/>
    <w:tmpl w:val="26C0F462"/>
    <w:lvl w:ilvl="0" w:tplc="067AE4FE">
      <w:start w:val="12"/>
      <w:numFmt w:val="decimal"/>
      <w:lvlText w:val="%1."/>
      <w:lvlJc w:val="left"/>
    </w:lvl>
    <w:lvl w:ilvl="1" w:tplc="817AC3DC">
      <w:numFmt w:val="decimal"/>
      <w:lvlText w:val=""/>
      <w:lvlJc w:val="left"/>
    </w:lvl>
    <w:lvl w:ilvl="2" w:tplc="53265B9E">
      <w:numFmt w:val="decimal"/>
      <w:lvlText w:val=""/>
      <w:lvlJc w:val="left"/>
    </w:lvl>
    <w:lvl w:ilvl="3" w:tplc="30906DB6">
      <w:numFmt w:val="decimal"/>
      <w:lvlText w:val=""/>
      <w:lvlJc w:val="left"/>
    </w:lvl>
    <w:lvl w:ilvl="4" w:tplc="50D46250">
      <w:numFmt w:val="decimal"/>
      <w:lvlText w:val=""/>
      <w:lvlJc w:val="left"/>
    </w:lvl>
    <w:lvl w:ilvl="5" w:tplc="017E7CB2">
      <w:numFmt w:val="decimal"/>
      <w:lvlText w:val=""/>
      <w:lvlJc w:val="left"/>
    </w:lvl>
    <w:lvl w:ilvl="6" w:tplc="2F9CDE26">
      <w:numFmt w:val="decimal"/>
      <w:lvlText w:val=""/>
      <w:lvlJc w:val="left"/>
    </w:lvl>
    <w:lvl w:ilvl="7" w:tplc="08226984">
      <w:numFmt w:val="decimal"/>
      <w:lvlText w:val=""/>
      <w:lvlJc w:val="left"/>
    </w:lvl>
    <w:lvl w:ilvl="8" w:tplc="844E1954">
      <w:numFmt w:val="decimal"/>
      <w:lvlText w:val=""/>
      <w:lvlJc w:val="left"/>
    </w:lvl>
  </w:abstractNum>
  <w:abstractNum w:abstractNumId="9">
    <w:nsid w:val="00000E12"/>
    <w:multiLevelType w:val="hybridMultilevel"/>
    <w:tmpl w:val="F0E629B0"/>
    <w:lvl w:ilvl="0" w:tplc="92869D88">
      <w:start w:val="1"/>
      <w:numFmt w:val="decimal"/>
      <w:lvlText w:val="%1."/>
      <w:lvlJc w:val="left"/>
    </w:lvl>
    <w:lvl w:ilvl="1" w:tplc="0AB62838">
      <w:numFmt w:val="decimal"/>
      <w:lvlText w:val=""/>
      <w:lvlJc w:val="left"/>
    </w:lvl>
    <w:lvl w:ilvl="2" w:tplc="58B8204C">
      <w:numFmt w:val="decimal"/>
      <w:lvlText w:val=""/>
      <w:lvlJc w:val="left"/>
    </w:lvl>
    <w:lvl w:ilvl="3" w:tplc="4B3C8B82">
      <w:numFmt w:val="decimal"/>
      <w:lvlText w:val=""/>
      <w:lvlJc w:val="left"/>
    </w:lvl>
    <w:lvl w:ilvl="4" w:tplc="62527818">
      <w:numFmt w:val="decimal"/>
      <w:lvlText w:val=""/>
      <w:lvlJc w:val="left"/>
    </w:lvl>
    <w:lvl w:ilvl="5" w:tplc="94D2B78C">
      <w:numFmt w:val="decimal"/>
      <w:lvlText w:val=""/>
      <w:lvlJc w:val="left"/>
    </w:lvl>
    <w:lvl w:ilvl="6" w:tplc="F0BE6000">
      <w:numFmt w:val="decimal"/>
      <w:lvlText w:val=""/>
      <w:lvlJc w:val="left"/>
    </w:lvl>
    <w:lvl w:ilvl="7" w:tplc="79E60090">
      <w:numFmt w:val="decimal"/>
      <w:lvlText w:val=""/>
      <w:lvlJc w:val="left"/>
    </w:lvl>
    <w:lvl w:ilvl="8" w:tplc="FB36FD50">
      <w:numFmt w:val="decimal"/>
      <w:lvlText w:val=""/>
      <w:lvlJc w:val="left"/>
    </w:lvl>
  </w:abstractNum>
  <w:abstractNum w:abstractNumId="10">
    <w:nsid w:val="00000ECC"/>
    <w:multiLevelType w:val="hybridMultilevel"/>
    <w:tmpl w:val="E6062156"/>
    <w:lvl w:ilvl="0" w:tplc="3C06010E">
      <w:start w:val="65"/>
      <w:numFmt w:val="decimal"/>
      <w:lvlText w:val="%1."/>
      <w:lvlJc w:val="left"/>
    </w:lvl>
    <w:lvl w:ilvl="1" w:tplc="B254E744">
      <w:numFmt w:val="decimal"/>
      <w:lvlText w:val=""/>
      <w:lvlJc w:val="left"/>
    </w:lvl>
    <w:lvl w:ilvl="2" w:tplc="D3F045BA">
      <w:numFmt w:val="decimal"/>
      <w:lvlText w:val=""/>
      <w:lvlJc w:val="left"/>
    </w:lvl>
    <w:lvl w:ilvl="3" w:tplc="75D632B6">
      <w:numFmt w:val="decimal"/>
      <w:lvlText w:val=""/>
      <w:lvlJc w:val="left"/>
    </w:lvl>
    <w:lvl w:ilvl="4" w:tplc="C0BEACC6">
      <w:numFmt w:val="decimal"/>
      <w:lvlText w:val=""/>
      <w:lvlJc w:val="left"/>
    </w:lvl>
    <w:lvl w:ilvl="5" w:tplc="9F00382E">
      <w:numFmt w:val="decimal"/>
      <w:lvlText w:val=""/>
      <w:lvlJc w:val="left"/>
    </w:lvl>
    <w:lvl w:ilvl="6" w:tplc="BB0EB534">
      <w:numFmt w:val="decimal"/>
      <w:lvlText w:val=""/>
      <w:lvlJc w:val="left"/>
    </w:lvl>
    <w:lvl w:ilvl="7" w:tplc="3780B856">
      <w:numFmt w:val="decimal"/>
      <w:lvlText w:val=""/>
      <w:lvlJc w:val="left"/>
    </w:lvl>
    <w:lvl w:ilvl="8" w:tplc="67F4722C">
      <w:numFmt w:val="decimal"/>
      <w:lvlText w:val=""/>
      <w:lvlJc w:val="left"/>
    </w:lvl>
  </w:abstractNum>
  <w:abstractNum w:abstractNumId="11">
    <w:nsid w:val="00000FBF"/>
    <w:multiLevelType w:val="hybridMultilevel"/>
    <w:tmpl w:val="71F2EA90"/>
    <w:lvl w:ilvl="0" w:tplc="5E4AB230">
      <w:start w:val="1"/>
      <w:numFmt w:val="decimal"/>
      <w:lvlText w:val="%1."/>
      <w:lvlJc w:val="left"/>
    </w:lvl>
    <w:lvl w:ilvl="1" w:tplc="90A22924">
      <w:numFmt w:val="decimal"/>
      <w:lvlText w:val=""/>
      <w:lvlJc w:val="left"/>
    </w:lvl>
    <w:lvl w:ilvl="2" w:tplc="A0926832">
      <w:numFmt w:val="decimal"/>
      <w:lvlText w:val=""/>
      <w:lvlJc w:val="left"/>
    </w:lvl>
    <w:lvl w:ilvl="3" w:tplc="AEB85B40">
      <w:numFmt w:val="decimal"/>
      <w:lvlText w:val=""/>
      <w:lvlJc w:val="left"/>
    </w:lvl>
    <w:lvl w:ilvl="4" w:tplc="23FA8012">
      <w:numFmt w:val="decimal"/>
      <w:lvlText w:val=""/>
      <w:lvlJc w:val="left"/>
    </w:lvl>
    <w:lvl w:ilvl="5" w:tplc="9CC4AEEE">
      <w:numFmt w:val="decimal"/>
      <w:lvlText w:val=""/>
      <w:lvlJc w:val="left"/>
    </w:lvl>
    <w:lvl w:ilvl="6" w:tplc="97842946">
      <w:numFmt w:val="decimal"/>
      <w:lvlText w:val=""/>
      <w:lvlJc w:val="left"/>
    </w:lvl>
    <w:lvl w:ilvl="7" w:tplc="CABE6E34">
      <w:numFmt w:val="decimal"/>
      <w:lvlText w:val=""/>
      <w:lvlJc w:val="left"/>
    </w:lvl>
    <w:lvl w:ilvl="8" w:tplc="64160800">
      <w:numFmt w:val="decimal"/>
      <w:lvlText w:val=""/>
      <w:lvlJc w:val="left"/>
    </w:lvl>
  </w:abstractNum>
  <w:abstractNum w:abstractNumId="12">
    <w:nsid w:val="00000FC9"/>
    <w:multiLevelType w:val="hybridMultilevel"/>
    <w:tmpl w:val="3996A87E"/>
    <w:lvl w:ilvl="0" w:tplc="734C8750">
      <w:start w:val="1"/>
      <w:numFmt w:val="bullet"/>
      <w:lvlText w:val="В"/>
      <w:lvlJc w:val="left"/>
    </w:lvl>
    <w:lvl w:ilvl="1" w:tplc="73363D1E">
      <w:numFmt w:val="decimal"/>
      <w:lvlText w:val=""/>
      <w:lvlJc w:val="left"/>
    </w:lvl>
    <w:lvl w:ilvl="2" w:tplc="3026893C">
      <w:numFmt w:val="decimal"/>
      <w:lvlText w:val=""/>
      <w:lvlJc w:val="left"/>
    </w:lvl>
    <w:lvl w:ilvl="3" w:tplc="5BA8CEB4">
      <w:numFmt w:val="decimal"/>
      <w:lvlText w:val=""/>
      <w:lvlJc w:val="left"/>
    </w:lvl>
    <w:lvl w:ilvl="4" w:tplc="8020D12C">
      <w:numFmt w:val="decimal"/>
      <w:lvlText w:val=""/>
      <w:lvlJc w:val="left"/>
    </w:lvl>
    <w:lvl w:ilvl="5" w:tplc="07F8108E">
      <w:numFmt w:val="decimal"/>
      <w:lvlText w:val=""/>
      <w:lvlJc w:val="left"/>
    </w:lvl>
    <w:lvl w:ilvl="6" w:tplc="5778011C">
      <w:numFmt w:val="decimal"/>
      <w:lvlText w:val=""/>
      <w:lvlJc w:val="left"/>
    </w:lvl>
    <w:lvl w:ilvl="7" w:tplc="CDE8E3D8">
      <w:numFmt w:val="decimal"/>
      <w:lvlText w:val=""/>
      <w:lvlJc w:val="left"/>
    </w:lvl>
    <w:lvl w:ilvl="8" w:tplc="6A2A692A">
      <w:numFmt w:val="decimal"/>
      <w:lvlText w:val=""/>
      <w:lvlJc w:val="left"/>
    </w:lvl>
  </w:abstractNum>
  <w:abstractNum w:abstractNumId="13">
    <w:nsid w:val="000011F4"/>
    <w:multiLevelType w:val="hybridMultilevel"/>
    <w:tmpl w:val="10225D6E"/>
    <w:lvl w:ilvl="0" w:tplc="C1BCBAD4">
      <w:start w:val="1"/>
      <w:numFmt w:val="bullet"/>
      <w:lvlText w:val="и"/>
      <w:lvlJc w:val="left"/>
    </w:lvl>
    <w:lvl w:ilvl="1" w:tplc="03D2C8EE">
      <w:numFmt w:val="decimal"/>
      <w:lvlText w:val=""/>
      <w:lvlJc w:val="left"/>
    </w:lvl>
    <w:lvl w:ilvl="2" w:tplc="DFA8C826">
      <w:numFmt w:val="decimal"/>
      <w:lvlText w:val=""/>
      <w:lvlJc w:val="left"/>
    </w:lvl>
    <w:lvl w:ilvl="3" w:tplc="EE082E44">
      <w:numFmt w:val="decimal"/>
      <w:lvlText w:val=""/>
      <w:lvlJc w:val="left"/>
    </w:lvl>
    <w:lvl w:ilvl="4" w:tplc="6C743228">
      <w:numFmt w:val="decimal"/>
      <w:lvlText w:val=""/>
      <w:lvlJc w:val="left"/>
    </w:lvl>
    <w:lvl w:ilvl="5" w:tplc="834C6834">
      <w:numFmt w:val="decimal"/>
      <w:lvlText w:val=""/>
      <w:lvlJc w:val="left"/>
    </w:lvl>
    <w:lvl w:ilvl="6" w:tplc="F0C20664">
      <w:numFmt w:val="decimal"/>
      <w:lvlText w:val=""/>
      <w:lvlJc w:val="left"/>
    </w:lvl>
    <w:lvl w:ilvl="7" w:tplc="689A4E78">
      <w:numFmt w:val="decimal"/>
      <w:lvlText w:val=""/>
      <w:lvlJc w:val="left"/>
    </w:lvl>
    <w:lvl w:ilvl="8" w:tplc="A3800382">
      <w:numFmt w:val="decimal"/>
      <w:lvlText w:val=""/>
      <w:lvlJc w:val="left"/>
    </w:lvl>
  </w:abstractNum>
  <w:abstractNum w:abstractNumId="14">
    <w:nsid w:val="0000121F"/>
    <w:multiLevelType w:val="hybridMultilevel"/>
    <w:tmpl w:val="40323288"/>
    <w:lvl w:ilvl="0" w:tplc="D4AC7394">
      <w:start w:val="1"/>
      <w:numFmt w:val="decimal"/>
      <w:lvlText w:val="%1."/>
      <w:lvlJc w:val="left"/>
    </w:lvl>
    <w:lvl w:ilvl="1" w:tplc="8D683C34">
      <w:numFmt w:val="decimal"/>
      <w:lvlText w:val=""/>
      <w:lvlJc w:val="left"/>
    </w:lvl>
    <w:lvl w:ilvl="2" w:tplc="E146DAAE">
      <w:numFmt w:val="decimal"/>
      <w:lvlText w:val=""/>
      <w:lvlJc w:val="left"/>
    </w:lvl>
    <w:lvl w:ilvl="3" w:tplc="D4C4F962">
      <w:numFmt w:val="decimal"/>
      <w:lvlText w:val=""/>
      <w:lvlJc w:val="left"/>
    </w:lvl>
    <w:lvl w:ilvl="4" w:tplc="ABAA2ED8">
      <w:numFmt w:val="decimal"/>
      <w:lvlText w:val=""/>
      <w:lvlJc w:val="left"/>
    </w:lvl>
    <w:lvl w:ilvl="5" w:tplc="64964D68">
      <w:numFmt w:val="decimal"/>
      <w:lvlText w:val=""/>
      <w:lvlJc w:val="left"/>
    </w:lvl>
    <w:lvl w:ilvl="6" w:tplc="EDF45F48">
      <w:numFmt w:val="decimal"/>
      <w:lvlText w:val=""/>
      <w:lvlJc w:val="left"/>
    </w:lvl>
    <w:lvl w:ilvl="7" w:tplc="D4AE92F6">
      <w:numFmt w:val="decimal"/>
      <w:lvlText w:val=""/>
      <w:lvlJc w:val="left"/>
    </w:lvl>
    <w:lvl w:ilvl="8" w:tplc="7B46CC58">
      <w:numFmt w:val="decimal"/>
      <w:lvlText w:val=""/>
      <w:lvlJc w:val="left"/>
    </w:lvl>
  </w:abstractNum>
  <w:abstractNum w:abstractNumId="15">
    <w:nsid w:val="0000127E"/>
    <w:multiLevelType w:val="hybridMultilevel"/>
    <w:tmpl w:val="260C201E"/>
    <w:lvl w:ilvl="0" w:tplc="74F67C2C">
      <w:start w:val="476"/>
      <w:numFmt w:val="decimal"/>
      <w:lvlText w:val="%1"/>
      <w:lvlJc w:val="left"/>
    </w:lvl>
    <w:lvl w:ilvl="1" w:tplc="1EC847C0">
      <w:numFmt w:val="decimal"/>
      <w:lvlText w:val=""/>
      <w:lvlJc w:val="left"/>
    </w:lvl>
    <w:lvl w:ilvl="2" w:tplc="E69A2AAE">
      <w:numFmt w:val="decimal"/>
      <w:lvlText w:val=""/>
      <w:lvlJc w:val="left"/>
    </w:lvl>
    <w:lvl w:ilvl="3" w:tplc="BFC8E4A2">
      <w:numFmt w:val="decimal"/>
      <w:lvlText w:val=""/>
      <w:lvlJc w:val="left"/>
    </w:lvl>
    <w:lvl w:ilvl="4" w:tplc="9AE6FCF0">
      <w:numFmt w:val="decimal"/>
      <w:lvlText w:val=""/>
      <w:lvlJc w:val="left"/>
    </w:lvl>
    <w:lvl w:ilvl="5" w:tplc="3D2AD1A4">
      <w:numFmt w:val="decimal"/>
      <w:lvlText w:val=""/>
      <w:lvlJc w:val="left"/>
    </w:lvl>
    <w:lvl w:ilvl="6" w:tplc="41027BA0">
      <w:numFmt w:val="decimal"/>
      <w:lvlText w:val=""/>
      <w:lvlJc w:val="left"/>
    </w:lvl>
    <w:lvl w:ilvl="7" w:tplc="14E874DE">
      <w:numFmt w:val="decimal"/>
      <w:lvlText w:val=""/>
      <w:lvlJc w:val="left"/>
    </w:lvl>
    <w:lvl w:ilvl="8" w:tplc="0DDC0F12">
      <w:numFmt w:val="decimal"/>
      <w:lvlText w:val=""/>
      <w:lvlJc w:val="left"/>
    </w:lvl>
  </w:abstractNum>
  <w:abstractNum w:abstractNumId="16">
    <w:nsid w:val="000012E1"/>
    <w:multiLevelType w:val="hybridMultilevel"/>
    <w:tmpl w:val="393C09A0"/>
    <w:lvl w:ilvl="0" w:tplc="910AA924">
      <w:start w:val="1"/>
      <w:numFmt w:val="decimal"/>
      <w:lvlText w:val="%1"/>
      <w:lvlJc w:val="left"/>
    </w:lvl>
    <w:lvl w:ilvl="1" w:tplc="389E6592">
      <w:start w:val="8"/>
      <w:numFmt w:val="decimal"/>
      <w:lvlText w:val="%2"/>
      <w:lvlJc w:val="left"/>
    </w:lvl>
    <w:lvl w:ilvl="2" w:tplc="1AB4E634">
      <w:numFmt w:val="decimal"/>
      <w:lvlText w:val=""/>
      <w:lvlJc w:val="left"/>
    </w:lvl>
    <w:lvl w:ilvl="3" w:tplc="01F68564">
      <w:numFmt w:val="decimal"/>
      <w:lvlText w:val=""/>
      <w:lvlJc w:val="left"/>
    </w:lvl>
    <w:lvl w:ilvl="4" w:tplc="C81E9E60">
      <w:numFmt w:val="decimal"/>
      <w:lvlText w:val=""/>
      <w:lvlJc w:val="left"/>
    </w:lvl>
    <w:lvl w:ilvl="5" w:tplc="410A8284">
      <w:numFmt w:val="decimal"/>
      <w:lvlText w:val=""/>
      <w:lvlJc w:val="left"/>
    </w:lvl>
    <w:lvl w:ilvl="6" w:tplc="999A0D8C">
      <w:numFmt w:val="decimal"/>
      <w:lvlText w:val=""/>
      <w:lvlJc w:val="left"/>
    </w:lvl>
    <w:lvl w:ilvl="7" w:tplc="00283D68">
      <w:numFmt w:val="decimal"/>
      <w:lvlText w:val=""/>
      <w:lvlJc w:val="left"/>
    </w:lvl>
    <w:lvl w:ilvl="8" w:tplc="4A3EC46C">
      <w:numFmt w:val="decimal"/>
      <w:lvlText w:val=""/>
      <w:lvlJc w:val="left"/>
    </w:lvl>
  </w:abstractNum>
  <w:abstractNum w:abstractNumId="17">
    <w:nsid w:val="0000139D"/>
    <w:multiLevelType w:val="hybridMultilevel"/>
    <w:tmpl w:val="48C058CA"/>
    <w:lvl w:ilvl="0" w:tplc="D818CD78">
      <w:start w:val="6"/>
      <w:numFmt w:val="decimal"/>
      <w:lvlText w:val="%1."/>
      <w:lvlJc w:val="left"/>
    </w:lvl>
    <w:lvl w:ilvl="1" w:tplc="24C29CDC">
      <w:numFmt w:val="decimal"/>
      <w:lvlText w:val=""/>
      <w:lvlJc w:val="left"/>
    </w:lvl>
    <w:lvl w:ilvl="2" w:tplc="374E134C">
      <w:numFmt w:val="decimal"/>
      <w:lvlText w:val=""/>
      <w:lvlJc w:val="left"/>
    </w:lvl>
    <w:lvl w:ilvl="3" w:tplc="C276BB88">
      <w:numFmt w:val="decimal"/>
      <w:lvlText w:val=""/>
      <w:lvlJc w:val="left"/>
    </w:lvl>
    <w:lvl w:ilvl="4" w:tplc="D75C8048">
      <w:numFmt w:val="decimal"/>
      <w:lvlText w:val=""/>
      <w:lvlJc w:val="left"/>
    </w:lvl>
    <w:lvl w:ilvl="5" w:tplc="E0024254">
      <w:numFmt w:val="decimal"/>
      <w:lvlText w:val=""/>
      <w:lvlJc w:val="left"/>
    </w:lvl>
    <w:lvl w:ilvl="6" w:tplc="F9B2CC92">
      <w:numFmt w:val="decimal"/>
      <w:lvlText w:val=""/>
      <w:lvlJc w:val="left"/>
    </w:lvl>
    <w:lvl w:ilvl="7" w:tplc="7A520DD2">
      <w:numFmt w:val="decimal"/>
      <w:lvlText w:val=""/>
      <w:lvlJc w:val="left"/>
    </w:lvl>
    <w:lvl w:ilvl="8" w:tplc="9EBABF66">
      <w:numFmt w:val="decimal"/>
      <w:lvlText w:val=""/>
      <w:lvlJc w:val="left"/>
    </w:lvl>
  </w:abstractNum>
  <w:abstractNum w:abstractNumId="18">
    <w:nsid w:val="000013E9"/>
    <w:multiLevelType w:val="hybridMultilevel"/>
    <w:tmpl w:val="E44A723C"/>
    <w:lvl w:ilvl="0" w:tplc="EA8822AA">
      <w:start w:val="1"/>
      <w:numFmt w:val="decimal"/>
      <w:lvlText w:val="%1."/>
      <w:lvlJc w:val="left"/>
    </w:lvl>
    <w:lvl w:ilvl="1" w:tplc="55C25FCA">
      <w:numFmt w:val="decimal"/>
      <w:lvlText w:val=""/>
      <w:lvlJc w:val="left"/>
    </w:lvl>
    <w:lvl w:ilvl="2" w:tplc="3F9A5A6C">
      <w:numFmt w:val="decimal"/>
      <w:lvlText w:val=""/>
      <w:lvlJc w:val="left"/>
    </w:lvl>
    <w:lvl w:ilvl="3" w:tplc="4AD2C9D6">
      <w:numFmt w:val="decimal"/>
      <w:lvlText w:val=""/>
      <w:lvlJc w:val="left"/>
    </w:lvl>
    <w:lvl w:ilvl="4" w:tplc="9A6E03E0">
      <w:numFmt w:val="decimal"/>
      <w:lvlText w:val=""/>
      <w:lvlJc w:val="left"/>
    </w:lvl>
    <w:lvl w:ilvl="5" w:tplc="F92A7EFA">
      <w:numFmt w:val="decimal"/>
      <w:lvlText w:val=""/>
      <w:lvlJc w:val="left"/>
    </w:lvl>
    <w:lvl w:ilvl="6" w:tplc="C2AAA112">
      <w:numFmt w:val="decimal"/>
      <w:lvlText w:val=""/>
      <w:lvlJc w:val="left"/>
    </w:lvl>
    <w:lvl w:ilvl="7" w:tplc="D4A2F634">
      <w:numFmt w:val="decimal"/>
      <w:lvlText w:val=""/>
      <w:lvlJc w:val="left"/>
    </w:lvl>
    <w:lvl w:ilvl="8" w:tplc="BFA21F54">
      <w:numFmt w:val="decimal"/>
      <w:lvlText w:val=""/>
      <w:lvlJc w:val="left"/>
    </w:lvl>
  </w:abstractNum>
  <w:abstractNum w:abstractNumId="19">
    <w:nsid w:val="000016C5"/>
    <w:multiLevelType w:val="hybridMultilevel"/>
    <w:tmpl w:val="58FADBD2"/>
    <w:lvl w:ilvl="0" w:tplc="C680D5BA">
      <w:start w:val="5"/>
      <w:numFmt w:val="decimal"/>
      <w:lvlText w:val="%1."/>
      <w:lvlJc w:val="left"/>
    </w:lvl>
    <w:lvl w:ilvl="1" w:tplc="02502F9C">
      <w:numFmt w:val="decimal"/>
      <w:lvlText w:val=""/>
      <w:lvlJc w:val="left"/>
    </w:lvl>
    <w:lvl w:ilvl="2" w:tplc="E766E7AE">
      <w:numFmt w:val="decimal"/>
      <w:lvlText w:val=""/>
      <w:lvlJc w:val="left"/>
    </w:lvl>
    <w:lvl w:ilvl="3" w:tplc="BF0231B2">
      <w:numFmt w:val="decimal"/>
      <w:lvlText w:val=""/>
      <w:lvlJc w:val="left"/>
    </w:lvl>
    <w:lvl w:ilvl="4" w:tplc="0134A24A">
      <w:numFmt w:val="decimal"/>
      <w:lvlText w:val=""/>
      <w:lvlJc w:val="left"/>
    </w:lvl>
    <w:lvl w:ilvl="5" w:tplc="8138BEEE">
      <w:numFmt w:val="decimal"/>
      <w:lvlText w:val=""/>
      <w:lvlJc w:val="left"/>
    </w:lvl>
    <w:lvl w:ilvl="6" w:tplc="5428FED8">
      <w:numFmt w:val="decimal"/>
      <w:lvlText w:val=""/>
      <w:lvlJc w:val="left"/>
    </w:lvl>
    <w:lvl w:ilvl="7" w:tplc="4F420DC0">
      <w:numFmt w:val="decimal"/>
      <w:lvlText w:val=""/>
      <w:lvlJc w:val="left"/>
    </w:lvl>
    <w:lvl w:ilvl="8" w:tplc="C39846C6">
      <w:numFmt w:val="decimal"/>
      <w:lvlText w:val=""/>
      <w:lvlJc w:val="left"/>
    </w:lvl>
  </w:abstractNum>
  <w:abstractNum w:abstractNumId="20">
    <w:nsid w:val="0000187E"/>
    <w:multiLevelType w:val="hybridMultilevel"/>
    <w:tmpl w:val="404C026C"/>
    <w:lvl w:ilvl="0" w:tplc="3F0C0AE4">
      <w:start w:val="4"/>
      <w:numFmt w:val="decimal"/>
      <w:lvlText w:val="%1."/>
      <w:lvlJc w:val="left"/>
    </w:lvl>
    <w:lvl w:ilvl="1" w:tplc="1C50797E">
      <w:numFmt w:val="decimal"/>
      <w:lvlText w:val=""/>
      <w:lvlJc w:val="left"/>
    </w:lvl>
    <w:lvl w:ilvl="2" w:tplc="42844D8C">
      <w:numFmt w:val="decimal"/>
      <w:lvlText w:val=""/>
      <w:lvlJc w:val="left"/>
    </w:lvl>
    <w:lvl w:ilvl="3" w:tplc="5F221C3E">
      <w:numFmt w:val="decimal"/>
      <w:lvlText w:val=""/>
      <w:lvlJc w:val="left"/>
    </w:lvl>
    <w:lvl w:ilvl="4" w:tplc="FDA682BC">
      <w:numFmt w:val="decimal"/>
      <w:lvlText w:val=""/>
      <w:lvlJc w:val="left"/>
    </w:lvl>
    <w:lvl w:ilvl="5" w:tplc="04D01B58">
      <w:numFmt w:val="decimal"/>
      <w:lvlText w:val=""/>
      <w:lvlJc w:val="left"/>
    </w:lvl>
    <w:lvl w:ilvl="6" w:tplc="647AFA3E">
      <w:numFmt w:val="decimal"/>
      <w:lvlText w:val=""/>
      <w:lvlJc w:val="left"/>
    </w:lvl>
    <w:lvl w:ilvl="7" w:tplc="D65C43DE">
      <w:numFmt w:val="decimal"/>
      <w:lvlText w:val=""/>
      <w:lvlJc w:val="left"/>
    </w:lvl>
    <w:lvl w:ilvl="8" w:tplc="1D2ED992">
      <w:numFmt w:val="decimal"/>
      <w:lvlText w:val=""/>
      <w:lvlJc w:val="left"/>
    </w:lvl>
  </w:abstractNum>
  <w:abstractNum w:abstractNumId="21">
    <w:nsid w:val="000018D7"/>
    <w:multiLevelType w:val="hybridMultilevel"/>
    <w:tmpl w:val="1F50B060"/>
    <w:lvl w:ilvl="0" w:tplc="FA9CCBC4">
      <w:start w:val="20"/>
      <w:numFmt w:val="decimal"/>
      <w:lvlText w:val="%1."/>
      <w:lvlJc w:val="left"/>
    </w:lvl>
    <w:lvl w:ilvl="1" w:tplc="C9FC5ED6">
      <w:numFmt w:val="decimal"/>
      <w:lvlText w:val=""/>
      <w:lvlJc w:val="left"/>
    </w:lvl>
    <w:lvl w:ilvl="2" w:tplc="D02816DC">
      <w:numFmt w:val="decimal"/>
      <w:lvlText w:val=""/>
      <w:lvlJc w:val="left"/>
    </w:lvl>
    <w:lvl w:ilvl="3" w:tplc="7F7E61F4">
      <w:numFmt w:val="decimal"/>
      <w:lvlText w:val=""/>
      <w:lvlJc w:val="left"/>
    </w:lvl>
    <w:lvl w:ilvl="4" w:tplc="5FC8EA6E">
      <w:numFmt w:val="decimal"/>
      <w:lvlText w:val=""/>
      <w:lvlJc w:val="left"/>
    </w:lvl>
    <w:lvl w:ilvl="5" w:tplc="0B4CCAFC">
      <w:numFmt w:val="decimal"/>
      <w:lvlText w:val=""/>
      <w:lvlJc w:val="left"/>
    </w:lvl>
    <w:lvl w:ilvl="6" w:tplc="D0223B7A">
      <w:numFmt w:val="decimal"/>
      <w:lvlText w:val=""/>
      <w:lvlJc w:val="left"/>
    </w:lvl>
    <w:lvl w:ilvl="7" w:tplc="18003930">
      <w:numFmt w:val="decimal"/>
      <w:lvlText w:val=""/>
      <w:lvlJc w:val="left"/>
    </w:lvl>
    <w:lvl w:ilvl="8" w:tplc="4C6E7400">
      <w:numFmt w:val="decimal"/>
      <w:lvlText w:val=""/>
      <w:lvlJc w:val="left"/>
    </w:lvl>
  </w:abstractNum>
  <w:abstractNum w:abstractNumId="22">
    <w:nsid w:val="00001916"/>
    <w:multiLevelType w:val="hybridMultilevel"/>
    <w:tmpl w:val="5DC4B648"/>
    <w:lvl w:ilvl="0" w:tplc="9724B640">
      <w:start w:val="3"/>
      <w:numFmt w:val="decimal"/>
      <w:lvlText w:val="%1."/>
      <w:lvlJc w:val="left"/>
    </w:lvl>
    <w:lvl w:ilvl="1" w:tplc="529C893A">
      <w:numFmt w:val="decimal"/>
      <w:lvlText w:val=""/>
      <w:lvlJc w:val="left"/>
    </w:lvl>
    <w:lvl w:ilvl="2" w:tplc="1D26A9E0">
      <w:numFmt w:val="decimal"/>
      <w:lvlText w:val=""/>
      <w:lvlJc w:val="left"/>
    </w:lvl>
    <w:lvl w:ilvl="3" w:tplc="632C159A">
      <w:numFmt w:val="decimal"/>
      <w:lvlText w:val=""/>
      <w:lvlJc w:val="left"/>
    </w:lvl>
    <w:lvl w:ilvl="4" w:tplc="2CE6C83E">
      <w:numFmt w:val="decimal"/>
      <w:lvlText w:val=""/>
      <w:lvlJc w:val="left"/>
    </w:lvl>
    <w:lvl w:ilvl="5" w:tplc="7620172C">
      <w:numFmt w:val="decimal"/>
      <w:lvlText w:val=""/>
      <w:lvlJc w:val="left"/>
    </w:lvl>
    <w:lvl w:ilvl="6" w:tplc="62025BA0">
      <w:numFmt w:val="decimal"/>
      <w:lvlText w:val=""/>
      <w:lvlJc w:val="left"/>
    </w:lvl>
    <w:lvl w:ilvl="7" w:tplc="6D20CCF8">
      <w:numFmt w:val="decimal"/>
      <w:lvlText w:val=""/>
      <w:lvlJc w:val="left"/>
    </w:lvl>
    <w:lvl w:ilvl="8" w:tplc="C9AEB752">
      <w:numFmt w:val="decimal"/>
      <w:lvlText w:val=""/>
      <w:lvlJc w:val="left"/>
    </w:lvl>
  </w:abstractNum>
  <w:abstractNum w:abstractNumId="23">
    <w:nsid w:val="00001953"/>
    <w:multiLevelType w:val="hybridMultilevel"/>
    <w:tmpl w:val="6A5833DC"/>
    <w:lvl w:ilvl="0" w:tplc="03EEFDDE">
      <w:start w:val="7"/>
      <w:numFmt w:val="decimal"/>
      <w:lvlText w:val="%1."/>
      <w:lvlJc w:val="left"/>
    </w:lvl>
    <w:lvl w:ilvl="1" w:tplc="BD5E6F80">
      <w:numFmt w:val="decimal"/>
      <w:lvlText w:val=""/>
      <w:lvlJc w:val="left"/>
    </w:lvl>
    <w:lvl w:ilvl="2" w:tplc="08F29482">
      <w:numFmt w:val="decimal"/>
      <w:lvlText w:val=""/>
      <w:lvlJc w:val="left"/>
    </w:lvl>
    <w:lvl w:ilvl="3" w:tplc="D83041D4">
      <w:numFmt w:val="decimal"/>
      <w:lvlText w:val=""/>
      <w:lvlJc w:val="left"/>
    </w:lvl>
    <w:lvl w:ilvl="4" w:tplc="ADC02B7E">
      <w:numFmt w:val="decimal"/>
      <w:lvlText w:val=""/>
      <w:lvlJc w:val="left"/>
    </w:lvl>
    <w:lvl w:ilvl="5" w:tplc="E76A5898">
      <w:numFmt w:val="decimal"/>
      <w:lvlText w:val=""/>
      <w:lvlJc w:val="left"/>
    </w:lvl>
    <w:lvl w:ilvl="6" w:tplc="491AEB76">
      <w:numFmt w:val="decimal"/>
      <w:lvlText w:val=""/>
      <w:lvlJc w:val="left"/>
    </w:lvl>
    <w:lvl w:ilvl="7" w:tplc="D22EAF32">
      <w:numFmt w:val="decimal"/>
      <w:lvlText w:val=""/>
      <w:lvlJc w:val="left"/>
    </w:lvl>
    <w:lvl w:ilvl="8" w:tplc="8C168D24">
      <w:numFmt w:val="decimal"/>
      <w:lvlText w:val=""/>
      <w:lvlJc w:val="left"/>
    </w:lvl>
  </w:abstractNum>
  <w:abstractNum w:abstractNumId="24">
    <w:nsid w:val="00001AF4"/>
    <w:multiLevelType w:val="hybridMultilevel"/>
    <w:tmpl w:val="DA66FD22"/>
    <w:lvl w:ilvl="0" w:tplc="954643A0">
      <w:start w:val="224"/>
      <w:numFmt w:val="decimal"/>
      <w:lvlText w:val="%1"/>
      <w:lvlJc w:val="left"/>
    </w:lvl>
    <w:lvl w:ilvl="1" w:tplc="A4DAEBA8">
      <w:numFmt w:val="decimal"/>
      <w:lvlText w:val=""/>
      <w:lvlJc w:val="left"/>
    </w:lvl>
    <w:lvl w:ilvl="2" w:tplc="50228BAA">
      <w:numFmt w:val="decimal"/>
      <w:lvlText w:val=""/>
      <w:lvlJc w:val="left"/>
    </w:lvl>
    <w:lvl w:ilvl="3" w:tplc="A4445204">
      <w:numFmt w:val="decimal"/>
      <w:lvlText w:val=""/>
      <w:lvlJc w:val="left"/>
    </w:lvl>
    <w:lvl w:ilvl="4" w:tplc="C150D140">
      <w:numFmt w:val="decimal"/>
      <w:lvlText w:val=""/>
      <w:lvlJc w:val="left"/>
    </w:lvl>
    <w:lvl w:ilvl="5" w:tplc="06984094">
      <w:numFmt w:val="decimal"/>
      <w:lvlText w:val=""/>
      <w:lvlJc w:val="left"/>
    </w:lvl>
    <w:lvl w:ilvl="6" w:tplc="DF08E6A4">
      <w:numFmt w:val="decimal"/>
      <w:lvlText w:val=""/>
      <w:lvlJc w:val="left"/>
    </w:lvl>
    <w:lvl w:ilvl="7" w:tplc="BFBC3492">
      <w:numFmt w:val="decimal"/>
      <w:lvlText w:val=""/>
      <w:lvlJc w:val="left"/>
    </w:lvl>
    <w:lvl w:ilvl="8" w:tplc="27B0D02C">
      <w:numFmt w:val="decimal"/>
      <w:lvlText w:val=""/>
      <w:lvlJc w:val="left"/>
    </w:lvl>
  </w:abstractNum>
  <w:abstractNum w:abstractNumId="25">
    <w:nsid w:val="00002059"/>
    <w:multiLevelType w:val="hybridMultilevel"/>
    <w:tmpl w:val="AD96BF76"/>
    <w:lvl w:ilvl="0" w:tplc="91FCF9E2">
      <w:start w:val="26"/>
      <w:numFmt w:val="decimal"/>
      <w:lvlText w:val="%1."/>
      <w:lvlJc w:val="left"/>
    </w:lvl>
    <w:lvl w:ilvl="1" w:tplc="089CAE28">
      <w:numFmt w:val="decimal"/>
      <w:lvlText w:val=""/>
      <w:lvlJc w:val="left"/>
    </w:lvl>
    <w:lvl w:ilvl="2" w:tplc="A55C5A66">
      <w:numFmt w:val="decimal"/>
      <w:lvlText w:val=""/>
      <w:lvlJc w:val="left"/>
    </w:lvl>
    <w:lvl w:ilvl="3" w:tplc="6E7A9E38">
      <w:numFmt w:val="decimal"/>
      <w:lvlText w:val=""/>
      <w:lvlJc w:val="left"/>
    </w:lvl>
    <w:lvl w:ilvl="4" w:tplc="4A1EC75E">
      <w:numFmt w:val="decimal"/>
      <w:lvlText w:val=""/>
      <w:lvlJc w:val="left"/>
    </w:lvl>
    <w:lvl w:ilvl="5" w:tplc="1E921E42">
      <w:numFmt w:val="decimal"/>
      <w:lvlText w:val=""/>
      <w:lvlJc w:val="left"/>
    </w:lvl>
    <w:lvl w:ilvl="6" w:tplc="4EF0B0E8">
      <w:numFmt w:val="decimal"/>
      <w:lvlText w:val=""/>
      <w:lvlJc w:val="left"/>
    </w:lvl>
    <w:lvl w:ilvl="7" w:tplc="4B6CBEAA">
      <w:numFmt w:val="decimal"/>
      <w:lvlText w:val=""/>
      <w:lvlJc w:val="left"/>
    </w:lvl>
    <w:lvl w:ilvl="8" w:tplc="070008B4">
      <w:numFmt w:val="decimal"/>
      <w:lvlText w:val=""/>
      <w:lvlJc w:val="left"/>
    </w:lvl>
  </w:abstractNum>
  <w:abstractNum w:abstractNumId="26">
    <w:nsid w:val="000022CD"/>
    <w:multiLevelType w:val="hybridMultilevel"/>
    <w:tmpl w:val="E55203B0"/>
    <w:lvl w:ilvl="0" w:tplc="FA1499A8">
      <w:start w:val="2"/>
      <w:numFmt w:val="decimal"/>
      <w:lvlText w:val="%1."/>
      <w:lvlJc w:val="left"/>
    </w:lvl>
    <w:lvl w:ilvl="1" w:tplc="5A7E0B52">
      <w:numFmt w:val="decimal"/>
      <w:lvlText w:val=""/>
      <w:lvlJc w:val="left"/>
    </w:lvl>
    <w:lvl w:ilvl="2" w:tplc="874CD57E">
      <w:numFmt w:val="decimal"/>
      <w:lvlText w:val=""/>
      <w:lvlJc w:val="left"/>
    </w:lvl>
    <w:lvl w:ilvl="3" w:tplc="E0026D24">
      <w:numFmt w:val="decimal"/>
      <w:lvlText w:val=""/>
      <w:lvlJc w:val="left"/>
    </w:lvl>
    <w:lvl w:ilvl="4" w:tplc="9E98DBFA">
      <w:numFmt w:val="decimal"/>
      <w:lvlText w:val=""/>
      <w:lvlJc w:val="left"/>
    </w:lvl>
    <w:lvl w:ilvl="5" w:tplc="B7EA42C0">
      <w:numFmt w:val="decimal"/>
      <w:lvlText w:val=""/>
      <w:lvlJc w:val="left"/>
    </w:lvl>
    <w:lvl w:ilvl="6" w:tplc="2B5E31D6">
      <w:numFmt w:val="decimal"/>
      <w:lvlText w:val=""/>
      <w:lvlJc w:val="left"/>
    </w:lvl>
    <w:lvl w:ilvl="7" w:tplc="2E504316">
      <w:numFmt w:val="decimal"/>
      <w:lvlText w:val=""/>
      <w:lvlJc w:val="left"/>
    </w:lvl>
    <w:lvl w:ilvl="8" w:tplc="23864D24">
      <w:numFmt w:val="decimal"/>
      <w:lvlText w:val=""/>
      <w:lvlJc w:val="left"/>
    </w:lvl>
  </w:abstractNum>
  <w:abstractNum w:abstractNumId="27">
    <w:nsid w:val="000023C9"/>
    <w:multiLevelType w:val="hybridMultilevel"/>
    <w:tmpl w:val="80466004"/>
    <w:lvl w:ilvl="0" w:tplc="D182ED78">
      <w:start w:val="3"/>
      <w:numFmt w:val="decimal"/>
      <w:lvlText w:val="%1."/>
      <w:lvlJc w:val="left"/>
    </w:lvl>
    <w:lvl w:ilvl="1" w:tplc="AD0880C4">
      <w:numFmt w:val="decimal"/>
      <w:lvlText w:val=""/>
      <w:lvlJc w:val="left"/>
    </w:lvl>
    <w:lvl w:ilvl="2" w:tplc="864EC656">
      <w:numFmt w:val="decimal"/>
      <w:lvlText w:val=""/>
      <w:lvlJc w:val="left"/>
    </w:lvl>
    <w:lvl w:ilvl="3" w:tplc="462EB07C">
      <w:numFmt w:val="decimal"/>
      <w:lvlText w:val=""/>
      <w:lvlJc w:val="left"/>
    </w:lvl>
    <w:lvl w:ilvl="4" w:tplc="27B485F6">
      <w:numFmt w:val="decimal"/>
      <w:lvlText w:val=""/>
      <w:lvlJc w:val="left"/>
    </w:lvl>
    <w:lvl w:ilvl="5" w:tplc="8F0C3FA6">
      <w:numFmt w:val="decimal"/>
      <w:lvlText w:val=""/>
      <w:lvlJc w:val="left"/>
    </w:lvl>
    <w:lvl w:ilvl="6" w:tplc="2AD81F62">
      <w:numFmt w:val="decimal"/>
      <w:lvlText w:val=""/>
      <w:lvlJc w:val="left"/>
    </w:lvl>
    <w:lvl w:ilvl="7" w:tplc="75885A58">
      <w:numFmt w:val="decimal"/>
      <w:lvlText w:val=""/>
      <w:lvlJc w:val="left"/>
    </w:lvl>
    <w:lvl w:ilvl="8" w:tplc="43B60682">
      <w:numFmt w:val="decimal"/>
      <w:lvlText w:val=""/>
      <w:lvlJc w:val="left"/>
    </w:lvl>
  </w:abstractNum>
  <w:abstractNum w:abstractNumId="28">
    <w:nsid w:val="0000249E"/>
    <w:multiLevelType w:val="hybridMultilevel"/>
    <w:tmpl w:val="FD74EF10"/>
    <w:lvl w:ilvl="0" w:tplc="01BA856A">
      <w:start w:val="54"/>
      <w:numFmt w:val="decimal"/>
      <w:lvlText w:val="%1."/>
      <w:lvlJc w:val="left"/>
    </w:lvl>
    <w:lvl w:ilvl="1" w:tplc="B932556A">
      <w:numFmt w:val="decimal"/>
      <w:lvlText w:val=""/>
      <w:lvlJc w:val="left"/>
    </w:lvl>
    <w:lvl w:ilvl="2" w:tplc="172EB882">
      <w:numFmt w:val="decimal"/>
      <w:lvlText w:val=""/>
      <w:lvlJc w:val="left"/>
    </w:lvl>
    <w:lvl w:ilvl="3" w:tplc="E6EED312">
      <w:numFmt w:val="decimal"/>
      <w:lvlText w:val=""/>
      <w:lvlJc w:val="left"/>
    </w:lvl>
    <w:lvl w:ilvl="4" w:tplc="D8AA9470">
      <w:numFmt w:val="decimal"/>
      <w:lvlText w:val=""/>
      <w:lvlJc w:val="left"/>
    </w:lvl>
    <w:lvl w:ilvl="5" w:tplc="FF8C462A">
      <w:numFmt w:val="decimal"/>
      <w:lvlText w:val=""/>
      <w:lvlJc w:val="left"/>
    </w:lvl>
    <w:lvl w:ilvl="6" w:tplc="3A66DA18">
      <w:numFmt w:val="decimal"/>
      <w:lvlText w:val=""/>
      <w:lvlJc w:val="left"/>
    </w:lvl>
    <w:lvl w:ilvl="7" w:tplc="638EA498">
      <w:numFmt w:val="decimal"/>
      <w:lvlText w:val=""/>
      <w:lvlJc w:val="left"/>
    </w:lvl>
    <w:lvl w:ilvl="8" w:tplc="C3B0DA78">
      <w:numFmt w:val="decimal"/>
      <w:lvlText w:val=""/>
      <w:lvlJc w:val="left"/>
    </w:lvl>
  </w:abstractNum>
  <w:abstractNum w:abstractNumId="29">
    <w:nsid w:val="0000261E"/>
    <w:multiLevelType w:val="hybridMultilevel"/>
    <w:tmpl w:val="BCCA24A8"/>
    <w:lvl w:ilvl="0" w:tplc="BCC20D84">
      <w:start w:val="7"/>
      <w:numFmt w:val="decimal"/>
      <w:lvlText w:val="%1."/>
      <w:lvlJc w:val="left"/>
    </w:lvl>
    <w:lvl w:ilvl="1" w:tplc="C62AD81A">
      <w:numFmt w:val="decimal"/>
      <w:lvlText w:val=""/>
      <w:lvlJc w:val="left"/>
    </w:lvl>
    <w:lvl w:ilvl="2" w:tplc="F7C844F4">
      <w:numFmt w:val="decimal"/>
      <w:lvlText w:val=""/>
      <w:lvlJc w:val="left"/>
    </w:lvl>
    <w:lvl w:ilvl="3" w:tplc="C10A44EA">
      <w:numFmt w:val="decimal"/>
      <w:lvlText w:val=""/>
      <w:lvlJc w:val="left"/>
    </w:lvl>
    <w:lvl w:ilvl="4" w:tplc="4AC6EC3E">
      <w:numFmt w:val="decimal"/>
      <w:lvlText w:val=""/>
      <w:lvlJc w:val="left"/>
    </w:lvl>
    <w:lvl w:ilvl="5" w:tplc="881C240A">
      <w:numFmt w:val="decimal"/>
      <w:lvlText w:val=""/>
      <w:lvlJc w:val="left"/>
    </w:lvl>
    <w:lvl w:ilvl="6" w:tplc="D62875EE">
      <w:numFmt w:val="decimal"/>
      <w:lvlText w:val=""/>
      <w:lvlJc w:val="left"/>
    </w:lvl>
    <w:lvl w:ilvl="7" w:tplc="D0EC8616">
      <w:numFmt w:val="decimal"/>
      <w:lvlText w:val=""/>
      <w:lvlJc w:val="left"/>
    </w:lvl>
    <w:lvl w:ilvl="8" w:tplc="6EA62FF8">
      <w:numFmt w:val="decimal"/>
      <w:lvlText w:val=""/>
      <w:lvlJc w:val="left"/>
    </w:lvl>
  </w:abstractNum>
  <w:abstractNum w:abstractNumId="30">
    <w:nsid w:val="000026CA"/>
    <w:multiLevelType w:val="hybridMultilevel"/>
    <w:tmpl w:val="393061F0"/>
    <w:lvl w:ilvl="0" w:tplc="CF94F260">
      <w:start w:val="1"/>
      <w:numFmt w:val="decimal"/>
      <w:lvlText w:val="%1"/>
      <w:lvlJc w:val="left"/>
    </w:lvl>
    <w:lvl w:ilvl="1" w:tplc="D19CC7B8">
      <w:start w:val="1"/>
      <w:numFmt w:val="decimal"/>
      <w:lvlText w:val="%2."/>
      <w:lvlJc w:val="left"/>
    </w:lvl>
    <w:lvl w:ilvl="2" w:tplc="95BA807A">
      <w:numFmt w:val="decimal"/>
      <w:lvlText w:val=""/>
      <w:lvlJc w:val="left"/>
    </w:lvl>
    <w:lvl w:ilvl="3" w:tplc="2BF02188">
      <w:numFmt w:val="decimal"/>
      <w:lvlText w:val=""/>
      <w:lvlJc w:val="left"/>
    </w:lvl>
    <w:lvl w:ilvl="4" w:tplc="C80606F4">
      <w:numFmt w:val="decimal"/>
      <w:lvlText w:val=""/>
      <w:lvlJc w:val="left"/>
    </w:lvl>
    <w:lvl w:ilvl="5" w:tplc="09D48C68">
      <w:numFmt w:val="decimal"/>
      <w:lvlText w:val=""/>
      <w:lvlJc w:val="left"/>
    </w:lvl>
    <w:lvl w:ilvl="6" w:tplc="D2DCEF10">
      <w:numFmt w:val="decimal"/>
      <w:lvlText w:val=""/>
      <w:lvlJc w:val="left"/>
    </w:lvl>
    <w:lvl w:ilvl="7" w:tplc="C40A6CB4">
      <w:numFmt w:val="decimal"/>
      <w:lvlText w:val=""/>
      <w:lvlJc w:val="left"/>
    </w:lvl>
    <w:lvl w:ilvl="8" w:tplc="AC7C98DE">
      <w:numFmt w:val="decimal"/>
      <w:lvlText w:val=""/>
      <w:lvlJc w:val="left"/>
    </w:lvl>
  </w:abstractNum>
  <w:abstractNum w:abstractNumId="31">
    <w:nsid w:val="00002833"/>
    <w:multiLevelType w:val="hybridMultilevel"/>
    <w:tmpl w:val="D572F5DA"/>
    <w:lvl w:ilvl="0" w:tplc="3B405E64">
      <w:start w:val="26"/>
      <w:numFmt w:val="decimal"/>
      <w:lvlText w:val="%1."/>
      <w:lvlJc w:val="left"/>
    </w:lvl>
    <w:lvl w:ilvl="1" w:tplc="A82AE228">
      <w:numFmt w:val="decimal"/>
      <w:lvlText w:val=""/>
      <w:lvlJc w:val="left"/>
    </w:lvl>
    <w:lvl w:ilvl="2" w:tplc="AD26134A">
      <w:numFmt w:val="decimal"/>
      <w:lvlText w:val=""/>
      <w:lvlJc w:val="left"/>
    </w:lvl>
    <w:lvl w:ilvl="3" w:tplc="5DA87D0C">
      <w:numFmt w:val="decimal"/>
      <w:lvlText w:val=""/>
      <w:lvlJc w:val="left"/>
    </w:lvl>
    <w:lvl w:ilvl="4" w:tplc="B4FE2338">
      <w:numFmt w:val="decimal"/>
      <w:lvlText w:val=""/>
      <w:lvlJc w:val="left"/>
    </w:lvl>
    <w:lvl w:ilvl="5" w:tplc="60E6DFB4">
      <w:numFmt w:val="decimal"/>
      <w:lvlText w:val=""/>
      <w:lvlJc w:val="left"/>
    </w:lvl>
    <w:lvl w:ilvl="6" w:tplc="C234D920">
      <w:numFmt w:val="decimal"/>
      <w:lvlText w:val=""/>
      <w:lvlJc w:val="left"/>
    </w:lvl>
    <w:lvl w:ilvl="7" w:tplc="581821BC">
      <w:numFmt w:val="decimal"/>
      <w:lvlText w:val=""/>
      <w:lvlJc w:val="left"/>
    </w:lvl>
    <w:lvl w:ilvl="8" w:tplc="80E8C360">
      <w:numFmt w:val="decimal"/>
      <w:lvlText w:val=""/>
      <w:lvlJc w:val="left"/>
    </w:lvl>
  </w:abstractNum>
  <w:abstractNum w:abstractNumId="32">
    <w:nsid w:val="0000288F"/>
    <w:multiLevelType w:val="hybridMultilevel"/>
    <w:tmpl w:val="2E689164"/>
    <w:lvl w:ilvl="0" w:tplc="2AAEA3CE">
      <w:start w:val="10"/>
      <w:numFmt w:val="decimal"/>
      <w:lvlText w:val="%1."/>
      <w:lvlJc w:val="left"/>
    </w:lvl>
    <w:lvl w:ilvl="1" w:tplc="B754B6FA">
      <w:numFmt w:val="decimal"/>
      <w:lvlText w:val=""/>
      <w:lvlJc w:val="left"/>
    </w:lvl>
    <w:lvl w:ilvl="2" w:tplc="3A3ECDCC">
      <w:numFmt w:val="decimal"/>
      <w:lvlText w:val=""/>
      <w:lvlJc w:val="left"/>
    </w:lvl>
    <w:lvl w:ilvl="3" w:tplc="9D381E8A">
      <w:numFmt w:val="decimal"/>
      <w:lvlText w:val=""/>
      <w:lvlJc w:val="left"/>
    </w:lvl>
    <w:lvl w:ilvl="4" w:tplc="D76CCFA6">
      <w:numFmt w:val="decimal"/>
      <w:lvlText w:val=""/>
      <w:lvlJc w:val="left"/>
    </w:lvl>
    <w:lvl w:ilvl="5" w:tplc="BA722B72">
      <w:numFmt w:val="decimal"/>
      <w:lvlText w:val=""/>
      <w:lvlJc w:val="left"/>
    </w:lvl>
    <w:lvl w:ilvl="6" w:tplc="F89657E6">
      <w:numFmt w:val="decimal"/>
      <w:lvlText w:val=""/>
      <w:lvlJc w:val="left"/>
    </w:lvl>
    <w:lvl w:ilvl="7" w:tplc="65283F04">
      <w:numFmt w:val="decimal"/>
      <w:lvlText w:val=""/>
      <w:lvlJc w:val="left"/>
    </w:lvl>
    <w:lvl w:ilvl="8" w:tplc="0C682FE0">
      <w:numFmt w:val="decimal"/>
      <w:lvlText w:val=""/>
      <w:lvlJc w:val="left"/>
    </w:lvl>
  </w:abstractNum>
  <w:abstractNum w:abstractNumId="33">
    <w:nsid w:val="00002B0C"/>
    <w:multiLevelType w:val="hybridMultilevel"/>
    <w:tmpl w:val="B30A215A"/>
    <w:lvl w:ilvl="0" w:tplc="C43E05E2">
      <w:start w:val="1"/>
      <w:numFmt w:val="decimal"/>
      <w:lvlText w:val="%1."/>
      <w:lvlJc w:val="left"/>
    </w:lvl>
    <w:lvl w:ilvl="1" w:tplc="0A0A7AC8">
      <w:numFmt w:val="decimal"/>
      <w:lvlText w:val=""/>
      <w:lvlJc w:val="left"/>
    </w:lvl>
    <w:lvl w:ilvl="2" w:tplc="D78E06C8">
      <w:numFmt w:val="decimal"/>
      <w:lvlText w:val=""/>
      <w:lvlJc w:val="left"/>
    </w:lvl>
    <w:lvl w:ilvl="3" w:tplc="93E43CA8">
      <w:numFmt w:val="decimal"/>
      <w:lvlText w:val=""/>
      <w:lvlJc w:val="left"/>
    </w:lvl>
    <w:lvl w:ilvl="4" w:tplc="60146534">
      <w:numFmt w:val="decimal"/>
      <w:lvlText w:val=""/>
      <w:lvlJc w:val="left"/>
    </w:lvl>
    <w:lvl w:ilvl="5" w:tplc="0E86AA70">
      <w:numFmt w:val="decimal"/>
      <w:lvlText w:val=""/>
      <w:lvlJc w:val="left"/>
    </w:lvl>
    <w:lvl w:ilvl="6" w:tplc="FBA6CA1C">
      <w:numFmt w:val="decimal"/>
      <w:lvlText w:val=""/>
      <w:lvlJc w:val="left"/>
    </w:lvl>
    <w:lvl w:ilvl="7" w:tplc="288CE7CE">
      <w:numFmt w:val="decimal"/>
      <w:lvlText w:val=""/>
      <w:lvlJc w:val="left"/>
    </w:lvl>
    <w:lvl w:ilvl="8" w:tplc="4AA037CC">
      <w:numFmt w:val="decimal"/>
      <w:lvlText w:val=""/>
      <w:lvlJc w:val="left"/>
    </w:lvl>
  </w:abstractNum>
  <w:abstractNum w:abstractNumId="34">
    <w:nsid w:val="00002C49"/>
    <w:multiLevelType w:val="hybridMultilevel"/>
    <w:tmpl w:val="3C18BA40"/>
    <w:lvl w:ilvl="0" w:tplc="99745D50">
      <w:start w:val="2"/>
      <w:numFmt w:val="decimal"/>
      <w:lvlText w:val="%1)"/>
      <w:lvlJc w:val="left"/>
    </w:lvl>
    <w:lvl w:ilvl="1" w:tplc="437425B4">
      <w:numFmt w:val="decimal"/>
      <w:lvlText w:val=""/>
      <w:lvlJc w:val="left"/>
    </w:lvl>
    <w:lvl w:ilvl="2" w:tplc="F1748EF8">
      <w:numFmt w:val="decimal"/>
      <w:lvlText w:val=""/>
      <w:lvlJc w:val="left"/>
    </w:lvl>
    <w:lvl w:ilvl="3" w:tplc="38F0A91E">
      <w:numFmt w:val="decimal"/>
      <w:lvlText w:val=""/>
      <w:lvlJc w:val="left"/>
    </w:lvl>
    <w:lvl w:ilvl="4" w:tplc="83C6D49C">
      <w:numFmt w:val="decimal"/>
      <w:lvlText w:val=""/>
      <w:lvlJc w:val="left"/>
    </w:lvl>
    <w:lvl w:ilvl="5" w:tplc="2506B476">
      <w:numFmt w:val="decimal"/>
      <w:lvlText w:val=""/>
      <w:lvlJc w:val="left"/>
    </w:lvl>
    <w:lvl w:ilvl="6" w:tplc="83E8F4C2">
      <w:numFmt w:val="decimal"/>
      <w:lvlText w:val=""/>
      <w:lvlJc w:val="left"/>
    </w:lvl>
    <w:lvl w:ilvl="7" w:tplc="5D3E99A2">
      <w:numFmt w:val="decimal"/>
      <w:lvlText w:val=""/>
      <w:lvlJc w:val="left"/>
    </w:lvl>
    <w:lvl w:ilvl="8" w:tplc="5D808D22">
      <w:numFmt w:val="decimal"/>
      <w:lvlText w:val=""/>
      <w:lvlJc w:val="left"/>
    </w:lvl>
  </w:abstractNum>
  <w:abstractNum w:abstractNumId="35">
    <w:nsid w:val="00002F14"/>
    <w:multiLevelType w:val="hybridMultilevel"/>
    <w:tmpl w:val="3662DC92"/>
    <w:lvl w:ilvl="0" w:tplc="7D84C048">
      <w:start w:val="2"/>
      <w:numFmt w:val="decimal"/>
      <w:lvlText w:val="%1."/>
      <w:lvlJc w:val="left"/>
    </w:lvl>
    <w:lvl w:ilvl="1" w:tplc="45C88DBE">
      <w:numFmt w:val="decimal"/>
      <w:lvlText w:val=""/>
      <w:lvlJc w:val="left"/>
    </w:lvl>
    <w:lvl w:ilvl="2" w:tplc="5B02D658">
      <w:numFmt w:val="decimal"/>
      <w:lvlText w:val=""/>
      <w:lvlJc w:val="left"/>
    </w:lvl>
    <w:lvl w:ilvl="3" w:tplc="A55C4E88">
      <w:numFmt w:val="decimal"/>
      <w:lvlText w:val=""/>
      <w:lvlJc w:val="left"/>
    </w:lvl>
    <w:lvl w:ilvl="4" w:tplc="43FA3EB0">
      <w:numFmt w:val="decimal"/>
      <w:lvlText w:val=""/>
      <w:lvlJc w:val="left"/>
    </w:lvl>
    <w:lvl w:ilvl="5" w:tplc="4A0C0276">
      <w:numFmt w:val="decimal"/>
      <w:lvlText w:val=""/>
      <w:lvlJc w:val="left"/>
    </w:lvl>
    <w:lvl w:ilvl="6" w:tplc="E60AC588">
      <w:numFmt w:val="decimal"/>
      <w:lvlText w:val=""/>
      <w:lvlJc w:val="left"/>
    </w:lvl>
    <w:lvl w:ilvl="7" w:tplc="96DE317A">
      <w:numFmt w:val="decimal"/>
      <w:lvlText w:val=""/>
      <w:lvlJc w:val="left"/>
    </w:lvl>
    <w:lvl w:ilvl="8" w:tplc="6C2C3436">
      <w:numFmt w:val="decimal"/>
      <w:lvlText w:val=""/>
      <w:lvlJc w:val="left"/>
    </w:lvl>
  </w:abstractNum>
  <w:abstractNum w:abstractNumId="36">
    <w:nsid w:val="00002FFF"/>
    <w:multiLevelType w:val="hybridMultilevel"/>
    <w:tmpl w:val="81C4C90E"/>
    <w:lvl w:ilvl="0" w:tplc="BADC27AE">
      <w:start w:val="8"/>
      <w:numFmt w:val="decimal"/>
      <w:lvlText w:val="%1."/>
      <w:lvlJc w:val="left"/>
    </w:lvl>
    <w:lvl w:ilvl="1" w:tplc="9120E518">
      <w:numFmt w:val="decimal"/>
      <w:lvlText w:val=""/>
      <w:lvlJc w:val="left"/>
    </w:lvl>
    <w:lvl w:ilvl="2" w:tplc="8972756E">
      <w:numFmt w:val="decimal"/>
      <w:lvlText w:val=""/>
      <w:lvlJc w:val="left"/>
    </w:lvl>
    <w:lvl w:ilvl="3" w:tplc="731A2E8C">
      <w:numFmt w:val="decimal"/>
      <w:lvlText w:val=""/>
      <w:lvlJc w:val="left"/>
    </w:lvl>
    <w:lvl w:ilvl="4" w:tplc="3718F622">
      <w:numFmt w:val="decimal"/>
      <w:lvlText w:val=""/>
      <w:lvlJc w:val="left"/>
    </w:lvl>
    <w:lvl w:ilvl="5" w:tplc="4296C884">
      <w:numFmt w:val="decimal"/>
      <w:lvlText w:val=""/>
      <w:lvlJc w:val="left"/>
    </w:lvl>
    <w:lvl w:ilvl="6" w:tplc="FB744442">
      <w:numFmt w:val="decimal"/>
      <w:lvlText w:val=""/>
      <w:lvlJc w:val="left"/>
    </w:lvl>
    <w:lvl w:ilvl="7" w:tplc="20386B68">
      <w:numFmt w:val="decimal"/>
      <w:lvlText w:val=""/>
      <w:lvlJc w:val="left"/>
    </w:lvl>
    <w:lvl w:ilvl="8" w:tplc="02DAAA5A">
      <w:numFmt w:val="decimal"/>
      <w:lvlText w:val=""/>
      <w:lvlJc w:val="left"/>
    </w:lvl>
  </w:abstractNum>
  <w:abstractNum w:abstractNumId="37">
    <w:nsid w:val="000032E6"/>
    <w:multiLevelType w:val="hybridMultilevel"/>
    <w:tmpl w:val="3FFE6572"/>
    <w:lvl w:ilvl="0" w:tplc="666EFD9A">
      <w:start w:val="6"/>
      <w:numFmt w:val="decimal"/>
      <w:lvlText w:val="%1)"/>
      <w:lvlJc w:val="left"/>
    </w:lvl>
    <w:lvl w:ilvl="1" w:tplc="959E62E2">
      <w:numFmt w:val="decimal"/>
      <w:lvlText w:val=""/>
      <w:lvlJc w:val="left"/>
    </w:lvl>
    <w:lvl w:ilvl="2" w:tplc="E660A1B2">
      <w:numFmt w:val="decimal"/>
      <w:lvlText w:val=""/>
      <w:lvlJc w:val="left"/>
    </w:lvl>
    <w:lvl w:ilvl="3" w:tplc="D8446298">
      <w:numFmt w:val="decimal"/>
      <w:lvlText w:val=""/>
      <w:lvlJc w:val="left"/>
    </w:lvl>
    <w:lvl w:ilvl="4" w:tplc="EF426F14">
      <w:numFmt w:val="decimal"/>
      <w:lvlText w:val=""/>
      <w:lvlJc w:val="left"/>
    </w:lvl>
    <w:lvl w:ilvl="5" w:tplc="CC44DAF0">
      <w:numFmt w:val="decimal"/>
      <w:lvlText w:val=""/>
      <w:lvlJc w:val="left"/>
    </w:lvl>
    <w:lvl w:ilvl="6" w:tplc="D2BC0782">
      <w:numFmt w:val="decimal"/>
      <w:lvlText w:val=""/>
      <w:lvlJc w:val="left"/>
    </w:lvl>
    <w:lvl w:ilvl="7" w:tplc="7838A24E">
      <w:numFmt w:val="decimal"/>
      <w:lvlText w:val=""/>
      <w:lvlJc w:val="left"/>
    </w:lvl>
    <w:lvl w:ilvl="8" w:tplc="0C7EA1FA">
      <w:numFmt w:val="decimal"/>
      <w:lvlText w:val=""/>
      <w:lvlJc w:val="left"/>
    </w:lvl>
  </w:abstractNum>
  <w:abstractNum w:abstractNumId="38">
    <w:nsid w:val="000033EA"/>
    <w:multiLevelType w:val="hybridMultilevel"/>
    <w:tmpl w:val="C214F6A0"/>
    <w:lvl w:ilvl="0" w:tplc="FF54E3DA">
      <w:start w:val="1"/>
      <w:numFmt w:val="decimal"/>
      <w:lvlText w:val="%1."/>
      <w:lvlJc w:val="left"/>
    </w:lvl>
    <w:lvl w:ilvl="1" w:tplc="D604FAFE">
      <w:numFmt w:val="decimal"/>
      <w:lvlText w:val=""/>
      <w:lvlJc w:val="left"/>
    </w:lvl>
    <w:lvl w:ilvl="2" w:tplc="ACC8204E">
      <w:numFmt w:val="decimal"/>
      <w:lvlText w:val=""/>
      <w:lvlJc w:val="left"/>
    </w:lvl>
    <w:lvl w:ilvl="3" w:tplc="A9DC055C">
      <w:numFmt w:val="decimal"/>
      <w:lvlText w:val=""/>
      <w:lvlJc w:val="left"/>
    </w:lvl>
    <w:lvl w:ilvl="4" w:tplc="1D78EFA8">
      <w:numFmt w:val="decimal"/>
      <w:lvlText w:val=""/>
      <w:lvlJc w:val="left"/>
    </w:lvl>
    <w:lvl w:ilvl="5" w:tplc="A6CA216A">
      <w:numFmt w:val="decimal"/>
      <w:lvlText w:val=""/>
      <w:lvlJc w:val="left"/>
    </w:lvl>
    <w:lvl w:ilvl="6" w:tplc="3E78FA28">
      <w:numFmt w:val="decimal"/>
      <w:lvlText w:val=""/>
      <w:lvlJc w:val="left"/>
    </w:lvl>
    <w:lvl w:ilvl="7" w:tplc="56347AE2">
      <w:numFmt w:val="decimal"/>
      <w:lvlText w:val=""/>
      <w:lvlJc w:val="left"/>
    </w:lvl>
    <w:lvl w:ilvl="8" w:tplc="9670F382">
      <w:numFmt w:val="decimal"/>
      <w:lvlText w:val=""/>
      <w:lvlJc w:val="left"/>
    </w:lvl>
  </w:abstractNum>
  <w:abstractNum w:abstractNumId="39">
    <w:nsid w:val="0000368E"/>
    <w:multiLevelType w:val="hybridMultilevel"/>
    <w:tmpl w:val="B270083A"/>
    <w:lvl w:ilvl="0" w:tplc="0EC88B92">
      <w:start w:val="11"/>
      <w:numFmt w:val="decimal"/>
      <w:lvlText w:val="%1."/>
      <w:lvlJc w:val="left"/>
    </w:lvl>
    <w:lvl w:ilvl="1" w:tplc="E9D417B0">
      <w:numFmt w:val="decimal"/>
      <w:lvlText w:val=""/>
      <w:lvlJc w:val="left"/>
    </w:lvl>
    <w:lvl w:ilvl="2" w:tplc="38DCB70E">
      <w:numFmt w:val="decimal"/>
      <w:lvlText w:val=""/>
      <w:lvlJc w:val="left"/>
    </w:lvl>
    <w:lvl w:ilvl="3" w:tplc="11E8630E">
      <w:numFmt w:val="decimal"/>
      <w:lvlText w:val=""/>
      <w:lvlJc w:val="left"/>
    </w:lvl>
    <w:lvl w:ilvl="4" w:tplc="89F616B0">
      <w:numFmt w:val="decimal"/>
      <w:lvlText w:val=""/>
      <w:lvlJc w:val="left"/>
    </w:lvl>
    <w:lvl w:ilvl="5" w:tplc="A3AC84DC">
      <w:numFmt w:val="decimal"/>
      <w:lvlText w:val=""/>
      <w:lvlJc w:val="left"/>
    </w:lvl>
    <w:lvl w:ilvl="6" w:tplc="60C4C5A2">
      <w:numFmt w:val="decimal"/>
      <w:lvlText w:val=""/>
      <w:lvlJc w:val="left"/>
    </w:lvl>
    <w:lvl w:ilvl="7" w:tplc="4E3238F8">
      <w:numFmt w:val="decimal"/>
      <w:lvlText w:val=""/>
      <w:lvlJc w:val="left"/>
    </w:lvl>
    <w:lvl w:ilvl="8" w:tplc="01489DFA">
      <w:numFmt w:val="decimal"/>
      <w:lvlText w:val=""/>
      <w:lvlJc w:val="left"/>
    </w:lvl>
  </w:abstractNum>
  <w:abstractNum w:abstractNumId="40">
    <w:nsid w:val="00003699"/>
    <w:multiLevelType w:val="hybridMultilevel"/>
    <w:tmpl w:val="19E4A662"/>
    <w:lvl w:ilvl="0" w:tplc="71AAEA94">
      <w:start w:val="1"/>
      <w:numFmt w:val="decimal"/>
      <w:lvlText w:val="%1."/>
      <w:lvlJc w:val="left"/>
    </w:lvl>
    <w:lvl w:ilvl="1" w:tplc="CCB273C2">
      <w:start w:val="1"/>
      <w:numFmt w:val="decimal"/>
      <w:lvlText w:val="%2"/>
      <w:lvlJc w:val="left"/>
    </w:lvl>
    <w:lvl w:ilvl="2" w:tplc="4D622704">
      <w:numFmt w:val="decimal"/>
      <w:lvlText w:val=""/>
      <w:lvlJc w:val="left"/>
    </w:lvl>
    <w:lvl w:ilvl="3" w:tplc="350695A8">
      <w:numFmt w:val="decimal"/>
      <w:lvlText w:val=""/>
      <w:lvlJc w:val="left"/>
    </w:lvl>
    <w:lvl w:ilvl="4" w:tplc="C6ECE7B8">
      <w:numFmt w:val="decimal"/>
      <w:lvlText w:val=""/>
      <w:lvlJc w:val="left"/>
    </w:lvl>
    <w:lvl w:ilvl="5" w:tplc="204417C6">
      <w:numFmt w:val="decimal"/>
      <w:lvlText w:val=""/>
      <w:lvlJc w:val="left"/>
    </w:lvl>
    <w:lvl w:ilvl="6" w:tplc="71461310">
      <w:numFmt w:val="decimal"/>
      <w:lvlText w:val=""/>
      <w:lvlJc w:val="left"/>
    </w:lvl>
    <w:lvl w:ilvl="7" w:tplc="8E76D624">
      <w:numFmt w:val="decimal"/>
      <w:lvlText w:val=""/>
      <w:lvlJc w:val="left"/>
    </w:lvl>
    <w:lvl w:ilvl="8" w:tplc="C5CA4A2E">
      <w:numFmt w:val="decimal"/>
      <w:lvlText w:val=""/>
      <w:lvlJc w:val="left"/>
    </w:lvl>
  </w:abstractNum>
  <w:abstractNum w:abstractNumId="41">
    <w:nsid w:val="00003A61"/>
    <w:multiLevelType w:val="hybridMultilevel"/>
    <w:tmpl w:val="01AC7942"/>
    <w:lvl w:ilvl="0" w:tplc="6212B740">
      <w:start w:val="1"/>
      <w:numFmt w:val="decimal"/>
      <w:lvlText w:val="%1."/>
      <w:lvlJc w:val="left"/>
    </w:lvl>
    <w:lvl w:ilvl="1" w:tplc="B992960C">
      <w:numFmt w:val="decimal"/>
      <w:lvlText w:val=""/>
      <w:lvlJc w:val="left"/>
    </w:lvl>
    <w:lvl w:ilvl="2" w:tplc="DC9A8C4C">
      <w:numFmt w:val="decimal"/>
      <w:lvlText w:val=""/>
      <w:lvlJc w:val="left"/>
    </w:lvl>
    <w:lvl w:ilvl="3" w:tplc="E1C85A82">
      <w:numFmt w:val="decimal"/>
      <w:lvlText w:val=""/>
      <w:lvlJc w:val="left"/>
    </w:lvl>
    <w:lvl w:ilvl="4" w:tplc="BDB684BA">
      <w:numFmt w:val="decimal"/>
      <w:lvlText w:val=""/>
      <w:lvlJc w:val="left"/>
    </w:lvl>
    <w:lvl w:ilvl="5" w:tplc="50984E80">
      <w:numFmt w:val="decimal"/>
      <w:lvlText w:val=""/>
      <w:lvlJc w:val="left"/>
    </w:lvl>
    <w:lvl w:ilvl="6" w:tplc="F8D21B7C">
      <w:numFmt w:val="decimal"/>
      <w:lvlText w:val=""/>
      <w:lvlJc w:val="left"/>
    </w:lvl>
    <w:lvl w:ilvl="7" w:tplc="DD080D84">
      <w:numFmt w:val="decimal"/>
      <w:lvlText w:val=""/>
      <w:lvlJc w:val="left"/>
    </w:lvl>
    <w:lvl w:ilvl="8" w:tplc="F51023F6">
      <w:numFmt w:val="decimal"/>
      <w:lvlText w:val=""/>
      <w:lvlJc w:val="left"/>
    </w:lvl>
  </w:abstractNum>
  <w:abstractNum w:abstractNumId="42">
    <w:nsid w:val="00003C61"/>
    <w:multiLevelType w:val="hybridMultilevel"/>
    <w:tmpl w:val="D1682A4E"/>
    <w:lvl w:ilvl="0" w:tplc="48402700">
      <w:start w:val="6"/>
      <w:numFmt w:val="decimal"/>
      <w:lvlText w:val="%1."/>
      <w:lvlJc w:val="left"/>
    </w:lvl>
    <w:lvl w:ilvl="1" w:tplc="90826898">
      <w:numFmt w:val="decimal"/>
      <w:lvlText w:val=""/>
      <w:lvlJc w:val="left"/>
    </w:lvl>
    <w:lvl w:ilvl="2" w:tplc="17CEAD66">
      <w:numFmt w:val="decimal"/>
      <w:lvlText w:val=""/>
      <w:lvlJc w:val="left"/>
    </w:lvl>
    <w:lvl w:ilvl="3" w:tplc="A872BF08">
      <w:numFmt w:val="decimal"/>
      <w:lvlText w:val=""/>
      <w:lvlJc w:val="left"/>
    </w:lvl>
    <w:lvl w:ilvl="4" w:tplc="06B83B92">
      <w:numFmt w:val="decimal"/>
      <w:lvlText w:val=""/>
      <w:lvlJc w:val="left"/>
    </w:lvl>
    <w:lvl w:ilvl="5" w:tplc="B358B62E">
      <w:numFmt w:val="decimal"/>
      <w:lvlText w:val=""/>
      <w:lvlJc w:val="left"/>
    </w:lvl>
    <w:lvl w:ilvl="6" w:tplc="AAAC2CDA">
      <w:numFmt w:val="decimal"/>
      <w:lvlText w:val=""/>
      <w:lvlJc w:val="left"/>
    </w:lvl>
    <w:lvl w:ilvl="7" w:tplc="F844E328">
      <w:numFmt w:val="decimal"/>
      <w:lvlText w:val=""/>
      <w:lvlJc w:val="left"/>
    </w:lvl>
    <w:lvl w:ilvl="8" w:tplc="39223E8A">
      <w:numFmt w:val="decimal"/>
      <w:lvlText w:val=""/>
      <w:lvlJc w:val="left"/>
    </w:lvl>
  </w:abstractNum>
  <w:abstractNum w:abstractNumId="43">
    <w:nsid w:val="00003CD5"/>
    <w:multiLevelType w:val="hybridMultilevel"/>
    <w:tmpl w:val="FFAE3D3A"/>
    <w:lvl w:ilvl="0" w:tplc="3C68B370">
      <w:start w:val="10"/>
      <w:numFmt w:val="decimal"/>
      <w:lvlText w:val="%1."/>
      <w:lvlJc w:val="left"/>
    </w:lvl>
    <w:lvl w:ilvl="1" w:tplc="71C2B370">
      <w:numFmt w:val="decimal"/>
      <w:lvlText w:val=""/>
      <w:lvlJc w:val="left"/>
    </w:lvl>
    <w:lvl w:ilvl="2" w:tplc="52342412">
      <w:numFmt w:val="decimal"/>
      <w:lvlText w:val=""/>
      <w:lvlJc w:val="left"/>
    </w:lvl>
    <w:lvl w:ilvl="3" w:tplc="080E6B8A">
      <w:numFmt w:val="decimal"/>
      <w:lvlText w:val=""/>
      <w:lvlJc w:val="left"/>
    </w:lvl>
    <w:lvl w:ilvl="4" w:tplc="1068DDA2">
      <w:numFmt w:val="decimal"/>
      <w:lvlText w:val=""/>
      <w:lvlJc w:val="left"/>
    </w:lvl>
    <w:lvl w:ilvl="5" w:tplc="4C5AADC2">
      <w:numFmt w:val="decimal"/>
      <w:lvlText w:val=""/>
      <w:lvlJc w:val="left"/>
    </w:lvl>
    <w:lvl w:ilvl="6" w:tplc="68E2187A">
      <w:numFmt w:val="decimal"/>
      <w:lvlText w:val=""/>
      <w:lvlJc w:val="left"/>
    </w:lvl>
    <w:lvl w:ilvl="7" w:tplc="810AD644">
      <w:numFmt w:val="decimal"/>
      <w:lvlText w:val=""/>
      <w:lvlJc w:val="left"/>
    </w:lvl>
    <w:lvl w:ilvl="8" w:tplc="AA168626">
      <w:numFmt w:val="decimal"/>
      <w:lvlText w:val=""/>
      <w:lvlJc w:val="left"/>
    </w:lvl>
  </w:abstractNum>
  <w:abstractNum w:abstractNumId="44">
    <w:nsid w:val="00003CD6"/>
    <w:multiLevelType w:val="hybridMultilevel"/>
    <w:tmpl w:val="9E34BD1A"/>
    <w:lvl w:ilvl="0" w:tplc="0A606AAA">
      <w:start w:val="12"/>
      <w:numFmt w:val="decimal"/>
      <w:lvlText w:val="%1."/>
      <w:lvlJc w:val="left"/>
    </w:lvl>
    <w:lvl w:ilvl="1" w:tplc="6902FFCC">
      <w:numFmt w:val="decimal"/>
      <w:lvlText w:val=""/>
      <w:lvlJc w:val="left"/>
    </w:lvl>
    <w:lvl w:ilvl="2" w:tplc="EE3CF364">
      <w:numFmt w:val="decimal"/>
      <w:lvlText w:val=""/>
      <w:lvlJc w:val="left"/>
    </w:lvl>
    <w:lvl w:ilvl="3" w:tplc="0C8CA904">
      <w:numFmt w:val="decimal"/>
      <w:lvlText w:val=""/>
      <w:lvlJc w:val="left"/>
    </w:lvl>
    <w:lvl w:ilvl="4" w:tplc="6F2EA6F2">
      <w:numFmt w:val="decimal"/>
      <w:lvlText w:val=""/>
      <w:lvlJc w:val="left"/>
    </w:lvl>
    <w:lvl w:ilvl="5" w:tplc="4182955E">
      <w:numFmt w:val="decimal"/>
      <w:lvlText w:val=""/>
      <w:lvlJc w:val="left"/>
    </w:lvl>
    <w:lvl w:ilvl="6" w:tplc="B5180486">
      <w:numFmt w:val="decimal"/>
      <w:lvlText w:val=""/>
      <w:lvlJc w:val="left"/>
    </w:lvl>
    <w:lvl w:ilvl="7" w:tplc="DA5CBD7A">
      <w:numFmt w:val="decimal"/>
      <w:lvlText w:val=""/>
      <w:lvlJc w:val="left"/>
    </w:lvl>
    <w:lvl w:ilvl="8" w:tplc="79F8979A">
      <w:numFmt w:val="decimal"/>
      <w:lvlText w:val=""/>
      <w:lvlJc w:val="left"/>
    </w:lvl>
  </w:abstractNum>
  <w:abstractNum w:abstractNumId="45">
    <w:nsid w:val="00003EF6"/>
    <w:multiLevelType w:val="hybridMultilevel"/>
    <w:tmpl w:val="1BFE589C"/>
    <w:lvl w:ilvl="0" w:tplc="D7AEE558">
      <w:start w:val="1"/>
      <w:numFmt w:val="decimal"/>
      <w:lvlText w:val="%1."/>
      <w:lvlJc w:val="left"/>
    </w:lvl>
    <w:lvl w:ilvl="1" w:tplc="07FCCA62">
      <w:start w:val="6"/>
      <w:numFmt w:val="decimal"/>
      <w:lvlText w:val="%2"/>
      <w:lvlJc w:val="left"/>
    </w:lvl>
    <w:lvl w:ilvl="2" w:tplc="CCBA9C02">
      <w:numFmt w:val="decimal"/>
      <w:lvlText w:val=""/>
      <w:lvlJc w:val="left"/>
    </w:lvl>
    <w:lvl w:ilvl="3" w:tplc="945AEE38">
      <w:numFmt w:val="decimal"/>
      <w:lvlText w:val=""/>
      <w:lvlJc w:val="left"/>
    </w:lvl>
    <w:lvl w:ilvl="4" w:tplc="5C90768E">
      <w:numFmt w:val="decimal"/>
      <w:lvlText w:val=""/>
      <w:lvlJc w:val="left"/>
    </w:lvl>
    <w:lvl w:ilvl="5" w:tplc="A280B936">
      <w:numFmt w:val="decimal"/>
      <w:lvlText w:val=""/>
      <w:lvlJc w:val="left"/>
    </w:lvl>
    <w:lvl w:ilvl="6" w:tplc="D3E242B8">
      <w:numFmt w:val="decimal"/>
      <w:lvlText w:val=""/>
      <w:lvlJc w:val="left"/>
    </w:lvl>
    <w:lvl w:ilvl="7" w:tplc="EEFA7036">
      <w:numFmt w:val="decimal"/>
      <w:lvlText w:val=""/>
      <w:lvlJc w:val="left"/>
    </w:lvl>
    <w:lvl w:ilvl="8" w:tplc="60A4127C">
      <w:numFmt w:val="decimal"/>
      <w:lvlText w:val=""/>
      <w:lvlJc w:val="left"/>
    </w:lvl>
  </w:abstractNum>
  <w:abstractNum w:abstractNumId="46">
    <w:nsid w:val="0000401D"/>
    <w:multiLevelType w:val="hybridMultilevel"/>
    <w:tmpl w:val="8118E974"/>
    <w:lvl w:ilvl="0" w:tplc="AC245008">
      <w:start w:val="2"/>
      <w:numFmt w:val="decimal"/>
      <w:lvlText w:val="%1)"/>
      <w:lvlJc w:val="left"/>
    </w:lvl>
    <w:lvl w:ilvl="1" w:tplc="9BFCA928">
      <w:numFmt w:val="decimal"/>
      <w:lvlText w:val=""/>
      <w:lvlJc w:val="left"/>
    </w:lvl>
    <w:lvl w:ilvl="2" w:tplc="FC446008">
      <w:numFmt w:val="decimal"/>
      <w:lvlText w:val=""/>
      <w:lvlJc w:val="left"/>
    </w:lvl>
    <w:lvl w:ilvl="3" w:tplc="AFCA6782">
      <w:numFmt w:val="decimal"/>
      <w:lvlText w:val=""/>
      <w:lvlJc w:val="left"/>
    </w:lvl>
    <w:lvl w:ilvl="4" w:tplc="62966C66">
      <w:numFmt w:val="decimal"/>
      <w:lvlText w:val=""/>
      <w:lvlJc w:val="left"/>
    </w:lvl>
    <w:lvl w:ilvl="5" w:tplc="193EE188">
      <w:numFmt w:val="decimal"/>
      <w:lvlText w:val=""/>
      <w:lvlJc w:val="left"/>
    </w:lvl>
    <w:lvl w:ilvl="6" w:tplc="DA4408B0">
      <w:numFmt w:val="decimal"/>
      <w:lvlText w:val=""/>
      <w:lvlJc w:val="left"/>
    </w:lvl>
    <w:lvl w:ilvl="7" w:tplc="84367AE6">
      <w:numFmt w:val="decimal"/>
      <w:lvlText w:val=""/>
      <w:lvlJc w:val="left"/>
    </w:lvl>
    <w:lvl w:ilvl="8" w:tplc="291A2694">
      <w:numFmt w:val="decimal"/>
      <w:lvlText w:val=""/>
      <w:lvlJc w:val="left"/>
    </w:lvl>
  </w:abstractNum>
  <w:abstractNum w:abstractNumId="47">
    <w:nsid w:val="00004080"/>
    <w:multiLevelType w:val="hybridMultilevel"/>
    <w:tmpl w:val="52C6D860"/>
    <w:lvl w:ilvl="0" w:tplc="775A3F26">
      <w:start w:val="4"/>
      <w:numFmt w:val="decimal"/>
      <w:lvlText w:val="%1."/>
      <w:lvlJc w:val="left"/>
    </w:lvl>
    <w:lvl w:ilvl="1" w:tplc="EEA24132">
      <w:numFmt w:val="decimal"/>
      <w:lvlText w:val=""/>
      <w:lvlJc w:val="left"/>
    </w:lvl>
    <w:lvl w:ilvl="2" w:tplc="77B6E97A">
      <w:numFmt w:val="decimal"/>
      <w:lvlText w:val=""/>
      <w:lvlJc w:val="left"/>
    </w:lvl>
    <w:lvl w:ilvl="3" w:tplc="7884F59C">
      <w:numFmt w:val="decimal"/>
      <w:lvlText w:val=""/>
      <w:lvlJc w:val="left"/>
    </w:lvl>
    <w:lvl w:ilvl="4" w:tplc="2B421106">
      <w:numFmt w:val="decimal"/>
      <w:lvlText w:val=""/>
      <w:lvlJc w:val="left"/>
    </w:lvl>
    <w:lvl w:ilvl="5" w:tplc="698824B0">
      <w:numFmt w:val="decimal"/>
      <w:lvlText w:val=""/>
      <w:lvlJc w:val="left"/>
    </w:lvl>
    <w:lvl w:ilvl="6" w:tplc="F5A43EDE">
      <w:numFmt w:val="decimal"/>
      <w:lvlText w:val=""/>
      <w:lvlJc w:val="left"/>
    </w:lvl>
    <w:lvl w:ilvl="7" w:tplc="472241EA">
      <w:numFmt w:val="decimal"/>
      <w:lvlText w:val=""/>
      <w:lvlJc w:val="left"/>
    </w:lvl>
    <w:lvl w:ilvl="8" w:tplc="40FEE3DC">
      <w:numFmt w:val="decimal"/>
      <w:lvlText w:val=""/>
      <w:lvlJc w:val="left"/>
    </w:lvl>
  </w:abstractNum>
  <w:abstractNum w:abstractNumId="48">
    <w:nsid w:val="0000409D"/>
    <w:multiLevelType w:val="hybridMultilevel"/>
    <w:tmpl w:val="908499AE"/>
    <w:lvl w:ilvl="0" w:tplc="441687B2">
      <w:start w:val="1"/>
      <w:numFmt w:val="decimal"/>
      <w:lvlText w:val="%1."/>
      <w:lvlJc w:val="left"/>
    </w:lvl>
    <w:lvl w:ilvl="1" w:tplc="263E70DC">
      <w:start w:val="1"/>
      <w:numFmt w:val="decimal"/>
      <w:lvlText w:val="%2"/>
      <w:lvlJc w:val="left"/>
    </w:lvl>
    <w:lvl w:ilvl="2" w:tplc="20F6E6E8">
      <w:numFmt w:val="decimal"/>
      <w:lvlText w:val=""/>
      <w:lvlJc w:val="left"/>
    </w:lvl>
    <w:lvl w:ilvl="3" w:tplc="DEE6BA54">
      <w:numFmt w:val="decimal"/>
      <w:lvlText w:val=""/>
      <w:lvlJc w:val="left"/>
    </w:lvl>
    <w:lvl w:ilvl="4" w:tplc="C8947B06">
      <w:numFmt w:val="decimal"/>
      <w:lvlText w:val=""/>
      <w:lvlJc w:val="left"/>
    </w:lvl>
    <w:lvl w:ilvl="5" w:tplc="2668BE70">
      <w:numFmt w:val="decimal"/>
      <w:lvlText w:val=""/>
      <w:lvlJc w:val="left"/>
    </w:lvl>
    <w:lvl w:ilvl="6" w:tplc="67128146">
      <w:numFmt w:val="decimal"/>
      <w:lvlText w:val=""/>
      <w:lvlJc w:val="left"/>
    </w:lvl>
    <w:lvl w:ilvl="7" w:tplc="CF10453E">
      <w:numFmt w:val="decimal"/>
      <w:lvlText w:val=""/>
      <w:lvlJc w:val="left"/>
    </w:lvl>
    <w:lvl w:ilvl="8" w:tplc="E4D0A43C">
      <w:numFmt w:val="decimal"/>
      <w:lvlText w:val=""/>
      <w:lvlJc w:val="left"/>
    </w:lvl>
  </w:abstractNum>
  <w:abstractNum w:abstractNumId="49">
    <w:nsid w:val="0000422D"/>
    <w:multiLevelType w:val="hybridMultilevel"/>
    <w:tmpl w:val="AEEC154C"/>
    <w:lvl w:ilvl="0" w:tplc="7BD4E45A">
      <w:start w:val="8"/>
      <w:numFmt w:val="decimal"/>
      <w:lvlText w:val="%1."/>
      <w:lvlJc w:val="left"/>
    </w:lvl>
    <w:lvl w:ilvl="1" w:tplc="0D920A98">
      <w:numFmt w:val="decimal"/>
      <w:lvlText w:val=""/>
      <w:lvlJc w:val="left"/>
    </w:lvl>
    <w:lvl w:ilvl="2" w:tplc="C7CC7758">
      <w:numFmt w:val="decimal"/>
      <w:lvlText w:val=""/>
      <w:lvlJc w:val="left"/>
    </w:lvl>
    <w:lvl w:ilvl="3" w:tplc="F5B859E8">
      <w:numFmt w:val="decimal"/>
      <w:lvlText w:val=""/>
      <w:lvlJc w:val="left"/>
    </w:lvl>
    <w:lvl w:ilvl="4" w:tplc="A302F870">
      <w:numFmt w:val="decimal"/>
      <w:lvlText w:val=""/>
      <w:lvlJc w:val="left"/>
    </w:lvl>
    <w:lvl w:ilvl="5" w:tplc="9568276C">
      <w:numFmt w:val="decimal"/>
      <w:lvlText w:val=""/>
      <w:lvlJc w:val="left"/>
    </w:lvl>
    <w:lvl w:ilvl="6" w:tplc="AA6EB88E">
      <w:numFmt w:val="decimal"/>
      <w:lvlText w:val=""/>
      <w:lvlJc w:val="left"/>
    </w:lvl>
    <w:lvl w:ilvl="7" w:tplc="D22A3F54">
      <w:numFmt w:val="decimal"/>
      <w:lvlText w:val=""/>
      <w:lvlJc w:val="left"/>
    </w:lvl>
    <w:lvl w:ilvl="8" w:tplc="F07C7FCC">
      <w:numFmt w:val="decimal"/>
      <w:lvlText w:val=""/>
      <w:lvlJc w:val="left"/>
    </w:lvl>
  </w:abstractNum>
  <w:abstractNum w:abstractNumId="50">
    <w:nsid w:val="00004402"/>
    <w:multiLevelType w:val="hybridMultilevel"/>
    <w:tmpl w:val="E558E552"/>
    <w:lvl w:ilvl="0" w:tplc="FDAC5DC8">
      <w:start w:val="18"/>
      <w:numFmt w:val="decimal"/>
      <w:lvlText w:val="%1."/>
      <w:lvlJc w:val="left"/>
    </w:lvl>
    <w:lvl w:ilvl="1" w:tplc="240C375C">
      <w:numFmt w:val="decimal"/>
      <w:lvlText w:val=""/>
      <w:lvlJc w:val="left"/>
    </w:lvl>
    <w:lvl w:ilvl="2" w:tplc="43CEC5EC">
      <w:numFmt w:val="decimal"/>
      <w:lvlText w:val=""/>
      <w:lvlJc w:val="left"/>
    </w:lvl>
    <w:lvl w:ilvl="3" w:tplc="84ECB2F8">
      <w:numFmt w:val="decimal"/>
      <w:lvlText w:val=""/>
      <w:lvlJc w:val="left"/>
    </w:lvl>
    <w:lvl w:ilvl="4" w:tplc="4D68FEDA">
      <w:numFmt w:val="decimal"/>
      <w:lvlText w:val=""/>
      <w:lvlJc w:val="left"/>
    </w:lvl>
    <w:lvl w:ilvl="5" w:tplc="9FD2A296">
      <w:numFmt w:val="decimal"/>
      <w:lvlText w:val=""/>
      <w:lvlJc w:val="left"/>
    </w:lvl>
    <w:lvl w:ilvl="6" w:tplc="F05EC77E">
      <w:numFmt w:val="decimal"/>
      <w:lvlText w:val=""/>
      <w:lvlJc w:val="left"/>
    </w:lvl>
    <w:lvl w:ilvl="7" w:tplc="C316C390">
      <w:numFmt w:val="decimal"/>
      <w:lvlText w:val=""/>
      <w:lvlJc w:val="left"/>
    </w:lvl>
    <w:lvl w:ilvl="8" w:tplc="F4AE3A12">
      <w:numFmt w:val="decimal"/>
      <w:lvlText w:val=""/>
      <w:lvlJc w:val="left"/>
    </w:lvl>
  </w:abstractNum>
  <w:abstractNum w:abstractNumId="51">
    <w:nsid w:val="00004657"/>
    <w:multiLevelType w:val="hybridMultilevel"/>
    <w:tmpl w:val="07C20526"/>
    <w:lvl w:ilvl="0" w:tplc="DF5A23B4">
      <w:start w:val="1"/>
      <w:numFmt w:val="decimal"/>
      <w:lvlText w:val="%1."/>
      <w:lvlJc w:val="left"/>
    </w:lvl>
    <w:lvl w:ilvl="1" w:tplc="215E923C">
      <w:numFmt w:val="decimal"/>
      <w:lvlText w:val=""/>
      <w:lvlJc w:val="left"/>
    </w:lvl>
    <w:lvl w:ilvl="2" w:tplc="A704D0D8">
      <w:numFmt w:val="decimal"/>
      <w:lvlText w:val=""/>
      <w:lvlJc w:val="left"/>
    </w:lvl>
    <w:lvl w:ilvl="3" w:tplc="A382361E">
      <w:numFmt w:val="decimal"/>
      <w:lvlText w:val=""/>
      <w:lvlJc w:val="left"/>
    </w:lvl>
    <w:lvl w:ilvl="4" w:tplc="975AD7D0">
      <w:numFmt w:val="decimal"/>
      <w:lvlText w:val=""/>
      <w:lvlJc w:val="left"/>
    </w:lvl>
    <w:lvl w:ilvl="5" w:tplc="C6AC49F8">
      <w:numFmt w:val="decimal"/>
      <w:lvlText w:val=""/>
      <w:lvlJc w:val="left"/>
    </w:lvl>
    <w:lvl w:ilvl="6" w:tplc="14488784">
      <w:numFmt w:val="decimal"/>
      <w:lvlText w:val=""/>
      <w:lvlJc w:val="left"/>
    </w:lvl>
    <w:lvl w:ilvl="7" w:tplc="615A5236">
      <w:numFmt w:val="decimal"/>
      <w:lvlText w:val=""/>
      <w:lvlJc w:val="left"/>
    </w:lvl>
    <w:lvl w:ilvl="8" w:tplc="43D23F84">
      <w:numFmt w:val="decimal"/>
      <w:lvlText w:val=""/>
      <w:lvlJc w:val="left"/>
    </w:lvl>
  </w:abstractNum>
  <w:abstractNum w:abstractNumId="52">
    <w:nsid w:val="000046CF"/>
    <w:multiLevelType w:val="hybridMultilevel"/>
    <w:tmpl w:val="5CB88212"/>
    <w:lvl w:ilvl="0" w:tplc="60D89626">
      <w:start w:val="69"/>
      <w:numFmt w:val="decimal"/>
      <w:lvlText w:val="%1."/>
      <w:lvlJc w:val="left"/>
    </w:lvl>
    <w:lvl w:ilvl="1" w:tplc="CE10BA2A">
      <w:numFmt w:val="decimal"/>
      <w:lvlText w:val=""/>
      <w:lvlJc w:val="left"/>
    </w:lvl>
    <w:lvl w:ilvl="2" w:tplc="91645444">
      <w:numFmt w:val="decimal"/>
      <w:lvlText w:val=""/>
      <w:lvlJc w:val="left"/>
    </w:lvl>
    <w:lvl w:ilvl="3" w:tplc="19123BF0">
      <w:numFmt w:val="decimal"/>
      <w:lvlText w:val=""/>
      <w:lvlJc w:val="left"/>
    </w:lvl>
    <w:lvl w:ilvl="4" w:tplc="E86618C8">
      <w:numFmt w:val="decimal"/>
      <w:lvlText w:val=""/>
      <w:lvlJc w:val="left"/>
    </w:lvl>
    <w:lvl w:ilvl="5" w:tplc="33E08296">
      <w:numFmt w:val="decimal"/>
      <w:lvlText w:val=""/>
      <w:lvlJc w:val="left"/>
    </w:lvl>
    <w:lvl w:ilvl="6" w:tplc="1BC22A3A">
      <w:numFmt w:val="decimal"/>
      <w:lvlText w:val=""/>
      <w:lvlJc w:val="left"/>
    </w:lvl>
    <w:lvl w:ilvl="7" w:tplc="63123E58">
      <w:numFmt w:val="decimal"/>
      <w:lvlText w:val=""/>
      <w:lvlJc w:val="left"/>
    </w:lvl>
    <w:lvl w:ilvl="8" w:tplc="42D8C9AE">
      <w:numFmt w:val="decimal"/>
      <w:lvlText w:val=""/>
      <w:lvlJc w:val="left"/>
    </w:lvl>
  </w:abstractNum>
  <w:abstractNum w:abstractNumId="53">
    <w:nsid w:val="0000489C"/>
    <w:multiLevelType w:val="hybridMultilevel"/>
    <w:tmpl w:val="CC0ECDF6"/>
    <w:lvl w:ilvl="0" w:tplc="EF424D7C">
      <w:start w:val="1"/>
      <w:numFmt w:val="decimal"/>
      <w:lvlText w:val="%1."/>
      <w:lvlJc w:val="left"/>
    </w:lvl>
    <w:lvl w:ilvl="1" w:tplc="0F964A9C">
      <w:numFmt w:val="decimal"/>
      <w:lvlText w:val=""/>
      <w:lvlJc w:val="left"/>
    </w:lvl>
    <w:lvl w:ilvl="2" w:tplc="C75A6554">
      <w:numFmt w:val="decimal"/>
      <w:lvlText w:val=""/>
      <w:lvlJc w:val="left"/>
    </w:lvl>
    <w:lvl w:ilvl="3" w:tplc="A1E666A0">
      <w:numFmt w:val="decimal"/>
      <w:lvlText w:val=""/>
      <w:lvlJc w:val="left"/>
    </w:lvl>
    <w:lvl w:ilvl="4" w:tplc="771C00BA">
      <w:numFmt w:val="decimal"/>
      <w:lvlText w:val=""/>
      <w:lvlJc w:val="left"/>
    </w:lvl>
    <w:lvl w:ilvl="5" w:tplc="2BD057A4">
      <w:numFmt w:val="decimal"/>
      <w:lvlText w:val=""/>
      <w:lvlJc w:val="left"/>
    </w:lvl>
    <w:lvl w:ilvl="6" w:tplc="99445096">
      <w:numFmt w:val="decimal"/>
      <w:lvlText w:val=""/>
      <w:lvlJc w:val="left"/>
    </w:lvl>
    <w:lvl w:ilvl="7" w:tplc="EBBC527A">
      <w:numFmt w:val="decimal"/>
      <w:lvlText w:val=""/>
      <w:lvlJc w:val="left"/>
    </w:lvl>
    <w:lvl w:ilvl="8" w:tplc="841CABDA">
      <w:numFmt w:val="decimal"/>
      <w:lvlText w:val=""/>
      <w:lvlJc w:val="left"/>
    </w:lvl>
  </w:abstractNum>
  <w:abstractNum w:abstractNumId="54">
    <w:nsid w:val="000048CC"/>
    <w:multiLevelType w:val="hybridMultilevel"/>
    <w:tmpl w:val="130C3940"/>
    <w:lvl w:ilvl="0" w:tplc="D7080700">
      <w:start w:val="5"/>
      <w:numFmt w:val="decimal"/>
      <w:lvlText w:val="%1."/>
      <w:lvlJc w:val="left"/>
    </w:lvl>
    <w:lvl w:ilvl="1" w:tplc="0D525B3C">
      <w:numFmt w:val="decimal"/>
      <w:lvlText w:val=""/>
      <w:lvlJc w:val="left"/>
    </w:lvl>
    <w:lvl w:ilvl="2" w:tplc="91E8F2F2">
      <w:numFmt w:val="decimal"/>
      <w:lvlText w:val=""/>
      <w:lvlJc w:val="left"/>
    </w:lvl>
    <w:lvl w:ilvl="3" w:tplc="E44E1C44">
      <w:numFmt w:val="decimal"/>
      <w:lvlText w:val=""/>
      <w:lvlJc w:val="left"/>
    </w:lvl>
    <w:lvl w:ilvl="4" w:tplc="AD24C920">
      <w:numFmt w:val="decimal"/>
      <w:lvlText w:val=""/>
      <w:lvlJc w:val="left"/>
    </w:lvl>
    <w:lvl w:ilvl="5" w:tplc="499AF45A">
      <w:numFmt w:val="decimal"/>
      <w:lvlText w:val=""/>
      <w:lvlJc w:val="left"/>
    </w:lvl>
    <w:lvl w:ilvl="6" w:tplc="CA26AAF8">
      <w:numFmt w:val="decimal"/>
      <w:lvlText w:val=""/>
      <w:lvlJc w:val="left"/>
    </w:lvl>
    <w:lvl w:ilvl="7" w:tplc="77407654">
      <w:numFmt w:val="decimal"/>
      <w:lvlText w:val=""/>
      <w:lvlJc w:val="left"/>
    </w:lvl>
    <w:lvl w:ilvl="8" w:tplc="12663E40">
      <w:numFmt w:val="decimal"/>
      <w:lvlText w:val=""/>
      <w:lvlJc w:val="left"/>
    </w:lvl>
  </w:abstractNum>
  <w:abstractNum w:abstractNumId="55">
    <w:nsid w:val="0000494A"/>
    <w:multiLevelType w:val="hybridMultilevel"/>
    <w:tmpl w:val="E458B582"/>
    <w:lvl w:ilvl="0" w:tplc="D98ECABE">
      <w:start w:val="14"/>
      <w:numFmt w:val="decimal"/>
      <w:lvlText w:val="%1."/>
      <w:lvlJc w:val="left"/>
    </w:lvl>
    <w:lvl w:ilvl="1" w:tplc="5142CE16">
      <w:numFmt w:val="decimal"/>
      <w:lvlText w:val=""/>
      <w:lvlJc w:val="left"/>
    </w:lvl>
    <w:lvl w:ilvl="2" w:tplc="BD58799A">
      <w:numFmt w:val="decimal"/>
      <w:lvlText w:val=""/>
      <w:lvlJc w:val="left"/>
    </w:lvl>
    <w:lvl w:ilvl="3" w:tplc="90E66EC2">
      <w:numFmt w:val="decimal"/>
      <w:lvlText w:val=""/>
      <w:lvlJc w:val="left"/>
    </w:lvl>
    <w:lvl w:ilvl="4" w:tplc="A380FA36">
      <w:numFmt w:val="decimal"/>
      <w:lvlText w:val=""/>
      <w:lvlJc w:val="left"/>
    </w:lvl>
    <w:lvl w:ilvl="5" w:tplc="8584BA08">
      <w:numFmt w:val="decimal"/>
      <w:lvlText w:val=""/>
      <w:lvlJc w:val="left"/>
    </w:lvl>
    <w:lvl w:ilvl="6" w:tplc="6D220D2C">
      <w:numFmt w:val="decimal"/>
      <w:lvlText w:val=""/>
      <w:lvlJc w:val="left"/>
    </w:lvl>
    <w:lvl w:ilvl="7" w:tplc="B142A51E">
      <w:numFmt w:val="decimal"/>
      <w:lvlText w:val=""/>
      <w:lvlJc w:val="left"/>
    </w:lvl>
    <w:lvl w:ilvl="8" w:tplc="FFB68FAC">
      <w:numFmt w:val="decimal"/>
      <w:lvlText w:val=""/>
      <w:lvlJc w:val="left"/>
    </w:lvl>
  </w:abstractNum>
  <w:abstractNum w:abstractNumId="56">
    <w:nsid w:val="00004A80"/>
    <w:multiLevelType w:val="hybridMultilevel"/>
    <w:tmpl w:val="4AAC2EFE"/>
    <w:lvl w:ilvl="0" w:tplc="3FC27A74">
      <w:start w:val="2"/>
      <w:numFmt w:val="decimal"/>
      <w:lvlText w:val="%1."/>
      <w:lvlJc w:val="left"/>
    </w:lvl>
    <w:lvl w:ilvl="1" w:tplc="40D805BE">
      <w:numFmt w:val="decimal"/>
      <w:lvlText w:val=""/>
      <w:lvlJc w:val="left"/>
    </w:lvl>
    <w:lvl w:ilvl="2" w:tplc="AE0A61E8">
      <w:numFmt w:val="decimal"/>
      <w:lvlText w:val=""/>
      <w:lvlJc w:val="left"/>
    </w:lvl>
    <w:lvl w:ilvl="3" w:tplc="7338B406">
      <w:numFmt w:val="decimal"/>
      <w:lvlText w:val=""/>
      <w:lvlJc w:val="left"/>
    </w:lvl>
    <w:lvl w:ilvl="4" w:tplc="DECAA526">
      <w:numFmt w:val="decimal"/>
      <w:lvlText w:val=""/>
      <w:lvlJc w:val="left"/>
    </w:lvl>
    <w:lvl w:ilvl="5" w:tplc="1EC4A8C2">
      <w:numFmt w:val="decimal"/>
      <w:lvlText w:val=""/>
      <w:lvlJc w:val="left"/>
    </w:lvl>
    <w:lvl w:ilvl="6" w:tplc="9C8AD836">
      <w:numFmt w:val="decimal"/>
      <w:lvlText w:val=""/>
      <w:lvlJc w:val="left"/>
    </w:lvl>
    <w:lvl w:ilvl="7" w:tplc="1D44237A">
      <w:numFmt w:val="decimal"/>
      <w:lvlText w:val=""/>
      <w:lvlJc w:val="left"/>
    </w:lvl>
    <w:lvl w:ilvl="8" w:tplc="6AE8C376">
      <w:numFmt w:val="decimal"/>
      <w:lvlText w:val=""/>
      <w:lvlJc w:val="left"/>
    </w:lvl>
  </w:abstractNum>
  <w:abstractNum w:abstractNumId="57">
    <w:nsid w:val="00004CD4"/>
    <w:multiLevelType w:val="hybridMultilevel"/>
    <w:tmpl w:val="AB58D78E"/>
    <w:lvl w:ilvl="0" w:tplc="0FE4F084">
      <w:start w:val="1"/>
      <w:numFmt w:val="decimal"/>
      <w:lvlText w:val="%1."/>
      <w:lvlJc w:val="left"/>
    </w:lvl>
    <w:lvl w:ilvl="1" w:tplc="BCA6AE36">
      <w:numFmt w:val="decimal"/>
      <w:lvlText w:val=""/>
      <w:lvlJc w:val="left"/>
    </w:lvl>
    <w:lvl w:ilvl="2" w:tplc="03927380">
      <w:numFmt w:val="decimal"/>
      <w:lvlText w:val=""/>
      <w:lvlJc w:val="left"/>
    </w:lvl>
    <w:lvl w:ilvl="3" w:tplc="8C94A332">
      <w:numFmt w:val="decimal"/>
      <w:lvlText w:val=""/>
      <w:lvlJc w:val="left"/>
    </w:lvl>
    <w:lvl w:ilvl="4" w:tplc="63320A0C">
      <w:numFmt w:val="decimal"/>
      <w:lvlText w:val=""/>
      <w:lvlJc w:val="left"/>
    </w:lvl>
    <w:lvl w:ilvl="5" w:tplc="C9043F36">
      <w:numFmt w:val="decimal"/>
      <w:lvlText w:val=""/>
      <w:lvlJc w:val="left"/>
    </w:lvl>
    <w:lvl w:ilvl="6" w:tplc="6CAA4058">
      <w:numFmt w:val="decimal"/>
      <w:lvlText w:val=""/>
      <w:lvlJc w:val="left"/>
    </w:lvl>
    <w:lvl w:ilvl="7" w:tplc="C4C659D4">
      <w:numFmt w:val="decimal"/>
      <w:lvlText w:val=""/>
      <w:lvlJc w:val="left"/>
    </w:lvl>
    <w:lvl w:ilvl="8" w:tplc="97287F0C">
      <w:numFmt w:val="decimal"/>
      <w:lvlText w:val=""/>
      <w:lvlJc w:val="left"/>
    </w:lvl>
  </w:abstractNum>
  <w:abstractNum w:abstractNumId="58">
    <w:nsid w:val="00005039"/>
    <w:multiLevelType w:val="hybridMultilevel"/>
    <w:tmpl w:val="AF3045F4"/>
    <w:lvl w:ilvl="0" w:tplc="06E86CF8">
      <w:start w:val="5"/>
      <w:numFmt w:val="decimal"/>
      <w:lvlText w:val="%1."/>
      <w:lvlJc w:val="left"/>
    </w:lvl>
    <w:lvl w:ilvl="1" w:tplc="D4AC49CE">
      <w:numFmt w:val="decimal"/>
      <w:lvlText w:val=""/>
      <w:lvlJc w:val="left"/>
    </w:lvl>
    <w:lvl w:ilvl="2" w:tplc="E64EFA0E">
      <w:numFmt w:val="decimal"/>
      <w:lvlText w:val=""/>
      <w:lvlJc w:val="left"/>
    </w:lvl>
    <w:lvl w:ilvl="3" w:tplc="6E1EE920">
      <w:numFmt w:val="decimal"/>
      <w:lvlText w:val=""/>
      <w:lvlJc w:val="left"/>
    </w:lvl>
    <w:lvl w:ilvl="4" w:tplc="33DCCDD0">
      <w:numFmt w:val="decimal"/>
      <w:lvlText w:val=""/>
      <w:lvlJc w:val="left"/>
    </w:lvl>
    <w:lvl w:ilvl="5" w:tplc="53846346">
      <w:numFmt w:val="decimal"/>
      <w:lvlText w:val=""/>
      <w:lvlJc w:val="left"/>
    </w:lvl>
    <w:lvl w:ilvl="6" w:tplc="F0D83424">
      <w:numFmt w:val="decimal"/>
      <w:lvlText w:val=""/>
      <w:lvlJc w:val="left"/>
    </w:lvl>
    <w:lvl w:ilvl="7" w:tplc="CD70BDDE">
      <w:numFmt w:val="decimal"/>
      <w:lvlText w:val=""/>
      <w:lvlJc w:val="left"/>
    </w:lvl>
    <w:lvl w:ilvl="8" w:tplc="82F806F6">
      <w:numFmt w:val="decimal"/>
      <w:lvlText w:val=""/>
      <w:lvlJc w:val="left"/>
    </w:lvl>
  </w:abstractNum>
  <w:abstractNum w:abstractNumId="59">
    <w:nsid w:val="00005422"/>
    <w:multiLevelType w:val="hybridMultilevel"/>
    <w:tmpl w:val="B6289CBC"/>
    <w:lvl w:ilvl="0" w:tplc="4686D834">
      <w:start w:val="1"/>
      <w:numFmt w:val="decimal"/>
      <w:lvlText w:val="%1"/>
      <w:lvlJc w:val="left"/>
    </w:lvl>
    <w:lvl w:ilvl="1" w:tplc="F4285FF4">
      <w:start w:val="5"/>
      <w:numFmt w:val="decimal"/>
      <w:lvlText w:val="%2"/>
      <w:lvlJc w:val="left"/>
    </w:lvl>
    <w:lvl w:ilvl="2" w:tplc="A9DA91F4">
      <w:numFmt w:val="decimal"/>
      <w:lvlText w:val=""/>
      <w:lvlJc w:val="left"/>
    </w:lvl>
    <w:lvl w:ilvl="3" w:tplc="AAB461B6">
      <w:numFmt w:val="decimal"/>
      <w:lvlText w:val=""/>
      <w:lvlJc w:val="left"/>
    </w:lvl>
    <w:lvl w:ilvl="4" w:tplc="DC9CCF18">
      <w:numFmt w:val="decimal"/>
      <w:lvlText w:val=""/>
      <w:lvlJc w:val="left"/>
    </w:lvl>
    <w:lvl w:ilvl="5" w:tplc="7F6A6E9C">
      <w:numFmt w:val="decimal"/>
      <w:lvlText w:val=""/>
      <w:lvlJc w:val="left"/>
    </w:lvl>
    <w:lvl w:ilvl="6" w:tplc="F578AC4C">
      <w:numFmt w:val="decimal"/>
      <w:lvlText w:val=""/>
      <w:lvlJc w:val="left"/>
    </w:lvl>
    <w:lvl w:ilvl="7" w:tplc="8DB275A4">
      <w:numFmt w:val="decimal"/>
      <w:lvlText w:val=""/>
      <w:lvlJc w:val="left"/>
    </w:lvl>
    <w:lvl w:ilvl="8" w:tplc="AAF4C020">
      <w:numFmt w:val="decimal"/>
      <w:lvlText w:val=""/>
      <w:lvlJc w:val="left"/>
    </w:lvl>
  </w:abstractNum>
  <w:abstractNum w:abstractNumId="60">
    <w:nsid w:val="0000542C"/>
    <w:multiLevelType w:val="hybridMultilevel"/>
    <w:tmpl w:val="8D0A605A"/>
    <w:lvl w:ilvl="0" w:tplc="B97A10D8">
      <w:start w:val="6"/>
      <w:numFmt w:val="decimal"/>
      <w:lvlText w:val="%1."/>
      <w:lvlJc w:val="left"/>
    </w:lvl>
    <w:lvl w:ilvl="1" w:tplc="A66C043A">
      <w:numFmt w:val="decimal"/>
      <w:lvlText w:val=""/>
      <w:lvlJc w:val="left"/>
    </w:lvl>
    <w:lvl w:ilvl="2" w:tplc="9E92DE44">
      <w:numFmt w:val="decimal"/>
      <w:lvlText w:val=""/>
      <w:lvlJc w:val="left"/>
    </w:lvl>
    <w:lvl w:ilvl="3" w:tplc="81204926">
      <w:numFmt w:val="decimal"/>
      <w:lvlText w:val=""/>
      <w:lvlJc w:val="left"/>
    </w:lvl>
    <w:lvl w:ilvl="4" w:tplc="9346536A">
      <w:numFmt w:val="decimal"/>
      <w:lvlText w:val=""/>
      <w:lvlJc w:val="left"/>
    </w:lvl>
    <w:lvl w:ilvl="5" w:tplc="93A0E402">
      <w:numFmt w:val="decimal"/>
      <w:lvlText w:val=""/>
      <w:lvlJc w:val="left"/>
    </w:lvl>
    <w:lvl w:ilvl="6" w:tplc="C2C21730">
      <w:numFmt w:val="decimal"/>
      <w:lvlText w:val=""/>
      <w:lvlJc w:val="left"/>
    </w:lvl>
    <w:lvl w:ilvl="7" w:tplc="F8FC79E2">
      <w:numFmt w:val="decimal"/>
      <w:lvlText w:val=""/>
      <w:lvlJc w:val="left"/>
    </w:lvl>
    <w:lvl w:ilvl="8" w:tplc="50AC5B48">
      <w:numFmt w:val="decimal"/>
      <w:lvlText w:val=""/>
      <w:lvlJc w:val="left"/>
    </w:lvl>
  </w:abstractNum>
  <w:abstractNum w:abstractNumId="61">
    <w:nsid w:val="000054DC"/>
    <w:multiLevelType w:val="hybridMultilevel"/>
    <w:tmpl w:val="1688DF76"/>
    <w:lvl w:ilvl="0" w:tplc="72721D2A">
      <w:start w:val="9"/>
      <w:numFmt w:val="decimal"/>
      <w:lvlText w:val="%1."/>
      <w:lvlJc w:val="left"/>
    </w:lvl>
    <w:lvl w:ilvl="1" w:tplc="1EA852D4">
      <w:numFmt w:val="decimal"/>
      <w:lvlText w:val=""/>
      <w:lvlJc w:val="left"/>
    </w:lvl>
    <w:lvl w:ilvl="2" w:tplc="F5BE015A">
      <w:numFmt w:val="decimal"/>
      <w:lvlText w:val=""/>
      <w:lvlJc w:val="left"/>
    </w:lvl>
    <w:lvl w:ilvl="3" w:tplc="2804AF64">
      <w:numFmt w:val="decimal"/>
      <w:lvlText w:val=""/>
      <w:lvlJc w:val="left"/>
    </w:lvl>
    <w:lvl w:ilvl="4" w:tplc="02EA16EC">
      <w:numFmt w:val="decimal"/>
      <w:lvlText w:val=""/>
      <w:lvlJc w:val="left"/>
    </w:lvl>
    <w:lvl w:ilvl="5" w:tplc="ACCE0FB0">
      <w:numFmt w:val="decimal"/>
      <w:lvlText w:val=""/>
      <w:lvlJc w:val="left"/>
    </w:lvl>
    <w:lvl w:ilvl="6" w:tplc="294E1A2C">
      <w:numFmt w:val="decimal"/>
      <w:lvlText w:val=""/>
      <w:lvlJc w:val="left"/>
    </w:lvl>
    <w:lvl w:ilvl="7" w:tplc="6E926BFC">
      <w:numFmt w:val="decimal"/>
      <w:lvlText w:val=""/>
      <w:lvlJc w:val="left"/>
    </w:lvl>
    <w:lvl w:ilvl="8" w:tplc="0CFA4A52">
      <w:numFmt w:val="decimal"/>
      <w:lvlText w:val=""/>
      <w:lvlJc w:val="left"/>
    </w:lvl>
  </w:abstractNum>
  <w:abstractNum w:abstractNumId="62">
    <w:nsid w:val="00005753"/>
    <w:multiLevelType w:val="hybridMultilevel"/>
    <w:tmpl w:val="AD3C44A6"/>
    <w:lvl w:ilvl="0" w:tplc="E9ACEAFC">
      <w:start w:val="8"/>
      <w:numFmt w:val="decimal"/>
      <w:lvlText w:val="%1."/>
      <w:lvlJc w:val="left"/>
    </w:lvl>
    <w:lvl w:ilvl="1" w:tplc="8DAA3D6E">
      <w:numFmt w:val="decimal"/>
      <w:lvlText w:val=""/>
      <w:lvlJc w:val="left"/>
    </w:lvl>
    <w:lvl w:ilvl="2" w:tplc="1CE611DA">
      <w:numFmt w:val="decimal"/>
      <w:lvlText w:val=""/>
      <w:lvlJc w:val="left"/>
    </w:lvl>
    <w:lvl w:ilvl="3" w:tplc="35823718">
      <w:numFmt w:val="decimal"/>
      <w:lvlText w:val=""/>
      <w:lvlJc w:val="left"/>
    </w:lvl>
    <w:lvl w:ilvl="4" w:tplc="239C6B18">
      <w:numFmt w:val="decimal"/>
      <w:lvlText w:val=""/>
      <w:lvlJc w:val="left"/>
    </w:lvl>
    <w:lvl w:ilvl="5" w:tplc="E498421C">
      <w:numFmt w:val="decimal"/>
      <w:lvlText w:val=""/>
      <w:lvlJc w:val="left"/>
    </w:lvl>
    <w:lvl w:ilvl="6" w:tplc="886E6B68">
      <w:numFmt w:val="decimal"/>
      <w:lvlText w:val=""/>
      <w:lvlJc w:val="left"/>
    </w:lvl>
    <w:lvl w:ilvl="7" w:tplc="F9444812">
      <w:numFmt w:val="decimal"/>
      <w:lvlText w:val=""/>
      <w:lvlJc w:val="left"/>
    </w:lvl>
    <w:lvl w:ilvl="8" w:tplc="5E9CDAC0">
      <w:numFmt w:val="decimal"/>
      <w:lvlText w:val=""/>
      <w:lvlJc w:val="left"/>
    </w:lvl>
  </w:abstractNum>
  <w:abstractNum w:abstractNumId="63">
    <w:nsid w:val="00005772"/>
    <w:multiLevelType w:val="hybridMultilevel"/>
    <w:tmpl w:val="16984380"/>
    <w:lvl w:ilvl="0" w:tplc="18CC96E2">
      <w:start w:val="1"/>
      <w:numFmt w:val="decimal"/>
      <w:lvlText w:val="%1."/>
      <w:lvlJc w:val="left"/>
    </w:lvl>
    <w:lvl w:ilvl="1" w:tplc="0B643522">
      <w:numFmt w:val="decimal"/>
      <w:lvlText w:val=""/>
      <w:lvlJc w:val="left"/>
    </w:lvl>
    <w:lvl w:ilvl="2" w:tplc="B6F8E5EA">
      <w:numFmt w:val="decimal"/>
      <w:lvlText w:val=""/>
      <w:lvlJc w:val="left"/>
    </w:lvl>
    <w:lvl w:ilvl="3" w:tplc="F0929AB2">
      <w:numFmt w:val="decimal"/>
      <w:lvlText w:val=""/>
      <w:lvlJc w:val="left"/>
    </w:lvl>
    <w:lvl w:ilvl="4" w:tplc="0D4EDE70">
      <w:numFmt w:val="decimal"/>
      <w:lvlText w:val=""/>
      <w:lvlJc w:val="left"/>
    </w:lvl>
    <w:lvl w:ilvl="5" w:tplc="24B6B180">
      <w:numFmt w:val="decimal"/>
      <w:lvlText w:val=""/>
      <w:lvlJc w:val="left"/>
    </w:lvl>
    <w:lvl w:ilvl="6" w:tplc="317E1E18">
      <w:numFmt w:val="decimal"/>
      <w:lvlText w:val=""/>
      <w:lvlJc w:val="left"/>
    </w:lvl>
    <w:lvl w:ilvl="7" w:tplc="C0E252EA">
      <w:numFmt w:val="decimal"/>
      <w:lvlText w:val=""/>
      <w:lvlJc w:val="left"/>
    </w:lvl>
    <w:lvl w:ilvl="8" w:tplc="5A087F12">
      <w:numFmt w:val="decimal"/>
      <w:lvlText w:val=""/>
      <w:lvlJc w:val="left"/>
    </w:lvl>
  </w:abstractNum>
  <w:abstractNum w:abstractNumId="64">
    <w:nsid w:val="000058B0"/>
    <w:multiLevelType w:val="hybridMultilevel"/>
    <w:tmpl w:val="E3142F98"/>
    <w:lvl w:ilvl="0" w:tplc="68003F1C">
      <w:start w:val="12"/>
      <w:numFmt w:val="decimal"/>
      <w:lvlText w:val="%1."/>
      <w:lvlJc w:val="left"/>
    </w:lvl>
    <w:lvl w:ilvl="1" w:tplc="75DA8A6A">
      <w:numFmt w:val="decimal"/>
      <w:lvlText w:val=""/>
      <w:lvlJc w:val="left"/>
    </w:lvl>
    <w:lvl w:ilvl="2" w:tplc="8A127AFA">
      <w:numFmt w:val="decimal"/>
      <w:lvlText w:val=""/>
      <w:lvlJc w:val="left"/>
    </w:lvl>
    <w:lvl w:ilvl="3" w:tplc="377E4318">
      <w:numFmt w:val="decimal"/>
      <w:lvlText w:val=""/>
      <w:lvlJc w:val="left"/>
    </w:lvl>
    <w:lvl w:ilvl="4" w:tplc="79E6EFA0">
      <w:numFmt w:val="decimal"/>
      <w:lvlText w:val=""/>
      <w:lvlJc w:val="left"/>
    </w:lvl>
    <w:lvl w:ilvl="5" w:tplc="4DA040E2">
      <w:numFmt w:val="decimal"/>
      <w:lvlText w:val=""/>
      <w:lvlJc w:val="left"/>
    </w:lvl>
    <w:lvl w:ilvl="6" w:tplc="75000884">
      <w:numFmt w:val="decimal"/>
      <w:lvlText w:val=""/>
      <w:lvlJc w:val="left"/>
    </w:lvl>
    <w:lvl w:ilvl="7" w:tplc="F3B60CBE">
      <w:numFmt w:val="decimal"/>
      <w:lvlText w:val=""/>
      <w:lvlJc w:val="left"/>
    </w:lvl>
    <w:lvl w:ilvl="8" w:tplc="480A22D8">
      <w:numFmt w:val="decimal"/>
      <w:lvlText w:val=""/>
      <w:lvlJc w:val="left"/>
    </w:lvl>
  </w:abstractNum>
  <w:abstractNum w:abstractNumId="65">
    <w:nsid w:val="00005991"/>
    <w:multiLevelType w:val="hybridMultilevel"/>
    <w:tmpl w:val="72C0A446"/>
    <w:lvl w:ilvl="0" w:tplc="A8F092CE">
      <w:start w:val="1"/>
      <w:numFmt w:val="decimal"/>
      <w:lvlText w:val="%1"/>
      <w:lvlJc w:val="left"/>
    </w:lvl>
    <w:lvl w:ilvl="1" w:tplc="65DC33AC">
      <w:start w:val="7"/>
      <w:numFmt w:val="decimal"/>
      <w:lvlText w:val="%2"/>
      <w:lvlJc w:val="left"/>
    </w:lvl>
    <w:lvl w:ilvl="2" w:tplc="D026FCB6">
      <w:numFmt w:val="decimal"/>
      <w:lvlText w:val=""/>
      <w:lvlJc w:val="left"/>
    </w:lvl>
    <w:lvl w:ilvl="3" w:tplc="7B001216">
      <w:numFmt w:val="decimal"/>
      <w:lvlText w:val=""/>
      <w:lvlJc w:val="left"/>
    </w:lvl>
    <w:lvl w:ilvl="4" w:tplc="3E2A3D7A">
      <w:numFmt w:val="decimal"/>
      <w:lvlText w:val=""/>
      <w:lvlJc w:val="left"/>
    </w:lvl>
    <w:lvl w:ilvl="5" w:tplc="D6B479DA">
      <w:numFmt w:val="decimal"/>
      <w:lvlText w:val=""/>
      <w:lvlJc w:val="left"/>
    </w:lvl>
    <w:lvl w:ilvl="6" w:tplc="04D82234">
      <w:numFmt w:val="decimal"/>
      <w:lvlText w:val=""/>
      <w:lvlJc w:val="left"/>
    </w:lvl>
    <w:lvl w:ilvl="7" w:tplc="AC0245C4">
      <w:numFmt w:val="decimal"/>
      <w:lvlText w:val=""/>
      <w:lvlJc w:val="left"/>
    </w:lvl>
    <w:lvl w:ilvl="8" w:tplc="E28E1BA2">
      <w:numFmt w:val="decimal"/>
      <w:lvlText w:val=""/>
      <w:lvlJc w:val="left"/>
    </w:lvl>
  </w:abstractNum>
  <w:abstractNum w:abstractNumId="66">
    <w:nsid w:val="00005A9F"/>
    <w:multiLevelType w:val="hybridMultilevel"/>
    <w:tmpl w:val="9EE644D2"/>
    <w:lvl w:ilvl="0" w:tplc="8E3058C2">
      <w:start w:val="2"/>
      <w:numFmt w:val="decimal"/>
      <w:lvlText w:val="%1."/>
      <w:lvlJc w:val="left"/>
    </w:lvl>
    <w:lvl w:ilvl="1" w:tplc="67663844">
      <w:numFmt w:val="decimal"/>
      <w:lvlText w:val=""/>
      <w:lvlJc w:val="left"/>
    </w:lvl>
    <w:lvl w:ilvl="2" w:tplc="0C4AB214">
      <w:numFmt w:val="decimal"/>
      <w:lvlText w:val=""/>
      <w:lvlJc w:val="left"/>
    </w:lvl>
    <w:lvl w:ilvl="3" w:tplc="47D4FC26">
      <w:numFmt w:val="decimal"/>
      <w:lvlText w:val=""/>
      <w:lvlJc w:val="left"/>
    </w:lvl>
    <w:lvl w:ilvl="4" w:tplc="D2F24998">
      <w:numFmt w:val="decimal"/>
      <w:lvlText w:val=""/>
      <w:lvlJc w:val="left"/>
    </w:lvl>
    <w:lvl w:ilvl="5" w:tplc="BBD8E386">
      <w:numFmt w:val="decimal"/>
      <w:lvlText w:val=""/>
      <w:lvlJc w:val="left"/>
    </w:lvl>
    <w:lvl w:ilvl="6" w:tplc="3AAA0C32">
      <w:numFmt w:val="decimal"/>
      <w:lvlText w:val=""/>
      <w:lvlJc w:val="left"/>
    </w:lvl>
    <w:lvl w:ilvl="7" w:tplc="5C383150">
      <w:numFmt w:val="decimal"/>
      <w:lvlText w:val=""/>
      <w:lvlJc w:val="left"/>
    </w:lvl>
    <w:lvl w:ilvl="8" w:tplc="31CEF208">
      <w:numFmt w:val="decimal"/>
      <w:lvlText w:val=""/>
      <w:lvlJc w:val="left"/>
    </w:lvl>
  </w:abstractNum>
  <w:abstractNum w:abstractNumId="67">
    <w:nsid w:val="00005C67"/>
    <w:multiLevelType w:val="hybridMultilevel"/>
    <w:tmpl w:val="ED962772"/>
    <w:lvl w:ilvl="0" w:tplc="CEAAEF3C">
      <w:start w:val="11"/>
      <w:numFmt w:val="decimal"/>
      <w:lvlText w:val="%1."/>
      <w:lvlJc w:val="left"/>
    </w:lvl>
    <w:lvl w:ilvl="1" w:tplc="93D6EF7A">
      <w:numFmt w:val="decimal"/>
      <w:lvlText w:val=""/>
      <w:lvlJc w:val="left"/>
    </w:lvl>
    <w:lvl w:ilvl="2" w:tplc="9A94A704">
      <w:numFmt w:val="decimal"/>
      <w:lvlText w:val=""/>
      <w:lvlJc w:val="left"/>
    </w:lvl>
    <w:lvl w:ilvl="3" w:tplc="E930696A">
      <w:numFmt w:val="decimal"/>
      <w:lvlText w:val=""/>
      <w:lvlJc w:val="left"/>
    </w:lvl>
    <w:lvl w:ilvl="4" w:tplc="A38CD63E">
      <w:numFmt w:val="decimal"/>
      <w:lvlText w:val=""/>
      <w:lvlJc w:val="left"/>
    </w:lvl>
    <w:lvl w:ilvl="5" w:tplc="B8FC4B46">
      <w:numFmt w:val="decimal"/>
      <w:lvlText w:val=""/>
      <w:lvlJc w:val="left"/>
    </w:lvl>
    <w:lvl w:ilvl="6" w:tplc="0C80D284">
      <w:numFmt w:val="decimal"/>
      <w:lvlText w:val=""/>
      <w:lvlJc w:val="left"/>
    </w:lvl>
    <w:lvl w:ilvl="7" w:tplc="9E76A7EE">
      <w:numFmt w:val="decimal"/>
      <w:lvlText w:val=""/>
      <w:lvlJc w:val="left"/>
    </w:lvl>
    <w:lvl w:ilvl="8" w:tplc="CFB61F56">
      <w:numFmt w:val="decimal"/>
      <w:lvlText w:val=""/>
      <w:lvlJc w:val="left"/>
    </w:lvl>
  </w:abstractNum>
  <w:abstractNum w:abstractNumId="68">
    <w:nsid w:val="00005DB2"/>
    <w:multiLevelType w:val="hybridMultilevel"/>
    <w:tmpl w:val="EA2E76BC"/>
    <w:lvl w:ilvl="0" w:tplc="6CDE22AA">
      <w:start w:val="9"/>
      <w:numFmt w:val="decimal"/>
      <w:lvlText w:val="%1."/>
      <w:lvlJc w:val="left"/>
    </w:lvl>
    <w:lvl w:ilvl="1" w:tplc="226626D4">
      <w:numFmt w:val="decimal"/>
      <w:lvlText w:val=""/>
      <w:lvlJc w:val="left"/>
    </w:lvl>
    <w:lvl w:ilvl="2" w:tplc="03C02BAA">
      <w:numFmt w:val="decimal"/>
      <w:lvlText w:val=""/>
      <w:lvlJc w:val="left"/>
    </w:lvl>
    <w:lvl w:ilvl="3" w:tplc="7222ECDC">
      <w:numFmt w:val="decimal"/>
      <w:lvlText w:val=""/>
      <w:lvlJc w:val="left"/>
    </w:lvl>
    <w:lvl w:ilvl="4" w:tplc="55CC062E">
      <w:numFmt w:val="decimal"/>
      <w:lvlText w:val=""/>
      <w:lvlJc w:val="left"/>
    </w:lvl>
    <w:lvl w:ilvl="5" w:tplc="4C025446">
      <w:numFmt w:val="decimal"/>
      <w:lvlText w:val=""/>
      <w:lvlJc w:val="left"/>
    </w:lvl>
    <w:lvl w:ilvl="6" w:tplc="65D2C90E">
      <w:numFmt w:val="decimal"/>
      <w:lvlText w:val=""/>
      <w:lvlJc w:val="left"/>
    </w:lvl>
    <w:lvl w:ilvl="7" w:tplc="B148C4B2">
      <w:numFmt w:val="decimal"/>
      <w:lvlText w:val=""/>
      <w:lvlJc w:val="left"/>
    </w:lvl>
    <w:lvl w:ilvl="8" w:tplc="7408F65C">
      <w:numFmt w:val="decimal"/>
      <w:lvlText w:val=""/>
      <w:lvlJc w:val="left"/>
    </w:lvl>
  </w:abstractNum>
  <w:abstractNum w:abstractNumId="69">
    <w:nsid w:val="00005DD5"/>
    <w:multiLevelType w:val="hybridMultilevel"/>
    <w:tmpl w:val="E1E0E83C"/>
    <w:lvl w:ilvl="0" w:tplc="C7C45448">
      <w:start w:val="1"/>
      <w:numFmt w:val="bullet"/>
      <w:lvlText w:val="В"/>
      <w:lvlJc w:val="left"/>
    </w:lvl>
    <w:lvl w:ilvl="1" w:tplc="C682FD12">
      <w:numFmt w:val="decimal"/>
      <w:lvlText w:val=""/>
      <w:lvlJc w:val="left"/>
    </w:lvl>
    <w:lvl w:ilvl="2" w:tplc="2CD67160">
      <w:numFmt w:val="decimal"/>
      <w:lvlText w:val=""/>
      <w:lvlJc w:val="left"/>
    </w:lvl>
    <w:lvl w:ilvl="3" w:tplc="EC901A08">
      <w:numFmt w:val="decimal"/>
      <w:lvlText w:val=""/>
      <w:lvlJc w:val="left"/>
    </w:lvl>
    <w:lvl w:ilvl="4" w:tplc="05283DE6">
      <w:numFmt w:val="decimal"/>
      <w:lvlText w:val=""/>
      <w:lvlJc w:val="left"/>
    </w:lvl>
    <w:lvl w:ilvl="5" w:tplc="180CD908">
      <w:numFmt w:val="decimal"/>
      <w:lvlText w:val=""/>
      <w:lvlJc w:val="left"/>
    </w:lvl>
    <w:lvl w:ilvl="6" w:tplc="AC061098">
      <w:numFmt w:val="decimal"/>
      <w:lvlText w:val=""/>
      <w:lvlJc w:val="left"/>
    </w:lvl>
    <w:lvl w:ilvl="7" w:tplc="E5801B2A">
      <w:numFmt w:val="decimal"/>
      <w:lvlText w:val=""/>
      <w:lvlJc w:val="left"/>
    </w:lvl>
    <w:lvl w:ilvl="8" w:tplc="65AAC220">
      <w:numFmt w:val="decimal"/>
      <w:lvlText w:val=""/>
      <w:lvlJc w:val="left"/>
    </w:lvl>
  </w:abstractNum>
  <w:abstractNum w:abstractNumId="70">
    <w:nsid w:val="00005E9D"/>
    <w:multiLevelType w:val="hybridMultilevel"/>
    <w:tmpl w:val="87C8637E"/>
    <w:lvl w:ilvl="0" w:tplc="55F03E06">
      <w:start w:val="3"/>
      <w:numFmt w:val="decimal"/>
      <w:lvlText w:val="%1."/>
      <w:lvlJc w:val="left"/>
    </w:lvl>
    <w:lvl w:ilvl="1" w:tplc="E6366BD0">
      <w:numFmt w:val="decimal"/>
      <w:lvlText w:val=""/>
      <w:lvlJc w:val="left"/>
    </w:lvl>
    <w:lvl w:ilvl="2" w:tplc="6E16AE70">
      <w:numFmt w:val="decimal"/>
      <w:lvlText w:val=""/>
      <w:lvlJc w:val="left"/>
    </w:lvl>
    <w:lvl w:ilvl="3" w:tplc="7DF0E848">
      <w:numFmt w:val="decimal"/>
      <w:lvlText w:val=""/>
      <w:lvlJc w:val="left"/>
    </w:lvl>
    <w:lvl w:ilvl="4" w:tplc="BD2E39B4">
      <w:numFmt w:val="decimal"/>
      <w:lvlText w:val=""/>
      <w:lvlJc w:val="left"/>
    </w:lvl>
    <w:lvl w:ilvl="5" w:tplc="1B5CFD42">
      <w:numFmt w:val="decimal"/>
      <w:lvlText w:val=""/>
      <w:lvlJc w:val="left"/>
    </w:lvl>
    <w:lvl w:ilvl="6" w:tplc="516E7AD4">
      <w:numFmt w:val="decimal"/>
      <w:lvlText w:val=""/>
      <w:lvlJc w:val="left"/>
    </w:lvl>
    <w:lvl w:ilvl="7" w:tplc="B9C693E2">
      <w:numFmt w:val="decimal"/>
      <w:lvlText w:val=""/>
      <w:lvlJc w:val="left"/>
    </w:lvl>
    <w:lvl w:ilvl="8" w:tplc="DDE2AAD2">
      <w:numFmt w:val="decimal"/>
      <w:lvlText w:val=""/>
      <w:lvlJc w:val="left"/>
    </w:lvl>
  </w:abstractNum>
  <w:abstractNum w:abstractNumId="71">
    <w:nsid w:val="00005F1E"/>
    <w:multiLevelType w:val="hybridMultilevel"/>
    <w:tmpl w:val="AE2C4756"/>
    <w:lvl w:ilvl="0" w:tplc="08B2EB8C">
      <w:start w:val="1"/>
      <w:numFmt w:val="decimal"/>
      <w:lvlText w:val="%1."/>
      <w:lvlJc w:val="left"/>
    </w:lvl>
    <w:lvl w:ilvl="1" w:tplc="FEBE6F70">
      <w:numFmt w:val="decimal"/>
      <w:lvlText w:val=""/>
      <w:lvlJc w:val="left"/>
    </w:lvl>
    <w:lvl w:ilvl="2" w:tplc="8190E90E">
      <w:numFmt w:val="decimal"/>
      <w:lvlText w:val=""/>
      <w:lvlJc w:val="left"/>
    </w:lvl>
    <w:lvl w:ilvl="3" w:tplc="74AC499E">
      <w:numFmt w:val="decimal"/>
      <w:lvlText w:val=""/>
      <w:lvlJc w:val="left"/>
    </w:lvl>
    <w:lvl w:ilvl="4" w:tplc="9FD2A664">
      <w:numFmt w:val="decimal"/>
      <w:lvlText w:val=""/>
      <w:lvlJc w:val="left"/>
    </w:lvl>
    <w:lvl w:ilvl="5" w:tplc="F53CC182">
      <w:numFmt w:val="decimal"/>
      <w:lvlText w:val=""/>
      <w:lvlJc w:val="left"/>
    </w:lvl>
    <w:lvl w:ilvl="6" w:tplc="522E2C6A">
      <w:numFmt w:val="decimal"/>
      <w:lvlText w:val=""/>
      <w:lvlJc w:val="left"/>
    </w:lvl>
    <w:lvl w:ilvl="7" w:tplc="44E0ADB8">
      <w:numFmt w:val="decimal"/>
      <w:lvlText w:val=""/>
      <w:lvlJc w:val="left"/>
    </w:lvl>
    <w:lvl w:ilvl="8" w:tplc="046A97E0">
      <w:numFmt w:val="decimal"/>
      <w:lvlText w:val=""/>
      <w:lvlJc w:val="left"/>
    </w:lvl>
  </w:abstractNum>
  <w:abstractNum w:abstractNumId="72">
    <w:nsid w:val="00005FA4"/>
    <w:multiLevelType w:val="hybridMultilevel"/>
    <w:tmpl w:val="8F6819D0"/>
    <w:lvl w:ilvl="0" w:tplc="B77819AC">
      <w:start w:val="12"/>
      <w:numFmt w:val="decimal"/>
      <w:lvlText w:val="%1."/>
      <w:lvlJc w:val="left"/>
    </w:lvl>
    <w:lvl w:ilvl="1" w:tplc="2714B46A">
      <w:numFmt w:val="decimal"/>
      <w:lvlText w:val=""/>
      <w:lvlJc w:val="left"/>
    </w:lvl>
    <w:lvl w:ilvl="2" w:tplc="F05EE5D2">
      <w:numFmt w:val="decimal"/>
      <w:lvlText w:val=""/>
      <w:lvlJc w:val="left"/>
    </w:lvl>
    <w:lvl w:ilvl="3" w:tplc="259C570E">
      <w:numFmt w:val="decimal"/>
      <w:lvlText w:val=""/>
      <w:lvlJc w:val="left"/>
    </w:lvl>
    <w:lvl w:ilvl="4" w:tplc="3D540FDC">
      <w:numFmt w:val="decimal"/>
      <w:lvlText w:val=""/>
      <w:lvlJc w:val="left"/>
    </w:lvl>
    <w:lvl w:ilvl="5" w:tplc="CF744DAA">
      <w:numFmt w:val="decimal"/>
      <w:lvlText w:val=""/>
      <w:lvlJc w:val="left"/>
    </w:lvl>
    <w:lvl w:ilvl="6" w:tplc="CC6E44BA">
      <w:numFmt w:val="decimal"/>
      <w:lvlText w:val=""/>
      <w:lvlJc w:val="left"/>
    </w:lvl>
    <w:lvl w:ilvl="7" w:tplc="F8989500">
      <w:numFmt w:val="decimal"/>
      <w:lvlText w:val=""/>
      <w:lvlJc w:val="left"/>
    </w:lvl>
    <w:lvl w:ilvl="8" w:tplc="B9E2B866">
      <w:numFmt w:val="decimal"/>
      <w:lvlText w:val=""/>
      <w:lvlJc w:val="left"/>
    </w:lvl>
  </w:abstractNum>
  <w:abstractNum w:abstractNumId="73">
    <w:nsid w:val="000060BF"/>
    <w:multiLevelType w:val="hybridMultilevel"/>
    <w:tmpl w:val="7AF6CDBC"/>
    <w:lvl w:ilvl="0" w:tplc="23CEFA00">
      <w:start w:val="10"/>
      <w:numFmt w:val="decimal"/>
      <w:lvlText w:val="%1."/>
      <w:lvlJc w:val="left"/>
    </w:lvl>
    <w:lvl w:ilvl="1" w:tplc="7592F2CE">
      <w:numFmt w:val="decimal"/>
      <w:lvlText w:val=""/>
      <w:lvlJc w:val="left"/>
    </w:lvl>
    <w:lvl w:ilvl="2" w:tplc="4FAE2BF0">
      <w:numFmt w:val="decimal"/>
      <w:lvlText w:val=""/>
      <w:lvlJc w:val="left"/>
    </w:lvl>
    <w:lvl w:ilvl="3" w:tplc="196CB0D2">
      <w:numFmt w:val="decimal"/>
      <w:lvlText w:val=""/>
      <w:lvlJc w:val="left"/>
    </w:lvl>
    <w:lvl w:ilvl="4" w:tplc="D8B8B0E4">
      <w:numFmt w:val="decimal"/>
      <w:lvlText w:val=""/>
      <w:lvlJc w:val="left"/>
    </w:lvl>
    <w:lvl w:ilvl="5" w:tplc="D27674F6">
      <w:numFmt w:val="decimal"/>
      <w:lvlText w:val=""/>
      <w:lvlJc w:val="left"/>
    </w:lvl>
    <w:lvl w:ilvl="6" w:tplc="6096C038">
      <w:numFmt w:val="decimal"/>
      <w:lvlText w:val=""/>
      <w:lvlJc w:val="left"/>
    </w:lvl>
    <w:lvl w:ilvl="7" w:tplc="9DCE820E">
      <w:numFmt w:val="decimal"/>
      <w:lvlText w:val=""/>
      <w:lvlJc w:val="left"/>
    </w:lvl>
    <w:lvl w:ilvl="8" w:tplc="C8C83112">
      <w:numFmt w:val="decimal"/>
      <w:lvlText w:val=""/>
      <w:lvlJc w:val="left"/>
    </w:lvl>
  </w:abstractNum>
  <w:abstractNum w:abstractNumId="74">
    <w:nsid w:val="00006172"/>
    <w:multiLevelType w:val="hybridMultilevel"/>
    <w:tmpl w:val="60D8DB76"/>
    <w:lvl w:ilvl="0" w:tplc="D86AD358">
      <w:start w:val="4"/>
      <w:numFmt w:val="decimal"/>
      <w:lvlText w:val="%1)"/>
      <w:lvlJc w:val="left"/>
    </w:lvl>
    <w:lvl w:ilvl="1" w:tplc="5906BA5A">
      <w:numFmt w:val="decimal"/>
      <w:lvlText w:val=""/>
      <w:lvlJc w:val="left"/>
    </w:lvl>
    <w:lvl w:ilvl="2" w:tplc="857079F2">
      <w:numFmt w:val="decimal"/>
      <w:lvlText w:val=""/>
      <w:lvlJc w:val="left"/>
    </w:lvl>
    <w:lvl w:ilvl="3" w:tplc="979EECD0">
      <w:numFmt w:val="decimal"/>
      <w:lvlText w:val=""/>
      <w:lvlJc w:val="left"/>
    </w:lvl>
    <w:lvl w:ilvl="4" w:tplc="7000410A">
      <w:numFmt w:val="decimal"/>
      <w:lvlText w:val=""/>
      <w:lvlJc w:val="left"/>
    </w:lvl>
    <w:lvl w:ilvl="5" w:tplc="7D244358">
      <w:numFmt w:val="decimal"/>
      <w:lvlText w:val=""/>
      <w:lvlJc w:val="left"/>
    </w:lvl>
    <w:lvl w:ilvl="6" w:tplc="FF5E84CA">
      <w:numFmt w:val="decimal"/>
      <w:lvlText w:val=""/>
      <w:lvlJc w:val="left"/>
    </w:lvl>
    <w:lvl w:ilvl="7" w:tplc="9BCA4478">
      <w:numFmt w:val="decimal"/>
      <w:lvlText w:val=""/>
      <w:lvlJc w:val="left"/>
    </w:lvl>
    <w:lvl w:ilvl="8" w:tplc="0C00B37E">
      <w:numFmt w:val="decimal"/>
      <w:lvlText w:val=""/>
      <w:lvlJc w:val="left"/>
    </w:lvl>
  </w:abstractNum>
  <w:abstractNum w:abstractNumId="75">
    <w:nsid w:val="00006732"/>
    <w:multiLevelType w:val="hybridMultilevel"/>
    <w:tmpl w:val="03EA9CB0"/>
    <w:lvl w:ilvl="0" w:tplc="7D28F892">
      <w:start w:val="55"/>
      <w:numFmt w:val="decimal"/>
      <w:lvlText w:val="%1."/>
      <w:lvlJc w:val="left"/>
    </w:lvl>
    <w:lvl w:ilvl="1" w:tplc="92E61A1A">
      <w:numFmt w:val="decimal"/>
      <w:lvlText w:val=""/>
      <w:lvlJc w:val="left"/>
    </w:lvl>
    <w:lvl w:ilvl="2" w:tplc="A3C40D34">
      <w:numFmt w:val="decimal"/>
      <w:lvlText w:val=""/>
      <w:lvlJc w:val="left"/>
    </w:lvl>
    <w:lvl w:ilvl="3" w:tplc="0A54A546">
      <w:numFmt w:val="decimal"/>
      <w:lvlText w:val=""/>
      <w:lvlJc w:val="left"/>
    </w:lvl>
    <w:lvl w:ilvl="4" w:tplc="0BFAE358">
      <w:numFmt w:val="decimal"/>
      <w:lvlText w:val=""/>
      <w:lvlJc w:val="left"/>
    </w:lvl>
    <w:lvl w:ilvl="5" w:tplc="56D23272">
      <w:numFmt w:val="decimal"/>
      <w:lvlText w:val=""/>
      <w:lvlJc w:val="left"/>
    </w:lvl>
    <w:lvl w:ilvl="6" w:tplc="C24C57A6">
      <w:numFmt w:val="decimal"/>
      <w:lvlText w:val=""/>
      <w:lvlJc w:val="left"/>
    </w:lvl>
    <w:lvl w:ilvl="7" w:tplc="E18C3C90">
      <w:numFmt w:val="decimal"/>
      <w:lvlText w:val=""/>
      <w:lvlJc w:val="left"/>
    </w:lvl>
    <w:lvl w:ilvl="8" w:tplc="C73C0724">
      <w:numFmt w:val="decimal"/>
      <w:lvlText w:val=""/>
      <w:lvlJc w:val="left"/>
    </w:lvl>
  </w:abstractNum>
  <w:abstractNum w:abstractNumId="76">
    <w:nsid w:val="00006899"/>
    <w:multiLevelType w:val="hybridMultilevel"/>
    <w:tmpl w:val="867E2A16"/>
    <w:lvl w:ilvl="0" w:tplc="030401D2">
      <w:start w:val="8"/>
      <w:numFmt w:val="decimal"/>
      <w:lvlText w:val="%1."/>
      <w:lvlJc w:val="left"/>
    </w:lvl>
    <w:lvl w:ilvl="1" w:tplc="54E656E8">
      <w:numFmt w:val="decimal"/>
      <w:lvlText w:val=""/>
      <w:lvlJc w:val="left"/>
    </w:lvl>
    <w:lvl w:ilvl="2" w:tplc="762024D6">
      <w:numFmt w:val="decimal"/>
      <w:lvlText w:val=""/>
      <w:lvlJc w:val="left"/>
    </w:lvl>
    <w:lvl w:ilvl="3" w:tplc="8850DFD6">
      <w:numFmt w:val="decimal"/>
      <w:lvlText w:val=""/>
      <w:lvlJc w:val="left"/>
    </w:lvl>
    <w:lvl w:ilvl="4" w:tplc="C3DEBC7E">
      <w:numFmt w:val="decimal"/>
      <w:lvlText w:val=""/>
      <w:lvlJc w:val="left"/>
    </w:lvl>
    <w:lvl w:ilvl="5" w:tplc="D2A0E196">
      <w:numFmt w:val="decimal"/>
      <w:lvlText w:val=""/>
      <w:lvlJc w:val="left"/>
    </w:lvl>
    <w:lvl w:ilvl="6" w:tplc="F03EFDC6">
      <w:numFmt w:val="decimal"/>
      <w:lvlText w:val=""/>
      <w:lvlJc w:val="left"/>
    </w:lvl>
    <w:lvl w:ilvl="7" w:tplc="5F4A2264">
      <w:numFmt w:val="decimal"/>
      <w:lvlText w:val=""/>
      <w:lvlJc w:val="left"/>
    </w:lvl>
    <w:lvl w:ilvl="8" w:tplc="DCB0CF6C">
      <w:numFmt w:val="decimal"/>
      <w:lvlText w:val=""/>
      <w:lvlJc w:val="left"/>
    </w:lvl>
  </w:abstractNum>
  <w:abstractNum w:abstractNumId="77">
    <w:nsid w:val="0000692C"/>
    <w:multiLevelType w:val="hybridMultilevel"/>
    <w:tmpl w:val="2856E7E0"/>
    <w:lvl w:ilvl="0" w:tplc="049882F4">
      <w:start w:val="1"/>
      <w:numFmt w:val="decimal"/>
      <w:lvlText w:val="%1."/>
      <w:lvlJc w:val="left"/>
    </w:lvl>
    <w:lvl w:ilvl="1" w:tplc="32F2C3A0">
      <w:numFmt w:val="decimal"/>
      <w:lvlText w:val=""/>
      <w:lvlJc w:val="left"/>
    </w:lvl>
    <w:lvl w:ilvl="2" w:tplc="4A062CF0">
      <w:numFmt w:val="decimal"/>
      <w:lvlText w:val=""/>
      <w:lvlJc w:val="left"/>
    </w:lvl>
    <w:lvl w:ilvl="3" w:tplc="408E0FCE">
      <w:numFmt w:val="decimal"/>
      <w:lvlText w:val=""/>
      <w:lvlJc w:val="left"/>
    </w:lvl>
    <w:lvl w:ilvl="4" w:tplc="AE685CD6">
      <w:numFmt w:val="decimal"/>
      <w:lvlText w:val=""/>
      <w:lvlJc w:val="left"/>
    </w:lvl>
    <w:lvl w:ilvl="5" w:tplc="14F43250">
      <w:numFmt w:val="decimal"/>
      <w:lvlText w:val=""/>
      <w:lvlJc w:val="left"/>
    </w:lvl>
    <w:lvl w:ilvl="6" w:tplc="9E70A63C">
      <w:numFmt w:val="decimal"/>
      <w:lvlText w:val=""/>
      <w:lvlJc w:val="left"/>
    </w:lvl>
    <w:lvl w:ilvl="7" w:tplc="F11C479C">
      <w:numFmt w:val="decimal"/>
      <w:lvlText w:val=""/>
      <w:lvlJc w:val="left"/>
    </w:lvl>
    <w:lvl w:ilvl="8" w:tplc="ABFA1CC6">
      <w:numFmt w:val="decimal"/>
      <w:lvlText w:val=""/>
      <w:lvlJc w:val="left"/>
    </w:lvl>
  </w:abstractNum>
  <w:abstractNum w:abstractNumId="78">
    <w:nsid w:val="00006AD4"/>
    <w:multiLevelType w:val="hybridMultilevel"/>
    <w:tmpl w:val="BFA82B3E"/>
    <w:lvl w:ilvl="0" w:tplc="5DB0AC8A">
      <w:start w:val="1"/>
      <w:numFmt w:val="decimal"/>
      <w:lvlText w:val="%1."/>
      <w:lvlJc w:val="left"/>
    </w:lvl>
    <w:lvl w:ilvl="1" w:tplc="C4EE55B2">
      <w:numFmt w:val="decimal"/>
      <w:lvlText w:val=""/>
      <w:lvlJc w:val="left"/>
    </w:lvl>
    <w:lvl w:ilvl="2" w:tplc="2708D7A8">
      <w:numFmt w:val="decimal"/>
      <w:lvlText w:val=""/>
      <w:lvlJc w:val="left"/>
    </w:lvl>
    <w:lvl w:ilvl="3" w:tplc="BEEACAB2">
      <w:numFmt w:val="decimal"/>
      <w:lvlText w:val=""/>
      <w:lvlJc w:val="left"/>
    </w:lvl>
    <w:lvl w:ilvl="4" w:tplc="84CE6C7A">
      <w:numFmt w:val="decimal"/>
      <w:lvlText w:val=""/>
      <w:lvlJc w:val="left"/>
    </w:lvl>
    <w:lvl w:ilvl="5" w:tplc="E1EEEF78">
      <w:numFmt w:val="decimal"/>
      <w:lvlText w:val=""/>
      <w:lvlJc w:val="left"/>
    </w:lvl>
    <w:lvl w:ilvl="6" w:tplc="676C2172">
      <w:numFmt w:val="decimal"/>
      <w:lvlText w:val=""/>
      <w:lvlJc w:val="left"/>
    </w:lvl>
    <w:lvl w:ilvl="7" w:tplc="8C76FE68">
      <w:numFmt w:val="decimal"/>
      <w:lvlText w:val=""/>
      <w:lvlJc w:val="left"/>
    </w:lvl>
    <w:lvl w:ilvl="8" w:tplc="A1AE0B6C">
      <w:numFmt w:val="decimal"/>
      <w:lvlText w:val=""/>
      <w:lvlJc w:val="left"/>
    </w:lvl>
  </w:abstractNum>
  <w:abstractNum w:abstractNumId="79">
    <w:nsid w:val="00006AD6"/>
    <w:multiLevelType w:val="hybridMultilevel"/>
    <w:tmpl w:val="5B5C5A0A"/>
    <w:lvl w:ilvl="0" w:tplc="8346A290">
      <w:start w:val="4"/>
      <w:numFmt w:val="decimal"/>
      <w:lvlText w:val="%1."/>
      <w:lvlJc w:val="left"/>
    </w:lvl>
    <w:lvl w:ilvl="1" w:tplc="043CC038">
      <w:numFmt w:val="decimal"/>
      <w:lvlText w:val=""/>
      <w:lvlJc w:val="left"/>
    </w:lvl>
    <w:lvl w:ilvl="2" w:tplc="B90A6470">
      <w:numFmt w:val="decimal"/>
      <w:lvlText w:val=""/>
      <w:lvlJc w:val="left"/>
    </w:lvl>
    <w:lvl w:ilvl="3" w:tplc="950A28A0">
      <w:numFmt w:val="decimal"/>
      <w:lvlText w:val=""/>
      <w:lvlJc w:val="left"/>
    </w:lvl>
    <w:lvl w:ilvl="4" w:tplc="DB281F3E">
      <w:numFmt w:val="decimal"/>
      <w:lvlText w:val=""/>
      <w:lvlJc w:val="left"/>
    </w:lvl>
    <w:lvl w:ilvl="5" w:tplc="EA208820">
      <w:numFmt w:val="decimal"/>
      <w:lvlText w:val=""/>
      <w:lvlJc w:val="left"/>
    </w:lvl>
    <w:lvl w:ilvl="6" w:tplc="D7628D02">
      <w:numFmt w:val="decimal"/>
      <w:lvlText w:val=""/>
      <w:lvlJc w:val="left"/>
    </w:lvl>
    <w:lvl w:ilvl="7" w:tplc="262E1E36">
      <w:numFmt w:val="decimal"/>
      <w:lvlText w:val=""/>
      <w:lvlJc w:val="left"/>
    </w:lvl>
    <w:lvl w:ilvl="8" w:tplc="7BA02784">
      <w:numFmt w:val="decimal"/>
      <w:lvlText w:val=""/>
      <w:lvlJc w:val="left"/>
    </w:lvl>
  </w:abstractNum>
  <w:abstractNum w:abstractNumId="80">
    <w:nsid w:val="00006B72"/>
    <w:multiLevelType w:val="hybridMultilevel"/>
    <w:tmpl w:val="5CC2D676"/>
    <w:lvl w:ilvl="0" w:tplc="156881BC">
      <w:start w:val="2"/>
      <w:numFmt w:val="decimal"/>
      <w:lvlText w:val="%1)"/>
      <w:lvlJc w:val="left"/>
    </w:lvl>
    <w:lvl w:ilvl="1" w:tplc="7A0EF67A">
      <w:numFmt w:val="decimal"/>
      <w:lvlText w:val=""/>
      <w:lvlJc w:val="left"/>
    </w:lvl>
    <w:lvl w:ilvl="2" w:tplc="2CB2FADA">
      <w:numFmt w:val="decimal"/>
      <w:lvlText w:val=""/>
      <w:lvlJc w:val="left"/>
    </w:lvl>
    <w:lvl w:ilvl="3" w:tplc="1382BE54">
      <w:numFmt w:val="decimal"/>
      <w:lvlText w:val=""/>
      <w:lvlJc w:val="left"/>
    </w:lvl>
    <w:lvl w:ilvl="4" w:tplc="0C405578">
      <w:numFmt w:val="decimal"/>
      <w:lvlText w:val=""/>
      <w:lvlJc w:val="left"/>
    </w:lvl>
    <w:lvl w:ilvl="5" w:tplc="6562FAFA">
      <w:numFmt w:val="decimal"/>
      <w:lvlText w:val=""/>
      <w:lvlJc w:val="left"/>
    </w:lvl>
    <w:lvl w:ilvl="6" w:tplc="E278A98E">
      <w:numFmt w:val="decimal"/>
      <w:lvlText w:val=""/>
      <w:lvlJc w:val="left"/>
    </w:lvl>
    <w:lvl w:ilvl="7" w:tplc="555AB478">
      <w:numFmt w:val="decimal"/>
      <w:lvlText w:val=""/>
      <w:lvlJc w:val="left"/>
    </w:lvl>
    <w:lvl w:ilvl="8" w:tplc="0484A292">
      <w:numFmt w:val="decimal"/>
      <w:lvlText w:val=""/>
      <w:lvlJc w:val="left"/>
    </w:lvl>
  </w:abstractNum>
  <w:abstractNum w:abstractNumId="81">
    <w:nsid w:val="00006BCB"/>
    <w:multiLevelType w:val="hybridMultilevel"/>
    <w:tmpl w:val="05083F62"/>
    <w:lvl w:ilvl="0" w:tplc="12FA6D2C">
      <w:start w:val="10"/>
      <w:numFmt w:val="decimal"/>
      <w:lvlText w:val="%1."/>
      <w:lvlJc w:val="left"/>
    </w:lvl>
    <w:lvl w:ilvl="1" w:tplc="CC54671A">
      <w:numFmt w:val="decimal"/>
      <w:lvlText w:val=""/>
      <w:lvlJc w:val="left"/>
    </w:lvl>
    <w:lvl w:ilvl="2" w:tplc="EDA8068A">
      <w:numFmt w:val="decimal"/>
      <w:lvlText w:val=""/>
      <w:lvlJc w:val="left"/>
    </w:lvl>
    <w:lvl w:ilvl="3" w:tplc="2A427FBE">
      <w:numFmt w:val="decimal"/>
      <w:lvlText w:val=""/>
      <w:lvlJc w:val="left"/>
    </w:lvl>
    <w:lvl w:ilvl="4" w:tplc="3B9AF55E">
      <w:numFmt w:val="decimal"/>
      <w:lvlText w:val=""/>
      <w:lvlJc w:val="left"/>
    </w:lvl>
    <w:lvl w:ilvl="5" w:tplc="97842840">
      <w:numFmt w:val="decimal"/>
      <w:lvlText w:val=""/>
      <w:lvlJc w:val="left"/>
    </w:lvl>
    <w:lvl w:ilvl="6" w:tplc="86DC2F3A">
      <w:numFmt w:val="decimal"/>
      <w:lvlText w:val=""/>
      <w:lvlJc w:val="left"/>
    </w:lvl>
    <w:lvl w:ilvl="7" w:tplc="32786E96">
      <w:numFmt w:val="decimal"/>
      <w:lvlText w:val=""/>
      <w:lvlJc w:val="left"/>
    </w:lvl>
    <w:lvl w:ilvl="8" w:tplc="F66A0558">
      <w:numFmt w:val="decimal"/>
      <w:lvlText w:val=""/>
      <w:lvlJc w:val="left"/>
    </w:lvl>
  </w:abstractNum>
  <w:abstractNum w:abstractNumId="82">
    <w:nsid w:val="00006BE8"/>
    <w:multiLevelType w:val="hybridMultilevel"/>
    <w:tmpl w:val="82FEF430"/>
    <w:lvl w:ilvl="0" w:tplc="5A06036C">
      <w:start w:val="1"/>
      <w:numFmt w:val="decimal"/>
      <w:lvlText w:val="%1."/>
      <w:lvlJc w:val="left"/>
    </w:lvl>
    <w:lvl w:ilvl="1" w:tplc="B194E62C">
      <w:numFmt w:val="decimal"/>
      <w:lvlText w:val=""/>
      <w:lvlJc w:val="left"/>
    </w:lvl>
    <w:lvl w:ilvl="2" w:tplc="EC5ACE04">
      <w:numFmt w:val="decimal"/>
      <w:lvlText w:val=""/>
      <w:lvlJc w:val="left"/>
    </w:lvl>
    <w:lvl w:ilvl="3" w:tplc="2B2A2DE8">
      <w:numFmt w:val="decimal"/>
      <w:lvlText w:val=""/>
      <w:lvlJc w:val="left"/>
    </w:lvl>
    <w:lvl w:ilvl="4" w:tplc="93861EA4">
      <w:numFmt w:val="decimal"/>
      <w:lvlText w:val=""/>
      <w:lvlJc w:val="left"/>
    </w:lvl>
    <w:lvl w:ilvl="5" w:tplc="FBCECAB0">
      <w:numFmt w:val="decimal"/>
      <w:lvlText w:val=""/>
      <w:lvlJc w:val="left"/>
    </w:lvl>
    <w:lvl w:ilvl="6" w:tplc="69D209FC">
      <w:numFmt w:val="decimal"/>
      <w:lvlText w:val=""/>
      <w:lvlJc w:val="left"/>
    </w:lvl>
    <w:lvl w:ilvl="7" w:tplc="6428B9A2">
      <w:numFmt w:val="decimal"/>
      <w:lvlText w:val=""/>
      <w:lvlJc w:val="left"/>
    </w:lvl>
    <w:lvl w:ilvl="8" w:tplc="1262B2E6">
      <w:numFmt w:val="decimal"/>
      <w:lvlText w:val=""/>
      <w:lvlJc w:val="left"/>
    </w:lvl>
  </w:abstractNum>
  <w:abstractNum w:abstractNumId="83">
    <w:nsid w:val="00006C69"/>
    <w:multiLevelType w:val="hybridMultilevel"/>
    <w:tmpl w:val="C6A4FD00"/>
    <w:lvl w:ilvl="0" w:tplc="AAD093EE">
      <w:start w:val="1"/>
      <w:numFmt w:val="bullet"/>
      <w:lvlText w:val="……"/>
      <w:lvlJc w:val="left"/>
    </w:lvl>
    <w:lvl w:ilvl="1" w:tplc="B9B84A0E">
      <w:numFmt w:val="decimal"/>
      <w:lvlText w:val=""/>
      <w:lvlJc w:val="left"/>
    </w:lvl>
    <w:lvl w:ilvl="2" w:tplc="6D304308">
      <w:numFmt w:val="decimal"/>
      <w:lvlText w:val=""/>
      <w:lvlJc w:val="left"/>
    </w:lvl>
    <w:lvl w:ilvl="3" w:tplc="DAB4B346">
      <w:numFmt w:val="decimal"/>
      <w:lvlText w:val=""/>
      <w:lvlJc w:val="left"/>
    </w:lvl>
    <w:lvl w:ilvl="4" w:tplc="3ACE6122">
      <w:numFmt w:val="decimal"/>
      <w:lvlText w:val=""/>
      <w:lvlJc w:val="left"/>
    </w:lvl>
    <w:lvl w:ilvl="5" w:tplc="ACF23306">
      <w:numFmt w:val="decimal"/>
      <w:lvlText w:val=""/>
      <w:lvlJc w:val="left"/>
    </w:lvl>
    <w:lvl w:ilvl="6" w:tplc="E834B39E">
      <w:numFmt w:val="decimal"/>
      <w:lvlText w:val=""/>
      <w:lvlJc w:val="left"/>
    </w:lvl>
    <w:lvl w:ilvl="7" w:tplc="4922F7E2">
      <w:numFmt w:val="decimal"/>
      <w:lvlText w:val=""/>
      <w:lvlJc w:val="left"/>
    </w:lvl>
    <w:lvl w:ilvl="8" w:tplc="33DAC118">
      <w:numFmt w:val="decimal"/>
      <w:lvlText w:val=""/>
      <w:lvlJc w:val="left"/>
    </w:lvl>
  </w:abstractNum>
  <w:abstractNum w:abstractNumId="84">
    <w:nsid w:val="00006D22"/>
    <w:multiLevelType w:val="hybridMultilevel"/>
    <w:tmpl w:val="63CC1CC2"/>
    <w:lvl w:ilvl="0" w:tplc="8E26E50E">
      <w:start w:val="64"/>
      <w:numFmt w:val="decimal"/>
      <w:lvlText w:val="%1."/>
      <w:lvlJc w:val="left"/>
    </w:lvl>
    <w:lvl w:ilvl="1" w:tplc="FBACA9B0">
      <w:numFmt w:val="decimal"/>
      <w:lvlText w:val=""/>
      <w:lvlJc w:val="left"/>
    </w:lvl>
    <w:lvl w:ilvl="2" w:tplc="437E90D8">
      <w:numFmt w:val="decimal"/>
      <w:lvlText w:val=""/>
      <w:lvlJc w:val="left"/>
    </w:lvl>
    <w:lvl w:ilvl="3" w:tplc="420403B6">
      <w:numFmt w:val="decimal"/>
      <w:lvlText w:val=""/>
      <w:lvlJc w:val="left"/>
    </w:lvl>
    <w:lvl w:ilvl="4" w:tplc="C6F688D8">
      <w:numFmt w:val="decimal"/>
      <w:lvlText w:val=""/>
      <w:lvlJc w:val="left"/>
    </w:lvl>
    <w:lvl w:ilvl="5" w:tplc="4D288B12">
      <w:numFmt w:val="decimal"/>
      <w:lvlText w:val=""/>
      <w:lvlJc w:val="left"/>
    </w:lvl>
    <w:lvl w:ilvl="6" w:tplc="B3E860C0">
      <w:numFmt w:val="decimal"/>
      <w:lvlText w:val=""/>
      <w:lvlJc w:val="left"/>
    </w:lvl>
    <w:lvl w:ilvl="7" w:tplc="36163B92">
      <w:numFmt w:val="decimal"/>
      <w:lvlText w:val=""/>
      <w:lvlJc w:val="left"/>
    </w:lvl>
    <w:lvl w:ilvl="8" w:tplc="A2D0A678">
      <w:numFmt w:val="decimal"/>
      <w:lvlText w:val=""/>
      <w:lvlJc w:val="left"/>
    </w:lvl>
  </w:abstractNum>
  <w:abstractNum w:abstractNumId="85">
    <w:nsid w:val="00007049"/>
    <w:multiLevelType w:val="hybridMultilevel"/>
    <w:tmpl w:val="5E02D2E4"/>
    <w:lvl w:ilvl="0" w:tplc="F4CA848E">
      <w:start w:val="9"/>
      <w:numFmt w:val="decimal"/>
      <w:lvlText w:val="%1."/>
      <w:lvlJc w:val="left"/>
    </w:lvl>
    <w:lvl w:ilvl="1" w:tplc="C0A896F8">
      <w:numFmt w:val="decimal"/>
      <w:lvlText w:val=""/>
      <w:lvlJc w:val="left"/>
    </w:lvl>
    <w:lvl w:ilvl="2" w:tplc="0FC8DE58">
      <w:numFmt w:val="decimal"/>
      <w:lvlText w:val=""/>
      <w:lvlJc w:val="left"/>
    </w:lvl>
    <w:lvl w:ilvl="3" w:tplc="610A3E20">
      <w:numFmt w:val="decimal"/>
      <w:lvlText w:val=""/>
      <w:lvlJc w:val="left"/>
    </w:lvl>
    <w:lvl w:ilvl="4" w:tplc="AD7A9D24">
      <w:numFmt w:val="decimal"/>
      <w:lvlText w:val=""/>
      <w:lvlJc w:val="left"/>
    </w:lvl>
    <w:lvl w:ilvl="5" w:tplc="D6D08E40">
      <w:numFmt w:val="decimal"/>
      <w:lvlText w:val=""/>
      <w:lvlJc w:val="left"/>
    </w:lvl>
    <w:lvl w:ilvl="6" w:tplc="C8F4D75C">
      <w:numFmt w:val="decimal"/>
      <w:lvlText w:val=""/>
      <w:lvlJc w:val="left"/>
    </w:lvl>
    <w:lvl w:ilvl="7" w:tplc="9C3087F6">
      <w:numFmt w:val="decimal"/>
      <w:lvlText w:val=""/>
      <w:lvlJc w:val="left"/>
    </w:lvl>
    <w:lvl w:ilvl="8" w:tplc="89DC2606">
      <w:numFmt w:val="decimal"/>
      <w:lvlText w:val=""/>
      <w:lvlJc w:val="left"/>
    </w:lvl>
  </w:abstractNum>
  <w:abstractNum w:abstractNumId="86">
    <w:nsid w:val="000071F0"/>
    <w:multiLevelType w:val="hybridMultilevel"/>
    <w:tmpl w:val="733C50FC"/>
    <w:lvl w:ilvl="0" w:tplc="31CE228A">
      <w:start w:val="8"/>
      <w:numFmt w:val="decimal"/>
      <w:lvlText w:val="%1."/>
      <w:lvlJc w:val="left"/>
    </w:lvl>
    <w:lvl w:ilvl="1" w:tplc="67F0E868">
      <w:numFmt w:val="decimal"/>
      <w:lvlText w:val=""/>
      <w:lvlJc w:val="left"/>
    </w:lvl>
    <w:lvl w:ilvl="2" w:tplc="6FC08F3C">
      <w:numFmt w:val="decimal"/>
      <w:lvlText w:val=""/>
      <w:lvlJc w:val="left"/>
    </w:lvl>
    <w:lvl w:ilvl="3" w:tplc="5B84338C">
      <w:numFmt w:val="decimal"/>
      <w:lvlText w:val=""/>
      <w:lvlJc w:val="left"/>
    </w:lvl>
    <w:lvl w:ilvl="4" w:tplc="F4D4ECF4">
      <w:numFmt w:val="decimal"/>
      <w:lvlText w:val=""/>
      <w:lvlJc w:val="left"/>
    </w:lvl>
    <w:lvl w:ilvl="5" w:tplc="D004C202">
      <w:numFmt w:val="decimal"/>
      <w:lvlText w:val=""/>
      <w:lvlJc w:val="left"/>
    </w:lvl>
    <w:lvl w:ilvl="6" w:tplc="75EECC9E">
      <w:numFmt w:val="decimal"/>
      <w:lvlText w:val=""/>
      <w:lvlJc w:val="left"/>
    </w:lvl>
    <w:lvl w:ilvl="7" w:tplc="80163472">
      <w:numFmt w:val="decimal"/>
      <w:lvlText w:val=""/>
      <w:lvlJc w:val="left"/>
    </w:lvl>
    <w:lvl w:ilvl="8" w:tplc="8B6EA48A">
      <w:numFmt w:val="decimal"/>
      <w:lvlText w:val=""/>
      <w:lvlJc w:val="left"/>
    </w:lvl>
  </w:abstractNum>
  <w:abstractNum w:abstractNumId="87">
    <w:nsid w:val="000073DA"/>
    <w:multiLevelType w:val="hybridMultilevel"/>
    <w:tmpl w:val="F1D28F44"/>
    <w:lvl w:ilvl="0" w:tplc="AD58916A">
      <w:start w:val="9"/>
      <w:numFmt w:val="decimal"/>
      <w:lvlText w:val="%1."/>
      <w:lvlJc w:val="left"/>
    </w:lvl>
    <w:lvl w:ilvl="1" w:tplc="211800B2">
      <w:numFmt w:val="decimal"/>
      <w:lvlText w:val=""/>
      <w:lvlJc w:val="left"/>
    </w:lvl>
    <w:lvl w:ilvl="2" w:tplc="F756468E">
      <w:numFmt w:val="decimal"/>
      <w:lvlText w:val=""/>
      <w:lvlJc w:val="left"/>
    </w:lvl>
    <w:lvl w:ilvl="3" w:tplc="11E4964C">
      <w:numFmt w:val="decimal"/>
      <w:lvlText w:val=""/>
      <w:lvlJc w:val="left"/>
    </w:lvl>
    <w:lvl w:ilvl="4" w:tplc="68D63F8E">
      <w:numFmt w:val="decimal"/>
      <w:lvlText w:val=""/>
      <w:lvlJc w:val="left"/>
    </w:lvl>
    <w:lvl w:ilvl="5" w:tplc="7806DF32">
      <w:numFmt w:val="decimal"/>
      <w:lvlText w:val=""/>
      <w:lvlJc w:val="left"/>
    </w:lvl>
    <w:lvl w:ilvl="6" w:tplc="1ECA75F2">
      <w:numFmt w:val="decimal"/>
      <w:lvlText w:val=""/>
      <w:lvlJc w:val="left"/>
    </w:lvl>
    <w:lvl w:ilvl="7" w:tplc="46E08414">
      <w:numFmt w:val="decimal"/>
      <w:lvlText w:val=""/>
      <w:lvlJc w:val="left"/>
    </w:lvl>
    <w:lvl w:ilvl="8" w:tplc="53F420D4">
      <w:numFmt w:val="decimal"/>
      <w:lvlText w:val=""/>
      <w:lvlJc w:val="left"/>
    </w:lvl>
  </w:abstractNum>
  <w:abstractNum w:abstractNumId="88">
    <w:nsid w:val="000075EF"/>
    <w:multiLevelType w:val="hybridMultilevel"/>
    <w:tmpl w:val="0AB8AEE6"/>
    <w:lvl w:ilvl="0" w:tplc="2112FAA8">
      <w:start w:val="15"/>
      <w:numFmt w:val="decimal"/>
      <w:lvlText w:val="%1."/>
      <w:lvlJc w:val="left"/>
    </w:lvl>
    <w:lvl w:ilvl="1" w:tplc="A596D3E4">
      <w:numFmt w:val="decimal"/>
      <w:lvlText w:val=""/>
      <w:lvlJc w:val="left"/>
    </w:lvl>
    <w:lvl w:ilvl="2" w:tplc="8500C7A6">
      <w:numFmt w:val="decimal"/>
      <w:lvlText w:val=""/>
      <w:lvlJc w:val="left"/>
    </w:lvl>
    <w:lvl w:ilvl="3" w:tplc="C730F792">
      <w:numFmt w:val="decimal"/>
      <w:lvlText w:val=""/>
      <w:lvlJc w:val="left"/>
    </w:lvl>
    <w:lvl w:ilvl="4" w:tplc="2BBE5DAA">
      <w:numFmt w:val="decimal"/>
      <w:lvlText w:val=""/>
      <w:lvlJc w:val="left"/>
    </w:lvl>
    <w:lvl w:ilvl="5" w:tplc="C1A097BC">
      <w:numFmt w:val="decimal"/>
      <w:lvlText w:val=""/>
      <w:lvlJc w:val="left"/>
    </w:lvl>
    <w:lvl w:ilvl="6" w:tplc="6E9A61B2">
      <w:numFmt w:val="decimal"/>
      <w:lvlText w:val=""/>
      <w:lvlJc w:val="left"/>
    </w:lvl>
    <w:lvl w:ilvl="7" w:tplc="65C22D7A">
      <w:numFmt w:val="decimal"/>
      <w:lvlText w:val=""/>
      <w:lvlJc w:val="left"/>
    </w:lvl>
    <w:lvl w:ilvl="8" w:tplc="F4700FF8">
      <w:numFmt w:val="decimal"/>
      <w:lvlText w:val=""/>
      <w:lvlJc w:val="left"/>
    </w:lvl>
  </w:abstractNum>
  <w:abstractNum w:abstractNumId="89">
    <w:nsid w:val="00007874"/>
    <w:multiLevelType w:val="hybridMultilevel"/>
    <w:tmpl w:val="D3D8B988"/>
    <w:lvl w:ilvl="0" w:tplc="2CE0D48A">
      <w:start w:val="35"/>
      <w:numFmt w:val="decimal"/>
      <w:lvlText w:val="%1."/>
      <w:lvlJc w:val="left"/>
    </w:lvl>
    <w:lvl w:ilvl="1" w:tplc="6AC8F224">
      <w:numFmt w:val="decimal"/>
      <w:lvlText w:val=""/>
      <w:lvlJc w:val="left"/>
    </w:lvl>
    <w:lvl w:ilvl="2" w:tplc="DC44B674">
      <w:numFmt w:val="decimal"/>
      <w:lvlText w:val=""/>
      <w:lvlJc w:val="left"/>
    </w:lvl>
    <w:lvl w:ilvl="3" w:tplc="F5AE9FE8">
      <w:numFmt w:val="decimal"/>
      <w:lvlText w:val=""/>
      <w:lvlJc w:val="left"/>
    </w:lvl>
    <w:lvl w:ilvl="4" w:tplc="122EE430">
      <w:numFmt w:val="decimal"/>
      <w:lvlText w:val=""/>
      <w:lvlJc w:val="left"/>
    </w:lvl>
    <w:lvl w:ilvl="5" w:tplc="9A3432FE">
      <w:numFmt w:val="decimal"/>
      <w:lvlText w:val=""/>
      <w:lvlJc w:val="left"/>
    </w:lvl>
    <w:lvl w:ilvl="6" w:tplc="C002C69A">
      <w:numFmt w:val="decimal"/>
      <w:lvlText w:val=""/>
      <w:lvlJc w:val="left"/>
    </w:lvl>
    <w:lvl w:ilvl="7" w:tplc="A7887B6C">
      <w:numFmt w:val="decimal"/>
      <w:lvlText w:val=""/>
      <w:lvlJc w:val="left"/>
    </w:lvl>
    <w:lvl w:ilvl="8" w:tplc="61625C86">
      <w:numFmt w:val="decimal"/>
      <w:lvlText w:val=""/>
      <w:lvlJc w:val="left"/>
    </w:lvl>
  </w:abstractNum>
  <w:abstractNum w:abstractNumId="90">
    <w:nsid w:val="00007983"/>
    <w:multiLevelType w:val="hybridMultilevel"/>
    <w:tmpl w:val="EBD85CB4"/>
    <w:lvl w:ilvl="0" w:tplc="D8781E7C">
      <w:start w:val="14"/>
      <w:numFmt w:val="decimal"/>
      <w:lvlText w:val="%1."/>
      <w:lvlJc w:val="left"/>
    </w:lvl>
    <w:lvl w:ilvl="1" w:tplc="04EE9D6A">
      <w:numFmt w:val="decimal"/>
      <w:lvlText w:val=""/>
      <w:lvlJc w:val="left"/>
    </w:lvl>
    <w:lvl w:ilvl="2" w:tplc="8D069B7C">
      <w:numFmt w:val="decimal"/>
      <w:lvlText w:val=""/>
      <w:lvlJc w:val="left"/>
    </w:lvl>
    <w:lvl w:ilvl="3" w:tplc="736EB73C">
      <w:numFmt w:val="decimal"/>
      <w:lvlText w:val=""/>
      <w:lvlJc w:val="left"/>
    </w:lvl>
    <w:lvl w:ilvl="4" w:tplc="0840F904">
      <w:numFmt w:val="decimal"/>
      <w:lvlText w:val=""/>
      <w:lvlJc w:val="left"/>
    </w:lvl>
    <w:lvl w:ilvl="5" w:tplc="A5007B50">
      <w:numFmt w:val="decimal"/>
      <w:lvlText w:val=""/>
      <w:lvlJc w:val="left"/>
    </w:lvl>
    <w:lvl w:ilvl="6" w:tplc="5002C3CA">
      <w:numFmt w:val="decimal"/>
      <w:lvlText w:val=""/>
      <w:lvlJc w:val="left"/>
    </w:lvl>
    <w:lvl w:ilvl="7" w:tplc="D076F8A0">
      <w:numFmt w:val="decimal"/>
      <w:lvlText w:val=""/>
      <w:lvlJc w:val="left"/>
    </w:lvl>
    <w:lvl w:ilvl="8" w:tplc="AFEA3E64">
      <w:numFmt w:val="decimal"/>
      <w:lvlText w:val=""/>
      <w:lvlJc w:val="left"/>
    </w:lvl>
  </w:abstractNum>
  <w:abstractNum w:abstractNumId="91">
    <w:nsid w:val="0000798B"/>
    <w:multiLevelType w:val="hybridMultilevel"/>
    <w:tmpl w:val="F88EFC34"/>
    <w:lvl w:ilvl="0" w:tplc="1CE4B294">
      <w:start w:val="1"/>
      <w:numFmt w:val="decimal"/>
      <w:lvlText w:val="%1."/>
      <w:lvlJc w:val="left"/>
    </w:lvl>
    <w:lvl w:ilvl="1" w:tplc="66BCC05A">
      <w:start w:val="1"/>
      <w:numFmt w:val="decimal"/>
      <w:lvlText w:val="%2"/>
      <w:lvlJc w:val="left"/>
    </w:lvl>
    <w:lvl w:ilvl="2" w:tplc="D21C1C58">
      <w:numFmt w:val="decimal"/>
      <w:lvlText w:val=""/>
      <w:lvlJc w:val="left"/>
    </w:lvl>
    <w:lvl w:ilvl="3" w:tplc="B544998A">
      <w:numFmt w:val="decimal"/>
      <w:lvlText w:val=""/>
      <w:lvlJc w:val="left"/>
    </w:lvl>
    <w:lvl w:ilvl="4" w:tplc="F1B411E0">
      <w:numFmt w:val="decimal"/>
      <w:lvlText w:val=""/>
      <w:lvlJc w:val="left"/>
    </w:lvl>
    <w:lvl w:ilvl="5" w:tplc="2BA84C78">
      <w:numFmt w:val="decimal"/>
      <w:lvlText w:val=""/>
      <w:lvlJc w:val="left"/>
    </w:lvl>
    <w:lvl w:ilvl="6" w:tplc="0622AC3A">
      <w:numFmt w:val="decimal"/>
      <w:lvlText w:val=""/>
      <w:lvlJc w:val="left"/>
    </w:lvl>
    <w:lvl w:ilvl="7" w:tplc="BF129538">
      <w:numFmt w:val="decimal"/>
      <w:lvlText w:val=""/>
      <w:lvlJc w:val="left"/>
    </w:lvl>
    <w:lvl w:ilvl="8" w:tplc="14CAE066">
      <w:numFmt w:val="decimal"/>
      <w:lvlText w:val=""/>
      <w:lvlJc w:val="left"/>
    </w:lvl>
  </w:abstractNum>
  <w:abstractNum w:abstractNumId="92">
    <w:nsid w:val="00007BB9"/>
    <w:multiLevelType w:val="hybridMultilevel"/>
    <w:tmpl w:val="8A94F1FC"/>
    <w:lvl w:ilvl="0" w:tplc="F3A8FF64">
      <w:start w:val="1"/>
      <w:numFmt w:val="bullet"/>
      <w:lvlText w:val="•"/>
      <w:lvlJc w:val="left"/>
    </w:lvl>
    <w:lvl w:ilvl="1" w:tplc="491AD818">
      <w:numFmt w:val="decimal"/>
      <w:lvlText w:val=""/>
      <w:lvlJc w:val="left"/>
    </w:lvl>
    <w:lvl w:ilvl="2" w:tplc="A8C63D16">
      <w:numFmt w:val="decimal"/>
      <w:lvlText w:val=""/>
      <w:lvlJc w:val="left"/>
    </w:lvl>
    <w:lvl w:ilvl="3" w:tplc="C53C0F34">
      <w:numFmt w:val="decimal"/>
      <w:lvlText w:val=""/>
      <w:lvlJc w:val="left"/>
    </w:lvl>
    <w:lvl w:ilvl="4" w:tplc="919A30FC">
      <w:numFmt w:val="decimal"/>
      <w:lvlText w:val=""/>
      <w:lvlJc w:val="left"/>
    </w:lvl>
    <w:lvl w:ilvl="5" w:tplc="C2CEE54E">
      <w:numFmt w:val="decimal"/>
      <w:lvlText w:val=""/>
      <w:lvlJc w:val="left"/>
    </w:lvl>
    <w:lvl w:ilvl="6" w:tplc="9CA4C17A">
      <w:numFmt w:val="decimal"/>
      <w:lvlText w:val=""/>
      <w:lvlJc w:val="left"/>
    </w:lvl>
    <w:lvl w:ilvl="7" w:tplc="134C9876">
      <w:numFmt w:val="decimal"/>
      <w:lvlText w:val=""/>
      <w:lvlJc w:val="left"/>
    </w:lvl>
    <w:lvl w:ilvl="8" w:tplc="6C18358E">
      <w:numFmt w:val="decimal"/>
      <w:lvlText w:val=""/>
      <w:lvlJc w:val="left"/>
    </w:lvl>
  </w:abstractNum>
  <w:abstractNum w:abstractNumId="93">
    <w:nsid w:val="00007DD1"/>
    <w:multiLevelType w:val="hybridMultilevel"/>
    <w:tmpl w:val="F2EE3FFA"/>
    <w:lvl w:ilvl="0" w:tplc="C7906BEE">
      <w:start w:val="3"/>
      <w:numFmt w:val="decimal"/>
      <w:lvlText w:val="%1."/>
      <w:lvlJc w:val="left"/>
    </w:lvl>
    <w:lvl w:ilvl="1" w:tplc="2946BA1A">
      <w:numFmt w:val="decimal"/>
      <w:lvlText w:val=""/>
      <w:lvlJc w:val="left"/>
    </w:lvl>
    <w:lvl w:ilvl="2" w:tplc="1A1A9C6C">
      <w:numFmt w:val="decimal"/>
      <w:lvlText w:val=""/>
      <w:lvlJc w:val="left"/>
    </w:lvl>
    <w:lvl w:ilvl="3" w:tplc="76D8DEAC">
      <w:numFmt w:val="decimal"/>
      <w:lvlText w:val=""/>
      <w:lvlJc w:val="left"/>
    </w:lvl>
    <w:lvl w:ilvl="4" w:tplc="2E8066CA">
      <w:numFmt w:val="decimal"/>
      <w:lvlText w:val=""/>
      <w:lvlJc w:val="left"/>
    </w:lvl>
    <w:lvl w:ilvl="5" w:tplc="ED24115E">
      <w:numFmt w:val="decimal"/>
      <w:lvlText w:val=""/>
      <w:lvlJc w:val="left"/>
    </w:lvl>
    <w:lvl w:ilvl="6" w:tplc="808E5FA0">
      <w:numFmt w:val="decimal"/>
      <w:lvlText w:val=""/>
      <w:lvlJc w:val="left"/>
    </w:lvl>
    <w:lvl w:ilvl="7" w:tplc="E190DD30">
      <w:numFmt w:val="decimal"/>
      <w:lvlText w:val=""/>
      <w:lvlJc w:val="left"/>
    </w:lvl>
    <w:lvl w:ilvl="8" w:tplc="27D6A0FE">
      <w:numFmt w:val="decimal"/>
      <w:lvlText w:val=""/>
      <w:lvlJc w:val="left"/>
    </w:lvl>
  </w:abstractNum>
  <w:abstractNum w:abstractNumId="94">
    <w:nsid w:val="00007F4F"/>
    <w:multiLevelType w:val="hybridMultilevel"/>
    <w:tmpl w:val="C0B0B806"/>
    <w:lvl w:ilvl="0" w:tplc="537AC26A">
      <w:start w:val="2"/>
      <w:numFmt w:val="decimal"/>
      <w:lvlText w:val="%1)"/>
      <w:lvlJc w:val="left"/>
    </w:lvl>
    <w:lvl w:ilvl="1" w:tplc="EF40124A">
      <w:numFmt w:val="decimal"/>
      <w:lvlText w:val=""/>
      <w:lvlJc w:val="left"/>
    </w:lvl>
    <w:lvl w:ilvl="2" w:tplc="F94A4C1A">
      <w:numFmt w:val="decimal"/>
      <w:lvlText w:val=""/>
      <w:lvlJc w:val="left"/>
    </w:lvl>
    <w:lvl w:ilvl="3" w:tplc="EA34612C">
      <w:numFmt w:val="decimal"/>
      <w:lvlText w:val=""/>
      <w:lvlJc w:val="left"/>
    </w:lvl>
    <w:lvl w:ilvl="4" w:tplc="3C3AED6C">
      <w:numFmt w:val="decimal"/>
      <w:lvlText w:val=""/>
      <w:lvlJc w:val="left"/>
    </w:lvl>
    <w:lvl w:ilvl="5" w:tplc="07CEA978">
      <w:numFmt w:val="decimal"/>
      <w:lvlText w:val=""/>
      <w:lvlJc w:val="left"/>
    </w:lvl>
    <w:lvl w:ilvl="6" w:tplc="0C766746">
      <w:numFmt w:val="decimal"/>
      <w:lvlText w:val=""/>
      <w:lvlJc w:val="left"/>
    </w:lvl>
    <w:lvl w:ilvl="7" w:tplc="692676B6">
      <w:numFmt w:val="decimal"/>
      <w:lvlText w:val=""/>
      <w:lvlJc w:val="left"/>
    </w:lvl>
    <w:lvl w:ilvl="8" w:tplc="9D74D69E">
      <w:numFmt w:val="decimal"/>
      <w:lvlText w:val=""/>
      <w:lvlJc w:val="left"/>
    </w:lvl>
  </w:abstractNum>
  <w:num w:numId="1">
    <w:abstractNumId w:val="59"/>
  </w:num>
  <w:num w:numId="2">
    <w:abstractNumId w:val="45"/>
  </w:num>
  <w:num w:numId="3">
    <w:abstractNumId w:val="6"/>
  </w:num>
  <w:num w:numId="4">
    <w:abstractNumId w:val="65"/>
  </w:num>
  <w:num w:numId="5">
    <w:abstractNumId w:val="48"/>
  </w:num>
  <w:num w:numId="6">
    <w:abstractNumId w:val="16"/>
  </w:num>
  <w:num w:numId="7">
    <w:abstractNumId w:val="91"/>
  </w:num>
  <w:num w:numId="8">
    <w:abstractNumId w:val="14"/>
  </w:num>
  <w:num w:numId="9">
    <w:abstractNumId w:val="87"/>
  </w:num>
  <w:num w:numId="10">
    <w:abstractNumId w:val="64"/>
  </w:num>
  <w:num w:numId="11">
    <w:abstractNumId w:val="30"/>
  </w:num>
  <w:num w:numId="12">
    <w:abstractNumId w:val="40"/>
  </w:num>
  <w:num w:numId="13">
    <w:abstractNumId w:val="7"/>
  </w:num>
  <w:num w:numId="14">
    <w:abstractNumId w:val="92"/>
  </w:num>
  <w:num w:numId="15">
    <w:abstractNumId w:val="63"/>
  </w:num>
  <w:num w:numId="16">
    <w:abstractNumId w:val="17"/>
  </w:num>
  <w:num w:numId="17">
    <w:abstractNumId w:val="85"/>
  </w:num>
  <w:num w:numId="18">
    <w:abstractNumId w:val="77"/>
  </w:num>
  <w:num w:numId="19">
    <w:abstractNumId w:val="56"/>
  </w:num>
  <w:num w:numId="20">
    <w:abstractNumId w:val="20"/>
  </w:num>
  <w:num w:numId="21">
    <w:abstractNumId w:val="19"/>
  </w:num>
  <w:num w:numId="22">
    <w:abstractNumId w:val="76"/>
  </w:num>
  <w:num w:numId="23">
    <w:abstractNumId w:val="43"/>
  </w:num>
  <w:num w:numId="24">
    <w:abstractNumId w:val="18"/>
  </w:num>
  <w:num w:numId="25">
    <w:abstractNumId w:val="47"/>
  </w:num>
  <w:num w:numId="26">
    <w:abstractNumId w:val="68"/>
  </w:num>
  <w:num w:numId="27">
    <w:abstractNumId w:val="38"/>
  </w:num>
  <w:num w:numId="28">
    <w:abstractNumId w:val="27"/>
  </w:num>
  <w:num w:numId="29">
    <w:abstractNumId w:val="54"/>
  </w:num>
  <w:num w:numId="30">
    <w:abstractNumId w:val="62"/>
  </w:num>
  <w:num w:numId="31">
    <w:abstractNumId w:val="73"/>
  </w:num>
  <w:num w:numId="32">
    <w:abstractNumId w:val="67"/>
  </w:num>
  <w:num w:numId="33">
    <w:abstractNumId w:val="44"/>
  </w:num>
  <w:num w:numId="34">
    <w:abstractNumId w:val="11"/>
  </w:num>
  <w:num w:numId="35">
    <w:abstractNumId w:val="35"/>
  </w:num>
  <w:num w:numId="36">
    <w:abstractNumId w:val="79"/>
  </w:num>
  <w:num w:numId="37">
    <w:abstractNumId w:val="3"/>
  </w:num>
  <w:num w:numId="38">
    <w:abstractNumId w:val="49"/>
  </w:num>
  <w:num w:numId="39">
    <w:abstractNumId w:val="61"/>
  </w:num>
  <w:num w:numId="40">
    <w:abstractNumId w:val="39"/>
  </w:num>
  <w:num w:numId="41">
    <w:abstractNumId w:val="8"/>
  </w:num>
  <w:num w:numId="42">
    <w:abstractNumId w:val="90"/>
  </w:num>
  <w:num w:numId="43">
    <w:abstractNumId w:val="88"/>
  </w:num>
  <w:num w:numId="44">
    <w:abstractNumId w:val="51"/>
  </w:num>
  <w:num w:numId="45">
    <w:abstractNumId w:val="34"/>
  </w:num>
  <w:num w:numId="46">
    <w:abstractNumId w:val="42"/>
  </w:num>
  <w:num w:numId="47">
    <w:abstractNumId w:val="36"/>
  </w:num>
  <w:num w:numId="48">
    <w:abstractNumId w:val="83"/>
  </w:num>
  <w:num w:numId="49">
    <w:abstractNumId w:val="32"/>
  </w:num>
  <w:num w:numId="50">
    <w:abstractNumId w:val="41"/>
  </w:num>
  <w:num w:numId="51">
    <w:abstractNumId w:val="26"/>
  </w:num>
  <w:num w:numId="52">
    <w:abstractNumId w:val="93"/>
  </w:num>
  <w:num w:numId="53">
    <w:abstractNumId w:val="29"/>
  </w:num>
  <w:num w:numId="54">
    <w:abstractNumId w:val="70"/>
  </w:num>
  <w:num w:numId="55">
    <w:abstractNumId w:val="53"/>
  </w:num>
  <w:num w:numId="56">
    <w:abstractNumId w:val="22"/>
  </w:num>
  <w:num w:numId="57">
    <w:abstractNumId w:val="74"/>
  </w:num>
  <w:num w:numId="58">
    <w:abstractNumId w:val="80"/>
  </w:num>
  <w:num w:numId="59">
    <w:abstractNumId w:val="37"/>
  </w:num>
  <w:num w:numId="60">
    <w:abstractNumId w:val="46"/>
  </w:num>
  <w:num w:numId="61">
    <w:abstractNumId w:val="86"/>
  </w:num>
  <w:num w:numId="62">
    <w:abstractNumId w:val="2"/>
  </w:num>
  <w:num w:numId="63">
    <w:abstractNumId w:val="94"/>
  </w:num>
  <w:num w:numId="64">
    <w:abstractNumId w:val="55"/>
  </w:num>
  <w:num w:numId="65">
    <w:abstractNumId w:val="4"/>
  </w:num>
  <w:num w:numId="66">
    <w:abstractNumId w:val="50"/>
  </w:num>
  <w:num w:numId="67">
    <w:abstractNumId w:val="21"/>
  </w:num>
  <w:num w:numId="68">
    <w:abstractNumId w:val="82"/>
  </w:num>
  <w:num w:numId="69">
    <w:abstractNumId w:val="58"/>
  </w:num>
  <w:num w:numId="70">
    <w:abstractNumId w:val="60"/>
  </w:num>
  <w:num w:numId="71">
    <w:abstractNumId w:val="23"/>
  </w:num>
  <w:num w:numId="72">
    <w:abstractNumId w:val="81"/>
  </w:num>
  <w:num w:numId="73">
    <w:abstractNumId w:val="12"/>
  </w:num>
  <w:num w:numId="74">
    <w:abstractNumId w:val="9"/>
  </w:num>
  <w:num w:numId="75">
    <w:abstractNumId w:val="71"/>
  </w:num>
  <w:num w:numId="76">
    <w:abstractNumId w:val="31"/>
  </w:num>
  <w:num w:numId="77">
    <w:abstractNumId w:val="89"/>
  </w:num>
  <w:num w:numId="78">
    <w:abstractNumId w:val="28"/>
  </w:num>
  <w:num w:numId="79">
    <w:abstractNumId w:val="33"/>
  </w:num>
  <w:num w:numId="80">
    <w:abstractNumId w:val="13"/>
  </w:num>
  <w:num w:numId="81">
    <w:abstractNumId w:val="69"/>
  </w:num>
  <w:num w:numId="82">
    <w:abstractNumId w:val="78"/>
  </w:num>
  <w:num w:numId="83">
    <w:abstractNumId w:val="66"/>
  </w:num>
  <w:num w:numId="84">
    <w:abstractNumId w:val="57"/>
  </w:num>
  <w:num w:numId="85">
    <w:abstractNumId w:val="72"/>
  </w:num>
  <w:num w:numId="86">
    <w:abstractNumId w:val="25"/>
  </w:num>
  <w:num w:numId="87">
    <w:abstractNumId w:val="15"/>
  </w:num>
  <w:num w:numId="88">
    <w:abstractNumId w:val="0"/>
  </w:num>
  <w:num w:numId="89">
    <w:abstractNumId w:val="5"/>
  </w:num>
  <w:num w:numId="90">
    <w:abstractNumId w:val="75"/>
  </w:num>
  <w:num w:numId="91">
    <w:abstractNumId w:val="84"/>
  </w:num>
  <w:num w:numId="92">
    <w:abstractNumId w:val="24"/>
  </w:num>
  <w:num w:numId="93">
    <w:abstractNumId w:val="10"/>
  </w:num>
  <w:num w:numId="94">
    <w:abstractNumId w:val="52"/>
  </w:num>
  <w:num w:numId="95">
    <w:abstractNumId w:val="1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AD"/>
    <w:rsid w:val="000B3535"/>
    <w:rsid w:val="0044277C"/>
    <w:rsid w:val="004D6FFC"/>
    <w:rsid w:val="008F0CAD"/>
    <w:rsid w:val="0092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41</Pages>
  <Words>12110</Words>
  <Characters>69029</Characters>
  <Application>Microsoft Office Word</Application>
  <DocSecurity>0</DocSecurity>
  <Lines>575</Lines>
  <Paragraphs>161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ГалинаСергеевна</cp:lastModifiedBy>
  <cp:revision>15</cp:revision>
  <dcterms:created xsi:type="dcterms:W3CDTF">2019-11-06T03:54:00Z</dcterms:created>
  <dcterms:modified xsi:type="dcterms:W3CDTF">2019-11-11T02:19:00Z</dcterms:modified>
</cp:coreProperties>
</file>