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8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 w:rsidR="00283DE8" w:rsidRPr="00155169">
        <w:rPr>
          <w:rFonts w:ascii="Times New Roman" w:hAnsi="Times New Roman" w:cs="Times New Roman"/>
          <w:sz w:val="24"/>
          <w:szCs w:val="24"/>
        </w:rPr>
        <w:t xml:space="preserve">И </w:t>
      </w:r>
      <w:r w:rsidR="00283DE8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283DE8" w:rsidRPr="00155169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Pr="00155169" w:rsidRDefault="000D54D4" w:rsidP="00155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6F4FAD" w:rsidRPr="00155169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6F4FAD"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6F4FAD"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математики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ФЕНМиТ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теории и методики профессионального образования сервиса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60FC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Default="00EE229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283DE8" w:rsidRDefault="00283DE8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УЧЕБНЫЕ МАТЕРИАЛЫ</w:t>
      </w:r>
    </w:p>
    <w:p w:rsidR="00283DE8" w:rsidRDefault="00283DE8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для студентов заочной формы обучения</w:t>
      </w:r>
    </w:p>
    <w:p w:rsidR="00283DE8" w:rsidRDefault="00283DE8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(с полным сроком обучения)</w:t>
      </w:r>
    </w:p>
    <w:p w:rsidR="006F4FAD" w:rsidRPr="000C060E" w:rsidRDefault="00B131D2" w:rsidP="00EE22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дисциплине «</w:t>
      </w:r>
      <w:r w:rsidR="008246ED">
        <w:rPr>
          <w:rFonts w:ascii="Times New Roman" w:hAnsi="Times New Roman" w:cs="Times New Roman"/>
          <w:u w:val="single"/>
        </w:rPr>
        <w:t>ОСНОВЫ СОЗДАНИЯ СТИЛЯ ЧЕЛОВЕКА</w:t>
      </w:r>
      <w:r>
        <w:rPr>
          <w:rFonts w:ascii="Times New Roman" w:hAnsi="Times New Roman" w:cs="Times New Roman"/>
          <w:u w:val="single"/>
        </w:rPr>
        <w:t>»</w:t>
      </w:r>
    </w:p>
    <w:p w:rsidR="006F4FAD" w:rsidRPr="00EE2293" w:rsidRDefault="00EE2293" w:rsidP="00EE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6F4FAD" w:rsidRPr="00EE2293">
        <w:rPr>
          <w:rFonts w:ascii="Times New Roman" w:hAnsi="Times New Roman" w:cs="Times New Roman"/>
          <w:sz w:val="28"/>
          <w:szCs w:val="28"/>
          <w:vertAlign w:val="superscript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(модуля)</w:t>
      </w: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0C060E" w:rsidRDefault="00EE2293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</w:p>
    <w:p w:rsidR="006F4FAD" w:rsidRPr="000C060E" w:rsidRDefault="000C060E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.03.0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СЕРВИС</w:t>
      </w:r>
    </w:p>
    <w:p w:rsidR="006F4FAD" w:rsidRPr="00EE2293" w:rsidRDefault="006F4FAD" w:rsidP="00EE229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0D54D4" w:rsidRDefault="000D54D4" w:rsidP="000D5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1185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060E">
        <w:rPr>
          <w:rFonts w:ascii="Times New Roman" w:hAnsi="Times New Roman" w:cs="Times New Roman"/>
          <w:sz w:val="28"/>
          <w:szCs w:val="28"/>
          <w:u w:val="single"/>
        </w:rPr>
        <w:t>Сервис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в индустрии моды и красоты</w:t>
      </w:r>
    </w:p>
    <w:p w:rsidR="00B131D2" w:rsidRDefault="00B131D2" w:rsidP="000D5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31D2" w:rsidRDefault="00B131D2" w:rsidP="000D5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31D2" w:rsidRDefault="00B131D2" w:rsidP="000D5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31D2" w:rsidRDefault="00EB33FE" w:rsidP="00D93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3FE"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</w:t>
      </w:r>
      <w:r w:rsidR="00974DBF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974DBF">
        <w:rPr>
          <w:rFonts w:ascii="Times New Roman" w:hAnsi="Times New Roman" w:cs="Times New Roman"/>
          <w:sz w:val="28"/>
          <w:szCs w:val="28"/>
        </w:rPr>
        <w:t>зачётных</w:t>
      </w:r>
      <w:proofErr w:type="gramEnd"/>
      <w:r w:rsidR="00974DBF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EB33FE" w:rsidRDefault="00EB33FE" w:rsidP="00D93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 в семестре –</w:t>
      </w:r>
      <w:r w:rsidR="00974DBF">
        <w:rPr>
          <w:rFonts w:ascii="Times New Roman" w:hAnsi="Times New Roman" w:cs="Times New Roman"/>
          <w:sz w:val="28"/>
          <w:szCs w:val="28"/>
        </w:rPr>
        <w:t xml:space="preserve"> </w:t>
      </w:r>
      <w:r w:rsidR="00413E32">
        <w:rPr>
          <w:rFonts w:ascii="Times New Roman" w:hAnsi="Times New Roman" w:cs="Times New Roman"/>
          <w:sz w:val="28"/>
          <w:szCs w:val="28"/>
        </w:rPr>
        <w:t>электронные презентации, тест.</w:t>
      </w:r>
    </w:p>
    <w:p w:rsidR="00EB33FE" w:rsidRDefault="00EB33FE" w:rsidP="00D93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EB33FE" w:rsidRPr="00EB33FE" w:rsidRDefault="00EB33FE" w:rsidP="00D93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– </w:t>
      </w:r>
      <w:r w:rsidR="00974DBF">
        <w:rPr>
          <w:rFonts w:ascii="Times New Roman" w:hAnsi="Times New Roman" w:cs="Times New Roman"/>
          <w:sz w:val="28"/>
          <w:szCs w:val="28"/>
        </w:rPr>
        <w:t>зачет (10 сем.)</w:t>
      </w:r>
    </w:p>
    <w:p w:rsidR="00B131D2" w:rsidRDefault="00B131D2" w:rsidP="000D5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31D2" w:rsidRDefault="00B131D2" w:rsidP="000D5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31D2" w:rsidRDefault="00B131D2" w:rsidP="000D5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31D2" w:rsidRDefault="00B131D2" w:rsidP="000D5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31D2" w:rsidRDefault="00B131D2" w:rsidP="000D5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31D2" w:rsidRDefault="00B131D2" w:rsidP="000D5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31D2" w:rsidRDefault="00B131D2" w:rsidP="000D5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31D2" w:rsidRDefault="00B131D2" w:rsidP="000D5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31D2" w:rsidRDefault="00B131D2" w:rsidP="000D5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31D2" w:rsidRDefault="00B131D2" w:rsidP="000D5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31D2" w:rsidRDefault="00B131D2" w:rsidP="000D5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31D2" w:rsidRDefault="00B131D2" w:rsidP="000D5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131D2" w:rsidRPr="008B1185" w:rsidRDefault="00B131D2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4D4" w:rsidRDefault="000D54D4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27D" w:rsidRPr="00155169" w:rsidRDefault="0085227D" w:rsidP="007C6D10">
      <w:pPr>
        <w:spacing w:after="0"/>
        <w:rPr>
          <w:rFonts w:ascii="Times New Roman" w:hAnsi="Times New Roman" w:cs="Times New Roman"/>
        </w:rPr>
      </w:pPr>
    </w:p>
    <w:p w:rsidR="00584201" w:rsidRPr="00623420" w:rsidRDefault="00584201" w:rsidP="00263FBD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42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F8309B" w:rsidRPr="00623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FBD" w:rsidRPr="00263FBD" w:rsidRDefault="00263FBD" w:rsidP="005D788A">
      <w:pPr>
        <w:pStyle w:val="a4"/>
        <w:numPr>
          <w:ilvl w:val="0"/>
          <w:numId w:val="6"/>
        </w:numPr>
        <w:rPr>
          <w:sz w:val="28"/>
          <w:szCs w:val="28"/>
        </w:rPr>
      </w:pPr>
      <w:r w:rsidRPr="00263FBD">
        <w:rPr>
          <w:rStyle w:val="115pt0pt"/>
          <w:rFonts w:eastAsiaTheme="minorEastAsia"/>
          <w:sz w:val="28"/>
          <w:szCs w:val="28"/>
        </w:rPr>
        <w:t>Корпоративный имидж</w:t>
      </w:r>
    </w:p>
    <w:p w:rsidR="00263FBD" w:rsidRPr="00263FBD" w:rsidRDefault="00263FBD" w:rsidP="005D788A">
      <w:pPr>
        <w:pStyle w:val="a4"/>
        <w:numPr>
          <w:ilvl w:val="0"/>
          <w:numId w:val="6"/>
        </w:numPr>
        <w:rPr>
          <w:sz w:val="28"/>
          <w:szCs w:val="28"/>
        </w:rPr>
      </w:pPr>
      <w:r w:rsidRPr="00263FBD">
        <w:rPr>
          <w:rStyle w:val="115pt0pt"/>
          <w:rFonts w:eastAsiaTheme="minorEastAsia"/>
          <w:sz w:val="28"/>
          <w:szCs w:val="28"/>
        </w:rPr>
        <w:t>Технологии формирования имиджа</w:t>
      </w:r>
    </w:p>
    <w:p w:rsidR="00263FBD" w:rsidRPr="00263FBD" w:rsidRDefault="00263FBD" w:rsidP="005D788A">
      <w:pPr>
        <w:pStyle w:val="a4"/>
        <w:numPr>
          <w:ilvl w:val="0"/>
          <w:numId w:val="6"/>
        </w:numPr>
        <w:rPr>
          <w:sz w:val="28"/>
          <w:szCs w:val="28"/>
        </w:rPr>
      </w:pPr>
      <w:r w:rsidRPr="00263FBD">
        <w:rPr>
          <w:rStyle w:val="115pt0pt"/>
          <w:rFonts w:eastAsiaTheme="minorEastAsia"/>
          <w:sz w:val="28"/>
          <w:szCs w:val="28"/>
        </w:rPr>
        <w:t>Деловой персональный имидж</w:t>
      </w:r>
    </w:p>
    <w:p w:rsidR="00263FBD" w:rsidRPr="00263FBD" w:rsidRDefault="00263FBD" w:rsidP="005D788A">
      <w:pPr>
        <w:pStyle w:val="a4"/>
        <w:numPr>
          <w:ilvl w:val="0"/>
          <w:numId w:val="6"/>
        </w:numPr>
        <w:rPr>
          <w:sz w:val="28"/>
          <w:szCs w:val="28"/>
        </w:rPr>
      </w:pPr>
      <w:r w:rsidRPr="00263FBD">
        <w:rPr>
          <w:rStyle w:val="115pt0pt"/>
          <w:rFonts w:eastAsiaTheme="minorEastAsia"/>
          <w:sz w:val="28"/>
          <w:szCs w:val="28"/>
        </w:rPr>
        <w:t>Виды имиджа</w:t>
      </w:r>
    </w:p>
    <w:p w:rsidR="006B1CE8" w:rsidRDefault="006B1CE8" w:rsidP="00263FBD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3FBD" w:rsidRDefault="00263FBD" w:rsidP="00263FBD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3FBD" w:rsidRDefault="00263FBD" w:rsidP="00263FBD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3FBD" w:rsidRDefault="00263FBD" w:rsidP="00263FBD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3FBD" w:rsidRDefault="00263FBD" w:rsidP="00263FBD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3FBD" w:rsidRDefault="00263FBD" w:rsidP="00263FBD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2839" w:rsidRPr="00542839" w:rsidRDefault="00542839" w:rsidP="00542839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0F27" w:rsidRDefault="00750F27" w:rsidP="007C6D10">
      <w:pPr>
        <w:pStyle w:val="a4"/>
        <w:tabs>
          <w:tab w:val="left" w:pos="1276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D1D0A" w:rsidRDefault="00FD1D0A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1D0A" w:rsidRDefault="00FD1D0A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1D0A" w:rsidRDefault="00FD1D0A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1D0A" w:rsidRPr="00C74925" w:rsidRDefault="00FD1D0A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3A3E" w:rsidRDefault="001D3A3E" w:rsidP="00263FBD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925">
        <w:rPr>
          <w:rFonts w:ascii="Times New Roman" w:hAnsi="Times New Roman" w:cs="Times New Roman"/>
          <w:b/>
          <w:sz w:val="28"/>
          <w:szCs w:val="28"/>
        </w:rPr>
        <w:t>Организация самостоятельной работы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4A2089" w:rsidRPr="00155169" w:rsidTr="00435BEB">
        <w:trPr>
          <w:trHeight w:val="1807"/>
        </w:trPr>
        <w:tc>
          <w:tcPr>
            <w:tcW w:w="675" w:type="dxa"/>
            <w:textDirection w:val="btLr"/>
          </w:tcPr>
          <w:p w:rsidR="004A2089" w:rsidRPr="00155169" w:rsidRDefault="004A2089" w:rsidP="007C6D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4A2089" w:rsidRPr="00155169" w:rsidRDefault="004A2089" w:rsidP="007C6D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Pr="0015516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Pr="0015516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Виды самостоятельной работы**</w:t>
            </w:r>
          </w:p>
        </w:tc>
      </w:tr>
      <w:tr w:rsidR="0077330D" w:rsidRPr="00155169" w:rsidTr="0077330D">
        <w:trPr>
          <w:trHeight w:val="437"/>
        </w:trPr>
        <w:tc>
          <w:tcPr>
            <w:tcW w:w="9606" w:type="dxa"/>
            <w:gridSpan w:val="4"/>
          </w:tcPr>
          <w:p w:rsidR="0077330D" w:rsidRPr="0077330D" w:rsidRDefault="0093626B" w:rsidP="007C6D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77330D" w:rsidRPr="0077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</w:tr>
      <w:tr w:rsidR="00E33F27" w:rsidRPr="00155169" w:rsidTr="003159B6">
        <w:trPr>
          <w:trHeight w:val="645"/>
        </w:trPr>
        <w:tc>
          <w:tcPr>
            <w:tcW w:w="675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E33F27" w:rsidRPr="007E47C5" w:rsidRDefault="003159B6" w:rsidP="00C964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eastAsiaTheme="minorEastAsia"/>
              </w:rPr>
              <w:t>Самостоятельная работа по применению правил выбора стиля человека в зависимости от его индивидуальных особенностей</w:t>
            </w:r>
          </w:p>
        </w:tc>
        <w:tc>
          <w:tcPr>
            <w:tcW w:w="3402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3159B6" w:rsidRPr="00155169" w:rsidTr="003159B6">
        <w:trPr>
          <w:trHeight w:val="645"/>
        </w:trPr>
        <w:tc>
          <w:tcPr>
            <w:tcW w:w="675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3159B6" w:rsidRDefault="003159B6" w:rsidP="00C96419">
            <w:pPr>
              <w:pStyle w:val="21"/>
              <w:shd w:val="clear" w:color="auto" w:fill="auto"/>
              <w:spacing w:before="0" w:line="322" w:lineRule="exact"/>
              <w:ind w:firstLine="0"/>
            </w:pPr>
            <w:r>
              <w:rPr>
                <w:rStyle w:val="10"/>
              </w:rPr>
              <w:t>Проведение анализа формы, размеров тела и частей тела по методике Шершневой.</w:t>
            </w:r>
          </w:p>
          <w:p w:rsidR="003159B6" w:rsidRDefault="003159B6" w:rsidP="00C96419">
            <w:pPr>
              <w:pStyle w:val="21"/>
              <w:shd w:val="clear" w:color="auto" w:fill="auto"/>
              <w:spacing w:before="0" w:line="322" w:lineRule="exact"/>
              <w:ind w:firstLine="0"/>
            </w:pPr>
            <w:r>
              <w:rPr>
                <w:rStyle w:val="10"/>
              </w:rPr>
              <w:t>Выбор композиционных и конструктивных решений одежды в зависимости от размеров и формы тела конкретного человека.</w:t>
            </w:r>
          </w:p>
        </w:tc>
        <w:tc>
          <w:tcPr>
            <w:tcW w:w="3402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3159B6" w:rsidRPr="00155169" w:rsidTr="003159B6">
        <w:trPr>
          <w:trHeight w:val="2232"/>
        </w:trPr>
        <w:tc>
          <w:tcPr>
            <w:tcW w:w="675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3159B6" w:rsidRDefault="003159B6" w:rsidP="00C96419">
            <w:pPr>
              <w:pStyle w:val="21"/>
              <w:shd w:val="clear" w:color="auto" w:fill="auto"/>
              <w:spacing w:before="0" w:line="322" w:lineRule="exact"/>
              <w:ind w:firstLine="0"/>
            </w:pPr>
            <w:r>
              <w:rPr>
                <w:rStyle w:val="10"/>
              </w:rPr>
              <w:t>Анализ стилевых предпочтений конкретного потребителя одежды.</w:t>
            </w:r>
          </w:p>
        </w:tc>
        <w:tc>
          <w:tcPr>
            <w:tcW w:w="3402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3159B6" w:rsidRPr="00155169" w:rsidTr="003159B6">
        <w:trPr>
          <w:trHeight w:val="1904"/>
        </w:trPr>
        <w:tc>
          <w:tcPr>
            <w:tcW w:w="675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3159B6" w:rsidRDefault="003159B6" w:rsidP="00C96419">
            <w:pPr>
              <w:pStyle w:val="21"/>
              <w:shd w:val="clear" w:color="auto" w:fill="auto"/>
              <w:spacing w:before="0" w:line="322" w:lineRule="exact"/>
              <w:ind w:firstLine="0"/>
            </w:pPr>
            <w:r>
              <w:rPr>
                <w:rStyle w:val="10"/>
              </w:rPr>
              <w:t>Проведение анализа предложений моды на предстоящий сезон.</w:t>
            </w:r>
          </w:p>
        </w:tc>
        <w:tc>
          <w:tcPr>
            <w:tcW w:w="3402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</w:tbl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t>*Не менее 50</w:t>
      </w:r>
      <w:r w:rsidR="00643C9B">
        <w:rPr>
          <w:rFonts w:ascii="Times New Roman" w:hAnsi="Times New Roman" w:cs="Times New Roman"/>
          <w:sz w:val="20"/>
          <w:szCs w:val="20"/>
        </w:rPr>
        <w:t xml:space="preserve"> </w:t>
      </w:r>
      <w:r w:rsidRPr="00623420">
        <w:rPr>
          <w:rFonts w:ascii="Times New Roman" w:hAnsi="Times New Roman" w:cs="Times New Roman"/>
          <w:sz w:val="20"/>
          <w:szCs w:val="20"/>
        </w:rPr>
        <w:t>% учебного материала выносится на самостоятельное изучение</w:t>
      </w:r>
    </w:p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t>**Виды самостоятельной работы студентов представлены в таблице 1.</w:t>
      </w:r>
    </w:p>
    <w:p w:rsidR="001D3A3E" w:rsidRDefault="001D3A3E" w:rsidP="007C6D10">
      <w:pPr>
        <w:spacing w:after="0"/>
        <w:jc w:val="center"/>
        <w:rPr>
          <w:rFonts w:ascii="Times New Roman" w:hAnsi="Times New Roman" w:cs="Times New Roman"/>
        </w:rPr>
      </w:pPr>
    </w:p>
    <w:p w:rsidR="00FD1D0A" w:rsidRDefault="00FD1D0A" w:rsidP="007C6D10">
      <w:pPr>
        <w:spacing w:after="0"/>
        <w:jc w:val="center"/>
        <w:rPr>
          <w:rFonts w:ascii="Times New Roman" w:hAnsi="Times New Roman" w:cs="Times New Roman"/>
        </w:rPr>
      </w:pPr>
    </w:p>
    <w:p w:rsidR="00FD1D0A" w:rsidRDefault="00FD1D0A" w:rsidP="007C6D10">
      <w:pPr>
        <w:spacing w:after="0"/>
        <w:jc w:val="center"/>
        <w:rPr>
          <w:rFonts w:ascii="Times New Roman" w:hAnsi="Times New Roman" w:cs="Times New Roman"/>
        </w:rPr>
      </w:pPr>
    </w:p>
    <w:p w:rsidR="00FD1D0A" w:rsidRDefault="00FD1D0A" w:rsidP="007C6D10">
      <w:pPr>
        <w:spacing w:after="0"/>
        <w:jc w:val="center"/>
        <w:rPr>
          <w:rFonts w:ascii="Times New Roman" w:hAnsi="Times New Roman" w:cs="Times New Roman"/>
        </w:rPr>
      </w:pPr>
    </w:p>
    <w:p w:rsidR="00FD1D0A" w:rsidRDefault="00FD1D0A" w:rsidP="007C6D10">
      <w:pPr>
        <w:spacing w:after="0"/>
        <w:jc w:val="center"/>
        <w:rPr>
          <w:rFonts w:ascii="Times New Roman" w:hAnsi="Times New Roman" w:cs="Times New Roman"/>
        </w:rPr>
      </w:pPr>
    </w:p>
    <w:p w:rsidR="00FD1D0A" w:rsidRDefault="00FD1D0A" w:rsidP="007C6D10">
      <w:pPr>
        <w:spacing w:after="0"/>
        <w:jc w:val="center"/>
        <w:rPr>
          <w:rFonts w:ascii="Times New Roman" w:hAnsi="Times New Roman" w:cs="Times New Roman"/>
        </w:rPr>
      </w:pPr>
    </w:p>
    <w:p w:rsidR="00FD1D0A" w:rsidRPr="00FD1D0A" w:rsidRDefault="00FD1D0A" w:rsidP="00FD1D0A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11CA" w:rsidRDefault="00C74925" w:rsidP="00263FBD">
      <w:pPr>
        <w:pStyle w:val="a4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BEB" w:rsidRDefault="00435BEB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5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Вопросы к </w:t>
      </w:r>
      <w:r w:rsidR="00D44835">
        <w:rPr>
          <w:rFonts w:ascii="Times New Roman" w:eastAsia="Times New Roman" w:hAnsi="Times New Roman" w:cs="Times New Roman"/>
          <w:b/>
          <w:i/>
          <w:sz w:val="28"/>
          <w:szCs w:val="28"/>
        </w:rPr>
        <w:t>зачету</w:t>
      </w:r>
    </w:p>
    <w:p w:rsidR="005057EB" w:rsidRDefault="005057EB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1.</w:t>
      </w:r>
      <w:r w:rsidRPr="00312263">
        <w:rPr>
          <w:sz w:val="28"/>
          <w:szCs w:val="28"/>
        </w:rPr>
        <w:tab/>
        <w:t>Дайте определение понятия стиль.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2.</w:t>
      </w:r>
      <w:r w:rsidRPr="00312263">
        <w:rPr>
          <w:sz w:val="28"/>
          <w:szCs w:val="28"/>
        </w:rPr>
        <w:tab/>
        <w:t xml:space="preserve"> Что такое индивидуальный стиль в одежде?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3.</w:t>
      </w:r>
      <w:r w:rsidRPr="00312263">
        <w:rPr>
          <w:sz w:val="28"/>
          <w:szCs w:val="28"/>
        </w:rPr>
        <w:tab/>
        <w:t xml:space="preserve"> Перечислите известные Вам факторы, определяющие формирование индивидуального стиля в одежде.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4.</w:t>
      </w:r>
      <w:r w:rsidRPr="00312263">
        <w:rPr>
          <w:sz w:val="28"/>
          <w:szCs w:val="28"/>
        </w:rPr>
        <w:tab/>
        <w:t xml:space="preserve"> Какова история развития и распространения теории «сезонов»?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5.</w:t>
      </w:r>
      <w:r w:rsidRPr="00312263">
        <w:rPr>
          <w:sz w:val="28"/>
          <w:szCs w:val="28"/>
        </w:rPr>
        <w:tab/>
        <w:t xml:space="preserve"> Кратко охарактеризуйте основные положения теории цветовых типов внешности.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6.</w:t>
      </w:r>
      <w:r w:rsidRPr="00312263">
        <w:rPr>
          <w:sz w:val="28"/>
          <w:szCs w:val="28"/>
        </w:rPr>
        <w:tab/>
        <w:t xml:space="preserve"> Какие вы знаете цветовые типы внешности?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7.</w:t>
      </w:r>
      <w:r w:rsidRPr="00312263">
        <w:rPr>
          <w:sz w:val="28"/>
          <w:szCs w:val="28"/>
        </w:rPr>
        <w:tab/>
        <w:t xml:space="preserve"> Каковы основные признаки, характеризующие вид фигуры в фас?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8.</w:t>
      </w:r>
      <w:r w:rsidRPr="00312263">
        <w:rPr>
          <w:sz w:val="28"/>
          <w:szCs w:val="28"/>
        </w:rPr>
        <w:tab/>
        <w:t xml:space="preserve"> Назовите признаки, характеризующие вид фигуры в профиль?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9.</w:t>
      </w:r>
      <w:r w:rsidRPr="00312263">
        <w:rPr>
          <w:sz w:val="28"/>
          <w:szCs w:val="28"/>
        </w:rPr>
        <w:tab/>
        <w:t xml:space="preserve"> Как можно оценить пропорции фигуры?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lastRenderedPageBreak/>
        <w:t>10.</w:t>
      </w:r>
      <w:r w:rsidRPr="00312263">
        <w:rPr>
          <w:sz w:val="28"/>
          <w:szCs w:val="28"/>
        </w:rPr>
        <w:tab/>
        <w:t xml:space="preserve"> Каким образом формулируется тактика корректировки одеждой высоких и невысоких фигур?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11.</w:t>
      </w:r>
      <w:r w:rsidRPr="00312263">
        <w:rPr>
          <w:sz w:val="28"/>
          <w:szCs w:val="28"/>
        </w:rPr>
        <w:tab/>
        <w:t xml:space="preserve"> Каковы особенности проектирования одежды для полных фигур?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12.</w:t>
      </w:r>
      <w:r w:rsidRPr="00312263">
        <w:rPr>
          <w:sz w:val="28"/>
          <w:szCs w:val="28"/>
        </w:rPr>
        <w:tab/>
        <w:t xml:space="preserve"> Каково влияние темперамента на отношение к моде?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13.</w:t>
      </w:r>
      <w:r w:rsidRPr="00312263">
        <w:rPr>
          <w:sz w:val="28"/>
          <w:szCs w:val="28"/>
        </w:rPr>
        <w:tab/>
        <w:t>Какие особенности одежды могут служить характеристиками личности?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14.</w:t>
      </w:r>
      <w:r w:rsidRPr="00312263">
        <w:rPr>
          <w:sz w:val="28"/>
          <w:szCs w:val="28"/>
        </w:rPr>
        <w:tab/>
        <w:t>Охарактеризуйте структуру рационального гардероба.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15.</w:t>
      </w:r>
      <w:r w:rsidRPr="00312263">
        <w:rPr>
          <w:sz w:val="28"/>
          <w:szCs w:val="28"/>
        </w:rPr>
        <w:tab/>
        <w:t>Как зависит скорость принятия модных решений от темперамента и характера?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16.</w:t>
      </w:r>
      <w:r w:rsidRPr="00312263">
        <w:rPr>
          <w:sz w:val="28"/>
          <w:szCs w:val="28"/>
        </w:rPr>
        <w:tab/>
        <w:t>Дать характеристику классического стиля в одежде.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17.</w:t>
      </w:r>
      <w:r w:rsidRPr="00312263">
        <w:rPr>
          <w:sz w:val="28"/>
          <w:szCs w:val="28"/>
        </w:rPr>
        <w:tab/>
        <w:t>Характеристика спортивного стиля.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18.</w:t>
      </w:r>
      <w:r w:rsidRPr="00312263">
        <w:rPr>
          <w:sz w:val="28"/>
          <w:szCs w:val="28"/>
        </w:rPr>
        <w:tab/>
        <w:t>Основные черты стиля «</w:t>
      </w:r>
      <w:proofErr w:type="spellStart"/>
      <w:r w:rsidRPr="00312263">
        <w:rPr>
          <w:sz w:val="28"/>
          <w:szCs w:val="28"/>
        </w:rPr>
        <w:t>фэнтэзи</w:t>
      </w:r>
      <w:proofErr w:type="spellEnd"/>
      <w:r w:rsidRPr="00312263">
        <w:rPr>
          <w:sz w:val="28"/>
          <w:szCs w:val="28"/>
        </w:rPr>
        <w:t>».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19.</w:t>
      </w:r>
      <w:r w:rsidRPr="00312263">
        <w:rPr>
          <w:sz w:val="28"/>
          <w:szCs w:val="28"/>
        </w:rPr>
        <w:tab/>
        <w:t xml:space="preserve"> Каковы отличительные особенности минималистских и максималистских тенденций в моде?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20.</w:t>
      </w:r>
      <w:r w:rsidRPr="00312263">
        <w:rPr>
          <w:sz w:val="28"/>
          <w:szCs w:val="28"/>
        </w:rPr>
        <w:tab/>
        <w:t>Назовите характерные психологические черты Инь-</w:t>
      </w:r>
      <w:proofErr w:type="spellStart"/>
      <w:r w:rsidRPr="00312263">
        <w:rPr>
          <w:sz w:val="28"/>
          <w:szCs w:val="28"/>
        </w:rPr>
        <w:t>Янь</w:t>
      </w:r>
      <w:proofErr w:type="spellEnd"/>
      <w:r w:rsidRPr="00312263">
        <w:rPr>
          <w:sz w:val="28"/>
          <w:szCs w:val="28"/>
        </w:rPr>
        <w:t>.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21.</w:t>
      </w:r>
      <w:r w:rsidRPr="00312263">
        <w:rPr>
          <w:sz w:val="28"/>
          <w:szCs w:val="28"/>
        </w:rPr>
        <w:tab/>
        <w:t xml:space="preserve"> Каковы особенности драматического стиля?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22.</w:t>
      </w:r>
      <w:r w:rsidRPr="00312263">
        <w:rPr>
          <w:sz w:val="28"/>
          <w:szCs w:val="28"/>
        </w:rPr>
        <w:tab/>
        <w:t>Каковы особенности городского стиля?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23.</w:t>
      </w:r>
      <w:r w:rsidRPr="00312263">
        <w:rPr>
          <w:sz w:val="28"/>
          <w:szCs w:val="28"/>
        </w:rPr>
        <w:tab/>
        <w:t>Каковы образы женщин в стилях Инь?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24.</w:t>
      </w:r>
      <w:r w:rsidRPr="00312263">
        <w:rPr>
          <w:sz w:val="28"/>
          <w:szCs w:val="28"/>
        </w:rPr>
        <w:tab/>
        <w:t xml:space="preserve"> Каковы основные требования к одежде для молодежи?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25.</w:t>
      </w:r>
      <w:r w:rsidRPr="00312263">
        <w:rPr>
          <w:sz w:val="28"/>
          <w:szCs w:val="28"/>
        </w:rPr>
        <w:tab/>
        <w:t>В чем особенности проектирования одежды для старшего возраста?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26.</w:t>
      </w:r>
      <w:r w:rsidRPr="00312263">
        <w:rPr>
          <w:sz w:val="28"/>
          <w:szCs w:val="28"/>
        </w:rPr>
        <w:tab/>
        <w:t>Какие стилевые решения соответствуют каждому возрасту?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27.</w:t>
      </w:r>
      <w:r w:rsidRPr="00312263">
        <w:rPr>
          <w:sz w:val="28"/>
          <w:szCs w:val="28"/>
        </w:rPr>
        <w:tab/>
        <w:t>Что понимается под элегантностью одежды?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28.</w:t>
      </w:r>
      <w:r w:rsidRPr="00312263">
        <w:rPr>
          <w:sz w:val="28"/>
          <w:szCs w:val="28"/>
        </w:rPr>
        <w:tab/>
        <w:t>Особенности композиционных решений одежды для разных времен года.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29.</w:t>
      </w:r>
      <w:r w:rsidRPr="00312263">
        <w:rPr>
          <w:sz w:val="28"/>
          <w:szCs w:val="28"/>
        </w:rPr>
        <w:tab/>
        <w:t>Охарактеризовать основные стилевые направления современной моды.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30.</w:t>
      </w:r>
      <w:r w:rsidRPr="00312263">
        <w:rPr>
          <w:sz w:val="28"/>
          <w:szCs w:val="28"/>
        </w:rPr>
        <w:tab/>
        <w:t>Каковы основные требования к одежде делового стиля?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31.</w:t>
      </w:r>
      <w:r w:rsidRPr="00312263">
        <w:rPr>
          <w:sz w:val="28"/>
          <w:szCs w:val="28"/>
        </w:rPr>
        <w:tab/>
        <w:t>В каких случаях носятся смокинг, фрак, визитка?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32.</w:t>
      </w:r>
      <w:r w:rsidRPr="00312263">
        <w:rPr>
          <w:sz w:val="28"/>
          <w:szCs w:val="28"/>
        </w:rPr>
        <w:tab/>
        <w:t>Правила выбора галстуков и сорочек.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33.</w:t>
      </w:r>
      <w:r w:rsidRPr="00312263">
        <w:rPr>
          <w:sz w:val="28"/>
          <w:szCs w:val="28"/>
        </w:rPr>
        <w:tab/>
        <w:t>Какие аксессуары соответствуют деловому стилю?</w:t>
      </w:r>
    </w:p>
    <w:p w:rsidR="00312263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34.</w:t>
      </w:r>
      <w:r w:rsidRPr="00312263">
        <w:rPr>
          <w:sz w:val="28"/>
          <w:szCs w:val="28"/>
        </w:rPr>
        <w:tab/>
        <w:t>Роль ароматов в создании делового мужского стиля.</w:t>
      </w:r>
    </w:p>
    <w:p w:rsid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35.</w:t>
      </w:r>
      <w:r w:rsidRPr="00312263">
        <w:rPr>
          <w:sz w:val="28"/>
          <w:szCs w:val="28"/>
        </w:rPr>
        <w:tab/>
        <w:t>В чем заключается особенность летнего делового гардероба?</w:t>
      </w:r>
    </w:p>
    <w:p w:rsidR="00C96419" w:rsidRPr="00312263" w:rsidRDefault="00312263" w:rsidP="00312263">
      <w:pPr>
        <w:pStyle w:val="21"/>
        <w:spacing w:before="0" w:line="240" w:lineRule="auto"/>
        <w:ind w:left="1066" w:hanging="357"/>
        <w:rPr>
          <w:sz w:val="28"/>
          <w:szCs w:val="28"/>
        </w:rPr>
      </w:pPr>
      <w:r>
        <w:rPr>
          <w:sz w:val="28"/>
          <w:szCs w:val="28"/>
        </w:rPr>
        <w:t>36.</w:t>
      </w:r>
      <w:r w:rsidRPr="00312263">
        <w:rPr>
          <w:sz w:val="28"/>
          <w:szCs w:val="28"/>
        </w:rPr>
        <w:t>Что представляет собой стиль одежды деловой женщины?</w:t>
      </w:r>
    </w:p>
    <w:p w:rsidR="00C96419" w:rsidRPr="00C96419" w:rsidRDefault="00C96419" w:rsidP="00C96419">
      <w:pPr>
        <w:pStyle w:val="21"/>
        <w:shd w:val="clear" w:color="auto" w:fill="auto"/>
        <w:spacing w:before="0" w:line="317" w:lineRule="exact"/>
        <w:ind w:firstLine="0"/>
      </w:pPr>
    </w:p>
    <w:p w:rsidR="00020F06" w:rsidRPr="00171235" w:rsidRDefault="00285017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Контрольные вопросы и задания для контроля самостоятельной работы</w:t>
      </w:r>
    </w:p>
    <w:p w:rsidR="00020F06" w:rsidRPr="00171235" w:rsidRDefault="00020F06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ассортимента модной одежды на предстоящий модный сезон.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Летний цветовой тип внешности и выбор стилевых решений одежды.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Особенности проектирования одежды на полные фигуры.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Осенний цветовой тип внешности и выбор стилевых решений.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Особенности проектирования одежды для людей высокого роста.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Этнический стиль и его роль в современной моде.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Проблема прогнозирования модной цветовой гаммы.</w:t>
      </w:r>
    </w:p>
    <w:p w:rsidR="00435BEB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Особенности проектирования одежды для невысоких людей.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Возраст человека и стиль в одежде.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Психология моды. 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Классификация потребителей предложений моды по скорости принятия модных решений.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Городской стиль «</w:t>
      </w:r>
      <w:proofErr w:type="spellStart"/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кэжуал</w:t>
      </w:r>
      <w:proofErr w:type="spellEnd"/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» в современной моде.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История развития и основные положения теории «сезонов».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Влияние особенностей характера и темперамента на выбор стилевых решений одежды.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Спортивный стиль одежды и его роль в развитии современной моды. 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Одежда для </w:t>
      </w:r>
      <w:proofErr w:type="spellStart"/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тинейджеров</w:t>
      </w:r>
      <w:proofErr w:type="spellEnd"/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: современный подход к проектированию молодежной одежды.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размеров и формы головы для целей проектирования одежды.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Стиль в одежде как характеристика личности человека.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Весенний цветовой тип внешности и выбор стилевых решений.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Гардероб для людей с мягко очерченными линиями внешности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Романтический стиль в одежде.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Зимний цветовой тип внешности и выбор стилевых решений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Гардероб для людей с четко очерченными линиями внешности.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Стиль «панк» и его вклад в развитие дизайна одежды.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Методика тестирования цветового типа внешности.</w:t>
      </w:r>
    </w:p>
    <w:p w:rsid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Зависимость стиля в одежде от особенностей профессиональной среды. 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Стиль делового человека.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Определение тактики корректировки формы тела формой одежды.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Проблема формирования рационального гардероба.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Стиль «хиппи» в истории моды и сегодня.</w:t>
      </w:r>
    </w:p>
    <w:p w:rsidR="00312263" w:rsidRPr="00312263" w:rsidRDefault="00312263" w:rsidP="005D788A">
      <w:pPr>
        <w:pStyle w:val="a4"/>
        <w:numPr>
          <w:ilvl w:val="0"/>
          <w:numId w:val="4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Обзор рекомендованной литературы.</w:t>
      </w:r>
    </w:p>
    <w:p w:rsidR="00671794" w:rsidRPr="00671794" w:rsidRDefault="00671794" w:rsidP="006717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794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 текущего контроля</w:t>
      </w:r>
    </w:p>
    <w:p w:rsidR="00671794" w:rsidRPr="00671794" w:rsidRDefault="00671794" w:rsidP="00671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794" w:rsidRPr="00671794" w:rsidRDefault="00671794" w:rsidP="00671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/>
          <w:sz w:val="24"/>
          <w:szCs w:val="24"/>
        </w:rPr>
        <w:t>Тест 1.</w:t>
      </w:r>
    </w:p>
    <w:p w:rsidR="00671794" w:rsidRPr="00671794" w:rsidRDefault="00671794" w:rsidP="00671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794" w:rsidRPr="00671794" w:rsidRDefault="00671794" w:rsidP="005D78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Х-образного силуэта не рекомендуется:</w:t>
      </w:r>
    </w:p>
    <w:p w:rsidR="00671794" w:rsidRPr="00671794" w:rsidRDefault="00671794" w:rsidP="005D78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Одежда прямого покроя, мешковатая, свободного стиля;</w:t>
      </w:r>
    </w:p>
    <w:p w:rsidR="00671794" w:rsidRPr="00671794" w:rsidRDefault="00671794" w:rsidP="005D78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одежду с большой степенью прилегания</w:t>
      </w:r>
    </w:p>
    <w:p w:rsidR="00671794" w:rsidRPr="00671794" w:rsidRDefault="00671794" w:rsidP="005D78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Жакеты и пальто с поясом.</w:t>
      </w:r>
    </w:p>
    <w:p w:rsidR="00671794" w:rsidRPr="00671794" w:rsidRDefault="00671794" w:rsidP="005D78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под названием «прямоугольник» рекомендуются:</w:t>
      </w:r>
    </w:p>
    <w:p w:rsidR="00671794" w:rsidRPr="00671794" w:rsidRDefault="00671794" w:rsidP="005D788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Жакеты и пальто прямого силуэта, со слабым намёком на талию</w:t>
      </w:r>
    </w:p>
    <w:p w:rsidR="00671794" w:rsidRPr="00671794" w:rsidRDefault="00671794" w:rsidP="005D788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Блузы с бантами и рюшами</w:t>
      </w:r>
    </w:p>
    <w:p w:rsidR="00671794" w:rsidRPr="00671794" w:rsidRDefault="00671794" w:rsidP="005D788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Широкие пояса</w:t>
      </w:r>
    </w:p>
    <w:p w:rsidR="00671794" w:rsidRPr="00671794" w:rsidRDefault="00671794" w:rsidP="005D78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Для трапециевидной фигуры рекомендуются:</w:t>
      </w:r>
    </w:p>
    <w:p w:rsidR="00671794" w:rsidRPr="00671794" w:rsidRDefault="00671794" w:rsidP="005D788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Жакеты и пальто с двубортной застёжкой</w:t>
      </w:r>
    </w:p>
    <w:p w:rsidR="00671794" w:rsidRPr="00671794" w:rsidRDefault="00671794" w:rsidP="005D788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облегающий лиф.</w:t>
      </w:r>
    </w:p>
    <w:p w:rsidR="00671794" w:rsidRPr="00671794" w:rsidRDefault="00671794" w:rsidP="005D788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Прямого кроя спортивные костюмы.</w:t>
      </w:r>
    </w:p>
    <w:p w:rsidR="00671794" w:rsidRPr="00671794" w:rsidRDefault="00671794" w:rsidP="005D78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«трапеция основанием вверх» не рекомендовано:</w:t>
      </w:r>
    </w:p>
    <w:p w:rsidR="00671794" w:rsidRPr="00671794" w:rsidRDefault="00671794" w:rsidP="005D788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Сорочки с кокетками, погонами, нагрудными карманами.</w:t>
      </w:r>
    </w:p>
    <w:p w:rsidR="00671794" w:rsidRPr="00671794" w:rsidRDefault="00671794" w:rsidP="005D788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Рукав реглан и полу-реглан, рукав кимоно, крылышко.</w:t>
      </w:r>
    </w:p>
    <w:p w:rsidR="00671794" w:rsidRPr="00671794" w:rsidRDefault="00671794" w:rsidP="005D788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Плечевые изделия с У-образным вырезом.</w:t>
      </w:r>
    </w:p>
    <w:p w:rsidR="00671794" w:rsidRPr="00671794" w:rsidRDefault="00671794" w:rsidP="005D78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«овал» не рекомендуется:</w:t>
      </w:r>
    </w:p>
    <w:p w:rsidR="00671794" w:rsidRPr="00671794" w:rsidRDefault="00671794" w:rsidP="005D788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Обтягивающие модели одежды.</w:t>
      </w:r>
    </w:p>
    <w:p w:rsidR="00671794" w:rsidRPr="00671794" w:rsidRDefault="00671794" w:rsidP="005D788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Лаконичного кроя вещи.</w:t>
      </w:r>
    </w:p>
    <w:p w:rsidR="00671794" w:rsidRPr="00671794" w:rsidRDefault="00671794" w:rsidP="005D78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Трапециевидные платья и кардиганы.</w:t>
      </w:r>
    </w:p>
    <w:p w:rsidR="00671794" w:rsidRPr="00671794" w:rsidRDefault="00671794" w:rsidP="005D78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«стройный прямоугольник» не рекомендуется:</w:t>
      </w:r>
    </w:p>
    <w:p w:rsidR="00671794" w:rsidRPr="00671794" w:rsidRDefault="00671794" w:rsidP="005D788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очень объёмную одежду</w:t>
      </w:r>
    </w:p>
    <w:p w:rsidR="00671794" w:rsidRPr="00671794" w:rsidRDefault="00671794" w:rsidP="005D788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Двубортные пальто и жакеты с карманами и хлястиками.</w:t>
      </w:r>
    </w:p>
    <w:p w:rsidR="00671794" w:rsidRPr="00671794" w:rsidRDefault="00671794" w:rsidP="005D788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отделки и декора в области груди и бёдер</w:t>
      </w:r>
    </w:p>
    <w:p w:rsidR="00671794" w:rsidRPr="00671794" w:rsidRDefault="00671794" w:rsidP="005D78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«большого Х-образного силуэта» не рекомендуется:</w:t>
      </w:r>
    </w:p>
    <w:p w:rsidR="00671794" w:rsidRPr="00671794" w:rsidRDefault="00671794" w:rsidP="005D788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Большое количество вещей в ансамбле и многослойная одежда</w:t>
      </w:r>
    </w:p>
    <w:p w:rsidR="00671794" w:rsidRPr="00671794" w:rsidRDefault="00671794" w:rsidP="005D788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Платья футляры или прямые юбки только из джерси или эластичных тканей</w:t>
      </w:r>
    </w:p>
    <w:p w:rsidR="00671794" w:rsidRPr="00671794" w:rsidRDefault="00671794" w:rsidP="005D788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Изделия с драпировками или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скроеные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по косой </w:t>
      </w:r>
    </w:p>
    <w:p w:rsidR="00671794" w:rsidRPr="00671794" w:rsidRDefault="00671794" w:rsidP="005D78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Х-образного силуэта рекомендуются:</w:t>
      </w:r>
    </w:p>
    <w:p w:rsidR="00671794" w:rsidRPr="00671794" w:rsidRDefault="00671794" w:rsidP="005D78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Приталенные модели платьев, жакетов и пальто. </w:t>
      </w:r>
    </w:p>
    <w:p w:rsidR="00671794" w:rsidRPr="00671794" w:rsidRDefault="00671794" w:rsidP="005D78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одежда прямого покроя, мешковатая</w:t>
      </w:r>
    </w:p>
    <w:p w:rsidR="00671794" w:rsidRPr="00671794" w:rsidRDefault="00671794" w:rsidP="005D78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платья-капли</w:t>
      </w:r>
    </w:p>
    <w:p w:rsidR="00671794" w:rsidRPr="00671794" w:rsidRDefault="00671794" w:rsidP="005D78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«большого Х-образного силуэта» не рекомендовано:</w:t>
      </w:r>
    </w:p>
    <w:p w:rsidR="00671794" w:rsidRPr="00671794" w:rsidRDefault="00671794" w:rsidP="005D78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джинсы</w:t>
      </w:r>
    </w:p>
    <w:p w:rsidR="00671794" w:rsidRPr="00671794" w:rsidRDefault="00671794" w:rsidP="005D78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изделия из тканей со </w:t>
      </w:r>
      <w:proofErr w:type="spellStart"/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стреч</w:t>
      </w:r>
      <w:proofErr w:type="spellEnd"/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-эффектом, в том числе и костюмные</w:t>
      </w:r>
    </w:p>
    <w:p w:rsidR="00671794" w:rsidRPr="00671794" w:rsidRDefault="00671794" w:rsidP="005D78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платья</w:t>
      </w:r>
    </w:p>
    <w:p w:rsidR="00671794" w:rsidRPr="00671794" w:rsidRDefault="00671794" w:rsidP="005D78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«прямоугольник» рекомендовано:</w:t>
      </w:r>
    </w:p>
    <w:p w:rsidR="00671794" w:rsidRPr="00671794" w:rsidRDefault="00671794" w:rsidP="005D78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Блузки и платья простых форм, не загруженные деталями.</w:t>
      </w:r>
    </w:p>
    <w:p w:rsidR="00671794" w:rsidRPr="00671794" w:rsidRDefault="00671794" w:rsidP="005D788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Грубой вязки свитера с косами</w:t>
      </w:r>
    </w:p>
    <w:p w:rsidR="00671794" w:rsidRPr="00671794" w:rsidRDefault="00671794" w:rsidP="005D788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Блузы с бантами и рюшами.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2.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794" w:rsidRPr="00671794" w:rsidRDefault="00671794" w:rsidP="005D788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Миниатюрным женщинам (рост меньше 160 см) рекомендовано:</w:t>
      </w:r>
    </w:p>
    <w:p w:rsidR="00671794" w:rsidRPr="00671794" w:rsidRDefault="00671794" w:rsidP="005D788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Избегать крупных рисунков, крупных аксессуаров.</w:t>
      </w:r>
    </w:p>
    <w:p w:rsidR="00671794" w:rsidRPr="00671794" w:rsidRDefault="00671794" w:rsidP="005D788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Сумки должны быть большого размера, к примеру, сумка-мешок или сумка-торба.</w:t>
      </w:r>
    </w:p>
    <w:p w:rsidR="00671794" w:rsidRPr="00671794" w:rsidRDefault="00671794" w:rsidP="005D788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многоцветные контрастные сочетания в костюмном ансамбле</w:t>
      </w:r>
    </w:p>
    <w:p w:rsidR="00671794" w:rsidRPr="00671794" w:rsidRDefault="00671794" w:rsidP="005D788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При высоком росте рекомендуется:</w:t>
      </w:r>
    </w:p>
    <w:p w:rsidR="00671794" w:rsidRPr="00671794" w:rsidRDefault="00671794" w:rsidP="005D788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Многослойность в контрастном по цвету соотношении предметов ансамбля между собой</w:t>
      </w:r>
    </w:p>
    <w:p w:rsidR="00671794" w:rsidRPr="00671794" w:rsidRDefault="00671794" w:rsidP="005D788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Классические и стабильные по ощущениям пропорции и </w:t>
      </w:r>
      <w:proofErr w:type="gramStart"/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простое</w:t>
      </w:r>
      <w:proofErr w:type="gramEnd"/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двухцветие</w:t>
      </w:r>
      <w:proofErr w:type="spellEnd"/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костюме</w:t>
      </w:r>
    </w:p>
    <w:p w:rsidR="00671794" w:rsidRPr="00671794" w:rsidRDefault="00671794" w:rsidP="005D788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При многослойности акцент делаем на плечевой пояс</w:t>
      </w:r>
    </w:p>
    <w:p w:rsidR="00671794" w:rsidRPr="00671794" w:rsidRDefault="00671794" w:rsidP="005D788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При «длинном туловище» рекомендовано:</w:t>
      </w:r>
    </w:p>
    <w:p w:rsidR="00671794" w:rsidRPr="00671794" w:rsidRDefault="00671794" w:rsidP="005D788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широких поясов</w:t>
      </w:r>
    </w:p>
    <w:p w:rsidR="00671794" w:rsidRPr="00671794" w:rsidRDefault="00671794" w:rsidP="005D788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 в ансамблях укороченных </w:t>
      </w:r>
      <w:proofErr w:type="spellStart"/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блюк</w:t>
      </w:r>
      <w:proofErr w:type="spellEnd"/>
    </w:p>
    <w:p w:rsidR="00671794" w:rsidRPr="00671794" w:rsidRDefault="00671794" w:rsidP="005D788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мини-юбок</w:t>
      </w:r>
    </w:p>
    <w:p w:rsidR="00671794" w:rsidRPr="00671794" w:rsidRDefault="00671794" w:rsidP="005D788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При несоответствии «короткая шея» рекомендовано:</w:t>
      </w:r>
    </w:p>
    <w:p w:rsidR="00671794" w:rsidRPr="00671794" w:rsidRDefault="00671794" w:rsidP="005D788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Носить причёски, при которых шея открыта </w:t>
      </w:r>
      <w:proofErr w:type="gramStart"/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:г</w:t>
      </w:r>
      <w:proofErr w:type="gramEnd"/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ладко убранные волосы, короткие стрижки, сильно укороченное «</w:t>
      </w:r>
      <w:proofErr w:type="spellStart"/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карэ</w:t>
      </w:r>
      <w:proofErr w:type="spellEnd"/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71794" w:rsidRPr="00671794" w:rsidRDefault="00671794" w:rsidP="005D788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плечевые изделия с горловиной «лодочка»</w:t>
      </w:r>
    </w:p>
    <w:p w:rsidR="00671794" w:rsidRPr="00671794" w:rsidRDefault="00671794" w:rsidP="005D788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водолазки</w:t>
      </w:r>
    </w:p>
    <w:p w:rsidR="00671794" w:rsidRPr="00671794" w:rsidRDefault="00671794" w:rsidP="005D788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Несоответствие фигуре-эталону под названием «длинная шея» корректируется:</w:t>
      </w:r>
    </w:p>
    <w:p w:rsidR="00671794" w:rsidRPr="00671794" w:rsidRDefault="00671794" w:rsidP="005D788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Аксессуарами, воротниками, украшениями в области шеи </w:t>
      </w:r>
    </w:p>
    <w:p w:rsidR="00671794" w:rsidRPr="00671794" w:rsidRDefault="00671794" w:rsidP="005D788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У-образными вырезами горловины</w:t>
      </w:r>
    </w:p>
    <w:p w:rsidR="00671794" w:rsidRPr="00671794" w:rsidRDefault="00671794" w:rsidP="005D788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Короткими стрижками, открывающими шею</w:t>
      </w:r>
    </w:p>
    <w:p w:rsidR="00671794" w:rsidRPr="00671794" w:rsidRDefault="00671794" w:rsidP="005D788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При маленькой голове по отношению к туловищу рекомендуется:</w:t>
      </w:r>
    </w:p>
    <w:p w:rsidR="00671794" w:rsidRPr="00671794" w:rsidRDefault="00671794" w:rsidP="005D788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Стрижки, создающие объём</w:t>
      </w:r>
    </w:p>
    <w:p w:rsidR="00671794" w:rsidRPr="00671794" w:rsidRDefault="00671794" w:rsidP="005D788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крупные серьги</w:t>
      </w:r>
    </w:p>
    <w:p w:rsidR="00671794" w:rsidRPr="00671794" w:rsidRDefault="00671794" w:rsidP="005D788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гладкие причёски</w:t>
      </w:r>
    </w:p>
    <w:p w:rsidR="00671794" w:rsidRPr="00671794" w:rsidRDefault="00671794" w:rsidP="005D788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Большая голова по отношению к туловищу – рекомендовано:</w:t>
      </w:r>
    </w:p>
    <w:p w:rsidR="00671794" w:rsidRPr="00671794" w:rsidRDefault="00671794" w:rsidP="005D788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гладких причёсок</w:t>
      </w:r>
    </w:p>
    <w:p w:rsidR="00671794" w:rsidRPr="00671794" w:rsidRDefault="00671794" w:rsidP="005D788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мелких серёжек</w:t>
      </w:r>
    </w:p>
    <w:p w:rsidR="00671794" w:rsidRPr="00671794" w:rsidRDefault="00671794" w:rsidP="005D788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плечевых изделий с У-образным вырезом</w:t>
      </w:r>
    </w:p>
    <w:p w:rsidR="00671794" w:rsidRPr="00671794" w:rsidRDefault="00671794" w:rsidP="005D788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При «короткой шее» не рекомендуется:</w:t>
      </w:r>
    </w:p>
    <w:p w:rsidR="00671794" w:rsidRPr="00671794" w:rsidRDefault="00671794" w:rsidP="005D788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крупных украшений у горловины</w:t>
      </w:r>
    </w:p>
    <w:p w:rsidR="00671794" w:rsidRPr="00671794" w:rsidRDefault="00671794" w:rsidP="005D788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Глубокий вырез декольте</w:t>
      </w:r>
    </w:p>
    <w:p w:rsidR="00671794" w:rsidRPr="00671794" w:rsidRDefault="00671794" w:rsidP="005D788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однобортных жакетов</w:t>
      </w:r>
    </w:p>
    <w:p w:rsidR="00671794" w:rsidRPr="00671794" w:rsidRDefault="00671794" w:rsidP="005D788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Миниатюрным женщинам (рост менее 160 см) не рекомендуется:</w:t>
      </w:r>
    </w:p>
    <w:p w:rsidR="00671794" w:rsidRPr="00671794" w:rsidRDefault="00671794" w:rsidP="005D788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обувь на платформе</w:t>
      </w:r>
    </w:p>
    <w:p w:rsidR="00671794" w:rsidRPr="00671794" w:rsidRDefault="00671794" w:rsidP="005D788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каблук-шпильку</w:t>
      </w:r>
    </w:p>
    <w:p w:rsidR="00671794" w:rsidRPr="00671794" w:rsidRDefault="00671794" w:rsidP="005D788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балетки и кеды</w:t>
      </w:r>
    </w:p>
    <w:p w:rsidR="00671794" w:rsidRPr="00671794" w:rsidRDefault="00671794" w:rsidP="005D788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Высоким женщинам не рекомендуется носить:</w:t>
      </w:r>
    </w:p>
    <w:p w:rsidR="00671794" w:rsidRPr="00671794" w:rsidRDefault="00671794" w:rsidP="005D788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Мини-</w:t>
      </w:r>
      <w:proofErr w:type="spellStart"/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клатчи</w:t>
      </w:r>
      <w:proofErr w:type="spellEnd"/>
    </w:p>
    <w:p w:rsidR="00671794" w:rsidRPr="00671794" w:rsidRDefault="00671794" w:rsidP="005D788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Шарфы грубой вязки</w:t>
      </w:r>
    </w:p>
    <w:p w:rsidR="00671794" w:rsidRPr="00671794" w:rsidRDefault="00671794" w:rsidP="005D788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794">
        <w:rPr>
          <w:rFonts w:ascii="Times New Roman" w:eastAsia="Calibri" w:hAnsi="Times New Roman" w:cs="Times New Roman"/>
          <w:sz w:val="24"/>
          <w:szCs w:val="24"/>
          <w:lang w:eastAsia="en-US"/>
        </w:rPr>
        <w:t>водолазки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3.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794" w:rsidRPr="00671794" w:rsidRDefault="00671794" w:rsidP="005D788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При несоответствии «большой живот» рекомендуется:</w:t>
      </w:r>
    </w:p>
    <w:p w:rsidR="00671794" w:rsidRPr="00671794" w:rsidRDefault="00671794" w:rsidP="0067179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одежду овального силуэта</w:t>
      </w:r>
    </w:p>
    <w:p w:rsidR="00671794" w:rsidRPr="00671794" w:rsidRDefault="00671794" w:rsidP="0067179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широкие пояса</w:t>
      </w:r>
    </w:p>
    <w:p w:rsidR="00671794" w:rsidRPr="00671794" w:rsidRDefault="00671794" w:rsidP="0067179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одежду полуприлегающего силуэта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     2. При несоответствии «большой живот» акценты следует уводить от линии талии 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к линии груди, плеч, декольте, груди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к линии бёдер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к линии низа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     3. При несоответствии «большая грудь» рекомендуется избегать: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деталировки и украшений по линии груди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гладких тканей для плечевых изделий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в ) изделий с рукавом «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реглан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»и</w:t>
      </w:r>
      <w:proofErr w:type="spellEnd"/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«летучая мышь»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     4. При несоответствии «маленькая грудь» не рекомендуется: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рукавом «кимоно»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одежду со складами, рюшами и сборками по линии груди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светлых оттенков блузы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      5. При несоответствии «полные ноги» рекомендуется:</w:t>
      </w:r>
    </w:p>
    <w:p w:rsidR="00671794" w:rsidRPr="00671794" w:rsidRDefault="00671794" w:rsidP="006717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колготки без блеска, с матовой поверхностью более тёмных оттенков, без выраженного рисунка.</w:t>
      </w:r>
    </w:p>
    <w:p w:rsidR="00671794" w:rsidRPr="00671794" w:rsidRDefault="00671794" w:rsidP="006717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джинсы</w:t>
      </w:r>
    </w:p>
    <w:p w:rsidR="00671794" w:rsidRPr="00671794" w:rsidRDefault="00671794" w:rsidP="006717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мини-платья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     6. При несоответствии «худые ноги» не рекомендуется: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обувь на платформе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джинсы из плотного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денима</w:t>
      </w:r>
      <w:proofErr w:type="spellEnd"/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светлые колготки и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леггинсы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с рисунком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     7. Несоответствие «широкие бёдра». Рекомендуется: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одежду с карманами в рельефных швах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 отделку и декор в области бёдер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в поясных изделиях использовать светлые, яркие ткани с крупным рисунком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     8. Несоответствие «узкие бёдра». Рекомендуется: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подбирать модели с  горизонтальным декором и отделкой по линии бёдер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поясные изделия подбирать из тканей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стрейч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прилегающего силуэта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поясные изделия подбирать тёмных оттенков из матовых эластичных тканей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      9. Несоответствие «широкие плечи». Рекомендуется: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рукавом реглан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плечевыми накладками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пелерины и болеро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       10. Несоответствие «узкие плечи». Рекомендуется: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двубортной застёжкой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рукавом реглан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У-образным вырезом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4.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794" w:rsidRPr="00671794" w:rsidRDefault="00671794" w:rsidP="005D788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Платона</w:t>
      </w:r>
      <w:r w:rsidRPr="006717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1794" w:rsidRPr="00671794" w:rsidRDefault="00671794" w:rsidP="005D788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iCs/>
          <w:sz w:val="24"/>
          <w:szCs w:val="24"/>
        </w:rPr>
        <w:t>Цвет — это пламя, струящееся от каждого отдельного тела и состоящее из частиц, соразмерных способности нашего зрения ощущать.</w:t>
      </w: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Его система основывалась не на идее лучей света проникающих в глаз, а на лучах «зрения» исходящих из глаза и взаимодействующих с частицами окружающих предметов.</w:t>
      </w:r>
    </w:p>
    <w:p w:rsidR="00671794" w:rsidRPr="00671794" w:rsidRDefault="00671794" w:rsidP="005D788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Весь мир - органичное целое, где цвета появляются как результат "борьбы" между тьмой ночи и светом дня. Белый цвет в полдень приобретает желтый оттенок, затем меняется к 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оранжевому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>, затем становится красным. После заката красный становится лиловым и затем наступает ночь с его темно-синим, почти черным цветом неба.</w:t>
      </w:r>
    </w:p>
    <w:p w:rsidR="00671794" w:rsidRPr="00671794" w:rsidRDefault="00671794" w:rsidP="005D788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По его 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мнению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было четыре основных цвета: красный и желтый, белый, черный, что соответствовало установленным им "четырем основным элементам": огонь, земля, воздух и вода.</w:t>
      </w:r>
    </w:p>
    <w:p w:rsidR="00671794" w:rsidRPr="00671794" w:rsidRDefault="00671794" w:rsidP="005D788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Цвет это:</w:t>
      </w:r>
    </w:p>
    <w:p w:rsidR="00671794" w:rsidRPr="00671794" w:rsidRDefault="00671794" w:rsidP="005D788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одно из свойств материального мира, воспринимаемое как осознанное зрительное ощущение и позволяющее наблюдателю распознавать качественные различия излучений, обусловленные различным спектральным составом света.</w:t>
      </w:r>
    </w:p>
    <w:p w:rsidR="00671794" w:rsidRPr="00671794" w:rsidRDefault="00671794" w:rsidP="005D788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это степень отличия данного предмета от черного цвета.</w:t>
      </w:r>
    </w:p>
    <w:p w:rsidR="00671794" w:rsidRPr="00671794" w:rsidRDefault="00671794" w:rsidP="005D788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это хроматический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равноступенчатый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ряд от белого до черного с различным количеством серых оттенков, зрительное различение которых зависит, прежде всего, от условий освещения и светлоты фона.</w:t>
      </w:r>
    </w:p>
    <w:p w:rsidR="00671794" w:rsidRPr="00671794" w:rsidRDefault="00671794" w:rsidP="005D788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Светлота это:</w:t>
      </w:r>
    </w:p>
    <w:p w:rsidR="00671794" w:rsidRPr="00671794" w:rsidRDefault="00671794" w:rsidP="005D788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Яркость</w:t>
      </w:r>
    </w:p>
    <w:p w:rsidR="00671794" w:rsidRPr="00671794" w:rsidRDefault="00671794" w:rsidP="005D788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ахроматический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равноступенчатый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ряд от белого до черного с различным количеством серых оттенков, зрительное различение которых зависит, прежде всего, от условий освещения и светлоты фона.  </w:t>
      </w:r>
    </w:p>
    <w:p w:rsidR="00671794" w:rsidRPr="00671794" w:rsidRDefault="00671794" w:rsidP="005D788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степень отличия данного хроматического цвета от равномерного по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энергонасыщенности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ахроматического светового потока </w:t>
      </w:r>
    </w:p>
    <w:p w:rsidR="00671794" w:rsidRPr="00671794" w:rsidRDefault="00671794" w:rsidP="005D788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Насыщенность это:</w:t>
      </w:r>
    </w:p>
    <w:p w:rsidR="00671794" w:rsidRPr="00671794" w:rsidRDefault="00671794" w:rsidP="005D788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iCs/>
          <w:sz w:val="24"/>
          <w:szCs w:val="24"/>
        </w:rPr>
        <w:t>доля пигментов в изначальном чистом цвете.</w:t>
      </w:r>
    </w:p>
    <w:p w:rsidR="00671794" w:rsidRPr="00671794" w:rsidRDefault="00671794" w:rsidP="005D788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свойство, которое  сообщает нам, насколько цвет светел или темен, в том смысле, насколько он близок к белому.</w:t>
      </w:r>
    </w:p>
    <w:p w:rsidR="00671794" w:rsidRPr="00671794" w:rsidRDefault="00671794" w:rsidP="005D788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степень отличия данного цвета 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черного</w:t>
      </w:r>
    </w:p>
    <w:p w:rsidR="00671794" w:rsidRPr="00671794" w:rsidRDefault="00671794" w:rsidP="005D788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Насыщенность спектральных цветов неодинакова:</w:t>
      </w:r>
    </w:p>
    <w:p w:rsidR="00671794" w:rsidRPr="00671794" w:rsidRDefault="00671794" w:rsidP="005D788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наиболее насыщен – синий, желтый цвет наименее насыщен.</w:t>
      </w:r>
    </w:p>
    <w:p w:rsidR="00671794" w:rsidRPr="00671794" w:rsidRDefault="00671794" w:rsidP="005D788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 краям спектра насыщенность цветов  снижается</w:t>
      </w:r>
    </w:p>
    <w:p w:rsidR="00671794" w:rsidRPr="00671794" w:rsidRDefault="00671794" w:rsidP="005D788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наиболее насыщен – красный, синий  цвет наименее насыщен.</w:t>
      </w:r>
    </w:p>
    <w:p w:rsidR="00671794" w:rsidRPr="00671794" w:rsidRDefault="00671794" w:rsidP="005D788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Цветность это:</w:t>
      </w:r>
    </w:p>
    <w:p w:rsidR="00671794" w:rsidRPr="00671794" w:rsidRDefault="00671794" w:rsidP="005D788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Сумма цветового тона и насыщенности</w:t>
      </w:r>
    </w:p>
    <w:p w:rsidR="00671794" w:rsidRPr="00671794" w:rsidRDefault="00671794" w:rsidP="005D788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Количество света в цвете</w:t>
      </w:r>
    </w:p>
    <w:p w:rsidR="00671794" w:rsidRPr="00671794" w:rsidRDefault="00671794" w:rsidP="005D788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степень приближения данного цвета к чистому спектральному цвету, выражаемая в долях единицы</w:t>
      </w:r>
    </w:p>
    <w:p w:rsidR="00671794" w:rsidRPr="00671794" w:rsidRDefault="00671794" w:rsidP="005D788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При искусственном освещении:</w:t>
      </w:r>
    </w:p>
    <w:p w:rsidR="00671794" w:rsidRPr="00671794" w:rsidRDefault="00671794" w:rsidP="005D788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Синий цвет теряет насыщенность.</w:t>
      </w:r>
    </w:p>
    <w:p w:rsidR="00671794" w:rsidRPr="00671794" w:rsidRDefault="00671794" w:rsidP="005D788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Желтый  цвет краснеет.</w:t>
      </w:r>
    </w:p>
    <w:p w:rsidR="00671794" w:rsidRPr="00671794" w:rsidRDefault="00671794" w:rsidP="005D788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Синий цвет краснеет в сторону 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пурпурного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794" w:rsidRPr="00671794" w:rsidRDefault="00671794" w:rsidP="005D788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Чем сильнее естественный свет:</w:t>
      </w:r>
    </w:p>
    <w:p w:rsidR="00671794" w:rsidRPr="00671794" w:rsidRDefault="00671794" w:rsidP="005D788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тем ярче и звонче любой цвет.</w:t>
      </w:r>
    </w:p>
    <w:p w:rsidR="00671794" w:rsidRPr="00671794" w:rsidRDefault="00671794" w:rsidP="005D788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lastRenderedPageBreak/>
        <w:t>тем тусклее синий цвет.</w:t>
      </w:r>
    </w:p>
    <w:p w:rsidR="00671794" w:rsidRPr="00671794" w:rsidRDefault="00671794" w:rsidP="005D788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Тем светлее жёлтый цвет.</w:t>
      </w:r>
    </w:p>
    <w:p w:rsidR="00671794" w:rsidRPr="00671794" w:rsidRDefault="00671794" w:rsidP="005D788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 увеличением расстояния:</w:t>
      </w:r>
    </w:p>
    <w:p w:rsidR="00671794" w:rsidRPr="00671794" w:rsidRDefault="00671794" w:rsidP="005D788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светлые предметы несколько темнеют, а темные смягчаются и светлеют.</w:t>
      </w:r>
    </w:p>
    <w:p w:rsidR="00671794" w:rsidRPr="00671794" w:rsidRDefault="00671794" w:rsidP="005D788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светлые предметы светлеют, а темные - темнеют.</w:t>
      </w:r>
    </w:p>
    <w:p w:rsidR="00671794" w:rsidRPr="00671794" w:rsidRDefault="00671794" w:rsidP="005D788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Светлые предметы становятся ярче, а тёмные смягчаются.</w:t>
      </w:r>
    </w:p>
    <w:p w:rsidR="00671794" w:rsidRPr="00671794" w:rsidRDefault="00671794" w:rsidP="005D788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Эффектом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Пуркинье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называется явление, при котором:</w:t>
      </w:r>
    </w:p>
    <w:p w:rsidR="00671794" w:rsidRPr="00671794" w:rsidRDefault="00671794" w:rsidP="005D788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При сильном потемнении различаются только три основных цвета: красный, зеленый и синий.</w:t>
      </w:r>
    </w:p>
    <w:p w:rsidR="00671794" w:rsidRPr="00671794" w:rsidRDefault="00671794" w:rsidP="005D788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при удалении наблюдается изменение цвета: на расстоянии все предметы кажутся голубоватыми</w:t>
      </w:r>
    </w:p>
    <w:p w:rsidR="00671794" w:rsidRPr="00671794" w:rsidRDefault="00671794" w:rsidP="005D788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предмет того же цвета, что и освещение, становится ярче. Например,  красные предметы при красном освещении выглядят очень яркими, а при зеленом - очень темными, почти черными.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/>
          <w:sz w:val="24"/>
          <w:szCs w:val="24"/>
        </w:rPr>
        <w:t>Тест 5.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794" w:rsidRPr="00671794" w:rsidRDefault="00671794" w:rsidP="005D788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Цветность это:</w:t>
      </w:r>
    </w:p>
    <w:p w:rsidR="00671794" w:rsidRPr="00671794" w:rsidRDefault="00671794" w:rsidP="005D788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качественная характеристика цвета, определяемая его координатами либо совокупностью цветового тона и чистоты цвета.</w:t>
      </w:r>
    </w:p>
    <w:p w:rsidR="00671794" w:rsidRPr="00671794" w:rsidRDefault="00671794" w:rsidP="005D788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сочетание цветовых пятен на плоскости, в пространстве, организованное в определенной закономерности и рассчитанное на эстетическое восприятие.</w:t>
      </w:r>
    </w:p>
    <w:p w:rsidR="00671794" w:rsidRPr="00671794" w:rsidRDefault="00671794" w:rsidP="005D788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качество цвета, позволяющее дать ему название (красный, синий и т.д.). Измеряется длиной волны преобладающего в спектре данного цвета излучения.</w:t>
      </w:r>
    </w:p>
    <w:p w:rsidR="00671794" w:rsidRPr="00671794" w:rsidRDefault="00671794" w:rsidP="005D788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Цветовой ряд это:</w:t>
      </w:r>
    </w:p>
    <w:p w:rsidR="00671794" w:rsidRPr="00671794" w:rsidRDefault="00671794" w:rsidP="005D788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последовательность цветов, у которой хотя бы одна характеристика общая, а остальные изменяются</w:t>
      </w:r>
    </w:p>
    <w:p w:rsidR="00671794" w:rsidRPr="00671794" w:rsidRDefault="00671794" w:rsidP="005D788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закономерное сочетание цветов на плоскости, в пространстве, вызывающих положительную психологическую оценку с учетом всех их основных характеристик: цветового тона, светлоты, насыщенности, формы, фактуры и размера.</w:t>
      </w:r>
    </w:p>
    <w:p w:rsidR="00671794" w:rsidRPr="00671794" w:rsidRDefault="00671794" w:rsidP="005D788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качество цвета, позволяющее дать ему название</w:t>
      </w:r>
    </w:p>
    <w:p w:rsidR="00671794" w:rsidRPr="00671794" w:rsidRDefault="00671794" w:rsidP="005D788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Контраст цветов одновременный</w:t>
      </w: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671794" w:rsidRPr="00671794" w:rsidRDefault="00671794" w:rsidP="005D788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ощущение цвета, возникающее при наблюдении цветового пятна на фоне. </w:t>
      </w:r>
    </w:p>
    <w:p w:rsidR="00671794" w:rsidRPr="00671794" w:rsidRDefault="00671794" w:rsidP="005D788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ощущение цвета, возникающее при предварительном воздействии на глаз излучений другого цвета.</w:t>
      </w:r>
    </w:p>
    <w:p w:rsidR="00671794" w:rsidRPr="00671794" w:rsidRDefault="00671794" w:rsidP="005D788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ощущение цвета, возникающее при предварительном воздействии на глаз излучений одного и того же цвета.</w:t>
      </w:r>
    </w:p>
    <w:p w:rsidR="00671794" w:rsidRPr="00671794" w:rsidRDefault="00671794" w:rsidP="005D788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Иррадиация это:</w:t>
      </w:r>
    </w:p>
    <w:p w:rsidR="00671794" w:rsidRPr="00671794" w:rsidRDefault="00671794" w:rsidP="005D788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кажущееся изменение площади цветового пятна, окруженного фоном, отличающимся от пятна по светлоте.</w:t>
      </w:r>
    </w:p>
    <w:p w:rsidR="00671794" w:rsidRPr="00671794" w:rsidRDefault="00671794" w:rsidP="005D788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кажущееся изменение площади цветового пятна, окруженного фоном, не отличающимся от пятна по светлоте.</w:t>
      </w:r>
    </w:p>
    <w:p w:rsidR="00671794" w:rsidRPr="00671794" w:rsidRDefault="00671794" w:rsidP="005D788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процесс приспособления или конечное состояние приспособления глаза к цветному свету.</w:t>
      </w:r>
    </w:p>
    <w:p w:rsidR="00671794" w:rsidRPr="00671794" w:rsidRDefault="00671794" w:rsidP="005D788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Менселл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определил 3 типа гармонических сочетаний:</w:t>
      </w:r>
    </w:p>
    <w:p w:rsidR="00671794" w:rsidRPr="00671794" w:rsidRDefault="00671794" w:rsidP="005D788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однотонные гармонии основаны на одном цветовом тоне разной светлоты; гармонии родственных цветов цветового круга; гармонии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взаимодополнительных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цветов.</w:t>
      </w:r>
    </w:p>
    <w:p w:rsidR="00671794" w:rsidRPr="00671794" w:rsidRDefault="00671794" w:rsidP="005D788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гармонии родственных цветов цветового круга; гармонии родственно-контрастных цветов; гармонии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взаимодополнительных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цветов.</w:t>
      </w:r>
    </w:p>
    <w:p w:rsidR="00671794" w:rsidRPr="00671794" w:rsidRDefault="00671794" w:rsidP="005D788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lastRenderedPageBreak/>
        <w:t>однотонные гармонии основаны на одном цветовом тоне разной светлоты; гармонии родственных цветов цветового круга; гармонии родственно-контрастных цветов.</w:t>
      </w:r>
    </w:p>
    <w:p w:rsidR="00671794" w:rsidRPr="00671794" w:rsidRDefault="00671794" w:rsidP="005D788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Родственные цветовые гармонии подразделяются на 4 группы:</w:t>
      </w:r>
    </w:p>
    <w:p w:rsidR="00671794" w:rsidRPr="00671794" w:rsidRDefault="00671794" w:rsidP="005D788A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желто- красные, желто-зеленые, сине-красные, сине-зеленые</w:t>
      </w:r>
    </w:p>
    <w:p w:rsidR="00671794" w:rsidRPr="00671794" w:rsidRDefault="00671794" w:rsidP="005D788A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желто- красные, красно-зелёные, сине-красные, сине-зеленые</w:t>
      </w:r>
    </w:p>
    <w:p w:rsidR="00671794" w:rsidRPr="00671794" w:rsidRDefault="00671794" w:rsidP="005D788A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желто- красные, желто-зеленые, сине-красные, красно-жёлтые</w:t>
      </w:r>
    </w:p>
    <w:p w:rsidR="00671794" w:rsidRPr="00671794" w:rsidRDefault="00671794" w:rsidP="005D788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Схема создания сложной контрастной композиции «альтернативный комплимент» выглядит так:</w:t>
      </w:r>
    </w:p>
    <w:p w:rsidR="00671794" w:rsidRPr="00671794" w:rsidRDefault="00671794" w:rsidP="005D788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когда комбинируется триада цветов с цветом,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комплиментарным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одному из цветов триады.</w:t>
      </w:r>
    </w:p>
    <w:p w:rsidR="00671794" w:rsidRPr="00671794" w:rsidRDefault="00671794" w:rsidP="005D788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когда берется цвет, его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комплиментарный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цвет и два прилегающих к нему цвета</w:t>
      </w:r>
    </w:p>
    <w:p w:rsidR="00671794" w:rsidRPr="00671794" w:rsidRDefault="00671794" w:rsidP="005D788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когда берутся две пары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комплиментарных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цветов</w:t>
      </w:r>
    </w:p>
    <w:p w:rsidR="00671794" w:rsidRPr="00671794" w:rsidRDefault="00671794" w:rsidP="005D788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Световой контраст это:</w:t>
      </w:r>
    </w:p>
    <w:p w:rsidR="00671794" w:rsidRPr="00671794" w:rsidRDefault="00671794" w:rsidP="005D788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Ахроматический контраст</w:t>
      </w:r>
    </w:p>
    <w:p w:rsidR="00671794" w:rsidRPr="00671794" w:rsidRDefault="00671794" w:rsidP="005D788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Последовательный контраст</w:t>
      </w:r>
    </w:p>
    <w:p w:rsidR="00671794" w:rsidRPr="00671794" w:rsidRDefault="00671794" w:rsidP="005D788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Одновременный контраст</w:t>
      </w:r>
    </w:p>
    <w:p w:rsidR="00671794" w:rsidRPr="00671794" w:rsidRDefault="00671794" w:rsidP="005D788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Продолжительно во времени воспринимается контраст:</w:t>
      </w:r>
    </w:p>
    <w:p w:rsidR="00671794" w:rsidRPr="00671794" w:rsidRDefault="00671794" w:rsidP="005D788A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Последовательный</w:t>
      </w:r>
    </w:p>
    <w:p w:rsidR="00671794" w:rsidRPr="00671794" w:rsidRDefault="00671794" w:rsidP="005D788A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Ахроматический</w:t>
      </w:r>
    </w:p>
    <w:p w:rsidR="00671794" w:rsidRPr="00671794" w:rsidRDefault="00671794" w:rsidP="005D788A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Одновременный</w:t>
      </w:r>
    </w:p>
    <w:p w:rsidR="00671794" w:rsidRPr="00671794" w:rsidRDefault="00671794" w:rsidP="005D788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Белый и чёрный цвет являются цветами:</w:t>
      </w:r>
    </w:p>
    <w:p w:rsidR="00671794" w:rsidRPr="00671794" w:rsidRDefault="00671794" w:rsidP="005D788A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Ахроматическими</w:t>
      </w:r>
    </w:p>
    <w:p w:rsidR="00671794" w:rsidRPr="00671794" w:rsidRDefault="00671794" w:rsidP="005D788A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Экстремальными</w:t>
      </w:r>
    </w:p>
    <w:p w:rsidR="00671794" w:rsidRPr="00671794" w:rsidRDefault="00671794" w:rsidP="005D788A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противоположными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6.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794" w:rsidRPr="00671794" w:rsidRDefault="00671794" w:rsidP="005D788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В Древнем 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Риме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какой цвет символизировал божественность и являлся символом знати и императоров Рима:</w:t>
      </w:r>
    </w:p>
    <w:p w:rsidR="00671794" w:rsidRPr="00671794" w:rsidRDefault="00671794" w:rsidP="005D788A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Красный</w:t>
      </w:r>
    </w:p>
    <w:p w:rsidR="00671794" w:rsidRPr="00671794" w:rsidRDefault="00671794" w:rsidP="005D788A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Белый</w:t>
      </w:r>
    </w:p>
    <w:p w:rsidR="00671794" w:rsidRPr="00671794" w:rsidRDefault="00671794" w:rsidP="005D788A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Жёлтый</w:t>
      </w:r>
    </w:p>
    <w:p w:rsidR="00671794" w:rsidRPr="00671794" w:rsidRDefault="00671794" w:rsidP="005D788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В Древнем 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Египте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какой цвет использовался для обозначения правды:</w:t>
      </w:r>
    </w:p>
    <w:p w:rsidR="00671794" w:rsidRPr="00671794" w:rsidRDefault="00671794" w:rsidP="005D788A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Синий</w:t>
      </w:r>
    </w:p>
    <w:p w:rsidR="00671794" w:rsidRPr="00671794" w:rsidRDefault="00671794" w:rsidP="005D788A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Красный</w:t>
      </w:r>
    </w:p>
    <w:p w:rsidR="00671794" w:rsidRPr="00671794" w:rsidRDefault="00671794" w:rsidP="005D788A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Белый</w:t>
      </w:r>
    </w:p>
    <w:p w:rsidR="00671794" w:rsidRPr="00671794" w:rsidRDefault="00671794" w:rsidP="005D788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Выражение «чернота сердца» у арабов означает:</w:t>
      </w:r>
    </w:p>
    <w:p w:rsidR="00671794" w:rsidRPr="00671794" w:rsidRDefault="00671794" w:rsidP="005D788A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Любовь</w:t>
      </w:r>
    </w:p>
    <w:p w:rsidR="00671794" w:rsidRPr="00671794" w:rsidRDefault="00671794" w:rsidP="005D788A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Обман, предательство</w:t>
      </w:r>
    </w:p>
    <w:p w:rsidR="00671794" w:rsidRPr="00671794" w:rsidRDefault="00671794" w:rsidP="005D788A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Скорбь</w:t>
      </w:r>
    </w:p>
    <w:p w:rsidR="00671794" w:rsidRPr="00671794" w:rsidRDefault="00671794" w:rsidP="005D788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В Китае цветом траура является:</w:t>
      </w:r>
    </w:p>
    <w:p w:rsidR="00671794" w:rsidRPr="00671794" w:rsidRDefault="00671794" w:rsidP="005D788A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Белый цвет</w:t>
      </w:r>
    </w:p>
    <w:p w:rsidR="00671794" w:rsidRPr="00671794" w:rsidRDefault="00671794" w:rsidP="005D788A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Чёрный цвет</w:t>
      </w:r>
    </w:p>
    <w:p w:rsidR="00671794" w:rsidRPr="00671794" w:rsidRDefault="00671794" w:rsidP="005D788A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Красный цвет</w:t>
      </w:r>
    </w:p>
    <w:p w:rsidR="00671794" w:rsidRPr="00671794" w:rsidRDefault="00671794" w:rsidP="005D788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 каким цветом связан флегматичный темперамент:</w:t>
      </w:r>
    </w:p>
    <w:p w:rsidR="00671794" w:rsidRPr="00671794" w:rsidRDefault="00671794" w:rsidP="005D788A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 синим</w:t>
      </w:r>
    </w:p>
    <w:p w:rsidR="00671794" w:rsidRPr="00671794" w:rsidRDefault="00671794" w:rsidP="005D788A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 белым</w:t>
      </w:r>
    </w:p>
    <w:p w:rsidR="00671794" w:rsidRPr="00671794" w:rsidRDefault="00671794" w:rsidP="005D788A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 зелёным</w:t>
      </w:r>
    </w:p>
    <w:p w:rsidR="00671794" w:rsidRPr="00671794" w:rsidRDefault="00671794" w:rsidP="005D788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Люди, склонные к перемене мест, наибольшее предпочтение отдают:</w:t>
      </w:r>
    </w:p>
    <w:p w:rsidR="00671794" w:rsidRPr="00671794" w:rsidRDefault="00671794" w:rsidP="005D788A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Желтому цвету</w:t>
      </w:r>
    </w:p>
    <w:p w:rsidR="00671794" w:rsidRPr="00671794" w:rsidRDefault="00671794" w:rsidP="005D788A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Красному цвету</w:t>
      </w:r>
    </w:p>
    <w:p w:rsidR="00671794" w:rsidRPr="00671794" w:rsidRDefault="00671794" w:rsidP="005D788A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Фиолетовому цвету</w:t>
      </w:r>
    </w:p>
    <w:p w:rsidR="00671794" w:rsidRPr="00671794" w:rsidRDefault="00671794" w:rsidP="005D788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Люди, чувствующие себя внутренне спокойно и в безопасности, выбирают в одежде:</w:t>
      </w:r>
    </w:p>
    <w:p w:rsidR="00671794" w:rsidRPr="00671794" w:rsidRDefault="00671794" w:rsidP="005D788A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Белый цвет</w:t>
      </w:r>
    </w:p>
    <w:p w:rsidR="00671794" w:rsidRPr="00671794" w:rsidRDefault="00671794" w:rsidP="005D788A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Зелёный цвет</w:t>
      </w:r>
    </w:p>
    <w:p w:rsidR="00671794" w:rsidRPr="00671794" w:rsidRDefault="00671794" w:rsidP="005D788A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Коричневый цвет</w:t>
      </w:r>
    </w:p>
    <w:p w:rsidR="00671794" w:rsidRPr="00671794" w:rsidRDefault="00671794" w:rsidP="005D788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Любимый цвет рассудительных и недоверчивых  натур:</w:t>
      </w:r>
    </w:p>
    <w:p w:rsidR="00671794" w:rsidRPr="00671794" w:rsidRDefault="00671794" w:rsidP="005D788A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Серый</w:t>
      </w:r>
    </w:p>
    <w:p w:rsidR="00671794" w:rsidRPr="00671794" w:rsidRDefault="00671794" w:rsidP="005D788A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Фиолетовый</w:t>
      </w:r>
    </w:p>
    <w:p w:rsidR="00671794" w:rsidRPr="00671794" w:rsidRDefault="00671794" w:rsidP="005D788A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Белый</w:t>
      </w:r>
    </w:p>
    <w:p w:rsidR="00671794" w:rsidRPr="00671794" w:rsidRDefault="00671794" w:rsidP="005D788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Те, кто прочно стоит на земле, соблюдает традиции и крепко держится за семью, предпочитают:</w:t>
      </w:r>
    </w:p>
    <w:p w:rsidR="00671794" w:rsidRPr="00671794" w:rsidRDefault="00671794" w:rsidP="005D788A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Коричневый цвет</w:t>
      </w:r>
    </w:p>
    <w:p w:rsidR="00671794" w:rsidRPr="00671794" w:rsidRDefault="00671794" w:rsidP="005D788A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Зелёный цвет</w:t>
      </w:r>
    </w:p>
    <w:p w:rsidR="00671794" w:rsidRPr="00671794" w:rsidRDefault="00671794" w:rsidP="005D788A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Синий цвет</w:t>
      </w:r>
    </w:p>
    <w:p w:rsidR="00671794" w:rsidRPr="00671794" w:rsidRDefault="00671794" w:rsidP="005D788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Выбирая чёрный цвет основным цветом своего гардероба, человек указывает 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1794" w:rsidRPr="00671794" w:rsidRDefault="00671794" w:rsidP="005D788A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Свою самодостаточность</w:t>
      </w:r>
    </w:p>
    <w:p w:rsidR="00671794" w:rsidRPr="00671794" w:rsidRDefault="00671794" w:rsidP="005D788A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Свою компетентность</w:t>
      </w:r>
    </w:p>
    <w:p w:rsidR="00671794" w:rsidRPr="00671794" w:rsidRDefault="00671794" w:rsidP="005D788A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Свою энергичность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7.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794" w:rsidRPr="00671794" w:rsidRDefault="00671794" w:rsidP="005D788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В какую из эпох костюм состоял из некроеной одежды?</w:t>
      </w:r>
    </w:p>
    <w:p w:rsidR="00671794" w:rsidRPr="00671794" w:rsidRDefault="00671794" w:rsidP="005D788A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Древняя Греция</w:t>
      </w:r>
    </w:p>
    <w:p w:rsidR="00671794" w:rsidRPr="00671794" w:rsidRDefault="00671794" w:rsidP="005D788A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Эпоха Возрождения</w:t>
      </w:r>
    </w:p>
    <w:p w:rsidR="00671794" w:rsidRPr="00671794" w:rsidRDefault="00671794" w:rsidP="005D788A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  <w:lang w:val="en-US"/>
        </w:rPr>
        <w:t>Belle</w:t>
      </w: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эпоха, Мадлен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Вионне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платье по косой</w:t>
      </w:r>
    </w:p>
    <w:p w:rsidR="00671794" w:rsidRPr="00671794" w:rsidRDefault="00671794" w:rsidP="005D788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Спенсер – это:</w:t>
      </w:r>
    </w:p>
    <w:p w:rsidR="00671794" w:rsidRPr="00671794" w:rsidRDefault="00671794" w:rsidP="005D788A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Короткий жакет, отделанный шнуром и пуговицами</w:t>
      </w:r>
    </w:p>
    <w:p w:rsidR="00671794" w:rsidRPr="00671794" w:rsidRDefault="00671794" w:rsidP="005D788A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Ридикюль, мода на который пришла из Англии в начале Х</w:t>
      </w:r>
      <w:r w:rsidRPr="0067179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794" w:rsidRPr="00671794" w:rsidRDefault="00671794" w:rsidP="005D788A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Плащ, мода на который пришла из Франции </w:t>
      </w:r>
    </w:p>
    <w:p w:rsidR="00671794" w:rsidRPr="00671794" w:rsidRDefault="00671794" w:rsidP="005D788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Мода на кружево доведена была до предела в эпоху?</w:t>
      </w:r>
    </w:p>
    <w:p w:rsidR="00671794" w:rsidRPr="00671794" w:rsidRDefault="00671794" w:rsidP="005D788A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Барокко</w:t>
      </w:r>
    </w:p>
    <w:p w:rsidR="00671794" w:rsidRPr="00671794" w:rsidRDefault="00671794" w:rsidP="005D788A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Рококо и Возрождения</w:t>
      </w:r>
    </w:p>
    <w:p w:rsidR="00671794" w:rsidRPr="00671794" w:rsidRDefault="00671794" w:rsidP="005D788A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Готики</w:t>
      </w:r>
    </w:p>
    <w:p w:rsidR="00671794" w:rsidRPr="00671794" w:rsidRDefault="00671794" w:rsidP="005D788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В 19 веке происходили перемены с формой женского платья в такой последовательности:</w:t>
      </w:r>
    </w:p>
    <w:p w:rsidR="00671794" w:rsidRPr="00671794" w:rsidRDefault="00671794" w:rsidP="005D788A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Турнюр сменил кринолин</w:t>
      </w:r>
    </w:p>
    <w:p w:rsidR="00671794" w:rsidRPr="00671794" w:rsidRDefault="00671794" w:rsidP="005D788A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Кринолин сменил турнюр</w:t>
      </w:r>
    </w:p>
    <w:p w:rsidR="00671794" w:rsidRPr="00671794" w:rsidRDefault="00671794" w:rsidP="005D788A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Некроеная одежда сменила одежду сложного покроя</w:t>
      </w:r>
    </w:p>
    <w:p w:rsidR="00671794" w:rsidRPr="00671794" w:rsidRDefault="00671794" w:rsidP="005D788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Пришивные белые воротнички и манжеты на школьной форме из 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моды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каких годов пришли в советское время.</w:t>
      </w:r>
    </w:p>
    <w:p w:rsidR="00671794" w:rsidRPr="00671794" w:rsidRDefault="00671794" w:rsidP="005D788A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40-е </w:t>
      </w:r>
      <w:proofErr w:type="spellStart"/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794" w:rsidRPr="00671794" w:rsidRDefault="00671794" w:rsidP="005D788A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Эпоха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Ренесанса</w:t>
      </w:r>
      <w:proofErr w:type="spellEnd"/>
    </w:p>
    <w:p w:rsidR="00671794" w:rsidRPr="00671794" w:rsidRDefault="00671794" w:rsidP="005D788A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Готика</w:t>
      </w:r>
    </w:p>
    <w:p w:rsidR="00671794" w:rsidRPr="00671794" w:rsidRDefault="00671794" w:rsidP="005D788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В какие годы впервые появилось понятие супермодели.</w:t>
      </w:r>
    </w:p>
    <w:p w:rsidR="00671794" w:rsidRPr="00671794" w:rsidRDefault="00671794" w:rsidP="005D788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60-е </w:t>
      </w:r>
      <w:proofErr w:type="spellStart"/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671794" w:rsidRPr="00671794" w:rsidRDefault="00671794" w:rsidP="005D788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70-е </w:t>
      </w:r>
      <w:proofErr w:type="spellStart"/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671794" w:rsidRPr="00671794" w:rsidRDefault="00671794" w:rsidP="005D788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90-е </w:t>
      </w:r>
      <w:proofErr w:type="spellStart"/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671794" w:rsidRPr="00671794" w:rsidRDefault="00671794" w:rsidP="005D788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Массовое занятие спортом, а в частности аэробикой прослеживается в моде каких лет?</w:t>
      </w:r>
    </w:p>
    <w:p w:rsidR="00671794" w:rsidRPr="00671794" w:rsidRDefault="00671794" w:rsidP="005D788A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80-е </w:t>
      </w:r>
      <w:proofErr w:type="spellStart"/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671794" w:rsidRPr="00671794" w:rsidRDefault="00671794" w:rsidP="005D788A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30-е </w:t>
      </w:r>
      <w:proofErr w:type="spellStart"/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671794" w:rsidRPr="00671794" w:rsidRDefault="00671794" w:rsidP="005D788A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20-е </w:t>
      </w:r>
      <w:proofErr w:type="spellStart"/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671794" w:rsidRPr="00671794" w:rsidRDefault="00671794" w:rsidP="005D788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В какие годы появился стиль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гламур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71794" w:rsidRPr="00671794" w:rsidRDefault="00671794" w:rsidP="005D788A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30-е </w:t>
      </w:r>
      <w:proofErr w:type="spellStart"/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671794" w:rsidRPr="00671794" w:rsidRDefault="00671794" w:rsidP="005D788A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90-е </w:t>
      </w:r>
      <w:proofErr w:type="spellStart"/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671794" w:rsidRPr="00671794" w:rsidRDefault="00671794" w:rsidP="005D788A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80-е </w:t>
      </w:r>
      <w:proofErr w:type="spellStart"/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671794" w:rsidRPr="00671794" w:rsidRDefault="00671794" w:rsidP="005D788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Максимальным контрастом форм в женском наряде отличается высокопарный и торжественный стиль:</w:t>
      </w:r>
    </w:p>
    <w:p w:rsidR="00671794" w:rsidRPr="00671794" w:rsidRDefault="00671794" w:rsidP="005D788A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Барокко</w:t>
      </w:r>
    </w:p>
    <w:p w:rsidR="00671794" w:rsidRPr="00671794" w:rsidRDefault="00671794" w:rsidP="005D788A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Ампир</w:t>
      </w:r>
    </w:p>
    <w:p w:rsidR="00671794" w:rsidRPr="00671794" w:rsidRDefault="00671794" w:rsidP="005D788A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Гламур</w:t>
      </w:r>
      <w:proofErr w:type="spellEnd"/>
    </w:p>
    <w:p w:rsidR="00671794" w:rsidRPr="00671794" w:rsidRDefault="00671794" w:rsidP="005D788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В какое время впервые начинают появляться в женском гардеробе атрибуты исконно мужской одежды?</w:t>
      </w:r>
    </w:p>
    <w:p w:rsidR="00671794" w:rsidRPr="00671794" w:rsidRDefault="00671794" w:rsidP="005D788A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Эпоха Романтизма</w:t>
      </w:r>
    </w:p>
    <w:p w:rsidR="00671794" w:rsidRPr="00671794" w:rsidRDefault="00671794" w:rsidP="005D788A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20-е </w:t>
      </w:r>
      <w:proofErr w:type="spellStart"/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671794" w:rsidRPr="00671794" w:rsidRDefault="00671794" w:rsidP="005D788A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70-е </w:t>
      </w:r>
      <w:proofErr w:type="spellStart"/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Тест 8.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71794" w:rsidRPr="00671794" w:rsidRDefault="00671794" w:rsidP="005D788A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Городской стиль одежды это:</w:t>
      </w:r>
    </w:p>
    <w:p w:rsidR="00671794" w:rsidRPr="00671794" w:rsidRDefault="00671794" w:rsidP="005D788A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Деловой стиль с коэффициентом консервативности 7,6,5</w:t>
      </w:r>
    </w:p>
    <w:p w:rsidR="00671794" w:rsidRPr="00671794" w:rsidRDefault="00671794" w:rsidP="005D788A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Деловой стиль с коэффициентом консервативности 10,9,8</w:t>
      </w:r>
    </w:p>
    <w:p w:rsidR="00671794" w:rsidRPr="00671794" w:rsidRDefault="00671794" w:rsidP="005D788A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Деловой стиль с коэффициентом консервативности 4,3,2</w:t>
      </w:r>
    </w:p>
    <w:p w:rsidR="00671794" w:rsidRPr="00671794" w:rsidRDefault="00671794" w:rsidP="005D788A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Силуэт в строгой классике возможен:</w:t>
      </w:r>
    </w:p>
    <w:p w:rsidR="00671794" w:rsidRPr="00671794" w:rsidRDefault="00671794" w:rsidP="005D788A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Полуприлегающий</w:t>
      </w:r>
    </w:p>
    <w:p w:rsidR="00671794" w:rsidRPr="00671794" w:rsidRDefault="00671794" w:rsidP="005D788A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Прилегающий и полуприлегающий</w:t>
      </w:r>
    </w:p>
    <w:p w:rsidR="00671794" w:rsidRPr="00671794" w:rsidRDefault="00671794" w:rsidP="005D788A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Полуприлегающий и овальный</w:t>
      </w:r>
    </w:p>
    <w:p w:rsidR="00671794" w:rsidRPr="00671794" w:rsidRDefault="00671794" w:rsidP="005D788A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Коэффициентом консервативности называется:</w:t>
      </w:r>
    </w:p>
    <w:p w:rsidR="00671794" w:rsidRPr="00671794" w:rsidRDefault="00671794" w:rsidP="005D788A">
      <w:pPr>
        <w:numPr>
          <w:ilvl w:val="0"/>
          <w:numId w:val="77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это числовое значение (от 1 до 10), с помощью которого мы чётко обозначаем допустимость в деловом стиле тех или иных силуэтов, цветов, материалов и отделки.</w:t>
      </w:r>
    </w:p>
    <w:p w:rsidR="00671794" w:rsidRPr="00671794" w:rsidRDefault="00671794" w:rsidP="005D788A">
      <w:pPr>
        <w:numPr>
          <w:ilvl w:val="0"/>
          <w:numId w:val="77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это числовое значение (от 4 до 10), с помощью которого мы чётко обозначаем допустимость в деловом стиле тех или иных силуэтов, цветов, материалов и отделки.</w:t>
      </w:r>
    </w:p>
    <w:p w:rsidR="00671794" w:rsidRPr="00671794" w:rsidRDefault="00671794" w:rsidP="005D788A">
      <w:pPr>
        <w:numPr>
          <w:ilvl w:val="0"/>
          <w:numId w:val="77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Это среднее арифметическое значение коэффициента консервативности контактов с клиентами и сотрудниками и коэффициента консервативности занимаемой должности</w:t>
      </w:r>
    </w:p>
    <w:p w:rsidR="00671794" w:rsidRPr="00671794" w:rsidRDefault="00671794" w:rsidP="005D788A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Коэффициент консервативности со значением 5-6 расшифровывается как:</w:t>
      </w:r>
    </w:p>
    <w:p w:rsidR="00671794" w:rsidRPr="00671794" w:rsidRDefault="00671794" w:rsidP="005D788A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Мягкая деловая экипировка</w:t>
      </w:r>
    </w:p>
    <w:p w:rsidR="00671794" w:rsidRPr="00671794" w:rsidRDefault="00671794" w:rsidP="005D788A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Неформальная экипировка</w:t>
      </w:r>
    </w:p>
    <w:p w:rsidR="00671794" w:rsidRPr="00671794" w:rsidRDefault="00671794" w:rsidP="005D788A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Традиционная, менее официальная экипировка</w:t>
      </w:r>
    </w:p>
    <w:p w:rsidR="00671794" w:rsidRPr="00671794" w:rsidRDefault="00671794" w:rsidP="005D788A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Какой сфере деятельности соответствует коэффициент консервативности 8-7:</w:t>
      </w:r>
    </w:p>
    <w:p w:rsidR="00671794" w:rsidRPr="00671794" w:rsidRDefault="00671794" w:rsidP="005D788A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Банковское дело, страхование, силовые и юридические институты, менеджмент</w:t>
      </w:r>
    </w:p>
    <w:p w:rsidR="00671794" w:rsidRPr="00671794" w:rsidRDefault="00671794" w:rsidP="005D788A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bCs/>
          <w:sz w:val="23"/>
          <w:szCs w:val="23"/>
        </w:rPr>
        <w:t xml:space="preserve">Создание и продажа товаров и услуг, образование, наука, издательское дело, институты, продажа недвижимости, СМИ и прочие виды деятельности, связанные с коммуникациями    </w:t>
      </w:r>
    </w:p>
    <w:p w:rsidR="00671794" w:rsidRPr="00671794" w:rsidRDefault="00671794" w:rsidP="005D788A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bCs/>
          <w:sz w:val="23"/>
          <w:szCs w:val="23"/>
        </w:rPr>
        <w:t>Политические институты, министерства, государственные структуры, крупные корпорации, дипломатические представительства</w:t>
      </w:r>
    </w:p>
    <w:p w:rsidR="00671794" w:rsidRPr="00671794" w:rsidRDefault="00671794" w:rsidP="005D788A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Варианты комплектации женского костюма в строгой консервативной классике:</w:t>
      </w:r>
    </w:p>
    <w:p w:rsidR="00671794" w:rsidRPr="00671794" w:rsidRDefault="00671794" w:rsidP="005D788A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Юбка; блуза; жакет</w:t>
      </w:r>
    </w:p>
    <w:p w:rsidR="00671794" w:rsidRPr="00671794" w:rsidRDefault="00671794" w:rsidP="005D788A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Жакет; блуза; комбинезон</w:t>
      </w:r>
    </w:p>
    <w:p w:rsidR="00671794" w:rsidRPr="00671794" w:rsidRDefault="00671794" w:rsidP="005D788A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Пальто, блуза, жилет, шорты</w:t>
      </w:r>
    </w:p>
    <w:p w:rsidR="00671794" w:rsidRPr="00671794" w:rsidRDefault="00671794" w:rsidP="005D788A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Отличительные особенности стиля «</w:t>
      </w:r>
      <w:proofErr w:type="spellStart"/>
      <w:r w:rsidRPr="00671794">
        <w:rPr>
          <w:rFonts w:ascii="Times New Roman" w:eastAsia="Times New Roman" w:hAnsi="Times New Roman" w:cs="Times New Roman"/>
          <w:sz w:val="23"/>
          <w:szCs w:val="23"/>
        </w:rPr>
        <w:t>шанель</w:t>
      </w:r>
      <w:proofErr w:type="spellEnd"/>
      <w:r w:rsidRPr="00671794">
        <w:rPr>
          <w:rFonts w:ascii="Times New Roman" w:eastAsia="Times New Roman" w:hAnsi="Times New Roman" w:cs="Times New Roman"/>
          <w:sz w:val="23"/>
          <w:szCs w:val="23"/>
        </w:rPr>
        <w:t>»:</w:t>
      </w:r>
    </w:p>
    <w:p w:rsidR="00671794" w:rsidRPr="00671794" w:rsidRDefault="00671794" w:rsidP="005D788A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Ткань букле, отделка тесьмой, шнуром, кантом, использование бижутерии с жемчугом</w:t>
      </w:r>
    </w:p>
    <w:p w:rsidR="00671794" w:rsidRPr="00671794" w:rsidRDefault="00671794" w:rsidP="005D788A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Наличие в костюмном ансамбле длинной юбки свободного кроя с карманами</w:t>
      </w:r>
    </w:p>
    <w:p w:rsidR="00671794" w:rsidRPr="00671794" w:rsidRDefault="00671794" w:rsidP="005D788A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Использование в ансамбле ткани джерси</w:t>
      </w:r>
    </w:p>
    <w:p w:rsidR="00671794" w:rsidRPr="00671794" w:rsidRDefault="00671794" w:rsidP="005D788A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Жакет из классического стиля переходит в стиль городской при появлении:</w:t>
      </w:r>
    </w:p>
    <w:p w:rsidR="00671794" w:rsidRPr="00671794" w:rsidRDefault="00671794" w:rsidP="005D788A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Пояса</w:t>
      </w:r>
    </w:p>
    <w:p w:rsidR="00671794" w:rsidRPr="00671794" w:rsidRDefault="00671794" w:rsidP="005D788A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Накладных карманов</w:t>
      </w:r>
    </w:p>
    <w:p w:rsidR="00671794" w:rsidRPr="00671794" w:rsidRDefault="00671794" w:rsidP="005D788A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Плечевых накладок</w:t>
      </w:r>
    </w:p>
    <w:p w:rsidR="00671794" w:rsidRPr="00671794" w:rsidRDefault="00671794" w:rsidP="005D788A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 xml:space="preserve">При изменении силуэта </w:t>
      </w:r>
      <w:proofErr w:type="gramStart"/>
      <w:r w:rsidRPr="00671794">
        <w:rPr>
          <w:rFonts w:ascii="Times New Roman" w:eastAsia="Times New Roman" w:hAnsi="Times New Roman" w:cs="Times New Roman"/>
          <w:sz w:val="23"/>
          <w:szCs w:val="23"/>
        </w:rPr>
        <w:t>с</w:t>
      </w:r>
      <w:proofErr w:type="gramEnd"/>
      <w:r w:rsidRPr="00671794">
        <w:rPr>
          <w:rFonts w:ascii="Times New Roman" w:eastAsia="Times New Roman" w:hAnsi="Times New Roman" w:cs="Times New Roman"/>
          <w:sz w:val="23"/>
          <w:szCs w:val="23"/>
        </w:rPr>
        <w:t xml:space="preserve"> полуприлегающего на прилегающий стиль меняется с классического на:</w:t>
      </w:r>
    </w:p>
    <w:p w:rsidR="00671794" w:rsidRPr="00671794" w:rsidRDefault="00671794" w:rsidP="005D788A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Женственный</w:t>
      </w:r>
    </w:p>
    <w:p w:rsidR="00671794" w:rsidRPr="00671794" w:rsidRDefault="00671794" w:rsidP="005D788A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Городской</w:t>
      </w:r>
    </w:p>
    <w:p w:rsidR="00671794" w:rsidRPr="00671794" w:rsidRDefault="00671794" w:rsidP="005D788A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«Шанель»</w:t>
      </w:r>
    </w:p>
    <w:p w:rsidR="00671794" w:rsidRPr="00671794" w:rsidRDefault="00671794" w:rsidP="005D788A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Юбка в складку относится к стилю:</w:t>
      </w:r>
    </w:p>
    <w:p w:rsidR="00671794" w:rsidRPr="00671794" w:rsidRDefault="00671794" w:rsidP="005D788A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Спортивный (или каждодневный)</w:t>
      </w:r>
    </w:p>
    <w:p w:rsidR="00671794" w:rsidRPr="00671794" w:rsidRDefault="00671794" w:rsidP="005D788A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71794">
        <w:rPr>
          <w:rFonts w:ascii="Times New Roman" w:eastAsia="Times New Roman" w:hAnsi="Times New Roman" w:cs="Times New Roman"/>
          <w:sz w:val="23"/>
          <w:szCs w:val="23"/>
        </w:rPr>
        <w:t>Городской</w:t>
      </w:r>
    </w:p>
    <w:p w:rsidR="00671794" w:rsidRPr="00671794" w:rsidRDefault="00671794" w:rsidP="005D788A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3"/>
          <w:szCs w:val="23"/>
        </w:rPr>
        <w:t>Классичесий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9.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794" w:rsidRPr="00671794" w:rsidRDefault="00671794" w:rsidP="005D788A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Туфли с открытым типом шнуровки это:</w:t>
      </w:r>
    </w:p>
    <w:p w:rsidR="00671794" w:rsidRPr="00671794" w:rsidRDefault="00671794" w:rsidP="005D788A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Дерби</w:t>
      </w:r>
    </w:p>
    <w:p w:rsidR="00671794" w:rsidRPr="00671794" w:rsidRDefault="00671794" w:rsidP="005D788A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Оксфорды</w:t>
      </w:r>
      <w:proofErr w:type="spellEnd"/>
    </w:p>
    <w:p w:rsidR="00671794" w:rsidRPr="00671794" w:rsidRDefault="00671794" w:rsidP="005D788A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Лоферы</w:t>
      </w:r>
      <w:proofErr w:type="spellEnd"/>
    </w:p>
    <w:p w:rsidR="00671794" w:rsidRPr="00671794" w:rsidRDefault="00671794" w:rsidP="005D788A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Обувь из кожи, закрывающая ногу по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лодышку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и завязывающаяся шнурками называется:</w:t>
      </w:r>
    </w:p>
    <w:p w:rsidR="00671794" w:rsidRPr="00671794" w:rsidRDefault="00671794" w:rsidP="005D788A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Чакка</w:t>
      </w:r>
      <w:proofErr w:type="spellEnd"/>
    </w:p>
    <w:p w:rsidR="00671794" w:rsidRPr="00671794" w:rsidRDefault="00671794" w:rsidP="005D788A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монки</w:t>
      </w:r>
      <w:proofErr w:type="spellEnd"/>
    </w:p>
    <w:p w:rsidR="00671794" w:rsidRPr="00671794" w:rsidRDefault="00671794" w:rsidP="005D788A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топслайдеры</w:t>
      </w:r>
      <w:proofErr w:type="spellEnd"/>
    </w:p>
    <w:p w:rsidR="00671794" w:rsidRPr="00671794" w:rsidRDefault="00671794" w:rsidP="005D788A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Туфли для танцев, ставшие каждодневными</w:t>
      </w:r>
    </w:p>
    <w:p w:rsidR="00671794" w:rsidRPr="00671794" w:rsidRDefault="00671794" w:rsidP="005D788A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Балетки</w:t>
      </w:r>
    </w:p>
    <w:p w:rsidR="00671794" w:rsidRPr="00671794" w:rsidRDefault="00671794" w:rsidP="005D788A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Туфли Мэри Джейн</w:t>
      </w:r>
    </w:p>
    <w:p w:rsidR="00671794" w:rsidRPr="00671794" w:rsidRDefault="00671794" w:rsidP="005D788A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Сабо</w:t>
      </w:r>
    </w:p>
    <w:p w:rsidR="00671794" w:rsidRPr="00671794" w:rsidRDefault="00671794" w:rsidP="005D788A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Ботинки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Велингтона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671794" w:rsidRPr="00671794" w:rsidRDefault="00671794" w:rsidP="005D788A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сапоги, защищающие от влаги</w:t>
      </w:r>
    </w:p>
    <w:p w:rsidR="00671794" w:rsidRPr="00671794" w:rsidRDefault="00671794" w:rsidP="005D788A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ботинки, придуманные им после первой мировой войны по типу 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солдатских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>, но более удобные</w:t>
      </w:r>
    </w:p>
    <w:p w:rsidR="00671794" w:rsidRPr="00671794" w:rsidRDefault="00671794" w:rsidP="005D788A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обувь, закрывающая ногу по лодыжку изготавливаются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из кожи и завязываются шнурками</w:t>
      </w:r>
    </w:p>
    <w:p w:rsidR="00671794" w:rsidRPr="00671794" w:rsidRDefault="00671794" w:rsidP="005D788A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Монки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>то:</w:t>
      </w:r>
    </w:p>
    <w:p w:rsidR="00671794" w:rsidRPr="00671794" w:rsidRDefault="00671794" w:rsidP="005D788A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туфли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которых отсутствует шнуровка, но при этом есть одна или две пряжки</w:t>
      </w:r>
    </w:p>
    <w:p w:rsidR="00671794" w:rsidRPr="00671794" w:rsidRDefault="00671794" w:rsidP="005D788A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деревянные башмаки, которые были очень распространены в Европе, а сейчас это открытая обувь без задника </w:t>
      </w: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на деревянной подошве</w:t>
      </w:r>
    </w:p>
    <w:p w:rsidR="00671794" w:rsidRPr="00671794" w:rsidRDefault="00671794" w:rsidP="005D788A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обуви</w:t>
      </w: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с закрытым носком и без задника с различной высотой каблука</w:t>
      </w:r>
    </w:p>
    <w:p w:rsidR="00671794" w:rsidRPr="00671794" w:rsidRDefault="00671794" w:rsidP="005D788A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Ковбойские сапоги это:</w:t>
      </w:r>
    </w:p>
    <w:p w:rsidR="00671794" w:rsidRPr="00671794" w:rsidRDefault="00671794" w:rsidP="005D788A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сапоги для верховой езды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соскошенным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каблуком, округлым или более острым мысом, высоким голенищем и традиционной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отстрочкой</w:t>
      </w:r>
      <w:proofErr w:type="spellEnd"/>
    </w:p>
    <w:p w:rsidR="00671794" w:rsidRPr="00671794" w:rsidRDefault="00671794" w:rsidP="005D788A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кавалерийские сапоги с высокими голенищами, имеющие наверху пришивные клапаны (раструбы), закрывающие колено</w:t>
      </w:r>
    </w:p>
    <w:p w:rsidR="00671794" w:rsidRPr="00671794" w:rsidRDefault="00671794" w:rsidP="005D788A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обувь, закрывающая ногу по лодыжку изготавливаются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из кожи и завязываются шнурками</w:t>
      </w:r>
    </w:p>
    <w:p w:rsidR="00671794" w:rsidRPr="00671794" w:rsidRDefault="00671794" w:rsidP="005D788A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Оксфорды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671794" w:rsidRPr="00671794" w:rsidRDefault="00671794" w:rsidP="005D788A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Туфли, где союзка нашита поверх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берцов</w:t>
      </w:r>
      <w:proofErr w:type="spellEnd"/>
    </w:p>
    <w:p w:rsidR="00671794" w:rsidRPr="00671794" w:rsidRDefault="00671794" w:rsidP="005D788A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туфли с открытой шнуровкой, в которых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берцы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нашиты поверх союзки: боковые стороны нашиты поверх передней части</w:t>
      </w:r>
    </w:p>
    <w:p w:rsidR="00671794" w:rsidRPr="00671794" w:rsidRDefault="00671794" w:rsidP="005D788A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туфли с перфорацией, традиционно классические</w:t>
      </w:r>
    </w:p>
    <w:p w:rsidR="00671794" w:rsidRPr="00671794" w:rsidRDefault="00671794" w:rsidP="005D788A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Эспадрильи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671794" w:rsidRPr="00671794" w:rsidRDefault="00671794" w:rsidP="005D788A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летняя обувь, матерчатые тапочки на верёвочной подошве из натуральных материалов. Носятся на босу ногу</w:t>
      </w:r>
    </w:p>
    <w:p w:rsidR="00671794" w:rsidRPr="00671794" w:rsidRDefault="00671794" w:rsidP="005D788A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обувь, созданная для занятий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яхтингом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, подошва,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напоминающия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кеды, а верх, как у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макасин</w:t>
      </w:r>
      <w:proofErr w:type="spellEnd"/>
    </w:p>
    <w:p w:rsidR="00671794" w:rsidRPr="00671794" w:rsidRDefault="00671794" w:rsidP="005D788A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модель туфель с ремешком на подъёме  </w:t>
      </w:r>
    </w:p>
    <w:p w:rsidR="00671794" w:rsidRPr="00671794" w:rsidRDefault="00671794" w:rsidP="005D788A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Мулсы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671794" w:rsidRPr="00671794" w:rsidRDefault="00671794" w:rsidP="005D788A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обуви</w:t>
      </w: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с закрытым носком и без задника</w:t>
      </w:r>
    </w:p>
    <w:p w:rsidR="00671794" w:rsidRPr="00671794" w:rsidRDefault="00671794" w:rsidP="005D788A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традиционная обувь для большинства азиатских стран, отличается способом крепления на ноге</w:t>
      </w:r>
    </w:p>
    <w:p w:rsidR="00671794" w:rsidRPr="00671794" w:rsidRDefault="00671794" w:rsidP="005D788A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обувь, похожая на тапочки, без каблука, из мягких материалов, 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полу-закрытая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>, может быть без пятки</w:t>
      </w:r>
    </w:p>
    <w:p w:rsidR="00671794" w:rsidRPr="00671794" w:rsidRDefault="00671794" w:rsidP="005D788A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lastRenderedPageBreak/>
        <w:t>Обувь для традиционных видов японских единоборств, с отделённым большим пальцем:</w:t>
      </w:r>
    </w:p>
    <w:p w:rsidR="00671794" w:rsidRPr="00671794" w:rsidRDefault="00671794" w:rsidP="005D788A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Таби</w:t>
      </w:r>
    </w:p>
    <w:p w:rsidR="00671794" w:rsidRPr="00671794" w:rsidRDefault="00671794" w:rsidP="005D788A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Слиперы</w:t>
      </w:r>
      <w:proofErr w:type="spellEnd"/>
    </w:p>
    <w:p w:rsidR="00671794" w:rsidRPr="00671794" w:rsidRDefault="00671794" w:rsidP="005D788A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Мулсы</w:t>
      </w:r>
      <w:proofErr w:type="spellEnd"/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/>
          <w:sz w:val="24"/>
          <w:szCs w:val="24"/>
        </w:rPr>
        <w:t>Тест 10.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794" w:rsidRPr="00671794" w:rsidRDefault="00671794" w:rsidP="005D788A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Сумка баге</w:t>
      </w:r>
      <w:proofErr w:type="gramStart"/>
      <w:r w:rsidRPr="00671794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это сумка:</w:t>
      </w:r>
    </w:p>
    <w:p w:rsidR="00671794" w:rsidRPr="00671794" w:rsidRDefault="00671794" w:rsidP="005D788A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 одной короткой ручкой</w:t>
      </w:r>
    </w:p>
    <w:p w:rsidR="00671794" w:rsidRPr="00671794" w:rsidRDefault="00671794" w:rsidP="005D788A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 двумя короткими ручками</w:t>
      </w:r>
    </w:p>
    <w:p w:rsidR="00671794" w:rsidRPr="00671794" w:rsidRDefault="00671794" w:rsidP="005D788A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 одной длинной ручкой</w:t>
      </w:r>
    </w:p>
    <w:p w:rsidR="00671794" w:rsidRPr="00671794" w:rsidRDefault="00671794" w:rsidP="005D788A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Hobo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 сумка</w:t>
      </w:r>
    </w:p>
    <w:p w:rsidR="00671794" w:rsidRPr="00671794" w:rsidRDefault="00671794" w:rsidP="005D788A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Наплечная сумка с одной ручкой</w:t>
      </w:r>
    </w:p>
    <w:p w:rsidR="00671794" w:rsidRPr="00671794" w:rsidRDefault="00671794" w:rsidP="005D788A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Вместительная сумка с плоским дном и двумя ручками</w:t>
      </w:r>
    </w:p>
    <w:p w:rsidR="00671794" w:rsidRPr="00671794" w:rsidRDefault="00671794" w:rsidP="005D788A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Вместительная сумка для покупок</w:t>
      </w:r>
    </w:p>
    <w:p w:rsidR="00671794" w:rsidRPr="00671794" w:rsidRDefault="00671794" w:rsidP="005D788A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Shoulder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bag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- это:</w:t>
      </w:r>
    </w:p>
    <w:p w:rsidR="00671794" w:rsidRPr="00671794" w:rsidRDefault="00671794" w:rsidP="005D788A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Мешкообразная сумка с ручкой на плечо</w:t>
      </w:r>
    </w:p>
    <w:p w:rsidR="00671794" w:rsidRPr="00671794" w:rsidRDefault="00671794" w:rsidP="005D788A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Багажная сумка</w:t>
      </w:r>
    </w:p>
    <w:p w:rsidR="00671794" w:rsidRPr="00671794" w:rsidRDefault="00671794" w:rsidP="005D788A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Мягкая сумка через плечо</w:t>
      </w:r>
    </w:p>
    <w:p w:rsidR="00671794" w:rsidRPr="00671794" w:rsidRDefault="00671794" w:rsidP="005D788A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Pouch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это:</w:t>
      </w:r>
    </w:p>
    <w:p w:rsidR="00671794" w:rsidRPr="00671794" w:rsidRDefault="00671794" w:rsidP="005D788A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Котомка</w:t>
      </w:r>
    </w:p>
    <w:p w:rsidR="00671794" w:rsidRPr="00671794" w:rsidRDefault="00671794" w:rsidP="005D788A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Сумка-браслет</w:t>
      </w:r>
    </w:p>
    <w:p w:rsidR="00671794" w:rsidRPr="00671794" w:rsidRDefault="00671794" w:rsidP="005D788A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sz w:val="24"/>
          <w:szCs w:val="24"/>
        </w:rPr>
        <w:t>Сумка для боулинга</w:t>
      </w:r>
    </w:p>
    <w:p w:rsidR="00671794" w:rsidRPr="00671794" w:rsidRDefault="00671794" w:rsidP="005D788A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Tote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671794" w:rsidRPr="00671794" w:rsidRDefault="00671794" w:rsidP="005D788A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для покупок</w:t>
      </w:r>
    </w:p>
    <w:p w:rsidR="00671794" w:rsidRPr="00671794" w:rsidRDefault="00671794" w:rsidP="005D788A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– ранец</w:t>
      </w:r>
    </w:p>
    <w:p w:rsidR="00671794" w:rsidRPr="00671794" w:rsidRDefault="00671794" w:rsidP="005D788A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маленькая дамская вечерняя сумочка</w:t>
      </w:r>
    </w:p>
    <w:p w:rsidR="00671794" w:rsidRPr="00671794" w:rsidRDefault="00671794" w:rsidP="005D788A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Minaudiere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– это:</w:t>
      </w:r>
    </w:p>
    <w:p w:rsidR="00671794" w:rsidRPr="00671794" w:rsidRDefault="00671794" w:rsidP="005D788A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Маленькая дамская вечерняя сумочка </w:t>
      </w:r>
    </w:p>
    <w:p w:rsidR="00671794" w:rsidRPr="00671794" w:rsidRDefault="00671794" w:rsidP="005D788A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Маленькая твердая сумочка в форме коробки</w:t>
      </w:r>
    </w:p>
    <w:p w:rsidR="00671794" w:rsidRPr="00671794" w:rsidRDefault="00671794" w:rsidP="005D788A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Маленькая наплечная сумка в форме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полу-месяца</w:t>
      </w:r>
      <w:proofErr w:type="gramEnd"/>
    </w:p>
    <w:p w:rsidR="00671794" w:rsidRPr="00671794" w:rsidRDefault="00671794" w:rsidP="005D788A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Satchel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это:</w:t>
      </w:r>
    </w:p>
    <w:p w:rsidR="00671794" w:rsidRPr="00671794" w:rsidRDefault="00671794" w:rsidP="005D788A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типа ранца</w:t>
      </w:r>
    </w:p>
    <w:p w:rsidR="00671794" w:rsidRPr="00671794" w:rsidRDefault="00671794" w:rsidP="005D788A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Мешкообразная сумка с ручкой на плечо</w:t>
      </w:r>
    </w:p>
    <w:p w:rsidR="00671794" w:rsidRPr="00671794" w:rsidRDefault="00671794" w:rsidP="005D788A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Наплечная сумка с одной маленькой ручкой</w:t>
      </w:r>
    </w:p>
    <w:p w:rsidR="00671794" w:rsidRPr="00671794" w:rsidRDefault="00671794" w:rsidP="005D788A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Какаие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две сумки похожи между собой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перечисленных:</w:t>
      </w:r>
    </w:p>
    <w:p w:rsidR="00671794" w:rsidRPr="00671794" w:rsidRDefault="00671794" w:rsidP="005D788A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Messenger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Field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bag</w:t>
      </w:r>
      <w:proofErr w:type="spellEnd"/>
    </w:p>
    <w:p w:rsidR="00671794" w:rsidRPr="00671794" w:rsidRDefault="00671794" w:rsidP="005D788A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Duffel Bag и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Satchel</w:t>
      </w:r>
      <w:proofErr w:type="spellEnd"/>
    </w:p>
    <w:p w:rsidR="00671794" w:rsidRPr="00671794" w:rsidRDefault="00671794" w:rsidP="005D788A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Duffel Bag и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Messenger</w:t>
      </w:r>
      <w:proofErr w:type="spellEnd"/>
    </w:p>
    <w:p w:rsidR="00671794" w:rsidRPr="00671794" w:rsidRDefault="00671794" w:rsidP="005D788A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Какие две сумки похожи между собой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перечисленных:</w:t>
      </w:r>
    </w:p>
    <w:p w:rsidR="00671794" w:rsidRPr="00671794" w:rsidRDefault="00671794" w:rsidP="005D788A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Pouch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Ридикю́ль</w:t>
      </w:r>
      <w:proofErr w:type="spellEnd"/>
      <w:proofErr w:type="gramEnd"/>
    </w:p>
    <w:p w:rsidR="00671794" w:rsidRPr="00671794" w:rsidRDefault="00671794" w:rsidP="005D788A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Клатч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Pouch</w:t>
      </w:r>
      <w:proofErr w:type="spellEnd"/>
    </w:p>
    <w:p w:rsidR="00671794" w:rsidRPr="00671794" w:rsidRDefault="00671794" w:rsidP="005D788A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Минадьер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Tote</w:t>
      </w:r>
      <w:proofErr w:type="spellEnd"/>
    </w:p>
    <w:p w:rsidR="00671794" w:rsidRPr="00671794" w:rsidRDefault="00671794" w:rsidP="005D788A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Saddle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1794">
        <w:rPr>
          <w:rFonts w:ascii="Times New Roman" w:eastAsia="Times New Roman" w:hAnsi="Times New Roman" w:cs="Times New Roman"/>
          <w:sz w:val="24"/>
          <w:szCs w:val="24"/>
        </w:rPr>
        <w:t>Bag</w:t>
      </w:r>
      <w:proofErr w:type="spellEnd"/>
      <w:r w:rsidRPr="00671794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671794" w:rsidRPr="00671794" w:rsidRDefault="00671794" w:rsidP="005D788A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Седельная сумка</w:t>
      </w:r>
    </w:p>
    <w:p w:rsidR="00671794" w:rsidRPr="00671794" w:rsidRDefault="00671794" w:rsidP="005D788A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Сумка для боулинга</w:t>
      </w:r>
    </w:p>
    <w:p w:rsidR="00671794" w:rsidRPr="00671794" w:rsidRDefault="00671794" w:rsidP="005D788A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для покупок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 11.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1794" w:rsidRPr="00671794" w:rsidRDefault="00671794" w:rsidP="005D788A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Богиня материнства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671794" w:rsidRPr="00671794" w:rsidRDefault="00671794" w:rsidP="005D788A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Деметра</w:t>
      </w:r>
    </w:p>
    <w:p w:rsidR="00671794" w:rsidRPr="00671794" w:rsidRDefault="00671794" w:rsidP="005D788A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Гестия</w:t>
      </w:r>
      <w:proofErr w:type="spellEnd"/>
    </w:p>
    <w:p w:rsidR="00671794" w:rsidRPr="00671794" w:rsidRDefault="00671794" w:rsidP="005D788A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671794" w:rsidRPr="00671794" w:rsidRDefault="00671794" w:rsidP="005D788A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Воплощение женской независимости – это богини:</w:t>
      </w:r>
    </w:p>
    <w:p w:rsidR="00671794" w:rsidRPr="00671794" w:rsidRDefault="00671794" w:rsidP="005D788A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Артемида, Афина и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Гестия</w:t>
      </w:r>
      <w:proofErr w:type="spellEnd"/>
    </w:p>
    <w:p w:rsidR="00671794" w:rsidRPr="00671794" w:rsidRDefault="00671794" w:rsidP="005D788A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Гера, Деметра и Персефона</w:t>
      </w:r>
    </w:p>
    <w:p w:rsidR="00671794" w:rsidRPr="00671794" w:rsidRDefault="00671794" w:rsidP="005D788A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Афродита, Кора и Деметра</w:t>
      </w:r>
    </w:p>
    <w:p w:rsidR="00671794" w:rsidRPr="00671794" w:rsidRDefault="00671794" w:rsidP="005D788A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Три богини, представляющие традиционно роли дочери, жены и матери:</w:t>
      </w:r>
    </w:p>
    <w:p w:rsidR="00671794" w:rsidRPr="00671794" w:rsidRDefault="00671794" w:rsidP="005D788A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Персефона, Гера, Деметра</w:t>
      </w:r>
    </w:p>
    <w:p w:rsidR="00671794" w:rsidRPr="00671794" w:rsidRDefault="00671794" w:rsidP="005D788A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Кора, Афродита, Гера</w:t>
      </w:r>
    </w:p>
    <w:p w:rsidR="00671794" w:rsidRPr="00671794" w:rsidRDefault="00671794" w:rsidP="005D788A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Кора, Персефона, Деметра</w:t>
      </w:r>
    </w:p>
    <w:p w:rsidR="00671794" w:rsidRPr="00671794" w:rsidRDefault="00671794" w:rsidP="005D788A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Точное соответствие гардероба ситуации и сфере деятельности (даже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наличие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нескольких сфер, в том числе и творческих) присуще какому архетипу?</w:t>
      </w:r>
    </w:p>
    <w:p w:rsidR="00671794" w:rsidRPr="00671794" w:rsidRDefault="00671794" w:rsidP="005D788A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Афине</w:t>
      </w:r>
    </w:p>
    <w:p w:rsidR="00671794" w:rsidRPr="00671794" w:rsidRDefault="00671794" w:rsidP="005D788A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Артемиде</w:t>
      </w:r>
    </w:p>
    <w:p w:rsidR="00671794" w:rsidRPr="00671794" w:rsidRDefault="00671794" w:rsidP="005D788A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Гекате</w:t>
      </w:r>
    </w:p>
    <w:p w:rsidR="00671794" w:rsidRPr="00671794" w:rsidRDefault="00671794" w:rsidP="005D788A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Светскость – качество, присуще какому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архетипу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прежде всего?</w:t>
      </w:r>
    </w:p>
    <w:p w:rsidR="00671794" w:rsidRPr="00671794" w:rsidRDefault="00671794" w:rsidP="005D788A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Гере</w:t>
      </w:r>
    </w:p>
    <w:p w:rsidR="00671794" w:rsidRPr="00671794" w:rsidRDefault="00671794" w:rsidP="005D788A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Афине</w:t>
      </w:r>
    </w:p>
    <w:p w:rsidR="00671794" w:rsidRPr="00671794" w:rsidRDefault="00671794" w:rsidP="005D788A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Артемиде</w:t>
      </w:r>
    </w:p>
    <w:p w:rsidR="00671794" w:rsidRPr="00671794" w:rsidRDefault="00671794" w:rsidP="005D788A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Романтический стиль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присущь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большей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степени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какому архетипу?</w:t>
      </w:r>
    </w:p>
    <w:p w:rsidR="00671794" w:rsidRPr="00671794" w:rsidRDefault="00671794" w:rsidP="005D788A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Персефоне</w:t>
      </w:r>
    </w:p>
    <w:p w:rsidR="00671794" w:rsidRPr="00671794" w:rsidRDefault="00671794" w:rsidP="005D788A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Гере</w:t>
      </w:r>
    </w:p>
    <w:p w:rsidR="00671794" w:rsidRPr="00671794" w:rsidRDefault="00671794" w:rsidP="005D788A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Афродите</w:t>
      </w:r>
    </w:p>
    <w:p w:rsidR="00671794" w:rsidRPr="00671794" w:rsidRDefault="00671794" w:rsidP="005D788A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Женственный стиль </w:t>
      </w:r>
      <w:proofErr w:type="spellStart"/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предпчитает</w:t>
      </w:r>
      <w:proofErr w:type="spellEnd"/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какой из архетипов в большей степени?</w:t>
      </w:r>
    </w:p>
    <w:p w:rsidR="00671794" w:rsidRPr="00671794" w:rsidRDefault="00671794" w:rsidP="005D788A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Афродита</w:t>
      </w:r>
    </w:p>
    <w:p w:rsidR="00671794" w:rsidRPr="00671794" w:rsidRDefault="00671794" w:rsidP="005D788A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671794" w:rsidRPr="00671794" w:rsidRDefault="00671794" w:rsidP="005D788A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671794" w:rsidRPr="00671794" w:rsidRDefault="00671794" w:rsidP="005D788A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Какой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архтип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8-ми изученных более других интересуется гороскопами совместимости женщины и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мущины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671794" w:rsidRPr="00671794" w:rsidRDefault="00671794" w:rsidP="005D788A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671794" w:rsidRPr="00671794" w:rsidRDefault="00671794" w:rsidP="005D788A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Афродита</w:t>
      </w:r>
    </w:p>
    <w:p w:rsidR="00671794" w:rsidRPr="00671794" w:rsidRDefault="00671794" w:rsidP="005D788A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671794" w:rsidRPr="00671794" w:rsidRDefault="00671794" w:rsidP="005D788A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Какая из богинь соблюдает этикет при любых даже из ряда вот выходящих обстоятельствах?</w:t>
      </w:r>
    </w:p>
    <w:p w:rsidR="00671794" w:rsidRPr="00671794" w:rsidRDefault="00671794" w:rsidP="005D788A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671794" w:rsidRPr="00671794" w:rsidRDefault="00671794" w:rsidP="005D788A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671794" w:rsidRPr="00671794" w:rsidRDefault="00671794" w:rsidP="005D788A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Деметра</w:t>
      </w:r>
    </w:p>
    <w:p w:rsidR="00671794" w:rsidRPr="00671794" w:rsidRDefault="00671794" w:rsidP="005D788A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Кто из богинь менее всего заботится о своей внешности, а в период депрессий и вовсе перестаёт за собой ухаживать?</w:t>
      </w:r>
    </w:p>
    <w:p w:rsidR="00671794" w:rsidRPr="00671794" w:rsidRDefault="00671794" w:rsidP="005D788A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Деметра</w:t>
      </w:r>
    </w:p>
    <w:p w:rsidR="00671794" w:rsidRPr="00671794" w:rsidRDefault="00671794" w:rsidP="005D788A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Артемида</w:t>
      </w:r>
    </w:p>
    <w:p w:rsidR="00671794" w:rsidRPr="00671794" w:rsidRDefault="00671794" w:rsidP="005D788A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Тест 12.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1794" w:rsidRPr="00671794" w:rsidRDefault="00671794" w:rsidP="005D788A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Какому из стилей соответствует описание макияжа: тёмная растушёвка глаз, светлые губы, сливающиеся с тоном кожи, тон кожи тёмный с проработанными скулами:</w:t>
      </w:r>
    </w:p>
    <w:p w:rsidR="00671794" w:rsidRPr="00671794" w:rsidRDefault="00671794" w:rsidP="005D788A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Драматический</w:t>
      </w:r>
    </w:p>
    <w:p w:rsidR="00671794" w:rsidRPr="00671794" w:rsidRDefault="00671794" w:rsidP="005D788A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Женственный</w:t>
      </w:r>
    </w:p>
    <w:p w:rsidR="00671794" w:rsidRPr="00671794" w:rsidRDefault="00671794" w:rsidP="005D788A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Женственная классика</w:t>
      </w:r>
    </w:p>
    <w:p w:rsidR="00671794" w:rsidRPr="00671794" w:rsidRDefault="00671794" w:rsidP="005D788A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Какому из стилей соответствует описание макияжа: светлая, почти белая кожа, тёмные, губы тёмно-красные, глаза оформлены широкой ретроспективной стрелкой: </w:t>
      </w:r>
    </w:p>
    <w:p w:rsidR="00671794" w:rsidRPr="00671794" w:rsidRDefault="00671794" w:rsidP="005D788A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Драматический</w:t>
      </w:r>
    </w:p>
    <w:p w:rsidR="00671794" w:rsidRPr="00671794" w:rsidRDefault="00671794" w:rsidP="005D788A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Классический</w:t>
      </w:r>
    </w:p>
    <w:p w:rsidR="00671794" w:rsidRPr="00671794" w:rsidRDefault="00671794" w:rsidP="005D788A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Женственный</w:t>
      </w:r>
    </w:p>
    <w:p w:rsidR="00671794" w:rsidRPr="00671794" w:rsidRDefault="00671794" w:rsidP="005D788A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Может ли использоваться перламутр в каждодневном стиле?</w:t>
      </w:r>
    </w:p>
    <w:p w:rsidR="00671794" w:rsidRPr="00671794" w:rsidRDefault="00671794" w:rsidP="005D788A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</w:p>
    <w:p w:rsidR="00671794" w:rsidRPr="00671794" w:rsidRDefault="00671794" w:rsidP="005D788A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671794" w:rsidRPr="00671794" w:rsidRDefault="00671794" w:rsidP="005D788A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Исключительно в виде перламутрового блеска для губ</w:t>
      </w:r>
    </w:p>
    <w:p w:rsidR="00671794" w:rsidRPr="00671794" w:rsidRDefault="00671794" w:rsidP="005D788A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При макияже глаз, если мы хотим подчеркнуть цвет глаз, а не размер, мы используем тени:</w:t>
      </w:r>
    </w:p>
    <w:p w:rsidR="00671794" w:rsidRPr="00671794" w:rsidRDefault="00671794" w:rsidP="005D788A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оттенка, дополнительного к цвету радужной оболочки глаза</w:t>
      </w:r>
    </w:p>
    <w:p w:rsidR="00671794" w:rsidRPr="00671794" w:rsidRDefault="00671794" w:rsidP="005D788A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оттенка, соответствующего цвету радужной оболочки глаза</w:t>
      </w:r>
    </w:p>
    <w:p w:rsidR="00671794" w:rsidRPr="00671794" w:rsidRDefault="00671794" w:rsidP="005D788A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оттенка, родственного цвета по отношению к цвету глаз</w:t>
      </w:r>
    </w:p>
    <w:p w:rsidR="00671794" w:rsidRPr="00671794" w:rsidRDefault="00671794" w:rsidP="005D788A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При макияже глаз, если мы хотим, чтобы глаза казались больше, мы используем тени:</w:t>
      </w:r>
    </w:p>
    <w:p w:rsidR="00671794" w:rsidRPr="00671794" w:rsidRDefault="00671794" w:rsidP="005D788A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оттенка, соответствующего цвету радужной оболочки глаза</w:t>
      </w:r>
    </w:p>
    <w:p w:rsidR="00671794" w:rsidRPr="00671794" w:rsidRDefault="00671794" w:rsidP="005D788A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оттенка, родственного цвета по отношению к цвету глаз</w:t>
      </w:r>
    </w:p>
    <w:p w:rsidR="00671794" w:rsidRPr="00671794" w:rsidRDefault="00671794" w:rsidP="005D788A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оттенка, дополнительного к цвету радужной оболочки глаза</w:t>
      </w:r>
    </w:p>
    <w:p w:rsidR="00671794" w:rsidRPr="00671794" w:rsidRDefault="00671794" w:rsidP="005D788A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Макияж, в котором нет чётких линий, отсутствуют сложные коррекции овала лица, подчёркнута естественность и здоровый цвет лица, это:</w:t>
      </w:r>
    </w:p>
    <w:p w:rsidR="00671794" w:rsidRPr="00671794" w:rsidRDefault="00671794" w:rsidP="005D788A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Каждодневный макияж</w:t>
      </w:r>
    </w:p>
    <w:p w:rsidR="00671794" w:rsidRPr="00671794" w:rsidRDefault="00671794" w:rsidP="005D788A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Романтический макияж</w:t>
      </w:r>
    </w:p>
    <w:p w:rsidR="00671794" w:rsidRPr="00671794" w:rsidRDefault="00671794" w:rsidP="005D788A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Классический макияж</w:t>
      </w:r>
    </w:p>
    <w:p w:rsidR="00671794" w:rsidRPr="00671794" w:rsidRDefault="00671794" w:rsidP="005D788A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Совпадение цвета лака на ногтях с цветом губной помады – это отличительная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черта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какого стиля?</w:t>
      </w:r>
    </w:p>
    <w:p w:rsidR="00671794" w:rsidRPr="00671794" w:rsidRDefault="00671794" w:rsidP="005D788A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Классический и женственный стили</w:t>
      </w:r>
    </w:p>
    <w:p w:rsidR="00671794" w:rsidRPr="00671794" w:rsidRDefault="00671794" w:rsidP="005D788A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Городской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женственная классика</w:t>
      </w:r>
    </w:p>
    <w:p w:rsidR="00671794" w:rsidRPr="00671794" w:rsidRDefault="00671794" w:rsidP="005D788A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Каждодневный и женственный стили</w:t>
      </w:r>
    </w:p>
    <w:p w:rsidR="00671794" w:rsidRPr="00671794" w:rsidRDefault="00671794" w:rsidP="005D788A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Ногти короткой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длины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каком стиле актуальны?</w:t>
      </w:r>
    </w:p>
    <w:p w:rsidR="00671794" w:rsidRPr="00671794" w:rsidRDefault="00671794" w:rsidP="005D788A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 классическом и каждодневном</w:t>
      </w:r>
    </w:p>
    <w:p w:rsidR="00671794" w:rsidRPr="00671794" w:rsidRDefault="00671794" w:rsidP="005D788A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 женственной классике</w:t>
      </w:r>
    </w:p>
    <w:p w:rsidR="00671794" w:rsidRPr="00671794" w:rsidRDefault="00671794" w:rsidP="005D788A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городском и модной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каждодневке</w:t>
      </w:r>
      <w:proofErr w:type="spellEnd"/>
    </w:p>
    <w:p w:rsidR="00671794" w:rsidRPr="00671794" w:rsidRDefault="00671794" w:rsidP="005D788A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 каком стиле короткие и удлинённые стрижки исполняются в симметричной версии с чистыми горизонтальными и мягкими округлыми линиями?</w:t>
      </w:r>
    </w:p>
    <w:p w:rsidR="00671794" w:rsidRPr="00671794" w:rsidRDefault="00671794" w:rsidP="005D788A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классическом </w:t>
      </w:r>
    </w:p>
    <w:p w:rsidR="00671794" w:rsidRPr="00671794" w:rsidRDefault="00671794" w:rsidP="005D788A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 каждодневном</w:t>
      </w:r>
    </w:p>
    <w:p w:rsidR="00671794" w:rsidRPr="00671794" w:rsidRDefault="00671794" w:rsidP="005D788A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 городском</w:t>
      </w:r>
    </w:p>
    <w:p w:rsidR="00671794" w:rsidRPr="00671794" w:rsidRDefault="00671794" w:rsidP="005D788A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Укладка «руками», хаотичная и небрежная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присуща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какому стилю?</w:t>
      </w:r>
    </w:p>
    <w:p w:rsidR="00671794" w:rsidRPr="00671794" w:rsidRDefault="00671794" w:rsidP="005D788A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Каждодневному</w:t>
      </w:r>
    </w:p>
    <w:p w:rsidR="00671794" w:rsidRPr="00671794" w:rsidRDefault="00671794" w:rsidP="005D788A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Романтическому</w:t>
      </w:r>
    </w:p>
    <w:p w:rsidR="00671794" w:rsidRPr="00671794" w:rsidRDefault="00671794" w:rsidP="005D788A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драматическому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 13.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1794" w:rsidRPr="00671794" w:rsidRDefault="00671794" w:rsidP="005D788A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Вечерней официальной одеждой для мужчины, которую принято надевать на официальные и светские мероприятия, является:</w:t>
      </w:r>
    </w:p>
    <w:p w:rsidR="00671794" w:rsidRPr="00671794" w:rsidRDefault="00671794" w:rsidP="005D788A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Фрак</w:t>
      </w:r>
    </w:p>
    <w:p w:rsidR="00671794" w:rsidRPr="00671794" w:rsidRDefault="00671794" w:rsidP="005D788A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671794" w:rsidRPr="00671794" w:rsidRDefault="00671794" w:rsidP="005D788A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671794" w:rsidRPr="00671794" w:rsidRDefault="00671794" w:rsidP="005D788A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Вечерней полуофициальной одеждой для мужчины, которую принято надевать на официальные и светские мероприятия, является:</w:t>
      </w:r>
    </w:p>
    <w:p w:rsidR="00671794" w:rsidRPr="00671794" w:rsidRDefault="00671794" w:rsidP="005D788A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671794" w:rsidRPr="00671794" w:rsidRDefault="00671794" w:rsidP="005D788A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Фрак</w:t>
      </w:r>
    </w:p>
    <w:p w:rsidR="00671794" w:rsidRPr="00671794" w:rsidRDefault="00671794" w:rsidP="005D788A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671794" w:rsidRPr="00671794" w:rsidRDefault="00671794" w:rsidP="005D788A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Дневной официальной одеждой для мужчины, которую принято надевать на официальные и светские мероприятия, является:</w:t>
      </w:r>
    </w:p>
    <w:p w:rsidR="00671794" w:rsidRPr="00671794" w:rsidRDefault="00671794" w:rsidP="005D788A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671794" w:rsidRPr="00671794" w:rsidRDefault="00671794" w:rsidP="005D788A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671794" w:rsidRPr="00671794" w:rsidRDefault="00671794" w:rsidP="005D788A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Прогулочный костюм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строллер</w:t>
      </w:r>
      <w:proofErr w:type="spellEnd"/>
    </w:p>
    <w:p w:rsidR="00671794" w:rsidRPr="00671794" w:rsidRDefault="00671794" w:rsidP="005D788A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Дневной полуофициальной одеждой для мужчины, которую принято надевать на официальные и светские мероприятия, является:</w:t>
      </w:r>
    </w:p>
    <w:p w:rsidR="00671794" w:rsidRPr="00671794" w:rsidRDefault="00671794" w:rsidP="005D788A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Прогулочный костюм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строллер</w:t>
      </w:r>
      <w:proofErr w:type="spellEnd"/>
    </w:p>
    <w:p w:rsidR="00671794" w:rsidRPr="00671794" w:rsidRDefault="00671794" w:rsidP="005D788A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671794" w:rsidRPr="00671794" w:rsidRDefault="00671794" w:rsidP="005D788A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671794" w:rsidRPr="00671794" w:rsidRDefault="00671794" w:rsidP="005D788A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 строгой классике с высоким коэффициентом консервативности принято надевать костюм из высококачественной дорогой шерсти тёмно-синего цвета и туфли:</w:t>
      </w:r>
    </w:p>
    <w:p w:rsidR="00671794" w:rsidRPr="00671794" w:rsidRDefault="00671794" w:rsidP="005D788A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Оксфорды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перфорации </w:t>
      </w:r>
    </w:p>
    <w:p w:rsidR="00671794" w:rsidRPr="00671794" w:rsidRDefault="00671794" w:rsidP="005D788A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Дерби без перфорации</w:t>
      </w:r>
    </w:p>
    <w:p w:rsidR="00671794" w:rsidRPr="00671794" w:rsidRDefault="00671794" w:rsidP="005D788A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Оксфорды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перфорацией</w:t>
      </w:r>
    </w:p>
    <w:p w:rsidR="00671794" w:rsidRPr="00671794" w:rsidRDefault="00671794" w:rsidP="005D788A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Брюки с отворотами категорически не рекомендуются мужчинам:</w:t>
      </w:r>
    </w:p>
    <w:p w:rsidR="00671794" w:rsidRPr="00671794" w:rsidRDefault="00671794" w:rsidP="005D788A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Невысокого роста</w:t>
      </w:r>
    </w:p>
    <w:p w:rsidR="00671794" w:rsidRPr="00671794" w:rsidRDefault="00671794" w:rsidP="005D788A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Высокого роста</w:t>
      </w:r>
    </w:p>
    <w:p w:rsidR="00671794" w:rsidRPr="00671794" w:rsidRDefault="00671794" w:rsidP="005D788A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Стройному мужчине</w:t>
      </w:r>
    </w:p>
    <w:p w:rsidR="00671794" w:rsidRPr="00671794" w:rsidRDefault="00671794" w:rsidP="005D788A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Мужской жакет стиля «сафари» относится к стандарту:</w:t>
      </w:r>
    </w:p>
    <w:p w:rsidR="00671794" w:rsidRPr="00671794" w:rsidRDefault="00671794" w:rsidP="005D788A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Friday</w:t>
      </w:r>
      <w:proofErr w:type="spellEnd"/>
    </w:p>
    <w:p w:rsidR="00671794" w:rsidRPr="00671794" w:rsidRDefault="00671794" w:rsidP="005D788A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smart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</w:p>
    <w:p w:rsidR="00671794" w:rsidRPr="00671794" w:rsidRDefault="00671794" w:rsidP="005D788A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17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best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8. Мужской жакет френч относится к стандарту:</w:t>
      </w:r>
    </w:p>
    <w:p w:rsidR="00671794" w:rsidRPr="00671794" w:rsidRDefault="00671794" w:rsidP="005D788A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Friday</w:t>
      </w:r>
      <w:proofErr w:type="spellEnd"/>
    </w:p>
    <w:p w:rsidR="00671794" w:rsidRPr="00671794" w:rsidRDefault="00671794" w:rsidP="005D788A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smart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</w:p>
    <w:p w:rsidR="00671794" w:rsidRPr="00671794" w:rsidRDefault="00671794" w:rsidP="005D788A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17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best</w:t>
      </w:r>
    </w:p>
    <w:p w:rsidR="00671794" w:rsidRPr="00671794" w:rsidRDefault="00671794" w:rsidP="005D788A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Пиджак настоящего твидового костюма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однобортный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застежкой на три роговые пуговицы, одной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шлицей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сзади и скошенными карманами с клапанами.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однобортный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, с застежкой на три обтянутые кожей пуговицы, с кожаными локтевыми накладками, двумя шлицами сзади и скошенными карманами с клапанами.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однобортный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, с застежкой на три металлические пуговицы, с двумя шлицами сзади и скошенными карманами с клапанами.</w:t>
      </w:r>
    </w:p>
    <w:p w:rsidR="00671794" w:rsidRPr="00671794" w:rsidRDefault="00671794" w:rsidP="005D788A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спортивный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мужских пиджаках часто встречаются: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Накладные карманы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Прорезные карманы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Прорезные карманы в рамку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Тест 14.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1794" w:rsidRPr="00671794" w:rsidRDefault="00671794" w:rsidP="005D788A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Имидж компании – это:</w:t>
      </w:r>
    </w:p>
    <w:p w:rsidR="00671794" w:rsidRPr="00671794" w:rsidRDefault="00671794" w:rsidP="005D788A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Образ компании, существующий в сознании людей, не зависимо от того работают над имиджем или нет</w:t>
      </w:r>
    </w:p>
    <w:p w:rsidR="00671794" w:rsidRPr="00671794" w:rsidRDefault="00671794" w:rsidP="005D788A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Образ компании, существующий в сознании людей, в том случае, когда над ним работают профессионалы</w:t>
      </w:r>
    </w:p>
    <w:p w:rsidR="00671794" w:rsidRPr="00671794" w:rsidRDefault="00671794" w:rsidP="005D788A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устойчивое оценочное мнение о компании, которое складывается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прошествии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времени у ее клиентов,  активно вовлеченных в бизнес компании или заинтересованных в нем целевых аудиторий</w:t>
      </w:r>
    </w:p>
    <w:p w:rsidR="00671794" w:rsidRPr="00671794" w:rsidRDefault="00671794" w:rsidP="005D788A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Визуальный имидж – это:</w:t>
      </w:r>
    </w:p>
    <w:p w:rsidR="00671794" w:rsidRPr="00671794" w:rsidRDefault="00671794" w:rsidP="005D788A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целенаправленное воздействие на зрительные ощущения, фиксирующие информацию о дизайне, фирменной символике и иных носителях графической информации</w:t>
      </w:r>
    </w:p>
    <w:p w:rsidR="00671794" w:rsidRPr="00671794" w:rsidRDefault="00671794" w:rsidP="005D788A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внедрение в сознание целевых групп  представлений о социальных целях и роли организации в экономической, социальной и культурной жизни общества</w:t>
      </w:r>
    </w:p>
    <w:p w:rsidR="00671794" w:rsidRPr="00671794" w:rsidRDefault="00671794" w:rsidP="005D788A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 субъекте деловой активности</w:t>
      </w:r>
    </w:p>
    <w:p w:rsidR="00671794" w:rsidRPr="00671794" w:rsidRDefault="00671794" w:rsidP="005D788A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Осязаемый имидж – это:</w:t>
      </w:r>
    </w:p>
    <w:p w:rsidR="00671794" w:rsidRPr="00671794" w:rsidRDefault="00671794" w:rsidP="005D788A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то, что покупатель может увидеть, понюхать, услышать, потрогать и попробовать, то есть, это товар или продукция компании</w:t>
      </w:r>
    </w:p>
    <w:p w:rsidR="00671794" w:rsidRPr="00671794" w:rsidRDefault="00671794" w:rsidP="005D788A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это ответная реакция покупателя на осязаемое: на обслуживание и отношение к нему сотрудников компании, сервис.</w:t>
      </w:r>
    </w:p>
    <w:p w:rsidR="00671794" w:rsidRPr="00671794" w:rsidRDefault="00671794" w:rsidP="005D788A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это атмосфера внутри компании, позитивное и негативное отношение сотрудников к руководителям и политике компании</w:t>
      </w:r>
    </w:p>
    <w:p w:rsidR="00671794" w:rsidRPr="00671794" w:rsidRDefault="00671794" w:rsidP="005D788A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Внутренний имидж – это:</w:t>
      </w:r>
    </w:p>
    <w:p w:rsidR="00671794" w:rsidRPr="00671794" w:rsidRDefault="00671794" w:rsidP="005D788A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это атмосфера внутри компании, позитивное и негативное отношение сотрудников к руководителям и политике компании</w:t>
      </w:r>
    </w:p>
    <w:p w:rsidR="00671794" w:rsidRPr="00671794" w:rsidRDefault="00671794" w:rsidP="005D788A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общественное мнение о компании, формируемое рекламной кампанией, качеством продукции, связями со средствами массовой информации и общественной работой</w:t>
      </w:r>
    </w:p>
    <w:p w:rsidR="00671794" w:rsidRPr="00671794" w:rsidRDefault="00671794" w:rsidP="005D788A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это ответная реакция покупателя на осязаемое: на обслуживание и отношение к нему сотрудников компании, сервис</w:t>
      </w:r>
    </w:p>
    <w:p w:rsidR="00671794" w:rsidRPr="00671794" w:rsidRDefault="00671794" w:rsidP="005D788A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Фирменный стиль это:</w:t>
      </w:r>
    </w:p>
    <w:p w:rsidR="00671794" w:rsidRPr="00671794" w:rsidRDefault="00671794" w:rsidP="005D788A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совокупность художественно-текстовых и технических составляющих, которые обеспечивают зрительное и смысловое единство продукции и деятельности фирмы, исходящей от нее информации, внутреннего и внешнего оформления</w:t>
      </w:r>
    </w:p>
    <w:p w:rsidR="00671794" w:rsidRPr="00671794" w:rsidRDefault="00671794" w:rsidP="005D788A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устойчивый набор ожиданий и эмоций по отношению к продукту компании или к ней самой</w:t>
      </w:r>
    </w:p>
    <w:p w:rsidR="00671794" w:rsidRPr="00671794" w:rsidRDefault="00671794" w:rsidP="005D788A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набор созданных компанией образов и сообщений, которые она транслирует во внешний мир доступными способами</w:t>
      </w:r>
    </w:p>
    <w:p w:rsidR="00671794" w:rsidRPr="00671794" w:rsidRDefault="00671794" w:rsidP="005D788A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Распространённые требования к внешнему виду сотрудников в офисе:</w:t>
      </w:r>
    </w:p>
    <w:p w:rsidR="00671794" w:rsidRPr="00671794" w:rsidRDefault="00671794" w:rsidP="005D788A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присутствие не более трех цветов в деловом костюме и не более одного типа рисунка</w:t>
      </w:r>
    </w:p>
    <w:p w:rsidR="00671794" w:rsidRPr="00671794" w:rsidRDefault="00671794" w:rsidP="005D788A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присутствие не более двух цветов в деловом костюме и не более одного типа рисунка</w:t>
      </w:r>
    </w:p>
    <w:p w:rsidR="00671794" w:rsidRPr="00671794" w:rsidRDefault="00671794" w:rsidP="005D788A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присутствие не более трех цветов в деловом костюме и не более двух типов рисунка</w:t>
      </w:r>
    </w:p>
    <w:p w:rsidR="00671794" w:rsidRPr="00671794" w:rsidRDefault="00671794" w:rsidP="005D788A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обозначает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дресс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-код A5b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671794" w:rsidRPr="00671794" w:rsidRDefault="00671794" w:rsidP="005D788A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деловой ужин в ресторане, корпоративную вечеринку или банкет</w:t>
      </w:r>
    </w:p>
    <w:p w:rsidR="00671794" w:rsidRPr="00671794" w:rsidRDefault="00671794" w:rsidP="005D788A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любое вечернее мероприятие, начинающееся после 17.00</w:t>
      </w:r>
    </w:p>
    <w:p w:rsidR="00671794" w:rsidRPr="00671794" w:rsidRDefault="00671794" w:rsidP="005D788A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тематические вечерние мероприятия в клубах или ресторанах после 17:00 черный галстук творческий подход</w:t>
      </w:r>
    </w:p>
    <w:p w:rsidR="00671794" w:rsidRPr="00671794" w:rsidRDefault="00671794" w:rsidP="005D788A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Дресс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код</w:t>
      </w:r>
      <w:r w:rsidRPr="006717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A5 “Ultra-formal” – </w:t>
      </w: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это</w:t>
      </w:r>
      <w:r w:rsidRPr="006717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671794" w:rsidRPr="00671794" w:rsidRDefault="00671794" w:rsidP="005D788A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парадные официальные мероприятия, вручения Нобелевской премии, дипломатические приемы. Мужчины во фраках с белым галстуком-бабочкой, женщины в платьях в пол.</w:t>
      </w:r>
    </w:p>
    <w:p w:rsidR="00671794" w:rsidRPr="00671794" w:rsidRDefault="00671794" w:rsidP="005D788A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вечернее торжественное или светское мероприятие, вручение премий – смокинг для мужчин, для женщин – платье в пол</w:t>
      </w:r>
    </w:p>
    <w:p w:rsidR="00671794" w:rsidRPr="00671794" w:rsidRDefault="00671794" w:rsidP="005D788A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любое вечернее мероприятие, начинающееся после 17.00 . Мужчины в костюмах, для женщин – коктейльное платье</w:t>
      </w:r>
    </w:p>
    <w:p w:rsidR="00671794" w:rsidRPr="00671794" w:rsidRDefault="00671794" w:rsidP="005D788A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женском деловом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стиле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каким должен быть макияж?</w:t>
      </w:r>
    </w:p>
    <w:p w:rsidR="00671794" w:rsidRPr="00671794" w:rsidRDefault="00671794" w:rsidP="005D788A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Коррекционным</w:t>
      </w:r>
    </w:p>
    <w:p w:rsidR="00671794" w:rsidRPr="00671794" w:rsidRDefault="00671794" w:rsidP="005D788A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Незаметным</w:t>
      </w:r>
    </w:p>
    <w:p w:rsidR="00671794" w:rsidRPr="00671794" w:rsidRDefault="00671794" w:rsidP="005D788A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Ярким</w:t>
      </w:r>
    </w:p>
    <w:p w:rsidR="00671794" w:rsidRPr="00671794" w:rsidRDefault="00671794" w:rsidP="005D788A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Дресс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код</w:t>
      </w:r>
      <w:r w:rsidRPr="006717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A5 “Creative Black Tie </w:t>
      </w: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обозначает</w:t>
      </w:r>
      <w:r w:rsidRPr="006717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671794" w:rsidRPr="00671794" w:rsidRDefault="00671794" w:rsidP="005D788A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вечерний образ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After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Five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дополнить броскими аксессуарами</w:t>
      </w:r>
    </w:p>
    <w:p w:rsidR="00671794" w:rsidRPr="00671794" w:rsidRDefault="00671794" w:rsidP="005D788A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Что требуется модный деловой костюм с нарядным галстуком и модные аксессуары</w:t>
      </w:r>
    </w:p>
    <w:p w:rsidR="00671794" w:rsidRPr="00671794" w:rsidRDefault="00671794" w:rsidP="005D788A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требуется для мужчин смокинг, для женщин – платье в пол.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 15.</w:t>
      </w:r>
    </w:p>
    <w:p w:rsidR="00671794" w:rsidRPr="00671794" w:rsidRDefault="00671794" w:rsidP="00671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1794" w:rsidRPr="00671794" w:rsidRDefault="00671794" w:rsidP="005D788A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Существует ли сходство между принципами работы над индивидуальным стилем и технологиями создания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сценицеского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образа?</w:t>
      </w:r>
    </w:p>
    <w:p w:rsidR="00671794" w:rsidRPr="00671794" w:rsidRDefault="00671794" w:rsidP="005D788A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то, что можно на сцене – в работе с персональным имиджем недопустимо</w:t>
      </w:r>
    </w:p>
    <w:p w:rsidR="00671794" w:rsidRPr="00671794" w:rsidRDefault="00671794" w:rsidP="005D788A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то, что можно в персональном имидже – на сцене недопустимо</w:t>
      </w:r>
    </w:p>
    <w:p w:rsidR="00671794" w:rsidRPr="00671794" w:rsidRDefault="00671794" w:rsidP="005D788A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в корне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различатся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нет схожих моментов</w:t>
      </w:r>
    </w:p>
    <w:p w:rsidR="00671794" w:rsidRPr="00671794" w:rsidRDefault="00671794" w:rsidP="005D788A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Симметрией достигается:</w:t>
      </w:r>
    </w:p>
    <w:p w:rsidR="00671794" w:rsidRPr="00671794" w:rsidRDefault="00671794" w:rsidP="005D788A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статичность и упорядоченность формы</w:t>
      </w:r>
    </w:p>
    <w:p w:rsidR="00671794" w:rsidRPr="00671794" w:rsidRDefault="00671794" w:rsidP="005D788A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динамика, движение и даже хаотичность</w:t>
      </w:r>
    </w:p>
    <w:p w:rsidR="00671794" w:rsidRPr="00671794" w:rsidRDefault="00671794" w:rsidP="005D788A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выразительность и читабельность образа</w:t>
      </w:r>
    </w:p>
    <w:p w:rsidR="00671794" w:rsidRPr="00671794" w:rsidRDefault="00671794" w:rsidP="005D788A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Асимметричное решение костюма характерно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71794" w:rsidRPr="00671794" w:rsidRDefault="00671794" w:rsidP="005D788A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дизайнерской одежды и фантазийного стиля </w:t>
      </w:r>
    </w:p>
    <w:p w:rsidR="00671794" w:rsidRPr="00671794" w:rsidRDefault="00671794" w:rsidP="005D788A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сценических образов и одежды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кэжуал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71794" w:rsidRPr="00671794" w:rsidRDefault="00671794" w:rsidP="005D788A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людей старшей возрастной группы</w:t>
      </w:r>
    </w:p>
    <w:p w:rsidR="00671794" w:rsidRPr="00671794" w:rsidRDefault="00671794" w:rsidP="005D788A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Достижению единства в асимметричной композиции способствуют:</w:t>
      </w:r>
    </w:p>
    <w:p w:rsidR="00671794" w:rsidRPr="00671794" w:rsidRDefault="00671794" w:rsidP="005D788A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четко выраженный композиционный центр и грамотная расстановка акцентов</w:t>
      </w:r>
    </w:p>
    <w:p w:rsidR="00671794" w:rsidRPr="00671794" w:rsidRDefault="00671794" w:rsidP="005D788A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согласованность и соподчиненность ее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элементов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упорядоченность частей формы</w:t>
      </w:r>
    </w:p>
    <w:p w:rsidR="00671794" w:rsidRPr="00671794" w:rsidRDefault="00671794" w:rsidP="005D788A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хаотичность и разбалансировка</w:t>
      </w:r>
    </w:p>
    <w:p w:rsidR="00671794" w:rsidRPr="00671794" w:rsidRDefault="00671794" w:rsidP="005D788A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Что подразумевает понятие ассиметричное решение от природы симметричных вещей:</w:t>
      </w:r>
    </w:p>
    <w:p w:rsidR="00671794" w:rsidRPr="00671794" w:rsidRDefault="00671794" w:rsidP="005D788A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Отсутствие или смешение одной из деталей одежды, которые по природе находятся в симметричных позициях (рукава, кокетки, лацканы)</w:t>
      </w:r>
    </w:p>
    <w:p w:rsidR="00671794" w:rsidRPr="00671794" w:rsidRDefault="00671794" w:rsidP="005D788A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незначительное различие однородных характеристик элементов композиции костюма</w:t>
      </w:r>
    </w:p>
    <w:p w:rsidR="00671794" w:rsidRPr="00671794" w:rsidRDefault="00671794" w:rsidP="005D788A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это резкое различие однородных характеристик элементов композиции костюма</w:t>
      </w:r>
    </w:p>
    <w:p w:rsidR="00671794" w:rsidRPr="00671794" w:rsidRDefault="00671794" w:rsidP="005D788A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 контраста, нюанса или подобия для построения сценического образа чаще падает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71794" w:rsidRPr="00671794" w:rsidRDefault="00671794" w:rsidP="005D788A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Контраст</w:t>
      </w:r>
    </w:p>
    <w:p w:rsidR="00671794" w:rsidRPr="00671794" w:rsidRDefault="00671794" w:rsidP="005D788A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Нюанс</w:t>
      </w:r>
    </w:p>
    <w:p w:rsidR="00671794" w:rsidRPr="00671794" w:rsidRDefault="00671794" w:rsidP="005D788A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Подобие</w:t>
      </w:r>
    </w:p>
    <w:p w:rsidR="00671794" w:rsidRPr="00671794" w:rsidRDefault="00671794" w:rsidP="005D788A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работе над индивидуальным имиджем для достижения элегантности образа чаще </w:t>
      </w:r>
      <w:proofErr w:type="gram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используют</w:t>
      </w:r>
      <w:proofErr w:type="gram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какое средство композиции:</w:t>
      </w:r>
    </w:p>
    <w:p w:rsidR="00671794" w:rsidRPr="00671794" w:rsidRDefault="00671794" w:rsidP="005D788A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Нюанс</w:t>
      </w:r>
    </w:p>
    <w:p w:rsidR="00671794" w:rsidRPr="00671794" w:rsidRDefault="00671794" w:rsidP="005D788A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Подобие</w:t>
      </w:r>
    </w:p>
    <w:p w:rsidR="00671794" w:rsidRPr="00671794" w:rsidRDefault="00671794" w:rsidP="005D788A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Тождество</w:t>
      </w:r>
    </w:p>
    <w:p w:rsidR="00671794" w:rsidRPr="00671794" w:rsidRDefault="00671794" w:rsidP="005D788A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персональном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имиджмэйкинге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контрастможет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использоваться:</w:t>
      </w:r>
    </w:p>
    <w:p w:rsidR="00671794" w:rsidRPr="00671794" w:rsidRDefault="00671794" w:rsidP="005D788A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отношение одного элемента </w:t>
      </w:r>
      <w:proofErr w:type="spellStart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компзиции</w:t>
      </w:r>
      <w:proofErr w:type="spellEnd"/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, остальные элементы организуются по подобию</w:t>
      </w:r>
    </w:p>
    <w:p w:rsidR="00671794" w:rsidRPr="00671794" w:rsidRDefault="00671794" w:rsidP="005D788A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 отношение не более двух элементов композиции, остальные по подобию</w:t>
      </w:r>
    </w:p>
    <w:p w:rsidR="00671794" w:rsidRPr="00671794" w:rsidRDefault="00671794" w:rsidP="005D788A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 отношении трёх элементов композиции</w:t>
      </w:r>
    </w:p>
    <w:p w:rsidR="00671794" w:rsidRPr="00671794" w:rsidRDefault="00671794" w:rsidP="005D788A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В каких стилистических направлениях обилие  аксессуаров оправдано?</w:t>
      </w:r>
    </w:p>
    <w:p w:rsidR="00671794" w:rsidRPr="00671794" w:rsidRDefault="00671794" w:rsidP="005D788A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Фольклорная тематика</w:t>
      </w:r>
    </w:p>
    <w:p w:rsidR="00671794" w:rsidRPr="00671794" w:rsidRDefault="00671794" w:rsidP="005D788A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Драматическая стилистика</w:t>
      </w:r>
    </w:p>
    <w:p w:rsidR="00671794" w:rsidRPr="00671794" w:rsidRDefault="00671794" w:rsidP="005D788A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794">
        <w:rPr>
          <w:rFonts w:ascii="Times New Roman" w:eastAsia="Times New Roman" w:hAnsi="Times New Roman" w:cs="Times New Roman"/>
          <w:bCs/>
          <w:sz w:val="24"/>
          <w:szCs w:val="24"/>
        </w:rPr>
        <w:t>Женственная тема</w:t>
      </w:r>
    </w:p>
    <w:p w:rsidR="002176C6" w:rsidRPr="008D3A69" w:rsidRDefault="002176C6" w:rsidP="007C6D10">
      <w:pPr>
        <w:spacing w:after="0"/>
        <w:ind w:left="720"/>
        <w:rPr>
          <w:rFonts w:ascii="Times New Roman" w:hAnsi="Times New Roman" w:cs="Times New Roman"/>
        </w:rPr>
      </w:pPr>
    </w:p>
    <w:p w:rsidR="00541B42" w:rsidRDefault="00541B42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626185" w:rsidRPr="00626185" w:rsidRDefault="00626185" w:rsidP="00263FBD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26185" w:rsidRDefault="00626185" w:rsidP="00263FBD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4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Основная литература</w:t>
      </w:r>
    </w:p>
    <w:p w:rsidR="00A47F67" w:rsidRPr="00E4246E" w:rsidRDefault="00A47F67" w:rsidP="00A47F67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FEF" w:rsidRPr="000E2FEF" w:rsidRDefault="000E2FEF" w:rsidP="005D788A">
      <w:pPr>
        <w:pStyle w:val="a4"/>
        <w:numPr>
          <w:ilvl w:val="0"/>
          <w:numId w:val="3"/>
        </w:numPr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2FEF">
        <w:rPr>
          <w:rFonts w:ascii="Times New Roman" w:eastAsia="Times New Roman" w:hAnsi="Times New Roman" w:cs="Times New Roman"/>
          <w:sz w:val="28"/>
          <w:szCs w:val="28"/>
        </w:rPr>
        <w:t>Горчакова В.Г. Прикладная имиджелогия/ В.Г. Горчакова. –Ростов н</w:t>
      </w:r>
      <w:proofErr w:type="gramStart"/>
      <w:r w:rsidRPr="000E2FEF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0E2FEF">
        <w:rPr>
          <w:rFonts w:ascii="Times New Roman" w:eastAsia="Times New Roman" w:hAnsi="Times New Roman" w:cs="Times New Roman"/>
          <w:sz w:val="28"/>
          <w:szCs w:val="28"/>
        </w:rPr>
        <w:t>: Феникс, 2010. – 478 с. – (Высшее образование)</w:t>
      </w:r>
    </w:p>
    <w:p w:rsidR="000E2FEF" w:rsidRPr="000E2FEF" w:rsidRDefault="000E2FEF" w:rsidP="005D788A">
      <w:pPr>
        <w:pStyle w:val="a4"/>
        <w:numPr>
          <w:ilvl w:val="0"/>
          <w:numId w:val="3"/>
        </w:numPr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2FEF">
        <w:rPr>
          <w:rFonts w:ascii="Times New Roman" w:eastAsia="Times New Roman" w:hAnsi="Times New Roman" w:cs="Times New Roman"/>
          <w:sz w:val="28"/>
          <w:szCs w:val="28"/>
        </w:rPr>
        <w:t>Горчакова В.Г. Техники перевоплощения. Имидж-тренинг в 33 шага / В.Г. Горчакова. – Ростов н</w:t>
      </w:r>
      <w:proofErr w:type="gramStart"/>
      <w:r w:rsidRPr="000E2FEF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: Феникс, 2010. – 315 с. </w:t>
      </w:r>
    </w:p>
    <w:p w:rsidR="000E2FEF" w:rsidRDefault="000E2FEF" w:rsidP="005D788A">
      <w:pPr>
        <w:pStyle w:val="a4"/>
        <w:numPr>
          <w:ilvl w:val="0"/>
          <w:numId w:val="3"/>
        </w:numPr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Милованова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 Т.А. Основы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имиджелогии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: учеб.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Пособ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 / Т.А.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Милованова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E2FEF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0E2FEF">
        <w:rPr>
          <w:rFonts w:ascii="Times New Roman" w:eastAsia="Times New Roman" w:hAnsi="Times New Roman" w:cs="Times New Roman"/>
          <w:sz w:val="28"/>
          <w:szCs w:val="28"/>
        </w:rPr>
        <w:t>.: Дрофа, 2010. – 160 с.: ил.</w:t>
      </w:r>
    </w:p>
    <w:p w:rsidR="00E14FD5" w:rsidRPr="00626185" w:rsidRDefault="00E14FD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Default="00626185" w:rsidP="00263FBD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E31C68" w:rsidRPr="00626185" w:rsidRDefault="00E31C68" w:rsidP="00E31C68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FEF" w:rsidRPr="000E2FEF" w:rsidRDefault="000E2FEF" w:rsidP="005D788A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Почепцов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 Г. Г. Имиджелогия. – М.: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Рефл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-бук, Киев: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Ваклер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>, 2000. – 678 с.</w:t>
      </w:r>
    </w:p>
    <w:p w:rsidR="000E2FEF" w:rsidRPr="000E2FEF" w:rsidRDefault="000E2FEF" w:rsidP="005D788A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Почепцов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 Г.Г. Профессия: имиджмейкер. 2-е изд.,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>. и доп. – СПб</w:t>
      </w:r>
      <w:proofErr w:type="gramStart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0E2FEF">
        <w:rPr>
          <w:rFonts w:ascii="Times New Roman" w:eastAsia="Times New Roman" w:hAnsi="Times New Roman" w:cs="Times New Roman"/>
          <w:sz w:val="28"/>
          <w:szCs w:val="28"/>
        </w:rPr>
        <w:t>Алетейя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>, 2001. — 256 с.</w:t>
      </w:r>
    </w:p>
    <w:p w:rsidR="000E2FEF" w:rsidRPr="000E2FEF" w:rsidRDefault="000E2FEF" w:rsidP="005D788A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Рябикина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 З.И. Культурная и индивидуальная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обусловленность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>.// Имиджелогия – 2005: Материалы третьего Международного симпозиума по имиджелогии</w:t>
      </w:r>
      <w:proofErr w:type="gramStart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0E2FEF">
        <w:rPr>
          <w:rFonts w:ascii="Times New Roman" w:eastAsia="Times New Roman" w:hAnsi="Times New Roman" w:cs="Times New Roman"/>
          <w:sz w:val="28"/>
          <w:szCs w:val="28"/>
        </w:rPr>
        <w:t>од ред. Е.А. Петровой. М.:РИЦ АИМ. 2005. С.83</w:t>
      </w:r>
    </w:p>
    <w:p w:rsidR="000E2FEF" w:rsidRPr="000E2FEF" w:rsidRDefault="000E2FEF" w:rsidP="005D788A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EF">
        <w:rPr>
          <w:rFonts w:ascii="Times New Roman" w:eastAsia="Times New Roman" w:hAnsi="Times New Roman" w:cs="Times New Roman"/>
          <w:sz w:val="28"/>
          <w:szCs w:val="28"/>
        </w:rPr>
        <w:t>Управленческая имиджелогия: Программа курса, учебно-методические материалы. М.: Российская правовая академия МЮ РФ, 2004. – 16 с.</w:t>
      </w:r>
    </w:p>
    <w:p w:rsidR="000E2FEF" w:rsidRPr="000E2FEF" w:rsidRDefault="000E2FEF" w:rsidP="005D788A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имиджа: стратегия,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психотехнологии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>, психотехники. – М.: Омега-Л, 2009. – 272 с.</w:t>
      </w:r>
    </w:p>
    <w:p w:rsidR="000E2FEF" w:rsidRPr="000E2FEF" w:rsidRDefault="000E2FEF" w:rsidP="005D788A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Шепель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 В.М.. Имиджелогия. Как нравиться людям. – М.: Народное образование, 2002. – 576 с.</w:t>
      </w:r>
    </w:p>
    <w:p w:rsidR="00626185" w:rsidRPr="000E2FEF" w:rsidRDefault="000E2FEF" w:rsidP="005D788A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Я – Ваш имиджмейкер и готов помочь сформировать Ваш профессиональный имидж. – 2-е изд.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>. – М.: Дело, 2004. – 240 с.</w:t>
      </w:r>
    </w:p>
    <w:p w:rsidR="000E2FEF" w:rsidRPr="00626185" w:rsidRDefault="000E2FEF" w:rsidP="000E2FEF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26185">
      <w:pPr>
        <w:numPr>
          <w:ilvl w:val="1"/>
          <w:numId w:val="1"/>
        </w:numPr>
        <w:tabs>
          <w:tab w:val="left" w:pos="426"/>
        </w:tabs>
        <w:spacing w:after="0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26185" w:rsidRPr="00DE0971" w:rsidRDefault="00CB46E8" w:rsidP="005D78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www.yandex.ru</w:t>
        </w:r>
      </w:hyperlink>
    </w:p>
    <w:p w:rsidR="00DE0971" w:rsidRPr="00FD1D0A" w:rsidRDefault="00CB46E8" w:rsidP="005D78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DE0971" w:rsidRPr="00312263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www.google.ru</w:t>
        </w:r>
      </w:hyperlink>
    </w:p>
    <w:p w:rsidR="00FD1D0A" w:rsidRDefault="00FD1D0A" w:rsidP="00FD1D0A">
      <w:pPr>
        <w:spacing w:after="0" w:line="240" w:lineRule="auto"/>
        <w:jc w:val="both"/>
      </w:pPr>
    </w:p>
    <w:p w:rsidR="00FD1D0A" w:rsidRDefault="00FD1D0A" w:rsidP="00FD1D0A">
      <w:pPr>
        <w:spacing w:after="0" w:line="240" w:lineRule="auto"/>
        <w:jc w:val="both"/>
      </w:pPr>
    </w:p>
    <w:p w:rsidR="00626185" w:rsidRPr="00626185" w:rsidRDefault="00626185" w:rsidP="00263FBD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626185" w:rsidRPr="00293580" w:rsidRDefault="00626185" w:rsidP="002935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Для самостоятельного выполнения </w:t>
      </w:r>
      <w:r w:rsidR="00FD1D0A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работ необходимо наличие компьютера с процессором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Pentium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3 (400MHz и выше), не менее 128 Мб ОЗУ </w:t>
      </w:r>
      <w:r w:rsidR="00293580">
        <w:rPr>
          <w:rFonts w:ascii="Times New Roman" w:eastAsia="Times New Roman" w:hAnsi="Times New Roman" w:cs="Times New Roman"/>
          <w:sz w:val="28"/>
          <w:szCs w:val="28"/>
        </w:rPr>
        <w:t>и 300 Мб дискового пространства. Проектор.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в качестве программного обеспечения должны быть установлены: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icrosoft PowerPoint 2007/2010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Access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FrontPage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Outlook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0E3B36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EA3" w:rsidRDefault="00626185" w:rsidP="00884173">
      <w:pPr>
        <w:spacing w:after="0"/>
        <w:rPr>
          <w:rFonts w:ascii="Times New Roman" w:hAnsi="Times New Roman" w:cs="Times New Roman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необходимо иметь доступ к глобальной сети Интернет.</w:t>
      </w: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E14FD5" w:rsidRPr="00D84518" w:rsidRDefault="009F537A" w:rsidP="00E14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518">
        <w:rPr>
          <w:rFonts w:ascii="Times New Roman" w:hAnsi="Times New Roman" w:cs="Times New Roman"/>
          <w:sz w:val="28"/>
          <w:szCs w:val="28"/>
        </w:rPr>
        <w:t>Разработчик</w:t>
      </w:r>
      <w:r w:rsidR="00E14FD5" w:rsidRPr="00D84518">
        <w:rPr>
          <w:rFonts w:ascii="Times New Roman" w:hAnsi="Times New Roman" w:cs="Times New Roman"/>
          <w:sz w:val="28"/>
          <w:szCs w:val="28"/>
        </w:rPr>
        <w:t>:</w:t>
      </w:r>
    </w:p>
    <w:p w:rsidR="00E14FD5" w:rsidRDefault="00E14FD5" w:rsidP="00E14FD5">
      <w:pPr>
        <w:spacing w:after="0"/>
        <w:rPr>
          <w:rFonts w:ascii="Times New Roman" w:hAnsi="Times New Roman" w:cs="Times New Roman"/>
        </w:rPr>
      </w:pPr>
    </w:p>
    <w:p w:rsidR="00D84518" w:rsidRPr="00D84518" w:rsidRDefault="00D84518" w:rsidP="00D84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518">
        <w:rPr>
          <w:rFonts w:ascii="Times New Roman" w:hAnsi="Times New Roman" w:cs="Times New Roman"/>
          <w:sz w:val="28"/>
          <w:szCs w:val="28"/>
        </w:rPr>
        <w:t xml:space="preserve">к.п.н., доцент каф. </w:t>
      </w:r>
      <w:proofErr w:type="spellStart"/>
      <w:r w:rsidRPr="00D84518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D84518">
        <w:rPr>
          <w:rFonts w:ascii="Times New Roman" w:hAnsi="Times New Roman" w:cs="Times New Roman"/>
          <w:sz w:val="28"/>
          <w:szCs w:val="28"/>
        </w:rPr>
        <w:t xml:space="preserve"> Мелихова Ю.Ю._______________________</w:t>
      </w:r>
    </w:p>
    <w:p w:rsidR="00D84518" w:rsidRPr="00D84518" w:rsidRDefault="00D84518" w:rsidP="00D8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E2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4518">
        <w:rPr>
          <w:rFonts w:ascii="Times New Roman" w:hAnsi="Times New Roman" w:cs="Times New Roman"/>
          <w:sz w:val="24"/>
          <w:szCs w:val="24"/>
        </w:rPr>
        <w:t xml:space="preserve"> (должность, подпись, ФИО)</w:t>
      </w:r>
    </w:p>
    <w:p w:rsidR="00F3350E" w:rsidRDefault="00F335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3350E" w:rsidSect="00154C2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E8" w:rsidRDefault="00CB46E8" w:rsidP="004A3104">
      <w:pPr>
        <w:spacing w:after="0" w:line="240" w:lineRule="auto"/>
      </w:pPr>
      <w:r>
        <w:separator/>
      </w:r>
    </w:p>
  </w:endnote>
  <w:endnote w:type="continuationSeparator" w:id="0">
    <w:p w:rsidR="00CB46E8" w:rsidRDefault="00CB46E8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E8" w:rsidRDefault="00CB46E8" w:rsidP="004A3104">
      <w:pPr>
        <w:spacing w:after="0" w:line="240" w:lineRule="auto"/>
      </w:pPr>
      <w:r>
        <w:separator/>
      </w:r>
    </w:p>
  </w:footnote>
  <w:footnote w:type="continuationSeparator" w:id="0">
    <w:p w:rsidR="00CB46E8" w:rsidRDefault="00CB46E8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992"/>
    <w:multiLevelType w:val="hybridMultilevel"/>
    <w:tmpl w:val="24204A9C"/>
    <w:lvl w:ilvl="0" w:tplc="BBFAF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2A0"/>
    <w:multiLevelType w:val="hybridMultilevel"/>
    <w:tmpl w:val="A7B43E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2454A"/>
    <w:multiLevelType w:val="hybridMultilevel"/>
    <w:tmpl w:val="F0EE5A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783BFF"/>
    <w:multiLevelType w:val="hybridMultilevel"/>
    <w:tmpl w:val="E9A85B6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6B3E09"/>
    <w:multiLevelType w:val="hybridMultilevel"/>
    <w:tmpl w:val="43989B5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CA7323"/>
    <w:multiLevelType w:val="hybridMultilevel"/>
    <w:tmpl w:val="AB22E3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554F70"/>
    <w:multiLevelType w:val="hybridMultilevel"/>
    <w:tmpl w:val="857C8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FD63C0"/>
    <w:multiLevelType w:val="hybridMultilevel"/>
    <w:tmpl w:val="2ADA4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620B8B"/>
    <w:multiLevelType w:val="hybridMultilevel"/>
    <w:tmpl w:val="1A3A7B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CE1536"/>
    <w:multiLevelType w:val="hybridMultilevel"/>
    <w:tmpl w:val="BB60EF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80C62AC"/>
    <w:multiLevelType w:val="hybridMultilevel"/>
    <w:tmpl w:val="753CF9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9209EB"/>
    <w:multiLevelType w:val="hybridMultilevel"/>
    <w:tmpl w:val="6DFCCE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3933EB"/>
    <w:multiLevelType w:val="hybridMultilevel"/>
    <w:tmpl w:val="E3609AB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5275C6"/>
    <w:multiLevelType w:val="hybridMultilevel"/>
    <w:tmpl w:val="E2A0B0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BD22EA2"/>
    <w:multiLevelType w:val="hybridMultilevel"/>
    <w:tmpl w:val="8B7454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BD635AB"/>
    <w:multiLevelType w:val="hybridMultilevel"/>
    <w:tmpl w:val="7574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BA74FE"/>
    <w:multiLevelType w:val="hybridMultilevel"/>
    <w:tmpl w:val="F9CA5F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C8793F"/>
    <w:multiLevelType w:val="hybridMultilevel"/>
    <w:tmpl w:val="7F5EDB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CD74486"/>
    <w:multiLevelType w:val="hybridMultilevel"/>
    <w:tmpl w:val="FBF8147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E975E7B"/>
    <w:multiLevelType w:val="hybridMultilevel"/>
    <w:tmpl w:val="B62C2A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0BD43B6"/>
    <w:multiLevelType w:val="hybridMultilevel"/>
    <w:tmpl w:val="AB7E7C2A"/>
    <w:lvl w:ilvl="0" w:tplc="04190017">
      <w:start w:val="1"/>
      <w:numFmt w:val="lowerLetter"/>
      <w:lvlText w:val="%1)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10C63FE3"/>
    <w:multiLevelType w:val="hybridMultilevel"/>
    <w:tmpl w:val="5B146E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19E7CEF"/>
    <w:multiLevelType w:val="hybridMultilevel"/>
    <w:tmpl w:val="58FC3D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1D6041D"/>
    <w:multiLevelType w:val="hybridMultilevel"/>
    <w:tmpl w:val="EC02A1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2161309"/>
    <w:multiLevelType w:val="hybridMultilevel"/>
    <w:tmpl w:val="EF3C51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3403B3A"/>
    <w:multiLevelType w:val="hybridMultilevel"/>
    <w:tmpl w:val="BDC6E0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3E02EB6"/>
    <w:multiLevelType w:val="hybridMultilevel"/>
    <w:tmpl w:val="75C483E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41E723B"/>
    <w:multiLevelType w:val="hybridMultilevel"/>
    <w:tmpl w:val="1ACE93E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44419AD"/>
    <w:multiLevelType w:val="hybridMultilevel"/>
    <w:tmpl w:val="8D36D9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5290D2C"/>
    <w:multiLevelType w:val="hybridMultilevel"/>
    <w:tmpl w:val="1C927A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5661DC8"/>
    <w:multiLevelType w:val="hybridMultilevel"/>
    <w:tmpl w:val="65C489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5A50750"/>
    <w:multiLevelType w:val="hybridMultilevel"/>
    <w:tmpl w:val="924CE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F934D8"/>
    <w:multiLevelType w:val="hybridMultilevel"/>
    <w:tmpl w:val="E6CE29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5FE740E"/>
    <w:multiLevelType w:val="hybridMultilevel"/>
    <w:tmpl w:val="426EE3CC"/>
    <w:lvl w:ilvl="0" w:tplc="04190017">
      <w:start w:val="1"/>
      <w:numFmt w:val="lowerLetter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4">
    <w:nsid w:val="16FA312C"/>
    <w:multiLevelType w:val="hybridMultilevel"/>
    <w:tmpl w:val="1F58C0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70C6450"/>
    <w:multiLevelType w:val="hybridMultilevel"/>
    <w:tmpl w:val="2D46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C76AD9"/>
    <w:multiLevelType w:val="hybridMultilevel"/>
    <w:tmpl w:val="374A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F96835"/>
    <w:multiLevelType w:val="hybridMultilevel"/>
    <w:tmpl w:val="ED4E6B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7FE13AB"/>
    <w:multiLevelType w:val="hybridMultilevel"/>
    <w:tmpl w:val="3DBA9D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8A47309"/>
    <w:multiLevelType w:val="hybridMultilevel"/>
    <w:tmpl w:val="EEF4A7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8B80503"/>
    <w:multiLevelType w:val="hybridMultilevel"/>
    <w:tmpl w:val="3CA8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173AFF"/>
    <w:multiLevelType w:val="hybridMultilevel"/>
    <w:tmpl w:val="086467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19260580"/>
    <w:multiLevelType w:val="hybridMultilevel"/>
    <w:tmpl w:val="6900C3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9B208B5"/>
    <w:multiLevelType w:val="hybridMultilevel"/>
    <w:tmpl w:val="84B2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DC4861"/>
    <w:multiLevelType w:val="hybridMultilevel"/>
    <w:tmpl w:val="DC1480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1A4B75B5"/>
    <w:multiLevelType w:val="hybridMultilevel"/>
    <w:tmpl w:val="E1CCF7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B16402E"/>
    <w:multiLevelType w:val="hybridMultilevel"/>
    <w:tmpl w:val="AF3616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B1E73F3"/>
    <w:multiLevelType w:val="hybridMultilevel"/>
    <w:tmpl w:val="EEC0C0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1B9F5D41"/>
    <w:multiLevelType w:val="hybridMultilevel"/>
    <w:tmpl w:val="B7860F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1DB90AC7"/>
    <w:multiLevelType w:val="hybridMultilevel"/>
    <w:tmpl w:val="41F0EA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DDA6B1B"/>
    <w:multiLevelType w:val="hybridMultilevel"/>
    <w:tmpl w:val="944C8D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E194B27"/>
    <w:multiLevelType w:val="hybridMultilevel"/>
    <w:tmpl w:val="C1E2A4AA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2">
    <w:nsid w:val="1E2D5614"/>
    <w:multiLevelType w:val="hybridMultilevel"/>
    <w:tmpl w:val="F86AC0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2AB3296"/>
    <w:multiLevelType w:val="hybridMultilevel"/>
    <w:tmpl w:val="CA663B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33603E8"/>
    <w:multiLevelType w:val="hybridMultilevel"/>
    <w:tmpl w:val="015220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3BA5554"/>
    <w:multiLevelType w:val="hybridMultilevel"/>
    <w:tmpl w:val="A0DCA4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3D25B0A"/>
    <w:multiLevelType w:val="hybridMultilevel"/>
    <w:tmpl w:val="A04850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4046F00"/>
    <w:multiLevelType w:val="hybridMultilevel"/>
    <w:tmpl w:val="5936C8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2F5522"/>
    <w:multiLevelType w:val="hybridMultilevel"/>
    <w:tmpl w:val="97202AE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4620759"/>
    <w:multiLevelType w:val="hybridMultilevel"/>
    <w:tmpl w:val="1A0CA9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25584DFF"/>
    <w:multiLevelType w:val="hybridMultilevel"/>
    <w:tmpl w:val="03C4DA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4">
    <w:nsid w:val="27C26526"/>
    <w:multiLevelType w:val="hybridMultilevel"/>
    <w:tmpl w:val="451234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8561326"/>
    <w:multiLevelType w:val="hybridMultilevel"/>
    <w:tmpl w:val="918AD7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B8F4237"/>
    <w:multiLevelType w:val="hybridMultilevel"/>
    <w:tmpl w:val="DB0CDF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2E193233"/>
    <w:multiLevelType w:val="hybridMultilevel"/>
    <w:tmpl w:val="1BAABE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2E511BFA"/>
    <w:multiLevelType w:val="hybridMultilevel"/>
    <w:tmpl w:val="D630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FF01E9"/>
    <w:multiLevelType w:val="hybridMultilevel"/>
    <w:tmpl w:val="09FA40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07402B1"/>
    <w:multiLevelType w:val="hybridMultilevel"/>
    <w:tmpl w:val="DFFA14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0BB22B4"/>
    <w:multiLevelType w:val="hybridMultilevel"/>
    <w:tmpl w:val="08BA1B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3C4273F"/>
    <w:multiLevelType w:val="hybridMultilevel"/>
    <w:tmpl w:val="A2BEF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4D920C5"/>
    <w:multiLevelType w:val="hybridMultilevel"/>
    <w:tmpl w:val="AA867B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372F42BB"/>
    <w:multiLevelType w:val="hybridMultilevel"/>
    <w:tmpl w:val="A622D4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8037CEC"/>
    <w:multiLevelType w:val="hybridMultilevel"/>
    <w:tmpl w:val="7F96098C"/>
    <w:lvl w:ilvl="0" w:tplc="04190017">
      <w:start w:val="1"/>
      <w:numFmt w:val="lowerLetter"/>
      <w:lvlText w:val="%1)"/>
      <w:lvlJc w:val="left"/>
      <w:pPr>
        <w:ind w:left="1115" w:hanging="360"/>
      </w:p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76">
    <w:nsid w:val="399F466B"/>
    <w:multiLevelType w:val="hybridMultilevel"/>
    <w:tmpl w:val="9500AB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963935"/>
    <w:multiLevelType w:val="hybridMultilevel"/>
    <w:tmpl w:val="0C46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9858E5"/>
    <w:multiLevelType w:val="hybridMultilevel"/>
    <w:tmpl w:val="0DBA1A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3D73295E"/>
    <w:multiLevelType w:val="hybridMultilevel"/>
    <w:tmpl w:val="8B54A1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DAA5F14"/>
    <w:multiLevelType w:val="hybridMultilevel"/>
    <w:tmpl w:val="839A14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3DD72C4E"/>
    <w:multiLevelType w:val="hybridMultilevel"/>
    <w:tmpl w:val="DFF0B0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3EC72974"/>
    <w:multiLevelType w:val="hybridMultilevel"/>
    <w:tmpl w:val="F4FC00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F1E0FED"/>
    <w:multiLevelType w:val="hybridMultilevel"/>
    <w:tmpl w:val="3C201D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3F2E12A3"/>
    <w:multiLevelType w:val="hybridMultilevel"/>
    <w:tmpl w:val="2FE84B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0AB2B57"/>
    <w:multiLevelType w:val="hybridMultilevel"/>
    <w:tmpl w:val="D3CE43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0AE1250"/>
    <w:multiLevelType w:val="hybridMultilevel"/>
    <w:tmpl w:val="7150977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4CA4708"/>
    <w:multiLevelType w:val="hybridMultilevel"/>
    <w:tmpl w:val="9A1223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452E32A5"/>
    <w:multiLevelType w:val="hybridMultilevel"/>
    <w:tmpl w:val="3B0C94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56278C5"/>
    <w:multiLevelType w:val="hybridMultilevel"/>
    <w:tmpl w:val="C28E68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63E7BA2"/>
    <w:multiLevelType w:val="hybridMultilevel"/>
    <w:tmpl w:val="86F851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48622160"/>
    <w:multiLevelType w:val="hybridMultilevel"/>
    <w:tmpl w:val="348651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8A943B2"/>
    <w:multiLevelType w:val="hybridMultilevel"/>
    <w:tmpl w:val="ACBACC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96E414A"/>
    <w:multiLevelType w:val="hybridMultilevel"/>
    <w:tmpl w:val="014039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9767543"/>
    <w:multiLevelType w:val="hybridMultilevel"/>
    <w:tmpl w:val="9C722D4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9A45835"/>
    <w:multiLevelType w:val="hybridMultilevel"/>
    <w:tmpl w:val="43B02B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4A851E7F"/>
    <w:multiLevelType w:val="hybridMultilevel"/>
    <w:tmpl w:val="62B090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AAF6B1B"/>
    <w:multiLevelType w:val="hybridMultilevel"/>
    <w:tmpl w:val="7E8E9C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4C7A2CDB"/>
    <w:multiLevelType w:val="hybridMultilevel"/>
    <w:tmpl w:val="29805DBC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4D101131"/>
    <w:multiLevelType w:val="hybridMultilevel"/>
    <w:tmpl w:val="C2E2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685B6E"/>
    <w:multiLevelType w:val="hybridMultilevel"/>
    <w:tmpl w:val="8E04C8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D79563B"/>
    <w:multiLevelType w:val="hybridMultilevel"/>
    <w:tmpl w:val="9D565D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4DC94C3F"/>
    <w:multiLevelType w:val="hybridMultilevel"/>
    <w:tmpl w:val="9D0A08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4DE92FF0"/>
    <w:multiLevelType w:val="hybridMultilevel"/>
    <w:tmpl w:val="7402EC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504C403B"/>
    <w:multiLevelType w:val="hybridMultilevel"/>
    <w:tmpl w:val="BC4C63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22C2B80"/>
    <w:multiLevelType w:val="hybridMultilevel"/>
    <w:tmpl w:val="30DA6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5944C1B"/>
    <w:multiLevelType w:val="hybridMultilevel"/>
    <w:tmpl w:val="F6FA769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68D20F7"/>
    <w:multiLevelType w:val="hybridMultilevel"/>
    <w:tmpl w:val="952AD9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69026A0"/>
    <w:multiLevelType w:val="hybridMultilevel"/>
    <w:tmpl w:val="FB58F9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7383C55"/>
    <w:multiLevelType w:val="hybridMultilevel"/>
    <w:tmpl w:val="716A84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59350ABA"/>
    <w:multiLevelType w:val="hybridMultilevel"/>
    <w:tmpl w:val="4EE2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93C1893"/>
    <w:multiLevelType w:val="hybridMultilevel"/>
    <w:tmpl w:val="F45639F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9636536"/>
    <w:multiLevelType w:val="hybridMultilevel"/>
    <w:tmpl w:val="3E4444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AA70A2C"/>
    <w:multiLevelType w:val="hybridMultilevel"/>
    <w:tmpl w:val="B8F2B4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AD44E79"/>
    <w:multiLevelType w:val="hybridMultilevel"/>
    <w:tmpl w:val="6CFECD22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>
    <w:nsid w:val="5B163016"/>
    <w:multiLevelType w:val="hybridMultilevel"/>
    <w:tmpl w:val="E460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660538"/>
    <w:multiLevelType w:val="hybridMultilevel"/>
    <w:tmpl w:val="DF4ADD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5C781F25"/>
    <w:multiLevelType w:val="hybridMultilevel"/>
    <w:tmpl w:val="1DC696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DA374D9"/>
    <w:multiLevelType w:val="hybridMultilevel"/>
    <w:tmpl w:val="DE945B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5EC617FB"/>
    <w:multiLevelType w:val="hybridMultilevel"/>
    <w:tmpl w:val="4956FA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F5B7BF4"/>
    <w:multiLevelType w:val="hybridMultilevel"/>
    <w:tmpl w:val="174033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5FED4655"/>
    <w:multiLevelType w:val="hybridMultilevel"/>
    <w:tmpl w:val="CC4AF0AC"/>
    <w:lvl w:ilvl="0" w:tplc="04190017">
      <w:start w:val="1"/>
      <w:numFmt w:val="lowerLetter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22">
    <w:nsid w:val="613338E9"/>
    <w:multiLevelType w:val="hybridMultilevel"/>
    <w:tmpl w:val="EE12D96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26C111A"/>
    <w:multiLevelType w:val="hybridMultilevel"/>
    <w:tmpl w:val="AC582A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2F17172"/>
    <w:multiLevelType w:val="hybridMultilevel"/>
    <w:tmpl w:val="92B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7B1FAB"/>
    <w:multiLevelType w:val="hybridMultilevel"/>
    <w:tmpl w:val="0F64F4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64A71756"/>
    <w:multiLevelType w:val="hybridMultilevel"/>
    <w:tmpl w:val="DEBA2B3A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7">
    <w:nsid w:val="68820BC7"/>
    <w:multiLevelType w:val="hybridMultilevel"/>
    <w:tmpl w:val="E6D2A7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95246AD"/>
    <w:multiLevelType w:val="hybridMultilevel"/>
    <w:tmpl w:val="ABB2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7F6123"/>
    <w:multiLevelType w:val="hybridMultilevel"/>
    <w:tmpl w:val="8CAE55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B1832FA"/>
    <w:multiLevelType w:val="hybridMultilevel"/>
    <w:tmpl w:val="AD8416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B7C3EC0"/>
    <w:multiLevelType w:val="hybridMultilevel"/>
    <w:tmpl w:val="F60E3F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6BF268AB"/>
    <w:multiLevelType w:val="hybridMultilevel"/>
    <w:tmpl w:val="49FE0F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CAB2BE0"/>
    <w:multiLevelType w:val="hybridMultilevel"/>
    <w:tmpl w:val="CF349A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6D4C4309"/>
    <w:multiLevelType w:val="hybridMultilevel"/>
    <w:tmpl w:val="C1A672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6DD83A48"/>
    <w:multiLevelType w:val="hybridMultilevel"/>
    <w:tmpl w:val="2572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F9C7A39"/>
    <w:multiLevelType w:val="hybridMultilevel"/>
    <w:tmpl w:val="7C9036CC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37">
    <w:nsid w:val="6FBF36C6"/>
    <w:multiLevelType w:val="hybridMultilevel"/>
    <w:tmpl w:val="EA0EDC08"/>
    <w:lvl w:ilvl="0" w:tplc="04090017">
      <w:start w:val="1"/>
      <w:numFmt w:val="lowerLetter"/>
      <w:lvlText w:val="%1)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8">
    <w:nsid w:val="700A0B4D"/>
    <w:multiLevelType w:val="hybridMultilevel"/>
    <w:tmpl w:val="282EE690"/>
    <w:lvl w:ilvl="0" w:tplc="0E901E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0AF409E"/>
    <w:multiLevelType w:val="hybridMultilevel"/>
    <w:tmpl w:val="5C3A7F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1A174B2"/>
    <w:multiLevelType w:val="hybridMultilevel"/>
    <w:tmpl w:val="B4FA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1C84CD8"/>
    <w:multiLevelType w:val="hybridMultilevel"/>
    <w:tmpl w:val="70AE34C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25C164D"/>
    <w:multiLevelType w:val="hybridMultilevel"/>
    <w:tmpl w:val="5908DB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72BA1376"/>
    <w:multiLevelType w:val="hybridMultilevel"/>
    <w:tmpl w:val="7206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2CE09DC"/>
    <w:multiLevelType w:val="hybridMultilevel"/>
    <w:tmpl w:val="D898F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3210F4A"/>
    <w:multiLevelType w:val="hybridMultilevel"/>
    <w:tmpl w:val="96EC6A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45524C8"/>
    <w:multiLevelType w:val="hybridMultilevel"/>
    <w:tmpl w:val="83DE82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6807124"/>
    <w:multiLevelType w:val="hybridMultilevel"/>
    <w:tmpl w:val="6922D82C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8">
    <w:nsid w:val="783552B1"/>
    <w:multiLevelType w:val="hybridMultilevel"/>
    <w:tmpl w:val="3488D6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785A54FC"/>
    <w:multiLevelType w:val="hybridMultilevel"/>
    <w:tmpl w:val="29AC334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85C3EE9"/>
    <w:multiLevelType w:val="hybridMultilevel"/>
    <w:tmpl w:val="74CE75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8C14E1E"/>
    <w:multiLevelType w:val="hybridMultilevel"/>
    <w:tmpl w:val="11287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ACE0A51"/>
    <w:multiLevelType w:val="hybridMultilevel"/>
    <w:tmpl w:val="F4D66F5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CE81F22"/>
    <w:multiLevelType w:val="hybridMultilevel"/>
    <w:tmpl w:val="1D909408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4">
    <w:nsid w:val="7DA73811"/>
    <w:multiLevelType w:val="hybridMultilevel"/>
    <w:tmpl w:val="57FCF6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7F467313"/>
    <w:multiLevelType w:val="hybridMultilevel"/>
    <w:tmpl w:val="D296708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F826C71"/>
    <w:multiLevelType w:val="hybridMultilevel"/>
    <w:tmpl w:val="E84085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FC200BE"/>
    <w:multiLevelType w:val="hybridMultilevel"/>
    <w:tmpl w:val="68B8D0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3"/>
  </w:num>
  <w:num w:numId="2">
    <w:abstractNumId w:val="62"/>
  </w:num>
  <w:num w:numId="3">
    <w:abstractNumId w:val="58"/>
  </w:num>
  <w:num w:numId="4">
    <w:abstractNumId w:val="115"/>
  </w:num>
  <w:num w:numId="5">
    <w:abstractNumId w:val="35"/>
  </w:num>
  <w:num w:numId="6">
    <w:abstractNumId w:val="31"/>
  </w:num>
  <w:num w:numId="7">
    <w:abstractNumId w:val="36"/>
  </w:num>
  <w:num w:numId="8">
    <w:abstractNumId w:val="101"/>
  </w:num>
  <w:num w:numId="9">
    <w:abstractNumId w:val="73"/>
  </w:num>
  <w:num w:numId="10">
    <w:abstractNumId w:val="90"/>
  </w:num>
  <w:num w:numId="11">
    <w:abstractNumId w:val="156"/>
  </w:num>
  <w:num w:numId="12">
    <w:abstractNumId w:val="28"/>
  </w:num>
  <w:num w:numId="13">
    <w:abstractNumId w:val="103"/>
  </w:num>
  <w:num w:numId="14">
    <w:abstractNumId w:val="107"/>
  </w:num>
  <w:num w:numId="15">
    <w:abstractNumId w:val="74"/>
  </w:num>
  <w:num w:numId="16">
    <w:abstractNumId w:val="93"/>
  </w:num>
  <w:num w:numId="17">
    <w:abstractNumId w:val="155"/>
  </w:num>
  <w:num w:numId="18">
    <w:abstractNumId w:val="140"/>
  </w:num>
  <w:num w:numId="19">
    <w:abstractNumId w:val="130"/>
  </w:num>
  <w:num w:numId="20">
    <w:abstractNumId w:val="149"/>
  </w:num>
  <w:num w:numId="21">
    <w:abstractNumId w:val="132"/>
  </w:num>
  <w:num w:numId="22">
    <w:abstractNumId w:val="55"/>
  </w:num>
  <w:num w:numId="23">
    <w:abstractNumId w:val="152"/>
  </w:num>
  <w:num w:numId="24">
    <w:abstractNumId w:val="125"/>
  </w:num>
  <w:num w:numId="25">
    <w:abstractNumId w:val="98"/>
  </w:num>
  <w:num w:numId="26">
    <w:abstractNumId w:val="10"/>
  </w:num>
  <w:num w:numId="27">
    <w:abstractNumId w:val="27"/>
  </w:num>
  <w:num w:numId="28">
    <w:abstractNumId w:val="120"/>
  </w:num>
  <w:num w:numId="29">
    <w:abstractNumId w:val="105"/>
  </w:num>
  <w:num w:numId="30">
    <w:abstractNumId w:val="15"/>
  </w:num>
  <w:num w:numId="31">
    <w:abstractNumId w:val="75"/>
  </w:num>
  <w:num w:numId="32">
    <w:abstractNumId w:val="51"/>
  </w:num>
  <w:num w:numId="33">
    <w:abstractNumId w:val="4"/>
  </w:num>
  <w:num w:numId="34">
    <w:abstractNumId w:val="141"/>
  </w:num>
  <w:num w:numId="35">
    <w:abstractNumId w:val="88"/>
  </w:num>
  <w:num w:numId="36">
    <w:abstractNumId w:val="122"/>
  </w:num>
  <w:num w:numId="37">
    <w:abstractNumId w:val="64"/>
  </w:num>
  <w:num w:numId="38">
    <w:abstractNumId w:val="153"/>
  </w:num>
  <w:num w:numId="39">
    <w:abstractNumId w:val="126"/>
  </w:num>
  <w:num w:numId="40">
    <w:abstractNumId w:val="26"/>
  </w:num>
  <w:num w:numId="41">
    <w:abstractNumId w:val="128"/>
  </w:num>
  <w:num w:numId="42">
    <w:abstractNumId w:val="12"/>
  </w:num>
  <w:num w:numId="43">
    <w:abstractNumId w:val="8"/>
  </w:num>
  <w:num w:numId="44">
    <w:abstractNumId w:val="33"/>
  </w:num>
  <w:num w:numId="45">
    <w:abstractNumId w:val="121"/>
  </w:num>
  <w:num w:numId="46">
    <w:abstractNumId w:val="30"/>
  </w:num>
  <w:num w:numId="47">
    <w:abstractNumId w:val="96"/>
  </w:num>
  <w:num w:numId="48">
    <w:abstractNumId w:val="89"/>
  </w:num>
  <w:num w:numId="49">
    <w:abstractNumId w:val="17"/>
  </w:num>
  <w:num w:numId="50">
    <w:abstractNumId w:val="148"/>
  </w:num>
  <w:num w:numId="51">
    <w:abstractNumId w:val="18"/>
  </w:num>
  <w:num w:numId="52">
    <w:abstractNumId w:val="40"/>
  </w:num>
  <w:num w:numId="53">
    <w:abstractNumId w:val="86"/>
  </w:num>
  <w:num w:numId="54">
    <w:abstractNumId w:val="59"/>
  </w:num>
  <w:num w:numId="55">
    <w:abstractNumId w:val="32"/>
  </w:num>
  <w:num w:numId="56">
    <w:abstractNumId w:val="118"/>
  </w:num>
  <w:num w:numId="57">
    <w:abstractNumId w:val="94"/>
  </w:num>
  <w:num w:numId="58">
    <w:abstractNumId w:val="16"/>
  </w:num>
  <w:num w:numId="59">
    <w:abstractNumId w:val="20"/>
  </w:num>
  <w:num w:numId="60">
    <w:abstractNumId w:val="111"/>
  </w:num>
  <w:num w:numId="61">
    <w:abstractNumId w:val="3"/>
  </w:num>
  <w:num w:numId="62">
    <w:abstractNumId w:val="11"/>
  </w:num>
  <w:num w:numId="63">
    <w:abstractNumId w:val="110"/>
  </w:num>
  <w:num w:numId="64">
    <w:abstractNumId w:val="29"/>
  </w:num>
  <w:num w:numId="65">
    <w:abstractNumId w:val="66"/>
  </w:num>
  <w:num w:numId="66">
    <w:abstractNumId w:val="114"/>
  </w:num>
  <w:num w:numId="67">
    <w:abstractNumId w:val="65"/>
  </w:num>
  <w:num w:numId="68">
    <w:abstractNumId w:val="84"/>
  </w:num>
  <w:num w:numId="69">
    <w:abstractNumId w:val="102"/>
  </w:num>
  <w:num w:numId="70">
    <w:abstractNumId w:val="82"/>
  </w:num>
  <w:num w:numId="71">
    <w:abstractNumId w:val="87"/>
  </w:num>
  <w:num w:numId="72">
    <w:abstractNumId w:val="106"/>
  </w:num>
  <w:num w:numId="73">
    <w:abstractNumId w:val="131"/>
  </w:num>
  <w:num w:numId="74">
    <w:abstractNumId w:val="77"/>
  </w:num>
  <w:num w:numId="75">
    <w:abstractNumId w:val="41"/>
  </w:num>
  <w:num w:numId="76">
    <w:abstractNumId w:val="145"/>
  </w:num>
  <w:num w:numId="77">
    <w:abstractNumId w:val="137"/>
  </w:num>
  <w:num w:numId="78">
    <w:abstractNumId w:val="100"/>
  </w:num>
  <w:num w:numId="79">
    <w:abstractNumId w:val="109"/>
  </w:num>
  <w:num w:numId="80">
    <w:abstractNumId w:val="112"/>
  </w:num>
  <w:num w:numId="81">
    <w:abstractNumId w:val="117"/>
  </w:num>
  <w:num w:numId="82">
    <w:abstractNumId w:val="133"/>
  </w:num>
  <w:num w:numId="83">
    <w:abstractNumId w:val="39"/>
  </w:num>
  <w:num w:numId="84">
    <w:abstractNumId w:val="150"/>
  </w:num>
  <w:num w:numId="85">
    <w:abstractNumId w:val="43"/>
  </w:num>
  <w:num w:numId="86">
    <w:abstractNumId w:val="142"/>
  </w:num>
  <w:num w:numId="87">
    <w:abstractNumId w:val="2"/>
  </w:num>
  <w:num w:numId="88">
    <w:abstractNumId w:val="76"/>
  </w:num>
  <w:num w:numId="89">
    <w:abstractNumId w:val="56"/>
  </w:num>
  <w:num w:numId="90">
    <w:abstractNumId w:val="72"/>
  </w:num>
  <w:num w:numId="91">
    <w:abstractNumId w:val="92"/>
  </w:num>
  <w:num w:numId="92">
    <w:abstractNumId w:val="42"/>
  </w:num>
  <w:num w:numId="93">
    <w:abstractNumId w:val="48"/>
  </w:num>
  <w:num w:numId="94">
    <w:abstractNumId w:val="91"/>
  </w:num>
  <w:num w:numId="95">
    <w:abstractNumId w:val="78"/>
  </w:num>
  <w:num w:numId="96">
    <w:abstractNumId w:val="135"/>
  </w:num>
  <w:num w:numId="97">
    <w:abstractNumId w:val="45"/>
  </w:num>
  <w:num w:numId="98">
    <w:abstractNumId w:val="134"/>
  </w:num>
  <w:num w:numId="99">
    <w:abstractNumId w:val="38"/>
  </w:num>
  <w:num w:numId="100">
    <w:abstractNumId w:val="5"/>
  </w:num>
  <w:num w:numId="101">
    <w:abstractNumId w:val="57"/>
  </w:num>
  <w:num w:numId="102">
    <w:abstractNumId w:val="151"/>
  </w:num>
  <w:num w:numId="103">
    <w:abstractNumId w:val="49"/>
  </w:num>
  <w:num w:numId="104">
    <w:abstractNumId w:val="9"/>
  </w:num>
  <w:num w:numId="105">
    <w:abstractNumId w:val="22"/>
  </w:num>
  <w:num w:numId="106">
    <w:abstractNumId w:val="21"/>
  </w:num>
  <w:num w:numId="107">
    <w:abstractNumId w:val="143"/>
  </w:num>
  <w:num w:numId="108">
    <w:abstractNumId w:val="54"/>
  </w:num>
  <w:num w:numId="109">
    <w:abstractNumId w:val="123"/>
  </w:num>
  <w:num w:numId="110">
    <w:abstractNumId w:val="53"/>
  </w:num>
  <w:num w:numId="111">
    <w:abstractNumId w:val="37"/>
  </w:num>
  <w:num w:numId="112">
    <w:abstractNumId w:val="1"/>
  </w:num>
  <w:num w:numId="113">
    <w:abstractNumId w:val="157"/>
  </w:num>
  <w:num w:numId="114">
    <w:abstractNumId w:val="104"/>
  </w:num>
  <w:num w:numId="115">
    <w:abstractNumId w:val="154"/>
  </w:num>
  <w:num w:numId="116">
    <w:abstractNumId w:val="7"/>
  </w:num>
  <w:num w:numId="117">
    <w:abstractNumId w:val="144"/>
  </w:num>
  <w:num w:numId="118">
    <w:abstractNumId w:val="68"/>
  </w:num>
  <w:num w:numId="119">
    <w:abstractNumId w:val="79"/>
  </w:num>
  <w:num w:numId="120">
    <w:abstractNumId w:val="83"/>
  </w:num>
  <w:num w:numId="121">
    <w:abstractNumId w:val="80"/>
  </w:num>
  <w:num w:numId="122">
    <w:abstractNumId w:val="34"/>
  </w:num>
  <w:num w:numId="123">
    <w:abstractNumId w:val="70"/>
  </w:num>
  <w:num w:numId="124">
    <w:abstractNumId w:val="6"/>
  </w:num>
  <w:num w:numId="125">
    <w:abstractNumId w:val="24"/>
  </w:num>
  <w:num w:numId="126">
    <w:abstractNumId w:val="116"/>
  </w:num>
  <w:num w:numId="127">
    <w:abstractNumId w:val="23"/>
  </w:num>
  <w:num w:numId="128">
    <w:abstractNumId w:val="113"/>
  </w:num>
  <w:num w:numId="129">
    <w:abstractNumId w:val="0"/>
  </w:num>
  <w:num w:numId="130">
    <w:abstractNumId w:val="127"/>
  </w:num>
  <w:num w:numId="131">
    <w:abstractNumId w:val="13"/>
  </w:num>
  <w:num w:numId="132">
    <w:abstractNumId w:val="146"/>
  </w:num>
  <w:num w:numId="133">
    <w:abstractNumId w:val="97"/>
  </w:num>
  <w:num w:numId="134">
    <w:abstractNumId w:val="108"/>
  </w:num>
  <w:num w:numId="135">
    <w:abstractNumId w:val="44"/>
  </w:num>
  <w:num w:numId="136">
    <w:abstractNumId w:val="25"/>
  </w:num>
  <w:num w:numId="137">
    <w:abstractNumId w:val="138"/>
  </w:num>
  <w:num w:numId="138">
    <w:abstractNumId w:val="99"/>
  </w:num>
  <w:num w:numId="139">
    <w:abstractNumId w:val="95"/>
  </w:num>
  <w:num w:numId="140">
    <w:abstractNumId w:val="60"/>
  </w:num>
  <w:num w:numId="141">
    <w:abstractNumId w:val="129"/>
  </w:num>
  <w:num w:numId="142">
    <w:abstractNumId w:val="61"/>
  </w:num>
  <w:num w:numId="143">
    <w:abstractNumId w:val="50"/>
  </w:num>
  <w:num w:numId="144">
    <w:abstractNumId w:val="46"/>
  </w:num>
  <w:num w:numId="145">
    <w:abstractNumId w:val="52"/>
  </w:num>
  <w:num w:numId="146">
    <w:abstractNumId w:val="71"/>
  </w:num>
  <w:num w:numId="147">
    <w:abstractNumId w:val="67"/>
  </w:num>
  <w:num w:numId="148">
    <w:abstractNumId w:val="19"/>
  </w:num>
  <w:num w:numId="149">
    <w:abstractNumId w:val="124"/>
  </w:num>
  <w:num w:numId="150">
    <w:abstractNumId w:val="47"/>
  </w:num>
  <w:num w:numId="151">
    <w:abstractNumId w:val="119"/>
  </w:num>
  <w:num w:numId="152">
    <w:abstractNumId w:val="147"/>
  </w:num>
  <w:num w:numId="153">
    <w:abstractNumId w:val="85"/>
  </w:num>
  <w:num w:numId="154">
    <w:abstractNumId w:val="139"/>
  </w:num>
  <w:num w:numId="155">
    <w:abstractNumId w:val="14"/>
  </w:num>
  <w:num w:numId="156">
    <w:abstractNumId w:val="136"/>
  </w:num>
  <w:num w:numId="157">
    <w:abstractNumId w:val="69"/>
  </w:num>
  <w:num w:numId="158">
    <w:abstractNumId w:val="81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119A"/>
    <w:rsid w:val="00006C25"/>
    <w:rsid w:val="000072DE"/>
    <w:rsid w:val="000116E3"/>
    <w:rsid w:val="00014B95"/>
    <w:rsid w:val="00020F06"/>
    <w:rsid w:val="00025A82"/>
    <w:rsid w:val="000323CB"/>
    <w:rsid w:val="0005126B"/>
    <w:rsid w:val="00056EC9"/>
    <w:rsid w:val="0005700D"/>
    <w:rsid w:val="00083676"/>
    <w:rsid w:val="000B3B81"/>
    <w:rsid w:val="000C060E"/>
    <w:rsid w:val="000C0F72"/>
    <w:rsid w:val="000C3016"/>
    <w:rsid w:val="000D54D4"/>
    <w:rsid w:val="000E2FEF"/>
    <w:rsid w:val="0011552B"/>
    <w:rsid w:val="00115E6F"/>
    <w:rsid w:val="00124E70"/>
    <w:rsid w:val="001370FA"/>
    <w:rsid w:val="00154C2B"/>
    <w:rsid w:val="00155169"/>
    <w:rsid w:val="001640C0"/>
    <w:rsid w:val="0017080A"/>
    <w:rsid w:val="00171235"/>
    <w:rsid w:val="0019423F"/>
    <w:rsid w:val="00195BAE"/>
    <w:rsid w:val="001A6D81"/>
    <w:rsid w:val="001B5D6C"/>
    <w:rsid w:val="001D3A3E"/>
    <w:rsid w:val="001F473F"/>
    <w:rsid w:val="001F5386"/>
    <w:rsid w:val="001F72A8"/>
    <w:rsid w:val="00205A19"/>
    <w:rsid w:val="00210FD4"/>
    <w:rsid w:val="00215DD3"/>
    <w:rsid w:val="002176C6"/>
    <w:rsid w:val="00223B2B"/>
    <w:rsid w:val="002245FC"/>
    <w:rsid w:val="002329CD"/>
    <w:rsid w:val="002364B4"/>
    <w:rsid w:val="00251FA3"/>
    <w:rsid w:val="002563AE"/>
    <w:rsid w:val="0026186E"/>
    <w:rsid w:val="00263FBD"/>
    <w:rsid w:val="00264CD3"/>
    <w:rsid w:val="0026708B"/>
    <w:rsid w:val="00283DE8"/>
    <w:rsid w:val="00285017"/>
    <w:rsid w:val="00293580"/>
    <w:rsid w:val="002A6B0A"/>
    <w:rsid w:val="002C24E8"/>
    <w:rsid w:val="002C4151"/>
    <w:rsid w:val="002C7E90"/>
    <w:rsid w:val="002D7468"/>
    <w:rsid w:val="00306F9E"/>
    <w:rsid w:val="00312263"/>
    <w:rsid w:val="00315323"/>
    <w:rsid w:val="003159B6"/>
    <w:rsid w:val="003447B4"/>
    <w:rsid w:val="003569C2"/>
    <w:rsid w:val="0037671E"/>
    <w:rsid w:val="0038085C"/>
    <w:rsid w:val="0038398E"/>
    <w:rsid w:val="0038607C"/>
    <w:rsid w:val="00392EF6"/>
    <w:rsid w:val="003967C8"/>
    <w:rsid w:val="003A3957"/>
    <w:rsid w:val="003B5E2A"/>
    <w:rsid w:val="003C5E02"/>
    <w:rsid w:val="003E7139"/>
    <w:rsid w:val="003F0281"/>
    <w:rsid w:val="003F0A22"/>
    <w:rsid w:val="003F1EA3"/>
    <w:rsid w:val="00403B9C"/>
    <w:rsid w:val="00413E32"/>
    <w:rsid w:val="0042024D"/>
    <w:rsid w:val="00435BEB"/>
    <w:rsid w:val="0043759D"/>
    <w:rsid w:val="00441473"/>
    <w:rsid w:val="00446771"/>
    <w:rsid w:val="004523A2"/>
    <w:rsid w:val="00460EE1"/>
    <w:rsid w:val="00461CBE"/>
    <w:rsid w:val="004660E3"/>
    <w:rsid w:val="00480B56"/>
    <w:rsid w:val="00487DF6"/>
    <w:rsid w:val="004A2089"/>
    <w:rsid w:val="004A3104"/>
    <w:rsid w:val="004B4C9B"/>
    <w:rsid w:val="004D2AE3"/>
    <w:rsid w:val="004E79CB"/>
    <w:rsid w:val="005057EB"/>
    <w:rsid w:val="00505B2C"/>
    <w:rsid w:val="005062CA"/>
    <w:rsid w:val="00506B14"/>
    <w:rsid w:val="00520121"/>
    <w:rsid w:val="00525803"/>
    <w:rsid w:val="00527E58"/>
    <w:rsid w:val="00533647"/>
    <w:rsid w:val="00541B42"/>
    <w:rsid w:val="00542839"/>
    <w:rsid w:val="005554AF"/>
    <w:rsid w:val="00584201"/>
    <w:rsid w:val="0059208A"/>
    <w:rsid w:val="005C567E"/>
    <w:rsid w:val="005D788A"/>
    <w:rsid w:val="005E48D6"/>
    <w:rsid w:val="005E6BDD"/>
    <w:rsid w:val="00601654"/>
    <w:rsid w:val="0061232C"/>
    <w:rsid w:val="00615523"/>
    <w:rsid w:val="00623420"/>
    <w:rsid w:val="00626185"/>
    <w:rsid w:val="00626A4C"/>
    <w:rsid w:val="00643C9B"/>
    <w:rsid w:val="00644117"/>
    <w:rsid w:val="00650772"/>
    <w:rsid w:val="00671794"/>
    <w:rsid w:val="00681D48"/>
    <w:rsid w:val="00693FA3"/>
    <w:rsid w:val="006A0760"/>
    <w:rsid w:val="006A3E42"/>
    <w:rsid w:val="006B1CE8"/>
    <w:rsid w:val="006D26DE"/>
    <w:rsid w:val="006F4FAD"/>
    <w:rsid w:val="0073148C"/>
    <w:rsid w:val="00750F27"/>
    <w:rsid w:val="00760998"/>
    <w:rsid w:val="007645BA"/>
    <w:rsid w:val="0077330D"/>
    <w:rsid w:val="00794388"/>
    <w:rsid w:val="00794ED1"/>
    <w:rsid w:val="007A2455"/>
    <w:rsid w:val="007B0E89"/>
    <w:rsid w:val="007B7932"/>
    <w:rsid w:val="007C6D10"/>
    <w:rsid w:val="007D1CD5"/>
    <w:rsid w:val="007D32C4"/>
    <w:rsid w:val="007E0BC6"/>
    <w:rsid w:val="00802BF4"/>
    <w:rsid w:val="00802F8F"/>
    <w:rsid w:val="00802FC7"/>
    <w:rsid w:val="008035A3"/>
    <w:rsid w:val="00817B01"/>
    <w:rsid w:val="00823A5E"/>
    <w:rsid w:val="008246ED"/>
    <w:rsid w:val="00825179"/>
    <w:rsid w:val="00836D86"/>
    <w:rsid w:val="0085227D"/>
    <w:rsid w:val="00852D27"/>
    <w:rsid w:val="00870995"/>
    <w:rsid w:val="008749E7"/>
    <w:rsid w:val="00884173"/>
    <w:rsid w:val="00893C75"/>
    <w:rsid w:val="00894607"/>
    <w:rsid w:val="008959FB"/>
    <w:rsid w:val="008B1185"/>
    <w:rsid w:val="008D2A28"/>
    <w:rsid w:val="008D3A69"/>
    <w:rsid w:val="008F528D"/>
    <w:rsid w:val="0091526A"/>
    <w:rsid w:val="00915F73"/>
    <w:rsid w:val="00925316"/>
    <w:rsid w:val="00927A54"/>
    <w:rsid w:val="00933157"/>
    <w:rsid w:val="0093626B"/>
    <w:rsid w:val="009550C1"/>
    <w:rsid w:val="0095670D"/>
    <w:rsid w:val="00957217"/>
    <w:rsid w:val="009577EC"/>
    <w:rsid w:val="00962280"/>
    <w:rsid w:val="00974DBF"/>
    <w:rsid w:val="009810CA"/>
    <w:rsid w:val="00981E82"/>
    <w:rsid w:val="00983B36"/>
    <w:rsid w:val="00986283"/>
    <w:rsid w:val="0099657F"/>
    <w:rsid w:val="009A0FAE"/>
    <w:rsid w:val="009A3E06"/>
    <w:rsid w:val="009A5738"/>
    <w:rsid w:val="009C34BA"/>
    <w:rsid w:val="009E0666"/>
    <w:rsid w:val="009F14B3"/>
    <w:rsid w:val="009F537A"/>
    <w:rsid w:val="009F63E3"/>
    <w:rsid w:val="00A1203D"/>
    <w:rsid w:val="00A161A7"/>
    <w:rsid w:val="00A4000F"/>
    <w:rsid w:val="00A47F67"/>
    <w:rsid w:val="00A55C48"/>
    <w:rsid w:val="00A96213"/>
    <w:rsid w:val="00AA628F"/>
    <w:rsid w:val="00AB0B9E"/>
    <w:rsid w:val="00AD6C6B"/>
    <w:rsid w:val="00B0026C"/>
    <w:rsid w:val="00B131D2"/>
    <w:rsid w:val="00B36409"/>
    <w:rsid w:val="00B40891"/>
    <w:rsid w:val="00B4159E"/>
    <w:rsid w:val="00B616D4"/>
    <w:rsid w:val="00B753FE"/>
    <w:rsid w:val="00B833AC"/>
    <w:rsid w:val="00B954B6"/>
    <w:rsid w:val="00B96FEF"/>
    <w:rsid w:val="00BA661D"/>
    <w:rsid w:val="00BD2E82"/>
    <w:rsid w:val="00BE0AAA"/>
    <w:rsid w:val="00BE218B"/>
    <w:rsid w:val="00BF7EB7"/>
    <w:rsid w:val="00C03104"/>
    <w:rsid w:val="00C05ADC"/>
    <w:rsid w:val="00C177F0"/>
    <w:rsid w:val="00C371EB"/>
    <w:rsid w:val="00C37F95"/>
    <w:rsid w:val="00C41504"/>
    <w:rsid w:val="00C45701"/>
    <w:rsid w:val="00C54800"/>
    <w:rsid w:val="00C74925"/>
    <w:rsid w:val="00C80607"/>
    <w:rsid w:val="00C82B75"/>
    <w:rsid w:val="00C85BFB"/>
    <w:rsid w:val="00C930C9"/>
    <w:rsid w:val="00C96419"/>
    <w:rsid w:val="00C971A4"/>
    <w:rsid w:val="00CB18A4"/>
    <w:rsid w:val="00CB46E8"/>
    <w:rsid w:val="00CB4DFF"/>
    <w:rsid w:val="00CB59D0"/>
    <w:rsid w:val="00CF0CDA"/>
    <w:rsid w:val="00D24306"/>
    <w:rsid w:val="00D37590"/>
    <w:rsid w:val="00D43416"/>
    <w:rsid w:val="00D44835"/>
    <w:rsid w:val="00D50553"/>
    <w:rsid w:val="00D639B8"/>
    <w:rsid w:val="00D64FD4"/>
    <w:rsid w:val="00D760FC"/>
    <w:rsid w:val="00D83BB6"/>
    <w:rsid w:val="00D84518"/>
    <w:rsid w:val="00D93814"/>
    <w:rsid w:val="00DB3994"/>
    <w:rsid w:val="00DB5DD8"/>
    <w:rsid w:val="00DD00F8"/>
    <w:rsid w:val="00DD11CA"/>
    <w:rsid w:val="00DE0971"/>
    <w:rsid w:val="00E14441"/>
    <w:rsid w:val="00E14FD5"/>
    <w:rsid w:val="00E164FF"/>
    <w:rsid w:val="00E3081E"/>
    <w:rsid w:val="00E313B2"/>
    <w:rsid w:val="00E31C68"/>
    <w:rsid w:val="00E33F27"/>
    <w:rsid w:val="00E34B7F"/>
    <w:rsid w:val="00E4246E"/>
    <w:rsid w:val="00E436CD"/>
    <w:rsid w:val="00E5750A"/>
    <w:rsid w:val="00E62D55"/>
    <w:rsid w:val="00E64563"/>
    <w:rsid w:val="00E7399B"/>
    <w:rsid w:val="00E74785"/>
    <w:rsid w:val="00E9489F"/>
    <w:rsid w:val="00EB04B1"/>
    <w:rsid w:val="00EB0ECE"/>
    <w:rsid w:val="00EB33FE"/>
    <w:rsid w:val="00EC34A0"/>
    <w:rsid w:val="00EC7841"/>
    <w:rsid w:val="00ED04BF"/>
    <w:rsid w:val="00ED09D8"/>
    <w:rsid w:val="00EE2293"/>
    <w:rsid w:val="00EE6035"/>
    <w:rsid w:val="00EF66D5"/>
    <w:rsid w:val="00F02B13"/>
    <w:rsid w:val="00F02BDE"/>
    <w:rsid w:val="00F04DBB"/>
    <w:rsid w:val="00F1163D"/>
    <w:rsid w:val="00F26B67"/>
    <w:rsid w:val="00F31680"/>
    <w:rsid w:val="00F3350E"/>
    <w:rsid w:val="00F3469B"/>
    <w:rsid w:val="00F43F7A"/>
    <w:rsid w:val="00F55F36"/>
    <w:rsid w:val="00F573CE"/>
    <w:rsid w:val="00F8309B"/>
    <w:rsid w:val="00F979C0"/>
    <w:rsid w:val="00FA1F42"/>
    <w:rsid w:val="00FD1D0A"/>
    <w:rsid w:val="00FE6F0B"/>
    <w:rsid w:val="00FF023A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FontStyle81">
    <w:name w:val="Font Style81"/>
    <w:rsid w:val="00CB18A4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B40891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44677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uiPriority w:val="99"/>
    <w:rsid w:val="00FA1F42"/>
    <w:rPr>
      <w:color w:val="0000FF"/>
      <w:u w:val="single"/>
    </w:rPr>
  </w:style>
  <w:style w:type="character" w:customStyle="1" w:styleId="10">
    <w:name w:val="Основной текст1"/>
    <w:basedOn w:val="a0"/>
    <w:rsid w:val="00852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21"/>
    <w:rsid w:val="005062CA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5062CA"/>
    <w:pPr>
      <w:widowControl w:val="0"/>
      <w:shd w:val="clear" w:color="auto" w:fill="FFFFFF"/>
      <w:spacing w:before="300" w:after="0" w:line="365" w:lineRule="exact"/>
      <w:ind w:hanging="360"/>
    </w:pPr>
    <w:rPr>
      <w:rFonts w:ascii="Times New Roman" w:eastAsia="Times New Roman" w:hAnsi="Times New Roman" w:cs="Times New Roman"/>
      <w:spacing w:val="-5"/>
      <w:sz w:val="26"/>
      <w:szCs w:val="26"/>
    </w:rPr>
  </w:style>
  <w:style w:type="character" w:customStyle="1" w:styleId="af">
    <w:name w:val="Основной текст + Полужирный"/>
    <w:basedOn w:val="ae"/>
    <w:rsid w:val="00760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Подпись к таблице (5)"/>
    <w:basedOn w:val="a0"/>
    <w:rsid w:val="00FE6F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">
    <w:name w:val="Основной текст3"/>
    <w:basedOn w:val="a"/>
    <w:rsid w:val="00542839"/>
    <w:pPr>
      <w:widowControl w:val="0"/>
      <w:shd w:val="clear" w:color="auto" w:fill="FFFFFF"/>
      <w:spacing w:after="240" w:line="326" w:lineRule="exact"/>
      <w:ind w:hanging="360"/>
    </w:pPr>
    <w:rPr>
      <w:rFonts w:ascii="Times New Roman" w:eastAsia="Times New Roman" w:hAnsi="Times New Roman" w:cs="Times New Roman"/>
      <w:spacing w:val="2"/>
      <w:sz w:val="24"/>
      <w:szCs w:val="24"/>
      <w:lang w:bidi="ru-RU"/>
    </w:rPr>
  </w:style>
  <w:style w:type="character" w:customStyle="1" w:styleId="115pt0pt">
    <w:name w:val="Основной текст + 11;5 pt;Интервал 0 pt"/>
    <w:basedOn w:val="ae"/>
    <w:rsid w:val="00542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E1D5-0AE0-4227-9FBB-C7DDE547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24</Pages>
  <Words>5475</Words>
  <Characters>31209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117</cp:revision>
  <cp:lastPrinted>2016-10-26T08:02:00Z</cp:lastPrinted>
  <dcterms:created xsi:type="dcterms:W3CDTF">2014-06-23T13:25:00Z</dcterms:created>
  <dcterms:modified xsi:type="dcterms:W3CDTF">2019-12-06T06:54:00Z</dcterms:modified>
</cp:coreProperties>
</file>