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08" w:rsidRDefault="003E4E08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6B4ADD" w:rsidRPr="009E544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И ВЫСШЕГО ОБРАЗОВАНИЯ 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F26F4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5444">
        <w:rPr>
          <w:rFonts w:ascii="Times New Roman" w:hAnsi="Times New Roman" w:cs="Times New Roman"/>
          <w:sz w:val="28"/>
          <w:szCs w:val="28"/>
        </w:rPr>
        <w:t>ФЕДЕРАЦИИ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Факультет  естественных наук, математики и технологий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Кафедра теории и  методики профессионального  образования, сервиса и технологий</w:t>
      </w:r>
    </w:p>
    <w:p w:rsidR="006B4ADD" w:rsidRPr="009E5444" w:rsidRDefault="006B4ADD" w:rsidP="006B4ADD">
      <w:pPr>
        <w:spacing w:after="0" w:line="240" w:lineRule="auto"/>
        <w:ind w:firstLine="709"/>
        <w:rPr>
          <w:rFonts w:ascii="Times New Roman" w:hAnsi="Times New Roman" w:cs="Times New Roman"/>
          <w:spacing w:val="26"/>
          <w:sz w:val="28"/>
          <w:szCs w:val="28"/>
        </w:rPr>
      </w:pP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3E4E08" w:rsidRDefault="003E4E08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3E4E08" w:rsidRDefault="003E4E08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3E4E08" w:rsidRDefault="003E4E08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(с полным сроком обучения)</w:t>
      </w:r>
    </w:p>
    <w:p w:rsidR="006B4ADD" w:rsidRPr="00793079" w:rsidRDefault="003E4E08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 дисциплине: </w:t>
      </w:r>
      <w:r w:rsidR="006B4ADD" w:rsidRPr="00793079">
        <w:rPr>
          <w:rFonts w:ascii="Times New Roman" w:hAnsi="Times New Roman" w:cs="Times New Roman"/>
          <w:b/>
          <w:sz w:val="40"/>
          <w:szCs w:val="40"/>
        </w:rPr>
        <w:t>Организация функ</w:t>
      </w:r>
      <w:r w:rsidR="006B4ADD">
        <w:rPr>
          <w:rFonts w:ascii="Times New Roman" w:hAnsi="Times New Roman" w:cs="Times New Roman"/>
          <w:b/>
          <w:sz w:val="40"/>
          <w:szCs w:val="40"/>
        </w:rPr>
        <w:t>ц</w:t>
      </w:r>
      <w:r w:rsidR="006B4ADD" w:rsidRPr="00793079">
        <w:rPr>
          <w:rFonts w:ascii="Times New Roman" w:hAnsi="Times New Roman" w:cs="Times New Roman"/>
          <w:b/>
          <w:sz w:val="40"/>
          <w:szCs w:val="40"/>
        </w:rPr>
        <w:t>ионир</w:t>
      </w:r>
      <w:r w:rsidR="006B4ADD" w:rsidRPr="00793079">
        <w:rPr>
          <w:rFonts w:ascii="Times New Roman" w:hAnsi="Times New Roman" w:cs="Times New Roman"/>
          <w:b/>
          <w:sz w:val="40"/>
          <w:szCs w:val="40"/>
        </w:rPr>
        <w:t>о</w:t>
      </w:r>
      <w:r w:rsidR="006B4ADD" w:rsidRPr="00793079">
        <w:rPr>
          <w:rFonts w:ascii="Times New Roman" w:hAnsi="Times New Roman" w:cs="Times New Roman"/>
          <w:b/>
          <w:sz w:val="40"/>
          <w:szCs w:val="40"/>
        </w:rPr>
        <w:t>вания и развития предприятия сервиса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5444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4ADD" w:rsidRPr="009E5444" w:rsidRDefault="006B4ADD" w:rsidP="006B4A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ab/>
      </w:r>
    </w:p>
    <w:p w:rsidR="003E4E08" w:rsidRDefault="006B4ADD" w:rsidP="006B4A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 w:rsidR="0075256D">
        <w:rPr>
          <w:rFonts w:ascii="Times New Roman" w:hAnsi="Times New Roman" w:cs="Times New Roman"/>
          <w:sz w:val="28"/>
          <w:szCs w:val="28"/>
        </w:rPr>
        <w:t>43.03.01</w:t>
      </w:r>
      <w:r w:rsidR="0075256D" w:rsidRPr="009E5444">
        <w:rPr>
          <w:rFonts w:ascii="Times New Roman" w:hAnsi="Times New Roman" w:cs="Times New Roman"/>
          <w:sz w:val="28"/>
          <w:szCs w:val="28"/>
        </w:rPr>
        <w:t xml:space="preserve"> «Сервис»</w:t>
      </w:r>
      <w:r w:rsidR="003E4E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4ADD" w:rsidRPr="009E5444" w:rsidRDefault="003E4E08" w:rsidP="006B4A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</w:t>
      </w:r>
      <w:r w:rsidR="009C49B9">
        <w:rPr>
          <w:rFonts w:ascii="Times New Roman" w:hAnsi="Times New Roman" w:cs="Times New Roman"/>
          <w:sz w:val="28"/>
          <w:szCs w:val="28"/>
        </w:rPr>
        <w:t xml:space="preserve">иль </w:t>
      </w:r>
      <w:r w:rsidR="009C49B9" w:rsidRPr="009C49B9">
        <w:rPr>
          <w:rFonts w:ascii="Times New Roman" w:hAnsi="Times New Roman" w:cs="Times New Roman"/>
          <w:sz w:val="28"/>
          <w:szCs w:val="28"/>
        </w:rPr>
        <w:t>«</w:t>
      </w:r>
      <w:r w:rsidR="009C49B9" w:rsidRPr="009C49B9">
        <w:rPr>
          <w:rFonts w:ascii="Times New Roman" w:eastAsia="Times New Roman" w:hAnsi="Times New Roman" w:cs="Times New Roman"/>
          <w:sz w:val="28"/>
          <w:szCs w:val="28"/>
        </w:rPr>
        <w:t>Сервис в индустрии моды и красоты</w:t>
      </w:r>
      <w:r w:rsidRPr="009C49B9">
        <w:rPr>
          <w:rFonts w:ascii="Times New Roman" w:hAnsi="Times New Roman" w:cs="Times New Roman"/>
          <w:sz w:val="28"/>
          <w:szCs w:val="28"/>
        </w:rPr>
        <w:t>»</w:t>
      </w:r>
      <w:r w:rsidR="0075256D" w:rsidRPr="009E5444">
        <w:rPr>
          <w:rFonts w:ascii="Times New Roman" w:hAnsi="Times New Roman" w:cs="Times New Roman"/>
          <w:sz w:val="28"/>
          <w:szCs w:val="28"/>
        </w:rPr>
        <w:br/>
      </w:r>
      <w:r w:rsidR="006B4ADD" w:rsidRPr="009E544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ADD" w:rsidRPr="009E5444" w:rsidRDefault="006B4ADD" w:rsidP="006B4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5444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B4ADD" w:rsidRPr="009E5444" w:rsidRDefault="006B4ADD" w:rsidP="006B4A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079" w:rsidRDefault="00793079" w:rsidP="00793079">
      <w:pPr>
        <w:pStyle w:val="a4"/>
        <w:tabs>
          <w:tab w:val="left" w:pos="284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4E08" w:rsidRDefault="003E4E08" w:rsidP="00793079">
      <w:pPr>
        <w:pStyle w:val="a4"/>
        <w:tabs>
          <w:tab w:val="left" w:pos="284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4E08" w:rsidRDefault="003E4E08" w:rsidP="00501832">
      <w:pPr>
        <w:pStyle w:val="a4"/>
        <w:tabs>
          <w:tab w:val="left" w:pos="284"/>
        </w:tabs>
        <w:spacing w:after="0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3E4E08">
        <w:rPr>
          <w:rFonts w:ascii="Times New Roman" w:hAnsi="Times New Roman" w:cs="Times New Roman"/>
          <w:sz w:val="28"/>
          <w:szCs w:val="28"/>
        </w:rPr>
        <w:t xml:space="preserve">Общая трудоёмкость дисциплины  – 4 </w:t>
      </w:r>
      <w:proofErr w:type="gramStart"/>
      <w:r w:rsidRPr="003E4E08">
        <w:rPr>
          <w:rFonts w:ascii="Times New Roman" w:hAnsi="Times New Roman" w:cs="Times New Roman"/>
          <w:sz w:val="28"/>
          <w:szCs w:val="28"/>
        </w:rPr>
        <w:t>зачетных</w:t>
      </w:r>
      <w:proofErr w:type="gramEnd"/>
      <w:r w:rsidRPr="003E4E08">
        <w:rPr>
          <w:rFonts w:ascii="Times New Roman" w:hAnsi="Times New Roman" w:cs="Times New Roman"/>
          <w:sz w:val="28"/>
          <w:szCs w:val="28"/>
        </w:rPr>
        <w:t xml:space="preserve"> единицы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E08" w:rsidRDefault="003E4E08" w:rsidP="00501832">
      <w:pPr>
        <w:pStyle w:val="a4"/>
        <w:tabs>
          <w:tab w:val="left" w:pos="284"/>
        </w:tabs>
        <w:spacing w:after="0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текущего контроля в семестре  – </w:t>
      </w:r>
      <w:r w:rsidR="00E96CBA">
        <w:rPr>
          <w:rFonts w:ascii="Times New Roman" w:hAnsi="Times New Roman" w:cs="Times New Roman"/>
          <w:sz w:val="28"/>
          <w:szCs w:val="28"/>
        </w:rPr>
        <w:t>составление интеллектуальных карт, тест</w:t>
      </w:r>
      <w:r w:rsidR="00501832">
        <w:rPr>
          <w:rFonts w:ascii="Times New Roman" w:hAnsi="Times New Roman" w:cs="Times New Roman"/>
          <w:sz w:val="28"/>
          <w:szCs w:val="28"/>
        </w:rPr>
        <w:t xml:space="preserve">, контрольная работа, </w:t>
      </w:r>
      <w:r w:rsidR="004118C5">
        <w:rPr>
          <w:rFonts w:ascii="Times New Roman" w:hAnsi="Times New Roman" w:cs="Times New Roman"/>
          <w:sz w:val="28"/>
          <w:szCs w:val="28"/>
        </w:rPr>
        <w:t xml:space="preserve"> реферат.</w:t>
      </w:r>
    </w:p>
    <w:p w:rsidR="00E96CBA" w:rsidRDefault="00E96CBA" w:rsidP="00501832">
      <w:pPr>
        <w:pStyle w:val="a4"/>
        <w:tabs>
          <w:tab w:val="left" w:pos="284"/>
        </w:tabs>
        <w:spacing w:after="0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 –  нет.</w:t>
      </w:r>
    </w:p>
    <w:p w:rsidR="00E96CBA" w:rsidRPr="003E4E08" w:rsidRDefault="00E96CBA" w:rsidP="00501832">
      <w:pPr>
        <w:pStyle w:val="a4"/>
        <w:tabs>
          <w:tab w:val="left" w:pos="284"/>
        </w:tabs>
        <w:spacing w:after="0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 – </w:t>
      </w:r>
      <w:r w:rsidR="00DF2477">
        <w:rPr>
          <w:rFonts w:ascii="Times New Roman" w:hAnsi="Times New Roman" w:cs="Times New Roman"/>
          <w:sz w:val="28"/>
          <w:szCs w:val="28"/>
        </w:rPr>
        <w:t>экзамен (5 сем.).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084B" w:rsidRDefault="00CE084B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2672" w:rsidRPr="009E5444" w:rsidRDefault="00A82672" w:rsidP="00DF2477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 xml:space="preserve">Содержание дисциплины </w:t>
      </w:r>
    </w:p>
    <w:p w:rsidR="00A82672" w:rsidRDefault="00A82672" w:rsidP="00DF2477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Разделы дисциплины и виды занятий</w:t>
      </w:r>
    </w:p>
    <w:p w:rsidR="008A4A30" w:rsidRDefault="008A4A30" w:rsidP="00DF2477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4A30" w:rsidRPr="008A4A30" w:rsidRDefault="008A4A30" w:rsidP="008A4A30">
      <w:pPr>
        <w:pStyle w:val="a4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8A4A30">
        <w:rPr>
          <w:rFonts w:ascii="Times New Roman" w:hAnsi="Times New Roman" w:cs="Times New Roman"/>
          <w:bCs/>
          <w:iCs/>
          <w:sz w:val="28"/>
          <w:szCs w:val="28"/>
        </w:rPr>
        <w:t>Теоретические и методологические основы менеджмента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4A30" w:rsidRPr="008A4A30" w:rsidRDefault="008A4A30" w:rsidP="008A4A30">
      <w:pPr>
        <w:pStyle w:val="a4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8A4A30">
        <w:rPr>
          <w:rFonts w:ascii="Times New Roman" w:hAnsi="Times New Roman" w:cs="Times New Roman"/>
          <w:bCs/>
          <w:iCs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4A30" w:rsidRPr="008A4A30" w:rsidRDefault="008A4A30" w:rsidP="008A4A30">
      <w:pPr>
        <w:pStyle w:val="a4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8A4A30">
        <w:rPr>
          <w:rFonts w:ascii="Times New Roman" w:hAnsi="Times New Roman" w:cs="Times New Roman"/>
          <w:bCs/>
          <w:iCs/>
          <w:sz w:val="28"/>
          <w:szCs w:val="28"/>
        </w:rPr>
        <w:t>Технология менеджмента в сфере сервиса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4A30" w:rsidRPr="008A4A30" w:rsidRDefault="008A4A30" w:rsidP="008A4A30">
      <w:pPr>
        <w:pStyle w:val="a4"/>
        <w:numPr>
          <w:ilvl w:val="0"/>
          <w:numId w:val="48"/>
        </w:numPr>
        <w:spacing w:line="240" w:lineRule="auto"/>
        <w:rPr>
          <w:sz w:val="28"/>
          <w:szCs w:val="28"/>
        </w:rPr>
      </w:pPr>
      <w:r w:rsidRPr="008A4A30">
        <w:rPr>
          <w:rFonts w:ascii="Times New Roman" w:hAnsi="Times New Roman" w:cs="Times New Roman"/>
          <w:bCs/>
          <w:iCs/>
          <w:sz w:val="28"/>
          <w:szCs w:val="28"/>
        </w:rPr>
        <w:t>Внутрифирменное управление предприятиями сферы сервиса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4A30" w:rsidRDefault="008A4A30" w:rsidP="00DF2477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4A30" w:rsidRDefault="008A4A30" w:rsidP="00DF2477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4A30" w:rsidRDefault="008A4A30" w:rsidP="00DF2477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751A" w:rsidRDefault="00DF751A" w:rsidP="009E21CA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21CA" w:rsidRPr="009E21CA" w:rsidRDefault="009E21CA" w:rsidP="009E21CA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82672" w:rsidRPr="00BE4D4E" w:rsidRDefault="00BE4D4E" w:rsidP="00BE4D4E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82672" w:rsidRPr="00BE4D4E">
        <w:rPr>
          <w:rFonts w:ascii="Times New Roman" w:hAnsi="Times New Roman" w:cs="Times New Roman"/>
          <w:b/>
          <w:sz w:val="28"/>
          <w:szCs w:val="28"/>
        </w:rPr>
        <w:t>Методика оценки деятельности студента</w:t>
      </w:r>
    </w:p>
    <w:p w:rsidR="00DF751A" w:rsidRDefault="00DF751A" w:rsidP="00DF751A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751A" w:rsidRPr="00DF751A" w:rsidRDefault="00DF751A" w:rsidP="00DF751A">
      <w:pPr>
        <w:pStyle w:val="a4"/>
        <w:ind w:left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 изучении курса </w:t>
      </w:r>
      <w:r w:rsidRPr="00DF751A">
        <w:rPr>
          <w:rFonts w:ascii="Times New Roman" w:hAnsi="Times New Roman" w:cs="Times New Roman"/>
          <w:b/>
          <w:i/>
          <w:sz w:val="28"/>
          <w:szCs w:val="28"/>
        </w:rPr>
        <w:t xml:space="preserve">Менеджмент в сервисе  </w:t>
      </w:r>
      <w:r w:rsidRPr="00DF751A">
        <w:rPr>
          <w:rFonts w:ascii="Times New Roman" w:eastAsia="Calibri" w:hAnsi="Times New Roman" w:cs="Times New Roman"/>
          <w:b/>
          <w:i/>
          <w:sz w:val="28"/>
          <w:szCs w:val="28"/>
        </w:rPr>
        <w:t>предусматривается следующие    виды работ:</w:t>
      </w:r>
    </w:p>
    <w:p w:rsidR="00DF751A" w:rsidRPr="00DF751A" w:rsidRDefault="00DF751A" w:rsidP="00EE6EF1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>Подготовка интеллектуальных карт по следующим модулям: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Теоретические и методологические основы менеджмента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(1модуль) – максимальное количество баллов -</w:t>
      </w:r>
      <w:r w:rsidR="004A4FB8">
        <w:rPr>
          <w:rFonts w:ascii="Times New Roman" w:eastAsia="Calibri" w:hAnsi="Times New Roman" w:cs="Times New Roman"/>
          <w:sz w:val="28"/>
          <w:szCs w:val="28"/>
        </w:rPr>
        <w:t>4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Внутрифирменное управление предприятиями сферы сервиса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(2 м</w:t>
      </w:r>
      <w:r w:rsidRPr="00DF751A">
        <w:rPr>
          <w:rFonts w:ascii="Times New Roman" w:eastAsia="Calibri" w:hAnsi="Times New Roman" w:cs="Times New Roman"/>
          <w:sz w:val="28"/>
          <w:szCs w:val="28"/>
        </w:rPr>
        <w:t>о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дуль) – максимальное количество баллов - </w:t>
      </w:r>
      <w:r w:rsidR="004A4FB8">
        <w:rPr>
          <w:rFonts w:ascii="Times New Roman" w:eastAsia="Calibri" w:hAnsi="Times New Roman" w:cs="Times New Roman"/>
          <w:sz w:val="28"/>
          <w:szCs w:val="28"/>
        </w:rPr>
        <w:t>4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менеджмента в сфере сервиса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 (3модуль) – максимальное количество баллов -</w:t>
      </w:r>
      <w:r w:rsidR="004A4FB8">
        <w:rPr>
          <w:rFonts w:ascii="Times New Roman" w:eastAsia="Calibri" w:hAnsi="Times New Roman" w:cs="Times New Roman"/>
          <w:sz w:val="28"/>
          <w:szCs w:val="28"/>
        </w:rPr>
        <w:t>5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Управление персоналом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(4 модуль) – максимальное количество ба</w:t>
      </w:r>
      <w:r w:rsidRPr="00DF751A">
        <w:rPr>
          <w:rFonts w:ascii="Times New Roman" w:eastAsia="Calibri" w:hAnsi="Times New Roman" w:cs="Times New Roman"/>
          <w:sz w:val="28"/>
          <w:szCs w:val="28"/>
        </w:rPr>
        <w:t>л</w:t>
      </w:r>
      <w:r w:rsidRPr="00DF751A">
        <w:rPr>
          <w:rFonts w:ascii="Times New Roman" w:eastAsia="Calibri" w:hAnsi="Times New Roman" w:cs="Times New Roman"/>
          <w:sz w:val="28"/>
          <w:szCs w:val="28"/>
        </w:rPr>
        <w:t>лов -</w:t>
      </w:r>
      <w:r w:rsidR="004A4FB8">
        <w:rPr>
          <w:rFonts w:ascii="Times New Roman" w:eastAsia="Calibri" w:hAnsi="Times New Roman" w:cs="Times New Roman"/>
          <w:sz w:val="28"/>
          <w:szCs w:val="28"/>
        </w:rPr>
        <w:t>4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4FB8" w:rsidRPr="00DF751A" w:rsidRDefault="004A4FB8" w:rsidP="00EE6EF1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Отчет по практической работе</w:t>
      </w:r>
    </w:p>
    <w:p w:rsidR="004A4FB8" w:rsidRPr="00DF751A" w:rsidRDefault="004A4FB8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Теоретические и методологические основы менеджмента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(1модуль) – максимальное количество баллов -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4FB8" w:rsidRPr="00DF751A" w:rsidRDefault="004A4FB8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Внутрифирменное управление предприятиями сферы сервиса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(2 м</w:t>
      </w:r>
      <w:r w:rsidRPr="00DF751A">
        <w:rPr>
          <w:rFonts w:ascii="Times New Roman" w:eastAsia="Calibri" w:hAnsi="Times New Roman" w:cs="Times New Roman"/>
          <w:sz w:val="28"/>
          <w:szCs w:val="28"/>
        </w:rPr>
        <w:t>о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дуль) – максимальное количество баллов -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4FB8" w:rsidRPr="00DF751A" w:rsidRDefault="004A4FB8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менеджмента в сфере сервиса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 (3модуль) – максимальное количество баллов -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4FB8" w:rsidRPr="00DF751A" w:rsidRDefault="004A4FB8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Управление персоналом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(4 модуль) – максимальное количество ба</w:t>
      </w:r>
      <w:r w:rsidRPr="00DF751A">
        <w:rPr>
          <w:rFonts w:ascii="Times New Roman" w:eastAsia="Calibri" w:hAnsi="Times New Roman" w:cs="Times New Roman"/>
          <w:sz w:val="28"/>
          <w:szCs w:val="28"/>
        </w:rPr>
        <w:t>л</w:t>
      </w:r>
      <w:r w:rsidRPr="00DF751A">
        <w:rPr>
          <w:rFonts w:ascii="Times New Roman" w:eastAsia="Calibri" w:hAnsi="Times New Roman" w:cs="Times New Roman"/>
          <w:sz w:val="28"/>
          <w:szCs w:val="28"/>
        </w:rPr>
        <w:t>лов -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51A" w:rsidRPr="00DF751A" w:rsidRDefault="00DF751A" w:rsidP="00DF751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751A" w:rsidRPr="00DF751A" w:rsidRDefault="00DF751A" w:rsidP="00EE6EF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>Подготовка электронных презентаций по модулям:</w:t>
      </w:r>
    </w:p>
    <w:p w:rsidR="00DF751A" w:rsidRPr="00DF751A" w:rsidRDefault="00DF751A" w:rsidP="00EE6EF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Теоретические и методологические основы менеджмента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(1модуль) – максимальное количество баллов - 8;</w:t>
      </w:r>
    </w:p>
    <w:p w:rsidR="00DF751A" w:rsidRPr="00DF751A" w:rsidRDefault="00DF751A" w:rsidP="00EE6EF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Внутрифирменное управление предприятиями сферы сервиса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(2 м</w:t>
      </w:r>
      <w:r w:rsidRPr="00DF751A">
        <w:rPr>
          <w:rFonts w:ascii="Times New Roman" w:eastAsia="Calibri" w:hAnsi="Times New Roman" w:cs="Times New Roman"/>
          <w:sz w:val="28"/>
          <w:szCs w:val="28"/>
        </w:rPr>
        <w:t>о</w:t>
      </w:r>
      <w:r w:rsidRPr="00DF751A">
        <w:rPr>
          <w:rFonts w:ascii="Times New Roman" w:eastAsia="Calibri" w:hAnsi="Times New Roman" w:cs="Times New Roman"/>
          <w:sz w:val="28"/>
          <w:szCs w:val="28"/>
        </w:rPr>
        <w:t>дуль) – максимальное количество баллов - 8;</w:t>
      </w:r>
    </w:p>
    <w:p w:rsidR="00DF751A" w:rsidRPr="00DF751A" w:rsidRDefault="00DF751A" w:rsidP="00EE6EF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менеджмента в сфере сервиса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 (3модуль) – максимальное количество баллов -5;</w:t>
      </w:r>
    </w:p>
    <w:p w:rsidR="00DF751A" w:rsidRDefault="00DF751A" w:rsidP="00EE6EF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Управление персоналом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(4 модуль) – максимальное количество баллов - 8;</w:t>
      </w:r>
    </w:p>
    <w:p w:rsidR="00CC0007" w:rsidRPr="00DF751A" w:rsidRDefault="00CC0007" w:rsidP="00EE6EF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 xml:space="preserve">Подготовка </w:t>
      </w:r>
      <w:r>
        <w:rPr>
          <w:rFonts w:ascii="Times New Roman" w:eastAsia="Calibri" w:hAnsi="Times New Roman" w:cs="Times New Roman"/>
          <w:i/>
          <w:sz w:val="28"/>
          <w:szCs w:val="28"/>
        </w:rPr>
        <w:t>конспектов по самостоятельно изученным темам по м</w:t>
      </w: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DF751A">
        <w:rPr>
          <w:rFonts w:ascii="Times New Roman" w:eastAsia="Calibri" w:hAnsi="Times New Roman" w:cs="Times New Roman"/>
          <w:i/>
          <w:sz w:val="28"/>
          <w:szCs w:val="28"/>
        </w:rPr>
        <w:t>дулям:</w:t>
      </w:r>
    </w:p>
    <w:p w:rsidR="00CC0007" w:rsidRPr="00DF751A" w:rsidRDefault="00CC0007" w:rsidP="00EE6EF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Теоретические и методологические основы менеджмента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(1модуль) – максимальное количество баллов -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007" w:rsidRPr="00DF751A" w:rsidRDefault="00CC0007" w:rsidP="00EE6EF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Внутрифирменное управление предприятиями сферы сервиса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(2 м</w:t>
      </w:r>
      <w:r w:rsidRPr="00DF751A">
        <w:rPr>
          <w:rFonts w:ascii="Times New Roman" w:eastAsia="Calibri" w:hAnsi="Times New Roman" w:cs="Times New Roman"/>
          <w:sz w:val="28"/>
          <w:szCs w:val="28"/>
        </w:rPr>
        <w:t>о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дуль) – максимальное количество баллов -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007" w:rsidRPr="00DF751A" w:rsidRDefault="00CC0007" w:rsidP="00EE6EF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менеджмента в сфере сервиса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 (3модуль) – максимальное количество баллов 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007" w:rsidRPr="00DF751A" w:rsidRDefault="00CC0007" w:rsidP="00EE6EF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Управление персоналом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(4 модуль) – максимальное количество баллов -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007" w:rsidRPr="00DF751A" w:rsidRDefault="00CC0007" w:rsidP="00CC0007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751A" w:rsidRPr="00DF751A" w:rsidRDefault="00DF751A" w:rsidP="00EE6EF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>Собеседование – 16  баллов (4 балла за 1  собеседование)</w:t>
      </w:r>
    </w:p>
    <w:p w:rsidR="00DF751A" w:rsidRPr="00DF751A" w:rsidRDefault="00DF751A" w:rsidP="00EE6EF1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>Выполнение творческих заданий:</w:t>
      </w:r>
    </w:p>
    <w:p w:rsidR="00DF751A" w:rsidRPr="00DF751A" w:rsidRDefault="00DF751A" w:rsidP="00EE6EF1">
      <w:pPr>
        <w:pStyle w:val="a4"/>
        <w:numPr>
          <w:ilvl w:val="1"/>
          <w:numId w:val="15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>Подготовка и защита  реферата по модулям: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Теоретические и методологические основы менеджмента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(1модуль) – максимальное количество баллов - </w:t>
      </w:r>
      <w:r w:rsidR="00CC0007">
        <w:rPr>
          <w:rFonts w:ascii="Times New Roman" w:eastAsia="Calibri" w:hAnsi="Times New Roman" w:cs="Times New Roman"/>
          <w:sz w:val="28"/>
          <w:szCs w:val="28"/>
        </w:rPr>
        <w:t>2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Внутрифирменное управление предприятиями сферы сервиса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(2 м</w:t>
      </w:r>
      <w:r w:rsidRPr="00DF751A">
        <w:rPr>
          <w:rFonts w:ascii="Times New Roman" w:eastAsia="Calibri" w:hAnsi="Times New Roman" w:cs="Times New Roman"/>
          <w:sz w:val="28"/>
          <w:szCs w:val="28"/>
        </w:rPr>
        <w:t>о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дуль) – максимальное количество баллов - </w:t>
      </w:r>
      <w:r w:rsidR="00CC0007">
        <w:rPr>
          <w:rFonts w:ascii="Times New Roman" w:eastAsia="Calibri" w:hAnsi="Times New Roman" w:cs="Times New Roman"/>
          <w:sz w:val="28"/>
          <w:szCs w:val="28"/>
        </w:rPr>
        <w:t>2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Технология менеджмента в сфере сервиса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 (3модуль) – максимальное количество баллов -</w:t>
      </w:r>
      <w:r w:rsidR="00CC0007">
        <w:rPr>
          <w:rFonts w:ascii="Times New Roman" w:eastAsia="Calibri" w:hAnsi="Times New Roman" w:cs="Times New Roman"/>
          <w:sz w:val="28"/>
          <w:szCs w:val="28"/>
        </w:rPr>
        <w:t>2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51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Управление персоналом</w:t>
      </w:r>
      <w:r w:rsidRPr="00DF751A">
        <w:rPr>
          <w:rFonts w:ascii="Times New Roman" w:hAnsi="Times New Roman" w:cs="Times New Roman"/>
          <w:sz w:val="28"/>
          <w:szCs w:val="28"/>
        </w:rPr>
        <w:t xml:space="preserve"> </w:t>
      </w:r>
      <w:r w:rsidRPr="00DF751A">
        <w:rPr>
          <w:rFonts w:ascii="Times New Roman" w:eastAsia="Calibri" w:hAnsi="Times New Roman" w:cs="Times New Roman"/>
          <w:sz w:val="28"/>
          <w:szCs w:val="28"/>
        </w:rPr>
        <w:t>(4 модуль) – максимальное количество ба</w:t>
      </w:r>
      <w:r w:rsidRPr="00DF751A">
        <w:rPr>
          <w:rFonts w:ascii="Times New Roman" w:eastAsia="Calibri" w:hAnsi="Times New Roman" w:cs="Times New Roman"/>
          <w:sz w:val="28"/>
          <w:szCs w:val="28"/>
        </w:rPr>
        <w:t>л</w:t>
      </w:r>
      <w:r w:rsidRPr="00DF751A">
        <w:rPr>
          <w:rFonts w:ascii="Times New Roman" w:eastAsia="Calibri" w:hAnsi="Times New Roman" w:cs="Times New Roman"/>
          <w:sz w:val="28"/>
          <w:szCs w:val="28"/>
        </w:rPr>
        <w:t xml:space="preserve">лов - </w:t>
      </w:r>
      <w:r w:rsidR="00CC0007">
        <w:rPr>
          <w:rFonts w:ascii="Times New Roman" w:eastAsia="Calibri" w:hAnsi="Times New Roman" w:cs="Times New Roman"/>
          <w:sz w:val="28"/>
          <w:szCs w:val="28"/>
        </w:rPr>
        <w:t>2</w:t>
      </w:r>
      <w:r w:rsidRPr="00DF75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 xml:space="preserve">4.2. Участие в проведении круглого стола </w:t>
      </w:r>
      <w:r w:rsidRPr="00DF751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(подготовка, активность) – 2*1=2 балла;</w:t>
      </w:r>
    </w:p>
    <w:p w:rsidR="00DF751A" w:rsidRPr="00DF751A" w:rsidRDefault="00DF751A" w:rsidP="00EE6EF1">
      <w:pPr>
        <w:numPr>
          <w:ilvl w:val="0"/>
          <w:numId w:val="14"/>
        </w:numPr>
        <w:tabs>
          <w:tab w:val="clear" w:pos="0"/>
          <w:tab w:val="num" w:pos="90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4.3. Участие в деловой игре (активная позиция) – 2 балла.</w:t>
      </w:r>
    </w:p>
    <w:p w:rsidR="00DF751A" w:rsidRPr="00DF751A" w:rsidRDefault="00DF751A" w:rsidP="00EE6EF1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>Сдача итогового контроля в форме собеседования -  максимальное к</w:t>
      </w:r>
      <w:r w:rsidRPr="00DF751A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DF751A">
        <w:rPr>
          <w:rFonts w:ascii="Times New Roman" w:eastAsia="Calibri" w:hAnsi="Times New Roman" w:cs="Times New Roman"/>
          <w:i/>
          <w:sz w:val="28"/>
          <w:szCs w:val="28"/>
        </w:rPr>
        <w:t>личество баллов  - 12.</w:t>
      </w:r>
    </w:p>
    <w:p w:rsidR="00DF751A" w:rsidRPr="00DF751A" w:rsidRDefault="00DF751A" w:rsidP="00EE6EF1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DF751A">
        <w:rPr>
          <w:rFonts w:ascii="Times New Roman" w:eastAsia="Calibri" w:hAnsi="Times New Roman" w:cs="Times New Roman"/>
          <w:i/>
          <w:sz w:val="28"/>
          <w:szCs w:val="28"/>
        </w:rPr>
        <w:t>За не своевременную сдачу задания в срок, снимаются штрафные ба</w:t>
      </w:r>
      <w:r w:rsidRPr="00DF751A">
        <w:rPr>
          <w:rFonts w:ascii="Times New Roman" w:eastAsia="Calibri" w:hAnsi="Times New Roman" w:cs="Times New Roman"/>
          <w:i/>
          <w:sz w:val="28"/>
          <w:szCs w:val="28"/>
        </w:rPr>
        <w:t>л</w:t>
      </w:r>
      <w:r w:rsidRPr="00DF751A">
        <w:rPr>
          <w:rFonts w:ascii="Times New Roman" w:eastAsia="Calibri" w:hAnsi="Times New Roman" w:cs="Times New Roman"/>
          <w:i/>
          <w:sz w:val="28"/>
          <w:szCs w:val="28"/>
        </w:rPr>
        <w:t>лы, 2 балла за каждое задание.</w:t>
      </w:r>
    </w:p>
    <w:p w:rsidR="00DF751A" w:rsidRDefault="00DF751A" w:rsidP="00DF751A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2"/>
        <w:gridCol w:w="6323"/>
        <w:gridCol w:w="1386"/>
        <w:gridCol w:w="1160"/>
      </w:tblGrid>
      <w:tr w:rsidR="008925C3" w:rsidRPr="00F653B2" w:rsidTr="00234F96">
        <w:trPr>
          <w:cantSplit/>
          <w:trHeight w:val="698"/>
        </w:trPr>
        <w:tc>
          <w:tcPr>
            <w:tcW w:w="367" w:type="pct"/>
            <w:vMerge w:val="restart"/>
            <w:textDirection w:val="btLr"/>
            <w:vAlign w:val="center"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303" w:type="pct"/>
            <w:vMerge w:val="restart"/>
            <w:vAlign w:val="center"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Процедура оценивания*</w:t>
            </w:r>
          </w:p>
        </w:tc>
        <w:tc>
          <w:tcPr>
            <w:tcW w:w="1330" w:type="pct"/>
            <w:gridSpan w:val="2"/>
            <w:vAlign w:val="center"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925C3" w:rsidRPr="00F653B2" w:rsidTr="00234F96">
        <w:trPr>
          <w:cantSplit/>
          <w:trHeight w:val="232"/>
        </w:trPr>
        <w:tc>
          <w:tcPr>
            <w:tcW w:w="367" w:type="pct"/>
            <w:vMerge/>
            <w:textDirection w:val="btLr"/>
            <w:vAlign w:val="center"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  <w:vMerge/>
            <w:vAlign w:val="center"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</w:t>
            </w:r>
          </w:p>
        </w:tc>
        <w:tc>
          <w:tcPr>
            <w:tcW w:w="606" w:type="pct"/>
            <w:vAlign w:val="center"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</w:p>
        </w:tc>
      </w:tr>
      <w:tr w:rsidR="008925C3" w:rsidRPr="00F653B2" w:rsidTr="00234F96">
        <w:tc>
          <w:tcPr>
            <w:tcW w:w="367" w:type="pct"/>
            <w:vMerge w:val="restart"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 интеллектуальных карт по практическим занятиям, 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0,5*4=2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1*4=4</w:t>
            </w:r>
          </w:p>
        </w:tc>
      </w:tr>
      <w:tr w:rsidR="008925C3" w:rsidRPr="00F653B2" w:rsidTr="00234F96">
        <w:trPr>
          <w:trHeight w:val="385"/>
        </w:trPr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0,5*4=2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1*4=4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Подготовка  электронных презентаций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2*2=4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2*4=8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Активность в деловой игре 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Подготовка реферата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конспектов по самостоятельно изученным темам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Собеседование 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8925C3" w:rsidRPr="00F653B2" w:rsidTr="00234F96">
        <w:tc>
          <w:tcPr>
            <w:tcW w:w="367" w:type="pct"/>
            <w:vMerge w:val="restart"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 интеллектуальных карт по практическим занятиям, 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0,5*4=2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1*4=4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0,5*4=2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1*4=4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Подготовка  электронных презентаций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2*2=4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2*4=8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Подготовка реферата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конспектов по самостоятельно изученным темам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Собеседование 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8925C3" w:rsidRPr="00F653B2" w:rsidTr="00234F96">
        <w:tc>
          <w:tcPr>
            <w:tcW w:w="367" w:type="pct"/>
            <w:vMerge w:val="restart"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 интеллектуальных карт по практическим занятиям, 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0,5*5=2,5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1*5=5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0,5*5=2,5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1*5=5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Подготовка  электронных презентаций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1*3=3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1*5=5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Проведение круглого стола (подготовка, активность)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1*2=2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1*2=2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Подготовка реферата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конспектов по самостоятельно изученным темам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Собеседование 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8925C3" w:rsidRPr="00F653B2" w:rsidTr="00234F96">
        <w:tc>
          <w:tcPr>
            <w:tcW w:w="367" w:type="pct"/>
            <w:vMerge w:val="restart"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 интеллектуальных карт по практическим занятиям, 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0,5*4=2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1*4=4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EE6EF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i/>
                <w:sz w:val="24"/>
                <w:szCs w:val="24"/>
              </w:rPr>
              <w:t>Отчет по практической работе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0,5*4=2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1*4=4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Подготовка  электронных презентаций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2*2=4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2*4=8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Активность в деловой игре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Подготовка реферата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конспектов по самостоятельно изученным темам</w:t>
            </w:r>
          </w:p>
        </w:tc>
        <w:tc>
          <w:tcPr>
            <w:tcW w:w="724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8925C3" w:rsidRPr="00F653B2" w:rsidTr="00234F96">
        <w:tc>
          <w:tcPr>
            <w:tcW w:w="367" w:type="pct"/>
            <w:vMerge/>
          </w:tcPr>
          <w:p w:rsidR="008925C3" w:rsidRPr="00F653B2" w:rsidRDefault="008925C3" w:rsidP="0023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Собеседование </w:t>
            </w:r>
          </w:p>
        </w:tc>
        <w:tc>
          <w:tcPr>
            <w:tcW w:w="724" w:type="pct"/>
          </w:tcPr>
          <w:p w:rsidR="008925C3" w:rsidRPr="00F653B2" w:rsidRDefault="006B77AA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</w:tcPr>
          <w:p w:rsidR="008925C3" w:rsidRPr="00F653B2" w:rsidRDefault="008925C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080383" w:rsidRPr="00F653B2" w:rsidTr="00080383">
        <w:tc>
          <w:tcPr>
            <w:tcW w:w="3670" w:type="pct"/>
            <w:gridSpan w:val="2"/>
          </w:tcPr>
          <w:p w:rsidR="00080383" w:rsidRPr="00F653B2" w:rsidRDefault="0008038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24" w:type="pct"/>
          </w:tcPr>
          <w:p w:rsidR="00080383" w:rsidRPr="00F653B2" w:rsidRDefault="00080383" w:rsidP="006B77A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="006B77AA"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6" w:type="pct"/>
          </w:tcPr>
          <w:p w:rsidR="00080383" w:rsidRPr="00F653B2" w:rsidRDefault="00080383" w:rsidP="00234F96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653B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</w:tr>
    </w:tbl>
    <w:p w:rsidR="00DF751A" w:rsidRPr="00DF751A" w:rsidRDefault="00DF751A" w:rsidP="00DF751A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672" w:rsidRPr="009E5444" w:rsidRDefault="00A82672" w:rsidP="005607B8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Фонды оценочных средств</w:t>
      </w:r>
    </w:p>
    <w:p w:rsidR="00A82672" w:rsidRPr="009E5444" w:rsidRDefault="00A82672" w:rsidP="009E5444">
      <w:pPr>
        <w:pStyle w:val="a4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Фонд оценочных средств (Приложение 1).</w:t>
      </w:r>
    </w:p>
    <w:p w:rsidR="00A82672" w:rsidRPr="009E5444" w:rsidRDefault="00A82672" w:rsidP="009E544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82672" w:rsidRPr="009E5444" w:rsidRDefault="00A82672" w:rsidP="009E5444">
      <w:pPr>
        <w:pStyle w:val="a4"/>
        <w:tabs>
          <w:tab w:val="left" w:pos="284"/>
        </w:tabs>
        <w:spacing w:after="0" w:line="240" w:lineRule="auto"/>
        <w:ind w:left="0" w:firstLine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2672" w:rsidRPr="009E5444" w:rsidRDefault="00A82672" w:rsidP="00DA22CE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A82672" w:rsidRDefault="00A82672" w:rsidP="00DA22CE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B2559D" w:rsidRPr="00B2559D" w:rsidRDefault="00B2559D" w:rsidP="00B2559D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8175C" w:rsidRPr="0038175C" w:rsidTr="00381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175C" w:rsidRPr="0038175C" w:rsidRDefault="0038175C" w:rsidP="0038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8175C" w:rsidRPr="0038175C" w:rsidRDefault="0038175C" w:rsidP="0038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0406" w:rsidRPr="00C50406" w:rsidRDefault="00C50406" w:rsidP="00C50406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406">
        <w:rPr>
          <w:rFonts w:ascii="Times New Roman" w:hAnsi="Times New Roman" w:cs="Times New Roman"/>
          <w:sz w:val="28"/>
          <w:szCs w:val="28"/>
        </w:rPr>
        <w:t>Виноградова М.В., Панина З.И. Организация и планирование деятел</w:t>
      </w:r>
      <w:r w:rsidRPr="00C50406">
        <w:rPr>
          <w:rFonts w:ascii="Times New Roman" w:hAnsi="Times New Roman" w:cs="Times New Roman"/>
          <w:sz w:val="28"/>
          <w:szCs w:val="28"/>
        </w:rPr>
        <w:t>ь</w:t>
      </w:r>
      <w:r w:rsidRPr="00C50406">
        <w:rPr>
          <w:rFonts w:ascii="Times New Roman" w:hAnsi="Times New Roman" w:cs="Times New Roman"/>
          <w:sz w:val="28"/>
          <w:szCs w:val="28"/>
        </w:rPr>
        <w:t xml:space="preserve">ности предприятий сферы сервиса. </w:t>
      </w:r>
      <w:r w:rsidRPr="00C50406">
        <w:rPr>
          <w:rFonts w:ascii="Times New Roman" w:eastAsia="Times New Roman" w:hAnsi="Times New Roman" w:cs="Times New Roman"/>
          <w:sz w:val="28"/>
          <w:szCs w:val="28"/>
        </w:rPr>
        <w:t>Издание:8</w:t>
      </w:r>
      <w:r w:rsidRPr="00C50406">
        <w:rPr>
          <w:rFonts w:ascii="Times New Roman" w:hAnsi="Times New Roman" w:cs="Times New Roman"/>
          <w:sz w:val="28"/>
          <w:szCs w:val="28"/>
        </w:rPr>
        <w:t xml:space="preserve"> – М.:  Издательство "Дашков и К", 2014. 448. [Электронный ресурс]</w:t>
      </w:r>
    </w:p>
    <w:p w:rsidR="00C50406" w:rsidRPr="00C50406" w:rsidRDefault="00C50406" w:rsidP="00C50406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Гущина И. А. Документационное обеспечение управления в социально-культурном </w:t>
      </w:r>
      <w:r w:rsidRPr="00C50406">
        <w:rPr>
          <w:rFonts w:ascii="Times New Roman" w:eastAsia="Times New Roman" w:hAnsi="Times New Roman" w:cs="Times New Roman"/>
          <w:b/>
          <w:bCs/>
          <w:sz w:val="28"/>
          <w:szCs w:val="28"/>
        </w:rPr>
        <w:t>сервисе</w:t>
      </w:r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и туризме : учеб</w:t>
      </w:r>
      <w:proofErr w:type="gramStart"/>
      <w:r w:rsidRPr="00C504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040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50406">
        <w:rPr>
          <w:rFonts w:ascii="Times New Roman" w:eastAsia="Times New Roman" w:hAnsi="Times New Roman" w:cs="Times New Roman"/>
          <w:sz w:val="28"/>
          <w:szCs w:val="28"/>
        </w:rPr>
        <w:t>особие / Гущина Инна Але</w:t>
      </w:r>
      <w:r w:rsidRPr="00C504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50406">
        <w:rPr>
          <w:rFonts w:ascii="Times New Roman" w:eastAsia="Times New Roman" w:hAnsi="Times New Roman" w:cs="Times New Roman"/>
          <w:sz w:val="28"/>
          <w:szCs w:val="28"/>
        </w:rPr>
        <w:t>сандровна, Зайцева Наталья Александровна. - Москва</w:t>
      </w:r>
      <w:proofErr w:type="gramStart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Альфа-М</w:t>
      </w:r>
      <w:proofErr w:type="gramStart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ИНФРА-М, 2011. 240 с.(6)</w:t>
      </w:r>
    </w:p>
    <w:p w:rsidR="00B2559D" w:rsidRPr="00C50406" w:rsidRDefault="000E00F3" w:rsidP="00C50406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B2559D" w:rsidRPr="00C50406">
          <w:rPr>
            <w:rFonts w:ascii="Times New Roman" w:hAnsi="Times New Roman" w:cs="Times New Roman"/>
            <w:bCs/>
            <w:sz w:val="28"/>
            <w:szCs w:val="28"/>
          </w:rPr>
          <w:t>Балаева</w:t>
        </w:r>
        <w:proofErr w:type="spellEnd"/>
        <w:r w:rsidR="00B2559D" w:rsidRPr="00C50406">
          <w:rPr>
            <w:rFonts w:ascii="Times New Roman" w:hAnsi="Times New Roman" w:cs="Times New Roman"/>
            <w:bCs/>
            <w:sz w:val="28"/>
            <w:szCs w:val="28"/>
          </w:rPr>
          <w:t>, О. Н.</w:t>
        </w:r>
      </w:hyperlink>
      <w:r w:rsidR="00B2559D" w:rsidRPr="00C50406">
        <w:rPr>
          <w:rFonts w:ascii="Times New Roman" w:hAnsi="Times New Roman" w:cs="Times New Roman"/>
          <w:sz w:val="28"/>
          <w:szCs w:val="28"/>
        </w:rPr>
        <w:t xml:space="preserve"> Управление организациями сферы услуг: учеб</w:t>
      </w:r>
      <w:proofErr w:type="gramStart"/>
      <w:r w:rsidR="00B2559D" w:rsidRPr="00C50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C5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C504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C50406">
        <w:rPr>
          <w:rFonts w:ascii="Times New Roman" w:hAnsi="Times New Roman" w:cs="Times New Roman"/>
          <w:sz w:val="28"/>
          <w:szCs w:val="28"/>
        </w:rPr>
        <w:t>особие для студентов вузов, обучающихся по направлению подготовки "М</w:t>
      </w:r>
      <w:r w:rsidR="00B2559D" w:rsidRPr="00C50406">
        <w:rPr>
          <w:rFonts w:ascii="Times New Roman" w:hAnsi="Times New Roman" w:cs="Times New Roman"/>
          <w:sz w:val="28"/>
          <w:szCs w:val="28"/>
        </w:rPr>
        <w:t>е</w:t>
      </w:r>
      <w:r w:rsidR="00B2559D" w:rsidRPr="00C50406">
        <w:rPr>
          <w:rFonts w:ascii="Times New Roman" w:hAnsi="Times New Roman" w:cs="Times New Roman"/>
          <w:sz w:val="28"/>
          <w:szCs w:val="28"/>
        </w:rPr>
        <w:t xml:space="preserve">неджмент" / О. Н. </w:t>
      </w:r>
      <w:proofErr w:type="spellStart"/>
      <w:r w:rsidR="00B2559D" w:rsidRPr="00C50406"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 w:rsidR="00B2559D" w:rsidRPr="00C50406">
        <w:rPr>
          <w:rFonts w:ascii="Times New Roman" w:hAnsi="Times New Roman" w:cs="Times New Roman"/>
          <w:sz w:val="28"/>
          <w:szCs w:val="28"/>
        </w:rPr>
        <w:t xml:space="preserve">, М. Д. </w:t>
      </w:r>
      <w:proofErr w:type="spellStart"/>
      <w:r w:rsidR="00B2559D" w:rsidRPr="00C50406">
        <w:rPr>
          <w:rFonts w:ascii="Times New Roman" w:hAnsi="Times New Roman" w:cs="Times New Roman"/>
          <w:sz w:val="28"/>
          <w:szCs w:val="28"/>
        </w:rPr>
        <w:t>Предводителева</w:t>
      </w:r>
      <w:proofErr w:type="spellEnd"/>
      <w:r w:rsidR="00B2559D" w:rsidRPr="00C50406">
        <w:rPr>
          <w:rFonts w:ascii="Times New Roman" w:hAnsi="Times New Roman" w:cs="Times New Roman"/>
          <w:sz w:val="28"/>
          <w:szCs w:val="28"/>
        </w:rPr>
        <w:t xml:space="preserve"> ; Гос. ун-т, </w:t>
      </w:r>
      <w:proofErr w:type="spellStart"/>
      <w:r w:rsidR="00B2559D" w:rsidRPr="00C5040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B2559D" w:rsidRPr="00C504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59D" w:rsidRPr="00C50406">
        <w:rPr>
          <w:rFonts w:ascii="Times New Roman" w:hAnsi="Times New Roman" w:cs="Times New Roman"/>
          <w:sz w:val="28"/>
          <w:szCs w:val="28"/>
        </w:rPr>
        <w:lastRenderedPageBreak/>
        <w:t>шк</w:t>
      </w:r>
      <w:proofErr w:type="spellEnd"/>
      <w:r w:rsidR="00B2559D" w:rsidRPr="00C50406">
        <w:rPr>
          <w:rFonts w:ascii="Times New Roman" w:hAnsi="Times New Roman" w:cs="Times New Roman"/>
          <w:sz w:val="28"/>
          <w:szCs w:val="28"/>
        </w:rPr>
        <w:t xml:space="preserve">. экономики. - М.: </w:t>
      </w:r>
      <w:proofErr w:type="spellStart"/>
      <w:r w:rsidR="00B2559D" w:rsidRPr="00C50406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="00B2559D" w:rsidRPr="00C50406">
        <w:rPr>
          <w:rFonts w:ascii="Times New Roman" w:hAnsi="Times New Roman" w:cs="Times New Roman"/>
          <w:sz w:val="28"/>
          <w:szCs w:val="28"/>
        </w:rPr>
        <w:t xml:space="preserve">. дом Гос. ун-та </w:t>
      </w:r>
      <w:proofErr w:type="spellStart"/>
      <w:r w:rsidR="00B2559D" w:rsidRPr="00C5040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B2559D" w:rsidRPr="00C504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59D" w:rsidRPr="00C5040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B2559D" w:rsidRPr="00C50406">
        <w:rPr>
          <w:rFonts w:ascii="Times New Roman" w:hAnsi="Times New Roman" w:cs="Times New Roman"/>
          <w:sz w:val="28"/>
          <w:szCs w:val="28"/>
        </w:rPr>
        <w:t>. экономики, 2010. - 154 с. (12)</w:t>
      </w:r>
    </w:p>
    <w:p w:rsidR="00C50406" w:rsidRPr="00C50406" w:rsidRDefault="00C50406" w:rsidP="00C50406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406">
        <w:rPr>
          <w:rFonts w:ascii="Times New Roman" w:hAnsi="Times New Roman" w:cs="Times New Roman"/>
          <w:sz w:val="28"/>
          <w:szCs w:val="28"/>
        </w:rPr>
        <w:t xml:space="preserve">Казакевич Татьяна Александровна. </w:t>
      </w:r>
      <w:r w:rsidRPr="00C50406">
        <w:rPr>
          <w:rStyle w:val="ae"/>
          <w:rFonts w:ascii="Times New Roman" w:hAnsi="Times New Roman" w:cs="Times New Roman"/>
          <w:b w:val="0"/>
          <w:sz w:val="28"/>
          <w:szCs w:val="28"/>
        </w:rPr>
        <w:t>Организация</w:t>
      </w:r>
      <w:r w:rsidRPr="00C5040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50406">
        <w:rPr>
          <w:rStyle w:val="ae"/>
          <w:rFonts w:ascii="Times New Roman" w:hAnsi="Times New Roman" w:cs="Times New Roman"/>
          <w:b w:val="0"/>
          <w:sz w:val="28"/>
          <w:szCs w:val="28"/>
        </w:rPr>
        <w:t>планирование</w:t>
      </w:r>
      <w:r w:rsidRPr="00C5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406">
        <w:rPr>
          <w:rStyle w:val="ae"/>
          <w:rFonts w:ascii="Times New Roman" w:hAnsi="Times New Roman" w:cs="Times New Roman"/>
          <w:b w:val="0"/>
          <w:sz w:val="28"/>
          <w:szCs w:val="28"/>
        </w:rPr>
        <w:t>де</w:t>
      </w:r>
      <w:r w:rsidRPr="00C50406">
        <w:rPr>
          <w:rStyle w:val="ae"/>
          <w:rFonts w:ascii="Times New Roman" w:hAnsi="Times New Roman" w:cs="Times New Roman"/>
          <w:b w:val="0"/>
          <w:sz w:val="28"/>
          <w:szCs w:val="28"/>
        </w:rPr>
        <w:t>я</w:t>
      </w:r>
      <w:r w:rsidRPr="00C50406">
        <w:rPr>
          <w:rStyle w:val="ae"/>
          <w:rFonts w:ascii="Times New Roman" w:hAnsi="Times New Roman" w:cs="Times New Roman"/>
          <w:b w:val="0"/>
          <w:sz w:val="28"/>
          <w:szCs w:val="28"/>
        </w:rPr>
        <w:t>тельности</w:t>
      </w:r>
      <w:r w:rsidRPr="00C5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406">
        <w:rPr>
          <w:rStyle w:val="ae"/>
          <w:rFonts w:ascii="Times New Roman" w:hAnsi="Times New Roman" w:cs="Times New Roman"/>
          <w:b w:val="0"/>
          <w:sz w:val="28"/>
          <w:szCs w:val="28"/>
        </w:rPr>
        <w:t>предприятий</w:t>
      </w:r>
      <w:r w:rsidRPr="00C5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406">
        <w:rPr>
          <w:rStyle w:val="ae"/>
          <w:rFonts w:ascii="Times New Roman" w:hAnsi="Times New Roman" w:cs="Times New Roman"/>
          <w:b w:val="0"/>
          <w:sz w:val="28"/>
          <w:szCs w:val="28"/>
        </w:rPr>
        <w:t>сервиса</w:t>
      </w:r>
      <w:proofErr w:type="gramStart"/>
      <w:r w:rsidRPr="00C5040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5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406">
        <w:rPr>
          <w:rFonts w:ascii="Times New Roman" w:hAnsi="Times New Roman" w:cs="Times New Roman"/>
          <w:sz w:val="28"/>
          <w:szCs w:val="28"/>
        </w:rPr>
        <w:t>Учебное пособие / Казакевич Татьяна Александровна; Казакевич Т.А. - 2-е изд. - М.</w:t>
      </w:r>
      <w:proofErr w:type="gramStart"/>
      <w:r w:rsidRPr="00C504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040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C5040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0406">
        <w:rPr>
          <w:rFonts w:ascii="Times New Roman" w:hAnsi="Times New Roman" w:cs="Times New Roman"/>
          <w:sz w:val="28"/>
          <w:szCs w:val="28"/>
        </w:rPr>
        <w:t xml:space="preserve">, 2017. - 185. </w:t>
      </w:r>
      <w:r w:rsidRPr="00C5040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C5040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50406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2559D" w:rsidRPr="00C50406" w:rsidRDefault="000E00F3" w:rsidP="00C50406">
      <w:pPr>
        <w:pStyle w:val="a4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="00B2559D" w:rsidRPr="00C50406">
          <w:rPr>
            <w:rFonts w:ascii="Times New Roman" w:hAnsi="Times New Roman" w:cs="Times New Roman"/>
            <w:bCs/>
            <w:sz w:val="28"/>
            <w:szCs w:val="28"/>
          </w:rPr>
          <w:t>Пищулов</w:t>
        </w:r>
        <w:proofErr w:type="spellEnd"/>
        <w:r w:rsidR="00B2559D" w:rsidRPr="00C50406">
          <w:rPr>
            <w:rFonts w:ascii="Times New Roman" w:hAnsi="Times New Roman" w:cs="Times New Roman"/>
            <w:bCs/>
            <w:sz w:val="28"/>
            <w:szCs w:val="28"/>
          </w:rPr>
          <w:t>, В. М.</w:t>
        </w:r>
      </w:hyperlink>
      <w:r w:rsidR="00B2559D" w:rsidRPr="00C50406">
        <w:rPr>
          <w:rFonts w:ascii="Times New Roman" w:hAnsi="Times New Roman" w:cs="Times New Roman"/>
          <w:sz w:val="28"/>
          <w:szCs w:val="28"/>
        </w:rPr>
        <w:t xml:space="preserve"> Менеджмент в социально-культурном сервисе и т</w:t>
      </w:r>
      <w:r w:rsidR="00B2559D" w:rsidRPr="00C50406">
        <w:rPr>
          <w:rFonts w:ascii="Times New Roman" w:hAnsi="Times New Roman" w:cs="Times New Roman"/>
          <w:sz w:val="28"/>
          <w:szCs w:val="28"/>
        </w:rPr>
        <w:t>у</w:t>
      </w:r>
      <w:r w:rsidR="00B2559D" w:rsidRPr="00C50406">
        <w:rPr>
          <w:rFonts w:ascii="Times New Roman" w:hAnsi="Times New Roman" w:cs="Times New Roman"/>
          <w:sz w:val="28"/>
          <w:szCs w:val="28"/>
        </w:rPr>
        <w:t>ризме: учеб</w:t>
      </w:r>
      <w:proofErr w:type="gramStart"/>
      <w:r w:rsidR="00B2559D" w:rsidRPr="00C50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C5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C504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C50406">
        <w:rPr>
          <w:rFonts w:ascii="Times New Roman" w:hAnsi="Times New Roman" w:cs="Times New Roman"/>
          <w:sz w:val="28"/>
          <w:szCs w:val="28"/>
        </w:rPr>
        <w:t>особие для студентов вузов, обучающихся по специал</w:t>
      </w:r>
      <w:r w:rsidR="00B2559D" w:rsidRPr="00C50406">
        <w:rPr>
          <w:rFonts w:ascii="Times New Roman" w:hAnsi="Times New Roman" w:cs="Times New Roman"/>
          <w:sz w:val="28"/>
          <w:szCs w:val="28"/>
        </w:rPr>
        <w:t>ь</w:t>
      </w:r>
      <w:r w:rsidR="00B2559D" w:rsidRPr="00C50406">
        <w:rPr>
          <w:rFonts w:ascii="Times New Roman" w:hAnsi="Times New Roman" w:cs="Times New Roman"/>
          <w:sz w:val="28"/>
          <w:szCs w:val="28"/>
        </w:rPr>
        <w:t xml:space="preserve">ности "Социально-культурный сервис и туризм" / В. М. </w:t>
      </w:r>
      <w:proofErr w:type="spellStart"/>
      <w:r w:rsidR="00B2559D" w:rsidRPr="00C50406">
        <w:rPr>
          <w:rFonts w:ascii="Times New Roman" w:hAnsi="Times New Roman" w:cs="Times New Roman"/>
          <w:sz w:val="28"/>
          <w:szCs w:val="28"/>
        </w:rPr>
        <w:t>Пищулов</w:t>
      </w:r>
      <w:proofErr w:type="spellEnd"/>
      <w:r w:rsidR="00B2559D" w:rsidRPr="00C50406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B2559D" w:rsidRPr="00C504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C50406">
        <w:rPr>
          <w:rFonts w:ascii="Times New Roman" w:hAnsi="Times New Roman" w:cs="Times New Roman"/>
          <w:sz w:val="28"/>
          <w:szCs w:val="28"/>
        </w:rPr>
        <w:t xml:space="preserve"> Академия, 2010. - 238 с.  (19)</w:t>
      </w:r>
    </w:p>
    <w:p w:rsidR="00840456" w:rsidRPr="00C4610B" w:rsidRDefault="00840456" w:rsidP="00C50406">
      <w:pPr>
        <w:pStyle w:val="a4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406">
        <w:rPr>
          <w:rFonts w:ascii="Times New Roman" w:eastAsia="Times New Roman" w:hAnsi="Times New Roman" w:cs="Times New Roman"/>
          <w:sz w:val="28"/>
          <w:szCs w:val="28"/>
        </w:rPr>
        <w:t>Саак</w:t>
      </w:r>
      <w:proofErr w:type="spellEnd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А. Э. </w:t>
      </w:r>
      <w:r w:rsidRPr="00C50406">
        <w:rPr>
          <w:rFonts w:ascii="Times New Roman" w:eastAsia="Times New Roman" w:hAnsi="Times New Roman" w:cs="Times New Roman"/>
          <w:bCs/>
          <w:sz w:val="28"/>
          <w:szCs w:val="28"/>
        </w:rPr>
        <w:t>Менеджмент</w:t>
      </w:r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в социально-культурном </w:t>
      </w:r>
      <w:r w:rsidRPr="00C50406">
        <w:rPr>
          <w:rFonts w:ascii="Times New Roman" w:eastAsia="Times New Roman" w:hAnsi="Times New Roman" w:cs="Times New Roman"/>
          <w:bCs/>
          <w:sz w:val="28"/>
          <w:szCs w:val="28"/>
        </w:rPr>
        <w:t>сервисе</w:t>
      </w:r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и туризме : учеб</w:t>
      </w:r>
      <w:proofErr w:type="gramStart"/>
      <w:r w:rsidRPr="00C504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040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C50406">
        <w:rPr>
          <w:rFonts w:ascii="Times New Roman" w:eastAsia="Times New Roman" w:hAnsi="Times New Roman" w:cs="Times New Roman"/>
          <w:sz w:val="28"/>
          <w:szCs w:val="28"/>
        </w:rPr>
        <w:t>Саак</w:t>
      </w:r>
      <w:proofErr w:type="spellEnd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 Андрей Эрнестович, Пшеничных Юлия Алексее</w:t>
      </w:r>
      <w:r w:rsidRPr="00C5040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50406">
        <w:rPr>
          <w:rFonts w:ascii="Times New Roman" w:eastAsia="Times New Roman" w:hAnsi="Times New Roman" w:cs="Times New Roman"/>
          <w:sz w:val="28"/>
          <w:szCs w:val="28"/>
        </w:rPr>
        <w:t>на. - СПб</w:t>
      </w:r>
      <w:proofErr w:type="gramStart"/>
      <w:r w:rsidRPr="00C50406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C50406">
        <w:rPr>
          <w:rFonts w:ascii="Times New Roman" w:eastAsia="Times New Roman" w:hAnsi="Times New Roman" w:cs="Times New Roman"/>
          <w:sz w:val="28"/>
          <w:szCs w:val="28"/>
        </w:rPr>
        <w:t>Питер, 2010</w:t>
      </w:r>
      <w:r w:rsidRPr="00C50406">
        <w:rPr>
          <w:rFonts w:ascii="Times New Roman" w:eastAsia="Times New Roman" w:hAnsi="Times New Roman" w:cs="Times New Roman"/>
          <w:sz w:val="24"/>
          <w:szCs w:val="24"/>
        </w:rPr>
        <w:t>. - 512с. (10)</w:t>
      </w:r>
    </w:p>
    <w:p w:rsidR="00C4610B" w:rsidRPr="00C4610B" w:rsidRDefault="00C4610B" w:rsidP="00C50406">
      <w:pPr>
        <w:pStyle w:val="a4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>, Сергей Сергеевич.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0B">
        <w:rPr>
          <w:rStyle w:val="ae"/>
          <w:rFonts w:ascii="Times New Roman" w:hAnsi="Times New Roman" w:cs="Times New Roman"/>
          <w:b w:val="0"/>
          <w:sz w:val="28"/>
          <w:szCs w:val="28"/>
        </w:rPr>
        <w:t>Менеджмент</w:t>
      </w:r>
      <w:r w:rsidRPr="00C4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10B">
        <w:rPr>
          <w:rFonts w:ascii="Times New Roman" w:hAnsi="Times New Roman" w:cs="Times New Roman"/>
          <w:sz w:val="28"/>
          <w:szCs w:val="28"/>
        </w:rPr>
        <w:t>в туризме</w:t>
      </w:r>
      <w:proofErr w:type="gramStart"/>
      <w:r w:rsidRPr="00C461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610B">
        <w:rPr>
          <w:rFonts w:ascii="Times New Roman" w:hAnsi="Times New Roman" w:cs="Times New Roman"/>
          <w:sz w:val="28"/>
          <w:szCs w:val="28"/>
        </w:rPr>
        <w:t xml:space="preserve"> Учебник и пра</w:t>
      </w:r>
      <w:r w:rsidRPr="00C4610B">
        <w:rPr>
          <w:rFonts w:ascii="Times New Roman" w:hAnsi="Times New Roman" w:cs="Times New Roman"/>
          <w:sz w:val="28"/>
          <w:szCs w:val="28"/>
        </w:rPr>
        <w:t>к</w:t>
      </w:r>
      <w:r w:rsidRPr="00C4610B">
        <w:rPr>
          <w:rFonts w:ascii="Times New Roman" w:hAnsi="Times New Roman" w:cs="Times New Roman"/>
          <w:sz w:val="28"/>
          <w:szCs w:val="28"/>
        </w:rPr>
        <w:t xml:space="preserve">тикум /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 xml:space="preserve"> Сергей Сергеевич;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 xml:space="preserve"> С.С. - 2-е изд. - М.</w:t>
      </w:r>
      <w:proofErr w:type="gramStart"/>
      <w:r w:rsidRPr="00C461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610B">
        <w:rPr>
          <w:rFonts w:ascii="Times New Roman" w:hAnsi="Times New Roman" w:cs="Times New Roman"/>
          <w:sz w:val="28"/>
          <w:szCs w:val="28"/>
        </w:rPr>
        <w:t xml:space="preserve"> Изд</w:t>
      </w:r>
      <w:r w:rsidRPr="00C4610B">
        <w:rPr>
          <w:rFonts w:ascii="Times New Roman" w:hAnsi="Times New Roman" w:cs="Times New Roman"/>
          <w:sz w:val="28"/>
          <w:szCs w:val="28"/>
        </w:rPr>
        <w:t>а</w:t>
      </w:r>
      <w:r w:rsidRPr="00C4610B">
        <w:rPr>
          <w:rFonts w:ascii="Times New Roman" w:hAnsi="Times New Roman" w:cs="Times New Roman"/>
          <w:sz w:val="28"/>
          <w:szCs w:val="28"/>
        </w:rPr>
        <w:t xml:space="preserve">тельство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 xml:space="preserve">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610B">
        <w:rPr>
          <w:rFonts w:ascii="Times New Roman" w:hAnsi="Times New Roman" w:cs="Times New Roman"/>
          <w:sz w:val="28"/>
          <w:szCs w:val="28"/>
        </w:rPr>
        <w:t xml:space="preserve"> 445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0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C4610B">
        <w:rPr>
          <w:rFonts w:ascii="Times New Roman" w:hAnsi="Times New Roman" w:cs="Times New Roman"/>
          <w:sz w:val="28"/>
          <w:szCs w:val="28"/>
        </w:rPr>
        <w:t>]</w:t>
      </w:r>
    </w:p>
    <w:p w:rsidR="00A82672" w:rsidRPr="00C4610B" w:rsidRDefault="00A82672" w:rsidP="00C5040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2672" w:rsidRPr="009E5444" w:rsidRDefault="00A82672" w:rsidP="00DA22CE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B2559D" w:rsidRPr="00B2559D" w:rsidRDefault="00B2559D" w:rsidP="00B25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59D" w:rsidRPr="00B2559D" w:rsidRDefault="000E00F3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Аристов, О. В.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Управление качеством: учебник для студентов вузов, обуч</w:t>
      </w:r>
      <w:r w:rsidR="00B2559D" w:rsidRPr="00B2559D">
        <w:rPr>
          <w:rFonts w:ascii="Times New Roman" w:hAnsi="Times New Roman" w:cs="Times New Roman"/>
          <w:sz w:val="28"/>
          <w:szCs w:val="28"/>
        </w:rPr>
        <w:t>а</w:t>
      </w:r>
      <w:r w:rsidR="00B2559D" w:rsidRPr="00B2559D">
        <w:rPr>
          <w:rFonts w:ascii="Times New Roman" w:hAnsi="Times New Roman" w:cs="Times New Roman"/>
          <w:sz w:val="28"/>
          <w:szCs w:val="28"/>
        </w:rPr>
        <w:t>ющихся по специальности "Менеджмент организации" / О. В. Аристов. - М.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ИНФРА-М, 2010. - 237 с. - (Высшее образование). (12)</w:t>
      </w:r>
    </w:p>
    <w:p w:rsidR="00B2559D" w:rsidRPr="00B2559D" w:rsidRDefault="00B2559D" w:rsidP="00EE6EF1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5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Басовский</w:t>
      </w:r>
      <w:proofErr w:type="spellEnd"/>
      <w:r w:rsidRPr="00B25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Леонид Ефимович.</w:t>
      </w:r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   Управление качеством</w:t>
      </w:r>
      <w:proofErr w:type="gram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Басовский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Леонид Ефимович, Протасьев Виктор Борисович. - Москва</w:t>
      </w:r>
      <w:proofErr w:type="gram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ИНФРА-М, 2010. - 212 с. – </w:t>
      </w:r>
      <w:proofErr w:type="gram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</w:p>
    <w:p w:rsidR="00B2559D" w:rsidRPr="00B2559D" w:rsidRDefault="000E00F3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Безрутченко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Ю. В.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Маркетинг в социально-культурном сервисе и туризме: учебное пособие / Ю. В.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Безрутченко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Дашков и К, 2010. - 232 с.(14) </w:t>
      </w:r>
    </w:p>
    <w:p w:rsidR="00B2559D" w:rsidRPr="00B2559D" w:rsidRDefault="00B2559D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Бикташева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Гиевая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>, Т. С. Жданова. - М.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 Альфа-М, 2010. - 272 с. – </w:t>
      </w:r>
      <w:r w:rsidRPr="00B2559D">
        <w:rPr>
          <w:rFonts w:ascii="Times New Roman" w:hAnsi="Times New Roman" w:cs="Times New Roman"/>
          <w:bCs/>
          <w:sz w:val="28"/>
          <w:szCs w:val="28"/>
        </w:rPr>
        <w:t>(</w:t>
      </w:r>
      <w:r w:rsidRPr="00B2559D">
        <w:rPr>
          <w:rFonts w:ascii="Times New Roman" w:hAnsi="Times New Roman" w:cs="Times New Roman"/>
          <w:sz w:val="28"/>
          <w:szCs w:val="28"/>
        </w:rPr>
        <w:t xml:space="preserve"> 5)</w:t>
      </w:r>
    </w:p>
    <w:p w:rsidR="00B2559D" w:rsidRPr="00B2559D" w:rsidRDefault="000E00F3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Васильев, Г. А.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Поведение потребителей: учеб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061500 "Маркетинг" / Г. А. Васильев. - 2-е изд.,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и доп. - М. : Вузовский учебник : ИНФРА-М, 2010. - 408 с. (5)</w:t>
      </w:r>
    </w:p>
    <w:p w:rsidR="00B2559D" w:rsidRPr="00B2559D" w:rsidRDefault="000E00F3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Велединский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В. Г.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Сервисная деятельность: учебник для студентов вузов, обучающихся по направлению 230000 "Специальности сервиса", и для ст</w:t>
      </w:r>
      <w:r w:rsidR="00B2559D" w:rsidRPr="00B2559D">
        <w:rPr>
          <w:rFonts w:ascii="Times New Roman" w:hAnsi="Times New Roman" w:cs="Times New Roman"/>
          <w:sz w:val="28"/>
          <w:szCs w:val="28"/>
        </w:rPr>
        <w:t>у</w:t>
      </w:r>
      <w:r w:rsidR="00B2559D" w:rsidRPr="00B2559D">
        <w:rPr>
          <w:rFonts w:ascii="Times New Roman" w:hAnsi="Times New Roman" w:cs="Times New Roman"/>
          <w:sz w:val="28"/>
          <w:szCs w:val="28"/>
        </w:rPr>
        <w:t xml:space="preserve">дентов образоват. учреждений СПО, обучающихся по направлениям 100100 "Сервис", 071400 "Социально-культурная деятельность" / В. Г.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Велединский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, 2010. - 175 с. ( 11)</w:t>
      </w:r>
    </w:p>
    <w:p w:rsidR="00B2559D" w:rsidRPr="00B2559D" w:rsidRDefault="000E00F3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Веткин, В. А.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Технология создания турпродукта: пакетные туры: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. пособие / В. А. Веткин, Е. В.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Винтайкина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Финансы и статистика : ИНФРА-М, 2010. - 238 с.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>10)</w:t>
      </w:r>
    </w:p>
    <w:p w:rsidR="00B2559D" w:rsidRPr="00B2559D" w:rsidRDefault="000E00F3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Виноградова, Т. В.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Технология продаж услуг туристской индустрии: учебник для студентов вузов, обучающихся по специальности "Туризм" / Т. В. Вин</w:t>
      </w:r>
      <w:r w:rsidR="00B2559D" w:rsidRPr="00B2559D">
        <w:rPr>
          <w:rFonts w:ascii="Times New Roman" w:hAnsi="Times New Roman" w:cs="Times New Roman"/>
          <w:sz w:val="28"/>
          <w:szCs w:val="28"/>
        </w:rPr>
        <w:t>о</w:t>
      </w:r>
      <w:r w:rsidR="00B2559D" w:rsidRPr="00B2559D">
        <w:rPr>
          <w:rFonts w:ascii="Times New Roman" w:hAnsi="Times New Roman" w:cs="Times New Roman"/>
          <w:sz w:val="28"/>
          <w:szCs w:val="28"/>
        </w:rPr>
        <w:t xml:space="preserve">градова, Н. Д.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Закорин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, Р. Ю.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Тубелис</w:t>
      </w:r>
      <w:proofErr w:type="spellEnd"/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Балтийская акад. туризма и предпр</w:t>
      </w:r>
      <w:r w:rsidR="00B2559D" w:rsidRPr="00B2559D">
        <w:rPr>
          <w:rFonts w:ascii="Times New Roman" w:hAnsi="Times New Roman" w:cs="Times New Roman"/>
          <w:sz w:val="28"/>
          <w:szCs w:val="28"/>
        </w:rPr>
        <w:t>и</w:t>
      </w:r>
      <w:r w:rsidR="00B2559D" w:rsidRPr="00B2559D">
        <w:rPr>
          <w:rFonts w:ascii="Times New Roman" w:hAnsi="Times New Roman" w:cs="Times New Roman"/>
          <w:sz w:val="28"/>
          <w:szCs w:val="28"/>
        </w:rPr>
        <w:t>нимательства. - М.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Академия, 2010. - 238 с. (15)</w:t>
      </w:r>
    </w:p>
    <w:p w:rsidR="00B2559D" w:rsidRPr="00B2559D" w:rsidRDefault="000E00F3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Власова, Т. И.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Анимационный менеджмент в туризме: учеб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специальностям "Туризм", "Социально-культурный сервис и туризм" / Т. И. Власова, А. П.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Шарухин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, Н. И. Панов. - М.: Академия, 2010. - 315 с. (1)</w:t>
      </w:r>
    </w:p>
    <w:p w:rsidR="00B2559D" w:rsidRPr="00B2559D" w:rsidRDefault="00B2559D" w:rsidP="00EE6EF1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559D">
        <w:rPr>
          <w:rFonts w:ascii="Times New Roman" w:hAnsi="Times New Roman" w:cs="Times New Roman"/>
          <w:color w:val="000000"/>
          <w:sz w:val="28"/>
          <w:szCs w:val="28"/>
        </w:rPr>
        <w:t>Горемыкин В.А., Богомолов А.Ю. (Шифр:</w:t>
      </w:r>
      <w:proofErr w:type="gramEnd"/>
      <w:r w:rsidRPr="00B2559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2559D">
        <w:rPr>
          <w:rFonts w:ascii="Times New Roman" w:hAnsi="Times New Roman" w:cs="Times New Roman"/>
          <w:bCs/>
          <w:color w:val="000000"/>
          <w:sz w:val="28"/>
          <w:szCs w:val="28"/>
        </w:rPr>
        <w:t>У 29</w:t>
      </w:r>
      <w:proofErr w:type="gramStart"/>
      <w:r w:rsidRPr="00B255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B255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B2559D">
        <w:rPr>
          <w:rFonts w:ascii="Times New Roman" w:hAnsi="Times New Roman" w:cs="Times New Roman"/>
          <w:bCs/>
          <w:color w:val="000000"/>
          <w:sz w:val="28"/>
          <w:szCs w:val="28"/>
        </w:rPr>
        <w:t>Г 687</w:t>
      </w:r>
      <w:r w:rsidRPr="00B255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2559D">
        <w:rPr>
          <w:rFonts w:ascii="Times New Roman" w:hAnsi="Times New Roman" w:cs="Times New Roman"/>
          <w:color w:val="000000"/>
          <w:sz w:val="28"/>
          <w:szCs w:val="28"/>
        </w:rPr>
        <w:br/>
        <w:t>Бизнес - план:</w:t>
      </w:r>
      <w:proofErr w:type="gramEnd"/>
      <w:r w:rsidRPr="00B2559D">
        <w:rPr>
          <w:rFonts w:ascii="Times New Roman" w:hAnsi="Times New Roman" w:cs="Times New Roman"/>
          <w:color w:val="000000"/>
          <w:sz w:val="28"/>
          <w:szCs w:val="28"/>
        </w:rPr>
        <w:t xml:space="preserve"> Методика разработки. 25 реальных образцов бизнес - плана / М.</w:t>
      </w:r>
      <w:proofErr w:type="gramStart"/>
      <w:r w:rsidRPr="00B2559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2559D">
        <w:rPr>
          <w:rFonts w:ascii="Times New Roman" w:hAnsi="Times New Roman" w:cs="Times New Roman"/>
          <w:color w:val="000000"/>
          <w:sz w:val="28"/>
          <w:szCs w:val="28"/>
        </w:rPr>
        <w:t xml:space="preserve"> Ось-89, 2000 .— 576с. (1)</w:t>
      </w:r>
    </w:p>
    <w:p w:rsidR="00B2559D" w:rsidRDefault="00B2559D" w:rsidP="00EE6EF1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2559D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 (части первая, вторая, третья, четвертая). По состоянию на 15 июня 2011 года</w:t>
      </w:r>
      <w:proofErr w:type="gramStart"/>
      <w:r w:rsidRPr="00B2559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2559D">
        <w:rPr>
          <w:rFonts w:ascii="Times New Roman" w:hAnsi="Times New Roman" w:cs="Times New Roman"/>
          <w:color w:val="000000"/>
          <w:sz w:val="28"/>
          <w:szCs w:val="28"/>
        </w:rPr>
        <w:t xml:space="preserve"> комментарии к изменениям, принятым в 2009-2011гг. / Новосибирск</w:t>
      </w:r>
      <w:proofErr w:type="gramStart"/>
      <w:r w:rsidRPr="00B2559D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2559D">
        <w:rPr>
          <w:rFonts w:ascii="Times New Roman" w:hAnsi="Times New Roman" w:cs="Times New Roman"/>
          <w:color w:val="000000"/>
          <w:sz w:val="28"/>
          <w:szCs w:val="28"/>
        </w:rPr>
        <w:t xml:space="preserve"> Сибирское университетское изд</w:t>
      </w:r>
      <w:r w:rsidRPr="00B255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559D">
        <w:rPr>
          <w:rFonts w:ascii="Times New Roman" w:hAnsi="Times New Roman" w:cs="Times New Roman"/>
          <w:color w:val="000000"/>
          <w:sz w:val="28"/>
          <w:szCs w:val="28"/>
        </w:rPr>
        <w:t xml:space="preserve">тельство, 2011 .— 476с. (1) </w:t>
      </w:r>
    </w:p>
    <w:p w:rsidR="00840456" w:rsidRPr="00B2559D" w:rsidRDefault="000E00F3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spellStart"/>
        <w:r w:rsidR="00840456" w:rsidRPr="00B2559D">
          <w:rPr>
            <w:rFonts w:ascii="Times New Roman" w:hAnsi="Times New Roman" w:cs="Times New Roman"/>
            <w:bCs/>
            <w:sz w:val="28"/>
            <w:szCs w:val="28"/>
          </w:rPr>
          <w:t>Герчикова</w:t>
        </w:r>
        <w:proofErr w:type="spellEnd"/>
        <w:r w:rsidR="00840456" w:rsidRPr="00B2559D">
          <w:rPr>
            <w:rFonts w:ascii="Times New Roman" w:hAnsi="Times New Roman" w:cs="Times New Roman"/>
            <w:bCs/>
            <w:sz w:val="28"/>
            <w:szCs w:val="28"/>
          </w:rPr>
          <w:t>, И. Н.</w:t>
        </w:r>
      </w:hyperlink>
      <w:r w:rsidR="00840456" w:rsidRPr="00B2559D">
        <w:rPr>
          <w:rFonts w:ascii="Times New Roman" w:hAnsi="Times New Roman" w:cs="Times New Roman"/>
          <w:sz w:val="28"/>
          <w:szCs w:val="28"/>
        </w:rPr>
        <w:t xml:space="preserve"> Менеджмент: учебник для студентов вузов, обучающихся по специальностям экономики и управления / И. Н. </w:t>
      </w:r>
      <w:proofErr w:type="spellStart"/>
      <w:r w:rsidR="00840456" w:rsidRPr="00B2559D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="00840456" w:rsidRPr="00B2559D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="00840456" w:rsidRPr="00B2559D">
        <w:rPr>
          <w:rFonts w:ascii="Times New Roman" w:hAnsi="Times New Roman" w:cs="Times New Roman"/>
          <w:sz w:val="28"/>
          <w:szCs w:val="28"/>
        </w:rPr>
        <w:t>п</w:t>
      </w:r>
      <w:r w:rsidR="00840456" w:rsidRPr="00B2559D">
        <w:rPr>
          <w:rFonts w:ascii="Times New Roman" w:hAnsi="Times New Roman" w:cs="Times New Roman"/>
          <w:sz w:val="28"/>
          <w:szCs w:val="28"/>
        </w:rPr>
        <w:t>е</w:t>
      </w:r>
      <w:r w:rsidR="00840456" w:rsidRPr="00B2559D">
        <w:rPr>
          <w:rFonts w:ascii="Times New Roman" w:hAnsi="Times New Roman" w:cs="Times New Roman"/>
          <w:sz w:val="28"/>
          <w:szCs w:val="28"/>
        </w:rPr>
        <w:t>рераб</w:t>
      </w:r>
      <w:proofErr w:type="spellEnd"/>
      <w:r w:rsidR="00840456" w:rsidRPr="00B2559D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="00840456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0456" w:rsidRPr="00B2559D">
        <w:rPr>
          <w:rFonts w:ascii="Times New Roman" w:hAnsi="Times New Roman" w:cs="Times New Roman"/>
          <w:sz w:val="28"/>
          <w:szCs w:val="28"/>
        </w:rPr>
        <w:t xml:space="preserve"> ЮНИТИ, 2010. - 499 с.  (16)</w:t>
      </w:r>
    </w:p>
    <w:p w:rsidR="00B2559D" w:rsidRPr="00B2559D" w:rsidRDefault="000E00F3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Дежкина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И. П.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Гармоничный менеджмент: научное издание / И. П.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Дежкина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Поташева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. - М.: ИНФРА-М, 2010. - 92 с.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>5)</w:t>
      </w:r>
    </w:p>
    <w:p w:rsidR="00B2559D" w:rsidRPr="00B2559D" w:rsidRDefault="000E00F3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Дурович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А. П.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Маркетинг в туризме: учеб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>особие для студентов вузов, обучающихся по специальности 100103 "Социально-культурный сервис и т</w:t>
      </w:r>
      <w:r w:rsidR="00B2559D" w:rsidRPr="00B2559D">
        <w:rPr>
          <w:rFonts w:ascii="Times New Roman" w:hAnsi="Times New Roman" w:cs="Times New Roman"/>
          <w:sz w:val="28"/>
          <w:szCs w:val="28"/>
        </w:rPr>
        <w:t>у</w:t>
      </w:r>
      <w:r w:rsidR="00B2559D" w:rsidRPr="00B2559D">
        <w:rPr>
          <w:rFonts w:ascii="Times New Roman" w:hAnsi="Times New Roman" w:cs="Times New Roman"/>
          <w:sz w:val="28"/>
          <w:szCs w:val="28"/>
        </w:rPr>
        <w:t xml:space="preserve">ризм" / А. П.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Дурович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ИНФРА-М, 2010. - 314 с. - (Высшее образов</w:t>
      </w:r>
      <w:r w:rsidR="00B2559D" w:rsidRPr="00B2559D">
        <w:rPr>
          <w:rFonts w:ascii="Times New Roman" w:hAnsi="Times New Roman" w:cs="Times New Roman"/>
          <w:sz w:val="28"/>
          <w:szCs w:val="28"/>
        </w:rPr>
        <w:t>а</w:t>
      </w:r>
      <w:r w:rsidR="00B2559D" w:rsidRPr="00B2559D">
        <w:rPr>
          <w:rFonts w:ascii="Times New Roman" w:hAnsi="Times New Roman" w:cs="Times New Roman"/>
          <w:sz w:val="28"/>
          <w:szCs w:val="28"/>
        </w:rPr>
        <w:t>ние). ( 11)</w:t>
      </w:r>
    </w:p>
    <w:p w:rsidR="00B2559D" w:rsidRPr="00B2559D" w:rsidRDefault="00B2559D" w:rsidP="00EE6EF1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Иванова, Екатерина Викторовна. </w:t>
      </w:r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Предпринимательское право : учеб</w:t>
      </w:r>
      <w:proofErr w:type="gram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бакалавров / Иванова Екатерина Викторовна. - 2-е изд.,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доп. - Москва :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, 2014. - 269 с (10)</w:t>
      </w:r>
    </w:p>
    <w:p w:rsidR="00B2559D" w:rsidRPr="00B2559D" w:rsidRDefault="00B2559D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59D">
        <w:rPr>
          <w:rFonts w:ascii="Times New Roman" w:hAnsi="Times New Roman" w:cs="Times New Roman"/>
          <w:bCs/>
          <w:sz w:val="28"/>
          <w:szCs w:val="28"/>
        </w:rPr>
        <w:t>Инновационный менеджмент</w:t>
      </w:r>
      <w:r w:rsidRPr="00B2559D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>особие для студентов вузов обуча</w:t>
      </w:r>
      <w:r w:rsidRPr="00B2559D">
        <w:rPr>
          <w:rFonts w:ascii="Times New Roman" w:hAnsi="Times New Roman" w:cs="Times New Roman"/>
          <w:sz w:val="28"/>
          <w:szCs w:val="28"/>
        </w:rPr>
        <w:t>ю</w:t>
      </w:r>
      <w:r w:rsidRPr="00B2559D">
        <w:rPr>
          <w:rFonts w:ascii="Times New Roman" w:hAnsi="Times New Roman" w:cs="Times New Roman"/>
          <w:sz w:val="28"/>
          <w:szCs w:val="28"/>
        </w:rPr>
        <w:t xml:space="preserve">щихся по специальности "Менеджмент организации" / К. В. </w:t>
      </w: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 xml:space="preserve"> [и др.]. - 2-е изд., стер. - М.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 Академия, 2010. - 363 с (31)</w:t>
      </w:r>
    </w:p>
    <w:p w:rsidR="00B2559D" w:rsidRPr="00B2559D" w:rsidRDefault="00B2559D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59D">
        <w:rPr>
          <w:rFonts w:ascii="Times New Roman" w:hAnsi="Times New Roman" w:cs="Times New Roman"/>
          <w:bCs/>
          <w:sz w:val="28"/>
          <w:szCs w:val="28"/>
        </w:rPr>
        <w:t>История менеджмента</w:t>
      </w:r>
      <w:r w:rsidRPr="00B2559D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>особие по специальности "Менеджмент орг</w:t>
      </w:r>
      <w:r w:rsidRPr="00B2559D">
        <w:rPr>
          <w:rFonts w:ascii="Times New Roman" w:hAnsi="Times New Roman" w:cs="Times New Roman"/>
          <w:sz w:val="28"/>
          <w:szCs w:val="28"/>
        </w:rPr>
        <w:t>а</w:t>
      </w:r>
      <w:r w:rsidRPr="00B2559D">
        <w:rPr>
          <w:rFonts w:ascii="Times New Roman" w:hAnsi="Times New Roman" w:cs="Times New Roman"/>
          <w:sz w:val="28"/>
          <w:szCs w:val="28"/>
        </w:rPr>
        <w:t>низации" / [Э. М. Коротков [и др.]]. - М.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 ИНФРА-М, 2010. - 239 с.(3)</w:t>
      </w:r>
    </w:p>
    <w:p w:rsidR="00B2559D" w:rsidRPr="00B2559D" w:rsidRDefault="000E00F3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Кара, А. Н.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Экономика сферы обслуживания: учеб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>особие для студентов высших учебных заведений, обучающихся по специальности "Экономика и управление" / А. Н. Кара, Е. Е. Спиридонова, Н. А. Воронина ; под ред. Л. И. Ерохиной. - М.: Академия, 2010. - 319 с. (9)</w:t>
      </w:r>
    </w:p>
    <w:p w:rsidR="00B2559D" w:rsidRPr="00B2559D" w:rsidRDefault="000E00F3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Кнышова, Е. Н.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Менеджмент гостеприимства: учеб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>особие для студентов вузов / Е. Н. Кнышова, Ю. М. Белозерова. - М.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Форум : ИНФРА-М, 2010. - 511 с. (5)</w:t>
      </w:r>
    </w:p>
    <w:p w:rsidR="00B2559D" w:rsidRPr="00C4610B" w:rsidRDefault="000E00F3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Котлер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Ф.</w:t>
        </w:r>
        <w:r w:rsidR="00B2559D" w:rsidRPr="00B2559D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Маркетинг менеджмент: экспресс-курс / Ф.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, К. Л.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- 3-е изд. - М. ; СПб. ; Нижний Новгород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Питер, 2010. - 479 с. (26)</w:t>
      </w:r>
    </w:p>
    <w:p w:rsidR="00C4610B" w:rsidRPr="00C4610B" w:rsidRDefault="00C4610B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610B">
        <w:rPr>
          <w:rFonts w:ascii="Times New Roman" w:hAnsi="Times New Roman" w:cs="Times New Roman"/>
          <w:sz w:val="28"/>
          <w:szCs w:val="28"/>
        </w:rPr>
        <w:t>Кулибанова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>, Валерия Вадимовна.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10B">
        <w:rPr>
          <w:rFonts w:ascii="Times New Roman" w:hAnsi="Times New Roman" w:cs="Times New Roman"/>
          <w:sz w:val="28"/>
          <w:szCs w:val="28"/>
        </w:rPr>
        <w:t xml:space="preserve">Маркетинг в </w:t>
      </w:r>
      <w:r w:rsidRPr="00C4610B">
        <w:rPr>
          <w:rStyle w:val="ae"/>
          <w:rFonts w:ascii="Times New Roman" w:hAnsi="Times New Roman" w:cs="Times New Roman"/>
          <w:b w:val="0"/>
          <w:sz w:val="28"/>
          <w:szCs w:val="28"/>
        </w:rPr>
        <w:t>сервисе</w:t>
      </w:r>
      <w:proofErr w:type="gramStart"/>
      <w:r w:rsidRPr="00C4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10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4610B">
        <w:rPr>
          <w:rFonts w:ascii="Times New Roman" w:hAnsi="Times New Roman" w:cs="Times New Roman"/>
          <w:sz w:val="28"/>
          <w:szCs w:val="28"/>
        </w:rPr>
        <w:t xml:space="preserve"> Учебник и практ</w:t>
      </w:r>
      <w:r w:rsidRPr="00C4610B">
        <w:rPr>
          <w:rFonts w:ascii="Times New Roman" w:hAnsi="Times New Roman" w:cs="Times New Roman"/>
          <w:sz w:val="28"/>
          <w:szCs w:val="28"/>
        </w:rPr>
        <w:t>и</w:t>
      </w:r>
      <w:r w:rsidRPr="00C4610B">
        <w:rPr>
          <w:rFonts w:ascii="Times New Roman" w:hAnsi="Times New Roman" w:cs="Times New Roman"/>
          <w:sz w:val="28"/>
          <w:szCs w:val="28"/>
        </w:rPr>
        <w:t xml:space="preserve">кум /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Кулибанова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 xml:space="preserve"> Валерия Вадимовна;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Кулибанова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 xml:space="preserve"> В.В. - М.</w:t>
      </w:r>
      <w:proofErr w:type="gramStart"/>
      <w:r w:rsidRPr="00C461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610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>, 2017. - 259.[Электронный ресурс]</w:t>
      </w:r>
    </w:p>
    <w:p w:rsidR="00B2559D" w:rsidRPr="00B2559D" w:rsidRDefault="000E00F3" w:rsidP="00EE6EF1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Лойко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О. Т.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Сервисная деятельность: учеб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специальностям и направлениям укрупненной группы направлений "Сфера обслуживания" / О. Т.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- 2-е изд., стереотип. - М.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Академия, 2010. - 303 с. – (17)</w:t>
      </w:r>
    </w:p>
    <w:p w:rsidR="00B2559D" w:rsidRPr="00B2559D" w:rsidRDefault="000E00F3" w:rsidP="00EE6EF1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Малахова, Н. Н.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Инновации в туризме и сервисе: научное издание / Н. Н. Малахова, Д. С. Ушаков. - 2-е изд.,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и доп. - Ростов н/Д.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Феникс :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, 2010. - 244 с. (10)</w:t>
      </w:r>
    </w:p>
    <w:p w:rsidR="00B2559D" w:rsidRDefault="000E00F3" w:rsidP="00EE6EF1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Малюк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В. И.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Менеджмент: деловые ситуации, практические задания, курс</w:t>
      </w:r>
      <w:r w:rsidR="00B2559D" w:rsidRPr="00B2559D">
        <w:rPr>
          <w:rFonts w:ascii="Times New Roman" w:hAnsi="Times New Roman" w:cs="Times New Roman"/>
          <w:sz w:val="28"/>
          <w:szCs w:val="28"/>
        </w:rPr>
        <w:t>о</w:t>
      </w:r>
      <w:r w:rsidR="00B2559D" w:rsidRPr="00B2559D">
        <w:rPr>
          <w:rFonts w:ascii="Times New Roman" w:hAnsi="Times New Roman" w:cs="Times New Roman"/>
          <w:sz w:val="28"/>
          <w:szCs w:val="28"/>
        </w:rPr>
        <w:t>вое проектирование: практикум для студентов вузов, обучающихся по спец</w:t>
      </w:r>
      <w:r w:rsidR="00B2559D" w:rsidRPr="00B2559D">
        <w:rPr>
          <w:rFonts w:ascii="Times New Roman" w:hAnsi="Times New Roman" w:cs="Times New Roman"/>
          <w:sz w:val="28"/>
          <w:szCs w:val="28"/>
        </w:rPr>
        <w:t>и</w:t>
      </w:r>
      <w:r w:rsidR="00B2559D" w:rsidRPr="00B2559D">
        <w:rPr>
          <w:rFonts w:ascii="Times New Roman" w:hAnsi="Times New Roman" w:cs="Times New Roman"/>
          <w:sz w:val="28"/>
          <w:szCs w:val="28"/>
        </w:rPr>
        <w:t xml:space="preserve">альности 080502 "Экономика и управление на предприятии (по отраслям)" / В. И.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, 2010. - 292 с. (4)</w:t>
      </w:r>
    </w:p>
    <w:p w:rsidR="00840456" w:rsidRPr="00B2559D" w:rsidRDefault="00840456" w:rsidP="00EE6EF1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Менеджмент</w:t>
      </w:r>
      <w:proofErr w:type="gram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 /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Песоцкая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Владимировна [и др.] ; под ред. А.Н. Петрова. - 2-е изд.,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доп. - Москва : </w:t>
      </w:r>
      <w:proofErr w:type="spell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, 2012. - 645 с. – (1)</w:t>
      </w:r>
    </w:p>
    <w:p w:rsidR="0038175C" w:rsidRPr="00B2559D" w:rsidRDefault="0038175C" w:rsidP="00EE6EF1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59D">
        <w:rPr>
          <w:rFonts w:ascii="Times New Roman" w:hAnsi="Times New Roman" w:cs="Times New Roman"/>
          <w:bCs/>
          <w:sz w:val="28"/>
          <w:szCs w:val="28"/>
        </w:rPr>
        <w:t>Основы менеджмента</w:t>
      </w:r>
      <w:r w:rsidRPr="00B2559D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особие по направлению "Менеджмент" / </w:t>
      </w: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Вс</w:t>
      </w:r>
      <w:r w:rsidRPr="00B2559D">
        <w:rPr>
          <w:rFonts w:ascii="Times New Roman" w:hAnsi="Times New Roman" w:cs="Times New Roman"/>
          <w:sz w:val="28"/>
          <w:szCs w:val="28"/>
        </w:rPr>
        <w:t>е</w:t>
      </w:r>
      <w:r w:rsidRPr="00B2559D">
        <w:rPr>
          <w:rFonts w:ascii="Times New Roman" w:hAnsi="Times New Roman" w:cs="Times New Roman"/>
          <w:sz w:val="28"/>
          <w:szCs w:val="28"/>
        </w:rPr>
        <w:t>рос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>. акад. внешней торговли ; под ред. В. И. Королева. - М.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 Магистр : И</w:t>
      </w:r>
      <w:r w:rsidRPr="00B2559D">
        <w:rPr>
          <w:rFonts w:ascii="Times New Roman" w:hAnsi="Times New Roman" w:cs="Times New Roman"/>
          <w:sz w:val="28"/>
          <w:szCs w:val="28"/>
        </w:rPr>
        <w:t>Н</w:t>
      </w:r>
      <w:r w:rsidRPr="00B2559D">
        <w:rPr>
          <w:rFonts w:ascii="Times New Roman" w:hAnsi="Times New Roman" w:cs="Times New Roman"/>
          <w:sz w:val="28"/>
          <w:szCs w:val="28"/>
        </w:rPr>
        <w:t>ФРА-М, 2010. - 620 с. (5)</w:t>
      </w:r>
    </w:p>
    <w:p w:rsidR="00B2559D" w:rsidRDefault="00B2559D" w:rsidP="00EE6EF1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5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Основы управления организациями</w:t>
      </w:r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учеб</w:t>
      </w:r>
      <w:proofErr w:type="gram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 / Мельников Владимир Павлович [и др.]. - Старый Оскол</w:t>
      </w:r>
      <w:proofErr w:type="gramStart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2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ТНТ, 2013. - 512 с. (5)</w:t>
      </w:r>
    </w:p>
    <w:p w:rsidR="00C4610B" w:rsidRPr="00C4610B" w:rsidRDefault="00C4610B" w:rsidP="00EE6EF1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 xml:space="preserve">, Сергей Сергеевич. Стратегический </w:t>
      </w:r>
      <w:r w:rsidRPr="00C4610B">
        <w:rPr>
          <w:rStyle w:val="ae"/>
          <w:rFonts w:ascii="Times New Roman" w:hAnsi="Times New Roman" w:cs="Times New Roman"/>
          <w:sz w:val="28"/>
          <w:szCs w:val="28"/>
        </w:rPr>
        <w:t>менеджмент</w:t>
      </w:r>
      <w:r w:rsidRPr="00C4610B">
        <w:rPr>
          <w:rFonts w:ascii="Times New Roman" w:hAnsi="Times New Roman" w:cs="Times New Roman"/>
          <w:sz w:val="28"/>
          <w:szCs w:val="28"/>
        </w:rPr>
        <w:t xml:space="preserve"> в индустрии го</w:t>
      </w:r>
      <w:r w:rsidRPr="00C4610B">
        <w:rPr>
          <w:rFonts w:ascii="Times New Roman" w:hAnsi="Times New Roman" w:cs="Times New Roman"/>
          <w:sz w:val="28"/>
          <w:szCs w:val="28"/>
        </w:rPr>
        <w:t>с</w:t>
      </w:r>
      <w:r w:rsidRPr="00C4610B">
        <w:rPr>
          <w:rFonts w:ascii="Times New Roman" w:hAnsi="Times New Roman" w:cs="Times New Roman"/>
          <w:sz w:val="28"/>
          <w:szCs w:val="28"/>
        </w:rPr>
        <w:t>теприимства и туризма</w:t>
      </w:r>
      <w:proofErr w:type="gramStart"/>
      <w:r w:rsidRPr="00C461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610B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 xml:space="preserve"> Сергей Сергеевич;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Скобкин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 xml:space="preserve"> С.С. - 2-е изд. - М.</w:t>
      </w:r>
      <w:proofErr w:type="gramStart"/>
      <w:r w:rsidRPr="00C461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610B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C4610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610B">
        <w:rPr>
          <w:rFonts w:ascii="Times New Roman" w:hAnsi="Times New Roman" w:cs="Times New Roman"/>
          <w:sz w:val="28"/>
          <w:szCs w:val="28"/>
        </w:rPr>
        <w:t>, 2017. - 442. [электронный ресурс]</w:t>
      </w:r>
    </w:p>
    <w:p w:rsidR="00B2559D" w:rsidRPr="00B2559D" w:rsidRDefault="000E00F3" w:rsidP="00EE6EF1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Советов, В. М.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Основы функционирования систем сервиса: учеб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специальности 100101 "Сервис" / В. М. Советов, В. М.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Альфа-М : ИНФРА-М, 2010. - 623 с. (15)</w:t>
      </w:r>
    </w:p>
    <w:p w:rsidR="00B2559D" w:rsidRPr="00B2559D" w:rsidRDefault="00B2559D" w:rsidP="00EE6EF1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59D">
        <w:rPr>
          <w:rFonts w:ascii="Times New Roman" w:hAnsi="Times New Roman" w:cs="Times New Roman"/>
          <w:bCs/>
          <w:sz w:val="28"/>
          <w:szCs w:val="28"/>
        </w:rPr>
        <w:t>Сфера услуг: экономика,</w:t>
      </w:r>
      <w:r w:rsidRPr="00B2559D">
        <w:rPr>
          <w:rFonts w:ascii="Times New Roman" w:hAnsi="Times New Roman" w:cs="Times New Roman"/>
          <w:sz w:val="28"/>
          <w:szCs w:val="28"/>
        </w:rPr>
        <w:t xml:space="preserve"> менеджмент, маркетинг: практикум: учеб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59D">
        <w:rPr>
          <w:rFonts w:ascii="Times New Roman" w:hAnsi="Times New Roman" w:cs="Times New Roman"/>
          <w:sz w:val="28"/>
          <w:szCs w:val="28"/>
        </w:rPr>
        <w:t xml:space="preserve">особие для студентов вузов / под ред. Т. Д. </w:t>
      </w: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Бурменко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B2559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2559D">
        <w:rPr>
          <w:rFonts w:ascii="Times New Roman" w:hAnsi="Times New Roman" w:cs="Times New Roman"/>
          <w:sz w:val="28"/>
          <w:szCs w:val="28"/>
        </w:rPr>
        <w:t>, 2010. - 422 с. (11)</w:t>
      </w:r>
    </w:p>
    <w:p w:rsidR="00B2559D" w:rsidRPr="00B2559D" w:rsidRDefault="000E00F3" w:rsidP="00EE6EF1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Тимохина, Т. Л.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Организация приема и обслуживания туристов: учеб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>ос</w:t>
      </w:r>
      <w:r w:rsidR="00B2559D" w:rsidRPr="00B2559D">
        <w:rPr>
          <w:rFonts w:ascii="Times New Roman" w:hAnsi="Times New Roman" w:cs="Times New Roman"/>
          <w:sz w:val="28"/>
          <w:szCs w:val="28"/>
        </w:rPr>
        <w:t>о</w:t>
      </w:r>
      <w:r w:rsidR="00B2559D" w:rsidRPr="00B2559D">
        <w:rPr>
          <w:rFonts w:ascii="Times New Roman" w:hAnsi="Times New Roman" w:cs="Times New Roman"/>
          <w:sz w:val="28"/>
          <w:szCs w:val="28"/>
        </w:rPr>
        <w:t>бие для студентов, обучающихся по специальности 080502 "Экономика и управление на предприятии сферы обслуживания" (туризм и гостиничное х</w:t>
      </w:r>
      <w:r w:rsidR="00B2559D" w:rsidRPr="00B2559D">
        <w:rPr>
          <w:rFonts w:ascii="Times New Roman" w:hAnsi="Times New Roman" w:cs="Times New Roman"/>
          <w:sz w:val="28"/>
          <w:szCs w:val="28"/>
        </w:rPr>
        <w:t>о</w:t>
      </w:r>
      <w:r w:rsidR="00B2559D" w:rsidRPr="00B2559D">
        <w:rPr>
          <w:rFonts w:ascii="Times New Roman" w:hAnsi="Times New Roman" w:cs="Times New Roman"/>
          <w:sz w:val="28"/>
          <w:szCs w:val="28"/>
        </w:rPr>
        <w:t xml:space="preserve">зяйство) / Т. Л. Тимохина. - 3-е изд.,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. и доп. - М. : Форум : ИНФРА-М, 2010. - 351 с. –</w:t>
      </w:r>
      <w:r w:rsidR="00B2559D" w:rsidRPr="00B2559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2559D" w:rsidRPr="00B2559D">
        <w:rPr>
          <w:rFonts w:ascii="Times New Roman" w:hAnsi="Times New Roman" w:cs="Times New Roman"/>
          <w:sz w:val="28"/>
          <w:szCs w:val="28"/>
        </w:rPr>
        <w:t>11)</w:t>
      </w:r>
    </w:p>
    <w:p w:rsidR="00B2559D" w:rsidRPr="00B2559D" w:rsidRDefault="000E00F3" w:rsidP="00EE6EF1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proofErr w:type="spellStart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Чудновский</w:t>
        </w:r>
        <w:proofErr w:type="spellEnd"/>
        <w:r w:rsidR="00B2559D" w:rsidRPr="00B2559D">
          <w:rPr>
            <w:rFonts w:ascii="Times New Roman" w:hAnsi="Times New Roman" w:cs="Times New Roman"/>
            <w:bCs/>
            <w:sz w:val="28"/>
            <w:szCs w:val="28"/>
          </w:rPr>
          <w:t>, А. Д.</w:t>
        </w:r>
      </w:hyperlink>
      <w:r w:rsidR="00B2559D" w:rsidRPr="00B2559D">
        <w:rPr>
          <w:rFonts w:ascii="Times New Roman" w:hAnsi="Times New Roman" w:cs="Times New Roman"/>
          <w:sz w:val="28"/>
          <w:szCs w:val="28"/>
        </w:rPr>
        <w:t xml:space="preserve"> Управление индустрией туризма России в современных условиях: учеб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9D" w:rsidRPr="00B25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59D" w:rsidRPr="00B2559D">
        <w:rPr>
          <w:rFonts w:ascii="Times New Roman" w:hAnsi="Times New Roman" w:cs="Times New Roman"/>
          <w:sz w:val="28"/>
          <w:szCs w:val="28"/>
        </w:rPr>
        <w:t xml:space="preserve">особие для студентов вузов / А. Д.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Чудновский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, М. А. Ж</w:t>
      </w:r>
      <w:r w:rsidR="00B2559D" w:rsidRPr="00B2559D">
        <w:rPr>
          <w:rFonts w:ascii="Times New Roman" w:hAnsi="Times New Roman" w:cs="Times New Roman"/>
          <w:sz w:val="28"/>
          <w:szCs w:val="28"/>
        </w:rPr>
        <w:t>у</w:t>
      </w:r>
      <w:r w:rsidR="00B2559D" w:rsidRPr="00B2559D">
        <w:rPr>
          <w:rFonts w:ascii="Times New Roman" w:hAnsi="Times New Roman" w:cs="Times New Roman"/>
          <w:sz w:val="28"/>
          <w:szCs w:val="28"/>
        </w:rPr>
        <w:t xml:space="preserve">кова. - М.: </w:t>
      </w:r>
      <w:proofErr w:type="spellStart"/>
      <w:r w:rsidR="00B2559D" w:rsidRPr="00B2559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B2559D" w:rsidRPr="00B2559D">
        <w:rPr>
          <w:rFonts w:ascii="Times New Roman" w:hAnsi="Times New Roman" w:cs="Times New Roman"/>
          <w:sz w:val="28"/>
          <w:szCs w:val="28"/>
        </w:rPr>
        <w:t>, 2010. - 416 с. (7)</w:t>
      </w:r>
    </w:p>
    <w:p w:rsidR="00231778" w:rsidRPr="00231778" w:rsidRDefault="00231778" w:rsidP="001D69E4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672" w:rsidRPr="009E5444" w:rsidRDefault="00A82672" w:rsidP="009E5444">
      <w:pPr>
        <w:pStyle w:val="a4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82672" w:rsidRDefault="00A82672" w:rsidP="00E96CBA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Собственные учебные пособия</w:t>
      </w:r>
    </w:p>
    <w:p w:rsidR="00A630D1" w:rsidRPr="009E5444" w:rsidRDefault="00A630D1" w:rsidP="00A630D1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1778" w:rsidRDefault="00231778" w:rsidP="001D69E4">
      <w:pPr>
        <w:tabs>
          <w:tab w:val="left" w:pos="426"/>
        </w:tabs>
        <w:spacing w:after="0" w:line="240" w:lineRule="auto"/>
        <w:ind w:firstLine="425"/>
        <w:outlineLvl w:val="1"/>
        <w:rPr>
          <w:rFonts w:ascii="Times New Roman" w:hAnsi="Times New Roman" w:cs="Times New Roman"/>
          <w:sz w:val="28"/>
          <w:szCs w:val="28"/>
        </w:rPr>
      </w:pPr>
      <w:r w:rsidRPr="00E34036">
        <w:rPr>
          <w:rFonts w:ascii="Times New Roman" w:hAnsi="Times New Roman" w:cs="Times New Roman"/>
          <w:sz w:val="28"/>
          <w:szCs w:val="28"/>
        </w:rPr>
        <w:t>1</w:t>
      </w:r>
      <w:r w:rsidR="00A630D1" w:rsidRPr="00E34036">
        <w:rPr>
          <w:rFonts w:ascii="Times New Roman" w:hAnsi="Times New Roman" w:cs="Times New Roman"/>
          <w:sz w:val="28"/>
          <w:szCs w:val="28"/>
        </w:rPr>
        <w:t xml:space="preserve">. </w:t>
      </w:r>
      <w:r w:rsidRPr="00E34036">
        <w:rPr>
          <w:rFonts w:ascii="Times New Roman" w:hAnsi="Times New Roman" w:cs="Times New Roman"/>
          <w:sz w:val="28"/>
          <w:szCs w:val="28"/>
        </w:rPr>
        <w:t>Мелихова М.И., Наумова Т.В. Основы</w:t>
      </w:r>
      <w:r w:rsidRPr="00231778">
        <w:rPr>
          <w:rFonts w:ascii="Times New Roman" w:hAnsi="Times New Roman" w:cs="Times New Roman"/>
          <w:sz w:val="28"/>
          <w:szCs w:val="28"/>
        </w:rPr>
        <w:t xml:space="preserve"> предпринимательства: Учебно-методическое пособие для студентов по направлению 100100.62 Сервис, сп</w:t>
      </w:r>
      <w:r w:rsidRPr="00231778">
        <w:rPr>
          <w:rFonts w:ascii="Times New Roman" w:hAnsi="Times New Roman" w:cs="Times New Roman"/>
          <w:sz w:val="28"/>
          <w:szCs w:val="28"/>
        </w:rPr>
        <w:t>е</w:t>
      </w:r>
      <w:r w:rsidRPr="00231778">
        <w:rPr>
          <w:rFonts w:ascii="Times New Roman" w:hAnsi="Times New Roman" w:cs="Times New Roman"/>
          <w:sz w:val="28"/>
          <w:szCs w:val="28"/>
        </w:rPr>
        <w:t>циальности 100110.65  Домоведение.  М.И. Мелихова, Т.В. Наумова</w:t>
      </w:r>
      <w:proofErr w:type="gramStart"/>
      <w:r w:rsidRPr="0023177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31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778">
        <w:rPr>
          <w:rFonts w:ascii="Times New Roman" w:hAnsi="Times New Roman" w:cs="Times New Roman"/>
          <w:sz w:val="28"/>
          <w:szCs w:val="28"/>
        </w:rPr>
        <w:t>Заба</w:t>
      </w:r>
      <w:r w:rsidRPr="00231778">
        <w:rPr>
          <w:rFonts w:ascii="Times New Roman" w:hAnsi="Times New Roman" w:cs="Times New Roman"/>
          <w:sz w:val="28"/>
          <w:szCs w:val="28"/>
        </w:rPr>
        <w:t>й</w:t>
      </w:r>
      <w:r w:rsidRPr="00231778">
        <w:rPr>
          <w:rFonts w:ascii="Times New Roman" w:hAnsi="Times New Roman" w:cs="Times New Roman"/>
          <w:sz w:val="28"/>
          <w:szCs w:val="28"/>
        </w:rPr>
        <w:t>кал</w:t>
      </w:r>
      <w:proofErr w:type="spellEnd"/>
      <w:r w:rsidRPr="00231778">
        <w:rPr>
          <w:rFonts w:ascii="Times New Roman" w:hAnsi="Times New Roman" w:cs="Times New Roman"/>
          <w:sz w:val="28"/>
          <w:szCs w:val="28"/>
        </w:rPr>
        <w:t>. гос. ун-та. – Чита, 2013. – 130 с</w:t>
      </w:r>
      <w:r w:rsidR="00A630D1">
        <w:rPr>
          <w:rFonts w:ascii="Times New Roman" w:hAnsi="Times New Roman" w:cs="Times New Roman"/>
          <w:sz w:val="28"/>
          <w:szCs w:val="28"/>
        </w:rPr>
        <w:t>.</w:t>
      </w:r>
    </w:p>
    <w:p w:rsidR="00A630D1" w:rsidRPr="00231778" w:rsidRDefault="00A630D1" w:rsidP="001D69E4">
      <w:pPr>
        <w:tabs>
          <w:tab w:val="left" w:pos="426"/>
        </w:tabs>
        <w:spacing w:after="0" w:line="240" w:lineRule="auto"/>
        <w:ind w:firstLine="425"/>
        <w:outlineLvl w:val="1"/>
        <w:rPr>
          <w:rFonts w:ascii="Times New Roman" w:hAnsi="Times New Roman" w:cs="Times New Roman"/>
          <w:sz w:val="28"/>
          <w:szCs w:val="28"/>
        </w:rPr>
      </w:pPr>
      <w:r w:rsidRPr="00E34036">
        <w:rPr>
          <w:rFonts w:ascii="Times New Roman" w:hAnsi="Times New Roman" w:cs="Times New Roman"/>
          <w:sz w:val="28"/>
          <w:szCs w:val="28"/>
        </w:rPr>
        <w:t>2.</w:t>
      </w:r>
      <w:r w:rsidR="00E34036" w:rsidRPr="00E34036">
        <w:rPr>
          <w:rFonts w:ascii="Times New Roman" w:hAnsi="Times New Roman" w:cs="Times New Roman"/>
          <w:sz w:val="28"/>
          <w:szCs w:val="28"/>
        </w:rPr>
        <w:t>Мелихова МИ и др. Учебно-методический комплекс</w:t>
      </w:r>
      <w:r w:rsidR="00E34036">
        <w:rPr>
          <w:rFonts w:ascii="Times New Roman" w:hAnsi="Times New Roman" w:cs="Times New Roman"/>
          <w:sz w:val="28"/>
          <w:szCs w:val="28"/>
        </w:rPr>
        <w:t xml:space="preserve"> </w:t>
      </w:r>
      <w:r w:rsidR="00E34036" w:rsidRPr="00E34036">
        <w:rPr>
          <w:rFonts w:ascii="Times New Roman" w:hAnsi="Times New Roman" w:cs="Times New Roman"/>
          <w:sz w:val="28"/>
          <w:szCs w:val="28"/>
        </w:rPr>
        <w:t>по дисциплинам профессионального</w:t>
      </w:r>
      <w:r w:rsidR="00E34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036" w:rsidRPr="00E34036">
        <w:rPr>
          <w:rFonts w:ascii="Times New Roman" w:hAnsi="Times New Roman" w:cs="Times New Roman"/>
          <w:sz w:val="28"/>
          <w:szCs w:val="28"/>
        </w:rPr>
        <w:t>цикла</w:t>
      </w:r>
      <w:r w:rsidR="00E34036">
        <w:rPr>
          <w:rFonts w:ascii="Times New Roman" w:hAnsi="Times New Roman" w:cs="Times New Roman"/>
          <w:sz w:val="28"/>
          <w:szCs w:val="28"/>
        </w:rPr>
        <w:t xml:space="preserve"> (базовая (общепрофессиональная) часть</w:t>
      </w:r>
      <w:r w:rsidR="00E34036" w:rsidRPr="00E34036">
        <w:rPr>
          <w:rFonts w:ascii="Times New Roman" w:hAnsi="Times New Roman" w:cs="Times New Roman"/>
          <w:sz w:val="28"/>
          <w:szCs w:val="28"/>
        </w:rPr>
        <w:t>.</w:t>
      </w:r>
      <w:r w:rsidR="00E34036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E34036">
        <w:rPr>
          <w:rFonts w:ascii="Times New Roman" w:hAnsi="Times New Roman" w:cs="Times New Roman"/>
          <w:sz w:val="28"/>
          <w:szCs w:val="28"/>
        </w:rPr>
        <w:t>о</w:t>
      </w:r>
      <w:r w:rsidR="00E34036">
        <w:rPr>
          <w:rFonts w:ascii="Times New Roman" w:hAnsi="Times New Roman" w:cs="Times New Roman"/>
          <w:sz w:val="28"/>
          <w:szCs w:val="28"/>
        </w:rPr>
        <w:t>тан в соответствии с ФГОС ВПО п</w:t>
      </w:r>
      <w:r w:rsidR="00E34036" w:rsidRPr="00E34036">
        <w:rPr>
          <w:rFonts w:ascii="Times New Roman" w:hAnsi="Times New Roman" w:cs="Times New Roman"/>
          <w:sz w:val="28"/>
          <w:szCs w:val="28"/>
        </w:rPr>
        <w:t>о направлению 100100.62 Сервис</w:t>
      </w:r>
      <w:r w:rsidR="00E34036">
        <w:rPr>
          <w:rFonts w:ascii="Times New Roman" w:hAnsi="Times New Roman" w:cs="Times New Roman"/>
          <w:sz w:val="28"/>
          <w:szCs w:val="28"/>
        </w:rPr>
        <w:t>, спец</w:t>
      </w:r>
      <w:r w:rsidR="00E34036">
        <w:rPr>
          <w:rFonts w:ascii="Times New Roman" w:hAnsi="Times New Roman" w:cs="Times New Roman"/>
          <w:sz w:val="28"/>
          <w:szCs w:val="28"/>
        </w:rPr>
        <w:t>и</w:t>
      </w:r>
      <w:r w:rsidR="00E34036">
        <w:rPr>
          <w:rFonts w:ascii="Times New Roman" w:hAnsi="Times New Roman" w:cs="Times New Roman"/>
          <w:sz w:val="28"/>
          <w:szCs w:val="28"/>
        </w:rPr>
        <w:t xml:space="preserve">альность 100110.65 Домоведение / М.И. Мелихова, Т.В. Наумова, А.Ю. Устюжина, А.В. Шевкун; </w:t>
      </w:r>
      <w:proofErr w:type="spellStart"/>
      <w:r w:rsidR="00E34036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proofErr w:type="gramStart"/>
      <w:r w:rsidR="00E3403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E34036">
        <w:rPr>
          <w:rFonts w:ascii="Times New Roman" w:hAnsi="Times New Roman" w:cs="Times New Roman"/>
          <w:sz w:val="28"/>
          <w:szCs w:val="28"/>
        </w:rPr>
        <w:t xml:space="preserve">Чита, 2013. - 309 </w:t>
      </w:r>
    </w:p>
    <w:p w:rsidR="00A82672" w:rsidRDefault="00A82672" w:rsidP="001D69E4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2672" w:rsidRPr="009E5444" w:rsidRDefault="00A82672" w:rsidP="00E96CBA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A82672" w:rsidRPr="009E5444" w:rsidRDefault="00A82672" w:rsidP="009E5444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672" w:rsidRDefault="00A82672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*Указываются базы данных,  информационно-справочные и поисковые системы необходимые для проведения конкретных видов занятий по дисц</w:t>
      </w:r>
      <w:r w:rsidRPr="009E5444">
        <w:rPr>
          <w:rFonts w:ascii="Times New Roman" w:hAnsi="Times New Roman" w:cs="Times New Roman"/>
          <w:sz w:val="28"/>
          <w:szCs w:val="28"/>
        </w:rPr>
        <w:t>и</w:t>
      </w:r>
      <w:r w:rsidRPr="009E5444">
        <w:rPr>
          <w:rFonts w:ascii="Times New Roman" w:hAnsi="Times New Roman" w:cs="Times New Roman"/>
          <w:sz w:val="28"/>
          <w:szCs w:val="28"/>
        </w:rPr>
        <w:t>плине.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625"/>
        <w:gridCol w:w="3075"/>
        <w:gridCol w:w="2277"/>
      </w:tblGrid>
      <w:tr w:rsidR="00A630D1" w:rsidRPr="00F653B2" w:rsidTr="00BC4704">
        <w:tc>
          <w:tcPr>
            <w:tcW w:w="594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Название сайта</w:t>
            </w:r>
          </w:p>
        </w:tc>
        <w:tc>
          <w:tcPr>
            <w:tcW w:w="307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277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13125E" w:rsidRPr="00F653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</w:p>
        </w:tc>
      </w:tr>
      <w:tr w:rsidR="00A630D1" w:rsidRPr="00F653B2" w:rsidTr="00BF4A00">
        <w:trPr>
          <w:trHeight w:val="683"/>
        </w:trPr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Электронно-библиотечная с</w:t>
            </w:r>
            <w:r w:rsidRPr="00F653B2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и</w:t>
            </w:r>
            <w:r w:rsidRPr="00F653B2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стема «</w:t>
            </w:r>
            <w:proofErr w:type="spellStart"/>
            <w:r w:rsidRPr="00F653B2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КнигаФонд</w:t>
            </w:r>
            <w:proofErr w:type="spellEnd"/>
            <w:r w:rsidRPr="00F653B2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75" w:type="dxa"/>
          </w:tcPr>
          <w:p w:rsidR="00A630D1" w:rsidRPr="00F653B2" w:rsidRDefault="000E00F3" w:rsidP="00F653B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30" w:history="1"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proofErr w:type="spellEnd"/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630D1" w:rsidRPr="00F6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D1" w:rsidRPr="00F653B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</w:p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A630D1" w:rsidRPr="00F653B2" w:rsidRDefault="00A630D1" w:rsidP="00F653B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подготовка презентаций, реф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ратов, интеллект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альных карт. По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готовка к деловым играм, решение конкретных ситу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Научная электронная библиот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elibrary</w:t>
            </w:r>
            <w:proofErr w:type="spellEnd"/>
            <w:r w:rsidRPr="00F6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:rsidR="00A630D1" w:rsidRPr="00F653B2" w:rsidRDefault="000E00F3" w:rsidP="00F65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http://elibrary.ru/</w:t>
              </w:r>
            </w:hyperlink>
          </w:p>
          <w:p w:rsidR="00A630D1" w:rsidRPr="00F653B2" w:rsidRDefault="00A630D1" w:rsidP="00F653B2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Электронно-библиотечная с</w:t>
            </w:r>
            <w:r w:rsidRPr="00F6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F6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стема</w:t>
            </w:r>
            <w:r w:rsidRPr="00F653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3075" w:type="dxa"/>
          </w:tcPr>
          <w:p w:rsidR="00A630D1" w:rsidRPr="00F653B2" w:rsidRDefault="000E00F3" w:rsidP="00F65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630D1" w:rsidRPr="00F653B2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ди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сертаций</w:t>
            </w:r>
          </w:p>
        </w:tc>
        <w:tc>
          <w:tcPr>
            <w:tcW w:w="3075" w:type="dxa"/>
          </w:tcPr>
          <w:p w:rsidR="00A630D1" w:rsidRPr="00F653B2" w:rsidRDefault="000E00F3" w:rsidP="00F6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A630D1" w:rsidRPr="00F653B2">
                <w:rPr>
                  <w:rStyle w:val="ad"/>
                  <w:rFonts w:ascii="Times New Roman" w:hAnsi="Times New Roman" w:cs="Times New Roman"/>
                  <w:color w:val="002060"/>
                  <w:sz w:val="24"/>
                  <w:szCs w:val="24"/>
                </w:rPr>
                <w:t>http://www.diss.rsl.ru/</w:t>
              </w:r>
            </w:hyperlink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портал</w:t>
            </w:r>
          </w:p>
        </w:tc>
        <w:tc>
          <w:tcPr>
            <w:tcW w:w="3075" w:type="dxa"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 xml:space="preserve">http://www.aup.ru </w:t>
            </w:r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Понятие и необходимость ф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нансов</w:t>
            </w:r>
          </w:p>
        </w:tc>
        <w:tc>
          <w:tcPr>
            <w:tcW w:w="3075" w:type="dxa"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4" w:history="1">
              <w:r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www.finansistio.ru</w:t>
              </w:r>
            </w:hyperlink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Энциклопедия маркетинга</w:t>
            </w:r>
          </w:p>
        </w:tc>
        <w:tc>
          <w:tcPr>
            <w:tcW w:w="3075" w:type="dxa"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mark"/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5" w:history="1">
              <w:r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www.marketing.spb.ru</w:t>
              </w:r>
            </w:hyperlink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Планирование партнерства</w:t>
            </w:r>
          </w:p>
        </w:tc>
        <w:tc>
          <w:tcPr>
            <w:tcW w:w="3075" w:type="dxa"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http://www.plan.partnerstvo.ru</w:t>
            </w:r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F653B2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си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теза</w:t>
            </w:r>
          </w:p>
        </w:tc>
        <w:tc>
          <w:tcPr>
            <w:tcW w:w="3075" w:type="dxa"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6" w:history="1">
              <w:r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www.zinsin.ru</w:t>
              </w:r>
            </w:hyperlink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Сайт государственных органов власти</w:t>
            </w:r>
          </w:p>
        </w:tc>
        <w:tc>
          <w:tcPr>
            <w:tcW w:w="3075" w:type="dxa"/>
          </w:tcPr>
          <w:p w:rsidR="00A630D1" w:rsidRPr="00F653B2" w:rsidRDefault="000E00F3" w:rsidP="00F653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0D1" w:rsidRPr="00F653B2" w:rsidTr="00BC4704">
        <w:tc>
          <w:tcPr>
            <w:tcW w:w="594" w:type="dxa"/>
          </w:tcPr>
          <w:p w:rsidR="00A630D1" w:rsidRPr="00F653B2" w:rsidRDefault="00A630D1" w:rsidP="00EE6EF1">
            <w:pPr>
              <w:pStyle w:val="a4"/>
              <w:numPr>
                <w:ilvl w:val="0"/>
                <w:numId w:val="18"/>
              </w:numPr>
              <w:tabs>
                <w:tab w:val="left" w:pos="109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A630D1" w:rsidRPr="00F653B2" w:rsidRDefault="00A630D1" w:rsidP="00F653B2">
            <w:pPr>
              <w:tabs>
                <w:tab w:val="left" w:pos="109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3B2">
              <w:rPr>
                <w:rFonts w:ascii="Times New Roman" w:hAnsi="Times New Roman" w:cs="Times New Roman"/>
                <w:sz w:val="24"/>
                <w:szCs w:val="24"/>
              </w:rPr>
              <w:t>Сайт о менеджменте, маркетинге и рекламе</w:t>
            </w:r>
          </w:p>
        </w:tc>
        <w:tc>
          <w:tcPr>
            <w:tcW w:w="3075" w:type="dxa"/>
          </w:tcPr>
          <w:p w:rsidR="00A630D1" w:rsidRPr="00F653B2" w:rsidRDefault="000E00F3" w:rsidP="00F65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manager</w:t>
              </w:r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630D1" w:rsidRPr="00F653B2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630D1" w:rsidRPr="00F653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7" w:type="dxa"/>
            <w:vMerge/>
          </w:tcPr>
          <w:p w:rsidR="00A630D1" w:rsidRPr="00F653B2" w:rsidRDefault="00A630D1" w:rsidP="00F653B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Style w:val="b-serp-urlitem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0D1" w:rsidRDefault="00A630D1" w:rsidP="009E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72" w:rsidRDefault="00A82672" w:rsidP="00E96CBA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</w:t>
      </w:r>
    </w:p>
    <w:p w:rsidR="00A630D1" w:rsidRDefault="00A630D1" w:rsidP="00A630D1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30D1" w:rsidRPr="00A65CFA" w:rsidRDefault="00A630D1" w:rsidP="00A630D1">
      <w:pPr>
        <w:pStyle w:val="a5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A65CFA">
        <w:rPr>
          <w:rFonts w:ascii="Times New Roman" w:hAnsi="Times New Roman" w:cs="Times New Roman"/>
          <w:bCs/>
          <w:iCs/>
          <w:sz w:val="28"/>
          <w:szCs w:val="28"/>
        </w:rPr>
        <w:t>Оборудование</w:t>
      </w:r>
      <w:r w:rsidRPr="00A65CFA">
        <w:rPr>
          <w:rFonts w:ascii="Times New Roman" w:hAnsi="Times New Roman" w:cs="Times New Roman"/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121, 100, 111).</w:t>
      </w:r>
    </w:p>
    <w:p w:rsidR="00A630D1" w:rsidRDefault="00A630D1" w:rsidP="00A630D1">
      <w:pPr>
        <w:pStyle w:val="a5"/>
        <w:ind w:left="45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5CFA">
        <w:rPr>
          <w:rFonts w:ascii="Times New Roman" w:hAnsi="Times New Roman" w:cs="Times New Roman"/>
          <w:bCs/>
          <w:iCs/>
          <w:sz w:val="28"/>
          <w:szCs w:val="28"/>
        </w:rPr>
        <w:t xml:space="preserve">Коллекция видеофильмов и </w:t>
      </w:r>
      <w:r w:rsidRPr="00A65CFA">
        <w:rPr>
          <w:rFonts w:ascii="Times New Roman" w:hAnsi="Times New Roman" w:cs="Times New Roman"/>
          <w:bCs/>
          <w:iCs/>
          <w:sz w:val="28"/>
          <w:szCs w:val="28"/>
          <w:lang w:val="en-US"/>
        </w:rPr>
        <w:t>DVD</w:t>
      </w:r>
      <w:r w:rsidRPr="00A65CFA">
        <w:rPr>
          <w:rFonts w:ascii="Times New Roman" w:hAnsi="Times New Roman" w:cs="Times New Roman"/>
          <w:bCs/>
          <w:iCs/>
          <w:sz w:val="28"/>
          <w:szCs w:val="28"/>
        </w:rPr>
        <w:t xml:space="preserve"> диски:</w:t>
      </w:r>
      <w:r w:rsidRPr="00A65CFA">
        <w:rPr>
          <w:rFonts w:ascii="Times New Roman" w:hAnsi="Times New Roman" w:cs="Times New Roman"/>
          <w:sz w:val="28"/>
          <w:szCs w:val="28"/>
        </w:rPr>
        <w:t xml:space="preserve"> </w:t>
      </w:r>
      <w:r w:rsidRPr="00A65CFA">
        <w:rPr>
          <w:rFonts w:ascii="Times New Roman" w:eastAsia="Calibri" w:hAnsi="Times New Roman" w:cs="Times New Roman"/>
          <w:sz w:val="28"/>
          <w:szCs w:val="28"/>
        </w:rPr>
        <w:t>цикл электронных презентаций учебного материала</w:t>
      </w:r>
      <w:r w:rsidRPr="00A65CF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2572B" w:rsidRDefault="0042572B" w:rsidP="00A630D1">
      <w:pPr>
        <w:pStyle w:val="a5"/>
        <w:ind w:left="45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672" w:rsidRPr="009E5444" w:rsidRDefault="00A82672" w:rsidP="00E96CBA">
      <w:pPr>
        <w:pStyle w:val="a4"/>
        <w:tabs>
          <w:tab w:val="left" w:pos="284"/>
        </w:tabs>
        <w:spacing w:after="0" w:line="240" w:lineRule="auto"/>
        <w:ind w:left="709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44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изучения дисципл</w:t>
      </w:r>
      <w:r w:rsidRPr="009E5444">
        <w:rPr>
          <w:rFonts w:ascii="Times New Roman" w:hAnsi="Times New Roman" w:cs="Times New Roman"/>
          <w:b/>
          <w:sz w:val="28"/>
          <w:szCs w:val="28"/>
        </w:rPr>
        <w:t>и</w:t>
      </w:r>
      <w:r w:rsidRPr="009E5444">
        <w:rPr>
          <w:rFonts w:ascii="Times New Roman" w:hAnsi="Times New Roman" w:cs="Times New Roman"/>
          <w:b/>
          <w:sz w:val="28"/>
          <w:szCs w:val="28"/>
        </w:rPr>
        <w:t>ны (по усмотрению разработчика программы)</w:t>
      </w:r>
    </w:p>
    <w:p w:rsidR="00BC4704" w:rsidRDefault="00BC4704" w:rsidP="00BC470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1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2761C">
        <w:rPr>
          <w:rFonts w:ascii="Times New Roman" w:hAnsi="Times New Roman" w:cs="Times New Roman"/>
          <w:b/>
          <w:sz w:val="28"/>
          <w:szCs w:val="28"/>
        </w:rPr>
        <w:t>о организации самостоятельной работы студентов</w:t>
      </w:r>
    </w:p>
    <w:p w:rsidR="00BC4704" w:rsidRPr="00E2761C" w:rsidRDefault="00BC4704" w:rsidP="00BC470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04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самостоятельной работы студентов по дисциплине </w:t>
      </w:r>
      <w:r w:rsidRPr="00E90786">
        <w:rPr>
          <w:rFonts w:ascii="Times New Roman" w:hAnsi="Times New Roman" w:cs="Times New Roman"/>
          <w:sz w:val="28"/>
          <w:szCs w:val="28"/>
        </w:rPr>
        <w:t>«Менеджмент в сервисе»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 и методы,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консультирование, работа над текстами, нормативными документами, разбор конкретных ситуаций, подготовка к проведению круглого стола,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готовка кейса, реферата, презентации. </w:t>
      </w:r>
    </w:p>
    <w:p w:rsidR="00BC4704" w:rsidRPr="00E90786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6082">
        <w:rPr>
          <w:rFonts w:ascii="Times New Roman" w:hAnsi="Times New Roman" w:cs="Times New Roman"/>
          <w:sz w:val="28"/>
          <w:szCs w:val="28"/>
        </w:rPr>
        <w:t xml:space="preserve">  Одна из форм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студентов</w:t>
      </w:r>
      <w:r w:rsidRPr="006560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используемая при изучении дисциплины в практических занятиях - </w:t>
      </w:r>
      <w:r w:rsidRPr="00656082">
        <w:rPr>
          <w:rFonts w:ascii="Times New Roman" w:hAnsi="Times New Roman" w:cs="Times New Roman"/>
          <w:sz w:val="28"/>
          <w:szCs w:val="28"/>
        </w:rPr>
        <w:t>составление  интеллект</w:t>
      </w:r>
      <w:r w:rsidRPr="00656082">
        <w:rPr>
          <w:rFonts w:ascii="Times New Roman" w:hAnsi="Times New Roman" w:cs="Times New Roman"/>
          <w:sz w:val="28"/>
          <w:szCs w:val="28"/>
        </w:rPr>
        <w:t>у</w:t>
      </w:r>
      <w:r w:rsidRPr="00656082">
        <w:rPr>
          <w:rFonts w:ascii="Times New Roman" w:hAnsi="Times New Roman" w:cs="Times New Roman"/>
          <w:sz w:val="28"/>
          <w:szCs w:val="28"/>
        </w:rPr>
        <w:t>альных  карт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60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656082">
        <w:rPr>
          <w:rFonts w:ascii="Times New Roman" w:hAnsi="Times New Roman" w:cs="Times New Roman"/>
          <w:sz w:val="28"/>
          <w:szCs w:val="28"/>
        </w:rPr>
        <w:t>ехника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интеллектуальных карт  </w:t>
      </w:r>
      <w:r w:rsidRPr="00656082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Pr="00656082">
        <w:rPr>
          <w:rFonts w:ascii="Times New Roman" w:hAnsi="Times New Roman" w:cs="Times New Roman"/>
          <w:sz w:val="28"/>
          <w:szCs w:val="28"/>
        </w:rPr>
        <w:t>mindmapping</w:t>
      </w:r>
      <w:proofErr w:type="spellEnd"/>
      <w:r w:rsidRPr="0065608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56082">
        <w:rPr>
          <w:rFonts w:ascii="Times New Roman" w:hAnsi="Times New Roman" w:cs="Times New Roman"/>
          <w:sz w:val="28"/>
          <w:szCs w:val="28"/>
        </w:rPr>
        <w:t>разработан</w:t>
      </w:r>
      <w:r w:rsidRPr="00E9078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Тони 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Бьзеном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Tony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0786">
        <w:rPr>
          <w:rFonts w:ascii="Times New Roman" w:hAnsi="Times New Roman" w:cs="Times New Roman"/>
          <w:sz w:val="28"/>
          <w:szCs w:val="28"/>
        </w:rPr>
        <w:t>Buzan</w:t>
      </w:r>
      <w:proofErr w:type="spellEnd"/>
      <w:r w:rsidRPr="00E90786">
        <w:rPr>
          <w:rFonts w:ascii="Times New Roman" w:hAnsi="Times New Roman" w:cs="Times New Roman"/>
          <w:sz w:val="28"/>
          <w:szCs w:val="28"/>
        </w:rPr>
        <w:t xml:space="preserve">) в 1960-х  годах,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E90786">
        <w:rPr>
          <w:rFonts w:ascii="Times New Roman" w:hAnsi="Times New Roman" w:cs="Times New Roman"/>
          <w:sz w:val="28"/>
          <w:szCs w:val="28"/>
        </w:rPr>
        <w:t xml:space="preserve"> облегчает студентам создание общего представления, общего понимания проблемы и при помощи простых средств приводит к новым идеям,  актив</w:t>
      </w:r>
      <w:r w:rsidRPr="00E90786">
        <w:rPr>
          <w:rFonts w:ascii="Times New Roman" w:hAnsi="Times New Roman" w:cs="Times New Roman"/>
          <w:sz w:val="28"/>
          <w:szCs w:val="28"/>
        </w:rPr>
        <w:t>и</w:t>
      </w:r>
      <w:r w:rsidRPr="00E90786">
        <w:rPr>
          <w:rFonts w:ascii="Times New Roman" w:hAnsi="Times New Roman" w:cs="Times New Roman"/>
          <w:sz w:val="28"/>
          <w:szCs w:val="28"/>
        </w:rPr>
        <w:t>зирует  пространственно-образное мышление, делает возможным новую то</w:t>
      </w:r>
      <w:r w:rsidRPr="00E90786">
        <w:rPr>
          <w:rFonts w:ascii="Times New Roman" w:hAnsi="Times New Roman" w:cs="Times New Roman"/>
          <w:sz w:val="28"/>
          <w:szCs w:val="28"/>
        </w:rPr>
        <w:t>ч</w:t>
      </w:r>
      <w:r w:rsidRPr="00E90786">
        <w:rPr>
          <w:rFonts w:ascii="Times New Roman" w:hAnsi="Times New Roman" w:cs="Times New Roman"/>
          <w:sz w:val="28"/>
          <w:szCs w:val="28"/>
        </w:rPr>
        <w:t>ку зрения на ту или иную проблему, еѐ  можно заново структурировать,  в</w:t>
      </w:r>
      <w:r w:rsidRPr="00E90786">
        <w:rPr>
          <w:rFonts w:ascii="Times New Roman" w:hAnsi="Times New Roman" w:cs="Times New Roman"/>
          <w:sz w:val="28"/>
          <w:szCs w:val="28"/>
        </w:rPr>
        <w:t>ы</w:t>
      </w:r>
      <w:r w:rsidRPr="00E90786">
        <w:rPr>
          <w:rFonts w:ascii="Times New Roman" w:hAnsi="Times New Roman" w:cs="Times New Roman"/>
          <w:sz w:val="28"/>
          <w:szCs w:val="28"/>
        </w:rPr>
        <w:t>делить существенные аспекты, установить новые связи и осветить второст</w:t>
      </w:r>
      <w:r w:rsidRPr="00E90786">
        <w:rPr>
          <w:rFonts w:ascii="Times New Roman" w:hAnsi="Times New Roman" w:cs="Times New Roman"/>
          <w:sz w:val="28"/>
          <w:szCs w:val="28"/>
        </w:rPr>
        <w:t>е</w:t>
      </w:r>
      <w:r w:rsidRPr="00E90786">
        <w:rPr>
          <w:rFonts w:ascii="Times New Roman" w:hAnsi="Times New Roman" w:cs="Times New Roman"/>
          <w:sz w:val="28"/>
          <w:szCs w:val="28"/>
        </w:rPr>
        <w:t xml:space="preserve">пенные, попутные вопросы. </w:t>
      </w:r>
      <w:proofErr w:type="gramEnd"/>
    </w:p>
    <w:p w:rsidR="00BC4704" w:rsidRPr="00E90786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0786">
        <w:rPr>
          <w:rFonts w:ascii="Times New Roman" w:hAnsi="Times New Roman" w:cs="Times New Roman"/>
          <w:sz w:val="28"/>
          <w:szCs w:val="28"/>
        </w:rPr>
        <w:t>Техника составления интеллектуальных карт может эффективно и</w:t>
      </w:r>
      <w:r w:rsidRPr="00E90786">
        <w:rPr>
          <w:rFonts w:ascii="Times New Roman" w:hAnsi="Times New Roman" w:cs="Times New Roman"/>
          <w:sz w:val="28"/>
          <w:szCs w:val="28"/>
        </w:rPr>
        <w:t>с</w:t>
      </w:r>
      <w:r w:rsidRPr="00E90786">
        <w:rPr>
          <w:rFonts w:ascii="Times New Roman" w:hAnsi="Times New Roman" w:cs="Times New Roman"/>
          <w:sz w:val="28"/>
          <w:szCs w:val="28"/>
        </w:rPr>
        <w:t xml:space="preserve">пользоваться студентами для   анализа проблем,   планирования и разработки стратегии,   создания общего представления или общей картины сложных вопросов,   подготовки презентаций, выступлений, статей и т.п. </w:t>
      </w:r>
    </w:p>
    <w:p w:rsidR="00BC4704" w:rsidRPr="00BC4704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самостоятельной работе широко используются п</w:t>
      </w:r>
      <w:r w:rsidRPr="00E90786">
        <w:rPr>
          <w:rFonts w:ascii="Times New Roman" w:hAnsi="Times New Roman" w:cs="Times New Roman"/>
          <w:sz w:val="28"/>
          <w:szCs w:val="28"/>
        </w:rPr>
        <w:t>рактические ситу</w:t>
      </w:r>
      <w:r w:rsidRPr="00E90786">
        <w:rPr>
          <w:rFonts w:ascii="Times New Roman" w:hAnsi="Times New Roman" w:cs="Times New Roman"/>
          <w:sz w:val="28"/>
          <w:szCs w:val="28"/>
        </w:rPr>
        <w:t>а</w:t>
      </w:r>
      <w:r w:rsidRPr="00E90786">
        <w:rPr>
          <w:rFonts w:ascii="Times New Roman" w:hAnsi="Times New Roman" w:cs="Times New Roman"/>
          <w:sz w:val="28"/>
          <w:szCs w:val="28"/>
        </w:rPr>
        <w:t>ционные задачи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0786">
        <w:rPr>
          <w:rFonts w:ascii="Times New Roman" w:hAnsi="Times New Roman" w:cs="Times New Roman"/>
          <w:sz w:val="28"/>
          <w:szCs w:val="28"/>
        </w:rPr>
        <w:t>охватыва</w:t>
      </w:r>
      <w:r>
        <w:rPr>
          <w:rFonts w:ascii="Times New Roman" w:hAnsi="Times New Roman" w:cs="Times New Roman"/>
          <w:sz w:val="28"/>
          <w:szCs w:val="28"/>
        </w:rPr>
        <w:t xml:space="preserve">ющие </w:t>
      </w:r>
      <w:r w:rsidRPr="00E90786">
        <w:rPr>
          <w:rFonts w:ascii="Times New Roman" w:hAnsi="Times New Roman" w:cs="Times New Roman"/>
          <w:sz w:val="28"/>
          <w:szCs w:val="28"/>
        </w:rPr>
        <w:t xml:space="preserve"> широкий круг проблем, с которыми сопр</w:t>
      </w:r>
      <w:r w:rsidRPr="00E90786">
        <w:rPr>
          <w:rFonts w:ascii="Times New Roman" w:hAnsi="Times New Roman" w:cs="Times New Roman"/>
          <w:sz w:val="28"/>
          <w:szCs w:val="28"/>
        </w:rPr>
        <w:t>и</w:t>
      </w:r>
      <w:r w:rsidRPr="00E90786">
        <w:rPr>
          <w:rFonts w:ascii="Times New Roman" w:hAnsi="Times New Roman" w:cs="Times New Roman"/>
          <w:sz w:val="28"/>
          <w:szCs w:val="28"/>
        </w:rPr>
        <w:t>касается будущий или уже работающий менеджер в своей профессиональной деятельности, например: техническая, экономическая, юридическая, прои</w:t>
      </w:r>
      <w:r w:rsidRPr="00E90786">
        <w:rPr>
          <w:rFonts w:ascii="Times New Roman" w:hAnsi="Times New Roman" w:cs="Times New Roman"/>
          <w:sz w:val="28"/>
          <w:szCs w:val="28"/>
        </w:rPr>
        <w:t>з</w:t>
      </w:r>
      <w:r w:rsidRPr="00E90786">
        <w:rPr>
          <w:rFonts w:ascii="Times New Roman" w:hAnsi="Times New Roman" w:cs="Times New Roman"/>
          <w:sz w:val="28"/>
          <w:szCs w:val="28"/>
        </w:rPr>
        <w:t>водственная, психологическая, этическая, организационная, социальная и т.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86">
        <w:rPr>
          <w:rFonts w:ascii="Times New Roman" w:hAnsi="Times New Roman" w:cs="Times New Roman"/>
          <w:sz w:val="28"/>
          <w:szCs w:val="28"/>
        </w:rPr>
        <w:t xml:space="preserve"> Содержание учебной ситуации может быть связано со следующими об</w:t>
      </w:r>
      <w:r w:rsidRPr="00E90786">
        <w:rPr>
          <w:rFonts w:ascii="Times New Roman" w:hAnsi="Times New Roman" w:cs="Times New Roman"/>
          <w:sz w:val="28"/>
          <w:szCs w:val="28"/>
        </w:rPr>
        <w:t>ъ</w:t>
      </w:r>
      <w:r w:rsidRPr="00E90786">
        <w:rPr>
          <w:rFonts w:ascii="Times New Roman" w:hAnsi="Times New Roman" w:cs="Times New Roman"/>
          <w:sz w:val="28"/>
          <w:szCs w:val="28"/>
        </w:rPr>
        <w:t xml:space="preserve">ектами, процессами, явлениями: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786">
        <w:rPr>
          <w:rFonts w:ascii="Times New Roman" w:hAnsi="Times New Roman" w:cs="Times New Roman"/>
          <w:sz w:val="28"/>
          <w:szCs w:val="28"/>
        </w:rPr>
        <w:t xml:space="preserve">  внедрением новой техники или технол</w:t>
      </w:r>
      <w:r w:rsidRPr="00E90786">
        <w:rPr>
          <w:rFonts w:ascii="Times New Roman" w:hAnsi="Times New Roman" w:cs="Times New Roman"/>
          <w:sz w:val="28"/>
          <w:szCs w:val="28"/>
        </w:rPr>
        <w:t>о</w:t>
      </w:r>
      <w:r w:rsidRPr="00E90786">
        <w:rPr>
          <w:rFonts w:ascii="Times New Roman" w:hAnsi="Times New Roman" w:cs="Times New Roman"/>
          <w:sz w:val="28"/>
          <w:szCs w:val="28"/>
        </w:rPr>
        <w:t>гии;</w:t>
      </w:r>
      <w:proofErr w:type="gramEnd"/>
      <w:r w:rsidRPr="00E90786">
        <w:rPr>
          <w:rFonts w:ascii="Times New Roman" w:hAnsi="Times New Roman" w:cs="Times New Roman"/>
          <w:sz w:val="28"/>
          <w:szCs w:val="28"/>
        </w:rPr>
        <w:t xml:space="preserve">   введением инноваций;  осуществлением реорганизаций;   созданием новой фирмы или ее </w:t>
      </w:r>
      <w:r w:rsidRPr="00BC4704">
        <w:rPr>
          <w:rFonts w:ascii="Times New Roman" w:hAnsi="Times New Roman" w:cs="Times New Roman"/>
          <w:sz w:val="28"/>
          <w:szCs w:val="28"/>
        </w:rPr>
        <w:t>подструктуры;   изменением организационного повед</w:t>
      </w:r>
      <w:r w:rsidRPr="00BC4704">
        <w:rPr>
          <w:rFonts w:ascii="Times New Roman" w:hAnsi="Times New Roman" w:cs="Times New Roman"/>
          <w:sz w:val="28"/>
          <w:szCs w:val="28"/>
        </w:rPr>
        <w:t>е</w:t>
      </w:r>
      <w:r w:rsidRPr="00BC4704">
        <w:rPr>
          <w:rFonts w:ascii="Times New Roman" w:hAnsi="Times New Roman" w:cs="Times New Roman"/>
          <w:sz w:val="28"/>
          <w:szCs w:val="28"/>
        </w:rPr>
        <w:t>ния;     внедрением новых форм оплаты труда;   неэффективным стилем р</w:t>
      </w:r>
      <w:r w:rsidRPr="00BC4704">
        <w:rPr>
          <w:rFonts w:ascii="Times New Roman" w:hAnsi="Times New Roman" w:cs="Times New Roman"/>
          <w:sz w:val="28"/>
          <w:szCs w:val="28"/>
        </w:rPr>
        <w:t>у</w:t>
      </w:r>
      <w:r w:rsidRPr="00BC4704">
        <w:rPr>
          <w:rFonts w:ascii="Times New Roman" w:hAnsi="Times New Roman" w:cs="Times New Roman"/>
          <w:sz w:val="28"/>
          <w:szCs w:val="28"/>
        </w:rPr>
        <w:t xml:space="preserve">ководства и т. д. </w:t>
      </w:r>
    </w:p>
    <w:p w:rsidR="00BC4704" w:rsidRPr="00BC4704" w:rsidRDefault="00BC4704" w:rsidP="00BC4704">
      <w:pPr>
        <w:tabs>
          <w:tab w:val="left" w:pos="3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Еще одна форма самостоятельной работы – тестирование. Психолог</w:t>
      </w:r>
      <w:r w:rsidRPr="00BC4704">
        <w:rPr>
          <w:rFonts w:ascii="Times New Roman" w:hAnsi="Times New Roman" w:cs="Times New Roman"/>
          <w:sz w:val="28"/>
          <w:szCs w:val="28"/>
        </w:rPr>
        <w:t>и</w:t>
      </w:r>
      <w:r w:rsidRPr="00BC4704">
        <w:rPr>
          <w:rFonts w:ascii="Times New Roman" w:hAnsi="Times New Roman" w:cs="Times New Roman"/>
          <w:sz w:val="28"/>
          <w:szCs w:val="28"/>
        </w:rPr>
        <w:t>ческие тесты помогут студентам в оценивании различных ситуаций, в опр</w:t>
      </w:r>
      <w:r w:rsidRPr="00BC4704">
        <w:rPr>
          <w:rFonts w:ascii="Times New Roman" w:hAnsi="Times New Roman" w:cs="Times New Roman"/>
          <w:sz w:val="28"/>
          <w:szCs w:val="28"/>
        </w:rPr>
        <w:t>е</w:t>
      </w:r>
      <w:r w:rsidRPr="00BC4704">
        <w:rPr>
          <w:rFonts w:ascii="Times New Roman" w:hAnsi="Times New Roman" w:cs="Times New Roman"/>
          <w:sz w:val="28"/>
          <w:szCs w:val="28"/>
        </w:rPr>
        <w:t>делении собственного отношения и своего места в профессиональной де</w:t>
      </w:r>
      <w:r w:rsidRPr="00BC4704">
        <w:rPr>
          <w:rFonts w:ascii="Times New Roman" w:hAnsi="Times New Roman" w:cs="Times New Roman"/>
          <w:sz w:val="28"/>
          <w:szCs w:val="28"/>
        </w:rPr>
        <w:t>я</w:t>
      </w:r>
      <w:r w:rsidRPr="00BC4704">
        <w:rPr>
          <w:rFonts w:ascii="Times New Roman" w:hAnsi="Times New Roman" w:cs="Times New Roman"/>
          <w:sz w:val="28"/>
          <w:szCs w:val="28"/>
        </w:rPr>
        <w:t>тельности, создадут почву для размышления и возможность самосоверше</w:t>
      </w:r>
      <w:r w:rsidRPr="00BC4704">
        <w:rPr>
          <w:rFonts w:ascii="Times New Roman" w:hAnsi="Times New Roman" w:cs="Times New Roman"/>
          <w:sz w:val="28"/>
          <w:szCs w:val="28"/>
        </w:rPr>
        <w:t>н</w:t>
      </w:r>
      <w:r w:rsidRPr="00BC4704">
        <w:rPr>
          <w:rFonts w:ascii="Times New Roman" w:hAnsi="Times New Roman" w:cs="Times New Roman"/>
          <w:sz w:val="28"/>
          <w:szCs w:val="28"/>
        </w:rPr>
        <w:t>ствования. Студентам предлагается примерный перечень психологических  тестов, которые они могут пройти: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Способны ли вы быть руководителем?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Начальник или подчиненный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Можете ли Вы управлять людьми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Лидер ли Вы?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Способны ли Вы ориентироваться в любой ситуации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Тест коммуникативных умений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Ваша коммуникативная установка</w:t>
      </w:r>
    </w:p>
    <w:p w:rsidR="00BC4704" w:rsidRPr="00BC4704" w:rsidRDefault="000E00F3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>Способны ли Вы стать менеджером</w:t>
        </w:r>
      </w:hyperlink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Умение рационально использовать время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Исследование коммуникативных и организаторских склонностей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lastRenderedPageBreak/>
        <w:t>Шкала оценки потребности в достижении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Методика определения стиля руководства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Методика исследования ригидности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Методика «Лидер»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Выход из трудных жизненных ситуаций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Уровень субъективного контроля (УСК)</w:t>
      </w:r>
    </w:p>
    <w:p w:rsidR="00BC4704" w:rsidRPr="00BC4704" w:rsidRDefault="000E00F3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>«Эффективность лидерства»</w:t>
        </w:r>
      </w:hyperlink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Стиль руководства коллективом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Врожденная агрессивность как одна из причин конфликта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Тест К.Томаса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Какая у Вас репутация</w:t>
      </w:r>
    </w:p>
    <w:p w:rsidR="00BC4704" w:rsidRPr="00BC4704" w:rsidRDefault="000E00F3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 xml:space="preserve">Опросник </w:t>
        </w:r>
        <w:proofErr w:type="spellStart"/>
        <w:r w:rsidR="00BC4704" w:rsidRPr="00BC4704">
          <w:rPr>
            <w:rFonts w:ascii="Times New Roman" w:hAnsi="Times New Roman" w:cs="Times New Roman"/>
            <w:sz w:val="28"/>
            <w:szCs w:val="28"/>
          </w:rPr>
          <w:t>аффилиации</w:t>
        </w:r>
        <w:proofErr w:type="spellEnd"/>
      </w:hyperlink>
    </w:p>
    <w:p w:rsidR="00BC4704" w:rsidRPr="00BC4704" w:rsidRDefault="000E00F3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>Определение направленности личности</w:t>
        </w:r>
      </w:hyperlink>
    </w:p>
    <w:p w:rsidR="00BC4704" w:rsidRPr="00BC4704" w:rsidRDefault="000E00F3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>Тест предпринимательских и менеджерских способностей</w:t>
        </w:r>
      </w:hyperlink>
    </w:p>
    <w:p w:rsidR="00BC4704" w:rsidRPr="00BC4704" w:rsidRDefault="000E00F3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BC4704" w:rsidRPr="00BC4704">
          <w:rPr>
            <w:rFonts w:ascii="Times New Roman" w:hAnsi="Times New Roman" w:cs="Times New Roman"/>
            <w:sz w:val="28"/>
            <w:szCs w:val="28"/>
          </w:rPr>
          <w:t>Изучение социально-психологического климата в коллективе</w:t>
        </w:r>
      </w:hyperlink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Тест для менеджеров по рекламе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Тест на отношение к риску</w:t>
      </w:r>
    </w:p>
    <w:p w:rsidR="00BC4704" w:rsidRPr="00BC4704" w:rsidRDefault="00BC4704" w:rsidP="00EE6EF1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Открыты ли Вы новому</w:t>
      </w:r>
    </w:p>
    <w:p w:rsidR="00A82672" w:rsidRPr="00CE084B" w:rsidRDefault="00BC4704" w:rsidP="00CE084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rPr>
          <w:rFonts w:ascii="Times New Roman" w:hAnsi="Times New Roman" w:cs="Times New Roman"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Умеете ли вы вести переговоры</w:t>
      </w:r>
      <w:r w:rsidR="00CE084B">
        <w:rPr>
          <w:rFonts w:ascii="Times New Roman" w:hAnsi="Times New Roman" w:cs="Times New Roman"/>
          <w:sz w:val="28"/>
          <w:szCs w:val="28"/>
        </w:rPr>
        <w:t>.</w:t>
      </w:r>
    </w:p>
    <w:p w:rsidR="001D69E4" w:rsidRDefault="001D69E4" w:rsidP="009E54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53B2" w:rsidRPr="004D2F65" w:rsidRDefault="00F653B2" w:rsidP="00CE084B">
      <w:pPr>
        <w:spacing w:after="0" w:line="240" w:lineRule="auto"/>
        <w:rPr>
          <w:rFonts w:ascii="Times New Roman" w:hAnsi="Times New Roman"/>
          <w:b/>
          <w:spacing w:val="24"/>
          <w:sz w:val="28"/>
          <w:szCs w:val="28"/>
        </w:rPr>
      </w:pPr>
    </w:p>
    <w:p w:rsidR="00F653B2" w:rsidRPr="004D2F65" w:rsidRDefault="00F653B2" w:rsidP="00F653B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</w:p>
    <w:p w:rsidR="00F653B2" w:rsidRPr="009B2AA0" w:rsidRDefault="00F653B2" w:rsidP="00F65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AA0">
        <w:rPr>
          <w:rFonts w:ascii="Times New Roman" w:hAnsi="Times New Roman"/>
          <w:sz w:val="24"/>
          <w:szCs w:val="24"/>
        </w:rPr>
        <w:t>ПАСПОРТ</w:t>
      </w:r>
    </w:p>
    <w:p w:rsidR="00F653B2" w:rsidRPr="004D2F65" w:rsidRDefault="00F653B2" w:rsidP="00F65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F65">
        <w:rPr>
          <w:rFonts w:ascii="Times New Roman" w:hAnsi="Times New Roman"/>
          <w:sz w:val="24"/>
          <w:szCs w:val="24"/>
        </w:rPr>
        <w:t>ФОНДА ОЦЕНОЧНЫХ СРЕДСТВ</w:t>
      </w:r>
    </w:p>
    <w:p w:rsidR="00F653B2" w:rsidRPr="004D2F65" w:rsidRDefault="00F653B2" w:rsidP="00F65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F65">
        <w:rPr>
          <w:rFonts w:ascii="Times New Roman" w:hAnsi="Times New Roman"/>
          <w:sz w:val="24"/>
          <w:szCs w:val="24"/>
        </w:rPr>
        <w:t>по дисциплине «</w:t>
      </w:r>
      <w:r>
        <w:rPr>
          <w:rFonts w:ascii="Times New Roman" w:hAnsi="Times New Roman"/>
          <w:sz w:val="24"/>
          <w:szCs w:val="24"/>
        </w:rPr>
        <w:t>Организация функционирования и развития предприятия сервиса</w:t>
      </w:r>
      <w:r w:rsidRPr="004D2F65">
        <w:rPr>
          <w:rFonts w:ascii="Times New Roman" w:hAnsi="Times New Roman"/>
          <w:sz w:val="24"/>
          <w:szCs w:val="24"/>
        </w:rPr>
        <w:t>»</w:t>
      </w:r>
    </w:p>
    <w:p w:rsidR="00F653B2" w:rsidRPr="009B2AA0" w:rsidRDefault="00F653B2" w:rsidP="00F65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3B2" w:rsidRPr="00765422" w:rsidRDefault="00F653B2" w:rsidP="00F65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14"/>
        <w:gridCol w:w="789"/>
        <w:gridCol w:w="4318"/>
        <w:gridCol w:w="3650"/>
      </w:tblGrid>
      <w:tr w:rsidR="00F653B2" w:rsidRPr="00654CA8" w:rsidTr="00404850">
        <w:tc>
          <w:tcPr>
            <w:tcW w:w="425" w:type="pct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</w:t>
            </w: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циплины</w:t>
            </w:r>
            <w:r w:rsidRPr="0065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907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F653B2" w:rsidRPr="00654CA8" w:rsidTr="00404850">
        <w:trPr>
          <w:trHeight w:val="314"/>
        </w:trPr>
        <w:tc>
          <w:tcPr>
            <w:tcW w:w="425" w:type="pct"/>
            <w:vMerge w:val="restart"/>
          </w:tcPr>
          <w:p w:rsidR="00F653B2" w:rsidRPr="00654CA8" w:rsidRDefault="00F653B2" w:rsidP="00EE6EF1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Введение в менеджмент</w:t>
            </w:r>
          </w:p>
        </w:tc>
        <w:tc>
          <w:tcPr>
            <w:tcW w:w="1907" w:type="pct"/>
            <w:vMerge w:val="restar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по модулю</w:t>
            </w:r>
          </w:p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F653B2" w:rsidRPr="00654CA8" w:rsidTr="00404850">
        <w:trPr>
          <w:trHeight w:val="558"/>
        </w:trPr>
        <w:tc>
          <w:tcPr>
            <w:tcW w:w="425" w:type="pct"/>
            <w:vMerge/>
          </w:tcPr>
          <w:p w:rsidR="00F653B2" w:rsidRPr="00654CA8" w:rsidRDefault="00F653B2" w:rsidP="00EE6EF1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1..2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Внутренняя и внешняя среды орган</w:t>
            </w:r>
            <w:r w:rsidRPr="00654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54C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1907" w:type="pct"/>
            <w:vMerge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283"/>
        </w:trPr>
        <w:tc>
          <w:tcPr>
            <w:tcW w:w="425" w:type="pct"/>
            <w:vMerge/>
          </w:tcPr>
          <w:p w:rsidR="00F653B2" w:rsidRPr="00654CA8" w:rsidRDefault="00F653B2" w:rsidP="004048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Специфика менеджмента в сфере се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виса:  цели и задачи управления, вну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ренняя и внешняя среда бизнеса</w:t>
            </w:r>
          </w:p>
        </w:tc>
        <w:tc>
          <w:tcPr>
            <w:tcW w:w="1907" w:type="pct"/>
            <w:vMerge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579"/>
        </w:trPr>
        <w:tc>
          <w:tcPr>
            <w:tcW w:w="425" w:type="pct"/>
            <w:vMerge w:val="restart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Система коммуникаций на предпри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тии социально-культурного сервиса</w:t>
            </w:r>
          </w:p>
        </w:tc>
        <w:tc>
          <w:tcPr>
            <w:tcW w:w="1907" w:type="pct"/>
            <w:vMerge w:val="restart"/>
          </w:tcPr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</w:p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практической работе </w:t>
            </w:r>
          </w:p>
        </w:tc>
      </w:tr>
      <w:tr w:rsidR="00F653B2" w:rsidRPr="00654CA8" w:rsidTr="00404850">
        <w:trPr>
          <w:trHeight w:val="860"/>
        </w:trPr>
        <w:tc>
          <w:tcPr>
            <w:tcW w:w="425" w:type="pct"/>
            <w:vMerge/>
          </w:tcPr>
          <w:p w:rsidR="00F653B2" w:rsidRPr="00654CA8" w:rsidRDefault="00F653B2" w:rsidP="00EE6EF1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Стратегическое и текущее планиров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ние деятельности предприятия сферы сервиса и туризма</w:t>
            </w:r>
          </w:p>
        </w:tc>
        <w:tc>
          <w:tcPr>
            <w:tcW w:w="1907" w:type="pct"/>
            <w:vMerge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530"/>
        </w:trPr>
        <w:tc>
          <w:tcPr>
            <w:tcW w:w="425" w:type="pct"/>
            <w:vMerge w:val="restart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работы по управлению предприятием сервиса</w:t>
            </w:r>
          </w:p>
        </w:tc>
        <w:tc>
          <w:tcPr>
            <w:tcW w:w="1907" w:type="pct"/>
            <w:vMerge w:val="restart"/>
          </w:tcPr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по модулю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практической работе 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537"/>
        </w:trPr>
        <w:tc>
          <w:tcPr>
            <w:tcW w:w="425" w:type="pct"/>
            <w:vMerge/>
          </w:tcPr>
          <w:p w:rsidR="00F653B2" w:rsidRPr="00654CA8" w:rsidRDefault="00F653B2" w:rsidP="00EE6EF1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Методы принятия  управленческих р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шений в сфере сервиса</w:t>
            </w:r>
          </w:p>
        </w:tc>
        <w:tc>
          <w:tcPr>
            <w:tcW w:w="1907" w:type="pct"/>
            <w:vMerge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532"/>
        </w:trPr>
        <w:tc>
          <w:tcPr>
            <w:tcW w:w="425" w:type="pct"/>
            <w:vMerge/>
          </w:tcPr>
          <w:p w:rsidR="00F653B2" w:rsidRPr="00654CA8" w:rsidRDefault="00F653B2" w:rsidP="00EE6EF1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Инновационная программа менеджера</w:t>
            </w:r>
          </w:p>
        </w:tc>
        <w:tc>
          <w:tcPr>
            <w:tcW w:w="1907" w:type="pct"/>
            <w:vMerge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141"/>
        </w:trPr>
        <w:tc>
          <w:tcPr>
            <w:tcW w:w="425" w:type="pct"/>
            <w:vMerge/>
          </w:tcPr>
          <w:p w:rsidR="00F653B2" w:rsidRPr="00654CA8" w:rsidRDefault="00F653B2" w:rsidP="00EE6EF1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Риск-менеджмент</w:t>
            </w:r>
          </w:p>
        </w:tc>
        <w:tc>
          <w:tcPr>
            <w:tcW w:w="1907" w:type="pct"/>
            <w:vMerge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739"/>
        </w:trPr>
        <w:tc>
          <w:tcPr>
            <w:tcW w:w="425" w:type="pct"/>
            <w:vMerge w:val="restart"/>
          </w:tcPr>
          <w:p w:rsidR="00F653B2" w:rsidRPr="00654CA8" w:rsidRDefault="00F653B2" w:rsidP="004048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Мотивация труда</w:t>
            </w:r>
          </w:p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 предприятиях СКС</w:t>
            </w:r>
          </w:p>
        </w:tc>
        <w:tc>
          <w:tcPr>
            <w:tcW w:w="1907" w:type="pct"/>
            <w:vMerge w:val="restart"/>
          </w:tcPr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Контрольная работа по модулю</w:t>
            </w:r>
          </w:p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Собеседование</w:t>
            </w:r>
          </w:p>
          <w:p w:rsidR="00F653B2" w:rsidRPr="00654CA8" w:rsidRDefault="00F653B2" w:rsidP="0040485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Конспект по самостоятельно изученным темам.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Интеллектуальные карты</w:t>
            </w: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</w:t>
            </w:r>
          </w:p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F653B2" w:rsidRPr="00654CA8" w:rsidTr="00404850">
        <w:trPr>
          <w:trHeight w:val="383"/>
        </w:trPr>
        <w:tc>
          <w:tcPr>
            <w:tcW w:w="425" w:type="pct"/>
            <w:vMerge/>
          </w:tcPr>
          <w:p w:rsidR="00F653B2" w:rsidRPr="00654CA8" w:rsidRDefault="00F653B2" w:rsidP="00EE6EF1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  трудовыми ресурсами</w:t>
            </w:r>
          </w:p>
        </w:tc>
        <w:tc>
          <w:tcPr>
            <w:tcW w:w="1907" w:type="pct"/>
            <w:vMerge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988"/>
        </w:trPr>
        <w:tc>
          <w:tcPr>
            <w:tcW w:w="425" w:type="pct"/>
            <w:vMerge/>
          </w:tcPr>
          <w:p w:rsidR="00F653B2" w:rsidRPr="00654CA8" w:rsidRDefault="00F653B2" w:rsidP="00EE6EF1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A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56" w:type="pct"/>
            <w:vAlign w:val="center"/>
          </w:tcPr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контроля</w:t>
            </w:r>
          </w:p>
          <w:p w:rsidR="00F653B2" w:rsidRPr="00654CA8" w:rsidRDefault="00F653B2" w:rsidP="004048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54C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 деятельностью подчинённых на предприятиях сервиса</w:t>
            </w:r>
          </w:p>
        </w:tc>
        <w:tc>
          <w:tcPr>
            <w:tcW w:w="1907" w:type="pct"/>
            <w:vMerge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B2" w:rsidRPr="00654CA8" w:rsidTr="00404850">
        <w:trPr>
          <w:trHeight w:val="109"/>
        </w:trPr>
        <w:tc>
          <w:tcPr>
            <w:tcW w:w="5000" w:type="pct"/>
            <w:gridSpan w:val="4"/>
          </w:tcPr>
          <w:p w:rsidR="00F653B2" w:rsidRPr="00654CA8" w:rsidRDefault="00F653B2" w:rsidP="0040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F653B2" w:rsidRDefault="00F653B2" w:rsidP="00F653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53B2" w:rsidRPr="00BC4704" w:rsidRDefault="00F653B2" w:rsidP="00F653B2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C4704">
        <w:rPr>
          <w:rFonts w:ascii="Times New Roman" w:hAnsi="Times New Roman" w:cs="Times New Roman"/>
          <w:b/>
          <w:i/>
          <w:iCs/>
          <w:sz w:val="28"/>
          <w:szCs w:val="28"/>
        </w:rPr>
        <w:t>Вопросы к экзамену по дисциплине: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Основные  школы менеджмента.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Методы управления.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Уровни управления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Охарактеризуйте креативное образование современного менеджера.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Общая характеристика процессного, системного и ситуационного подх</w:t>
      </w: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дов к управлению</w:t>
      </w:r>
      <w:r w:rsidRPr="00E1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Как называется первый этап жизненного цикла организации? Что он х</w:t>
      </w:r>
      <w:r w:rsidRPr="00E14DAE">
        <w:rPr>
          <w:rFonts w:ascii="Times New Roman" w:hAnsi="Times New Roman" w:cs="Times New Roman"/>
          <w:sz w:val="28"/>
          <w:szCs w:val="28"/>
        </w:rPr>
        <w:t>а</w:t>
      </w:r>
      <w:r w:rsidRPr="00E14DAE">
        <w:rPr>
          <w:rFonts w:ascii="Times New Roman" w:hAnsi="Times New Roman" w:cs="Times New Roman"/>
          <w:sz w:val="28"/>
          <w:szCs w:val="28"/>
        </w:rPr>
        <w:t>рактеризует?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Менеджмент знаний и его роль в управлении интеллектуальным капит</w:t>
      </w: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лом компании</w:t>
      </w:r>
      <w:r w:rsidRPr="00E1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bCs/>
          <w:sz w:val="28"/>
          <w:szCs w:val="28"/>
        </w:rPr>
        <w:t>Внутренняя среда организации</w:t>
      </w:r>
      <w:r w:rsidRPr="00E1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bCs/>
          <w:sz w:val="28"/>
          <w:szCs w:val="28"/>
        </w:rPr>
        <w:t>Основные внутренние переменные.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307"/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+mn-ea" w:hAnsi="Times New Roman" w:cs="Times New Roman"/>
          <w:bCs/>
          <w:sz w:val="28"/>
          <w:szCs w:val="28"/>
        </w:rPr>
        <w:t>Внешняя среда организации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307"/>
          <w:tab w:val="left" w:pos="426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+mn-ea" w:hAnsi="Times New Roman" w:cs="Times New Roman"/>
          <w:bCs/>
          <w:sz w:val="28"/>
          <w:szCs w:val="28"/>
        </w:rPr>
        <w:t>Особенности бизнеса в международной среде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Предмет  стратегического управления организацией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Теоретические основы сервисной деятельности: понятие сервиса осно</w:t>
      </w: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ные подходы к пониманию сущности сервиса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Понятие целей и задач сервисного предприятия</w:t>
      </w:r>
      <w:r w:rsidRPr="00E1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 xml:space="preserve">Понятие, значение и классификация коммуникаций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 xml:space="preserve">Делегирование  полномочий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 xml:space="preserve">Горизонтальное и вертикальное разделение труда на предприятиях сферы сервиса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Взаимодействие с потребителями услуг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Содержание и виды планирования</w:t>
      </w:r>
    </w:p>
    <w:p w:rsidR="00F653B2" w:rsidRPr="0042572B" w:rsidRDefault="00F653B2" w:rsidP="00EE6EF1">
      <w:pPr>
        <w:pStyle w:val="a4"/>
        <w:numPr>
          <w:ilvl w:val="0"/>
          <w:numId w:val="19"/>
        </w:numPr>
        <w:tabs>
          <w:tab w:val="clear" w:pos="786"/>
          <w:tab w:val="left" w:pos="426"/>
          <w:tab w:val="num" w:pos="720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257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Взаимосвязь стратегического и текущего планирования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+mn-ea" w:hAnsi="Times New Roman" w:cs="Times New Roman"/>
          <w:sz w:val="28"/>
          <w:szCs w:val="28"/>
        </w:rPr>
        <w:t>Функциональная структура сервисного предприятия.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+mn-ea" w:hAnsi="Times New Roman" w:cs="Times New Roman"/>
          <w:sz w:val="28"/>
          <w:szCs w:val="28"/>
        </w:rPr>
        <w:t>Понятие и виды организационных структур управления сервисным пре</w:t>
      </w:r>
      <w:r w:rsidRPr="00E14DAE">
        <w:rPr>
          <w:rFonts w:ascii="Times New Roman" w:eastAsia="+mn-ea" w:hAnsi="Times New Roman" w:cs="Times New Roman"/>
          <w:sz w:val="28"/>
          <w:szCs w:val="28"/>
        </w:rPr>
        <w:t>д</w:t>
      </w:r>
      <w:r w:rsidRPr="00E14DAE">
        <w:rPr>
          <w:rFonts w:ascii="Times New Roman" w:eastAsia="+mn-ea" w:hAnsi="Times New Roman" w:cs="Times New Roman"/>
          <w:sz w:val="28"/>
          <w:szCs w:val="28"/>
        </w:rPr>
        <w:t>приятием.</w:t>
      </w:r>
    </w:p>
    <w:p w:rsidR="00F653B2" w:rsidRPr="0042572B" w:rsidRDefault="00F653B2" w:rsidP="00EE6EF1">
      <w:pPr>
        <w:pStyle w:val="a4"/>
        <w:numPr>
          <w:ilvl w:val="0"/>
          <w:numId w:val="19"/>
        </w:numPr>
        <w:tabs>
          <w:tab w:val="clear" w:pos="786"/>
          <w:tab w:val="left" w:pos="30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72B">
        <w:rPr>
          <w:rFonts w:ascii="Times New Roman" w:eastAsia="+mn-ea" w:hAnsi="Times New Roman" w:cs="Times New Roman"/>
          <w:sz w:val="28"/>
          <w:szCs w:val="28"/>
        </w:rPr>
        <w:t>Проектирование организационных структур предприятий сервиса.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Управленческое решение и его особенности.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Классификация управленческих решений.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Процесс и методы принятия решений.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Особенности процесса внедрения инноваций в сферу услуг.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lastRenderedPageBreak/>
        <w:t>Инновации в организации услуг и формах обслуживания потребителей.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Использование новых  ресурсов как одно из направлений инновационной деятельности предприятий сервиса.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Инновации в организации производства и потребления услуг.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Выявление и использование новых рынков сбыта услуг.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 xml:space="preserve">Смысл и эволюция понятия «мотивация».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+mn-ea" w:hAnsi="Times New Roman" w:cs="Times New Roman"/>
          <w:sz w:val="28"/>
          <w:szCs w:val="28"/>
        </w:rPr>
        <w:t>Использование в управлении методов психологии.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+mn-ea" w:hAnsi="Times New Roman" w:cs="Times New Roman"/>
          <w:sz w:val="28"/>
          <w:szCs w:val="28"/>
        </w:rPr>
        <w:t>Содержательные  теории мотивации.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+mn-ea" w:hAnsi="Times New Roman" w:cs="Times New Roman"/>
          <w:sz w:val="28"/>
          <w:szCs w:val="28"/>
        </w:rPr>
        <w:t>Процессуальные теории мотивации.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Процедура  контроля как функция менеджмента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Экономико-статистические  методы менеджмента.</w:t>
      </w:r>
    </w:p>
    <w:p w:rsidR="00F653B2" w:rsidRPr="0042572B" w:rsidRDefault="00F653B2" w:rsidP="00EE6EF1">
      <w:pPr>
        <w:pStyle w:val="a4"/>
        <w:numPr>
          <w:ilvl w:val="0"/>
          <w:numId w:val="19"/>
        </w:numPr>
        <w:tabs>
          <w:tab w:val="clear" w:pos="786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2572B">
        <w:rPr>
          <w:rFonts w:ascii="Times New Roman" w:eastAsia="+mn-ea" w:hAnsi="Times New Roman" w:cs="Times New Roman"/>
          <w:sz w:val="28"/>
          <w:szCs w:val="28"/>
        </w:rPr>
        <w:t xml:space="preserve">Система </w:t>
      </w:r>
      <w:proofErr w:type="gramStart"/>
      <w:r w:rsidRPr="0042572B">
        <w:rPr>
          <w:rFonts w:ascii="Times New Roman" w:eastAsia="+mn-ea" w:hAnsi="Times New Roman" w:cs="Times New Roman"/>
          <w:sz w:val="28"/>
          <w:szCs w:val="28"/>
        </w:rPr>
        <w:t>мотивации труда персонала индустрии сервиса</w:t>
      </w:r>
      <w:proofErr w:type="gramEnd"/>
      <w:r w:rsidRPr="0042572B">
        <w:rPr>
          <w:rFonts w:ascii="Times New Roman" w:eastAsia="+mn-ea" w:hAnsi="Times New Roman" w:cs="Times New Roman"/>
          <w:sz w:val="28"/>
          <w:szCs w:val="28"/>
        </w:rPr>
        <w:t xml:space="preserve">.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Моделирование процессов сервиса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Концепция управления персоналом в организации.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Общая система управления предприятием и кадровая служба.</w:t>
      </w:r>
    </w:p>
    <w:p w:rsidR="00F653B2" w:rsidRPr="0042572B" w:rsidRDefault="00F653B2" w:rsidP="00EE6EF1">
      <w:pPr>
        <w:pStyle w:val="a4"/>
        <w:numPr>
          <w:ilvl w:val="0"/>
          <w:numId w:val="19"/>
        </w:numPr>
        <w:tabs>
          <w:tab w:val="clear" w:pos="786"/>
          <w:tab w:val="num" w:pos="72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257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Управление служебно-профессиональным продвижением и деловой карьерой персонала в организации.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Составляющие управления трудовыми ресурсами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Times New Roman" w:hAnsi="Times New Roman" w:cs="Times New Roman"/>
          <w:sz w:val="28"/>
          <w:szCs w:val="28"/>
        </w:rPr>
        <w:t xml:space="preserve">Понятие, функции и концепция управления персоналом. 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Times New Roman" w:hAnsi="Times New Roman" w:cs="Times New Roman"/>
          <w:sz w:val="28"/>
          <w:szCs w:val="28"/>
        </w:rPr>
        <w:t>Особенности технологии управления персоналом на предприятиях инд</w:t>
      </w:r>
      <w:r w:rsidRPr="00E14DA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14DAE">
        <w:rPr>
          <w:rFonts w:ascii="Times New Roman" w:eastAsia="Times New Roman" w:hAnsi="Times New Roman" w:cs="Times New Roman"/>
          <w:sz w:val="28"/>
          <w:szCs w:val="28"/>
        </w:rPr>
        <w:t>стрии сервиса.</w:t>
      </w:r>
    </w:p>
    <w:p w:rsidR="00F653B2" w:rsidRPr="008960C7" w:rsidRDefault="00F653B2" w:rsidP="00EE6EF1">
      <w:pPr>
        <w:pStyle w:val="a4"/>
        <w:numPr>
          <w:ilvl w:val="0"/>
          <w:numId w:val="19"/>
        </w:numPr>
        <w:tabs>
          <w:tab w:val="clear" w:pos="786"/>
          <w:tab w:val="left" w:pos="426"/>
          <w:tab w:val="num" w:pos="72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0C7">
        <w:rPr>
          <w:rFonts w:ascii="Times New Roman" w:hAnsi="Times New Roman" w:cs="Times New Roman"/>
          <w:sz w:val="28"/>
          <w:szCs w:val="28"/>
        </w:rPr>
        <w:t>Учет и контроль результатов труда работников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 xml:space="preserve">Чем социальные решения отличаются от </w:t>
      </w:r>
      <w:proofErr w:type="gramStart"/>
      <w:r w:rsidRPr="00E14DAE">
        <w:rPr>
          <w:rFonts w:ascii="Times New Roman" w:hAnsi="Times New Roman" w:cs="Times New Roman"/>
          <w:sz w:val="28"/>
          <w:szCs w:val="28"/>
        </w:rPr>
        <w:t>экономических</w:t>
      </w:r>
      <w:proofErr w:type="gramEnd"/>
      <w:r w:rsidRPr="00E14DAE">
        <w:rPr>
          <w:rFonts w:ascii="Times New Roman" w:hAnsi="Times New Roman" w:cs="Times New Roman"/>
          <w:sz w:val="28"/>
          <w:szCs w:val="28"/>
        </w:rPr>
        <w:t>?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Что такое релевантная информация?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Обобщенная  схема реализации решения и оценки его эффективности?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Понятие и  основные принципы самоменеджмента.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Назовите органические функции руководителя.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Способы  урегулирования конфликта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Основная  цель управления конфликтами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Особенности  управления конфликтами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Основные  причины возникновения стресса. Влияние стресса на достиж</w:t>
      </w:r>
      <w:r w:rsidRPr="00E14DAE">
        <w:rPr>
          <w:rFonts w:ascii="Times New Roman" w:hAnsi="Times New Roman" w:cs="Times New Roman"/>
          <w:sz w:val="28"/>
          <w:szCs w:val="28"/>
        </w:rPr>
        <w:t>е</w:t>
      </w:r>
      <w:r w:rsidRPr="00E14DAE">
        <w:rPr>
          <w:rFonts w:ascii="Times New Roman" w:hAnsi="Times New Roman" w:cs="Times New Roman"/>
          <w:sz w:val="28"/>
          <w:szCs w:val="28"/>
        </w:rPr>
        <w:t>ние целей организации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Социальная и экономическая  эффективность управления.</w:t>
      </w:r>
    </w:p>
    <w:p w:rsidR="00F653B2" w:rsidRDefault="00F653B2" w:rsidP="00EE6EF1">
      <w:pPr>
        <w:numPr>
          <w:ilvl w:val="0"/>
          <w:numId w:val="19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hAnsi="Times New Roman" w:cs="Times New Roman"/>
          <w:sz w:val="28"/>
          <w:szCs w:val="28"/>
        </w:rPr>
        <w:t>Показатели  эффективности управления и подходах к их определению.</w:t>
      </w:r>
    </w:p>
    <w:p w:rsidR="00F653B2" w:rsidRPr="00E14DAE" w:rsidRDefault="00F653B2" w:rsidP="00EE6EF1">
      <w:pPr>
        <w:numPr>
          <w:ilvl w:val="0"/>
          <w:numId w:val="19"/>
        </w:numPr>
        <w:tabs>
          <w:tab w:val="clear" w:pos="786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D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Понятие  менеджмента и  его роли в общественном развитии</w:t>
      </w:r>
    </w:p>
    <w:p w:rsidR="00F653B2" w:rsidRPr="00E14DAE" w:rsidRDefault="00F653B2" w:rsidP="00F6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53B2" w:rsidRPr="00AD73F4" w:rsidRDefault="00F653B2" w:rsidP="00F653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73F4">
        <w:rPr>
          <w:rFonts w:ascii="Times New Roman" w:hAnsi="Times New Roman" w:cs="Times New Roman"/>
          <w:b/>
          <w:i/>
          <w:sz w:val="28"/>
          <w:szCs w:val="28"/>
        </w:rPr>
        <w:t>Примерные темы рефератов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Самоменеджмент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Школы менеджмента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Жизненные циклы развития организации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Типы организаций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Классификация групп в организации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Интернет-инкубатор как форма организации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lastRenderedPageBreak/>
        <w:t xml:space="preserve">Теории мотивации. 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Классификации основных социально–психологических методов менед</w:t>
      </w:r>
      <w:r w:rsidRPr="00BC4704">
        <w:rPr>
          <w:rFonts w:ascii="Times New Roman" w:hAnsi="Times New Roman" w:cs="Times New Roman"/>
          <w:sz w:val="28"/>
          <w:szCs w:val="28"/>
        </w:rPr>
        <w:t>ж</w:t>
      </w:r>
      <w:r w:rsidRPr="00BC4704">
        <w:rPr>
          <w:rFonts w:ascii="Times New Roman" w:hAnsi="Times New Roman" w:cs="Times New Roman"/>
          <w:sz w:val="28"/>
          <w:szCs w:val="28"/>
        </w:rPr>
        <w:t>мента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Психоанализ в управлении  предприятием сервиса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Эмпирические методы исследования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>Релевантная информация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C4704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 xml:space="preserve">Дж.К. </w:t>
      </w:r>
      <w:proofErr w:type="spellStart"/>
      <w:r w:rsidRPr="00BC4704">
        <w:rPr>
          <w:rFonts w:ascii="Times New Roman" w:hAnsi="Times New Roman" w:cs="Times New Roman"/>
          <w:sz w:val="28"/>
          <w:szCs w:val="28"/>
        </w:rPr>
        <w:t>Гэлбрэйт</w:t>
      </w:r>
      <w:proofErr w:type="spellEnd"/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 xml:space="preserve"> Формы власти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 xml:space="preserve"> Фасетная классификация конфликтов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704">
        <w:rPr>
          <w:rFonts w:ascii="Times New Roman" w:hAnsi="Times New Roman" w:cs="Times New Roman"/>
          <w:sz w:val="28"/>
          <w:szCs w:val="28"/>
        </w:rPr>
        <w:t>Стрессовый</w:t>
      </w:r>
      <w:proofErr w:type="gramEnd"/>
      <w:r w:rsidRPr="00BC4704">
        <w:rPr>
          <w:rFonts w:ascii="Times New Roman" w:hAnsi="Times New Roman" w:cs="Times New Roman"/>
          <w:sz w:val="28"/>
          <w:szCs w:val="28"/>
        </w:rPr>
        <w:t xml:space="preserve"> и нестрессовый стили жизни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 xml:space="preserve"> Характеристики пяти типов конфликтной личности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hAnsi="Times New Roman" w:cs="Times New Roman"/>
          <w:sz w:val="28"/>
          <w:szCs w:val="28"/>
        </w:rPr>
        <w:t xml:space="preserve">Тайм-менеджмент 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Инновационная программа менеджера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Модель менеджера предприятия сервиса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Лицензирование услуг (на примере)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Конфликтология в менеджменте.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Нормативно-правовое обеспечение деятельности предприятия сервиса.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Бизнес-планирование в деятельности менеджера.</w:t>
      </w:r>
    </w:p>
    <w:p w:rsidR="00F653B2" w:rsidRPr="00BC4704" w:rsidRDefault="00F653B2" w:rsidP="00EE6EF1">
      <w:pPr>
        <w:pStyle w:val="a5"/>
        <w:numPr>
          <w:ilvl w:val="0"/>
          <w:numId w:val="20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Влияние менеджера на эффективность деятельности предприятия серв</w:t>
      </w: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BC47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са.</w:t>
      </w:r>
    </w:p>
    <w:p w:rsidR="00F653B2" w:rsidRPr="00BC4704" w:rsidRDefault="00F653B2" w:rsidP="00F653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53B2" w:rsidRPr="00BC4704" w:rsidRDefault="00F653B2" w:rsidP="00F653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</w:p>
    <w:p w:rsidR="00F653B2" w:rsidRPr="009E5444" w:rsidRDefault="00F653B2" w:rsidP="00F65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F653B2" w:rsidRPr="009E5444" w:rsidRDefault="00F653B2" w:rsidP="00F6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3B2" w:rsidRPr="009E5444" w:rsidRDefault="00F653B2" w:rsidP="00F6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ТМПОСиТ                                             М.И. Мелихова</w:t>
      </w:r>
    </w:p>
    <w:p w:rsidR="00F653B2" w:rsidRPr="009E5444" w:rsidRDefault="00F653B2" w:rsidP="00F6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444">
        <w:rPr>
          <w:rFonts w:ascii="Times New Roman" w:hAnsi="Times New Roman" w:cs="Times New Roman"/>
          <w:sz w:val="28"/>
          <w:szCs w:val="28"/>
        </w:rPr>
        <w:t>(должность, подпись, ФИО)</w:t>
      </w: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</w:p>
    <w:p w:rsidR="00F653B2" w:rsidRDefault="00F653B2" w:rsidP="00F653B2">
      <w:pPr>
        <w:tabs>
          <w:tab w:val="left" w:pos="134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53B2" w:rsidSect="00AD73F4">
      <w:foot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F3" w:rsidRDefault="000E00F3" w:rsidP="00AD73F4">
      <w:pPr>
        <w:spacing w:after="0" w:line="240" w:lineRule="auto"/>
      </w:pPr>
      <w:r>
        <w:separator/>
      </w:r>
    </w:p>
  </w:endnote>
  <w:endnote w:type="continuationSeparator" w:id="0">
    <w:p w:rsidR="000E00F3" w:rsidRDefault="000E00F3" w:rsidP="00AD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0628"/>
      <w:docPartObj>
        <w:docPartGallery w:val="Page Numbers (Bottom of Page)"/>
        <w:docPartUnique/>
      </w:docPartObj>
    </w:sdtPr>
    <w:sdtEndPr/>
    <w:sdtContent>
      <w:p w:rsidR="0075256D" w:rsidRDefault="007F745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A4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5256D" w:rsidRDefault="007525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F3" w:rsidRDefault="000E00F3" w:rsidP="00AD73F4">
      <w:pPr>
        <w:spacing w:after="0" w:line="240" w:lineRule="auto"/>
      </w:pPr>
      <w:r>
        <w:separator/>
      </w:r>
    </w:p>
  </w:footnote>
  <w:footnote w:type="continuationSeparator" w:id="0">
    <w:p w:rsidR="000E00F3" w:rsidRDefault="000E00F3" w:rsidP="00AD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94"/>
    <w:multiLevelType w:val="hybridMultilevel"/>
    <w:tmpl w:val="58E4A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16192"/>
    <w:multiLevelType w:val="hybridMultilevel"/>
    <w:tmpl w:val="D3F04F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4026750"/>
    <w:multiLevelType w:val="hybridMultilevel"/>
    <w:tmpl w:val="7DC6AF7A"/>
    <w:lvl w:ilvl="0" w:tplc="A1A81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711D"/>
    <w:multiLevelType w:val="hybridMultilevel"/>
    <w:tmpl w:val="FFA28970"/>
    <w:lvl w:ilvl="0" w:tplc="5F2A5CA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AA6D37"/>
    <w:multiLevelType w:val="hybridMultilevel"/>
    <w:tmpl w:val="47AE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92AF6"/>
    <w:multiLevelType w:val="hybridMultilevel"/>
    <w:tmpl w:val="C1E4EE2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09471E72"/>
    <w:multiLevelType w:val="hybridMultilevel"/>
    <w:tmpl w:val="CF3E2C82"/>
    <w:lvl w:ilvl="0" w:tplc="3DAC4C62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A05B6"/>
    <w:multiLevelType w:val="hybridMultilevel"/>
    <w:tmpl w:val="E35C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2440A"/>
    <w:multiLevelType w:val="hybridMultilevel"/>
    <w:tmpl w:val="FE300EFA"/>
    <w:lvl w:ilvl="0" w:tplc="16AAB55C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15205"/>
    <w:multiLevelType w:val="hybridMultilevel"/>
    <w:tmpl w:val="057CCA0E"/>
    <w:lvl w:ilvl="0" w:tplc="10748A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C56CF"/>
    <w:multiLevelType w:val="hybridMultilevel"/>
    <w:tmpl w:val="5E80DAE4"/>
    <w:lvl w:ilvl="0" w:tplc="50A660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67706CF"/>
    <w:multiLevelType w:val="hybridMultilevel"/>
    <w:tmpl w:val="00E8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F0F2F"/>
    <w:multiLevelType w:val="hybridMultilevel"/>
    <w:tmpl w:val="E45C2876"/>
    <w:lvl w:ilvl="0" w:tplc="B7D603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43139"/>
    <w:multiLevelType w:val="hybridMultilevel"/>
    <w:tmpl w:val="FAF2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B2F89"/>
    <w:multiLevelType w:val="hybridMultilevel"/>
    <w:tmpl w:val="9180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3227D"/>
    <w:multiLevelType w:val="hybridMultilevel"/>
    <w:tmpl w:val="C1D6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12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7">
    <w:nsid w:val="2C46408C"/>
    <w:multiLevelType w:val="hybridMultilevel"/>
    <w:tmpl w:val="0B6692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C613E3C"/>
    <w:multiLevelType w:val="hybridMultilevel"/>
    <w:tmpl w:val="E35CF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93CD2"/>
    <w:multiLevelType w:val="hybridMultilevel"/>
    <w:tmpl w:val="09ECD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B464C"/>
    <w:multiLevelType w:val="hybridMultilevel"/>
    <w:tmpl w:val="31DC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42F85"/>
    <w:multiLevelType w:val="hybridMultilevel"/>
    <w:tmpl w:val="288A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33596"/>
    <w:multiLevelType w:val="hybridMultilevel"/>
    <w:tmpl w:val="1420725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3AF45F4B"/>
    <w:multiLevelType w:val="hybridMultilevel"/>
    <w:tmpl w:val="EDF68F32"/>
    <w:lvl w:ilvl="0" w:tplc="B7C69BB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C3615D4"/>
    <w:multiLevelType w:val="hybridMultilevel"/>
    <w:tmpl w:val="150A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D63A7"/>
    <w:multiLevelType w:val="hybridMultilevel"/>
    <w:tmpl w:val="99E45E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41DD01FF"/>
    <w:multiLevelType w:val="hybridMultilevel"/>
    <w:tmpl w:val="75582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BD7DF5"/>
    <w:multiLevelType w:val="hybridMultilevel"/>
    <w:tmpl w:val="B87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B6A0E"/>
    <w:multiLevelType w:val="hybridMultilevel"/>
    <w:tmpl w:val="57605048"/>
    <w:lvl w:ilvl="0" w:tplc="2F4CBAF2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B6BDE"/>
    <w:multiLevelType w:val="hybridMultilevel"/>
    <w:tmpl w:val="F4F623A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BB5C92"/>
    <w:multiLevelType w:val="hybridMultilevel"/>
    <w:tmpl w:val="4AD2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142D3"/>
    <w:multiLevelType w:val="hybridMultilevel"/>
    <w:tmpl w:val="21841634"/>
    <w:lvl w:ilvl="0" w:tplc="FB6A9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22526E"/>
    <w:multiLevelType w:val="hybridMultilevel"/>
    <w:tmpl w:val="51B4F9B6"/>
    <w:lvl w:ilvl="0" w:tplc="6CF2F41A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30E7611"/>
    <w:multiLevelType w:val="hybridMultilevel"/>
    <w:tmpl w:val="556E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73385"/>
    <w:multiLevelType w:val="hybridMultilevel"/>
    <w:tmpl w:val="BEC2C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F5781F"/>
    <w:multiLevelType w:val="hybridMultilevel"/>
    <w:tmpl w:val="1540A3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A82F24"/>
    <w:multiLevelType w:val="multilevel"/>
    <w:tmpl w:val="658C2C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8">
    <w:nsid w:val="5B2F51B6"/>
    <w:multiLevelType w:val="hybridMultilevel"/>
    <w:tmpl w:val="B2AC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56119"/>
    <w:multiLevelType w:val="hybridMultilevel"/>
    <w:tmpl w:val="B4DAAEBA"/>
    <w:lvl w:ilvl="0" w:tplc="89C83D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E40B1"/>
    <w:multiLevelType w:val="hybridMultilevel"/>
    <w:tmpl w:val="A7AC12BE"/>
    <w:lvl w:ilvl="0" w:tplc="89C8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F50207"/>
    <w:multiLevelType w:val="hybridMultilevel"/>
    <w:tmpl w:val="FFA8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631CD6"/>
    <w:multiLevelType w:val="hybridMultilevel"/>
    <w:tmpl w:val="B658CCB6"/>
    <w:lvl w:ilvl="0" w:tplc="E56C1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A0DA3"/>
    <w:multiLevelType w:val="hybridMultilevel"/>
    <w:tmpl w:val="608E92DE"/>
    <w:lvl w:ilvl="0" w:tplc="FFFFFFFF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1CC029F"/>
    <w:multiLevelType w:val="hybridMultilevel"/>
    <w:tmpl w:val="86B6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526887"/>
    <w:multiLevelType w:val="hybridMultilevel"/>
    <w:tmpl w:val="B628B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35F15"/>
    <w:multiLevelType w:val="hybridMultilevel"/>
    <w:tmpl w:val="EDAC9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85575"/>
    <w:multiLevelType w:val="hybridMultilevel"/>
    <w:tmpl w:val="89DE7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19"/>
  </w:num>
  <w:num w:numId="5">
    <w:abstractNumId w:val="47"/>
  </w:num>
  <w:num w:numId="6">
    <w:abstractNumId w:val="12"/>
  </w:num>
  <w:num w:numId="7">
    <w:abstractNumId w:val="35"/>
  </w:num>
  <w:num w:numId="8">
    <w:abstractNumId w:val="45"/>
  </w:num>
  <w:num w:numId="9">
    <w:abstractNumId w:val="17"/>
  </w:num>
  <w:num w:numId="10">
    <w:abstractNumId w:val="46"/>
  </w:num>
  <w:num w:numId="11">
    <w:abstractNumId w:val="26"/>
  </w:num>
  <w:num w:numId="12">
    <w:abstractNumId w:val="7"/>
  </w:num>
  <w:num w:numId="13">
    <w:abstractNumId w:val="38"/>
  </w:num>
  <w:num w:numId="14">
    <w:abstractNumId w:val="3"/>
  </w:num>
  <w:num w:numId="15">
    <w:abstractNumId w:val="37"/>
  </w:num>
  <w:num w:numId="16">
    <w:abstractNumId w:val="30"/>
  </w:num>
  <w:num w:numId="17">
    <w:abstractNumId w:val="14"/>
  </w:num>
  <w:num w:numId="18">
    <w:abstractNumId w:val="34"/>
  </w:num>
  <w:num w:numId="19">
    <w:abstractNumId w:val="1"/>
  </w:num>
  <w:num w:numId="20">
    <w:abstractNumId w:val="5"/>
  </w:num>
  <w:num w:numId="21">
    <w:abstractNumId w:val="27"/>
  </w:num>
  <w:num w:numId="22">
    <w:abstractNumId w:val="41"/>
  </w:num>
  <w:num w:numId="23">
    <w:abstractNumId w:val="36"/>
  </w:num>
  <w:num w:numId="24">
    <w:abstractNumId w:val="18"/>
  </w:num>
  <w:num w:numId="25">
    <w:abstractNumId w:val="23"/>
  </w:num>
  <w:num w:numId="26">
    <w:abstractNumId w:val="11"/>
  </w:num>
  <w:num w:numId="27">
    <w:abstractNumId w:val="43"/>
  </w:num>
  <w:num w:numId="28">
    <w:abstractNumId w:val="33"/>
  </w:num>
  <w:num w:numId="29">
    <w:abstractNumId w:val="31"/>
  </w:num>
  <w:num w:numId="30">
    <w:abstractNumId w:val="24"/>
  </w:num>
  <w:num w:numId="31">
    <w:abstractNumId w:val="6"/>
  </w:num>
  <w:num w:numId="32">
    <w:abstractNumId w:val="9"/>
  </w:num>
  <w:num w:numId="33">
    <w:abstractNumId w:val="10"/>
  </w:num>
  <w:num w:numId="34">
    <w:abstractNumId w:val="28"/>
  </w:num>
  <w:num w:numId="35">
    <w:abstractNumId w:val="39"/>
  </w:num>
  <w:num w:numId="36">
    <w:abstractNumId w:val="21"/>
  </w:num>
  <w:num w:numId="37">
    <w:abstractNumId w:val="29"/>
  </w:num>
  <w:num w:numId="38">
    <w:abstractNumId w:val="13"/>
  </w:num>
  <w:num w:numId="39">
    <w:abstractNumId w:val="42"/>
  </w:num>
  <w:num w:numId="40">
    <w:abstractNumId w:val="4"/>
  </w:num>
  <w:num w:numId="41">
    <w:abstractNumId w:val="8"/>
  </w:num>
  <w:num w:numId="42">
    <w:abstractNumId w:val="32"/>
  </w:num>
  <w:num w:numId="43">
    <w:abstractNumId w:val="40"/>
  </w:num>
  <w:num w:numId="44">
    <w:abstractNumId w:val="25"/>
  </w:num>
  <w:num w:numId="45">
    <w:abstractNumId w:val="22"/>
  </w:num>
  <w:num w:numId="46">
    <w:abstractNumId w:val="44"/>
  </w:num>
  <w:num w:numId="47">
    <w:abstractNumId w:val="2"/>
  </w:num>
  <w:num w:numId="48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672"/>
    <w:rsid w:val="00015D30"/>
    <w:rsid w:val="00036D90"/>
    <w:rsid w:val="00040742"/>
    <w:rsid w:val="00045AA6"/>
    <w:rsid w:val="00072FED"/>
    <w:rsid w:val="00080383"/>
    <w:rsid w:val="000C0D17"/>
    <w:rsid w:val="000E00F3"/>
    <w:rsid w:val="000E7462"/>
    <w:rsid w:val="0013125E"/>
    <w:rsid w:val="00164A48"/>
    <w:rsid w:val="001775F3"/>
    <w:rsid w:val="001D69E4"/>
    <w:rsid w:val="001F3064"/>
    <w:rsid w:val="002313A9"/>
    <w:rsid w:val="00231778"/>
    <w:rsid w:val="0023281E"/>
    <w:rsid w:val="00234F96"/>
    <w:rsid w:val="00247022"/>
    <w:rsid w:val="00270D69"/>
    <w:rsid w:val="00283469"/>
    <w:rsid w:val="002A0143"/>
    <w:rsid w:val="002E2C57"/>
    <w:rsid w:val="003129D1"/>
    <w:rsid w:val="00312CB0"/>
    <w:rsid w:val="00340E0F"/>
    <w:rsid w:val="0038175C"/>
    <w:rsid w:val="003B0F81"/>
    <w:rsid w:val="003D4742"/>
    <w:rsid w:val="003E4E08"/>
    <w:rsid w:val="00400F76"/>
    <w:rsid w:val="004118C5"/>
    <w:rsid w:val="0041581A"/>
    <w:rsid w:val="00415E5F"/>
    <w:rsid w:val="0042572B"/>
    <w:rsid w:val="00455477"/>
    <w:rsid w:val="004A4FB8"/>
    <w:rsid w:val="004B2BDC"/>
    <w:rsid w:val="004F6A22"/>
    <w:rsid w:val="00501832"/>
    <w:rsid w:val="005050BC"/>
    <w:rsid w:val="005607B8"/>
    <w:rsid w:val="00593DD2"/>
    <w:rsid w:val="00594ECF"/>
    <w:rsid w:val="005A724C"/>
    <w:rsid w:val="005C5A43"/>
    <w:rsid w:val="005D671C"/>
    <w:rsid w:val="005E34C4"/>
    <w:rsid w:val="005F4456"/>
    <w:rsid w:val="00606F48"/>
    <w:rsid w:val="00640C52"/>
    <w:rsid w:val="00641DD8"/>
    <w:rsid w:val="006B4ADD"/>
    <w:rsid w:val="006B77AA"/>
    <w:rsid w:val="007028E2"/>
    <w:rsid w:val="0075256D"/>
    <w:rsid w:val="007571A1"/>
    <w:rsid w:val="00793079"/>
    <w:rsid w:val="007D4CF2"/>
    <w:rsid w:val="007F7454"/>
    <w:rsid w:val="00840456"/>
    <w:rsid w:val="00845006"/>
    <w:rsid w:val="008462BE"/>
    <w:rsid w:val="0085109B"/>
    <w:rsid w:val="008862C6"/>
    <w:rsid w:val="008925C3"/>
    <w:rsid w:val="008960C7"/>
    <w:rsid w:val="008A4A30"/>
    <w:rsid w:val="008D3885"/>
    <w:rsid w:val="008E692C"/>
    <w:rsid w:val="00917B8E"/>
    <w:rsid w:val="00934807"/>
    <w:rsid w:val="00996D38"/>
    <w:rsid w:val="009C37A9"/>
    <w:rsid w:val="009C49B9"/>
    <w:rsid w:val="009C4D2B"/>
    <w:rsid w:val="009D2F94"/>
    <w:rsid w:val="009E21CA"/>
    <w:rsid w:val="009E5444"/>
    <w:rsid w:val="00A31C25"/>
    <w:rsid w:val="00A33C8A"/>
    <w:rsid w:val="00A630D1"/>
    <w:rsid w:val="00A651C6"/>
    <w:rsid w:val="00A82672"/>
    <w:rsid w:val="00AA3CE4"/>
    <w:rsid w:val="00AC4D70"/>
    <w:rsid w:val="00AD73F4"/>
    <w:rsid w:val="00AF60D6"/>
    <w:rsid w:val="00B01D69"/>
    <w:rsid w:val="00B2559D"/>
    <w:rsid w:val="00B65F32"/>
    <w:rsid w:val="00B66575"/>
    <w:rsid w:val="00B751A9"/>
    <w:rsid w:val="00B832A6"/>
    <w:rsid w:val="00BC225D"/>
    <w:rsid w:val="00BC4704"/>
    <w:rsid w:val="00BE20DD"/>
    <w:rsid w:val="00BE4D4E"/>
    <w:rsid w:val="00BF4A00"/>
    <w:rsid w:val="00C4610B"/>
    <w:rsid w:val="00C461D9"/>
    <w:rsid w:val="00C47EA3"/>
    <w:rsid w:val="00C50406"/>
    <w:rsid w:val="00C74EAE"/>
    <w:rsid w:val="00C8716D"/>
    <w:rsid w:val="00C94855"/>
    <w:rsid w:val="00CA5E9D"/>
    <w:rsid w:val="00CC0007"/>
    <w:rsid w:val="00CE084B"/>
    <w:rsid w:val="00CF1AF3"/>
    <w:rsid w:val="00CF65BD"/>
    <w:rsid w:val="00D03313"/>
    <w:rsid w:val="00D752A1"/>
    <w:rsid w:val="00DA22CE"/>
    <w:rsid w:val="00DB6D25"/>
    <w:rsid w:val="00DC1C13"/>
    <w:rsid w:val="00DF2477"/>
    <w:rsid w:val="00DF751A"/>
    <w:rsid w:val="00E2382D"/>
    <w:rsid w:val="00E34036"/>
    <w:rsid w:val="00E37F65"/>
    <w:rsid w:val="00E41422"/>
    <w:rsid w:val="00E71544"/>
    <w:rsid w:val="00E96CBA"/>
    <w:rsid w:val="00EC10CE"/>
    <w:rsid w:val="00EC3672"/>
    <w:rsid w:val="00EE6EF1"/>
    <w:rsid w:val="00F26F4A"/>
    <w:rsid w:val="00F6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672"/>
    <w:pPr>
      <w:ind w:left="720"/>
      <w:contextualSpacing/>
    </w:pPr>
  </w:style>
  <w:style w:type="paragraph" w:styleId="2">
    <w:name w:val="Body Text 2"/>
    <w:basedOn w:val="a"/>
    <w:link w:val="20"/>
    <w:rsid w:val="00A82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82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A8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A826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82672"/>
    <w:rPr>
      <w:rFonts w:eastAsiaTheme="minorEastAsia"/>
      <w:lang w:eastAsia="ru-RU"/>
    </w:rPr>
  </w:style>
  <w:style w:type="paragraph" w:customStyle="1" w:styleId="11">
    <w:name w:val="1 Знак"/>
    <w:basedOn w:val="a"/>
    <w:autoRedefine/>
    <w:rsid w:val="00A82672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8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67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8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67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67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70D69"/>
  </w:style>
  <w:style w:type="character" w:styleId="ad">
    <w:name w:val="Hyperlink"/>
    <w:uiPriority w:val="99"/>
    <w:rsid w:val="00A630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3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-serp-urlitem">
    <w:name w:val="b-serp-url__item"/>
    <w:basedOn w:val="a0"/>
    <w:rsid w:val="00A630D1"/>
  </w:style>
  <w:style w:type="character" w:customStyle="1" w:styleId="b-serp-urlmark">
    <w:name w:val="b-serp-url__mark"/>
    <w:basedOn w:val="a0"/>
    <w:rsid w:val="00A630D1"/>
  </w:style>
  <w:style w:type="character" w:styleId="ae">
    <w:name w:val="Strong"/>
    <w:basedOn w:val="a0"/>
    <w:uiPriority w:val="22"/>
    <w:qFormat/>
    <w:rsid w:val="00840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0%D1%81%D0%B8%D0%BB%D1%8C%D0%B5%D0%B2,%20%D0%93.%20%D0%90." TargetMode="External"/><Relationship Id="rId18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3%D0%B5%D1%80%D1%87%D0%B8%D0%BA%D0%BE%D0%B2%D0%B0,%20%D0%98.%20%D0%9D." TargetMode="External"/><Relationship Id="rId26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C%D0%B0%D0%BB%D1%8E%D0%BA,%20%D0%92.%20%D0%98." TargetMode="External"/><Relationship Id="rId39" Type="http://schemas.openxmlformats.org/officeDocument/2006/relationships/hyperlink" Target="http://bgumanagement2009.narod.ru/test/test_0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0%D1%80%D0%B0,%20%D0%90.%20%D0%9D." TargetMode="External"/><Relationship Id="rId34" Type="http://schemas.openxmlformats.org/officeDocument/2006/relationships/hyperlink" Target="http://www.finansistio.ru/finansy/planirovanie_finansov_" TargetMode="External"/><Relationship Id="rId42" Type="http://schemas.openxmlformats.org/officeDocument/2006/relationships/hyperlink" Target="http://bgumanagement2009.narod.ru/test/test_23.html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1%D0%B5%D0%B7%D1%80%D1%83%D1%82%D1%87%D0%B5%D0%BD%D0%BA%D0%BE,%20%D0%AE.%20%D0%92." TargetMode="External"/><Relationship Id="rId17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B%D0%B0%D1%81%D0%BE%D0%B2%D0%B0,%20%D0%A2.%20%D0%98." TargetMode="External"/><Relationship Id="rId25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C%D0%B0%D0%BB%D0%B0%D1%85%D0%BE%D0%B2%D0%B0,%20%D0%9D.%20%D0%9D." TargetMode="External"/><Relationship Id="rId33" Type="http://schemas.openxmlformats.org/officeDocument/2006/relationships/hyperlink" Target="http://www.diss.rsl.ru/" TargetMode="External"/><Relationship Id="rId38" Type="http://schemas.openxmlformats.org/officeDocument/2006/relationships/hyperlink" Target="http://www.manager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8%D0%BD%D0%BE%D0%B3%D1%80%D0%B0%D0%B4%D0%BE%D0%B2%D0%B0,%20%D0%A2.%20%D0%92." TargetMode="External"/><Relationship Id="rId20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4%D1%83%D1%80%D0%BE%D0%B2%D0%B8%D1%87,%20%D0%90.%20%D0%9F." TargetMode="External"/><Relationship Id="rId2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7%D1%83%D0%B4%D0%BD%D0%BE%D0%B2%D1%81%D0%BA%D0%B8%D0%B9,%20%D0%90.%20%D0%94." TargetMode="External"/><Relationship Id="rId41" Type="http://schemas.openxmlformats.org/officeDocument/2006/relationships/hyperlink" Target="http://bgumanagement2009.narod.ru/test/test_2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0%D1%80%D0%B8%D1%81%D1%82%D0%BE%D0%B2,%20%D0%9E.%20%D0%92." TargetMode="External"/><Relationship Id="rId24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B%D0%BE%D0%B9%D0%BA%D0%BE,%20%D0%9E.%20%D0%A2.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://www.gov.ru" TargetMode="External"/><Relationship Id="rId40" Type="http://schemas.openxmlformats.org/officeDocument/2006/relationships/hyperlink" Target="http://bgumanagement2009.narod.ru/test/test_17.html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5%D1%82%D0%BA%D0%B8%D0%BD,%20%D0%92.%20%D0%90." TargetMode="External"/><Relationship Id="rId23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E%D1%82%D0%BB%D0%B5%D1%80,%20%D0%A4.%20" TargetMode="External"/><Relationship Id="rId28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2%D0%B8%D0%BC%D0%BE%D1%85%D0%B8%D0%BD%D0%B0,%20%D0%A2.%20%D0%9B." TargetMode="External"/><Relationship Id="rId36" Type="http://schemas.openxmlformats.org/officeDocument/2006/relationships/hyperlink" Target="http://www.zinsin.ru/new0609_23.htm" TargetMode="External"/><Relationship Id="rId10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F%D0%B8%D1%89%D1%83%D0%BB%D0%BE%D0%B2,%20%D0%92.%20%D0%9C." TargetMode="External"/><Relationship Id="rId1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4%D0%B5%D0%B6%D0%BA%D0%B8%D0%BD%D0%B0,%20%D0%98.%20%D0%9F." TargetMode="External"/><Relationship Id="rId31" Type="http://schemas.openxmlformats.org/officeDocument/2006/relationships/hyperlink" Target="http://elibrary.ru/" TargetMode="External"/><Relationship Id="rId44" Type="http://schemas.openxmlformats.org/officeDocument/2006/relationships/hyperlink" Target="http://bgumanagement2009.narod.ru/test/test_2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1%D0%B0%D0%BB%D0%B0%D0%B5%D0%B2%D0%B0,%20%D0%9E.%20%D0%9D." TargetMode="External"/><Relationship Id="rId14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2%D0%B5%D0%BB%D0%B5%D0%B4%D0%B8%D0%BD%D1%81%D0%BA%D0%B8%D0%B9,%20%D0%92.%20%D0%93." TargetMode="External"/><Relationship Id="rId22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9A%D0%BD%D1%8B%D1%88%D0%BE%D0%B2%D0%B0,%20%D0%95.%20%D0%9D." TargetMode="External"/><Relationship Id="rId27" Type="http://schemas.openxmlformats.org/officeDocument/2006/relationships/hyperlink" Target="http://ek.zabspu.ru/cgi/irbis64r_01/cgiirbis_64.exe?Z21ID=&amp;I21DBN=IBIS&amp;P21DBN=IBIS&amp;S21STN=1&amp;S21REF=1&amp;S21FMT=fullwebr&amp;C21COM=S&amp;S21CNR=20&amp;S21P01=0&amp;S21P02=1&amp;S21P03=A=&amp;S21STR=%D0%A1%D0%BE%D0%B2%D0%B5%D1%82%D0%BE%D0%B2,%20%D0%92.%20%D0%9C." TargetMode="External"/><Relationship Id="rId30" Type="http://schemas.openxmlformats.org/officeDocument/2006/relationships/hyperlink" Target="http://www.knigafund.ru" TargetMode="External"/><Relationship Id="rId35" Type="http://schemas.openxmlformats.org/officeDocument/2006/relationships/hyperlink" Target="http://www.marketing.spb.ru" TargetMode="External"/><Relationship Id="rId43" Type="http://schemas.openxmlformats.org/officeDocument/2006/relationships/hyperlink" Target="http://bgumanagement2009.narod.ru/test/test_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DE33D-21ED-44EE-9E6E-BF180AA7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4478</Words>
  <Characters>25529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ГалинаСергеевна</cp:lastModifiedBy>
  <cp:revision>84</cp:revision>
  <cp:lastPrinted>2016-10-03T03:48:00Z</cp:lastPrinted>
  <dcterms:created xsi:type="dcterms:W3CDTF">2014-10-20T01:13:00Z</dcterms:created>
  <dcterms:modified xsi:type="dcterms:W3CDTF">2019-12-06T06:44:00Z</dcterms:modified>
</cp:coreProperties>
</file>