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E0" w:rsidRDefault="00D120E0" w:rsidP="00190129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90129" w:rsidRPr="000D781B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190129" w:rsidRPr="000D781B" w:rsidRDefault="00190129" w:rsidP="00190129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8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90129" w:rsidRPr="009F2BA3" w:rsidRDefault="00190129" w:rsidP="0019012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BA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90129" w:rsidRPr="009F2BA3" w:rsidRDefault="00006066" w:rsidP="0019012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190129" w:rsidRPr="009F2BA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90129" w:rsidRPr="000D781B" w:rsidRDefault="00190129" w:rsidP="0019012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81B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90129" w:rsidRPr="00006066" w:rsidRDefault="00190129" w:rsidP="003219BF">
      <w:pPr>
        <w:spacing w:after="0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6066">
        <w:rPr>
          <w:rFonts w:ascii="Times New Roman" w:hAnsi="Times New Roman" w:cs="Times New Roman"/>
          <w:bCs/>
          <w:sz w:val="26"/>
          <w:szCs w:val="26"/>
        </w:rPr>
        <w:t xml:space="preserve">Факультет </w:t>
      </w:r>
      <w:r w:rsidR="003219BF" w:rsidRPr="00006066">
        <w:rPr>
          <w:rFonts w:ascii="Times New Roman" w:hAnsi="Times New Roman" w:cs="Times New Roman"/>
          <w:bCs/>
          <w:sz w:val="26"/>
          <w:szCs w:val="26"/>
        </w:rPr>
        <w:t>естественных наук математики и технологий</w:t>
      </w:r>
    </w:p>
    <w:p w:rsidR="00190129" w:rsidRPr="00006066" w:rsidRDefault="00190129" w:rsidP="003219BF">
      <w:pPr>
        <w:pStyle w:val="4"/>
        <w:spacing w:before="0" w:after="0" w:line="276" w:lineRule="auto"/>
        <w:jc w:val="center"/>
        <w:rPr>
          <w:b w:val="0"/>
          <w:i/>
          <w:sz w:val="26"/>
          <w:szCs w:val="26"/>
        </w:rPr>
      </w:pPr>
      <w:r w:rsidRPr="00006066">
        <w:rPr>
          <w:b w:val="0"/>
          <w:bCs w:val="0"/>
          <w:sz w:val="26"/>
          <w:szCs w:val="26"/>
        </w:rPr>
        <w:t xml:space="preserve">Кафедра </w:t>
      </w:r>
      <w:r w:rsidR="003219BF" w:rsidRPr="00006066">
        <w:rPr>
          <w:b w:val="0"/>
          <w:bCs w:val="0"/>
          <w:sz w:val="26"/>
          <w:szCs w:val="26"/>
        </w:rPr>
        <w:t>теории и методики профессионального образования сервиса и технологий</w:t>
      </w:r>
    </w:p>
    <w:p w:rsidR="00190129" w:rsidRPr="00006066" w:rsidRDefault="00190129" w:rsidP="00190129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190129" w:rsidRPr="00CC249D" w:rsidRDefault="00190129" w:rsidP="00190129">
      <w:pPr>
        <w:suppressLineNumbers/>
        <w:spacing w:after="0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190129" w:rsidRDefault="00190129" w:rsidP="00190129">
      <w:pPr>
        <w:spacing w:after="0"/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</w:p>
    <w:p w:rsidR="00190129" w:rsidRDefault="00DD123A" w:rsidP="00190129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D123A">
        <w:rPr>
          <w:rFonts w:ascii="Times New Roman" w:hAnsi="Times New Roman" w:cs="Times New Roman"/>
          <w:b/>
          <w:spacing w:val="20"/>
          <w:sz w:val="28"/>
          <w:szCs w:val="28"/>
        </w:rPr>
        <w:t>УЧЕБНЫЕ МАТЕРИАЛЫ</w:t>
      </w:r>
    </w:p>
    <w:p w:rsidR="00DD123A" w:rsidRDefault="00DD123A" w:rsidP="00190129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для студентов заочной формы обучения</w:t>
      </w:r>
    </w:p>
    <w:p w:rsidR="00745983" w:rsidRPr="00DD123A" w:rsidRDefault="00745983" w:rsidP="00190129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(с полным сроком обучения)</w:t>
      </w:r>
    </w:p>
    <w:p w:rsidR="00190129" w:rsidRPr="007127AC" w:rsidRDefault="00190129" w:rsidP="001901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0129" w:rsidRPr="003219BF" w:rsidRDefault="00745983" w:rsidP="00190129">
      <w:pPr>
        <w:pStyle w:val="4"/>
        <w:spacing w:before="0" w:after="0" w:line="276" w:lineRule="auto"/>
        <w:jc w:val="center"/>
        <w:rPr>
          <w:b w:val="0"/>
          <w:u w:val="single"/>
        </w:rPr>
      </w:pPr>
      <w:r>
        <w:rPr>
          <w:b w:val="0"/>
          <w:u w:val="single"/>
        </w:rPr>
        <w:t xml:space="preserve">по дисциплине: </w:t>
      </w:r>
      <w:r w:rsidR="00006066">
        <w:rPr>
          <w:b w:val="0"/>
          <w:u w:val="single"/>
        </w:rPr>
        <w:t>ФОТО-</w:t>
      </w:r>
      <w:r w:rsidR="00075BEE">
        <w:rPr>
          <w:b w:val="0"/>
          <w:u w:val="single"/>
        </w:rPr>
        <w:t>ВИДЕОСЪЕМКА. РЕЖИССУРА</w:t>
      </w:r>
    </w:p>
    <w:p w:rsidR="00190129" w:rsidRPr="009F2BA3" w:rsidRDefault="00190129" w:rsidP="0019012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BA3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(модуля) </w:t>
      </w:r>
    </w:p>
    <w:p w:rsidR="00190129" w:rsidRPr="007127AC" w:rsidRDefault="00190129" w:rsidP="001901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45983" w:rsidRDefault="00745983" w:rsidP="00745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5C7E41" w:rsidRPr="00745983">
        <w:rPr>
          <w:rFonts w:ascii="Times New Roman" w:hAnsi="Times New Roman" w:cs="Times New Roman"/>
          <w:sz w:val="28"/>
          <w:szCs w:val="28"/>
        </w:rPr>
        <w:t>43.03.01 СЕРВИС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7E41" w:rsidRPr="00745983" w:rsidRDefault="00745983" w:rsidP="00745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</w:t>
      </w:r>
      <w:r w:rsidR="005C7E41" w:rsidRPr="00745983">
        <w:rPr>
          <w:rFonts w:ascii="Times New Roman" w:hAnsi="Times New Roman" w:cs="Times New Roman"/>
          <w:sz w:val="28"/>
          <w:szCs w:val="28"/>
        </w:rPr>
        <w:t>Сервис в индустрии моды и красоты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0129" w:rsidRPr="009F2BA3" w:rsidRDefault="00190129" w:rsidP="00190129">
      <w:pPr>
        <w:widowControl w:val="0"/>
        <w:shd w:val="clear" w:color="auto" w:fill="FFFFFF"/>
        <w:tabs>
          <w:tab w:val="left" w:pos="360"/>
          <w:tab w:val="left" w:pos="422"/>
        </w:tabs>
        <w:autoSpaceDE w:val="0"/>
        <w:autoSpaceDN w:val="0"/>
        <w:adjustRightInd w:val="0"/>
        <w:spacing w:after="0"/>
        <w:ind w:right="284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90129" w:rsidRDefault="00190129" w:rsidP="001901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129" w:rsidRDefault="00190129" w:rsidP="001901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129" w:rsidRDefault="00190129" w:rsidP="001901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1E7" w:rsidRDefault="00745983" w:rsidP="0029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983">
        <w:rPr>
          <w:rFonts w:ascii="Times New Roman" w:hAnsi="Times New Roman" w:cs="Times New Roman"/>
          <w:sz w:val="28"/>
          <w:szCs w:val="28"/>
        </w:rPr>
        <w:t>Общая трудоёмкость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41E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9141E7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="009141E7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9141E7" w:rsidRDefault="009141E7" w:rsidP="0029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– </w:t>
      </w:r>
      <w:r w:rsidR="00150684">
        <w:rPr>
          <w:rFonts w:ascii="Times New Roman" w:hAnsi="Times New Roman" w:cs="Times New Roman"/>
          <w:sz w:val="28"/>
          <w:szCs w:val="28"/>
        </w:rPr>
        <w:t>интеллектуальная карта, тест.</w:t>
      </w:r>
    </w:p>
    <w:p w:rsidR="009141E7" w:rsidRDefault="009141E7" w:rsidP="0029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190129" w:rsidRPr="00745983" w:rsidRDefault="009B3469" w:rsidP="002979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– зачет (6 сем.).</w:t>
      </w:r>
      <w:r w:rsidR="00190129" w:rsidRPr="00745983">
        <w:rPr>
          <w:rFonts w:ascii="Times New Roman" w:hAnsi="Times New Roman" w:cs="Times New Roman"/>
          <w:sz w:val="28"/>
          <w:szCs w:val="28"/>
        </w:rPr>
        <w:br w:type="page"/>
      </w:r>
    </w:p>
    <w:p w:rsidR="00190129" w:rsidRDefault="00150684" w:rsidP="00150684">
      <w:pPr>
        <w:spacing w:after="0"/>
        <w:ind w:left="10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Содержание дисциплины</w:t>
      </w:r>
    </w:p>
    <w:p w:rsidR="00150684" w:rsidRDefault="00150684" w:rsidP="00150684">
      <w:pPr>
        <w:spacing w:after="0"/>
        <w:ind w:left="10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50684" w:rsidRPr="00150684" w:rsidRDefault="00150684" w:rsidP="0015068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84">
        <w:rPr>
          <w:rFonts w:ascii="Times New Roman" w:hAnsi="Times New Roman" w:cs="Times New Roman"/>
          <w:sz w:val="28"/>
          <w:szCs w:val="28"/>
        </w:rPr>
        <w:t>Режиссура</w:t>
      </w:r>
    </w:p>
    <w:p w:rsidR="00150684" w:rsidRPr="00150684" w:rsidRDefault="00150684" w:rsidP="0015068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84">
        <w:rPr>
          <w:rFonts w:ascii="Times New Roman" w:hAnsi="Times New Roman" w:cs="Times New Roman"/>
          <w:bCs/>
          <w:sz w:val="28"/>
          <w:szCs w:val="28"/>
        </w:rPr>
        <w:t>Фотосъемка</w:t>
      </w:r>
    </w:p>
    <w:p w:rsidR="00150684" w:rsidRPr="00150684" w:rsidRDefault="00150684" w:rsidP="0015068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84">
        <w:rPr>
          <w:rFonts w:ascii="Times New Roman" w:hAnsi="Times New Roman" w:cs="Times New Roman"/>
          <w:sz w:val="28"/>
          <w:szCs w:val="28"/>
        </w:rPr>
        <w:t>Видеосъемка</w:t>
      </w:r>
    </w:p>
    <w:p w:rsidR="00150684" w:rsidRPr="00150684" w:rsidRDefault="00150684" w:rsidP="0015068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84">
        <w:rPr>
          <w:rFonts w:ascii="Times New Roman" w:hAnsi="Times New Roman" w:cs="Times New Roman"/>
          <w:bCs/>
          <w:sz w:val="28"/>
          <w:szCs w:val="28"/>
        </w:rPr>
        <w:t>История фото и видеосъемки</w:t>
      </w:r>
    </w:p>
    <w:p w:rsidR="00150684" w:rsidRDefault="00150684" w:rsidP="00150684">
      <w:pPr>
        <w:spacing w:after="0"/>
        <w:ind w:left="10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50684" w:rsidRPr="009F2BA3" w:rsidRDefault="00150684" w:rsidP="00190129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73DAC" w:rsidRDefault="00573DAC" w:rsidP="00E013B9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066" w:rsidRDefault="00006066" w:rsidP="00150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5D2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История мирового кино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История советского кино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История возникновения и развития телевидения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Виды экранного искусства.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Природа и сущность экранной зрелищности.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Определение кино.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Технические и художественные возможности кино.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Принципы телевизионного сигнала.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Телевидение как вид искусства.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 Методы производства кинофильма.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Практика производства.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Виды видеостудий.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История американской ТВ рекламы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История европейской ТВ рекламы.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История и анализ российской ТВ рекламы.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Функции телевизионной рекламы продукта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Жанровые особенности телевизионной рекламы. 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Рекламная история как основа рекламной продукции. 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Формы и специфика производства и проката телевизионной рекламы. 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Российские и зарубежные рекламные агентства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Форма и специфика производства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Съемочный аппарат как основной изобразительный инструмент экрана.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Фотокамера и видеокамера, признаки их сходства и различия.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Особенности устройства различных видеокамер и характеристики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Особенности устройства различных видеокамер 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Телевизионное киноизображение, магия пленки и цифры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Видеосигнал, передача цвета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Творческие возможности приемов съемки статичной  и движущейся камерами.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Понятие «крупный план».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Движение камеры: панорама наблюдения, сопровождение, «</w:t>
      </w:r>
      <w:proofErr w:type="spellStart"/>
      <w:r w:rsidRPr="00006066">
        <w:rPr>
          <w:rFonts w:ascii="Times New Roman" w:hAnsi="Times New Roman" w:cs="Times New Roman"/>
          <w:sz w:val="24"/>
          <w:szCs w:val="24"/>
        </w:rPr>
        <w:t>тревелинг</w:t>
      </w:r>
      <w:proofErr w:type="spellEnd"/>
      <w:r w:rsidRPr="00006066">
        <w:rPr>
          <w:rFonts w:ascii="Times New Roman" w:hAnsi="Times New Roman" w:cs="Times New Roman"/>
          <w:sz w:val="24"/>
          <w:szCs w:val="24"/>
        </w:rPr>
        <w:t>».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Приемы «наезд» (укрупнение) и «отъезд» как смысловые и монтажные единицы.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Съемка изображений со штатива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Съемка камерой с рук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Съемка блуждающей камерой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Большая и малая глубины резкости.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Изобразительные особенности.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Фокусировка, искажение перспективы, качество масштабирования.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Экспозиция.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Изобразительные особенности съемки объективами с различными фокусными расстояниями.</w:t>
      </w:r>
    </w:p>
    <w:p w:rsidR="00006066" w:rsidRPr="00006066" w:rsidRDefault="00006066" w:rsidP="0000606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Основные отличительные особенности дискретной оптики и объектива</w:t>
      </w:r>
      <w:r w:rsidRPr="0000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66">
        <w:rPr>
          <w:rFonts w:ascii="Times New Roman" w:hAnsi="Times New Roman" w:cs="Times New Roman"/>
          <w:sz w:val="24"/>
          <w:szCs w:val="24"/>
        </w:rPr>
        <w:t xml:space="preserve">с переменным фокусным расстоянием. 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Цели и задачи освещения.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Эффекты и состояние освещения.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Интенсивность и направление света.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Освещение как средство трактовки образа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lastRenderedPageBreak/>
        <w:t>Свет и тень, передача цвета и смешение цветов.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Ключевая яркость.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Светофильтры и их </w:t>
      </w:r>
      <w:proofErr w:type="spellStart"/>
      <w:r w:rsidRPr="00006066">
        <w:rPr>
          <w:rFonts w:ascii="Times New Roman" w:hAnsi="Times New Roman" w:cs="Times New Roman"/>
          <w:sz w:val="24"/>
          <w:szCs w:val="24"/>
        </w:rPr>
        <w:t>свойства</w:t>
      </w:r>
      <w:proofErr w:type="gramStart"/>
      <w:r w:rsidRPr="0000606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06066">
        <w:rPr>
          <w:rFonts w:ascii="Times New Roman" w:hAnsi="Times New Roman" w:cs="Times New Roman"/>
          <w:sz w:val="24"/>
          <w:szCs w:val="24"/>
        </w:rPr>
        <w:t>кспонометрический</w:t>
      </w:r>
      <w:proofErr w:type="spellEnd"/>
      <w:r w:rsidRPr="00006066">
        <w:rPr>
          <w:rFonts w:ascii="Times New Roman" w:hAnsi="Times New Roman" w:cs="Times New Roman"/>
          <w:sz w:val="24"/>
          <w:szCs w:val="24"/>
        </w:rPr>
        <w:t xml:space="preserve"> режим, функция «баланс белого».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Осветительное оборудование, его устройство, приемы работы с ним.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Техника безопасности при использовании осветительного оборудования.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Источники света, цветной свет.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Особенности съемки при искусственном освещении.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Особенности съемки при естественном свете.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Эффекты освещения.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Интенсивность света. 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Жанровые особенности рекламного ролика.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Драматургия рекламного ролика, цели и задачи сюжета.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«Манок», «провокационные ситуации» в рекламном ролике.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Рекламная история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Подготовка сценария.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Производственные цеха.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Съёмочная площадка.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Взаимодействие режиссера, съёмочной группы и персонала студии.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Работа актера в кадре.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Основные методы съемки, принятые в </w:t>
      </w:r>
      <w:proofErr w:type="spellStart"/>
      <w:r w:rsidRPr="00006066">
        <w:rPr>
          <w:rFonts w:ascii="Times New Roman" w:hAnsi="Times New Roman" w:cs="Times New Roman"/>
          <w:sz w:val="24"/>
          <w:szCs w:val="24"/>
        </w:rPr>
        <w:t>фильмопроизводстве</w:t>
      </w:r>
      <w:proofErr w:type="spellEnd"/>
      <w:r w:rsidRPr="00006066">
        <w:rPr>
          <w:rFonts w:ascii="Times New Roman" w:hAnsi="Times New Roman" w:cs="Times New Roman"/>
          <w:sz w:val="24"/>
          <w:szCs w:val="24"/>
        </w:rPr>
        <w:t>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Постановочный метод съемки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репортажный метод съемки.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Техника и приемы съемки.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Разнообразие съемочной аппаратуры, операторская техника и приспособления.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Точка съемки, ракурс, движение камеры, характер движения, ритм.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Построение и композиция кадра.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Стиль съёмки, размер экрана, крупность планов.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 xml:space="preserve">Стандартные съёмки. 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Монтажные программы.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Монтажное оборудование (мониторы, микшеры, компьютеры и др.).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Понятие «кадр».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Монтаж, монтажная фраза.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Монтаж  по направлению во времени.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Монтаж по ориентации в  пространстве.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Виды монтажа.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Монтажный переход.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Спецэффекты, порядок кадров, длительность эпизода, сюжета, монтажный ритм.</w:t>
      </w:r>
    </w:p>
    <w:p w:rsidR="00006066" w:rsidRPr="00006066" w:rsidRDefault="00006066" w:rsidP="00006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66">
        <w:rPr>
          <w:rFonts w:ascii="Times New Roman" w:hAnsi="Times New Roman" w:cs="Times New Roman"/>
          <w:sz w:val="24"/>
          <w:szCs w:val="24"/>
        </w:rPr>
        <w:t>Прямой и черновой монтажи.</w:t>
      </w:r>
    </w:p>
    <w:p w:rsidR="00006066" w:rsidRPr="00006066" w:rsidRDefault="00006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6066" w:rsidRDefault="0000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3B9" w:rsidRPr="00573DAC" w:rsidRDefault="00573DAC" w:rsidP="00E013B9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DAC">
        <w:rPr>
          <w:rFonts w:ascii="Times New Roman" w:hAnsi="Times New Roman" w:cs="Times New Roman"/>
          <w:b/>
          <w:sz w:val="28"/>
          <w:szCs w:val="28"/>
        </w:rPr>
        <w:t>Тест 1.</w:t>
      </w:r>
    </w:p>
    <w:p w:rsidR="00573DAC" w:rsidRPr="00E013B9" w:rsidRDefault="00573DAC" w:rsidP="00E013B9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1.</w:t>
      </w:r>
      <w:r w:rsidRPr="00E30759">
        <w:rPr>
          <w:rFonts w:ascii="Times New Roman" w:hAnsi="Times New Roman" w:cs="Times New Roman"/>
          <w:sz w:val="28"/>
          <w:szCs w:val="28"/>
        </w:rPr>
        <w:tab/>
        <w:t>Зеркальный фотоаппарат отличается от иных типов фотокамер одним из следующих признаков: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Визированием кадра через оптическую систему объектива;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б.</w:t>
      </w:r>
      <w:r w:rsidRPr="00E30759">
        <w:rPr>
          <w:rFonts w:ascii="Times New Roman" w:hAnsi="Times New Roman" w:cs="Times New Roman"/>
          <w:sz w:val="28"/>
          <w:szCs w:val="28"/>
        </w:rPr>
        <w:tab/>
        <w:t>Наличием вспомогательного зеркала;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Глянцевой поверхностью экрана;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Автоматической публикацией снимков в Интернете.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2.</w:t>
      </w:r>
      <w:r w:rsidRPr="00E30759">
        <w:rPr>
          <w:rFonts w:ascii="Times New Roman" w:hAnsi="Times New Roman" w:cs="Times New Roman"/>
          <w:sz w:val="28"/>
          <w:szCs w:val="28"/>
        </w:rPr>
        <w:tab/>
        <w:t>Что называют матрицей фотоаппарата?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Экран камеры;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Светочувствительный элемент, фиксирующий снимок;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Отверстие с изменяемым диаметром;</w:t>
      </w:r>
    </w:p>
    <w:p w:rsidR="00E013B9" w:rsidRPr="00E30759" w:rsidRDefault="00E013B9" w:rsidP="00E013B9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Датчики, отвечающие за фокусировку.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3.</w:t>
      </w:r>
      <w:r w:rsidRPr="00E30759">
        <w:rPr>
          <w:rFonts w:ascii="Times New Roman" w:hAnsi="Times New Roman" w:cs="Times New Roman"/>
          <w:sz w:val="28"/>
          <w:szCs w:val="28"/>
        </w:rPr>
        <w:tab/>
        <w:t>Что такое затвор?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Защитная крышка на объективе;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Отверстие с изменяемым диаметром;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Механизм, регулирующий длительность экспонирования;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Устройство, препятствующее попаданию бокового света в объектив.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4.</w:t>
      </w:r>
      <w:r w:rsidRPr="00E30759">
        <w:rPr>
          <w:rFonts w:ascii="Times New Roman" w:hAnsi="Times New Roman" w:cs="Times New Roman"/>
          <w:sz w:val="28"/>
          <w:szCs w:val="28"/>
        </w:rPr>
        <w:tab/>
        <w:t>Как называют устройство, препятствующее попаданию паразитного бокового света в объектив?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Бленда;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Гленда;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Светофильтр;</w:t>
      </w:r>
    </w:p>
    <w:p w:rsidR="00E013B9" w:rsidRPr="00E30759" w:rsidRDefault="00E013B9" w:rsidP="00E013B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Затвор.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5.</w:t>
      </w:r>
      <w:r w:rsidRPr="00E30759">
        <w:rPr>
          <w:rFonts w:ascii="Times New Roman" w:hAnsi="Times New Roman" w:cs="Times New Roman"/>
          <w:sz w:val="28"/>
          <w:szCs w:val="28"/>
        </w:rPr>
        <w:tab/>
        <w:t>Для чего, прежде всего, необходим штатив в фотоделе?</w:t>
      </w:r>
    </w:p>
    <w:p w:rsidR="00E013B9" w:rsidRPr="00E30759" w:rsidRDefault="00E013B9" w:rsidP="000519DD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Для съемки на длинных выдержках;</w:t>
      </w:r>
    </w:p>
    <w:p w:rsidR="00E013B9" w:rsidRPr="00E30759" w:rsidRDefault="00E013B9" w:rsidP="000519DD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Для съемки тяжелой фотокамерой;</w:t>
      </w:r>
    </w:p>
    <w:p w:rsidR="00E013B9" w:rsidRPr="00E30759" w:rsidRDefault="00E013B9" w:rsidP="000519DD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Для съемки быстродвижущихся объектов;</w:t>
      </w:r>
    </w:p>
    <w:p w:rsidR="00E013B9" w:rsidRPr="00E30759" w:rsidRDefault="00E013B9" w:rsidP="000519DD">
      <w:pPr>
        <w:tabs>
          <w:tab w:val="left" w:pos="1418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Для съемки любительского видео.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6.</w:t>
      </w:r>
      <w:r w:rsidRPr="00E30759">
        <w:rPr>
          <w:rFonts w:ascii="Times New Roman" w:hAnsi="Times New Roman" w:cs="Times New Roman"/>
          <w:sz w:val="28"/>
          <w:szCs w:val="28"/>
        </w:rPr>
        <w:tab/>
        <w:t xml:space="preserve">Что такое </w:t>
      </w:r>
      <w:r w:rsidRPr="00E30759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E30759">
        <w:rPr>
          <w:rFonts w:ascii="Times New Roman" w:hAnsi="Times New Roman" w:cs="Times New Roman"/>
          <w:sz w:val="28"/>
          <w:szCs w:val="28"/>
        </w:rPr>
        <w:t>, применительно к фотографии?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 xml:space="preserve">Параметр светочувствительности; 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Длительность открытия затвора;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Марка объектива;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Единица оценки качества фотоснимка.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7. Широкоугольные фотообъективы называют также: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Штатными;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Короткофокусными;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Длиннофокусными;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Объективами с переменным фокусным расстоянием.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8. Регулируемый размер отверстия, через которое прямой или отражённый свет попадает на плёнку аналогового или матрицу цифрового фотоаппарата называют: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 Диафрагма;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 Выдержка;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 Затвор;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 Объектив.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 xml:space="preserve">9. На зеркальные и </w:t>
      </w:r>
      <w:proofErr w:type="spellStart"/>
      <w:r w:rsidRPr="00E30759">
        <w:rPr>
          <w:rFonts w:ascii="Times New Roman" w:hAnsi="Times New Roman" w:cs="Times New Roman"/>
          <w:sz w:val="28"/>
          <w:szCs w:val="28"/>
        </w:rPr>
        <w:t>незеркальные</w:t>
      </w:r>
      <w:proofErr w:type="spellEnd"/>
      <w:r w:rsidRPr="00E30759">
        <w:rPr>
          <w:rFonts w:ascii="Times New Roman" w:hAnsi="Times New Roman" w:cs="Times New Roman"/>
          <w:sz w:val="28"/>
          <w:szCs w:val="28"/>
        </w:rPr>
        <w:t xml:space="preserve"> фотоаппараты делятся в зависимости </w:t>
      </w:r>
      <w:proofErr w:type="gramStart"/>
      <w:r w:rsidRPr="00E307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: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 Формата кадра;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 От конструкции видоискателя;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 Степени автоматизации фокусировки, экспонирования, перемотки плёнки;</w:t>
      </w:r>
    </w:p>
    <w:p w:rsidR="00E013B9" w:rsidRPr="00E30759" w:rsidRDefault="00E3075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013B9" w:rsidRPr="00E30759">
        <w:rPr>
          <w:rFonts w:ascii="Times New Roman" w:hAnsi="Times New Roman" w:cs="Times New Roman"/>
          <w:sz w:val="28"/>
          <w:szCs w:val="28"/>
        </w:rPr>
        <w:t>лянцевости</w:t>
      </w:r>
      <w:proofErr w:type="spellEnd"/>
      <w:r w:rsidR="00E013B9" w:rsidRPr="00E30759">
        <w:rPr>
          <w:rFonts w:ascii="Times New Roman" w:hAnsi="Times New Roman" w:cs="Times New Roman"/>
          <w:sz w:val="28"/>
          <w:szCs w:val="28"/>
        </w:rPr>
        <w:t xml:space="preserve"> экрана.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 xml:space="preserve">10. Объектив с фокусным расстоянием 10мм можно отнести </w:t>
      </w:r>
      <w:proofErr w:type="gramStart"/>
      <w:r w:rsidRPr="00E3075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Длиннофокусным;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Широкоугольным;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Нормальным;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Макро-объективам.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 xml:space="preserve">11. Объектив с фокусным расстоянием 400мм можно отнести </w:t>
      </w:r>
      <w:proofErr w:type="gramStart"/>
      <w:r w:rsidRPr="00E3075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Длиннофокусным;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Широкоугольным;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Нормальным;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Макро-объективам.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 xml:space="preserve">12. Объектив с фокусным расстоянием 50мм можно отнести </w:t>
      </w:r>
      <w:proofErr w:type="gramStart"/>
      <w:r w:rsidRPr="00E3075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Длиннофокусным;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Широкоугольным;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в.</w:t>
      </w:r>
      <w:r w:rsidRPr="00E30759">
        <w:rPr>
          <w:rFonts w:ascii="Times New Roman" w:hAnsi="Times New Roman" w:cs="Times New Roman"/>
          <w:sz w:val="28"/>
          <w:szCs w:val="28"/>
        </w:rPr>
        <w:tab/>
        <w:t>Нормальным;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Макро-объективам.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13. Для съемки портретов в студийных условиях следует выбрать следующий объектив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С фокусным расстоянием 15 мм;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С фокусным расстоянием 30 мм;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 xml:space="preserve"> фокусным расстоянием 50 мм;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С фокусным расстоянием 600 мм.</w:t>
      </w: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3B9" w:rsidRPr="00E30759" w:rsidRDefault="00E013B9" w:rsidP="00E013B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14. Для удаленных объектов следует выбрать следующий объектив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E30759">
        <w:rPr>
          <w:rFonts w:ascii="Times New Roman" w:hAnsi="Times New Roman" w:cs="Times New Roman"/>
          <w:sz w:val="28"/>
          <w:szCs w:val="28"/>
        </w:rPr>
        <w:tab/>
        <w:t>С фокусным расстоянием 15 мм;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  <w:t>С фокусным расстоянием 300 мм;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0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>.</w:t>
      </w:r>
      <w:r w:rsidRPr="00E307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759">
        <w:rPr>
          <w:rFonts w:ascii="Times New Roman" w:hAnsi="Times New Roman" w:cs="Times New Roman"/>
          <w:sz w:val="28"/>
          <w:szCs w:val="28"/>
        </w:rPr>
        <w:t xml:space="preserve"> фокусным расстоянием 50 мм;</w:t>
      </w:r>
    </w:p>
    <w:p w:rsidR="00E013B9" w:rsidRPr="00E30759" w:rsidRDefault="00E013B9" w:rsidP="000519D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г.</w:t>
      </w:r>
      <w:r w:rsidRPr="00E30759">
        <w:rPr>
          <w:rFonts w:ascii="Times New Roman" w:hAnsi="Times New Roman" w:cs="Times New Roman"/>
          <w:sz w:val="28"/>
          <w:szCs w:val="28"/>
        </w:rPr>
        <w:tab/>
        <w:t>С фокусным расстоянием 60 мм.</w:t>
      </w:r>
    </w:p>
    <w:p w:rsidR="00D27546" w:rsidRDefault="00D2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709" w:rsidRPr="00D93709" w:rsidRDefault="00D93709" w:rsidP="00D2754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709">
        <w:rPr>
          <w:rFonts w:ascii="Times New Roman" w:hAnsi="Times New Roman" w:cs="Times New Roman"/>
          <w:b/>
          <w:sz w:val="28"/>
          <w:szCs w:val="28"/>
        </w:rPr>
        <w:lastRenderedPageBreak/>
        <w:t>Тест 2.</w:t>
      </w:r>
    </w:p>
    <w:p w:rsidR="00D93709" w:rsidRDefault="00D93709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 xml:space="preserve">1. Выберите из предложенного списка кабель для передачи звукового и видеосигнала, который отвечал бы требованиям высокой надёжности, высочайшей скорости передачи информации, относительной дороговизны и наименьшей </w:t>
      </w:r>
      <w:proofErr w:type="spellStart"/>
      <w:r w:rsidRPr="00C509F8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C509F8">
        <w:rPr>
          <w:rFonts w:ascii="Times New Roman" w:hAnsi="Times New Roman" w:cs="Times New Roman"/>
          <w:sz w:val="28"/>
          <w:szCs w:val="28"/>
        </w:rPr>
        <w:t xml:space="preserve"> при эксплуатации:</w:t>
      </w:r>
    </w:p>
    <w:p w:rsidR="00C509F8" w:rsidRPr="00C509F8" w:rsidRDefault="00C509F8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 многожильный медный кабель;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 светодиодный (оптико-волоконный) кабель;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в. серебряный кабель;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 никакой из выше</w:t>
      </w:r>
      <w:r w:rsidR="00C509F8">
        <w:rPr>
          <w:rFonts w:ascii="Times New Roman" w:hAnsi="Times New Roman" w:cs="Times New Roman"/>
          <w:sz w:val="28"/>
          <w:szCs w:val="28"/>
        </w:rPr>
        <w:t xml:space="preserve"> </w:t>
      </w:r>
      <w:r w:rsidRPr="00C509F8">
        <w:rPr>
          <w:rFonts w:ascii="Times New Roman" w:hAnsi="Times New Roman" w:cs="Times New Roman"/>
          <w:sz w:val="28"/>
          <w:szCs w:val="28"/>
        </w:rPr>
        <w:t>предложенных.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 xml:space="preserve">2.Укажите какое устройство используется для сведения источников звука во время передачи в прямом эфире и выведения сигнала </w:t>
      </w:r>
      <w:proofErr w:type="gramStart"/>
      <w:r w:rsidRPr="00C509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 xml:space="preserve"> передатчик: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 усилитель;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 микшерный пульт;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в. микрофон;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 полосовой фильтр.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3. К преимуществам цифрового видеосигнала относят: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 высокую скорость;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 надёжность;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в. высокую чёткость получаемого сигнала;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 непрерывность.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 xml:space="preserve">4. Линейный монтаж относится </w:t>
      </w:r>
      <w:proofErr w:type="gramStart"/>
      <w:r w:rsidRPr="00C509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: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 к видам художественного монтажа;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 к видам технического монтажа;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в. относится  и к художественному, и к техническому;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 Составляет самостоятельную разновидность.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5. К элементам планирования полосы не относится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 Подборка;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C509F8">
        <w:rPr>
          <w:rFonts w:ascii="Times New Roman" w:hAnsi="Times New Roman" w:cs="Times New Roman"/>
          <w:sz w:val="28"/>
          <w:szCs w:val="28"/>
        </w:rPr>
        <w:t>Тематическая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 xml:space="preserve"> страниц;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в. «Газета в газете»;</w:t>
      </w:r>
      <w:proofErr w:type="gramEnd"/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 Полоса.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 xml:space="preserve">6. Свет для ослабления </w:t>
      </w:r>
      <w:proofErr w:type="gramStart"/>
      <w:r w:rsidRPr="00C509F8">
        <w:rPr>
          <w:rFonts w:ascii="Times New Roman" w:hAnsi="Times New Roman" w:cs="Times New Roman"/>
          <w:sz w:val="28"/>
          <w:szCs w:val="28"/>
        </w:rPr>
        <w:t>теней, созданных основным источником освещения называется</w:t>
      </w:r>
      <w:proofErr w:type="gramEnd"/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</w:t>
      </w:r>
      <w:r w:rsidRPr="00C509F8">
        <w:rPr>
          <w:rFonts w:ascii="Times New Roman" w:hAnsi="Times New Roman" w:cs="Times New Roman"/>
          <w:sz w:val="28"/>
          <w:szCs w:val="28"/>
        </w:rPr>
        <w:tab/>
        <w:t>полноценный свет;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</w:t>
      </w:r>
      <w:r w:rsidRPr="00C509F8">
        <w:rPr>
          <w:rFonts w:ascii="Times New Roman" w:hAnsi="Times New Roman" w:cs="Times New Roman"/>
          <w:sz w:val="28"/>
          <w:szCs w:val="28"/>
        </w:rPr>
        <w:tab/>
        <w:t>заполняющий свет;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в.</w:t>
      </w:r>
      <w:r w:rsidRPr="00C509F8">
        <w:rPr>
          <w:rFonts w:ascii="Times New Roman" w:hAnsi="Times New Roman" w:cs="Times New Roman"/>
          <w:sz w:val="28"/>
          <w:szCs w:val="28"/>
        </w:rPr>
        <w:tab/>
        <w:t>рассеянный свет;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</w:t>
      </w:r>
      <w:r w:rsidRPr="00C509F8">
        <w:rPr>
          <w:rFonts w:ascii="Times New Roman" w:hAnsi="Times New Roman" w:cs="Times New Roman"/>
          <w:sz w:val="28"/>
          <w:szCs w:val="28"/>
        </w:rPr>
        <w:tab/>
        <w:t>отраженный свет.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lastRenderedPageBreak/>
        <w:t>7. Как называется устройство для приближения микрофона к объекту записи. Обычно выполнено в виде стойки с изменяющейся длиной стрелы. Применяется для того, чтобы микрофон не попадал в кадр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</w:t>
      </w:r>
      <w:r w:rsidRPr="00C509F8">
        <w:rPr>
          <w:rFonts w:ascii="Times New Roman" w:hAnsi="Times New Roman" w:cs="Times New Roman"/>
          <w:sz w:val="28"/>
          <w:szCs w:val="28"/>
        </w:rPr>
        <w:tab/>
        <w:t>Цапля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</w:t>
      </w:r>
      <w:r w:rsidRPr="00C509F8">
        <w:rPr>
          <w:rFonts w:ascii="Times New Roman" w:hAnsi="Times New Roman" w:cs="Times New Roman"/>
          <w:sz w:val="28"/>
          <w:szCs w:val="28"/>
        </w:rPr>
        <w:tab/>
        <w:t>Журавль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в.</w:t>
      </w:r>
      <w:r w:rsidRPr="00C509F8">
        <w:rPr>
          <w:rFonts w:ascii="Times New Roman" w:hAnsi="Times New Roman" w:cs="Times New Roman"/>
          <w:sz w:val="28"/>
          <w:szCs w:val="28"/>
        </w:rPr>
        <w:tab/>
        <w:t>Сокол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</w:t>
      </w:r>
      <w:r w:rsidRPr="00C509F8">
        <w:rPr>
          <w:rFonts w:ascii="Times New Roman" w:hAnsi="Times New Roman" w:cs="Times New Roman"/>
          <w:sz w:val="28"/>
          <w:szCs w:val="28"/>
        </w:rPr>
        <w:tab/>
        <w:t>Сова</w:t>
      </w: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7546" w:rsidRPr="00C509F8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8. Анимированная текстовая информация в нижней части экрана, сопровождающая видеоинформацию называется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а.</w:t>
      </w:r>
      <w:r w:rsidRPr="00C509F8">
        <w:rPr>
          <w:rFonts w:ascii="Times New Roman" w:hAnsi="Times New Roman" w:cs="Times New Roman"/>
          <w:sz w:val="28"/>
          <w:szCs w:val="28"/>
        </w:rPr>
        <w:tab/>
        <w:t>подстрочник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</w:t>
      </w:r>
      <w:r w:rsidRPr="00C509F8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0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9F8">
        <w:rPr>
          <w:rFonts w:ascii="Times New Roman" w:hAnsi="Times New Roman" w:cs="Times New Roman"/>
          <w:sz w:val="28"/>
          <w:szCs w:val="28"/>
        </w:rPr>
        <w:t>.</w:t>
      </w:r>
      <w:r w:rsidRPr="00C509F8">
        <w:rPr>
          <w:rFonts w:ascii="Times New Roman" w:hAnsi="Times New Roman" w:cs="Times New Roman"/>
          <w:sz w:val="28"/>
          <w:szCs w:val="28"/>
        </w:rPr>
        <w:tab/>
        <w:t>суфлер</w:t>
      </w:r>
    </w:p>
    <w:p w:rsidR="00D27546" w:rsidRPr="00C509F8" w:rsidRDefault="00D27546" w:rsidP="00C509F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09F8">
        <w:rPr>
          <w:rFonts w:ascii="Times New Roman" w:hAnsi="Times New Roman" w:cs="Times New Roman"/>
          <w:sz w:val="28"/>
          <w:szCs w:val="28"/>
        </w:rPr>
        <w:t>г.</w:t>
      </w:r>
      <w:r w:rsidRPr="00C509F8">
        <w:rPr>
          <w:rFonts w:ascii="Times New Roman" w:hAnsi="Times New Roman" w:cs="Times New Roman"/>
          <w:sz w:val="28"/>
          <w:szCs w:val="28"/>
        </w:rPr>
        <w:tab/>
        <w:t>бегущая строка</w:t>
      </w:r>
    </w:p>
    <w:p w:rsidR="00D27546" w:rsidRPr="00695BA1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7546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знаний</w:t>
      </w:r>
    </w:p>
    <w:p w:rsidR="00D27546" w:rsidRDefault="00D27546" w:rsidP="00D27546">
      <w:pPr>
        <w:tabs>
          <w:tab w:val="left" w:pos="141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Ключи к тестовым заданиям.</w:t>
      </w:r>
    </w:p>
    <w:p w:rsidR="00C509F8" w:rsidRDefault="00C509F8" w:rsidP="00D27546">
      <w:pPr>
        <w:tabs>
          <w:tab w:val="left" w:pos="141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2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840"/>
        <w:gridCol w:w="1840"/>
      </w:tblGrid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F8" w:rsidRDefault="00C509F8" w:rsidP="00C509F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  <w:p w:rsidR="00C509F8" w:rsidRDefault="00C509F8" w:rsidP="00C509F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F8" w:rsidRDefault="00C509F8" w:rsidP="00C509F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ДЕ-2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09F8" w:rsidRDefault="00C509F8" w:rsidP="00C509F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ДЕ-3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509F8" w:rsidTr="00C509F8">
        <w:trPr>
          <w:trHeight w:val="263"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C509F8" w:rsidTr="00C509F8">
        <w:trPr>
          <w:trHeight w:val="343"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9F8" w:rsidTr="00C509F8">
        <w:trPr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8" w:rsidRDefault="00C509F8" w:rsidP="0008122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14F8" w:rsidRDefault="00DC14F8" w:rsidP="00190129">
      <w:pPr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2669B3" w:rsidRPr="002669B3" w:rsidRDefault="002669B3" w:rsidP="002669B3">
      <w:pPr>
        <w:spacing w:after="0" w:line="2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Основная литература</w:t>
      </w:r>
    </w:p>
    <w:p w:rsidR="002669B3" w:rsidRPr="002669B3" w:rsidRDefault="002669B3" w:rsidP="002669B3">
      <w:pPr>
        <w:spacing w:after="0" w:line="2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Печатные издания</w:t>
      </w:r>
    </w:p>
    <w:p w:rsidR="002669B3" w:rsidRPr="002669B3" w:rsidRDefault="002669B3" w:rsidP="002669B3">
      <w:pPr>
        <w:spacing w:after="0" w:line="2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Издания из ЭБС</w:t>
      </w:r>
    </w:p>
    <w:p w:rsidR="002669B3" w:rsidRPr="002669B3" w:rsidRDefault="002669B3" w:rsidP="002669B3">
      <w:pPr>
        <w:spacing w:after="0" w:line="21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Березин, В.М. Фотожурналистика: учебник для 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>академического</w:t>
      </w:r>
      <w:proofErr w:type="gram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бакалавриата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/ В. М.</w:t>
      </w:r>
    </w:p>
    <w:p w:rsidR="002669B3" w:rsidRPr="002669B3" w:rsidRDefault="002669B3" w:rsidP="002669B3">
      <w:pPr>
        <w:spacing w:after="0" w:line="43" w:lineRule="exact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3" w:lineRule="auto"/>
        <w:ind w:left="284" w:hanging="69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2669B3">
        <w:rPr>
          <w:rFonts w:ascii="Times New Roman" w:eastAsia="Arial" w:hAnsi="Times New Roman" w:cs="Times New Roman"/>
          <w:sz w:val="28"/>
          <w:szCs w:val="28"/>
        </w:rPr>
        <w:t>Березин. — М.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Издательство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, 2017. — 226 с. https://biblio-online.ru/book/78952D2C-21B6-4215-9C45-75B13D58EF92</w:t>
      </w:r>
    </w:p>
    <w:p w:rsidR="002669B3" w:rsidRPr="002669B3" w:rsidRDefault="002669B3" w:rsidP="002669B3">
      <w:pPr>
        <w:numPr>
          <w:ilvl w:val="0"/>
          <w:numId w:val="6"/>
        </w:numPr>
        <w:tabs>
          <w:tab w:val="left" w:pos="284"/>
        </w:tabs>
        <w:spacing w:after="0" w:line="238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Станиславский, К.С. Режиссура и актерское мастерство. Избранные работы / К. С. Станиславский. — М.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Издательство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, 2017. — 332 с. https://biblio-online.ru/book/54FBEE94-57CF-4319-A80E-F63AB4A96F95</w:t>
      </w:r>
    </w:p>
    <w:p w:rsidR="002669B3" w:rsidRPr="002669B3" w:rsidRDefault="002669B3" w:rsidP="002669B3">
      <w:pPr>
        <w:spacing w:after="0" w:line="17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Дополнительная литература</w:t>
      </w:r>
    </w:p>
    <w:p w:rsidR="002669B3" w:rsidRPr="002669B3" w:rsidRDefault="002669B3" w:rsidP="002669B3">
      <w:pPr>
        <w:spacing w:after="0" w:line="208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Печатные издания</w:t>
      </w:r>
    </w:p>
    <w:p w:rsidR="002669B3" w:rsidRPr="002669B3" w:rsidRDefault="002669B3" w:rsidP="002669B3">
      <w:pPr>
        <w:spacing w:after="0" w:line="208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Издания из ЭБС</w:t>
      </w:r>
    </w:p>
    <w:p w:rsidR="002669B3" w:rsidRPr="002669B3" w:rsidRDefault="002669B3" w:rsidP="002669B3">
      <w:pPr>
        <w:spacing w:after="0" w:line="21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numPr>
          <w:ilvl w:val="0"/>
          <w:numId w:val="7"/>
        </w:numPr>
        <w:tabs>
          <w:tab w:val="left" w:pos="426"/>
        </w:tabs>
        <w:spacing w:after="0" w:line="245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Познин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, В.Ф. Техника и технология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сми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. Радио- и тележурналистика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бакалавриата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/ В. Ф.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Познин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. — М.: Издательство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, 2017. — 362 с. https://biblio-online.ru/book/7C22D360-4A52-4680-86EB-A5AED537D649</w:t>
      </w:r>
    </w:p>
    <w:p w:rsidR="002669B3" w:rsidRPr="002669B3" w:rsidRDefault="002669B3" w:rsidP="002669B3">
      <w:pPr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2669B3" w:rsidRPr="002669B3" w:rsidRDefault="002669B3" w:rsidP="002669B3">
      <w:pPr>
        <w:spacing w:after="0" w:line="21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319" w:lineRule="auto"/>
        <w:ind w:right="60"/>
        <w:rPr>
          <w:rFonts w:ascii="Times New Roman" w:hAnsi="Times New Roman" w:cs="Times New Roman"/>
          <w:sz w:val="28"/>
          <w:szCs w:val="28"/>
        </w:rPr>
        <w:sectPr w:rsidR="002669B3" w:rsidRPr="002669B3" w:rsidSect="002669B3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  <w:r w:rsidRPr="002669B3">
        <w:rPr>
          <w:rFonts w:ascii="Times New Roman" w:eastAsia="Arial" w:hAnsi="Times New Roman" w:cs="Times New Roman"/>
          <w:sz w:val="28"/>
          <w:szCs w:val="28"/>
        </w:rPr>
        <w:t>https://www.biblio-online.ru/Электронно-библиотечная система «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» http://www.studentlibrary.ru/Электронно-библиотечная система «Консультант студента»</w:t>
      </w: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9B3" w:rsidRPr="002669B3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2669B3" w:rsidRPr="002669B3" w:rsidRDefault="002669B3" w:rsidP="002669B3">
      <w:pPr>
        <w:tabs>
          <w:tab w:val="left" w:pos="3460"/>
        </w:tabs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Перечень программного обеспечения</w:t>
      </w:r>
    </w:p>
    <w:p w:rsidR="002669B3" w:rsidRPr="002669B3" w:rsidRDefault="002669B3" w:rsidP="002669B3">
      <w:pPr>
        <w:spacing w:after="0" w:line="21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2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Программное обеспечение общего назначения: ОС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Microsoft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Windows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Microsoft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Office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, ABBYY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FineReader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, ESET NOD32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Smart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Security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Business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Edition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Foxit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Reader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, АИБС "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МегаПро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".</w:t>
      </w:r>
    </w:p>
    <w:p w:rsidR="002669B3" w:rsidRPr="002669B3" w:rsidRDefault="002669B3" w:rsidP="002669B3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Программное обеспечение специального назначения:</w:t>
      </w:r>
    </w:p>
    <w:p w:rsidR="002669B3" w:rsidRPr="002669B3" w:rsidRDefault="002669B3" w:rsidP="002669B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9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tabs>
          <w:tab w:val="left" w:pos="2640"/>
        </w:tabs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Материально-техническое обеспечение дисциплины</w:t>
      </w:r>
    </w:p>
    <w:p w:rsidR="002669B3" w:rsidRPr="002669B3" w:rsidRDefault="002669B3" w:rsidP="002669B3">
      <w:pPr>
        <w:spacing w:after="0" w:line="21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672000, г. Чита, ул. Бабушкина, 129,</w:t>
      </w:r>
    </w:p>
    <w:p w:rsidR="002669B3" w:rsidRPr="002669B3" w:rsidRDefault="002669B3" w:rsidP="002669B3">
      <w:pPr>
        <w:spacing w:after="0" w:line="14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ауд. 14-100.</w:t>
      </w:r>
    </w:p>
    <w:p w:rsidR="002669B3" w:rsidRPr="002669B3" w:rsidRDefault="002669B3" w:rsidP="002669B3">
      <w:pPr>
        <w:spacing w:after="0" w:line="23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</w:t>
      </w:r>
    </w:p>
    <w:p w:rsidR="002669B3" w:rsidRPr="002669B3" w:rsidRDefault="002669B3" w:rsidP="002669B3">
      <w:pPr>
        <w:spacing w:after="0" w:line="171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Комплект специальной учебной мебели. Доска аудиторная меловая.</w:t>
      </w:r>
    </w:p>
    <w:p w:rsidR="002669B3" w:rsidRPr="002669B3" w:rsidRDefault="002669B3" w:rsidP="002669B3">
      <w:pPr>
        <w:spacing w:after="0" w:line="14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Мультимедийное оборудование: переносной ноутбук, интерактивная система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Smart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,</w:t>
      </w:r>
    </w:p>
    <w:p w:rsidR="002669B3" w:rsidRPr="002669B3" w:rsidRDefault="002669B3" w:rsidP="002669B3">
      <w:pPr>
        <w:spacing w:after="0" w:line="233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переносной проектор.</w:t>
      </w:r>
    </w:p>
    <w:p w:rsidR="002669B3" w:rsidRPr="002669B3" w:rsidRDefault="002669B3" w:rsidP="002669B3">
      <w:pPr>
        <w:spacing w:after="0" w:line="233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Копировальное устройство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Canon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.</w:t>
      </w:r>
    </w:p>
    <w:p w:rsidR="002669B3" w:rsidRPr="002669B3" w:rsidRDefault="002669B3" w:rsidP="002669B3">
      <w:pPr>
        <w:spacing w:after="0" w:line="233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Наборы учебно-наглядных пособий, обеспечивающие тематические иллюстрации (переносные).</w:t>
      </w:r>
    </w:p>
    <w:p w:rsidR="002669B3" w:rsidRPr="002669B3" w:rsidRDefault="002669B3" w:rsidP="002669B3">
      <w:pPr>
        <w:spacing w:after="0" w:line="24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2669B3" w:rsidRPr="002669B3" w:rsidRDefault="002669B3" w:rsidP="002669B3">
      <w:pPr>
        <w:spacing w:after="0" w:line="168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672000, г. Чита, ул. Бабушкина, 129,</w:t>
      </w:r>
    </w:p>
    <w:p w:rsidR="002669B3" w:rsidRPr="002669B3" w:rsidRDefault="002669B3" w:rsidP="002669B3">
      <w:pPr>
        <w:spacing w:after="0" w:line="14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ауд. 14-328.</w:t>
      </w:r>
    </w:p>
    <w:p w:rsidR="002669B3" w:rsidRPr="002669B3" w:rsidRDefault="002669B3" w:rsidP="002669B3">
      <w:pPr>
        <w:spacing w:after="0" w:line="233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Учебная аудитория для проведения</w:t>
      </w:r>
    </w:p>
    <w:p w:rsidR="002669B3" w:rsidRPr="002669B3" w:rsidRDefault="002669B3" w:rsidP="002669B3">
      <w:pPr>
        <w:spacing w:after="0" w:line="238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научно-исследовательской работы</w:t>
      </w:r>
    </w:p>
    <w:p w:rsidR="002669B3" w:rsidRPr="002669B3" w:rsidRDefault="002669B3" w:rsidP="002669B3">
      <w:pPr>
        <w:spacing w:after="0" w:line="17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Комплект специальной учебной мебели. Доска аудиторная меловая.</w:t>
      </w:r>
    </w:p>
    <w:p w:rsidR="002669B3" w:rsidRPr="002669B3" w:rsidRDefault="002669B3" w:rsidP="002669B3">
      <w:pPr>
        <w:spacing w:after="0" w:line="21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3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Мультимедийное оборудование: переносной ноутбук, переносной проектор, переносной экран.</w:t>
      </w:r>
    </w:p>
    <w:p w:rsidR="002669B3" w:rsidRPr="002669B3" w:rsidRDefault="002669B3" w:rsidP="002669B3">
      <w:pPr>
        <w:spacing w:after="0" w:line="24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Наборы учебно-наглядных пособий, обеспечивающие тематические иллюстрации (переносные).</w:t>
      </w:r>
    </w:p>
    <w:p w:rsidR="002669B3" w:rsidRPr="002669B3" w:rsidRDefault="002669B3" w:rsidP="002669B3">
      <w:pPr>
        <w:spacing w:after="0" w:line="168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672000, г. Чита, ул. Бабушкина, 129,</w:t>
      </w:r>
    </w:p>
    <w:p w:rsidR="002669B3" w:rsidRPr="002669B3" w:rsidRDefault="002669B3" w:rsidP="002669B3">
      <w:pPr>
        <w:spacing w:after="0" w:line="14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ауд. 14-315.</w:t>
      </w:r>
    </w:p>
    <w:p w:rsidR="002669B3" w:rsidRPr="002669B3" w:rsidRDefault="002669B3" w:rsidP="002669B3">
      <w:pPr>
        <w:spacing w:after="0" w:line="26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класс.</w:t>
      </w:r>
    </w:p>
    <w:p w:rsidR="002669B3" w:rsidRPr="002669B3" w:rsidRDefault="002669B3" w:rsidP="002669B3">
      <w:pPr>
        <w:spacing w:after="0" w:line="147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Комплект специальной учебной мебели. Доска аудиторная меловая.</w:t>
      </w:r>
    </w:p>
    <w:p w:rsidR="002669B3" w:rsidRPr="002669B3" w:rsidRDefault="002669B3" w:rsidP="002669B3">
      <w:pPr>
        <w:spacing w:after="0" w:line="21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3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Мультимедийное оборудование: переносной ноутбук, переносной проектор, переносной экран.</w:t>
      </w:r>
    </w:p>
    <w:p w:rsidR="002669B3" w:rsidRPr="002669B3" w:rsidRDefault="002669B3" w:rsidP="002669B3">
      <w:pPr>
        <w:spacing w:after="0" w:line="233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Комплект специальной учебной мебели.</w:t>
      </w:r>
    </w:p>
    <w:p w:rsidR="002669B3" w:rsidRPr="002669B3" w:rsidRDefault="002669B3" w:rsidP="002669B3">
      <w:pPr>
        <w:spacing w:after="0" w:line="233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ПК – 6 шт. (в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т.ч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. преподавательский).</w:t>
      </w:r>
    </w:p>
    <w:p w:rsidR="002669B3" w:rsidRPr="002669B3" w:rsidRDefault="002669B3" w:rsidP="002669B3">
      <w:pPr>
        <w:spacing w:after="0" w:line="1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3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Наборы учебно-наглядных пособий, обеспечивающие тематические иллюстрации (переносные).</w:t>
      </w:r>
    </w:p>
    <w:p w:rsidR="002669B3" w:rsidRPr="002669B3" w:rsidRDefault="002669B3" w:rsidP="002669B3">
      <w:pPr>
        <w:spacing w:after="0" w:line="242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2669B3" w:rsidRPr="002669B3" w:rsidRDefault="002669B3" w:rsidP="002669B3">
      <w:pPr>
        <w:spacing w:after="0" w:line="166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tabs>
          <w:tab w:val="left" w:pos="1820"/>
        </w:tabs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669B3">
        <w:rPr>
          <w:rFonts w:ascii="Times New Roman" w:eastAsia="Arial" w:hAnsi="Times New Roman" w:cs="Times New Roman"/>
          <w:b/>
          <w:bCs/>
          <w:sz w:val="28"/>
          <w:szCs w:val="28"/>
        </w:rPr>
        <w:t>Методические рекомендации по организации изучения дисциплины</w:t>
      </w:r>
    </w:p>
    <w:p w:rsidR="002669B3" w:rsidRPr="002669B3" w:rsidRDefault="002669B3" w:rsidP="002669B3">
      <w:pPr>
        <w:spacing w:after="0" w:line="21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Лекции</w:t>
      </w:r>
    </w:p>
    <w:p w:rsidR="002669B3" w:rsidRPr="002669B3" w:rsidRDefault="002669B3" w:rsidP="002669B3">
      <w:pPr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6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Во время проведения лекционного занятия все студенты ведут конспекты лекций, которые ориентированы на одновременную со слушанием и визуальным восприятием презентации мыслительную переработку материала. Цель лекционных занятий - обратить внимание на общую схему построения соответствующего раздела, темы дисциплины, раскрыть их содержание, подчеркнуть важнейшие места, указать</w:t>
      </w: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9B3" w:rsidRPr="002669B3"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2669B3" w:rsidRPr="002669B3" w:rsidRDefault="002669B3" w:rsidP="002669B3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4440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9B3" w:rsidRPr="002669B3">
          <w:type w:val="continuous"/>
          <w:pgSz w:w="11900" w:h="16840"/>
          <w:pgMar w:top="541" w:right="700" w:bottom="0" w:left="1440" w:header="0" w:footer="0" w:gutter="0"/>
          <w:cols w:space="720" w:equalWidth="0">
            <w:col w:w="9760"/>
          </w:cols>
        </w:sectPr>
      </w:pPr>
    </w:p>
    <w:p w:rsidR="002669B3" w:rsidRPr="002669B3" w:rsidRDefault="002669B3" w:rsidP="002669B3">
      <w:pPr>
        <w:spacing w:after="0" w:line="271" w:lineRule="auto"/>
        <w:ind w:right="20" w:firstLine="980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lastRenderedPageBreak/>
        <w:t>главные практические приложения теоретического материала, подробно рассмотреть отдельные вопросы программы, отсутствующие или недостаточно полно освещенные</w:t>
      </w:r>
    </w:p>
    <w:p w:rsidR="002669B3" w:rsidRPr="002669B3" w:rsidRDefault="002669B3" w:rsidP="002669B3">
      <w:pPr>
        <w:numPr>
          <w:ilvl w:val="0"/>
          <w:numId w:val="11"/>
        </w:numPr>
        <w:tabs>
          <w:tab w:val="left" w:pos="1250"/>
        </w:tabs>
        <w:spacing w:after="0" w:line="233" w:lineRule="auto"/>
        <w:ind w:firstLine="9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рекомендуемых учебных 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>пособиях</w:t>
      </w:r>
      <w:proofErr w:type="gramEnd"/>
      <w:r w:rsidRPr="002669B3">
        <w:rPr>
          <w:rFonts w:ascii="Times New Roman" w:eastAsia="Arial" w:hAnsi="Times New Roman" w:cs="Times New Roman"/>
          <w:sz w:val="28"/>
          <w:szCs w:val="28"/>
        </w:rPr>
        <w:t>. При конспектировании лекций необходимо учитывать рекомендации преподавателя по методике конспектирования, правильному оформлению записей.</w:t>
      </w:r>
    </w:p>
    <w:p w:rsidR="002669B3" w:rsidRPr="002669B3" w:rsidRDefault="002669B3" w:rsidP="002669B3">
      <w:pPr>
        <w:spacing w:after="0" w:line="233" w:lineRule="auto"/>
        <w:ind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Практические работы</w:t>
      </w:r>
    </w:p>
    <w:p w:rsidR="002669B3" w:rsidRPr="002669B3" w:rsidRDefault="002669B3" w:rsidP="002669B3">
      <w:pPr>
        <w:spacing w:after="0" w:line="233" w:lineRule="auto"/>
        <w:ind w:firstLine="9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Углубление и закрепление теоретических знаний и их проверка проходят во время практических занятий. Они проводятся после изучения больших по содержанию тем и разделов. Базируясь на полученных знаниях, навыках и умениях, — метод практических работ обеспечивает углубление, закрепление и конкретизацию приобретенных знаний. Формируя способы научного анализа теоретических положений, укрепляет связь теории и практики в учебном процессе и жизни. Он вооружает студентов комплексными, интегрированными навыками и умениями, необходимыми в производственной деятельности. При выполнении практических работ можно пользоваться справочным материалом. Данные работы носят как репродуктивный, так и поисковый характер. Формы работы фронтальная и индивидуальная. Деятельность студентов состоит из следующих компонентов:</w:t>
      </w:r>
    </w:p>
    <w:p w:rsidR="002669B3" w:rsidRPr="002669B3" w:rsidRDefault="002669B3" w:rsidP="002669B3">
      <w:pPr>
        <w:spacing w:after="0" w:line="1" w:lineRule="exact"/>
        <w:ind w:firstLine="980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3" w:lineRule="auto"/>
        <w:ind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1. Работа с лекционным материалом и учебной литературой на стадии подготовки к практической работе.</w:t>
      </w:r>
    </w:p>
    <w:p w:rsidR="002669B3" w:rsidRPr="002669B3" w:rsidRDefault="002669B3" w:rsidP="002669B3">
      <w:pPr>
        <w:spacing w:after="0" w:line="233" w:lineRule="auto"/>
        <w:ind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2. Участие в учебном задании.</w:t>
      </w:r>
    </w:p>
    <w:p w:rsidR="002669B3" w:rsidRPr="002669B3" w:rsidRDefault="002669B3" w:rsidP="002669B3">
      <w:pPr>
        <w:spacing w:after="0" w:line="233" w:lineRule="auto"/>
        <w:ind w:right="20"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3. Анализ выполненной работы. В конце занятия преподаватель оценивает работу студентов.</w:t>
      </w:r>
    </w:p>
    <w:p w:rsidR="002669B3" w:rsidRPr="002669B3" w:rsidRDefault="002669B3" w:rsidP="002669B3">
      <w:pPr>
        <w:spacing w:after="0" w:line="233" w:lineRule="auto"/>
        <w:ind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Самостоятельная работа студентов</w:t>
      </w:r>
    </w:p>
    <w:p w:rsidR="002669B3" w:rsidRPr="002669B3" w:rsidRDefault="002669B3" w:rsidP="002669B3">
      <w:pPr>
        <w:spacing w:after="0" w:line="233" w:lineRule="auto"/>
        <w:ind w:firstLine="9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студента над усвоением учебного материала может выполняться в библиотеке, аудиториях для самостоятельной работы, а также в домашних условиях. Необходимо для поиска информации использовать информационно-коммуникационные технологии, сеть Интернет. Содержание самостоятельной работы студента определяется учебной программой дисциплины, методическими материалами, заданиями и указаниями преподавателя.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</w:t>
      </w:r>
    </w:p>
    <w:p w:rsidR="002669B3" w:rsidRPr="002669B3" w:rsidRDefault="002669B3" w:rsidP="002669B3">
      <w:pPr>
        <w:spacing w:after="0" w:line="1" w:lineRule="exact"/>
        <w:ind w:firstLine="980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3" w:lineRule="auto"/>
        <w:ind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− решение задач;</w:t>
      </w:r>
    </w:p>
    <w:p w:rsidR="002669B3" w:rsidRPr="002669B3" w:rsidRDefault="002669B3" w:rsidP="002669B3">
      <w:pPr>
        <w:spacing w:after="0" w:line="233" w:lineRule="auto"/>
        <w:ind w:right="3360"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− работу со справочной и методической литературой; - работу с Интернет - ресурсами; − защиту выполненных работ;</w:t>
      </w:r>
    </w:p>
    <w:p w:rsidR="002669B3" w:rsidRPr="002669B3" w:rsidRDefault="002669B3" w:rsidP="002669B3">
      <w:pPr>
        <w:spacing w:after="0" w:line="240" w:lineRule="auto"/>
        <w:ind w:firstLine="980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− участие в оперативном (текущем) опросе по отдельным темам изучаемой дисциплины; − участие в тестировании и др.</w:t>
      </w:r>
    </w:p>
    <w:p w:rsidR="002669B3" w:rsidRPr="002669B3" w:rsidRDefault="002669B3" w:rsidP="002669B3">
      <w:pPr>
        <w:spacing w:after="0" w:line="231" w:lineRule="exact"/>
        <w:ind w:firstLine="980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56" w:lineRule="auto"/>
        <w:ind w:firstLine="9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При организации самостоятельной работы студентов по дисциплине используются различные формы и методы, в том числе консультирование, работа над текстами, нормативными документами, разбор конкретных ситуаций, подготовка к проведению круглого стола, подготовка кейса, реферата, презентации. Одна из форм самостоятельной работы студентов, используемая при изучении дисциплины в практических занятиях - составление интеллектуальных карт. Техника составления интеллектуальных карт (англ.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mindmapping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), разработана Тони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Бьзеном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Tony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Buzan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>)</w:t>
      </w:r>
    </w:p>
    <w:p w:rsidR="002669B3" w:rsidRPr="002669B3" w:rsidRDefault="002669B3" w:rsidP="002669B3">
      <w:pPr>
        <w:spacing w:after="0"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numPr>
          <w:ilvl w:val="0"/>
          <w:numId w:val="11"/>
        </w:numPr>
        <w:tabs>
          <w:tab w:val="left" w:pos="1205"/>
        </w:tabs>
        <w:spacing w:after="0" w:line="233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lastRenderedPageBreak/>
        <w:t>1960-х годах, она облегчает студентам создание общего представления, общего понимания проблемы и при помощи простых средств приводит к новым идеям, активизирует пространственно-образное мышление, делает возможным новую точку зрения на ту или иную проблему, е можно заново структурировать, выделить существенные аспекты, установить новые связи и осветить второстепенные, попутные вопросы.</w:t>
      </w:r>
      <w:proofErr w:type="gramEnd"/>
    </w:p>
    <w:p w:rsidR="002669B3" w:rsidRPr="002669B3" w:rsidRDefault="002669B3" w:rsidP="002669B3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34" w:lineRule="auto"/>
        <w:ind w:firstLine="9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Техника составления интеллектуальных карт может эффективно использоваться студентами для анализа проблем, планирования и разработки стратегии, создания общего представления или общей картины сложных вопросов, подготовки презентаций, выступлений, статей и т.п. 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>В самостоятельной работе широко используются практические ситуационные задачи, охватывающие широкий круг проблем, с которыми соприкасается будущий или уже работающий менеджер в своей профессиональной деятельности, например: техническая, экономическая, юридическая, производственная, психологическая, этическая, организационная, социальная и т. п. Содержание учебной ситуации может быть связано со следующими объектами, процессами, явлениями:</w:t>
      </w:r>
      <w:proofErr w:type="gramEnd"/>
    </w:p>
    <w:p w:rsidR="002669B3" w:rsidRPr="002669B3" w:rsidRDefault="002669B3" w:rsidP="0026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9B3" w:rsidRPr="002669B3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69B3" w:rsidRPr="002669B3" w:rsidRDefault="002669B3" w:rsidP="002669B3">
      <w:pPr>
        <w:spacing w:after="0" w:line="18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40" w:lineRule="auto"/>
        <w:ind w:left="4380"/>
        <w:rPr>
          <w:rFonts w:ascii="Times New Roman" w:hAnsi="Times New Roman" w:cs="Times New Roman"/>
          <w:sz w:val="28"/>
          <w:szCs w:val="28"/>
        </w:rPr>
        <w:sectPr w:rsidR="002669B3" w:rsidRPr="002669B3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2669B3" w:rsidRPr="002669B3" w:rsidRDefault="002669B3" w:rsidP="002669B3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lastRenderedPageBreak/>
        <w:t>внедрением новой техники или технологии;</w:t>
      </w:r>
    </w:p>
    <w:p w:rsidR="002669B3" w:rsidRPr="002669B3" w:rsidRDefault="002669B3" w:rsidP="002669B3">
      <w:pPr>
        <w:tabs>
          <w:tab w:val="left" w:pos="426"/>
        </w:tabs>
        <w:spacing w:after="0" w:line="20" w:lineRule="exact"/>
        <w:rPr>
          <w:rFonts w:ascii="Times New Roman" w:eastAsia="Arial" w:hAnsi="Times New Roman" w:cs="Times New Roman"/>
          <w:sz w:val="28"/>
          <w:szCs w:val="28"/>
        </w:rPr>
      </w:pPr>
    </w:p>
    <w:p w:rsidR="002669B3" w:rsidRPr="002669B3" w:rsidRDefault="002669B3" w:rsidP="002669B3">
      <w:pPr>
        <w:numPr>
          <w:ilvl w:val="0"/>
          <w:numId w:val="12"/>
        </w:numPr>
        <w:tabs>
          <w:tab w:val="left" w:pos="426"/>
        </w:tabs>
        <w:spacing w:after="0" w:line="233" w:lineRule="auto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введением инноваций; осуществлением реорганизаций;</w:t>
      </w:r>
    </w:p>
    <w:p w:rsidR="002669B3" w:rsidRPr="002669B3" w:rsidRDefault="002669B3" w:rsidP="002669B3">
      <w:pPr>
        <w:numPr>
          <w:ilvl w:val="0"/>
          <w:numId w:val="12"/>
        </w:numPr>
        <w:tabs>
          <w:tab w:val="left" w:pos="426"/>
        </w:tabs>
        <w:spacing w:after="0" w:line="233" w:lineRule="auto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созданием новой фирмы или ее подструктуры;</w:t>
      </w:r>
    </w:p>
    <w:p w:rsidR="002669B3" w:rsidRPr="002669B3" w:rsidRDefault="002669B3" w:rsidP="002669B3">
      <w:pPr>
        <w:numPr>
          <w:ilvl w:val="0"/>
          <w:numId w:val="12"/>
        </w:numPr>
        <w:tabs>
          <w:tab w:val="left" w:pos="426"/>
          <w:tab w:val="left" w:pos="1147"/>
        </w:tabs>
        <w:spacing w:after="0" w:line="242" w:lineRule="auto"/>
        <w:rPr>
          <w:rFonts w:ascii="Times New Roman" w:eastAsia="Arial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>изменением организационного поведения; внедрением новых форм оплаты труда; неэффективным стилем руководства и т. д.</w:t>
      </w:r>
    </w:p>
    <w:p w:rsidR="002669B3" w:rsidRPr="002669B3" w:rsidRDefault="002669B3" w:rsidP="002669B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75" w:lineRule="exact"/>
        <w:rPr>
          <w:rFonts w:ascii="Times New Roman" w:hAnsi="Times New Roman" w:cs="Times New Roman"/>
          <w:sz w:val="28"/>
          <w:szCs w:val="28"/>
        </w:rPr>
      </w:pPr>
    </w:p>
    <w:p w:rsidR="002669B3" w:rsidRPr="002669B3" w:rsidRDefault="002669B3" w:rsidP="002669B3">
      <w:pPr>
        <w:spacing w:after="0" w:line="268" w:lineRule="auto"/>
        <w:ind w:left="980" w:right="640"/>
        <w:rPr>
          <w:rFonts w:ascii="Times New Roman" w:hAnsi="Times New Roman" w:cs="Times New Roman"/>
          <w:sz w:val="28"/>
          <w:szCs w:val="28"/>
        </w:rPr>
      </w:pPr>
      <w:r w:rsidRPr="002669B3">
        <w:rPr>
          <w:rFonts w:ascii="Times New Roman" w:eastAsia="Arial" w:hAnsi="Times New Roman" w:cs="Times New Roman"/>
          <w:sz w:val="28"/>
          <w:szCs w:val="28"/>
        </w:rPr>
        <w:t xml:space="preserve">Разработчик /группа разработчиков: Мелихова Юлия Юрьевна - доцент кафедры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ТиМПОСиТ</w:t>
      </w:r>
      <w:proofErr w:type="spellEnd"/>
      <w:r w:rsidRPr="002669B3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2669B3">
        <w:rPr>
          <w:rFonts w:ascii="Times New Roman" w:eastAsia="Arial" w:hAnsi="Times New Roman" w:cs="Times New Roman"/>
          <w:sz w:val="28"/>
          <w:szCs w:val="28"/>
        </w:rPr>
        <w:t>к.п.</w:t>
      </w:r>
      <w:proofErr w:type="gramStart"/>
      <w:r w:rsidRPr="002669B3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proofErr w:type="gramEnd"/>
      <w:r w:rsidRPr="002669B3">
        <w:rPr>
          <w:rFonts w:ascii="Times New Roman" w:eastAsia="Arial" w:hAnsi="Times New Roman" w:cs="Times New Roman"/>
          <w:sz w:val="28"/>
          <w:szCs w:val="28"/>
        </w:rPr>
        <w:t>.</w:t>
      </w:r>
    </w:p>
    <w:p w:rsidR="00006066" w:rsidRPr="00006066" w:rsidRDefault="00DC14F8" w:rsidP="000060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AE005A" w:rsidRPr="000060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06066" w:rsidRPr="000C591E" w:rsidRDefault="00006066" w:rsidP="0000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1E">
        <w:rPr>
          <w:rFonts w:ascii="Times New Roman" w:hAnsi="Times New Roman" w:cs="Times New Roman"/>
          <w:b/>
          <w:sz w:val="28"/>
          <w:szCs w:val="28"/>
        </w:rPr>
        <w:t>Интеллектуальная карта</w:t>
      </w:r>
    </w:p>
    <w:p w:rsidR="00006066" w:rsidRDefault="00006066" w:rsidP="0000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066" w:rsidRPr="00E90786" w:rsidRDefault="00006066" w:rsidP="0000606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sz w:val="28"/>
          <w:szCs w:val="28"/>
        </w:rPr>
        <w:t xml:space="preserve">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  <w:r w:rsidRPr="0065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изучении дисциплины в практических занятиях - </w:t>
      </w:r>
      <w:r w:rsidRPr="00656082">
        <w:rPr>
          <w:rFonts w:ascii="Times New Roman" w:hAnsi="Times New Roman" w:cs="Times New Roman"/>
          <w:sz w:val="28"/>
          <w:szCs w:val="28"/>
        </w:rPr>
        <w:t>составление  интеллектуальных  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0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56082">
        <w:rPr>
          <w:rFonts w:ascii="Times New Roman" w:hAnsi="Times New Roman" w:cs="Times New Roman"/>
          <w:sz w:val="28"/>
          <w:szCs w:val="28"/>
        </w:rPr>
        <w:t>ехника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интеллектуальных карт  </w:t>
      </w:r>
      <w:r w:rsidRPr="0065608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mindmapping</w:t>
      </w:r>
      <w:proofErr w:type="spellEnd"/>
      <w:r w:rsidRPr="0065608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8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E90786">
        <w:rPr>
          <w:rFonts w:ascii="Times New Roman" w:hAnsi="Times New Roman" w:cs="Times New Roman"/>
          <w:sz w:val="28"/>
          <w:szCs w:val="28"/>
        </w:rPr>
        <w:t xml:space="preserve">а Тони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Бьзеном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Buzan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) в 1960-х  годах,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0786">
        <w:rPr>
          <w:rFonts w:ascii="Times New Roman" w:hAnsi="Times New Roman" w:cs="Times New Roman"/>
          <w:sz w:val="28"/>
          <w:szCs w:val="28"/>
        </w:rPr>
        <w:t xml:space="preserve"> облегчает студентам создание общего представления, общего понимания проблемы и при помощи простых средств приводит к новым идеям,  активизирует  пространственно-образное мышление, делает возможным новую точку зрения на ту или иную проблему,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можно заново структурировать,  выделить существенные аспекты, установить новые связи и осветить второстепенные, попутные вопросы. </w:t>
      </w:r>
      <w:proofErr w:type="gramEnd"/>
    </w:p>
    <w:p w:rsidR="00006066" w:rsidRPr="00E90786" w:rsidRDefault="00006066" w:rsidP="0000606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86">
        <w:rPr>
          <w:rFonts w:ascii="Times New Roman" w:hAnsi="Times New Roman" w:cs="Times New Roman"/>
          <w:sz w:val="28"/>
          <w:szCs w:val="28"/>
        </w:rPr>
        <w:t xml:space="preserve">Техника составления интеллектуальных карт может эффективно использоваться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006066" w:rsidRDefault="00006066" w:rsidP="0000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066" w:rsidRDefault="0000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066" w:rsidSect="0010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AA7EB2"/>
    <w:lvl w:ilvl="0" w:tplc="0BA649EE">
      <w:start w:val="7"/>
      <w:numFmt w:val="decimal"/>
      <w:lvlText w:val="%1."/>
      <w:lvlJc w:val="left"/>
    </w:lvl>
    <w:lvl w:ilvl="1" w:tplc="962A44A2">
      <w:numFmt w:val="decimal"/>
      <w:lvlText w:val=""/>
      <w:lvlJc w:val="left"/>
    </w:lvl>
    <w:lvl w:ilvl="2" w:tplc="58461164">
      <w:numFmt w:val="decimal"/>
      <w:lvlText w:val=""/>
      <w:lvlJc w:val="left"/>
    </w:lvl>
    <w:lvl w:ilvl="3" w:tplc="AD10C87E">
      <w:numFmt w:val="decimal"/>
      <w:lvlText w:val=""/>
      <w:lvlJc w:val="left"/>
    </w:lvl>
    <w:lvl w:ilvl="4" w:tplc="04523708">
      <w:numFmt w:val="decimal"/>
      <w:lvlText w:val=""/>
      <w:lvlJc w:val="left"/>
    </w:lvl>
    <w:lvl w:ilvl="5" w:tplc="A008ED68">
      <w:numFmt w:val="decimal"/>
      <w:lvlText w:val=""/>
      <w:lvlJc w:val="left"/>
    </w:lvl>
    <w:lvl w:ilvl="6" w:tplc="57BC418C">
      <w:numFmt w:val="decimal"/>
      <w:lvlText w:val=""/>
      <w:lvlJc w:val="left"/>
    </w:lvl>
    <w:lvl w:ilvl="7" w:tplc="189A1B1A">
      <w:numFmt w:val="decimal"/>
      <w:lvlText w:val=""/>
      <w:lvlJc w:val="left"/>
    </w:lvl>
    <w:lvl w:ilvl="8" w:tplc="253AA6DC">
      <w:numFmt w:val="decimal"/>
      <w:lvlText w:val=""/>
      <w:lvlJc w:val="left"/>
    </w:lvl>
  </w:abstractNum>
  <w:abstractNum w:abstractNumId="1">
    <w:nsid w:val="00000124"/>
    <w:multiLevelType w:val="hybridMultilevel"/>
    <w:tmpl w:val="F0628A56"/>
    <w:lvl w:ilvl="0" w:tplc="A5F66A8C">
      <w:start w:val="8"/>
      <w:numFmt w:val="decimal"/>
      <w:lvlText w:val="%1."/>
      <w:lvlJc w:val="left"/>
    </w:lvl>
    <w:lvl w:ilvl="1" w:tplc="E578C256">
      <w:numFmt w:val="decimal"/>
      <w:lvlText w:val=""/>
      <w:lvlJc w:val="left"/>
    </w:lvl>
    <w:lvl w:ilvl="2" w:tplc="120CB30A">
      <w:numFmt w:val="decimal"/>
      <w:lvlText w:val=""/>
      <w:lvlJc w:val="left"/>
    </w:lvl>
    <w:lvl w:ilvl="3" w:tplc="0D82B3A8">
      <w:numFmt w:val="decimal"/>
      <w:lvlText w:val=""/>
      <w:lvlJc w:val="left"/>
    </w:lvl>
    <w:lvl w:ilvl="4" w:tplc="C22CACFC">
      <w:numFmt w:val="decimal"/>
      <w:lvlText w:val=""/>
      <w:lvlJc w:val="left"/>
    </w:lvl>
    <w:lvl w:ilvl="5" w:tplc="CA2C8500">
      <w:numFmt w:val="decimal"/>
      <w:lvlText w:val=""/>
      <w:lvlJc w:val="left"/>
    </w:lvl>
    <w:lvl w:ilvl="6" w:tplc="CCDA762C">
      <w:numFmt w:val="decimal"/>
      <w:lvlText w:val=""/>
      <w:lvlJc w:val="left"/>
    </w:lvl>
    <w:lvl w:ilvl="7" w:tplc="E25C5FE6">
      <w:numFmt w:val="decimal"/>
      <w:lvlText w:val=""/>
      <w:lvlJc w:val="left"/>
    </w:lvl>
    <w:lvl w:ilvl="8" w:tplc="6D46B4BC">
      <w:numFmt w:val="decimal"/>
      <w:lvlText w:val=""/>
      <w:lvlJc w:val="left"/>
    </w:lvl>
  </w:abstractNum>
  <w:abstractNum w:abstractNumId="2">
    <w:nsid w:val="00000F3E"/>
    <w:multiLevelType w:val="hybridMultilevel"/>
    <w:tmpl w:val="CD98CA54"/>
    <w:lvl w:ilvl="0" w:tplc="B55AD9C4">
      <w:start w:val="1"/>
      <w:numFmt w:val="decimal"/>
      <w:lvlText w:val="%1."/>
      <w:lvlJc w:val="left"/>
    </w:lvl>
    <w:lvl w:ilvl="1" w:tplc="CE509308">
      <w:numFmt w:val="decimal"/>
      <w:lvlText w:val=""/>
      <w:lvlJc w:val="left"/>
    </w:lvl>
    <w:lvl w:ilvl="2" w:tplc="33687846">
      <w:numFmt w:val="decimal"/>
      <w:lvlText w:val=""/>
      <w:lvlJc w:val="left"/>
    </w:lvl>
    <w:lvl w:ilvl="3" w:tplc="AFE4532E">
      <w:numFmt w:val="decimal"/>
      <w:lvlText w:val=""/>
      <w:lvlJc w:val="left"/>
    </w:lvl>
    <w:lvl w:ilvl="4" w:tplc="650CEBDE">
      <w:numFmt w:val="decimal"/>
      <w:lvlText w:val=""/>
      <w:lvlJc w:val="left"/>
    </w:lvl>
    <w:lvl w:ilvl="5" w:tplc="24F05356">
      <w:numFmt w:val="decimal"/>
      <w:lvlText w:val=""/>
      <w:lvlJc w:val="left"/>
    </w:lvl>
    <w:lvl w:ilvl="6" w:tplc="81D2B8B4">
      <w:numFmt w:val="decimal"/>
      <w:lvlText w:val=""/>
      <w:lvlJc w:val="left"/>
    </w:lvl>
    <w:lvl w:ilvl="7" w:tplc="5FD86C24">
      <w:numFmt w:val="decimal"/>
      <w:lvlText w:val=""/>
      <w:lvlJc w:val="left"/>
    </w:lvl>
    <w:lvl w:ilvl="8" w:tplc="3B3E131C">
      <w:numFmt w:val="decimal"/>
      <w:lvlText w:val=""/>
      <w:lvlJc w:val="left"/>
    </w:lvl>
  </w:abstractNum>
  <w:abstractNum w:abstractNumId="3">
    <w:nsid w:val="0000305E"/>
    <w:multiLevelType w:val="hybridMultilevel"/>
    <w:tmpl w:val="27E85C86"/>
    <w:lvl w:ilvl="0" w:tplc="019285D2">
      <w:start w:val="9"/>
      <w:numFmt w:val="decimal"/>
      <w:lvlText w:val="%1."/>
      <w:lvlJc w:val="left"/>
    </w:lvl>
    <w:lvl w:ilvl="1" w:tplc="39D86F94">
      <w:numFmt w:val="decimal"/>
      <w:lvlText w:val=""/>
      <w:lvlJc w:val="left"/>
    </w:lvl>
    <w:lvl w:ilvl="2" w:tplc="0F86DC8E">
      <w:numFmt w:val="decimal"/>
      <w:lvlText w:val=""/>
      <w:lvlJc w:val="left"/>
    </w:lvl>
    <w:lvl w:ilvl="3" w:tplc="EC2615A2">
      <w:numFmt w:val="decimal"/>
      <w:lvlText w:val=""/>
      <w:lvlJc w:val="left"/>
    </w:lvl>
    <w:lvl w:ilvl="4" w:tplc="5A1EAF8E">
      <w:numFmt w:val="decimal"/>
      <w:lvlText w:val=""/>
      <w:lvlJc w:val="left"/>
    </w:lvl>
    <w:lvl w:ilvl="5" w:tplc="8AB81EAA">
      <w:numFmt w:val="decimal"/>
      <w:lvlText w:val=""/>
      <w:lvlJc w:val="left"/>
    </w:lvl>
    <w:lvl w:ilvl="6" w:tplc="C7EAF3C0">
      <w:numFmt w:val="decimal"/>
      <w:lvlText w:val=""/>
      <w:lvlJc w:val="left"/>
    </w:lvl>
    <w:lvl w:ilvl="7" w:tplc="8CD42A4A">
      <w:numFmt w:val="decimal"/>
      <w:lvlText w:val=""/>
      <w:lvlJc w:val="left"/>
    </w:lvl>
    <w:lvl w:ilvl="8" w:tplc="DEF4C27C">
      <w:numFmt w:val="decimal"/>
      <w:lvlText w:val=""/>
      <w:lvlJc w:val="left"/>
    </w:lvl>
  </w:abstractNum>
  <w:abstractNum w:abstractNumId="4">
    <w:nsid w:val="0000390C"/>
    <w:multiLevelType w:val="hybridMultilevel"/>
    <w:tmpl w:val="E224065A"/>
    <w:lvl w:ilvl="0" w:tplc="ECAAF278">
      <w:start w:val="1"/>
      <w:numFmt w:val="decimal"/>
      <w:lvlText w:val="%1."/>
      <w:lvlJc w:val="left"/>
    </w:lvl>
    <w:lvl w:ilvl="1" w:tplc="A59CED82">
      <w:numFmt w:val="decimal"/>
      <w:lvlText w:val=""/>
      <w:lvlJc w:val="left"/>
    </w:lvl>
    <w:lvl w:ilvl="2" w:tplc="437A0D28">
      <w:numFmt w:val="decimal"/>
      <w:lvlText w:val=""/>
      <w:lvlJc w:val="left"/>
    </w:lvl>
    <w:lvl w:ilvl="3" w:tplc="253A8716">
      <w:numFmt w:val="decimal"/>
      <w:lvlText w:val=""/>
      <w:lvlJc w:val="left"/>
    </w:lvl>
    <w:lvl w:ilvl="4" w:tplc="00261B84">
      <w:numFmt w:val="decimal"/>
      <w:lvlText w:val=""/>
      <w:lvlJc w:val="left"/>
    </w:lvl>
    <w:lvl w:ilvl="5" w:tplc="FA9A9BA2">
      <w:numFmt w:val="decimal"/>
      <w:lvlText w:val=""/>
      <w:lvlJc w:val="left"/>
    </w:lvl>
    <w:lvl w:ilvl="6" w:tplc="0E925B7A">
      <w:numFmt w:val="decimal"/>
      <w:lvlText w:val=""/>
      <w:lvlJc w:val="left"/>
    </w:lvl>
    <w:lvl w:ilvl="7" w:tplc="B46C14B0">
      <w:numFmt w:val="decimal"/>
      <w:lvlText w:val=""/>
      <w:lvlJc w:val="left"/>
    </w:lvl>
    <w:lvl w:ilvl="8" w:tplc="26B08D5E">
      <w:numFmt w:val="decimal"/>
      <w:lvlText w:val=""/>
      <w:lvlJc w:val="left"/>
    </w:lvl>
  </w:abstractNum>
  <w:abstractNum w:abstractNumId="5">
    <w:nsid w:val="0000440D"/>
    <w:multiLevelType w:val="hybridMultilevel"/>
    <w:tmpl w:val="A6A49410"/>
    <w:lvl w:ilvl="0" w:tplc="8F6A5FD4">
      <w:start w:val="1"/>
      <w:numFmt w:val="bullet"/>
      <w:lvlText w:val="в"/>
      <w:lvlJc w:val="left"/>
    </w:lvl>
    <w:lvl w:ilvl="1" w:tplc="C470B364">
      <w:numFmt w:val="decimal"/>
      <w:lvlText w:val=""/>
      <w:lvlJc w:val="left"/>
    </w:lvl>
    <w:lvl w:ilvl="2" w:tplc="88E8A2E6">
      <w:numFmt w:val="decimal"/>
      <w:lvlText w:val=""/>
      <w:lvlJc w:val="left"/>
    </w:lvl>
    <w:lvl w:ilvl="3" w:tplc="F01281B6">
      <w:numFmt w:val="decimal"/>
      <w:lvlText w:val=""/>
      <w:lvlJc w:val="left"/>
    </w:lvl>
    <w:lvl w:ilvl="4" w:tplc="9842BE30">
      <w:numFmt w:val="decimal"/>
      <w:lvlText w:val=""/>
      <w:lvlJc w:val="left"/>
    </w:lvl>
    <w:lvl w:ilvl="5" w:tplc="C3D08360">
      <w:numFmt w:val="decimal"/>
      <w:lvlText w:val=""/>
      <w:lvlJc w:val="left"/>
    </w:lvl>
    <w:lvl w:ilvl="6" w:tplc="578E37B4">
      <w:numFmt w:val="decimal"/>
      <w:lvlText w:val=""/>
      <w:lvlJc w:val="left"/>
    </w:lvl>
    <w:lvl w:ilvl="7" w:tplc="529A44B2">
      <w:numFmt w:val="decimal"/>
      <w:lvlText w:val=""/>
      <w:lvlJc w:val="left"/>
    </w:lvl>
    <w:lvl w:ilvl="8" w:tplc="BDC6CB46">
      <w:numFmt w:val="decimal"/>
      <w:lvlText w:val=""/>
      <w:lvlJc w:val="left"/>
    </w:lvl>
  </w:abstractNum>
  <w:abstractNum w:abstractNumId="6">
    <w:nsid w:val="0000491C"/>
    <w:multiLevelType w:val="hybridMultilevel"/>
    <w:tmpl w:val="D430C62C"/>
    <w:lvl w:ilvl="0" w:tplc="2626CF3C">
      <w:start w:val="1"/>
      <w:numFmt w:val="bullet"/>
      <w:lvlText w:val="-"/>
      <w:lvlJc w:val="left"/>
    </w:lvl>
    <w:lvl w:ilvl="1" w:tplc="D4A447D4">
      <w:numFmt w:val="decimal"/>
      <w:lvlText w:val=""/>
      <w:lvlJc w:val="left"/>
    </w:lvl>
    <w:lvl w:ilvl="2" w:tplc="1758F898">
      <w:numFmt w:val="decimal"/>
      <w:lvlText w:val=""/>
      <w:lvlJc w:val="left"/>
    </w:lvl>
    <w:lvl w:ilvl="3" w:tplc="70A6EF6A">
      <w:numFmt w:val="decimal"/>
      <w:lvlText w:val=""/>
      <w:lvlJc w:val="left"/>
    </w:lvl>
    <w:lvl w:ilvl="4" w:tplc="62EE9B7E">
      <w:numFmt w:val="decimal"/>
      <w:lvlText w:val=""/>
      <w:lvlJc w:val="left"/>
    </w:lvl>
    <w:lvl w:ilvl="5" w:tplc="967A6D52">
      <w:numFmt w:val="decimal"/>
      <w:lvlText w:val=""/>
      <w:lvlJc w:val="left"/>
    </w:lvl>
    <w:lvl w:ilvl="6" w:tplc="759C5E40">
      <w:numFmt w:val="decimal"/>
      <w:lvlText w:val=""/>
      <w:lvlJc w:val="left"/>
    </w:lvl>
    <w:lvl w:ilvl="7" w:tplc="5650A58C">
      <w:numFmt w:val="decimal"/>
      <w:lvlText w:val=""/>
      <w:lvlJc w:val="left"/>
    </w:lvl>
    <w:lvl w:ilvl="8" w:tplc="8B9417AC">
      <w:numFmt w:val="decimal"/>
      <w:lvlText w:val=""/>
      <w:lvlJc w:val="left"/>
    </w:lvl>
  </w:abstractNum>
  <w:abstractNum w:abstractNumId="7">
    <w:nsid w:val="00007E87"/>
    <w:multiLevelType w:val="hybridMultilevel"/>
    <w:tmpl w:val="567E89DA"/>
    <w:lvl w:ilvl="0" w:tplc="D11A7058">
      <w:start w:val="6"/>
      <w:numFmt w:val="decimal"/>
      <w:lvlText w:val="%1."/>
      <w:lvlJc w:val="left"/>
    </w:lvl>
    <w:lvl w:ilvl="1" w:tplc="5CFEFAC2">
      <w:numFmt w:val="decimal"/>
      <w:lvlText w:val=""/>
      <w:lvlJc w:val="left"/>
    </w:lvl>
    <w:lvl w:ilvl="2" w:tplc="8F7E4EDC">
      <w:numFmt w:val="decimal"/>
      <w:lvlText w:val=""/>
      <w:lvlJc w:val="left"/>
    </w:lvl>
    <w:lvl w:ilvl="3" w:tplc="A5AA005A">
      <w:numFmt w:val="decimal"/>
      <w:lvlText w:val=""/>
      <w:lvlJc w:val="left"/>
    </w:lvl>
    <w:lvl w:ilvl="4" w:tplc="FBF6D264">
      <w:numFmt w:val="decimal"/>
      <w:lvlText w:val=""/>
      <w:lvlJc w:val="left"/>
    </w:lvl>
    <w:lvl w:ilvl="5" w:tplc="06D46434">
      <w:numFmt w:val="decimal"/>
      <w:lvlText w:val=""/>
      <w:lvlJc w:val="left"/>
    </w:lvl>
    <w:lvl w:ilvl="6" w:tplc="B6EC180A">
      <w:numFmt w:val="decimal"/>
      <w:lvlText w:val=""/>
      <w:lvlJc w:val="left"/>
    </w:lvl>
    <w:lvl w:ilvl="7" w:tplc="A462DC7C">
      <w:numFmt w:val="decimal"/>
      <w:lvlText w:val=""/>
      <w:lvlJc w:val="left"/>
    </w:lvl>
    <w:lvl w:ilvl="8" w:tplc="2E5261CA">
      <w:numFmt w:val="decimal"/>
      <w:lvlText w:val=""/>
      <w:lvlJc w:val="left"/>
    </w:lvl>
  </w:abstractNum>
  <w:abstractNum w:abstractNumId="8">
    <w:nsid w:val="39B52317"/>
    <w:multiLevelType w:val="hybridMultilevel"/>
    <w:tmpl w:val="98CEBBA8"/>
    <w:lvl w:ilvl="0" w:tplc="7930C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277BA"/>
    <w:multiLevelType w:val="hybridMultilevel"/>
    <w:tmpl w:val="FCAC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0129"/>
    <w:rsid w:val="00000ACB"/>
    <w:rsid w:val="0000257F"/>
    <w:rsid w:val="00004E17"/>
    <w:rsid w:val="00006066"/>
    <w:rsid w:val="00007D6D"/>
    <w:rsid w:val="00014532"/>
    <w:rsid w:val="00015591"/>
    <w:rsid w:val="0001798C"/>
    <w:rsid w:val="000206A5"/>
    <w:rsid w:val="000218A2"/>
    <w:rsid w:val="00022CEE"/>
    <w:rsid w:val="00022D8A"/>
    <w:rsid w:val="00023A58"/>
    <w:rsid w:val="00023D98"/>
    <w:rsid w:val="0002599A"/>
    <w:rsid w:val="00027B39"/>
    <w:rsid w:val="00032045"/>
    <w:rsid w:val="0003346E"/>
    <w:rsid w:val="000348E5"/>
    <w:rsid w:val="00040850"/>
    <w:rsid w:val="000519C2"/>
    <w:rsid w:val="000519DD"/>
    <w:rsid w:val="00051FF7"/>
    <w:rsid w:val="0006143E"/>
    <w:rsid w:val="00061F80"/>
    <w:rsid w:val="00065EA2"/>
    <w:rsid w:val="0007357B"/>
    <w:rsid w:val="000743F1"/>
    <w:rsid w:val="00074522"/>
    <w:rsid w:val="000754B3"/>
    <w:rsid w:val="00075BEE"/>
    <w:rsid w:val="000800EE"/>
    <w:rsid w:val="00080439"/>
    <w:rsid w:val="00081AD2"/>
    <w:rsid w:val="000830BE"/>
    <w:rsid w:val="000858D2"/>
    <w:rsid w:val="000961EC"/>
    <w:rsid w:val="000A0E17"/>
    <w:rsid w:val="000A2636"/>
    <w:rsid w:val="000A3F1F"/>
    <w:rsid w:val="000A5DA2"/>
    <w:rsid w:val="000B13A7"/>
    <w:rsid w:val="000B3F93"/>
    <w:rsid w:val="000C0D26"/>
    <w:rsid w:val="000D2117"/>
    <w:rsid w:val="000F1499"/>
    <w:rsid w:val="000F2919"/>
    <w:rsid w:val="001018E1"/>
    <w:rsid w:val="0010229C"/>
    <w:rsid w:val="00103CD7"/>
    <w:rsid w:val="00106FCD"/>
    <w:rsid w:val="001112BF"/>
    <w:rsid w:val="0011161E"/>
    <w:rsid w:val="0011226C"/>
    <w:rsid w:val="0011498D"/>
    <w:rsid w:val="0012209B"/>
    <w:rsid w:val="00127142"/>
    <w:rsid w:val="0013129D"/>
    <w:rsid w:val="00131B33"/>
    <w:rsid w:val="001320CF"/>
    <w:rsid w:val="001320D3"/>
    <w:rsid w:val="001333BC"/>
    <w:rsid w:val="0013349E"/>
    <w:rsid w:val="00133B80"/>
    <w:rsid w:val="00137EE3"/>
    <w:rsid w:val="00146CE8"/>
    <w:rsid w:val="00147371"/>
    <w:rsid w:val="00150684"/>
    <w:rsid w:val="00150E8F"/>
    <w:rsid w:val="00150F99"/>
    <w:rsid w:val="001524EC"/>
    <w:rsid w:val="0015374D"/>
    <w:rsid w:val="00154FB9"/>
    <w:rsid w:val="00155390"/>
    <w:rsid w:val="00156AD3"/>
    <w:rsid w:val="001613ED"/>
    <w:rsid w:val="001652A8"/>
    <w:rsid w:val="0016692C"/>
    <w:rsid w:val="00180B88"/>
    <w:rsid w:val="001829F3"/>
    <w:rsid w:val="00182BFF"/>
    <w:rsid w:val="00182D99"/>
    <w:rsid w:val="001832C4"/>
    <w:rsid w:val="0018728F"/>
    <w:rsid w:val="00190129"/>
    <w:rsid w:val="00190FFB"/>
    <w:rsid w:val="00193764"/>
    <w:rsid w:val="0019667F"/>
    <w:rsid w:val="001A21B3"/>
    <w:rsid w:val="001A7244"/>
    <w:rsid w:val="001A7851"/>
    <w:rsid w:val="001B1079"/>
    <w:rsid w:val="001B702A"/>
    <w:rsid w:val="001B7163"/>
    <w:rsid w:val="001B7E70"/>
    <w:rsid w:val="001C009E"/>
    <w:rsid w:val="001C271B"/>
    <w:rsid w:val="001C6C84"/>
    <w:rsid w:val="001C7BB6"/>
    <w:rsid w:val="001D487C"/>
    <w:rsid w:val="001E1466"/>
    <w:rsid w:val="001E2501"/>
    <w:rsid w:val="001E39E1"/>
    <w:rsid w:val="001F0952"/>
    <w:rsid w:val="001F413C"/>
    <w:rsid w:val="001F5B8F"/>
    <w:rsid w:val="001F6C79"/>
    <w:rsid w:val="002018F2"/>
    <w:rsid w:val="00203752"/>
    <w:rsid w:val="00204523"/>
    <w:rsid w:val="00210710"/>
    <w:rsid w:val="002125BC"/>
    <w:rsid w:val="0021760B"/>
    <w:rsid w:val="0022263C"/>
    <w:rsid w:val="00222908"/>
    <w:rsid w:val="00225EC1"/>
    <w:rsid w:val="002276A4"/>
    <w:rsid w:val="00227A22"/>
    <w:rsid w:val="002318D5"/>
    <w:rsid w:val="00233479"/>
    <w:rsid w:val="00235699"/>
    <w:rsid w:val="00235D4F"/>
    <w:rsid w:val="00240565"/>
    <w:rsid w:val="00242101"/>
    <w:rsid w:val="00245337"/>
    <w:rsid w:val="0024546B"/>
    <w:rsid w:val="0024771C"/>
    <w:rsid w:val="00250C7C"/>
    <w:rsid w:val="00257462"/>
    <w:rsid w:val="002618ED"/>
    <w:rsid w:val="00262CF3"/>
    <w:rsid w:val="002669B3"/>
    <w:rsid w:val="00270002"/>
    <w:rsid w:val="00271BC8"/>
    <w:rsid w:val="00276A97"/>
    <w:rsid w:val="002803EE"/>
    <w:rsid w:val="00283DF6"/>
    <w:rsid w:val="00284D78"/>
    <w:rsid w:val="002851A3"/>
    <w:rsid w:val="002856B3"/>
    <w:rsid w:val="002922BA"/>
    <w:rsid w:val="00297912"/>
    <w:rsid w:val="002A2D75"/>
    <w:rsid w:val="002A3CC2"/>
    <w:rsid w:val="002A6111"/>
    <w:rsid w:val="002B1545"/>
    <w:rsid w:val="002B2739"/>
    <w:rsid w:val="002B759C"/>
    <w:rsid w:val="002B7D03"/>
    <w:rsid w:val="002C0E0B"/>
    <w:rsid w:val="002C328C"/>
    <w:rsid w:val="002C3867"/>
    <w:rsid w:val="002D041A"/>
    <w:rsid w:val="002D5B6A"/>
    <w:rsid w:val="002E0D1C"/>
    <w:rsid w:val="002E6600"/>
    <w:rsid w:val="002F1625"/>
    <w:rsid w:val="002F2513"/>
    <w:rsid w:val="003017A1"/>
    <w:rsid w:val="003033C3"/>
    <w:rsid w:val="00305CC0"/>
    <w:rsid w:val="00315251"/>
    <w:rsid w:val="00317627"/>
    <w:rsid w:val="003219BF"/>
    <w:rsid w:val="00322DF8"/>
    <w:rsid w:val="00323053"/>
    <w:rsid w:val="003241C9"/>
    <w:rsid w:val="00326454"/>
    <w:rsid w:val="003271A3"/>
    <w:rsid w:val="00327CA6"/>
    <w:rsid w:val="00327CA7"/>
    <w:rsid w:val="00330618"/>
    <w:rsid w:val="00335BDE"/>
    <w:rsid w:val="00337F78"/>
    <w:rsid w:val="0034209B"/>
    <w:rsid w:val="00342ECF"/>
    <w:rsid w:val="00343EBE"/>
    <w:rsid w:val="00344318"/>
    <w:rsid w:val="003453DE"/>
    <w:rsid w:val="00350F94"/>
    <w:rsid w:val="00352A59"/>
    <w:rsid w:val="00354968"/>
    <w:rsid w:val="00360281"/>
    <w:rsid w:val="00360883"/>
    <w:rsid w:val="0037362D"/>
    <w:rsid w:val="003779D5"/>
    <w:rsid w:val="003835F3"/>
    <w:rsid w:val="00383E24"/>
    <w:rsid w:val="0039320D"/>
    <w:rsid w:val="003936F0"/>
    <w:rsid w:val="003A188D"/>
    <w:rsid w:val="003A2B92"/>
    <w:rsid w:val="003A372A"/>
    <w:rsid w:val="003B2BBA"/>
    <w:rsid w:val="003B2ECB"/>
    <w:rsid w:val="003B5ADA"/>
    <w:rsid w:val="003C0D00"/>
    <w:rsid w:val="003C2F95"/>
    <w:rsid w:val="003D216A"/>
    <w:rsid w:val="003D241F"/>
    <w:rsid w:val="003D44D2"/>
    <w:rsid w:val="003D475B"/>
    <w:rsid w:val="003D7752"/>
    <w:rsid w:val="003E060E"/>
    <w:rsid w:val="003E07AE"/>
    <w:rsid w:val="003E6C4D"/>
    <w:rsid w:val="003F1899"/>
    <w:rsid w:val="003F652C"/>
    <w:rsid w:val="004023F7"/>
    <w:rsid w:val="00402663"/>
    <w:rsid w:val="00402E2A"/>
    <w:rsid w:val="00403898"/>
    <w:rsid w:val="00411691"/>
    <w:rsid w:val="00413455"/>
    <w:rsid w:val="0041450E"/>
    <w:rsid w:val="00415406"/>
    <w:rsid w:val="00415988"/>
    <w:rsid w:val="00420C2F"/>
    <w:rsid w:val="004241FE"/>
    <w:rsid w:val="00426A38"/>
    <w:rsid w:val="004270E2"/>
    <w:rsid w:val="004329A5"/>
    <w:rsid w:val="00432D58"/>
    <w:rsid w:val="00434325"/>
    <w:rsid w:val="00435C78"/>
    <w:rsid w:val="004408A2"/>
    <w:rsid w:val="0044090E"/>
    <w:rsid w:val="00441B85"/>
    <w:rsid w:val="00444BD7"/>
    <w:rsid w:val="00446A39"/>
    <w:rsid w:val="004528D9"/>
    <w:rsid w:val="00454979"/>
    <w:rsid w:val="00456BFE"/>
    <w:rsid w:val="00461C9F"/>
    <w:rsid w:val="00463368"/>
    <w:rsid w:val="00475786"/>
    <w:rsid w:val="0047678E"/>
    <w:rsid w:val="00477589"/>
    <w:rsid w:val="00480836"/>
    <w:rsid w:val="00480C36"/>
    <w:rsid w:val="00483477"/>
    <w:rsid w:val="00485BEF"/>
    <w:rsid w:val="00487CB8"/>
    <w:rsid w:val="0049050F"/>
    <w:rsid w:val="00493B52"/>
    <w:rsid w:val="00494865"/>
    <w:rsid w:val="004A3327"/>
    <w:rsid w:val="004A3D52"/>
    <w:rsid w:val="004A6E19"/>
    <w:rsid w:val="004B0B1E"/>
    <w:rsid w:val="004B48C8"/>
    <w:rsid w:val="004B4E0F"/>
    <w:rsid w:val="004B58D8"/>
    <w:rsid w:val="004B58DF"/>
    <w:rsid w:val="004B7B66"/>
    <w:rsid w:val="004C40EE"/>
    <w:rsid w:val="004C5FD1"/>
    <w:rsid w:val="004C6461"/>
    <w:rsid w:val="004D16BD"/>
    <w:rsid w:val="004D1F5A"/>
    <w:rsid w:val="004D3FF9"/>
    <w:rsid w:val="004D634C"/>
    <w:rsid w:val="004E0F66"/>
    <w:rsid w:val="004E190F"/>
    <w:rsid w:val="004E304B"/>
    <w:rsid w:val="004E475B"/>
    <w:rsid w:val="004E62BE"/>
    <w:rsid w:val="004E6417"/>
    <w:rsid w:val="004F5671"/>
    <w:rsid w:val="004F6C42"/>
    <w:rsid w:val="005000C2"/>
    <w:rsid w:val="00503F12"/>
    <w:rsid w:val="00504E57"/>
    <w:rsid w:val="00505BF7"/>
    <w:rsid w:val="00512DC1"/>
    <w:rsid w:val="005143E9"/>
    <w:rsid w:val="005167A0"/>
    <w:rsid w:val="005174F7"/>
    <w:rsid w:val="00521F0E"/>
    <w:rsid w:val="005220FC"/>
    <w:rsid w:val="00526330"/>
    <w:rsid w:val="00527264"/>
    <w:rsid w:val="00530283"/>
    <w:rsid w:val="0053192D"/>
    <w:rsid w:val="00536CDD"/>
    <w:rsid w:val="005415BC"/>
    <w:rsid w:val="00541F60"/>
    <w:rsid w:val="0054230A"/>
    <w:rsid w:val="00543B1B"/>
    <w:rsid w:val="0055167D"/>
    <w:rsid w:val="0055299F"/>
    <w:rsid w:val="00552D9A"/>
    <w:rsid w:val="00554DE6"/>
    <w:rsid w:val="0055587A"/>
    <w:rsid w:val="00556E10"/>
    <w:rsid w:val="005573B1"/>
    <w:rsid w:val="00557E34"/>
    <w:rsid w:val="0056622D"/>
    <w:rsid w:val="00573DAC"/>
    <w:rsid w:val="00574E84"/>
    <w:rsid w:val="005761FB"/>
    <w:rsid w:val="0057738A"/>
    <w:rsid w:val="00577D7A"/>
    <w:rsid w:val="005805CA"/>
    <w:rsid w:val="005864CF"/>
    <w:rsid w:val="00590ACC"/>
    <w:rsid w:val="00597AAD"/>
    <w:rsid w:val="005A1660"/>
    <w:rsid w:val="005A250B"/>
    <w:rsid w:val="005A3B10"/>
    <w:rsid w:val="005A5897"/>
    <w:rsid w:val="005A74DC"/>
    <w:rsid w:val="005A7B0A"/>
    <w:rsid w:val="005B1C8F"/>
    <w:rsid w:val="005B3D45"/>
    <w:rsid w:val="005B63FC"/>
    <w:rsid w:val="005C059A"/>
    <w:rsid w:val="005C4062"/>
    <w:rsid w:val="005C4979"/>
    <w:rsid w:val="005C56E9"/>
    <w:rsid w:val="005C66DC"/>
    <w:rsid w:val="005C7E41"/>
    <w:rsid w:val="005D0127"/>
    <w:rsid w:val="005D09C6"/>
    <w:rsid w:val="005D0EC5"/>
    <w:rsid w:val="005D3BD6"/>
    <w:rsid w:val="005D6238"/>
    <w:rsid w:val="005E0C82"/>
    <w:rsid w:val="005E4200"/>
    <w:rsid w:val="005E4282"/>
    <w:rsid w:val="005E5A32"/>
    <w:rsid w:val="005F0D67"/>
    <w:rsid w:val="005F36D5"/>
    <w:rsid w:val="005F50E2"/>
    <w:rsid w:val="00600F24"/>
    <w:rsid w:val="006033B3"/>
    <w:rsid w:val="00606E96"/>
    <w:rsid w:val="00607E83"/>
    <w:rsid w:val="00611C69"/>
    <w:rsid w:val="00617E76"/>
    <w:rsid w:val="0062186B"/>
    <w:rsid w:val="00625FEF"/>
    <w:rsid w:val="00630914"/>
    <w:rsid w:val="006309CF"/>
    <w:rsid w:val="00630FF8"/>
    <w:rsid w:val="006345B4"/>
    <w:rsid w:val="00637ACA"/>
    <w:rsid w:val="00642773"/>
    <w:rsid w:val="006435CE"/>
    <w:rsid w:val="006445DA"/>
    <w:rsid w:val="0064770F"/>
    <w:rsid w:val="006477AF"/>
    <w:rsid w:val="0065299C"/>
    <w:rsid w:val="00654B6B"/>
    <w:rsid w:val="00655F37"/>
    <w:rsid w:val="006604D2"/>
    <w:rsid w:val="00663DCA"/>
    <w:rsid w:val="00667766"/>
    <w:rsid w:val="00676085"/>
    <w:rsid w:val="00677DCA"/>
    <w:rsid w:val="00681455"/>
    <w:rsid w:val="00681597"/>
    <w:rsid w:val="006849D9"/>
    <w:rsid w:val="006917E0"/>
    <w:rsid w:val="00691E63"/>
    <w:rsid w:val="00691E8A"/>
    <w:rsid w:val="00694A45"/>
    <w:rsid w:val="00696F36"/>
    <w:rsid w:val="006A2230"/>
    <w:rsid w:val="006A37FB"/>
    <w:rsid w:val="006A5753"/>
    <w:rsid w:val="006B3BB8"/>
    <w:rsid w:val="006B6705"/>
    <w:rsid w:val="006B786A"/>
    <w:rsid w:val="006C2E6F"/>
    <w:rsid w:val="006C5713"/>
    <w:rsid w:val="006C5F51"/>
    <w:rsid w:val="006D0F58"/>
    <w:rsid w:val="006D3AD1"/>
    <w:rsid w:val="006D4F57"/>
    <w:rsid w:val="006E1948"/>
    <w:rsid w:val="006E221F"/>
    <w:rsid w:val="006E3827"/>
    <w:rsid w:val="006E3D01"/>
    <w:rsid w:val="006E4749"/>
    <w:rsid w:val="006E4E73"/>
    <w:rsid w:val="006F1C11"/>
    <w:rsid w:val="006F2062"/>
    <w:rsid w:val="006F47A0"/>
    <w:rsid w:val="006F5087"/>
    <w:rsid w:val="007044E1"/>
    <w:rsid w:val="00706481"/>
    <w:rsid w:val="0070683A"/>
    <w:rsid w:val="00710377"/>
    <w:rsid w:val="007113A2"/>
    <w:rsid w:val="007124F1"/>
    <w:rsid w:val="00714FC6"/>
    <w:rsid w:val="0071553C"/>
    <w:rsid w:val="00720057"/>
    <w:rsid w:val="00722D55"/>
    <w:rsid w:val="00724D2F"/>
    <w:rsid w:val="00726BF7"/>
    <w:rsid w:val="00726D1A"/>
    <w:rsid w:val="0073617C"/>
    <w:rsid w:val="0073765F"/>
    <w:rsid w:val="007448AA"/>
    <w:rsid w:val="00745983"/>
    <w:rsid w:val="00745E8B"/>
    <w:rsid w:val="007474C9"/>
    <w:rsid w:val="0075735C"/>
    <w:rsid w:val="007576FA"/>
    <w:rsid w:val="00763B8A"/>
    <w:rsid w:val="00764C9A"/>
    <w:rsid w:val="0076602E"/>
    <w:rsid w:val="00766A1C"/>
    <w:rsid w:val="00774469"/>
    <w:rsid w:val="0078215C"/>
    <w:rsid w:val="00784847"/>
    <w:rsid w:val="00785D8D"/>
    <w:rsid w:val="00787582"/>
    <w:rsid w:val="007957A0"/>
    <w:rsid w:val="00796424"/>
    <w:rsid w:val="007A2E4D"/>
    <w:rsid w:val="007A4845"/>
    <w:rsid w:val="007B29B4"/>
    <w:rsid w:val="007B3809"/>
    <w:rsid w:val="007B4EBA"/>
    <w:rsid w:val="007C02B7"/>
    <w:rsid w:val="007C02D7"/>
    <w:rsid w:val="007C4239"/>
    <w:rsid w:val="007D113A"/>
    <w:rsid w:val="007D312C"/>
    <w:rsid w:val="007D5B30"/>
    <w:rsid w:val="007D6684"/>
    <w:rsid w:val="007E0828"/>
    <w:rsid w:val="007E20BE"/>
    <w:rsid w:val="007E2DAD"/>
    <w:rsid w:val="007E4367"/>
    <w:rsid w:val="007E458E"/>
    <w:rsid w:val="007E4B29"/>
    <w:rsid w:val="007E6A65"/>
    <w:rsid w:val="007F6EF8"/>
    <w:rsid w:val="00800A76"/>
    <w:rsid w:val="00803BDF"/>
    <w:rsid w:val="00806DE0"/>
    <w:rsid w:val="0081059B"/>
    <w:rsid w:val="00813657"/>
    <w:rsid w:val="00813A33"/>
    <w:rsid w:val="0081527C"/>
    <w:rsid w:val="0082079B"/>
    <w:rsid w:val="00836B49"/>
    <w:rsid w:val="00843162"/>
    <w:rsid w:val="00845551"/>
    <w:rsid w:val="00846D29"/>
    <w:rsid w:val="00852094"/>
    <w:rsid w:val="00852162"/>
    <w:rsid w:val="00854B05"/>
    <w:rsid w:val="0085780C"/>
    <w:rsid w:val="00861B45"/>
    <w:rsid w:val="00863945"/>
    <w:rsid w:val="008739F9"/>
    <w:rsid w:val="0087627A"/>
    <w:rsid w:val="00880320"/>
    <w:rsid w:val="00882203"/>
    <w:rsid w:val="00883392"/>
    <w:rsid w:val="008840E7"/>
    <w:rsid w:val="00885775"/>
    <w:rsid w:val="00897191"/>
    <w:rsid w:val="008A2C76"/>
    <w:rsid w:val="008B410C"/>
    <w:rsid w:val="008C2F89"/>
    <w:rsid w:val="008C700D"/>
    <w:rsid w:val="008D26D1"/>
    <w:rsid w:val="008D2E95"/>
    <w:rsid w:val="008D6650"/>
    <w:rsid w:val="008E4F36"/>
    <w:rsid w:val="008E7D1B"/>
    <w:rsid w:val="008F750D"/>
    <w:rsid w:val="008F7870"/>
    <w:rsid w:val="009005B7"/>
    <w:rsid w:val="00903064"/>
    <w:rsid w:val="00905F6A"/>
    <w:rsid w:val="00906F72"/>
    <w:rsid w:val="00913477"/>
    <w:rsid w:val="009141E7"/>
    <w:rsid w:val="0091602F"/>
    <w:rsid w:val="00916A18"/>
    <w:rsid w:val="00922DCA"/>
    <w:rsid w:val="009260AE"/>
    <w:rsid w:val="00926509"/>
    <w:rsid w:val="0093029F"/>
    <w:rsid w:val="009316A9"/>
    <w:rsid w:val="00940E74"/>
    <w:rsid w:val="0094134E"/>
    <w:rsid w:val="00943A27"/>
    <w:rsid w:val="0094785E"/>
    <w:rsid w:val="00952253"/>
    <w:rsid w:val="009544E3"/>
    <w:rsid w:val="00963327"/>
    <w:rsid w:val="0096674C"/>
    <w:rsid w:val="00966859"/>
    <w:rsid w:val="00970E2C"/>
    <w:rsid w:val="009720AB"/>
    <w:rsid w:val="00972588"/>
    <w:rsid w:val="00985F71"/>
    <w:rsid w:val="0098612C"/>
    <w:rsid w:val="00990B2A"/>
    <w:rsid w:val="00991EDC"/>
    <w:rsid w:val="00994A21"/>
    <w:rsid w:val="00995F4F"/>
    <w:rsid w:val="009A3728"/>
    <w:rsid w:val="009B1D61"/>
    <w:rsid w:val="009B3469"/>
    <w:rsid w:val="009B6664"/>
    <w:rsid w:val="009B76A7"/>
    <w:rsid w:val="009B7B33"/>
    <w:rsid w:val="009C0980"/>
    <w:rsid w:val="009E0411"/>
    <w:rsid w:val="009E13D6"/>
    <w:rsid w:val="009E1C65"/>
    <w:rsid w:val="009E2E6D"/>
    <w:rsid w:val="009E5AF2"/>
    <w:rsid w:val="009F0F97"/>
    <w:rsid w:val="009F39D2"/>
    <w:rsid w:val="009F5EED"/>
    <w:rsid w:val="009F7170"/>
    <w:rsid w:val="009F74C9"/>
    <w:rsid w:val="00A00D4C"/>
    <w:rsid w:val="00A01471"/>
    <w:rsid w:val="00A02800"/>
    <w:rsid w:val="00A02EBF"/>
    <w:rsid w:val="00A06B1A"/>
    <w:rsid w:val="00A123C6"/>
    <w:rsid w:val="00A125BA"/>
    <w:rsid w:val="00A12DE9"/>
    <w:rsid w:val="00A13304"/>
    <w:rsid w:val="00A1455B"/>
    <w:rsid w:val="00A17286"/>
    <w:rsid w:val="00A17A84"/>
    <w:rsid w:val="00A206E6"/>
    <w:rsid w:val="00A27CA4"/>
    <w:rsid w:val="00A3273E"/>
    <w:rsid w:val="00A3547E"/>
    <w:rsid w:val="00A41567"/>
    <w:rsid w:val="00A4179C"/>
    <w:rsid w:val="00A437ED"/>
    <w:rsid w:val="00A450AE"/>
    <w:rsid w:val="00A45664"/>
    <w:rsid w:val="00A47121"/>
    <w:rsid w:val="00A5127F"/>
    <w:rsid w:val="00A640CD"/>
    <w:rsid w:val="00A64B61"/>
    <w:rsid w:val="00A64C28"/>
    <w:rsid w:val="00A7035D"/>
    <w:rsid w:val="00A70803"/>
    <w:rsid w:val="00A708B7"/>
    <w:rsid w:val="00A70B20"/>
    <w:rsid w:val="00A7679D"/>
    <w:rsid w:val="00A7698C"/>
    <w:rsid w:val="00A80086"/>
    <w:rsid w:val="00A809DB"/>
    <w:rsid w:val="00A83311"/>
    <w:rsid w:val="00A841EF"/>
    <w:rsid w:val="00A8446D"/>
    <w:rsid w:val="00A85490"/>
    <w:rsid w:val="00A86D39"/>
    <w:rsid w:val="00A87288"/>
    <w:rsid w:val="00A878F4"/>
    <w:rsid w:val="00A87CD5"/>
    <w:rsid w:val="00A91EB1"/>
    <w:rsid w:val="00A92C93"/>
    <w:rsid w:val="00A96DB8"/>
    <w:rsid w:val="00AA0120"/>
    <w:rsid w:val="00AA0B2A"/>
    <w:rsid w:val="00AA0DDF"/>
    <w:rsid w:val="00AA1725"/>
    <w:rsid w:val="00AA18EF"/>
    <w:rsid w:val="00AA3A0D"/>
    <w:rsid w:val="00AA770A"/>
    <w:rsid w:val="00AA7A3E"/>
    <w:rsid w:val="00AB0A3B"/>
    <w:rsid w:val="00AB2657"/>
    <w:rsid w:val="00AB3CD9"/>
    <w:rsid w:val="00AC152A"/>
    <w:rsid w:val="00AC1ADB"/>
    <w:rsid w:val="00AE005A"/>
    <w:rsid w:val="00AE217E"/>
    <w:rsid w:val="00AE33E7"/>
    <w:rsid w:val="00AE7441"/>
    <w:rsid w:val="00AF1572"/>
    <w:rsid w:val="00AF24B7"/>
    <w:rsid w:val="00AF5A8B"/>
    <w:rsid w:val="00AF7427"/>
    <w:rsid w:val="00B029D5"/>
    <w:rsid w:val="00B02B35"/>
    <w:rsid w:val="00B03DA7"/>
    <w:rsid w:val="00B04912"/>
    <w:rsid w:val="00B05A51"/>
    <w:rsid w:val="00B078C2"/>
    <w:rsid w:val="00B1281D"/>
    <w:rsid w:val="00B12876"/>
    <w:rsid w:val="00B142AE"/>
    <w:rsid w:val="00B240DF"/>
    <w:rsid w:val="00B26CC9"/>
    <w:rsid w:val="00B27791"/>
    <w:rsid w:val="00B32867"/>
    <w:rsid w:val="00B34D99"/>
    <w:rsid w:val="00B37411"/>
    <w:rsid w:val="00B44DD3"/>
    <w:rsid w:val="00B46A8D"/>
    <w:rsid w:val="00B50774"/>
    <w:rsid w:val="00B51517"/>
    <w:rsid w:val="00B525E6"/>
    <w:rsid w:val="00B6077F"/>
    <w:rsid w:val="00B61C04"/>
    <w:rsid w:val="00B66A6E"/>
    <w:rsid w:val="00B67867"/>
    <w:rsid w:val="00B73072"/>
    <w:rsid w:val="00B73B40"/>
    <w:rsid w:val="00B74CC6"/>
    <w:rsid w:val="00B8215F"/>
    <w:rsid w:val="00B821A8"/>
    <w:rsid w:val="00B82811"/>
    <w:rsid w:val="00B847B1"/>
    <w:rsid w:val="00B86613"/>
    <w:rsid w:val="00B86E98"/>
    <w:rsid w:val="00B92F2E"/>
    <w:rsid w:val="00B95426"/>
    <w:rsid w:val="00BA086D"/>
    <w:rsid w:val="00BA7ED2"/>
    <w:rsid w:val="00BB029A"/>
    <w:rsid w:val="00BB280F"/>
    <w:rsid w:val="00BB37C5"/>
    <w:rsid w:val="00BC1559"/>
    <w:rsid w:val="00BC273D"/>
    <w:rsid w:val="00BC4DE1"/>
    <w:rsid w:val="00BC7531"/>
    <w:rsid w:val="00BD1B15"/>
    <w:rsid w:val="00BD721C"/>
    <w:rsid w:val="00BD74ED"/>
    <w:rsid w:val="00BE2635"/>
    <w:rsid w:val="00BE4599"/>
    <w:rsid w:val="00BE4DF2"/>
    <w:rsid w:val="00BE4E2E"/>
    <w:rsid w:val="00BE71C3"/>
    <w:rsid w:val="00BE7532"/>
    <w:rsid w:val="00BF06E8"/>
    <w:rsid w:val="00BF11C5"/>
    <w:rsid w:val="00BF524D"/>
    <w:rsid w:val="00C01BA5"/>
    <w:rsid w:val="00C01DC0"/>
    <w:rsid w:val="00C02185"/>
    <w:rsid w:val="00C02B1F"/>
    <w:rsid w:val="00C05D59"/>
    <w:rsid w:val="00C06BDC"/>
    <w:rsid w:val="00C110D8"/>
    <w:rsid w:val="00C1258A"/>
    <w:rsid w:val="00C14A9A"/>
    <w:rsid w:val="00C15F7A"/>
    <w:rsid w:val="00C20423"/>
    <w:rsid w:val="00C21372"/>
    <w:rsid w:val="00C22181"/>
    <w:rsid w:val="00C23DE6"/>
    <w:rsid w:val="00C27655"/>
    <w:rsid w:val="00C30923"/>
    <w:rsid w:val="00C31ED2"/>
    <w:rsid w:val="00C37027"/>
    <w:rsid w:val="00C40287"/>
    <w:rsid w:val="00C44953"/>
    <w:rsid w:val="00C44D1F"/>
    <w:rsid w:val="00C45288"/>
    <w:rsid w:val="00C46F79"/>
    <w:rsid w:val="00C509F8"/>
    <w:rsid w:val="00C56207"/>
    <w:rsid w:val="00C607B4"/>
    <w:rsid w:val="00C61A39"/>
    <w:rsid w:val="00C65636"/>
    <w:rsid w:val="00C6674B"/>
    <w:rsid w:val="00C66F86"/>
    <w:rsid w:val="00C70442"/>
    <w:rsid w:val="00C705CA"/>
    <w:rsid w:val="00C73432"/>
    <w:rsid w:val="00C73C1D"/>
    <w:rsid w:val="00C74C57"/>
    <w:rsid w:val="00C74D07"/>
    <w:rsid w:val="00C75774"/>
    <w:rsid w:val="00C75D4D"/>
    <w:rsid w:val="00C7665C"/>
    <w:rsid w:val="00C82DC8"/>
    <w:rsid w:val="00C84AAE"/>
    <w:rsid w:val="00C84CE1"/>
    <w:rsid w:val="00C8525B"/>
    <w:rsid w:val="00C91A06"/>
    <w:rsid w:val="00C93AE0"/>
    <w:rsid w:val="00C96DAD"/>
    <w:rsid w:val="00CA3C1F"/>
    <w:rsid w:val="00CA3E0A"/>
    <w:rsid w:val="00CA67AB"/>
    <w:rsid w:val="00CB1AAE"/>
    <w:rsid w:val="00CB1CDB"/>
    <w:rsid w:val="00CB3451"/>
    <w:rsid w:val="00CC30E7"/>
    <w:rsid w:val="00CC3B68"/>
    <w:rsid w:val="00CC7C70"/>
    <w:rsid w:val="00CD2E7A"/>
    <w:rsid w:val="00CD567E"/>
    <w:rsid w:val="00CD5BCE"/>
    <w:rsid w:val="00CE276D"/>
    <w:rsid w:val="00CE5F4A"/>
    <w:rsid w:val="00CE78FE"/>
    <w:rsid w:val="00CF0270"/>
    <w:rsid w:val="00CF1062"/>
    <w:rsid w:val="00CF37CC"/>
    <w:rsid w:val="00CF7F14"/>
    <w:rsid w:val="00D024FC"/>
    <w:rsid w:val="00D05CDB"/>
    <w:rsid w:val="00D063B5"/>
    <w:rsid w:val="00D120E0"/>
    <w:rsid w:val="00D13A7F"/>
    <w:rsid w:val="00D143DB"/>
    <w:rsid w:val="00D145BC"/>
    <w:rsid w:val="00D176E0"/>
    <w:rsid w:val="00D21A67"/>
    <w:rsid w:val="00D21D20"/>
    <w:rsid w:val="00D22AEC"/>
    <w:rsid w:val="00D231EB"/>
    <w:rsid w:val="00D23801"/>
    <w:rsid w:val="00D24327"/>
    <w:rsid w:val="00D27546"/>
    <w:rsid w:val="00D34206"/>
    <w:rsid w:val="00D34FDF"/>
    <w:rsid w:val="00D3719C"/>
    <w:rsid w:val="00D379B5"/>
    <w:rsid w:val="00D37AFD"/>
    <w:rsid w:val="00D37F57"/>
    <w:rsid w:val="00D4009B"/>
    <w:rsid w:val="00D40B17"/>
    <w:rsid w:val="00D41F69"/>
    <w:rsid w:val="00D4211E"/>
    <w:rsid w:val="00D43C7A"/>
    <w:rsid w:val="00D43F2B"/>
    <w:rsid w:val="00D445D2"/>
    <w:rsid w:val="00D44A84"/>
    <w:rsid w:val="00D45A0C"/>
    <w:rsid w:val="00D46D6E"/>
    <w:rsid w:val="00D47FF9"/>
    <w:rsid w:val="00D5095E"/>
    <w:rsid w:val="00D51325"/>
    <w:rsid w:val="00D5515A"/>
    <w:rsid w:val="00D557CD"/>
    <w:rsid w:val="00D5676A"/>
    <w:rsid w:val="00D618D8"/>
    <w:rsid w:val="00D63B2C"/>
    <w:rsid w:val="00D6603B"/>
    <w:rsid w:val="00D716F3"/>
    <w:rsid w:val="00D720B0"/>
    <w:rsid w:val="00D7517E"/>
    <w:rsid w:val="00D772B1"/>
    <w:rsid w:val="00D8108D"/>
    <w:rsid w:val="00D83B99"/>
    <w:rsid w:val="00D84CFB"/>
    <w:rsid w:val="00D90E22"/>
    <w:rsid w:val="00D91E39"/>
    <w:rsid w:val="00D93709"/>
    <w:rsid w:val="00D93862"/>
    <w:rsid w:val="00D9536F"/>
    <w:rsid w:val="00D95E25"/>
    <w:rsid w:val="00DA5413"/>
    <w:rsid w:val="00DA5FE2"/>
    <w:rsid w:val="00DB3374"/>
    <w:rsid w:val="00DB5ED9"/>
    <w:rsid w:val="00DC14F8"/>
    <w:rsid w:val="00DC2DCC"/>
    <w:rsid w:val="00DD123A"/>
    <w:rsid w:val="00DD302E"/>
    <w:rsid w:val="00DD508F"/>
    <w:rsid w:val="00DD59B9"/>
    <w:rsid w:val="00DD720F"/>
    <w:rsid w:val="00DD7AEC"/>
    <w:rsid w:val="00DE4461"/>
    <w:rsid w:val="00DE4FBA"/>
    <w:rsid w:val="00DE5039"/>
    <w:rsid w:val="00DF1583"/>
    <w:rsid w:val="00DF1B16"/>
    <w:rsid w:val="00DF58A6"/>
    <w:rsid w:val="00DF73FA"/>
    <w:rsid w:val="00DF7754"/>
    <w:rsid w:val="00E012A6"/>
    <w:rsid w:val="00E01317"/>
    <w:rsid w:val="00E013B9"/>
    <w:rsid w:val="00E013CE"/>
    <w:rsid w:val="00E01B3A"/>
    <w:rsid w:val="00E04CD1"/>
    <w:rsid w:val="00E06A6E"/>
    <w:rsid w:val="00E07B9D"/>
    <w:rsid w:val="00E10F5F"/>
    <w:rsid w:val="00E12011"/>
    <w:rsid w:val="00E120C3"/>
    <w:rsid w:val="00E12132"/>
    <w:rsid w:val="00E14AD9"/>
    <w:rsid w:val="00E152D2"/>
    <w:rsid w:val="00E15C4F"/>
    <w:rsid w:val="00E15F9D"/>
    <w:rsid w:val="00E16F31"/>
    <w:rsid w:val="00E20861"/>
    <w:rsid w:val="00E21442"/>
    <w:rsid w:val="00E21BC1"/>
    <w:rsid w:val="00E23BDB"/>
    <w:rsid w:val="00E25F9D"/>
    <w:rsid w:val="00E30759"/>
    <w:rsid w:val="00E35878"/>
    <w:rsid w:val="00E35C8C"/>
    <w:rsid w:val="00E4204D"/>
    <w:rsid w:val="00E46EDD"/>
    <w:rsid w:val="00E517D5"/>
    <w:rsid w:val="00E52310"/>
    <w:rsid w:val="00E60D9A"/>
    <w:rsid w:val="00E620AF"/>
    <w:rsid w:val="00E62266"/>
    <w:rsid w:val="00E634CA"/>
    <w:rsid w:val="00E66D64"/>
    <w:rsid w:val="00E711E2"/>
    <w:rsid w:val="00E73E96"/>
    <w:rsid w:val="00E73FFF"/>
    <w:rsid w:val="00E76289"/>
    <w:rsid w:val="00E80868"/>
    <w:rsid w:val="00E80C6A"/>
    <w:rsid w:val="00E80D9D"/>
    <w:rsid w:val="00E8464B"/>
    <w:rsid w:val="00E8517D"/>
    <w:rsid w:val="00E855DB"/>
    <w:rsid w:val="00E8753F"/>
    <w:rsid w:val="00E877E2"/>
    <w:rsid w:val="00E877F4"/>
    <w:rsid w:val="00E90273"/>
    <w:rsid w:val="00E90D7C"/>
    <w:rsid w:val="00E90E1D"/>
    <w:rsid w:val="00E921CF"/>
    <w:rsid w:val="00E93C06"/>
    <w:rsid w:val="00E940F8"/>
    <w:rsid w:val="00E973E6"/>
    <w:rsid w:val="00EA29E6"/>
    <w:rsid w:val="00EA43AC"/>
    <w:rsid w:val="00EA5235"/>
    <w:rsid w:val="00EA5CF1"/>
    <w:rsid w:val="00EB2B03"/>
    <w:rsid w:val="00EB324F"/>
    <w:rsid w:val="00EB6A7B"/>
    <w:rsid w:val="00EC03F0"/>
    <w:rsid w:val="00EC50A7"/>
    <w:rsid w:val="00EC55F0"/>
    <w:rsid w:val="00ED1E90"/>
    <w:rsid w:val="00EE2301"/>
    <w:rsid w:val="00EE5B59"/>
    <w:rsid w:val="00EE7A65"/>
    <w:rsid w:val="00EF0171"/>
    <w:rsid w:val="00EF11C2"/>
    <w:rsid w:val="00EF1639"/>
    <w:rsid w:val="00EF1881"/>
    <w:rsid w:val="00EF481C"/>
    <w:rsid w:val="00F02C5F"/>
    <w:rsid w:val="00F044B2"/>
    <w:rsid w:val="00F13C2E"/>
    <w:rsid w:val="00F215E7"/>
    <w:rsid w:val="00F2195E"/>
    <w:rsid w:val="00F23B47"/>
    <w:rsid w:val="00F24CC2"/>
    <w:rsid w:val="00F30601"/>
    <w:rsid w:val="00F3170B"/>
    <w:rsid w:val="00F32A48"/>
    <w:rsid w:val="00F33856"/>
    <w:rsid w:val="00F33D3A"/>
    <w:rsid w:val="00F37B49"/>
    <w:rsid w:val="00F47BA1"/>
    <w:rsid w:val="00F47D7F"/>
    <w:rsid w:val="00F51524"/>
    <w:rsid w:val="00F56953"/>
    <w:rsid w:val="00F66E2E"/>
    <w:rsid w:val="00F71D38"/>
    <w:rsid w:val="00F82C9C"/>
    <w:rsid w:val="00F83760"/>
    <w:rsid w:val="00F90132"/>
    <w:rsid w:val="00F919F9"/>
    <w:rsid w:val="00F9250A"/>
    <w:rsid w:val="00F95830"/>
    <w:rsid w:val="00FA22D9"/>
    <w:rsid w:val="00FC1D17"/>
    <w:rsid w:val="00FC6678"/>
    <w:rsid w:val="00FD1132"/>
    <w:rsid w:val="00FD374C"/>
    <w:rsid w:val="00FD5C73"/>
    <w:rsid w:val="00FE2FC4"/>
    <w:rsid w:val="00FE4A50"/>
    <w:rsid w:val="00FE5C80"/>
    <w:rsid w:val="00FE7DC6"/>
    <w:rsid w:val="00FF40F5"/>
    <w:rsid w:val="00FF586F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1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190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0129"/>
    <w:rPr>
      <w:b/>
      <w:bCs/>
      <w:sz w:val="28"/>
      <w:szCs w:val="28"/>
    </w:rPr>
  </w:style>
  <w:style w:type="table" w:styleId="a3">
    <w:name w:val="Table Grid"/>
    <w:basedOn w:val="a1"/>
    <w:rsid w:val="001901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90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012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C509F8"/>
    <w:pPr>
      <w:ind w:left="720"/>
      <w:contextualSpacing/>
    </w:pPr>
  </w:style>
  <w:style w:type="paragraph" w:styleId="a7">
    <w:name w:val="Balloon Text"/>
    <w:basedOn w:val="a"/>
    <w:link w:val="a8"/>
    <w:rsid w:val="00DC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14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1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190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0129"/>
    <w:rPr>
      <w:b/>
      <w:bCs/>
      <w:sz w:val="28"/>
      <w:szCs w:val="28"/>
    </w:rPr>
  </w:style>
  <w:style w:type="table" w:styleId="a3">
    <w:name w:val="Table Grid"/>
    <w:basedOn w:val="a1"/>
    <w:rsid w:val="001901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90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01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Плюснина Татьяна Александровна</dc:creator>
  <cp:keywords/>
  <dc:description/>
  <cp:lastModifiedBy>ГалинаСергеевна</cp:lastModifiedBy>
  <cp:revision>52</cp:revision>
  <cp:lastPrinted>2016-11-21T08:37:00Z</cp:lastPrinted>
  <dcterms:created xsi:type="dcterms:W3CDTF">2014-10-12T23:16:00Z</dcterms:created>
  <dcterms:modified xsi:type="dcterms:W3CDTF">2019-11-11T06:30:00Z</dcterms:modified>
</cp:coreProperties>
</file>