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3873" w:rsidRDefault="000E6717">
      <w:pPr>
        <w:spacing w:after="200" w:line="276" w:lineRule="auto"/>
      </w:pPr>
      <w:r>
        <w:rPr>
          <w:noProof/>
        </w:rPr>
        <w:drawing>
          <wp:anchor distT="0" distB="0" distL="114300" distR="114300" simplePos="0" relativeHeight="251658240" behindDoc="1" locked="0" layoutInCell="1" allowOverlap="1">
            <wp:simplePos x="0" y="0"/>
            <wp:positionH relativeFrom="column">
              <wp:posOffset>-720090</wp:posOffset>
            </wp:positionH>
            <wp:positionV relativeFrom="paragraph">
              <wp:posOffset>-630555</wp:posOffset>
            </wp:positionV>
            <wp:extent cx="7553325" cy="10762615"/>
            <wp:effectExtent l="0" t="0" r="0" b="0"/>
            <wp:wrapTight wrapText="bothSides">
              <wp:wrapPolygon edited="0">
                <wp:start x="0" y="0"/>
                <wp:lineTo x="0" y="21563"/>
                <wp:lineTo x="21573" y="21563"/>
                <wp:lineTo x="21573" y="0"/>
                <wp:lineTo x="0" y="0"/>
              </wp:wrapPolygon>
            </wp:wrapTight>
            <wp:docPr id="5" name="Рисунок 1" descr="C:\Users\SC402-13\Downloads\20230925_1955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402-13\Downloads\20230925_19550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53325" cy="1076261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346886" w:rsidRDefault="00346886" w:rsidP="00CD3423">
      <w:pPr>
        <w:jc w:val="both"/>
        <w:rPr>
          <w:b/>
        </w:rPr>
      </w:pPr>
      <w:bookmarkStart w:id="0" w:name="_GoBack"/>
      <w:bookmarkEnd w:id="0"/>
    </w:p>
    <w:p w:rsidR="00741B98" w:rsidRPr="00F83F20" w:rsidRDefault="00741B98" w:rsidP="00CD3423">
      <w:pPr>
        <w:jc w:val="both"/>
        <w:rPr>
          <w:b/>
          <w:sz w:val="28"/>
          <w:szCs w:val="28"/>
        </w:rPr>
      </w:pPr>
      <w:r w:rsidRPr="00F83F20">
        <w:rPr>
          <w:b/>
          <w:sz w:val="28"/>
          <w:szCs w:val="28"/>
        </w:rPr>
        <w:t>Пояснительная записка</w:t>
      </w:r>
    </w:p>
    <w:p w:rsidR="00741B98" w:rsidRPr="004F2A69" w:rsidRDefault="00741B98" w:rsidP="00CD3423">
      <w:pPr>
        <w:autoSpaceDE w:val="0"/>
        <w:autoSpaceDN w:val="0"/>
        <w:adjustRightInd w:val="0"/>
        <w:jc w:val="both"/>
        <w:rPr>
          <w:rFonts w:eastAsia="Calibri"/>
          <w:b/>
          <w:sz w:val="28"/>
          <w:szCs w:val="28"/>
        </w:rPr>
      </w:pPr>
      <w:r w:rsidRPr="004F2A69">
        <w:rPr>
          <w:rFonts w:eastAsia="Calibri"/>
          <w:sz w:val="28"/>
          <w:szCs w:val="28"/>
        </w:rPr>
        <w:t>Рабочая программа предназначена для учащихся, обучающихся в 1</w:t>
      </w:r>
      <w:r w:rsidR="00BD115F" w:rsidRPr="004F2A69">
        <w:rPr>
          <w:rFonts w:eastAsia="Calibri"/>
          <w:sz w:val="28"/>
          <w:szCs w:val="28"/>
        </w:rPr>
        <w:t>0</w:t>
      </w:r>
      <w:r w:rsidR="00E4253A" w:rsidRPr="004F2A69">
        <w:rPr>
          <w:rFonts w:eastAsia="Calibri"/>
          <w:sz w:val="28"/>
          <w:szCs w:val="28"/>
        </w:rPr>
        <w:t xml:space="preserve"> </w:t>
      </w:r>
      <w:r w:rsidRPr="004F2A69">
        <w:rPr>
          <w:rFonts w:eastAsia="Calibri"/>
          <w:sz w:val="28"/>
          <w:szCs w:val="28"/>
        </w:rPr>
        <w:t xml:space="preserve">классе образовательного учреждения, и составлена </w:t>
      </w:r>
      <w:r w:rsidRPr="004F2A69">
        <w:rPr>
          <w:rFonts w:eastAsia="Calibri"/>
          <w:b/>
          <w:sz w:val="28"/>
          <w:szCs w:val="28"/>
        </w:rPr>
        <w:t>на основе:</w:t>
      </w:r>
    </w:p>
    <w:p w:rsidR="00741B98" w:rsidRPr="004F2A69" w:rsidRDefault="00741B98" w:rsidP="00CD3423">
      <w:pPr>
        <w:pStyle w:val="a7"/>
        <w:numPr>
          <w:ilvl w:val="0"/>
          <w:numId w:val="9"/>
        </w:numPr>
        <w:ind w:left="0" w:firstLine="0"/>
        <w:jc w:val="both"/>
        <w:rPr>
          <w:sz w:val="28"/>
          <w:szCs w:val="28"/>
        </w:rPr>
      </w:pPr>
      <w:r w:rsidRPr="004F2A69">
        <w:rPr>
          <w:sz w:val="28"/>
          <w:szCs w:val="28"/>
        </w:rPr>
        <w:t>закона «Об образовании» № 273 от 29.12.2012;</w:t>
      </w:r>
    </w:p>
    <w:p w:rsidR="00741B98" w:rsidRPr="004F2A69" w:rsidRDefault="00741B98" w:rsidP="00CD3423">
      <w:pPr>
        <w:pStyle w:val="a7"/>
        <w:numPr>
          <w:ilvl w:val="0"/>
          <w:numId w:val="9"/>
        </w:numPr>
        <w:ind w:left="0" w:firstLine="0"/>
        <w:jc w:val="both"/>
        <w:rPr>
          <w:sz w:val="28"/>
          <w:szCs w:val="28"/>
        </w:rPr>
      </w:pPr>
      <w:r w:rsidRPr="004F2A69">
        <w:rPr>
          <w:sz w:val="28"/>
          <w:szCs w:val="28"/>
        </w:rPr>
        <w:t>федерального государственного образовательного стандарта среднего общего образования №413 от 17. 05. 2012(в ред. Приказа Минобрнауки Р</w:t>
      </w:r>
      <w:r w:rsidR="00187D67" w:rsidRPr="004F2A69">
        <w:rPr>
          <w:sz w:val="28"/>
          <w:szCs w:val="28"/>
        </w:rPr>
        <w:t>Ф</w:t>
      </w:r>
      <w:r w:rsidRPr="004F2A69">
        <w:rPr>
          <w:sz w:val="28"/>
          <w:szCs w:val="28"/>
        </w:rPr>
        <w:t xml:space="preserve"> № </w:t>
      </w:r>
      <w:r w:rsidR="00187D67" w:rsidRPr="004F2A69">
        <w:rPr>
          <w:sz w:val="28"/>
          <w:szCs w:val="28"/>
        </w:rPr>
        <w:t>413</w:t>
      </w:r>
      <w:r w:rsidRPr="004F2A69">
        <w:rPr>
          <w:sz w:val="28"/>
          <w:szCs w:val="28"/>
        </w:rPr>
        <w:t xml:space="preserve"> от </w:t>
      </w:r>
      <w:r w:rsidR="00187D67" w:rsidRPr="004F2A69">
        <w:rPr>
          <w:sz w:val="28"/>
          <w:szCs w:val="28"/>
        </w:rPr>
        <w:t>17</w:t>
      </w:r>
      <w:r w:rsidRPr="004F2A69">
        <w:rPr>
          <w:sz w:val="28"/>
          <w:szCs w:val="28"/>
        </w:rPr>
        <w:t>.</w:t>
      </w:r>
      <w:r w:rsidR="00187D67" w:rsidRPr="004F2A69">
        <w:rPr>
          <w:sz w:val="28"/>
          <w:szCs w:val="28"/>
        </w:rPr>
        <w:t>05</w:t>
      </w:r>
      <w:r w:rsidRPr="004F2A69">
        <w:rPr>
          <w:sz w:val="28"/>
          <w:szCs w:val="28"/>
        </w:rPr>
        <w:t>.201</w:t>
      </w:r>
      <w:r w:rsidR="00187D67" w:rsidRPr="004F2A69">
        <w:rPr>
          <w:sz w:val="28"/>
          <w:szCs w:val="28"/>
        </w:rPr>
        <w:t>2</w:t>
      </w:r>
      <w:r w:rsidRPr="004F2A69">
        <w:rPr>
          <w:sz w:val="28"/>
          <w:szCs w:val="28"/>
        </w:rPr>
        <w:t>);</w:t>
      </w:r>
    </w:p>
    <w:p w:rsidR="00741B98" w:rsidRPr="004F2A69" w:rsidRDefault="00741B98" w:rsidP="00CD3423">
      <w:pPr>
        <w:pStyle w:val="a7"/>
        <w:numPr>
          <w:ilvl w:val="0"/>
          <w:numId w:val="9"/>
        </w:numPr>
        <w:ind w:left="0" w:firstLine="0"/>
        <w:jc w:val="both"/>
        <w:rPr>
          <w:sz w:val="28"/>
          <w:szCs w:val="28"/>
        </w:rPr>
      </w:pPr>
      <w:r w:rsidRPr="004F2A69">
        <w:rPr>
          <w:sz w:val="28"/>
          <w:szCs w:val="28"/>
        </w:rPr>
        <w:t>Федеральной рабочей программы</w:t>
      </w:r>
      <w:r w:rsidR="00AA05B8" w:rsidRPr="004F2A69">
        <w:rPr>
          <w:sz w:val="28"/>
          <w:szCs w:val="28"/>
        </w:rPr>
        <w:t xml:space="preserve"> по учебному предмету «Математика»</w:t>
      </w:r>
      <w:r w:rsidRPr="004F2A69">
        <w:rPr>
          <w:sz w:val="28"/>
          <w:szCs w:val="28"/>
        </w:rPr>
        <w:t xml:space="preserve"> СОО;</w:t>
      </w:r>
    </w:p>
    <w:p w:rsidR="00741B98" w:rsidRPr="004F2A69" w:rsidRDefault="00741B98" w:rsidP="00CD3423">
      <w:pPr>
        <w:pStyle w:val="a7"/>
        <w:numPr>
          <w:ilvl w:val="0"/>
          <w:numId w:val="9"/>
        </w:numPr>
        <w:ind w:left="0" w:firstLine="0"/>
        <w:jc w:val="both"/>
        <w:rPr>
          <w:sz w:val="28"/>
          <w:szCs w:val="28"/>
        </w:rPr>
      </w:pPr>
      <w:r w:rsidRPr="004F2A69">
        <w:rPr>
          <w:sz w:val="28"/>
          <w:szCs w:val="28"/>
        </w:rPr>
        <w:t>основной образовательной программы многопрофильного лицея ФГБОУ ВО «ЗабГУ»;</w:t>
      </w:r>
    </w:p>
    <w:p w:rsidR="00741B98" w:rsidRPr="004F2A69" w:rsidRDefault="00741B98" w:rsidP="00CD3423">
      <w:pPr>
        <w:pStyle w:val="a7"/>
        <w:numPr>
          <w:ilvl w:val="0"/>
          <w:numId w:val="9"/>
        </w:numPr>
        <w:ind w:left="0" w:firstLine="0"/>
        <w:jc w:val="both"/>
        <w:rPr>
          <w:sz w:val="28"/>
          <w:szCs w:val="28"/>
        </w:rPr>
      </w:pPr>
      <w:r w:rsidRPr="004F2A69">
        <w:rPr>
          <w:bCs/>
          <w:sz w:val="28"/>
          <w:szCs w:val="28"/>
        </w:rPr>
        <w:t>учебного плана</w:t>
      </w:r>
      <w:r w:rsidRPr="004F2A69">
        <w:rPr>
          <w:sz w:val="28"/>
          <w:szCs w:val="28"/>
        </w:rPr>
        <w:t xml:space="preserve"> многопрофильного лицея ФГБОУ ВО «ЗабГУ»</w:t>
      </w:r>
      <w:r w:rsidRPr="004F2A69">
        <w:rPr>
          <w:bCs/>
          <w:sz w:val="28"/>
          <w:szCs w:val="28"/>
        </w:rPr>
        <w:t>;</w:t>
      </w:r>
    </w:p>
    <w:p w:rsidR="00741B98" w:rsidRPr="004F2A69" w:rsidRDefault="00741B98" w:rsidP="00CD3423">
      <w:pPr>
        <w:pStyle w:val="a7"/>
        <w:numPr>
          <w:ilvl w:val="0"/>
          <w:numId w:val="9"/>
        </w:numPr>
        <w:ind w:left="0" w:firstLine="0"/>
        <w:jc w:val="both"/>
        <w:rPr>
          <w:sz w:val="28"/>
          <w:szCs w:val="28"/>
        </w:rPr>
      </w:pPr>
      <w:r w:rsidRPr="004F2A69">
        <w:rPr>
          <w:sz w:val="28"/>
          <w:szCs w:val="28"/>
        </w:rPr>
        <w:t>положения о рабочей программе учителя.</w:t>
      </w:r>
    </w:p>
    <w:p w:rsidR="004F2A69" w:rsidRPr="00D648F1" w:rsidRDefault="004F2A69" w:rsidP="004F2A69">
      <w:pPr>
        <w:spacing w:line="264" w:lineRule="auto"/>
        <w:jc w:val="both"/>
      </w:pPr>
      <w:r w:rsidRPr="004F2A69">
        <w:rPr>
          <w:color w:val="000000"/>
          <w:sz w:val="28"/>
        </w:rPr>
        <w:t xml:space="preserve">Рабочая программа учебного курса «Алгебра и начала математического анализа» базового уровня для обучающихся 10 –11 классов разработана на основе Федерального государственного образовательного стандарта среднего общего образования, с учётом современных мировых требований, предъявляемых к математическому образованию, и традиций российского образования. Реализация программы обеспечивает овладение ключевыми компетенциями, составляющими основу для саморазвития и непрерывного образования, целостность общекультурного, личностного и познавательного развития личности обучающихся. </w:t>
      </w:r>
    </w:p>
    <w:p w:rsidR="00741B98" w:rsidRPr="00CD3423" w:rsidRDefault="00741B98" w:rsidP="00CD3423">
      <w:pPr>
        <w:jc w:val="both"/>
      </w:pPr>
    </w:p>
    <w:p w:rsidR="00741B98" w:rsidRPr="004F2A69" w:rsidRDefault="00741B98" w:rsidP="00CD3423">
      <w:pPr>
        <w:widowControl w:val="0"/>
        <w:jc w:val="both"/>
        <w:rPr>
          <w:sz w:val="28"/>
          <w:szCs w:val="28"/>
        </w:rPr>
      </w:pPr>
      <w:r w:rsidRPr="004F2A69">
        <w:rPr>
          <w:sz w:val="28"/>
          <w:szCs w:val="28"/>
        </w:rPr>
        <w:t>Изучение математики в 1</w:t>
      </w:r>
      <w:r w:rsidR="00BD115F" w:rsidRPr="004F2A69">
        <w:rPr>
          <w:sz w:val="28"/>
          <w:szCs w:val="28"/>
        </w:rPr>
        <w:t>0</w:t>
      </w:r>
      <w:r w:rsidRPr="004F2A69">
        <w:rPr>
          <w:sz w:val="28"/>
          <w:szCs w:val="28"/>
        </w:rPr>
        <w:t xml:space="preserve"> классе</w:t>
      </w:r>
      <w:r w:rsidR="00BD115F" w:rsidRPr="004F2A69">
        <w:rPr>
          <w:sz w:val="28"/>
          <w:szCs w:val="28"/>
        </w:rPr>
        <w:t xml:space="preserve"> на базовом уровне </w:t>
      </w:r>
      <w:r w:rsidRPr="004F2A69">
        <w:rPr>
          <w:sz w:val="28"/>
          <w:szCs w:val="28"/>
        </w:rPr>
        <w:t xml:space="preserve"> направлено на достижение следующих целей: </w:t>
      </w:r>
    </w:p>
    <w:p w:rsidR="00741B98" w:rsidRPr="004F2A69" w:rsidRDefault="00BD115F" w:rsidP="00CD3423">
      <w:pPr>
        <w:pStyle w:val="a7"/>
        <w:numPr>
          <w:ilvl w:val="3"/>
          <w:numId w:val="10"/>
        </w:numPr>
        <w:ind w:left="0" w:firstLine="0"/>
        <w:jc w:val="both"/>
        <w:rPr>
          <w:rFonts w:eastAsia="Times New Roman"/>
          <w:b/>
          <w:bCs/>
          <w:color w:val="000000"/>
          <w:spacing w:val="6"/>
          <w:sz w:val="28"/>
          <w:szCs w:val="28"/>
          <w:lang w:eastAsia="ru-RU"/>
        </w:rPr>
      </w:pPr>
      <w:r w:rsidRPr="004F2A69">
        <w:rPr>
          <w:rFonts w:eastAsia="Times New Roman"/>
          <w:bCs/>
          <w:color w:val="000000"/>
          <w:spacing w:val="6"/>
          <w:sz w:val="28"/>
          <w:szCs w:val="28"/>
          <w:lang w:eastAsia="ru-RU"/>
        </w:rPr>
        <w:t>формирование центральных математических понятий (число, величина, геометрическая фигура, переменная, вероятность, функция), обеспечивающих преемственность и перспективность математического образования обучающихся;</w:t>
      </w:r>
    </w:p>
    <w:p w:rsidR="00741B98" w:rsidRPr="004F2A69" w:rsidRDefault="00E4253A" w:rsidP="00CD3423">
      <w:pPr>
        <w:pStyle w:val="a7"/>
        <w:keepNext/>
        <w:widowControl w:val="0"/>
        <w:numPr>
          <w:ilvl w:val="0"/>
          <w:numId w:val="10"/>
        </w:numPr>
        <w:autoSpaceDE w:val="0"/>
        <w:autoSpaceDN w:val="0"/>
        <w:adjustRightInd w:val="0"/>
        <w:ind w:left="0" w:firstLine="0"/>
        <w:jc w:val="both"/>
        <w:rPr>
          <w:rFonts w:eastAsia="Times New Roman"/>
          <w:bCs/>
          <w:color w:val="000000"/>
          <w:spacing w:val="6"/>
          <w:sz w:val="28"/>
          <w:szCs w:val="28"/>
          <w:lang w:eastAsia="ru-RU"/>
        </w:rPr>
      </w:pPr>
      <w:r w:rsidRPr="004F2A69">
        <w:rPr>
          <w:rFonts w:eastAsia="Times New Roman"/>
          <w:bCs/>
          <w:color w:val="000000"/>
          <w:spacing w:val="6"/>
          <w:sz w:val="28"/>
          <w:szCs w:val="28"/>
          <w:lang w:eastAsia="ru-RU"/>
        </w:rPr>
        <w:t>подведение обучающихся на доступном для них уровне к осознанию взаимосвязи математики и окружающего мира, понимание математики как части общей культуры человечества;</w:t>
      </w:r>
    </w:p>
    <w:p w:rsidR="00741B98" w:rsidRPr="004F2A69" w:rsidRDefault="00E4253A" w:rsidP="00CD3423">
      <w:pPr>
        <w:keepNext/>
        <w:widowControl w:val="0"/>
        <w:numPr>
          <w:ilvl w:val="0"/>
          <w:numId w:val="10"/>
        </w:numPr>
        <w:autoSpaceDE w:val="0"/>
        <w:autoSpaceDN w:val="0"/>
        <w:adjustRightInd w:val="0"/>
        <w:ind w:left="0" w:firstLine="0"/>
        <w:jc w:val="both"/>
        <w:rPr>
          <w:bCs/>
          <w:color w:val="000000"/>
          <w:spacing w:val="6"/>
          <w:sz w:val="28"/>
          <w:szCs w:val="28"/>
        </w:rPr>
      </w:pPr>
      <w:r w:rsidRPr="004F2A69">
        <w:rPr>
          <w:bCs/>
          <w:color w:val="000000"/>
          <w:spacing w:val="6"/>
          <w:sz w:val="28"/>
          <w:szCs w:val="28"/>
        </w:rPr>
        <w:t>развитие интеллектуальных и творческих способностей обучающихся, познавательной активности, исследовательских умений, критичности мышления, интереса к изучению математики;</w:t>
      </w:r>
    </w:p>
    <w:p w:rsidR="00741B98" w:rsidRPr="004F2A69" w:rsidRDefault="00A259B7" w:rsidP="00CD3423">
      <w:pPr>
        <w:widowControl w:val="0"/>
        <w:numPr>
          <w:ilvl w:val="0"/>
          <w:numId w:val="10"/>
        </w:numPr>
        <w:tabs>
          <w:tab w:val="left" w:pos="1134"/>
        </w:tabs>
        <w:ind w:left="0" w:firstLine="0"/>
        <w:jc w:val="both"/>
        <w:rPr>
          <w:sz w:val="28"/>
          <w:szCs w:val="28"/>
        </w:rPr>
      </w:pPr>
      <w:r w:rsidRPr="004F2A69">
        <w:rPr>
          <w:bCs/>
          <w:color w:val="000000"/>
          <w:spacing w:val="6"/>
          <w:sz w:val="28"/>
          <w:szCs w:val="28"/>
        </w:rPr>
        <w:t xml:space="preserve">формирование функциональной математической грамотности: умения распознавать математические аспекты в реальных жизненных ситуациях и при изучении других учебных предметов, проявления зависимостей и закономерностей, формулировать их на языке математики и создавать математические модели, применять освоенный математический </w:t>
      </w:r>
      <w:r w:rsidRPr="004F2A69">
        <w:rPr>
          <w:bCs/>
          <w:color w:val="000000"/>
          <w:spacing w:val="6"/>
          <w:sz w:val="28"/>
          <w:szCs w:val="28"/>
        </w:rPr>
        <w:lastRenderedPageBreak/>
        <w:t>аппарат для решения практико-ориентированных задач, интерпретировать и оценивать полученные результаты</w:t>
      </w:r>
      <w:r w:rsidR="00741B98" w:rsidRPr="004F2A69">
        <w:rPr>
          <w:sz w:val="28"/>
          <w:szCs w:val="28"/>
        </w:rPr>
        <w:t>.</w:t>
      </w:r>
    </w:p>
    <w:p w:rsidR="00741B98" w:rsidRPr="004F2A69" w:rsidRDefault="00741B98" w:rsidP="00CD3423">
      <w:pPr>
        <w:pStyle w:val="a7"/>
        <w:widowControl w:val="0"/>
        <w:tabs>
          <w:tab w:val="left" w:pos="3285"/>
        </w:tabs>
        <w:ind w:left="0"/>
        <w:jc w:val="both"/>
        <w:rPr>
          <w:sz w:val="28"/>
          <w:szCs w:val="28"/>
        </w:rPr>
      </w:pPr>
      <w:r w:rsidRPr="004F2A69">
        <w:rPr>
          <w:sz w:val="28"/>
          <w:szCs w:val="28"/>
        </w:rPr>
        <w:t>Для достижения перечисленных целей необходимо решение следующих задач:</w:t>
      </w:r>
    </w:p>
    <w:p w:rsidR="00741B98" w:rsidRPr="004F2A69" w:rsidRDefault="00741B98" w:rsidP="00CD3423">
      <w:pPr>
        <w:pStyle w:val="a8"/>
        <w:keepNext/>
        <w:numPr>
          <w:ilvl w:val="0"/>
          <w:numId w:val="10"/>
        </w:numPr>
        <w:spacing w:line="240" w:lineRule="auto"/>
        <w:ind w:left="0" w:right="0" w:firstLine="0"/>
        <w:jc w:val="both"/>
        <w:rPr>
          <w:b w:val="0"/>
          <w:szCs w:val="28"/>
        </w:rPr>
      </w:pPr>
      <w:r w:rsidRPr="004F2A69">
        <w:rPr>
          <w:b w:val="0"/>
          <w:szCs w:val="28"/>
        </w:rPr>
        <w:t>приобретения математических знаний и умений;</w:t>
      </w:r>
    </w:p>
    <w:p w:rsidR="00741B98" w:rsidRPr="004F2A69" w:rsidRDefault="00741B98" w:rsidP="00CD3423">
      <w:pPr>
        <w:pStyle w:val="a8"/>
        <w:keepNext/>
        <w:numPr>
          <w:ilvl w:val="0"/>
          <w:numId w:val="10"/>
        </w:numPr>
        <w:spacing w:line="240" w:lineRule="auto"/>
        <w:ind w:left="0" w:right="0" w:firstLine="0"/>
        <w:jc w:val="both"/>
        <w:rPr>
          <w:b w:val="0"/>
          <w:szCs w:val="28"/>
        </w:rPr>
      </w:pPr>
      <w:r w:rsidRPr="004F2A69">
        <w:rPr>
          <w:b w:val="0"/>
          <w:szCs w:val="28"/>
        </w:rPr>
        <w:t>овладение обобщенными способами мыслительной, творческой деятельностей;</w:t>
      </w:r>
    </w:p>
    <w:p w:rsidR="00741B98" w:rsidRPr="004F2A69" w:rsidRDefault="00741B98" w:rsidP="00CD3423">
      <w:pPr>
        <w:pStyle w:val="a8"/>
        <w:keepNext/>
        <w:numPr>
          <w:ilvl w:val="0"/>
          <w:numId w:val="10"/>
        </w:numPr>
        <w:spacing w:line="240" w:lineRule="auto"/>
        <w:ind w:left="0" w:right="0" w:firstLine="0"/>
        <w:jc w:val="both"/>
        <w:rPr>
          <w:b w:val="0"/>
          <w:szCs w:val="28"/>
        </w:rPr>
      </w:pPr>
      <w:r w:rsidRPr="004F2A69">
        <w:rPr>
          <w:b w:val="0"/>
          <w:szCs w:val="28"/>
        </w:rPr>
        <w:t>освоение компетенций: учебно-познавательной, коммуникативной, рефлексивной, личностного саморазвития, ценностно-ориентационной и профессионально-трудового выбора.</w:t>
      </w:r>
    </w:p>
    <w:p w:rsidR="00741B98" w:rsidRPr="004F2A69" w:rsidRDefault="00741B98" w:rsidP="00CD3423">
      <w:pPr>
        <w:jc w:val="both"/>
        <w:rPr>
          <w:b/>
          <w:bCs/>
          <w:iCs/>
          <w:caps/>
          <w:sz w:val="28"/>
          <w:szCs w:val="28"/>
        </w:rPr>
      </w:pPr>
    </w:p>
    <w:p w:rsidR="00741B98" w:rsidRPr="004F2A69" w:rsidRDefault="00741B98" w:rsidP="00CD3423">
      <w:pPr>
        <w:jc w:val="both"/>
        <w:rPr>
          <w:sz w:val="28"/>
          <w:szCs w:val="28"/>
        </w:rPr>
      </w:pPr>
      <w:r w:rsidRPr="004F2A69">
        <w:rPr>
          <w:sz w:val="28"/>
          <w:szCs w:val="28"/>
        </w:rPr>
        <w:t>В течение года возможна корректировка программы в силу субъективных и объективных причин.</w:t>
      </w:r>
    </w:p>
    <w:p w:rsidR="00741B98" w:rsidRPr="004F2A69" w:rsidRDefault="00741B98" w:rsidP="00CD3423">
      <w:pPr>
        <w:tabs>
          <w:tab w:val="left" w:pos="0"/>
        </w:tabs>
        <w:jc w:val="both"/>
        <w:rPr>
          <w:b/>
          <w:sz w:val="28"/>
          <w:szCs w:val="28"/>
        </w:rPr>
      </w:pPr>
      <w:r w:rsidRPr="004F2A69">
        <w:rPr>
          <w:b/>
          <w:sz w:val="28"/>
          <w:szCs w:val="28"/>
        </w:rPr>
        <w:t>2</w:t>
      </w:r>
      <w:r w:rsidRPr="004F2A69">
        <w:rPr>
          <w:sz w:val="28"/>
          <w:szCs w:val="28"/>
        </w:rPr>
        <w:t xml:space="preserve">. </w:t>
      </w:r>
      <w:r w:rsidRPr="004F2A69">
        <w:rPr>
          <w:b/>
          <w:sz w:val="28"/>
          <w:szCs w:val="28"/>
        </w:rPr>
        <w:t>Планируемые результаты освоения учебного предмета</w:t>
      </w:r>
    </w:p>
    <w:p w:rsidR="00741B98" w:rsidRPr="004F2A69" w:rsidRDefault="00F20793" w:rsidP="00CD3423">
      <w:pPr>
        <w:jc w:val="both"/>
        <w:rPr>
          <w:sz w:val="28"/>
          <w:szCs w:val="28"/>
        </w:rPr>
      </w:pPr>
      <w:r w:rsidRPr="004F2A69">
        <w:rPr>
          <w:sz w:val="28"/>
          <w:szCs w:val="28"/>
        </w:rPr>
        <w:t>Изучение математики на уровне основного общего образования направлено на достижение обучающимися личностных, метапредметных и предметных образовательных результатов освоения учебного предмета.</w:t>
      </w:r>
    </w:p>
    <w:p w:rsidR="00F20793" w:rsidRPr="004F2A69" w:rsidRDefault="00F826F3" w:rsidP="00CD3423">
      <w:pPr>
        <w:jc w:val="both"/>
        <w:rPr>
          <w:b/>
          <w:sz w:val="28"/>
          <w:szCs w:val="28"/>
        </w:rPr>
      </w:pPr>
      <w:r w:rsidRPr="004F2A69">
        <w:rPr>
          <w:b/>
          <w:sz w:val="28"/>
          <w:szCs w:val="28"/>
        </w:rPr>
        <w:t>Л</w:t>
      </w:r>
      <w:r w:rsidR="00741B98" w:rsidRPr="004F2A69">
        <w:rPr>
          <w:b/>
          <w:sz w:val="28"/>
          <w:szCs w:val="28"/>
        </w:rPr>
        <w:t>ичностные</w:t>
      </w:r>
      <w:r w:rsidR="00F20793" w:rsidRPr="004F2A69">
        <w:rPr>
          <w:sz w:val="28"/>
          <w:szCs w:val="28"/>
        </w:rPr>
        <w:t xml:space="preserve"> </w:t>
      </w:r>
      <w:r w:rsidR="00F20793" w:rsidRPr="004F2A69">
        <w:rPr>
          <w:b/>
          <w:sz w:val="28"/>
          <w:szCs w:val="28"/>
        </w:rPr>
        <w:t xml:space="preserve">результаты </w:t>
      </w:r>
    </w:p>
    <w:p w:rsidR="00F20793" w:rsidRPr="004F2A69" w:rsidRDefault="00F20793" w:rsidP="00CD3423">
      <w:pPr>
        <w:jc w:val="both"/>
        <w:rPr>
          <w:sz w:val="28"/>
          <w:szCs w:val="28"/>
        </w:rPr>
      </w:pPr>
      <w:r w:rsidRPr="004F2A69">
        <w:rPr>
          <w:sz w:val="28"/>
          <w:szCs w:val="28"/>
        </w:rPr>
        <w:t>В результате изучения математики на уровне среднего общего образования</w:t>
      </w:r>
      <w:r w:rsidR="00F826F3" w:rsidRPr="004F2A69">
        <w:rPr>
          <w:sz w:val="28"/>
          <w:szCs w:val="28"/>
        </w:rPr>
        <w:t xml:space="preserve"> </w:t>
      </w:r>
      <w:r w:rsidRPr="004F2A69">
        <w:rPr>
          <w:sz w:val="28"/>
          <w:szCs w:val="28"/>
        </w:rPr>
        <w:t>у обучающегося будут сформированы следующие личностные результаты:</w:t>
      </w:r>
    </w:p>
    <w:p w:rsidR="00F20793" w:rsidRPr="004F2A69" w:rsidRDefault="00F20793" w:rsidP="00CD3423">
      <w:pPr>
        <w:jc w:val="both"/>
        <w:rPr>
          <w:sz w:val="28"/>
          <w:szCs w:val="28"/>
        </w:rPr>
      </w:pPr>
      <w:r w:rsidRPr="004F2A69">
        <w:rPr>
          <w:sz w:val="28"/>
          <w:szCs w:val="28"/>
        </w:rPr>
        <w:t>1</w:t>
      </w:r>
      <w:r w:rsidRPr="004F2A69">
        <w:rPr>
          <w:b/>
          <w:sz w:val="28"/>
          <w:szCs w:val="28"/>
        </w:rPr>
        <w:t>) гражданского воспитания</w:t>
      </w:r>
      <w:r w:rsidRPr="004F2A69">
        <w:rPr>
          <w:sz w:val="28"/>
          <w:szCs w:val="28"/>
        </w:rPr>
        <w:t>:</w:t>
      </w:r>
    </w:p>
    <w:p w:rsidR="00F20793" w:rsidRPr="004F2A69" w:rsidRDefault="00F20793" w:rsidP="00CD3423">
      <w:pPr>
        <w:jc w:val="both"/>
        <w:rPr>
          <w:sz w:val="28"/>
          <w:szCs w:val="28"/>
        </w:rPr>
      </w:pPr>
      <w:r w:rsidRPr="004F2A69">
        <w:rPr>
          <w:sz w:val="28"/>
          <w:szCs w:val="28"/>
        </w:rPr>
        <w:t xml:space="preserve">сформированность гражданской позиции обучающегося как активного </w:t>
      </w:r>
    </w:p>
    <w:p w:rsidR="00F20793" w:rsidRPr="004F2A69" w:rsidRDefault="00F20793" w:rsidP="00CD3423">
      <w:pPr>
        <w:jc w:val="both"/>
        <w:rPr>
          <w:sz w:val="28"/>
          <w:szCs w:val="28"/>
        </w:rPr>
      </w:pPr>
      <w:r w:rsidRPr="004F2A69">
        <w:rPr>
          <w:sz w:val="28"/>
          <w:szCs w:val="28"/>
        </w:rPr>
        <w:t>и ответственного члена российского общества, представление о математических основах функционирования различных структур, явлений, процедур гражданского общества (выборы, опросы и другое), умение взаимодействовать с социальными институтами в соответствии с их функциями и назначением;</w:t>
      </w:r>
    </w:p>
    <w:p w:rsidR="00F826F3" w:rsidRPr="004F2A69" w:rsidRDefault="00F20793" w:rsidP="00CD3423">
      <w:pPr>
        <w:jc w:val="both"/>
        <w:rPr>
          <w:sz w:val="28"/>
          <w:szCs w:val="28"/>
        </w:rPr>
      </w:pPr>
      <w:r w:rsidRPr="004F2A69">
        <w:rPr>
          <w:sz w:val="28"/>
          <w:szCs w:val="28"/>
        </w:rPr>
        <w:t>2</w:t>
      </w:r>
      <w:r w:rsidRPr="004F2A69">
        <w:rPr>
          <w:b/>
          <w:sz w:val="28"/>
          <w:szCs w:val="28"/>
        </w:rPr>
        <w:t>) патриотического воспитания:</w:t>
      </w:r>
      <w:r w:rsidR="00F826F3" w:rsidRPr="004F2A69">
        <w:rPr>
          <w:sz w:val="28"/>
          <w:szCs w:val="28"/>
        </w:rPr>
        <w:t xml:space="preserve"> сформированность российской гражданской идентичности, уважения к прошлому и настоящему российской математики, ценностное отношение к достижениям российских математиков и российской математической школы,</w:t>
      </w:r>
    </w:p>
    <w:p w:rsidR="00F826F3" w:rsidRPr="004F2A69" w:rsidRDefault="00F826F3" w:rsidP="00CD3423">
      <w:pPr>
        <w:jc w:val="both"/>
        <w:rPr>
          <w:sz w:val="28"/>
          <w:szCs w:val="28"/>
        </w:rPr>
      </w:pPr>
      <w:r w:rsidRPr="004F2A69">
        <w:rPr>
          <w:sz w:val="28"/>
          <w:szCs w:val="28"/>
        </w:rPr>
        <w:t xml:space="preserve">использование этих достижений в других науках, технологиях, сферах экономики. </w:t>
      </w:r>
    </w:p>
    <w:p w:rsidR="00F20793" w:rsidRPr="004F2A69" w:rsidRDefault="00F826F3" w:rsidP="00CD3423">
      <w:pPr>
        <w:jc w:val="both"/>
        <w:rPr>
          <w:sz w:val="28"/>
          <w:szCs w:val="28"/>
        </w:rPr>
      </w:pPr>
      <w:r w:rsidRPr="004F2A69">
        <w:rPr>
          <w:sz w:val="28"/>
          <w:szCs w:val="28"/>
        </w:rPr>
        <w:t xml:space="preserve">3) </w:t>
      </w:r>
      <w:r w:rsidRPr="004F2A69">
        <w:rPr>
          <w:b/>
          <w:sz w:val="28"/>
          <w:szCs w:val="28"/>
        </w:rPr>
        <w:t>духовно-нравственного воспитания</w:t>
      </w:r>
      <w:r w:rsidRPr="004F2A69">
        <w:rPr>
          <w:sz w:val="28"/>
          <w:szCs w:val="28"/>
        </w:rPr>
        <w:t>: осознание духовных ценностей российского народа, сформированность нравственного сознания, этического поведения, связанного с практическим применением достижений науки и деятельностью учёного, осознание личного вклада в построение устойчивого будущего;</w:t>
      </w:r>
    </w:p>
    <w:p w:rsidR="00F826F3" w:rsidRPr="004F2A69" w:rsidRDefault="00F826F3" w:rsidP="00CD3423">
      <w:pPr>
        <w:jc w:val="both"/>
        <w:rPr>
          <w:sz w:val="28"/>
          <w:szCs w:val="28"/>
        </w:rPr>
      </w:pPr>
      <w:r w:rsidRPr="004F2A69">
        <w:rPr>
          <w:sz w:val="28"/>
          <w:szCs w:val="28"/>
        </w:rPr>
        <w:t xml:space="preserve">4) </w:t>
      </w:r>
      <w:r w:rsidRPr="004F2A69">
        <w:rPr>
          <w:b/>
          <w:sz w:val="28"/>
          <w:szCs w:val="28"/>
        </w:rPr>
        <w:t>эстетического воспитания</w:t>
      </w:r>
      <w:r w:rsidRPr="004F2A69">
        <w:rPr>
          <w:sz w:val="28"/>
          <w:szCs w:val="28"/>
        </w:rPr>
        <w:t>: эстетическое отношение к миру, включая эстетику математических закономерностей, объектов, задач, решений, рассуждений, восприимчивость к математическим аспектам различных видов искусства;</w:t>
      </w:r>
    </w:p>
    <w:p w:rsidR="00F826F3" w:rsidRPr="004F2A69" w:rsidRDefault="00F826F3" w:rsidP="00CD3423">
      <w:pPr>
        <w:jc w:val="both"/>
        <w:rPr>
          <w:sz w:val="28"/>
          <w:szCs w:val="28"/>
        </w:rPr>
      </w:pPr>
      <w:r w:rsidRPr="004F2A69">
        <w:rPr>
          <w:sz w:val="28"/>
          <w:szCs w:val="28"/>
        </w:rPr>
        <w:lastRenderedPageBreak/>
        <w:t>5</w:t>
      </w:r>
      <w:r w:rsidRPr="004F2A69">
        <w:rPr>
          <w:b/>
          <w:sz w:val="28"/>
          <w:szCs w:val="28"/>
        </w:rPr>
        <w:t>) физического воспитания:</w:t>
      </w:r>
      <w:r w:rsidRPr="004F2A69">
        <w:rPr>
          <w:sz w:val="28"/>
          <w:szCs w:val="28"/>
        </w:rPr>
        <w:t xml:space="preserve"> сформированность умения применять математические знания в интересах здорового и безопасного образа жизни, ответственное отношение к своему здоровью (здоровое питание, сбалансированный режим занятий и отдыха, регулярная физическая активность), физическое совершенствование при занятиях спортивно-оздоровительной деятельностью;</w:t>
      </w:r>
    </w:p>
    <w:p w:rsidR="00F826F3" w:rsidRPr="004F2A69" w:rsidRDefault="00F826F3" w:rsidP="00CD3423">
      <w:pPr>
        <w:jc w:val="both"/>
        <w:rPr>
          <w:sz w:val="28"/>
          <w:szCs w:val="28"/>
        </w:rPr>
      </w:pPr>
      <w:r w:rsidRPr="004F2A69">
        <w:rPr>
          <w:sz w:val="28"/>
          <w:szCs w:val="28"/>
        </w:rPr>
        <w:t xml:space="preserve">6) </w:t>
      </w:r>
      <w:r w:rsidRPr="004F2A69">
        <w:rPr>
          <w:b/>
          <w:sz w:val="28"/>
          <w:szCs w:val="28"/>
        </w:rPr>
        <w:t>трудового воспитания</w:t>
      </w:r>
      <w:r w:rsidRPr="004F2A69">
        <w:rPr>
          <w:sz w:val="28"/>
          <w:szCs w:val="28"/>
        </w:rPr>
        <w:t>:</w:t>
      </w:r>
    </w:p>
    <w:p w:rsidR="00F826F3" w:rsidRPr="004F2A69" w:rsidRDefault="00F826F3" w:rsidP="00CD3423">
      <w:pPr>
        <w:jc w:val="both"/>
        <w:rPr>
          <w:sz w:val="28"/>
          <w:szCs w:val="28"/>
        </w:rPr>
      </w:pPr>
      <w:r w:rsidRPr="004F2A69">
        <w:rPr>
          <w:sz w:val="28"/>
          <w:szCs w:val="28"/>
        </w:rPr>
        <w:t>готовность к труду, осознание ценности трудолюбия, интерес к различным сферам профессиональной деятельности, связанным с математикой и приложениями, умение совершать осознанный выбор будущей профессии и реализовывать собственные жизненные планы, готовность и способность к математическому образованию и самообразованию на протяжении всей жизни,</w:t>
      </w:r>
    </w:p>
    <w:p w:rsidR="00F826F3" w:rsidRPr="004F2A69" w:rsidRDefault="00F826F3" w:rsidP="00CD3423">
      <w:pPr>
        <w:jc w:val="both"/>
        <w:rPr>
          <w:sz w:val="28"/>
          <w:szCs w:val="28"/>
        </w:rPr>
      </w:pPr>
      <w:r w:rsidRPr="004F2A69">
        <w:rPr>
          <w:sz w:val="28"/>
          <w:szCs w:val="28"/>
        </w:rPr>
        <w:t>готовность к активному участию в решении практических задач математической</w:t>
      </w:r>
      <w:r w:rsidR="00AD6ED8" w:rsidRPr="004F2A69">
        <w:rPr>
          <w:sz w:val="28"/>
          <w:szCs w:val="28"/>
        </w:rPr>
        <w:t xml:space="preserve"> </w:t>
      </w:r>
      <w:r w:rsidRPr="004F2A69">
        <w:rPr>
          <w:sz w:val="28"/>
          <w:szCs w:val="28"/>
        </w:rPr>
        <w:t>направленности;</w:t>
      </w:r>
    </w:p>
    <w:p w:rsidR="00F826F3" w:rsidRPr="004F2A69" w:rsidRDefault="00F826F3" w:rsidP="00CD3423">
      <w:pPr>
        <w:jc w:val="both"/>
        <w:rPr>
          <w:sz w:val="28"/>
          <w:szCs w:val="28"/>
        </w:rPr>
      </w:pPr>
      <w:r w:rsidRPr="004F2A69">
        <w:rPr>
          <w:sz w:val="28"/>
          <w:szCs w:val="28"/>
        </w:rPr>
        <w:t xml:space="preserve">7) </w:t>
      </w:r>
      <w:r w:rsidRPr="004F2A69">
        <w:rPr>
          <w:b/>
          <w:sz w:val="28"/>
          <w:szCs w:val="28"/>
        </w:rPr>
        <w:t>экологического воспитания:</w:t>
      </w:r>
    </w:p>
    <w:p w:rsidR="00F826F3" w:rsidRPr="004F2A69" w:rsidRDefault="00F826F3" w:rsidP="00CD3423">
      <w:pPr>
        <w:jc w:val="both"/>
        <w:rPr>
          <w:sz w:val="28"/>
          <w:szCs w:val="28"/>
        </w:rPr>
      </w:pPr>
      <w:r w:rsidRPr="004F2A69">
        <w:rPr>
          <w:sz w:val="28"/>
          <w:szCs w:val="28"/>
        </w:rPr>
        <w:t>сформированность экологической культуры, понимание влияния социально-экономических процессов на состояние природной и социальной среды, осознание</w:t>
      </w:r>
      <w:r w:rsidR="00AD6ED8" w:rsidRPr="004F2A69">
        <w:rPr>
          <w:sz w:val="28"/>
          <w:szCs w:val="28"/>
        </w:rPr>
        <w:t xml:space="preserve"> </w:t>
      </w:r>
      <w:r w:rsidRPr="004F2A69">
        <w:rPr>
          <w:sz w:val="28"/>
          <w:szCs w:val="28"/>
        </w:rPr>
        <w:t>глобального характера экологических проблем, ориентация на применение</w:t>
      </w:r>
      <w:r w:rsidR="00AD6ED8" w:rsidRPr="004F2A69">
        <w:rPr>
          <w:sz w:val="28"/>
          <w:szCs w:val="28"/>
        </w:rPr>
        <w:t xml:space="preserve"> </w:t>
      </w:r>
      <w:r w:rsidRPr="004F2A69">
        <w:rPr>
          <w:sz w:val="28"/>
          <w:szCs w:val="28"/>
        </w:rPr>
        <w:t>математических знаний для решения задач в области окружающей среды,</w:t>
      </w:r>
      <w:r w:rsidR="00AD6ED8" w:rsidRPr="004F2A69">
        <w:rPr>
          <w:sz w:val="28"/>
          <w:szCs w:val="28"/>
        </w:rPr>
        <w:t xml:space="preserve"> </w:t>
      </w:r>
      <w:r w:rsidRPr="004F2A69">
        <w:rPr>
          <w:sz w:val="28"/>
          <w:szCs w:val="28"/>
        </w:rPr>
        <w:t>планирование поступков и оценки их возможных последствий для окружающей</w:t>
      </w:r>
      <w:r w:rsidR="00AD6ED8" w:rsidRPr="004F2A69">
        <w:rPr>
          <w:sz w:val="28"/>
          <w:szCs w:val="28"/>
        </w:rPr>
        <w:t xml:space="preserve"> </w:t>
      </w:r>
      <w:r w:rsidRPr="004F2A69">
        <w:rPr>
          <w:sz w:val="28"/>
          <w:szCs w:val="28"/>
        </w:rPr>
        <w:t>среды;</w:t>
      </w:r>
    </w:p>
    <w:p w:rsidR="00F826F3" w:rsidRPr="004F2A69" w:rsidRDefault="00F826F3" w:rsidP="00CD3423">
      <w:pPr>
        <w:jc w:val="both"/>
        <w:rPr>
          <w:sz w:val="28"/>
          <w:szCs w:val="28"/>
        </w:rPr>
      </w:pPr>
      <w:r w:rsidRPr="004F2A69">
        <w:rPr>
          <w:sz w:val="28"/>
          <w:szCs w:val="28"/>
        </w:rPr>
        <w:t xml:space="preserve">8) </w:t>
      </w:r>
      <w:r w:rsidRPr="004F2A69">
        <w:rPr>
          <w:b/>
          <w:sz w:val="28"/>
          <w:szCs w:val="28"/>
        </w:rPr>
        <w:t>ценности научного познания</w:t>
      </w:r>
      <w:r w:rsidRPr="004F2A69">
        <w:rPr>
          <w:sz w:val="28"/>
          <w:szCs w:val="28"/>
        </w:rPr>
        <w:t>:</w:t>
      </w:r>
    </w:p>
    <w:p w:rsidR="00F826F3" w:rsidRPr="004F2A69" w:rsidRDefault="00F826F3" w:rsidP="002C0441">
      <w:pPr>
        <w:jc w:val="both"/>
        <w:rPr>
          <w:sz w:val="28"/>
          <w:szCs w:val="28"/>
        </w:rPr>
      </w:pPr>
      <w:r w:rsidRPr="004F2A69">
        <w:rPr>
          <w:sz w:val="28"/>
          <w:szCs w:val="28"/>
        </w:rPr>
        <w:t>сформированность мировоззрения, соответствующего современному уровню</w:t>
      </w:r>
      <w:r w:rsidR="00AD6ED8" w:rsidRPr="004F2A69">
        <w:rPr>
          <w:sz w:val="28"/>
          <w:szCs w:val="28"/>
        </w:rPr>
        <w:t xml:space="preserve"> </w:t>
      </w:r>
      <w:r w:rsidRPr="004F2A69">
        <w:rPr>
          <w:sz w:val="28"/>
          <w:szCs w:val="28"/>
        </w:rPr>
        <w:t>развития науки и общественной практики, понимание математической науки как</w:t>
      </w:r>
      <w:r w:rsidR="00AD6ED8" w:rsidRPr="004F2A69">
        <w:rPr>
          <w:sz w:val="28"/>
          <w:szCs w:val="28"/>
        </w:rPr>
        <w:t xml:space="preserve"> </w:t>
      </w:r>
      <w:r w:rsidRPr="004F2A69">
        <w:rPr>
          <w:sz w:val="28"/>
          <w:szCs w:val="28"/>
        </w:rPr>
        <w:t>сферы человеческой деятельности, этапов её развития и значимости для развития</w:t>
      </w:r>
      <w:r w:rsidR="00AD6ED8" w:rsidRPr="004F2A69">
        <w:rPr>
          <w:sz w:val="28"/>
          <w:szCs w:val="28"/>
        </w:rPr>
        <w:t xml:space="preserve"> </w:t>
      </w:r>
      <w:r w:rsidRPr="004F2A69">
        <w:rPr>
          <w:sz w:val="28"/>
          <w:szCs w:val="28"/>
        </w:rPr>
        <w:t>цивилизации, овладение языком математики и математической культурой</w:t>
      </w:r>
      <w:r w:rsidR="00AD6ED8" w:rsidRPr="004F2A69">
        <w:rPr>
          <w:sz w:val="28"/>
          <w:szCs w:val="28"/>
        </w:rPr>
        <w:t xml:space="preserve"> </w:t>
      </w:r>
      <w:r w:rsidRPr="004F2A69">
        <w:rPr>
          <w:sz w:val="28"/>
          <w:szCs w:val="28"/>
        </w:rPr>
        <w:t>как средством познания мира, готовность осуществлять проектную</w:t>
      </w:r>
      <w:r w:rsidR="00AD6ED8" w:rsidRPr="004F2A69">
        <w:rPr>
          <w:sz w:val="28"/>
          <w:szCs w:val="28"/>
        </w:rPr>
        <w:t xml:space="preserve"> </w:t>
      </w:r>
      <w:r w:rsidRPr="004F2A69">
        <w:rPr>
          <w:sz w:val="28"/>
          <w:szCs w:val="28"/>
        </w:rPr>
        <w:t>и исследовательскую деятельность индивидуально и в</w:t>
      </w:r>
      <w:r w:rsidR="00AD6ED8" w:rsidRPr="004F2A69">
        <w:rPr>
          <w:sz w:val="28"/>
          <w:szCs w:val="28"/>
        </w:rPr>
        <w:t xml:space="preserve"> группе.</w:t>
      </w:r>
    </w:p>
    <w:p w:rsidR="00A22F02" w:rsidRPr="006E06EA" w:rsidRDefault="009730D5" w:rsidP="002C0441">
      <w:pPr>
        <w:jc w:val="both"/>
        <w:rPr>
          <w:b/>
          <w:sz w:val="20"/>
          <w:szCs w:val="20"/>
        </w:rPr>
      </w:pPr>
      <w:r w:rsidRPr="006E06EA">
        <w:rPr>
          <w:b/>
          <w:sz w:val="20"/>
          <w:szCs w:val="20"/>
        </w:rPr>
        <w:t>МЕТАПРЕДМЕТНЫЕ РЕЗУЛЬТАТЫ</w:t>
      </w:r>
    </w:p>
    <w:p w:rsidR="004F2A69" w:rsidRPr="00D648F1" w:rsidRDefault="00741B98" w:rsidP="00F83F20">
      <w:pPr>
        <w:spacing w:line="264" w:lineRule="auto"/>
        <w:ind w:firstLine="284"/>
        <w:jc w:val="both"/>
      </w:pPr>
      <w:r w:rsidRPr="004F2A69">
        <w:rPr>
          <w:b/>
          <w:i/>
          <w:sz w:val="28"/>
          <w:szCs w:val="28"/>
        </w:rPr>
        <w:t xml:space="preserve"> </w:t>
      </w:r>
      <w:r w:rsidR="002C0441" w:rsidRPr="004F2A69">
        <w:rPr>
          <w:b/>
          <w:i/>
          <w:sz w:val="28"/>
          <w:szCs w:val="28"/>
        </w:rPr>
        <w:t xml:space="preserve"> </w:t>
      </w:r>
      <w:r w:rsidR="004F2A69" w:rsidRPr="00D648F1">
        <w:rPr>
          <w:color w:val="000000"/>
          <w:sz w:val="28"/>
        </w:rPr>
        <w:t xml:space="preserve">Метапредметные результаты освоения программы учебного предмета «Математика» характеризуются овладением универсальными </w:t>
      </w:r>
      <w:r w:rsidR="004F2A69" w:rsidRPr="00D648F1">
        <w:rPr>
          <w:b/>
          <w:i/>
          <w:color w:val="000000"/>
          <w:sz w:val="28"/>
        </w:rPr>
        <w:t>познавательными</w:t>
      </w:r>
      <w:r w:rsidR="004F2A69" w:rsidRPr="00D648F1">
        <w:rPr>
          <w:i/>
          <w:color w:val="000000"/>
          <w:sz w:val="28"/>
        </w:rPr>
        <w:t xml:space="preserve"> действиями, универсальными коммуникативными действиями, универсальными регулятивными действиями.</w:t>
      </w:r>
    </w:p>
    <w:p w:rsidR="004F2A69" w:rsidRPr="00D648F1" w:rsidRDefault="004F2A69" w:rsidP="004F2A69">
      <w:pPr>
        <w:spacing w:line="264" w:lineRule="auto"/>
        <w:ind w:firstLine="600"/>
        <w:jc w:val="both"/>
      </w:pPr>
      <w:r w:rsidRPr="00D648F1">
        <w:rPr>
          <w:color w:val="000000"/>
          <w:sz w:val="28"/>
        </w:rPr>
        <w:t xml:space="preserve">1) </w:t>
      </w:r>
      <w:r w:rsidRPr="00D648F1">
        <w:rPr>
          <w:i/>
          <w:color w:val="000000"/>
          <w:sz w:val="28"/>
        </w:rPr>
        <w:t xml:space="preserve">Универсальные </w:t>
      </w:r>
      <w:r w:rsidRPr="00D648F1">
        <w:rPr>
          <w:b/>
          <w:i/>
          <w:color w:val="000000"/>
          <w:sz w:val="28"/>
        </w:rPr>
        <w:t>познавательные</w:t>
      </w:r>
      <w:r w:rsidRPr="00D648F1">
        <w:rPr>
          <w:i/>
          <w:color w:val="000000"/>
          <w:sz w:val="28"/>
        </w:rPr>
        <w:t xml:space="preserve"> действия, обеспечивают формирование базовых когнитивных процессов обучающихся (освоение методов познания окружающего мира; применение логических, исследовательских операций, умений работать с информацией)</w:t>
      </w:r>
      <w:r w:rsidRPr="00D648F1">
        <w:rPr>
          <w:color w:val="000000"/>
          <w:sz w:val="28"/>
        </w:rPr>
        <w:t>.</w:t>
      </w:r>
    </w:p>
    <w:p w:rsidR="004F2A69" w:rsidRDefault="004F2A69" w:rsidP="004F2A69">
      <w:pPr>
        <w:spacing w:line="264" w:lineRule="auto"/>
        <w:ind w:firstLine="600"/>
        <w:jc w:val="both"/>
      </w:pPr>
      <w:r>
        <w:rPr>
          <w:color w:val="000000"/>
          <w:sz w:val="28"/>
        </w:rPr>
        <w:t>Базовые логические действия:</w:t>
      </w:r>
    </w:p>
    <w:p w:rsidR="004F2A69" w:rsidRPr="00D648F1" w:rsidRDefault="004F2A69" w:rsidP="004F2A69">
      <w:pPr>
        <w:numPr>
          <w:ilvl w:val="0"/>
          <w:numId w:val="39"/>
        </w:numPr>
        <w:spacing w:line="264" w:lineRule="auto"/>
        <w:jc w:val="both"/>
      </w:pPr>
      <w:r w:rsidRPr="00D648F1">
        <w:rPr>
          <w:color w:val="000000"/>
          <w:sz w:val="28"/>
        </w:rPr>
        <w:t xml:space="preserve">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w:t>
      </w:r>
      <w:r w:rsidRPr="00D648F1">
        <w:rPr>
          <w:color w:val="000000"/>
          <w:sz w:val="28"/>
        </w:rPr>
        <w:lastRenderedPageBreak/>
        <w:t>классификации, основания для обобщения и сравнения, критерии проводимого анализа;</w:t>
      </w:r>
    </w:p>
    <w:p w:rsidR="004F2A69" w:rsidRPr="00D648F1" w:rsidRDefault="004F2A69" w:rsidP="004F2A69">
      <w:pPr>
        <w:numPr>
          <w:ilvl w:val="0"/>
          <w:numId w:val="39"/>
        </w:numPr>
        <w:spacing w:line="264" w:lineRule="auto"/>
        <w:jc w:val="both"/>
      </w:pPr>
      <w:r w:rsidRPr="00D648F1">
        <w:rPr>
          <w:color w:val="000000"/>
          <w:sz w:val="28"/>
        </w:rPr>
        <w:t>воспринимать, формулировать и преобразовывать суждения: утвердительные и отрицательные, единичные, частные и общие; условные;</w:t>
      </w:r>
    </w:p>
    <w:p w:rsidR="004F2A69" w:rsidRPr="00D648F1" w:rsidRDefault="004F2A69" w:rsidP="004F2A69">
      <w:pPr>
        <w:numPr>
          <w:ilvl w:val="0"/>
          <w:numId w:val="39"/>
        </w:numPr>
        <w:spacing w:line="264" w:lineRule="auto"/>
        <w:jc w:val="both"/>
      </w:pPr>
      <w:r w:rsidRPr="00D648F1">
        <w:rPr>
          <w:color w:val="000000"/>
          <w:sz w:val="28"/>
        </w:rPr>
        <w:t xml:space="preserve">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 </w:t>
      </w:r>
    </w:p>
    <w:p w:rsidR="004F2A69" w:rsidRPr="00D648F1" w:rsidRDefault="004F2A69" w:rsidP="004F2A69">
      <w:pPr>
        <w:numPr>
          <w:ilvl w:val="0"/>
          <w:numId w:val="39"/>
        </w:numPr>
        <w:spacing w:line="264" w:lineRule="auto"/>
        <w:jc w:val="both"/>
      </w:pPr>
      <w:r w:rsidRPr="00D648F1">
        <w:rPr>
          <w:color w:val="000000"/>
          <w:sz w:val="28"/>
        </w:rPr>
        <w:t>делать выводы с использованием законов логики, дедуктивных и индуктивных умозаключений, умозаключений по аналогии;</w:t>
      </w:r>
    </w:p>
    <w:p w:rsidR="004F2A69" w:rsidRPr="00D648F1" w:rsidRDefault="004F2A69" w:rsidP="004F2A69">
      <w:pPr>
        <w:numPr>
          <w:ilvl w:val="0"/>
          <w:numId w:val="39"/>
        </w:numPr>
        <w:spacing w:line="264" w:lineRule="auto"/>
        <w:jc w:val="both"/>
      </w:pPr>
      <w:r w:rsidRPr="00D648F1">
        <w:rPr>
          <w:color w:val="000000"/>
          <w:sz w:val="28"/>
        </w:rPr>
        <w:t>проводить самостоятельно доказательства математических утверждений (прямые и от противного), выстраивать аргументацию, приводить примеры и контрпримеры; обосновывать собственные суждения и выводы;</w:t>
      </w:r>
    </w:p>
    <w:p w:rsidR="004F2A69" w:rsidRPr="00D648F1" w:rsidRDefault="004F2A69" w:rsidP="004F2A69">
      <w:pPr>
        <w:numPr>
          <w:ilvl w:val="0"/>
          <w:numId w:val="39"/>
        </w:numPr>
        <w:spacing w:line="264" w:lineRule="auto"/>
        <w:jc w:val="both"/>
      </w:pPr>
      <w:r w:rsidRPr="00D648F1">
        <w:rPr>
          <w:color w:val="000000"/>
          <w:sz w:val="28"/>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4F2A69" w:rsidRDefault="004F2A69" w:rsidP="004F2A69">
      <w:pPr>
        <w:spacing w:line="264" w:lineRule="auto"/>
        <w:ind w:firstLine="600"/>
        <w:jc w:val="both"/>
      </w:pPr>
      <w:r>
        <w:rPr>
          <w:color w:val="000000"/>
          <w:sz w:val="28"/>
        </w:rPr>
        <w:t>Базовые исследовательские действия:</w:t>
      </w:r>
    </w:p>
    <w:p w:rsidR="004F2A69" w:rsidRPr="00D648F1" w:rsidRDefault="004F2A69" w:rsidP="004F2A69">
      <w:pPr>
        <w:numPr>
          <w:ilvl w:val="0"/>
          <w:numId w:val="40"/>
        </w:numPr>
        <w:spacing w:line="264" w:lineRule="auto"/>
        <w:jc w:val="both"/>
      </w:pPr>
      <w:r w:rsidRPr="00D648F1">
        <w:rPr>
          <w:color w:val="000000"/>
          <w:sz w:val="28"/>
        </w:rPr>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4F2A69" w:rsidRPr="00D648F1" w:rsidRDefault="004F2A69" w:rsidP="004F2A69">
      <w:pPr>
        <w:numPr>
          <w:ilvl w:val="0"/>
          <w:numId w:val="40"/>
        </w:numPr>
        <w:spacing w:line="264" w:lineRule="auto"/>
        <w:jc w:val="both"/>
      </w:pPr>
      <w:r w:rsidRPr="00D648F1">
        <w:rPr>
          <w:color w:val="000000"/>
          <w:sz w:val="28"/>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rsidR="004F2A69" w:rsidRPr="00D648F1" w:rsidRDefault="004F2A69" w:rsidP="004F2A69">
      <w:pPr>
        <w:numPr>
          <w:ilvl w:val="0"/>
          <w:numId w:val="40"/>
        </w:numPr>
        <w:spacing w:line="264" w:lineRule="auto"/>
        <w:jc w:val="both"/>
      </w:pPr>
      <w:r w:rsidRPr="00D648F1">
        <w:rPr>
          <w:color w:val="000000"/>
          <w:sz w:val="28"/>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4F2A69" w:rsidRPr="00D648F1" w:rsidRDefault="004F2A69" w:rsidP="004F2A69">
      <w:pPr>
        <w:numPr>
          <w:ilvl w:val="0"/>
          <w:numId w:val="40"/>
        </w:numPr>
        <w:spacing w:line="264" w:lineRule="auto"/>
        <w:jc w:val="both"/>
      </w:pPr>
      <w:r w:rsidRPr="00D648F1">
        <w:rPr>
          <w:color w:val="000000"/>
          <w:sz w:val="28"/>
        </w:rPr>
        <w:t>прогнозировать возможное развитие процесса, а также выдвигать предположения о его развитии в новых условиях.</w:t>
      </w:r>
    </w:p>
    <w:p w:rsidR="004F2A69" w:rsidRDefault="004F2A69" w:rsidP="004F2A69">
      <w:pPr>
        <w:spacing w:line="264" w:lineRule="auto"/>
        <w:ind w:firstLine="600"/>
        <w:jc w:val="both"/>
      </w:pPr>
      <w:r>
        <w:rPr>
          <w:color w:val="000000"/>
          <w:sz w:val="28"/>
        </w:rPr>
        <w:t>Работа с информацией:</w:t>
      </w:r>
    </w:p>
    <w:p w:rsidR="004F2A69" w:rsidRPr="00D648F1" w:rsidRDefault="004F2A69" w:rsidP="004F2A69">
      <w:pPr>
        <w:numPr>
          <w:ilvl w:val="0"/>
          <w:numId w:val="41"/>
        </w:numPr>
        <w:spacing w:line="264" w:lineRule="auto"/>
        <w:jc w:val="both"/>
      </w:pPr>
      <w:r w:rsidRPr="00D648F1">
        <w:rPr>
          <w:color w:val="000000"/>
          <w:sz w:val="28"/>
        </w:rPr>
        <w:t>выявлять дефициты информации, данных, необходимых для ответа на вопрос и для решения задачи;</w:t>
      </w:r>
    </w:p>
    <w:p w:rsidR="004F2A69" w:rsidRPr="00D648F1" w:rsidRDefault="004F2A69" w:rsidP="004F2A69">
      <w:pPr>
        <w:numPr>
          <w:ilvl w:val="0"/>
          <w:numId w:val="41"/>
        </w:numPr>
        <w:spacing w:line="264" w:lineRule="auto"/>
        <w:jc w:val="both"/>
      </w:pPr>
      <w:r w:rsidRPr="00D648F1">
        <w:rPr>
          <w:color w:val="000000"/>
          <w:sz w:val="28"/>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rsidR="004F2A69" w:rsidRPr="00D648F1" w:rsidRDefault="004F2A69" w:rsidP="004F2A69">
      <w:pPr>
        <w:numPr>
          <w:ilvl w:val="0"/>
          <w:numId w:val="41"/>
        </w:numPr>
        <w:spacing w:line="264" w:lineRule="auto"/>
        <w:jc w:val="both"/>
      </w:pPr>
      <w:r w:rsidRPr="00D648F1">
        <w:rPr>
          <w:color w:val="000000"/>
          <w:sz w:val="28"/>
        </w:rPr>
        <w:lastRenderedPageBreak/>
        <w:t>структурировать информацию, представлять её в различных формах, иллюстрировать графически;</w:t>
      </w:r>
    </w:p>
    <w:p w:rsidR="004F2A69" w:rsidRPr="00D648F1" w:rsidRDefault="004F2A69" w:rsidP="004F2A69">
      <w:pPr>
        <w:numPr>
          <w:ilvl w:val="0"/>
          <w:numId w:val="41"/>
        </w:numPr>
        <w:spacing w:line="264" w:lineRule="auto"/>
        <w:jc w:val="both"/>
      </w:pPr>
      <w:r w:rsidRPr="00D648F1">
        <w:rPr>
          <w:color w:val="000000"/>
          <w:sz w:val="28"/>
        </w:rPr>
        <w:t>оценивать надёжность информации по самостоятельно сформулированным критериям.</w:t>
      </w:r>
    </w:p>
    <w:p w:rsidR="004F2A69" w:rsidRPr="00D648F1" w:rsidRDefault="004F2A69" w:rsidP="004F2A69">
      <w:pPr>
        <w:spacing w:line="264" w:lineRule="auto"/>
        <w:ind w:firstLine="600"/>
        <w:jc w:val="both"/>
      </w:pPr>
      <w:r w:rsidRPr="00D648F1">
        <w:rPr>
          <w:color w:val="000000"/>
          <w:sz w:val="28"/>
        </w:rPr>
        <w:t xml:space="preserve">2) </w:t>
      </w:r>
      <w:r w:rsidRPr="00D648F1">
        <w:rPr>
          <w:i/>
          <w:color w:val="000000"/>
          <w:sz w:val="28"/>
        </w:rPr>
        <w:t xml:space="preserve">Универсальные </w:t>
      </w:r>
      <w:r w:rsidRPr="00D648F1">
        <w:rPr>
          <w:b/>
          <w:i/>
          <w:color w:val="000000"/>
          <w:sz w:val="28"/>
        </w:rPr>
        <w:t xml:space="preserve">коммуникативные </w:t>
      </w:r>
      <w:r w:rsidRPr="00D648F1">
        <w:rPr>
          <w:i/>
          <w:color w:val="000000"/>
          <w:sz w:val="28"/>
        </w:rPr>
        <w:t>действия, обеспечивают сформированность социальных навыков обучающихся.</w:t>
      </w:r>
    </w:p>
    <w:p w:rsidR="004F2A69" w:rsidRDefault="004F2A69" w:rsidP="004F2A69">
      <w:pPr>
        <w:spacing w:line="264" w:lineRule="auto"/>
        <w:ind w:firstLine="600"/>
        <w:jc w:val="both"/>
      </w:pPr>
      <w:r>
        <w:rPr>
          <w:color w:val="000000"/>
          <w:sz w:val="28"/>
        </w:rPr>
        <w:t>Общение:</w:t>
      </w:r>
    </w:p>
    <w:p w:rsidR="004F2A69" w:rsidRPr="00D648F1" w:rsidRDefault="004F2A69" w:rsidP="004F2A69">
      <w:pPr>
        <w:numPr>
          <w:ilvl w:val="0"/>
          <w:numId w:val="42"/>
        </w:numPr>
        <w:spacing w:line="264" w:lineRule="auto"/>
        <w:jc w:val="both"/>
      </w:pPr>
      <w:r w:rsidRPr="00D648F1">
        <w:rPr>
          <w:color w:val="000000"/>
          <w:sz w:val="28"/>
        </w:rPr>
        <w:t xml:space="preserve">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rsidR="004F2A69" w:rsidRPr="00D648F1" w:rsidRDefault="004F2A69" w:rsidP="004F2A69">
      <w:pPr>
        <w:numPr>
          <w:ilvl w:val="0"/>
          <w:numId w:val="42"/>
        </w:numPr>
        <w:spacing w:line="264" w:lineRule="auto"/>
        <w:jc w:val="both"/>
      </w:pPr>
      <w:r w:rsidRPr="00D648F1">
        <w:rPr>
          <w:color w:val="000000"/>
          <w:sz w:val="28"/>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4F2A69" w:rsidRPr="00D648F1" w:rsidRDefault="004F2A69" w:rsidP="004F2A69">
      <w:pPr>
        <w:numPr>
          <w:ilvl w:val="0"/>
          <w:numId w:val="42"/>
        </w:numPr>
        <w:spacing w:line="264" w:lineRule="auto"/>
        <w:jc w:val="both"/>
      </w:pPr>
      <w:r w:rsidRPr="00D648F1">
        <w:rPr>
          <w:color w:val="000000"/>
          <w:sz w:val="28"/>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4F2A69" w:rsidRDefault="004F2A69" w:rsidP="004F2A69">
      <w:pPr>
        <w:spacing w:line="264" w:lineRule="auto"/>
        <w:ind w:firstLine="600"/>
        <w:jc w:val="both"/>
      </w:pPr>
      <w:r>
        <w:rPr>
          <w:color w:val="000000"/>
          <w:sz w:val="28"/>
        </w:rPr>
        <w:t>Сотрудничество:</w:t>
      </w:r>
    </w:p>
    <w:p w:rsidR="004F2A69" w:rsidRPr="00D648F1" w:rsidRDefault="004F2A69" w:rsidP="004F2A69">
      <w:pPr>
        <w:numPr>
          <w:ilvl w:val="0"/>
          <w:numId w:val="43"/>
        </w:numPr>
        <w:spacing w:line="264" w:lineRule="auto"/>
        <w:jc w:val="both"/>
      </w:pPr>
      <w:r w:rsidRPr="00D648F1">
        <w:rPr>
          <w:color w:val="000000"/>
          <w:sz w:val="28"/>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4F2A69" w:rsidRPr="00D648F1" w:rsidRDefault="004F2A69" w:rsidP="004F2A69">
      <w:pPr>
        <w:numPr>
          <w:ilvl w:val="0"/>
          <w:numId w:val="43"/>
        </w:numPr>
        <w:spacing w:line="264" w:lineRule="auto"/>
        <w:jc w:val="both"/>
      </w:pPr>
      <w:r w:rsidRPr="00D648F1">
        <w:rPr>
          <w:color w:val="000000"/>
          <w:sz w:val="28"/>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4F2A69" w:rsidRPr="00D648F1" w:rsidRDefault="004F2A69" w:rsidP="004F2A69">
      <w:pPr>
        <w:spacing w:line="264" w:lineRule="auto"/>
        <w:ind w:firstLine="600"/>
        <w:jc w:val="both"/>
      </w:pPr>
      <w:r w:rsidRPr="00D648F1">
        <w:rPr>
          <w:color w:val="000000"/>
          <w:sz w:val="28"/>
        </w:rPr>
        <w:t xml:space="preserve">3) </w:t>
      </w:r>
      <w:r w:rsidRPr="00D648F1">
        <w:rPr>
          <w:i/>
          <w:color w:val="000000"/>
          <w:sz w:val="28"/>
        </w:rPr>
        <w:t xml:space="preserve">Универсальные </w:t>
      </w:r>
      <w:r w:rsidRPr="00D648F1">
        <w:rPr>
          <w:b/>
          <w:i/>
          <w:color w:val="000000"/>
          <w:sz w:val="28"/>
        </w:rPr>
        <w:t xml:space="preserve">регулятивные </w:t>
      </w:r>
      <w:r w:rsidRPr="00D648F1">
        <w:rPr>
          <w:i/>
          <w:color w:val="000000"/>
          <w:sz w:val="28"/>
        </w:rPr>
        <w:t>действия, обеспечивают формирование смысловых установок и жизненных навыков личности</w:t>
      </w:r>
      <w:r w:rsidRPr="00D648F1">
        <w:rPr>
          <w:color w:val="000000"/>
          <w:sz w:val="28"/>
        </w:rPr>
        <w:t>.</w:t>
      </w:r>
    </w:p>
    <w:p w:rsidR="004F2A69" w:rsidRPr="00D648F1" w:rsidRDefault="004F2A69" w:rsidP="004F2A69">
      <w:pPr>
        <w:spacing w:line="264" w:lineRule="auto"/>
        <w:ind w:firstLine="600"/>
        <w:jc w:val="both"/>
      </w:pPr>
      <w:r w:rsidRPr="00D648F1">
        <w:rPr>
          <w:color w:val="000000"/>
          <w:sz w:val="28"/>
        </w:rPr>
        <w:t>Самоорганизация:</w:t>
      </w:r>
    </w:p>
    <w:p w:rsidR="004F2A69" w:rsidRPr="00D648F1" w:rsidRDefault="004F2A69" w:rsidP="004F2A69">
      <w:pPr>
        <w:spacing w:line="264" w:lineRule="auto"/>
        <w:ind w:firstLine="600"/>
        <w:jc w:val="both"/>
      </w:pPr>
      <w:r w:rsidRPr="00D648F1">
        <w:rPr>
          <w:color w:val="000000"/>
          <w:sz w:val="28"/>
        </w:rPr>
        <w:t xml:space="preserve"> 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4F2A69" w:rsidRDefault="004F2A69" w:rsidP="004F2A69">
      <w:pPr>
        <w:spacing w:line="264" w:lineRule="auto"/>
        <w:ind w:firstLine="600"/>
        <w:jc w:val="both"/>
      </w:pPr>
      <w:r>
        <w:rPr>
          <w:color w:val="000000"/>
          <w:sz w:val="28"/>
        </w:rPr>
        <w:t>Самоконтроль:</w:t>
      </w:r>
    </w:p>
    <w:p w:rsidR="004F2A69" w:rsidRPr="00D648F1" w:rsidRDefault="004F2A69" w:rsidP="004F2A69">
      <w:pPr>
        <w:numPr>
          <w:ilvl w:val="0"/>
          <w:numId w:val="44"/>
        </w:numPr>
        <w:spacing w:line="264" w:lineRule="auto"/>
        <w:jc w:val="both"/>
      </w:pPr>
      <w:r w:rsidRPr="00F83F20">
        <w:rPr>
          <w:color w:val="000000"/>
          <w:sz w:val="28"/>
        </w:rPr>
        <w:lastRenderedPageBreak/>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rsidR="004F2A69" w:rsidRPr="00D648F1" w:rsidRDefault="004F2A69" w:rsidP="004F2A69">
      <w:pPr>
        <w:numPr>
          <w:ilvl w:val="0"/>
          <w:numId w:val="44"/>
        </w:numPr>
        <w:spacing w:line="264" w:lineRule="auto"/>
        <w:jc w:val="both"/>
      </w:pPr>
      <w:r w:rsidRPr="00D648F1">
        <w:rPr>
          <w:color w:val="000000"/>
          <w:sz w:val="28"/>
        </w:rPr>
        <w:t>оценивать соответствие результата цели и условиям, объяснять причины достижения или недостижения результатов деятельности, находить ошибку, давать оценку приобретённому опыту.</w:t>
      </w:r>
    </w:p>
    <w:p w:rsidR="005A3029" w:rsidRPr="00D3233F" w:rsidRDefault="005A3029" w:rsidP="005A3029">
      <w:pPr>
        <w:spacing w:line="264" w:lineRule="auto"/>
        <w:ind w:left="567"/>
        <w:jc w:val="both"/>
      </w:pPr>
      <w:r w:rsidRPr="005A3029">
        <w:rPr>
          <w:b/>
          <w:color w:val="000000"/>
          <w:sz w:val="28"/>
        </w:rPr>
        <w:t>ПЛАНИРУЕМЫЕ ПРЕДМЕТНЫЕ РЕЗУЛЬТАТЫ</w:t>
      </w:r>
    </w:p>
    <w:p w:rsidR="00233BD8" w:rsidRPr="00D648F1" w:rsidRDefault="00233BD8" w:rsidP="00233BD8">
      <w:pPr>
        <w:spacing w:line="264" w:lineRule="auto"/>
        <w:ind w:firstLine="600"/>
        <w:jc w:val="both"/>
      </w:pPr>
      <w:r w:rsidRPr="00D648F1">
        <w:rPr>
          <w:color w:val="000000"/>
          <w:sz w:val="28"/>
        </w:rPr>
        <w:t>Освоение учебного курса «Алгебра и начала математического анализа» на уровне среднего общего образования должно обеспечивать достижение следующих предметных образовательных результатов:</w:t>
      </w:r>
    </w:p>
    <w:p w:rsidR="00233BD8" w:rsidRPr="00D648F1" w:rsidRDefault="00233BD8" w:rsidP="00233BD8">
      <w:pPr>
        <w:spacing w:line="264" w:lineRule="auto"/>
        <w:ind w:firstLine="600"/>
        <w:jc w:val="both"/>
      </w:pPr>
      <w:bookmarkStart w:id="1" w:name="_Toc118726585"/>
      <w:bookmarkEnd w:id="1"/>
      <w:r w:rsidRPr="00D648F1">
        <w:rPr>
          <w:b/>
          <w:color w:val="000000"/>
          <w:sz w:val="28"/>
        </w:rPr>
        <w:t>Числа и вычисления</w:t>
      </w:r>
    </w:p>
    <w:p w:rsidR="00233BD8" w:rsidRPr="00D648F1" w:rsidRDefault="00233BD8" w:rsidP="00233BD8">
      <w:pPr>
        <w:spacing w:line="264" w:lineRule="auto"/>
        <w:ind w:firstLine="600"/>
        <w:jc w:val="both"/>
      </w:pPr>
      <w:r w:rsidRPr="00D648F1">
        <w:rPr>
          <w:color w:val="000000"/>
          <w:sz w:val="28"/>
        </w:rPr>
        <w:t>Оперировать понятиями: рациональное и действительное число, обыкновенная и десятичная дробь, проценты.</w:t>
      </w:r>
    </w:p>
    <w:p w:rsidR="00233BD8" w:rsidRPr="00D648F1" w:rsidRDefault="00233BD8" w:rsidP="00233BD8">
      <w:pPr>
        <w:spacing w:line="264" w:lineRule="auto"/>
        <w:ind w:firstLine="600"/>
        <w:jc w:val="both"/>
      </w:pPr>
      <w:r w:rsidRPr="00D648F1">
        <w:rPr>
          <w:color w:val="000000"/>
          <w:sz w:val="28"/>
        </w:rPr>
        <w:t>Выполнять арифметические операции с рациональными и действительными числами.</w:t>
      </w:r>
    </w:p>
    <w:p w:rsidR="00233BD8" w:rsidRPr="00D648F1" w:rsidRDefault="00233BD8" w:rsidP="00233BD8">
      <w:pPr>
        <w:spacing w:line="264" w:lineRule="auto"/>
        <w:ind w:firstLine="600"/>
        <w:jc w:val="both"/>
      </w:pPr>
      <w:r w:rsidRPr="00D648F1">
        <w:rPr>
          <w:color w:val="000000"/>
          <w:sz w:val="28"/>
        </w:rPr>
        <w:t>Выполнять приближённые вычисления, используя правила округления, делать прикидку и оценку результата вычислений.</w:t>
      </w:r>
    </w:p>
    <w:p w:rsidR="00233BD8" w:rsidRPr="00D648F1" w:rsidRDefault="00233BD8" w:rsidP="00233BD8">
      <w:pPr>
        <w:spacing w:line="264" w:lineRule="auto"/>
        <w:ind w:firstLine="600"/>
        <w:jc w:val="both"/>
      </w:pPr>
      <w:r w:rsidRPr="00D648F1">
        <w:rPr>
          <w:color w:val="000000"/>
          <w:sz w:val="28"/>
        </w:rPr>
        <w:t>Оперировать понятиями: степень с целым показателем; стандартная форма записи действительного числа, корень натуральной степени; использовать подходящую форму записи действительных чисел для решения практических задач и представления данных.</w:t>
      </w:r>
    </w:p>
    <w:p w:rsidR="00233BD8" w:rsidRPr="00D648F1" w:rsidRDefault="00233BD8" w:rsidP="00233BD8">
      <w:pPr>
        <w:spacing w:line="264" w:lineRule="auto"/>
        <w:ind w:firstLine="600"/>
        <w:jc w:val="both"/>
      </w:pPr>
      <w:r w:rsidRPr="00D648F1">
        <w:rPr>
          <w:color w:val="000000"/>
          <w:sz w:val="28"/>
        </w:rPr>
        <w:t>Оперировать понятиями: синус, косинус и тангенс произвольного угла; использовать запись произвольного угла через обратные тригонометрические функции.</w:t>
      </w:r>
    </w:p>
    <w:p w:rsidR="00233BD8" w:rsidRPr="00D648F1" w:rsidRDefault="00233BD8" w:rsidP="00233BD8">
      <w:pPr>
        <w:spacing w:line="264" w:lineRule="auto"/>
        <w:ind w:firstLine="600"/>
        <w:jc w:val="both"/>
      </w:pPr>
      <w:r w:rsidRPr="00D648F1">
        <w:rPr>
          <w:b/>
          <w:color w:val="000000"/>
          <w:sz w:val="28"/>
        </w:rPr>
        <w:t>Уравнения и неравенства</w:t>
      </w:r>
    </w:p>
    <w:p w:rsidR="00233BD8" w:rsidRPr="00D648F1" w:rsidRDefault="00233BD8" w:rsidP="00233BD8">
      <w:pPr>
        <w:spacing w:line="264" w:lineRule="auto"/>
        <w:ind w:firstLine="600"/>
        <w:jc w:val="both"/>
      </w:pPr>
      <w:r w:rsidRPr="00D648F1">
        <w:rPr>
          <w:color w:val="000000"/>
          <w:sz w:val="28"/>
        </w:rPr>
        <w:t>Оперировать понятиями: тождество, уравнение, неравенство; целое, рациональное, иррациональное уравнение, неравенство; тригонометрическое уравнение;</w:t>
      </w:r>
    </w:p>
    <w:p w:rsidR="00233BD8" w:rsidRPr="00D648F1" w:rsidRDefault="00233BD8" w:rsidP="00233BD8">
      <w:pPr>
        <w:spacing w:line="264" w:lineRule="auto"/>
        <w:ind w:firstLine="600"/>
        <w:jc w:val="both"/>
      </w:pPr>
      <w:r w:rsidRPr="00D648F1">
        <w:rPr>
          <w:color w:val="000000"/>
          <w:sz w:val="28"/>
        </w:rPr>
        <w:t>Выполнять преобразования тригонометрических выражений и решать тригонометрические уравнения.</w:t>
      </w:r>
    </w:p>
    <w:p w:rsidR="00233BD8" w:rsidRPr="00D648F1" w:rsidRDefault="00233BD8" w:rsidP="00233BD8">
      <w:pPr>
        <w:spacing w:line="264" w:lineRule="auto"/>
        <w:ind w:firstLine="600"/>
        <w:jc w:val="both"/>
      </w:pPr>
      <w:r w:rsidRPr="00D648F1">
        <w:rPr>
          <w:color w:val="000000"/>
          <w:sz w:val="28"/>
        </w:rPr>
        <w:t>Выполнять преобразования целых, рациональных и иррациональных выражений и решать основные типы целых, рациональных и иррациональных уравнений и неравенств.</w:t>
      </w:r>
    </w:p>
    <w:p w:rsidR="00233BD8" w:rsidRPr="00D648F1" w:rsidRDefault="00233BD8" w:rsidP="00233BD8">
      <w:pPr>
        <w:spacing w:line="264" w:lineRule="auto"/>
        <w:ind w:firstLine="600"/>
        <w:jc w:val="both"/>
      </w:pPr>
      <w:r w:rsidRPr="00D648F1">
        <w:rPr>
          <w:color w:val="000000"/>
          <w:sz w:val="28"/>
        </w:rPr>
        <w:lastRenderedPageBreak/>
        <w:t>Применять уравнения и неравенства для решения математических задач и задач из различных областей науки и реальной жизни.</w:t>
      </w:r>
    </w:p>
    <w:p w:rsidR="00233BD8" w:rsidRPr="00D648F1" w:rsidRDefault="00233BD8" w:rsidP="00233BD8">
      <w:pPr>
        <w:spacing w:line="264" w:lineRule="auto"/>
        <w:ind w:firstLine="600"/>
        <w:jc w:val="both"/>
      </w:pPr>
      <w:r w:rsidRPr="00D648F1">
        <w:rPr>
          <w:color w:val="000000"/>
          <w:sz w:val="28"/>
        </w:rPr>
        <w:t>Моделировать реальные ситуации на языке алгебры, составлять выражения, уравнения, неравенства по условию задачи, исследовать построенные модели с использованием аппарата алгебры.</w:t>
      </w:r>
    </w:p>
    <w:p w:rsidR="00233BD8" w:rsidRPr="00D648F1" w:rsidRDefault="00233BD8" w:rsidP="00233BD8">
      <w:pPr>
        <w:spacing w:line="264" w:lineRule="auto"/>
        <w:ind w:firstLine="600"/>
        <w:jc w:val="both"/>
      </w:pPr>
      <w:r w:rsidRPr="00D648F1">
        <w:rPr>
          <w:b/>
          <w:color w:val="000000"/>
          <w:sz w:val="28"/>
        </w:rPr>
        <w:t>Функции и графики</w:t>
      </w:r>
    </w:p>
    <w:p w:rsidR="00233BD8" w:rsidRPr="00D648F1" w:rsidRDefault="00233BD8" w:rsidP="00233BD8">
      <w:pPr>
        <w:spacing w:line="264" w:lineRule="auto"/>
        <w:ind w:firstLine="600"/>
        <w:jc w:val="both"/>
      </w:pPr>
      <w:r w:rsidRPr="00D648F1">
        <w:rPr>
          <w:color w:val="000000"/>
          <w:sz w:val="28"/>
        </w:rPr>
        <w:t>Оперировать понятиями: функция, способы задания функции, область определения и множество значений функции, график функции, взаимно обратные функции.</w:t>
      </w:r>
    </w:p>
    <w:p w:rsidR="00233BD8" w:rsidRPr="00D648F1" w:rsidRDefault="00233BD8" w:rsidP="00233BD8">
      <w:pPr>
        <w:spacing w:line="264" w:lineRule="auto"/>
        <w:ind w:firstLine="600"/>
        <w:jc w:val="both"/>
      </w:pPr>
      <w:r w:rsidRPr="00D648F1">
        <w:rPr>
          <w:color w:val="000000"/>
          <w:sz w:val="28"/>
        </w:rPr>
        <w:t>Оперировать понятиями: чётность и нечётность функции, нули функции, промежутки знакопостоянства.</w:t>
      </w:r>
    </w:p>
    <w:p w:rsidR="00233BD8" w:rsidRPr="00D648F1" w:rsidRDefault="00233BD8" w:rsidP="00233BD8">
      <w:pPr>
        <w:spacing w:line="264" w:lineRule="auto"/>
        <w:ind w:firstLine="600"/>
        <w:jc w:val="both"/>
      </w:pPr>
      <w:r w:rsidRPr="00D648F1">
        <w:rPr>
          <w:color w:val="000000"/>
          <w:sz w:val="28"/>
        </w:rPr>
        <w:t>Использовать графики функций для решения уравнений.</w:t>
      </w:r>
    </w:p>
    <w:p w:rsidR="00233BD8" w:rsidRPr="00D648F1" w:rsidRDefault="00233BD8" w:rsidP="00233BD8">
      <w:pPr>
        <w:spacing w:line="264" w:lineRule="auto"/>
        <w:ind w:firstLine="600"/>
        <w:jc w:val="both"/>
      </w:pPr>
      <w:r w:rsidRPr="00D648F1">
        <w:rPr>
          <w:color w:val="000000"/>
          <w:sz w:val="28"/>
        </w:rPr>
        <w:t>Строить и читать графики линейной функции, квадратичной функции, степенной функции с целым показателем.</w:t>
      </w:r>
    </w:p>
    <w:p w:rsidR="00233BD8" w:rsidRPr="00D648F1" w:rsidRDefault="00233BD8" w:rsidP="00233BD8">
      <w:pPr>
        <w:spacing w:line="264" w:lineRule="auto"/>
        <w:ind w:firstLine="600"/>
        <w:jc w:val="both"/>
      </w:pPr>
      <w:r w:rsidRPr="00D648F1">
        <w:rPr>
          <w:color w:val="000000"/>
          <w:sz w:val="28"/>
        </w:rPr>
        <w:t>Использовать графики функций для исследования процессов и зависимостей при решении задач из других учебных предметов и реальной жизни; выражать формулами зависимости между величинами.</w:t>
      </w:r>
    </w:p>
    <w:p w:rsidR="00233BD8" w:rsidRPr="00D648F1" w:rsidRDefault="00233BD8" w:rsidP="00233BD8">
      <w:pPr>
        <w:spacing w:line="264" w:lineRule="auto"/>
        <w:ind w:firstLine="600"/>
        <w:jc w:val="both"/>
      </w:pPr>
      <w:r w:rsidRPr="00D648F1">
        <w:rPr>
          <w:b/>
          <w:color w:val="000000"/>
          <w:sz w:val="28"/>
        </w:rPr>
        <w:t>Начала математического анализа</w:t>
      </w:r>
    </w:p>
    <w:p w:rsidR="00233BD8" w:rsidRPr="00D648F1" w:rsidRDefault="00233BD8" w:rsidP="00233BD8">
      <w:pPr>
        <w:spacing w:line="264" w:lineRule="auto"/>
        <w:ind w:firstLine="600"/>
        <w:jc w:val="both"/>
      </w:pPr>
      <w:r w:rsidRPr="00D648F1">
        <w:rPr>
          <w:color w:val="000000"/>
          <w:sz w:val="28"/>
        </w:rPr>
        <w:t>Оперировать понятиями: последовательность, арифметическая и геометрическая прогрессии.</w:t>
      </w:r>
    </w:p>
    <w:p w:rsidR="00233BD8" w:rsidRPr="00D648F1" w:rsidRDefault="00233BD8" w:rsidP="00233BD8">
      <w:pPr>
        <w:spacing w:line="264" w:lineRule="auto"/>
        <w:ind w:firstLine="600"/>
        <w:jc w:val="both"/>
      </w:pPr>
      <w:r w:rsidRPr="00D648F1">
        <w:rPr>
          <w:color w:val="000000"/>
          <w:sz w:val="28"/>
        </w:rPr>
        <w:t>Оперировать понятиями: бесконечно убывающая геометрическая прогрессия, сумма бесконечно убывающей геометрической прогрессии.</w:t>
      </w:r>
    </w:p>
    <w:p w:rsidR="00233BD8" w:rsidRPr="00D648F1" w:rsidRDefault="00233BD8" w:rsidP="00233BD8">
      <w:pPr>
        <w:spacing w:line="264" w:lineRule="auto"/>
        <w:ind w:firstLine="600"/>
        <w:jc w:val="both"/>
      </w:pPr>
      <w:r w:rsidRPr="00D648F1">
        <w:rPr>
          <w:color w:val="000000"/>
          <w:sz w:val="28"/>
        </w:rPr>
        <w:t>Задавать последовательности различными способами.</w:t>
      </w:r>
    </w:p>
    <w:p w:rsidR="00233BD8" w:rsidRPr="00D648F1" w:rsidRDefault="00233BD8" w:rsidP="00233BD8">
      <w:pPr>
        <w:spacing w:line="264" w:lineRule="auto"/>
        <w:ind w:firstLine="600"/>
        <w:jc w:val="both"/>
      </w:pPr>
      <w:r w:rsidRPr="00D648F1">
        <w:rPr>
          <w:color w:val="000000"/>
          <w:sz w:val="28"/>
        </w:rPr>
        <w:t>Использовать свойства последовательностей и прогрессий для решения реальных задач прикладного характера.</w:t>
      </w:r>
    </w:p>
    <w:p w:rsidR="00233BD8" w:rsidRPr="00D648F1" w:rsidRDefault="00233BD8" w:rsidP="00233BD8">
      <w:pPr>
        <w:spacing w:line="264" w:lineRule="auto"/>
        <w:ind w:firstLine="600"/>
        <w:jc w:val="both"/>
      </w:pPr>
      <w:r w:rsidRPr="00D648F1">
        <w:rPr>
          <w:b/>
          <w:color w:val="000000"/>
          <w:sz w:val="28"/>
        </w:rPr>
        <w:t>Множества и логика</w:t>
      </w:r>
    </w:p>
    <w:p w:rsidR="00233BD8" w:rsidRPr="00D648F1" w:rsidRDefault="00233BD8" w:rsidP="00233BD8">
      <w:pPr>
        <w:spacing w:line="264" w:lineRule="auto"/>
        <w:ind w:firstLine="600"/>
        <w:jc w:val="both"/>
      </w:pPr>
      <w:r w:rsidRPr="00D648F1">
        <w:rPr>
          <w:color w:val="000000"/>
          <w:sz w:val="28"/>
        </w:rPr>
        <w:t>Оперировать понятиями: множество, операции над множествами.</w:t>
      </w:r>
    </w:p>
    <w:p w:rsidR="00233BD8" w:rsidRPr="00D648F1" w:rsidRDefault="00233BD8" w:rsidP="00233BD8">
      <w:pPr>
        <w:spacing w:line="264" w:lineRule="auto"/>
        <w:ind w:firstLine="600"/>
        <w:jc w:val="both"/>
      </w:pPr>
      <w:r w:rsidRPr="00D648F1">
        <w:rPr>
          <w:color w:val="000000"/>
          <w:sz w:val="28"/>
        </w:rPr>
        <w:t>Использовать теоретико-множественный аппарат для описания реальных процессов и явлений, при решении задач из других учебных предметов.</w:t>
      </w:r>
    </w:p>
    <w:p w:rsidR="00233BD8" w:rsidRPr="00D648F1" w:rsidRDefault="00233BD8" w:rsidP="00233BD8">
      <w:pPr>
        <w:spacing w:line="264" w:lineRule="auto"/>
        <w:ind w:firstLine="600"/>
        <w:jc w:val="both"/>
      </w:pPr>
      <w:r w:rsidRPr="00D648F1">
        <w:rPr>
          <w:color w:val="000000"/>
          <w:sz w:val="28"/>
        </w:rPr>
        <w:t>Оперировать понятиями: определение, теорема, следствие, доказательство.</w:t>
      </w:r>
    </w:p>
    <w:p w:rsidR="000152D7" w:rsidRPr="00233BD8" w:rsidRDefault="000152D7" w:rsidP="0051246D">
      <w:pPr>
        <w:rPr>
          <w:sz w:val="28"/>
          <w:szCs w:val="28"/>
        </w:rPr>
      </w:pPr>
      <w:r w:rsidRPr="00233BD8">
        <w:rPr>
          <w:sz w:val="28"/>
          <w:szCs w:val="28"/>
        </w:rPr>
        <w:t>Общее число часов, рекомендованных для изучения учебного курса «Алгебра</w:t>
      </w:r>
    </w:p>
    <w:p w:rsidR="000152D7" w:rsidRDefault="000152D7" w:rsidP="0051246D">
      <w:pPr>
        <w:rPr>
          <w:sz w:val="28"/>
          <w:szCs w:val="28"/>
        </w:rPr>
      </w:pPr>
      <w:r w:rsidRPr="00233BD8">
        <w:rPr>
          <w:sz w:val="28"/>
          <w:szCs w:val="28"/>
        </w:rPr>
        <w:t xml:space="preserve">и начала математического анализа»  </w:t>
      </w:r>
      <w:r w:rsidR="002C0441" w:rsidRPr="00233BD8">
        <w:rPr>
          <w:sz w:val="28"/>
          <w:szCs w:val="28"/>
        </w:rPr>
        <w:t xml:space="preserve">- </w:t>
      </w:r>
      <w:r w:rsidR="001E7681">
        <w:rPr>
          <w:sz w:val="28"/>
          <w:szCs w:val="28"/>
        </w:rPr>
        <w:t>68</w:t>
      </w:r>
      <w:r w:rsidRPr="00233BD8">
        <w:rPr>
          <w:sz w:val="28"/>
          <w:szCs w:val="28"/>
        </w:rPr>
        <w:t xml:space="preserve"> ча</w:t>
      </w:r>
      <w:r w:rsidR="001E7681">
        <w:rPr>
          <w:sz w:val="28"/>
          <w:szCs w:val="28"/>
        </w:rPr>
        <w:t>сов</w:t>
      </w:r>
      <w:r w:rsidRPr="00233BD8">
        <w:rPr>
          <w:sz w:val="28"/>
          <w:szCs w:val="28"/>
        </w:rPr>
        <w:t xml:space="preserve"> (</w:t>
      </w:r>
      <w:r w:rsidR="001E7681">
        <w:rPr>
          <w:sz w:val="28"/>
          <w:szCs w:val="28"/>
        </w:rPr>
        <w:t>2</w:t>
      </w:r>
      <w:r w:rsidRPr="00233BD8">
        <w:rPr>
          <w:sz w:val="28"/>
          <w:szCs w:val="28"/>
        </w:rPr>
        <w:t>часа в неделю).</w:t>
      </w:r>
    </w:p>
    <w:p w:rsidR="000152D7" w:rsidRPr="005A3029" w:rsidRDefault="000152D7" w:rsidP="00CD3423">
      <w:pPr>
        <w:jc w:val="both"/>
        <w:rPr>
          <w:b/>
        </w:rPr>
      </w:pPr>
      <w:r w:rsidRPr="005A3029">
        <w:rPr>
          <w:b/>
        </w:rPr>
        <w:t>СОДЕРЖАНИЕ ОБУЧЕНИЯ</w:t>
      </w:r>
    </w:p>
    <w:p w:rsidR="000152D7" w:rsidRPr="00233BD8" w:rsidRDefault="000152D7" w:rsidP="00CD3423">
      <w:pPr>
        <w:jc w:val="both"/>
        <w:rPr>
          <w:b/>
          <w:sz w:val="28"/>
          <w:szCs w:val="28"/>
        </w:rPr>
      </w:pPr>
      <w:r w:rsidRPr="00233BD8">
        <w:rPr>
          <w:b/>
          <w:sz w:val="28"/>
          <w:szCs w:val="28"/>
        </w:rPr>
        <w:t>Числа и вычисления</w:t>
      </w:r>
    </w:p>
    <w:p w:rsidR="000152D7" w:rsidRPr="00233BD8" w:rsidRDefault="000152D7" w:rsidP="00CD3423">
      <w:pPr>
        <w:jc w:val="both"/>
        <w:rPr>
          <w:sz w:val="28"/>
          <w:szCs w:val="28"/>
        </w:rPr>
      </w:pPr>
      <w:r w:rsidRPr="00233BD8">
        <w:rPr>
          <w:sz w:val="28"/>
          <w:szCs w:val="28"/>
        </w:rPr>
        <w:t>Рациональные числа. Обыкновенные и десятичные дроби, проценты,</w:t>
      </w:r>
    </w:p>
    <w:p w:rsidR="000152D7" w:rsidRPr="00233BD8" w:rsidRDefault="000152D7" w:rsidP="00CD3423">
      <w:pPr>
        <w:jc w:val="both"/>
        <w:rPr>
          <w:sz w:val="28"/>
          <w:szCs w:val="28"/>
        </w:rPr>
      </w:pPr>
      <w:r w:rsidRPr="00233BD8">
        <w:rPr>
          <w:sz w:val="28"/>
          <w:szCs w:val="28"/>
        </w:rPr>
        <w:t>бесконечные периодические дроби. Арифметические операции с рациональными</w:t>
      </w:r>
    </w:p>
    <w:p w:rsidR="000152D7" w:rsidRPr="00233BD8" w:rsidRDefault="000152D7" w:rsidP="00CD3423">
      <w:pPr>
        <w:jc w:val="both"/>
        <w:rPr>
          <w:sz w:val="28"/>
          <w:szCs w:val="28"/>
        </w:rPr>
      </w:pPr>
      <w:r w:rsidRPr="00233BD8">
        <w:rPr>
          <w:sz w:val="28"/>
          <w:szCs w:val="28"/>
        </w:rPr>
        <w:t>числами, преобразования числовых выражений. Применение дробей и процентов</w:t>
      </w:r>
    </w:p>
    <w:p w:rsidR="000152D7" w:rsidRPr="00233BD8" w:rsidRDefault="000152D7" w:rsidP="00CD3423">
      <w:pPr>
        <w:jc w:val="both"/>
        <w:rPr>
          <w:sz w:val="28"/>
          <w:szCs w:val="28"/>
        </w:rPr>
      </w:pPr>
      <w:r w:rsidRPr="00233BD8">
        <w:rPr>
          <w:sz w:val="28"/>
          <w:szCs w:val="28"/>
        </w:rPr>
        <w:lastRenderedPageBreak/>
        <w:t>для решения прикладных задач из различных отраслей знаний и реальной жизни.</w:t>
      </w:r>
    </w:p>
    <w:p w:rsidR="000152D7" w:rsidRPr="00233BD8" w:rsidRDefault="000152D7" w:rsidP="00CD3423">
      <w:pPr>
        <w:jc w:val="both"/>
        <w:rPr>
          <w:sz w:val="28"/>
          <w:szCs w:val="28"/>
        </w:rPr>
      </w:pPr>
      <w:r w:rsidRPr="00233BD8">
        <w:rPr>
          <w:sz w:val="28"/>
          <w:szCs w:val="28"/>
        </w:rPr>
        <w:t>Действительные числа. Рациональные и иррациональные числа.</w:t>
      </w:r>
    </w:p>
    <w:p w:rsidR="000152D7" w:rsidRPr="00233BD8" w:rsidRDefault="000152D7" w:rsidP="00CD3423">
      <w:pPr>
        <w:jc w:val="both"/>
        <w:rPr>
          <w:sz w:val="28"/>
          <w:szCs w:val="28"/>
        </w:rPr>
      </w:pPr>
      <w:r w:rsidRPr="00233BD8">
        <w:rPr>
          <w:sz w:val="28"/>
          <w:szCs w:val="28"/>
        </w:rPr>
        <w:t>Арифметические операции с действительными числами. Приближённые</w:t>
      </w:r>
    </w:p>
    <w:p w:rsidR="000152D7" w:rsidRPr="00233BD8" w:rsidRDefault="000152D7" w:rsidP="00CD3423">
      <w:pPr>
        <w:jc w:val="both"/>
        <w:rPr>
          <w:sz w:val="28"/>
          <w:szCs w:val="28"/>
        </w:rPr>
      </w:pPr>
      <w:r w:rsidRPr="00233BD8">
        <w:rPr>
          <w:sz w:val="28"/>
          <w:szCs w:val="28"/>
        </w:rPr>
        <w:t>вычисления, правила округления, прикидка и оценка результата вычислений.</w:t>
      </w:r>
    </w:p>
    <w:p w:rsidR="000152D7" w:rsidRPr="00233BD8" w:rsidRDefault="000152D7" w:rsidP="00CD3423">
      <w:pPr>
        <w:jc w:val="both"/>
        <w:rPr>
          <w:sz w:val="28"/>
          <w:szCs w:val="28"/>
        </w:rPr>
      </w:pPr>
      <w:r w:rsidRPr="00233BD8">
        <w:rPr>
          <w:sz w:val="28"/>
          <w:szCs w:val="28"/>
        </w:rPr>
        <w:t>Степень с целым показателем. Стандартная форма записи действительного</w:t>
      </w:r>
    </w:p>
    <w:p w:rsidR="000152D7" w:rsidRPr="00233BD8" w:rsidRDefault="000152D7" w:rsidP="00CD3423">
      <w:pPr>
        <w:jc w:val="both"/>
        <w:rPr>
          <w:sz w:val="28"/>
          <w:szCs w:val="28"/>
        </w:rPr>
      </w:pPr>
      <w:r w:rsidRPr="00233BD8">
        <w:rPr>
          <w:sz w:val="28"/>
          <w:szCs w:val="28"/>
        </w:rPr>
        <w:t>числа. Использование подходящей формы записи действительных чисел</w:t>
      </w:r>
    </w:p>
    <w:p w:rsidR="000152D7" w:rsidRPr="00233BD8" w:rsidRDefault="000152D7" w:rsidP="00CD3423">
      <w:pPr>
        <w:jc w:val="both"/>
        <w:rPr>
          <w:sz w:val="28"/>
          <w:szCs w:val="28"/>
        </w:rPr>
      </w:pPr>
      <w:r w:rsidRPr="00233BD8">
        <w:rPr>
          <w:sz w:val="28"/>
          <w:szCs w:val="28"/>
        </w:rPr>
        <w:t>для решения практических задач и представления данных.</w:t>
      </w:r>
    </w:p>
    <w:p w:rsidR="000152D7" w:rsidRPr="00233BD8" w:rsidRDefault="000152D7" w:rsidP="00CD3423">
      <w:pPr>
        <w:jc w:val="both"/>
        <w:rPr>
          <w:sz w:val="28"/>
          <w:szCs w:val="28"/>
        </w:rPr>
      </w:pPr>
      <w:r w:rsidRPr="00233BD8">
        <w:rPr>
          <w:sz w:val="28"/>
          <w:szCs w:val="28"/>
        </w:rPr>
        <w:t>Арифметический корень натуральной степени. Действия с арифметическими</w:t>
      </w:r>
    </w:p>
    <w:p w:rsidR="000152D7" w:rsidRPr="00233BD8" w:rsidRDefault="000152D7" w:rsidP="00CD3423">
      <w:pPr>
        <w:jc w:val="both"/>
        <w:rPr>
          <w:sz w:val="28"/>
          <w:szCs w:val="28"/>
        </w:rPr>
      </w:pPr>
      <w:r w:rsidRPr="00233BD8">
        <w:rPr>
          <w:sz w:val="28"/>
          <w:szCs w:val="28"/>
        </w:rPr>
        <w:t>корнями натуральной степени.</w:t>
      </w:r>
    </w:p>
    <w:p w:rsidR="000152D7" w:rsidRPr="00233BD8" w:rsidRDefault="000152D7" w:rsidP="00CD3423">
      <w:pPr>
        <w:jc w:val="both"/>
        <w:rPr>
          <w:sz w:val="28"/>
          <w:szCs w:val="28"/>
        </w:rPr>
      </w:pPr>
      <w:r w:rsidRPr="00233BD8">
        <w:rPr>
          <w:sz w:val="28"/>
          <w:szCs w:val="28"/>
        </w:rPr>
        <w:t>Синус, косинус и тангенс числового аргумента. Арксинус, арккосинус,</w:t>
      </w:r>
    </w:p>
    <w:p w:rsidR="000152D7" w:rsidRPr="00233BD8" w:rsidRDefault="000152D7" w:rsidP="00CD3423">
      <w:pPr>
        <w:jc w:val="both"/>
        <w:rPr>
          <w:sz w:val="28"/>
          <w:szCs w:val="28"/>
        </w:rPr>
      </w:pPr>
      <w:r w:rsidRPr="00233BD8">
        <w:rPr>
          <w:sz w:val="28"/>
          <w:szCs w:val="28"/>
        </w:rPr>
        <w:t>арктангенс числового аргумента.</w:t>
      </w:r>
    </w:p>
    <w:p w:rsidR="000152D7" w:rsidRPr="00233BD8" w:rsidRDefault="000152D7" w:rsidP="00CD3423">
      <w:pPr>
        <w:jc w:val="both"/>
        <w:rPr>
          <w:b/>
          <w:sz w:val="28"/>
          <w:szCs w:val="28"/>
        </w:rPr>
      </w:pPr>
      <w:r w:rsidRPr="00233BD8">
        <w:rPr>
          <w:b/>
          <w:sz w:val="28"/>
          <w:szCs w:val="28"/>
        </w:rPr>
        <w:t>Уравнения и неравенства</w:t>
      </w:r>
    </w:p>
    <w:p w:rsidR="000152D7" w:rsidRPr="00233BD8" w:rsidRDefault="000152D7" w:rsidP="00CD3423">
      <w:pPr>
        <w:jc w:val="both"/>
        <w:rPr>
          <w:sz w:val="28"/>
          <w:szCs w:val="28"/>
        </w:rPr>
      </w:pPr>
      <w:r w:rsidRPr="00233BD8">
        <w:rPr>
          <w:sz w:val="28"/>
          <w:szCs w:val="28"/>
        </w:rPr>
        <w:t>Тождества и тождественные преобразования.</w:t>
      </w:r>
    </w:p>
    <w:p w:rsidR="000152D7" w:rsidRPr="00233BD8" w:rsidRDefault="000152D7" w:rsidP="00CD3423">
      <w:pPr>
        <w:jc w:val="both"/>
        <w:rPr>
          <w:sz w:val="28"/>
          <w:szCs w:val="28"/>
        </w:rPr>
      </w:pPr>
      <w:r w:rsidRPr="00233BD8">
        <w:rPr>
          <w:sz w:val="28"/>
          <w:szCs w:val="28"/>
        </w:rPr>
        <w:t>Преобразование тригонометрических выражений. Основные</w:t>
      </w:r>
    </w:p>
    <w:p w:rsidR="000152D7" w:rsidRPr="00233BD8" w:rsidRDefault="000152D7" w:rsidP="00CD3423">
      <w:pPr>
        <w:jc w:val="both"/>
        <w:rPr>
          <w:sz w:val="28"/>
          <w:szCs w:val="28"/>
        </w:rPr>
      </w:pPr>
      <w:r w:rsidRPr="00233BD8">
        <w:rPr>
          <w:sz w:val="28"/>
          <w:szCs w:val="28"/>
        </w:rPr>
        <w:t>тригонометрические формулы.</w:t>
      </w:r>
    </w:p>
    <w:p w:rsidR="000152D7" w:rsidRPr="00233BD8" w:rsidRDefault="000152D7" w:rsidP="00CD3423">
      <w:pPr>
        <w:jc w:val="both"/>
        <w:rPr>
          <w:sz w:val="28"/>
          <w:szCs w:val="28"/>
        </w:rPr>
      </w:pPr>
      <w:r w:rsidRPr="00233BD8">
        <w:rPr>
          <w:sz w:val="28"/>
          <w:szCs w:val="28"/>
        </w:rPr>
        <w:t>Уравнение, корень уравнения. Неравенство, решение неравенства. Метод</w:t>
      </w:r>
    </w:p>
    <w:p w:rsidR="000152D7" w:rsidRPr="00233BD8" w:rsidRDefault="000152D7" w:rsidP="00CD3423">
      <w:pPr>
        <w:jc w:val="both"/>
        <w:rPr>
          <w:sz w:val="28"/>
          <w:szCs w:val="28"/>
        </w:rPr>
      </w:pPr>
      <w:r w:rsidRPr="00233BD8">
        <w:rPr>
          <w:sz w:val="28"/>
          <w:szCs w:val="28"/>
        </w:rPr>
        <w:t>интервалов.</w:t>
      </w:r>
    </w:p>
    <w:p w:rsidR="000152D7" w:rsidRPr="00233BD8" w:rsidRDefault="000152D7" w:rsidP="00CD3423">
      <w:pPr>
        <w:jc w:val="both"/>
        <w:rPr>
          <w:sz w:val="28"/>
          <w:szCs w:val="28"/>
        </w:rPr>
      </w:pPr>
      <w:r w:rsidRPr="00233BD8">
        <w:rPr>
          <w:sz w:val="28"/>
          <w:szCs w:val="28"/>
        </w:rPr>
        <w:t>Решение целых и дробно-рациональных уравнений и неравенств.</w:t>
      </w:r>
    </w:p>
    <w:p w:rsidR="000152D7" w:rsidRPr="00233BD8" w:rsidRDefault="000152D7" w:rsidP="00CD3423">
      <w:pPr>
        <w:jc w:val="both"/>
        <w:rPr>
          <w:sz w:val="28"/>
          <w:szCs w:val="28"/>
        </w:rPr>
      </w:pPr>
      <w:r w:rsidRPr="00233BD8">
        <w:rPr>
          <w:sz w:val="28"/>
          <w:szCs w:val="28"/>
        </w:rPr>
        <w:t>Решение иррациональных уравнений и неравенств.</w:t>
      </w:r>
    </w:p>
    <w:p w:rsidR="000152D7" w:rsidRPr="00233BD8" w:rsidRDefault="000152D7" w:rsidP="00CD3423">
      <w:pPr>
        <w:jc w:val="both"/>
        <w:rPr>
          <w:sz w:val="28"/>
          <w:szCs w:val="28"/>
        </w:rPr>
      </w:pPr>
      <w:r w:rsidRPr="00233BD8">
        <w:rPr>
          <w:sz w:val="28"/>
          <w:szCs w:val="28"/>
        </w:rPr>
        <w:t>Решение тригонометрических уравнений.</w:t>
      </w:r>
    </w:p>
    <w:p w:rsidR="000152D7" w:rsidRPr="00233BD8" w:rsidRDefault="000152D7" w:rsidP="00CD3423">
      <w:pPr>
        <w:jc w:val="both"/>
        <w:rPr>
          <w:sz w:val="28"/>
          <w:szCs w:val="28"/>
        </w:rPr>
      </w:pPr>
      <w:r w:rsidRPr="00233BD8">
        <w:rPr>
          <w:sz w:val="28"/>
          <w:szCs w:val="28"/>
        </w:rPr>
        <w:t>Применение уравнений и неравенств к решению математических задач и задач</w:t>
      </w:r>
    </w:p>
    <w:p w:rsidR="000152D7" w:rsidRPr="00233BD8" w:rsidRDefault="000152D7" w:rsidP="00CD3423">
      <w:pPr>
        <w:jc w:val="both"/>
        <w:rPr>
          <w:sz w:val="28"/>
          <w:szCs w:val="28"/>
        </w:rPr>
      </w:pPr>
      <w:r w:rsidRPr="00233BD8">
        <w:rPr>
          <w:sz w:val="28"/>
          <w:szCs w:val="28"/>
        </w:rPr>
        <w:t>из различных областей науки и реальной жизни.</w:t>
      </w:r>
    </w:p>
    <w:p w:rsidR="000152D7" w:rsidRPr="00233BD8" w:rsidRDefault="000152D7" w:rsidP="00CD3423">
      <w:pPr>
        <w:jc w:val="both"/>
        <w:rPr>
          <w:b/>
          <w:sz w:val="28"/>
          <w:szCs w:val="28"/>
        </w:rPr>
      </w:pPr>
      <w:r w:rsidRPr="00233BD8">
        <w:rPr>
          <w:b/>
          <w:sz w:val="28"/>
          <w:szCs w:val="28"/>
        </w:rPr>
        <w:t>Функции и графики</w:t>
      </w:r>
    </w:p>
    <w:p w:rsidR="000152D7" w:rsidRPr="00233BD8" w:rsidRDefault="000152D7" w:rsidP="00CD3423">
      <w:pPr>
        <w:jc w:val="both"/>
        <w:rPr>
          <w:sz w:val="28"/>
          <w:szCs w:val="28"/>
        </w:rPr>
      </w:pPr>
      <w:r w:rsidRPr="00233BD8">
        <w:rPr>
          <w:sz w:val="28"/>
          <w:szCs w:val="28"/>
        </w:rPr>
        <w:t>Функция, способы задания функции. График функции. Взаимно обратные</w:t>
      </w:r>
    </w:p>
    <w:p w:rsidR="000152D7" w:rsidRPr="00233BD8" w:rsidRDefault="000152D7" w:rsidP="00CD3423">
      <w:pPr>
        <w:jc w:val="both"/>
        <w:rPr>
          <w:sz w:val="28"/>
          <w:szCs w:val="28"/>
        </w:rPr>
      </w:pPr>
      <w:r w:rsidRPr="00233BD8">
        <w:rPr>
          <w:sz w:val="28"/>
          <w:szCs w:val="28"/>
        </w:rPr>
        <w:t>функции.</w:t>
      </w:r>
    </w:p>
    <w:p w:rsidR="000152D7" w:rsidRPr="00233BD8" w:rsidRDefault="000152D7" w:rsidP="00CD3423">
      <w:pPr>
        <w:jc w:val="both"/>
        <w:rPr>
          <w:sz w:val="28"/>
          <w:szCs w:val="28"/>
        </w:rPr>
      </w:pPr>
      <w:r w:rsidRPr="00233BD8">
        <w:rPr>
          <w:sz w:val="28"/>
          <w:szCs w:val="28"/>
        </w:rPr>
        <w:t>Область определения и множество значений функции. Нули функции.</w:t>
      </w:r>
    </w:p>
    <w:p w:rsidR="000152D7" w:rsidRPr="00233BD8" w:rsidRDefault="000152D7" w:rsidP="00CD3423">
      <w:pPr>
        <w:jc w:val="both"/>
        <w:rPr>
          <w:sz w:val="28"/>
          <w:szCs w:val="28"/>
        </w:rPr>
      </w:pPr>
      <w:r w:rsidRPr="00233BD8">
        <w:rPr>
          <w:sz w:val="28"/>
          <w:szCs w:val="28"/>
        </w:rPr>
        <w:t>Промежутки знакопостоянства. Чётные и нечётные функции.</w:t>
      </w:r>
    </w:p>
    <w:p w:rsidR="000152D7" w:rsidRPr="00233BD8" w:rsidRDefault="000152D7" w:rsidP="00CD3423">
      <w:pPr>
        <w:jc w:val="both"/>
        <w:rPr>
          <w:sz w:val="28"/>
          <w:szCs w:val="28"/>
        </w:rPr>
      </w:pPr>
      <w:r w:rsidRPr="00233BD8">
        <w:rPr>
          <w:sz w:val="28"/>
          <w:szCs w:val="28"/>
        </w:rPr>
        <w:t>Степенная функция с натуральным и целым показателем. Её свойства и</w:t>
      </w:r>
    </w:p>
    <w:p w:rsidR="000152D7" w:rsidRPr="00233BD8" w:rsidRDefault="000152D7" w:rsidP="00CD3423">
      <w:pPr>
        <w:jc w:val="both"/>
        <w:rPr>
          <w:sz w:val="28"/>
          <w:szCs w:val="28"/>
        </w:rPr>
      </w:pPr>
      <w:r w:rsidRPr="00233BD8">
        <w:rPr>
          <w:sz w:val="28"/>
          <w:szCs w:val="28"/>
        </w:rPr>
        <w:t>график. Свойства и график корня n-ой степени.</w:t>
      </w:r>
    </w:p>
    <w:p w:rsidR="000152D7" w:rsidRPr="00233BD8" w:rsidRDefault="000152D7" w:rsidP="00CD3423">
      <w:pPr>
        <w:jc w:val="both"/>
        <w:rPr>
          <w:sz w:val="28"/>
          <w:szCs w:val="28"/>
        </w:rPr>
      </w:pPr>
      <w:r w:rsidRPr="00233BD8">
        <w:rPr>
          <w:sz w:val="28"/>
          <w:szCs w:val="28"/>
        </w:rPr>
        <w:t>Тригонометрическая окружность, определение тригонометрических функций</w:t>
      </w:r>
    </w:p>
    <w:p w:rsidR="000152D7" w:rsidRPr="00233BD8" w:rsidRDefault="000152D7" w:rsidP="00CD3423">
      <w:pPr>
        <w:jc w:val="both"/>
        <w:rPr>
          <w:sz w:val="28"/>
          <w:szCs w:val="28"/>
        </w:rPr>
      </w:pPr>
      <w:r w:rsidRPr="00233BD8">
        <w:rPr>
          <w:sz w:val="28"/>
          <w:szCs w:val="28"/>
        </w:rPr>
        <w:t>числового аргумента.</w:t>
      </w:r>
    </w:p>
    <w:p w:rsidR="000152D7" w:rsidRPr="00233BD8" w:rsidRDefault="000152D7" w:rsidP="00CD3423">
      <w:pPr>
        <w:jc w:val="both"/>
        <w:rPr>
          <w:b/>
          <w:sz w:val="28"/>
          <w:szCs w:val="28"/>
        </w:rPr>
      </w:pPr>
      <w:r w:rsidRPr="00233BD8">
        <w:rPr>
          <w:b/>
          <w:sz w:val="28"/>
          <w:szCs w:val="28"/>
        </w:rPr>
        <w:t>Начала математического анализа</w:t>
      </w:r>
    </w:p>
    <w:p w:rsidR="000152D7" w:rsidRPr="00233BD8" w:rsidRDefault="000152D7" w:rsidP="00CD3423">
      <w:pPr>
        <w:jc w:val="both"/>
        <w:rPr>
          <w:sz w:val="28"/>
          <w:szCs w:val="28"/>
        </w:rPr>
      </w:pPr>
      <w:r w:rsidRPr="00233BD8">
        <w:rPr>
          <w:sz w:val="28"/>
          <w:szCs w:val="28"/>
        </w:rPr>
        <w:t>Последовательности, способы задания последовательностей. Монотонные</w:t>
      </w:r>
    </w:p>
    <w:p w:rsidR="000152D7" w:rsidRPr="00233BD8" w:rsidRDefault="000152D7" w:rsidP="00CD3423">
      <w:pPr>
        <w:jc w:val="both"/>
        <w:rPr>
          <w:sz w:val="28"/>
          <w:szCs w:val="28"/>
        </w:rPr>
      </w:pPr>
      <w:r w:rsidRPr="00233BD8">
        <w:rPr>
          <w:sz w:val="28"/>
          <w:szCs w:val="28"/>
        </w:rPr>
        <w:t>последовательности.</w:t>
      </w:r>
    </w:p>
    <w:p w:rsidR="000152D7" w:rsidRPr="00233BD8" w:rsidRDefault="000152D7" w:rsidP="00CD3423">
      <w:pPr>
        <w:jc w:val="both"/>
        <w:rPr>
          <w:sz w:val="28"/>
          <w:szCs w:val="28"/>
        </w:rPr>
      </w:pPr>
      <w:r w:rsidRPr="00233BD8">
        <w:rPr>
          <w:sz w:val="28"/>
          <w:szCs w:val="28"/>
        </w:rPr>
        <w:t>Арифметическая и геометрическая прогрессии. Бесконечно убывающая</w:t>
      </w:r>
    </w:p>
    <w:p w:rsidR="000152D7" w:rsidRPr="00233BD8" w:rsidRDefault="000152D7" w:rsidP="00CD3423">
      <w:pPr>
        <w:jc w:val="both"/>
        <w:rPr>
          <w:sz w:val="28"/>
          <w:szCs w:val="28"/>
        </w:rPr>
      </w:pPr>
      <w:r w:rsidRPr="00233BD8">
        <w:rPr>
          <w:sz w:val="28"/>
          <w:szCs w:val="28"/>
        </w:rPr>
        <w:t>геометрическая прогрессия. Сумма бесконечно убывающей геометрической</w:t>
      </w:r>
    </w:p>
    <w:p w:rsidR="000152D7" w:rsidRPr="00233BD8" w:rsidRDefault="000152D7" w:rsidP="00CD3423">
      <w:pPr>
        <w:jc w:val="both"/>
        <w:rPr>
          <w:sz w:val="28"/>
          <w:szCs w:val="28"/>
        </w:rPr>
      </w:pPr>
      <w:r w:rsidRPr="00233BD8">
        <w:rPr>
          <w:sz w:val="28"/>
          <w:szCs w:val="28"/>
        </w:rPr>
        <w:t>прогрессии. Формула сложных процентов. Использование прогрессии для решения</w:t>
      </w:r>
    </w:p>
    <w:p w:rsidR="000152D7" w:rsidRPr="00233BD8" w:rsidRDefault="000152D7" w:rsidP="00CD3423">
      <w:pPr>
        <w:jc w:val="both"/>
        <w:rPr>
          <w:sz w:val="28"/>
          <w:szCs w:val="28"/>
        </w:rPr>
      </w:pPr>
      <w:r w:rsidRPr="00233BD8">
        <w:rPr>
          <w:sz w:val="28"/>
          <w:szCs w:val="28"/>
        </w:rPr>
        <w:t>реальных задач прикладного характера.</w:t>
      </w:r>
    </w:p>
    <w:p w:rsidR="000152D7" w:rsidRPr="00233BD8" w:rsidRDefault="000152D7" w:rsidP="00CD3423">
      <w:pPr>
        <w:jc w:val="both"/>
        <w:rPr>
          <w:sz w:val="28"/>
          <w:szCs w:val="28"/>
        </w:rPr>
      </w:pPr>
      <w:r w:rsidRPr="00233BD8">
        <w:rPr>
          <w:sz w:val="28"/>
          <w:szCs w:val="28"/>
        </w:rPr>
        <w:t>Множества и логика</w:t>
      </w:r>
    </w:p>
    <w:p w:rsidR="000152D7" w:rsidRPr="00233BD8" w:rsidRDefault="000152D7" w:rsidP="00CD3423">
      <w:pPr>
        <w:jc w:val="both"/>
        <w:rPr>
          <w:sz w:val="28"/>
          <w:szCs w:val="28"/>
        </w:rPr>
      </w:pPr>
      <w:r w:rsidRPr="00233BD8">
        <w:rPr>
          <w:sz w:val="28"/>
          <w:szCs w:val="28"/>
        </w:rPr>
        <w:t>Множество, операции над множествами. Диаграммы Эйлера–Венна.</w:t>
      </w:r>
    </w:p>
    <w:p w:rsidR="000152D7" w:rsidRPr="00233BD8" w:rsidRDefault="000152D7" w:rsidP="00CD3423">
      <w:pPr>
        <w:jc w:val="both"/>
        <w:rPr>
          <w:sz w:val="28"/>
          <w:szCs w:val="28"/>
        </w:rPr>
      </w:pPr>
      <w:r w:rsidRPr="00233BD8">
        <w:rPr>
          <w:sz w:val="28"/>
          <w:szCs w:val="28"/>
        </w:rPr>
        <w:lastRenderedPageBreak/>
        <w:t>Применение теоретико-множественного аппарата для описания реальных</w:t>
      </w:r>
    </w:p>
    <w:p w:rsidR="000152D7" w:rsidRPr="00233BD8" w:rsidRDefault="000152D7" w:rsidP="00CD3423">
      <w:pPr>
        <w:jc w:val="both"/>
        <w:rPr>
          <w:sz w:val="28"/>
          <w:szCs w:val="28"/>
        </w:rPr>
      </w:pPr>
      <w:r w:rsidRPr="00233BD8">
        <w:rPr>
          <w:sz w:val="28"/>
          <w:szCs w:val="28"/>
        </w:rPr>
        <w:t>процессов и явлений, при решении задач из других учебных предметов.</w:t>
      </w:r>
    </w:p>
    <w:p w:rsidR="000152D7" w:rsidRDefault="000152D7" w:rsidP="00CD3423">
      <w:pPr>
        <w:jc w:val="both"/>
        <w:rPr>
          <w:sz w:val="28"/>
          <w:szCs w:val="28"/>
        </w:rPr>
      </w:pPr>
      <w:r w:rsidRPr="00233BD8">
        <w:rPr>
          <w:sz w:val="28"/>
          <w:szCs w:val="28"/>
        </w:rPr>
        <w:t xml:space="preserve">Определение, теорема, следствие, </w:t>
      </w:r>
      <w:r w:rsidR="001F3560" w:rsidRPr="00233BD8">
        <w:rPr>
          <w:sz w:val="28"/>
          <w:szCs w:val="28"/>
        </w:rPr>
        <w:t xml:space="preserve"> доказательство.</w:t>
      </w:r>
    </w:p>
    <w:p w:rsidR="00233BD8" w:rsidRPr="00233BD8" w:rsidRDefault="00233BD8" w:rsidP="00CD3423">
      <w:pPr>
        <w:jc w:val="both"/>
        <w:rPr>
          <w:sz w:val="28"/>
          <w:szCs w:val="28"/>
        </w:rPr>
      </w:pPr>
    </w:p>
    <w:p w:rsidR="00F83F20" w:rsidRDefault="00F83F20" w:rsidP="00233BD8">
      <w:pPr>
        <w:ind w:left="120"/>
        <w:jc w:val="center"/>
        <w:rPr>
          <w:b/>
          <w:color w:val="000000"/>
          <w:sz w:val="28"/>
        </w:rPr>
      </w:pPr>
    </w:p>
    <w:p w:rsidR="00F83F20" w:rsidRDefault="00F83F20" w:rsidP="00233BD8">
      <w:pPr>
        <w:ind w:left="120"/>
        <w:jc w:val="center"/>
        <w:rPr>
          <w:b/>
          <w:color w:val="000000"/>
          <w:sz w:val="28"/>
        </w:rPr>
      </w:pPr>
    </w:p>
    <w:p w:rsidR="00F83F20" w:rsidRDefault="00F83F20" w:rsidP="00233BD8">
      <w:pPr>
        <w:ind w:left="120"/>
        <w:jc w:val="center"/>
        <w:rPr>
          <w:b/>
          <w:color w:val="000000"/>
          <w:sz w:val="28"/>
        </w:rPr>
      </w:pPr>
    </w:p>
    <w:p w:rsidR="00F83F20" w:rsidRDefault="00F83F20" w:rsidP="00233BD8">
      <w:pPr>
        <w:ind w:left="120"/>
        <w:jc w:val="center"/>
        <w:rPr>
          <w:b/>
          <w:color w:val="000000"/>
          <w:sz w:val="28"/>
        </w:rPr>
      </w:pPr>
    </w:p>
    <w:p w:rsidR="00F83F20" w:rsidRDefault="00F83F20" w:rsidP="00233BD8">
      <w:pPr>
        <w:ind w:left="120"/>
        <w:jc w:val="center"/>
        <w:rPr>
          <w:b/>
          <w:color w:val="000000"/>
          <w:sz w:val="28"/>
        </w:rPr>
        <w:sectPr w:rsidR="00F83F20" w:rsidSect="00053873">
          <w:footerReference w:type="default" r:id="rId8"/>
          <w:type w:val="continuous"/>
          <w:pgSz w:w="11906" w:h="16383"/>
          <w:pgMar w:top="993" w:right="1134" w:bottom="1701" w:left="1134" w:header="720" w:footer="720" w:gutter="0"/>
          <w:cols w:space="720"/>
          <w:titlePg/>
          <w:docGrid w:linePitch="326"/>
        </w:sectPr>
      </w:pPr>
    </w:p>
    <w:p w:rsidR="00F83F20" w:rsidRDefault="00F83F20" w:rsidP="00233BD8">
      <w:pPr>
        <w:ind w:left="120"/>
        <w:jc w:val="center"/>
        <w:rPr>
          <w:b/>
          <w:color w:val="000000"/>
          <w:sz w:val="28"/>
        </w:rPr>
      </w:pPr>
    </w:p>
    <w:p w:rsidR="00233BD8" w:rsidRDefault="00233BD8" w:rsidP="00233BD8">
      <w:pPr>
        <w:ind w:left="120"/>
        <w:jc w:val="center"/>
      </w:pPr>
      <w:r>
        <w:rPr>
          <w:b/>
          <w:color w:val="000000"/>
          <w:sz w:val="28"/>
        </w:rPr>
        <w:t>ТЕМАТИЧЕСКОЕ ПЛАНИРОВАНИЕ</w:t>
      </w:r>
    </w:p>
    <w:p w:rsidR="00233BD8" w:rsidRDefault="00233BD8" w:rsidP="00233BD8">
      <w:pPr>
        <w:ind w:left="120"/>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16"/>
        <w:gridCol w:w="4895"/>
        <w:gridCol w:w="1491"/>
        <w:gridCol w:w="1841"/>
        <w:gridCol w:w="1910"/>
        <w:gridCol w:w="2568"/>
      </w:tblGrid>
      <w:tr w:rsidR="00233BD8" w:rsidTr="00233BD8">
        <w:trPr>
          <w:trHeight w:val="144"/>
          <w:tblCellSpacing w:w="20" w:type="nil"/>
        </w:trPr>
        <w:tc>
          <w:tcPr>
            <w:tcW w:w="816" w:type="dxa"/>
            <w:vMerge w:val="restart"/>
            <w:tcMar>
              <w:top w:w="50" w:type="dxa"/>
              <w:left w:w="100" w:type="dxa"/>
            </w:tcMar>
            <w:vAlign w:val="center"/>
          </w:tcPr>
          <w:p w:rsidR="00233BD8" w:rsidRDefault="00233BD8" w:rsidP="00233BD8">
            <w:pPr>
              <w:ind w:left="135"/>
            </w:pPr>
            <w:r>
              <w:rPr>
                <w:b/>
                <w:color w:val="000000"/>
              </w:rPr>
              <w:t xml:space="preserve">№ п/п </w:t>
            </w:r>
          </w:p>
          <w:p w:rsidR="00233BD8" w:rsidRDefault="00233BD8" w:rsidP="00233BD8">
            <w:pPr>
              <w:ind w:left="135"/>
            </w:pPr>
          </w:p>
        </w:tc>
        <w:tc>
          <w:tcPr>
            <w:tcW w:w="4895" w:type="dxa"/>
            <w:vMerge w:val="restart"/>
            <w:tcMar>
              <w:top w:w="50" w:type="dxa"/>
              <w:left w:w="100" w:type="dxa"/>
            </w:tcMar>
            <w:vAlign w:val="center"/>
          </w:tcPr>
          <w:p w:rsidR="00233BD8" w:rsidRDefault="00233BD8" w:rsidP="00233BD8">
            <w:pPr>
              <w:ind w:left="135"/>
            </w:pPr>
            <w:r>
              <w:rPr>
                <w:b/>
                <w:color w:val="000000"/>
              </w:rPr>
              <w:t xml:space="preserve">Наименование разделов и тем программы </w:t>
            </w:r>
          </w:p>
          <w:p w:rsidR="00233BD8" w:rsidRDefault="00233BD8" w:rsidP="00233BD8">
            <w:pPr>
              <w:ind w:left="135"/>
            </w:pPr>
          </w:p>
        </w:tc>
        <w:tc>
          <w:tcPr>
            <w:tcW w:w="0" w:type="auto"/>
            <w:gridSpan w:val="3"/>
            <w:tcMar>
              <w:top w:w="50" w:type="dxa"/>
              <w:left w:w="100" w:type="dxa"/>
            </w:tcMar>
            <w:vAlign w:val="center"/>
          </w:tcPr>
          <w:p w:rsidR="00233BD8" w:rsidRDefault="00233BD8" w:rsidP="00233BD8">
            <w:r>
              <w:rPr>
                <w:b/>
                <w:color w:val="000000"/>
              </w:rPr>
              <w:t>Количество часов</w:t>
            </w:r>
          </w:p>
        </w:tc>
        <w:tc>
          <w:tcPr>
            <w:tcW w:w="2568" w:type="dxa"/>
            <w:vMerge w:val="restart"/>
            <w:tcMar>
              <w:top w:w="50" w:type="dxa"/>
              <w:left w:w="100" w:type="dxa"/>
            </w:tcMar>
            <w:vAlign w:val="center"/>
          </w:tcPr>
          <w:p w:rsidR="00233BD8" w:rsidRDefault="00233BD8" w:rsidP="00233BD8">
            <w:pPr>
              <w:ind w:left="135"/>
            </w:pPr>
            <w:r>
              <w:rPr>
                <w:b/>
                <w:color w:val="000000"/>
              </w:rPr>
              <w:t xml:space="preserve">Электронные (цифровые) образовательные ресурсы </w:t>
            </w:r>
          </w:p>
          <w:p w:rsidR="00233BD8" w:rsidRDefault="00233BD8" w:rsidP="00233BD8">
            <w:pPr>
              <w:ind w:left="135"/>
            </w:pPr>
          </w:p>
        </w:tc>
      </w:tr>
      <w:tr w:rsidR="00233BD8" w:rsidTr="00233BD8">
        <w:trPr>
          <w:trHeight w:val="144"/>
          <w:tblCellSpacing w:w="20" w:type="nil"/>
        </w:trPr>
        <w:tc>
          <w:tcPr>
            <w:tcW w:w="0" w:type="auto"/>
            <w:vMerge/>
            <w:tcBorders>
              <w:top w:val="nil"/>
            </w:tcBorders>
            <w:tcMar>
              <w:top w:w="50" w:type="dxa"/>
              <w:left w:w="100" w:type="dxa"/>
            </w:tcMar>
          </w:tcPr>
          <w:p w:rsidR="00233BD8" w:rsidRDefault="00233BD8" w:rsidP="00233BD8"/>
        </w:tc>
        <w:tc>
          <w:tcPr>
            <w:tcW w:w="0" w:type="auto"/>
            <w:vMerge/>
            <w:tcBorders>
              <w:top w:val="nil"/>
            </w:tcBorders>
            <w:tcMar>
              <w:top w:w="50" w:type="dxa"/>
              <w:left w:w="100" w:type="dxa"/>
            </w:tcMar>
          </w:tcPr>
          <w:p w:rsidR="00233BD8" w:rsidRDefault="00233BD8" w:rsidP="00233BD8"/>
        </w:tc>
        <w:tc>
          <w:tcPr>
            <w:tcW w:w="1491" w:type="dxa"/>
            <w:tcMar>
              <w:top w:w="50" w:type="dxa"/>
              <w:left w:w="100" w:type="dxa"/>
            </w:tcMar>
            <w:vAlign w:val="center"/>
          </w:tcPr>
          <w:p w:rsidR="00233BD8" w:rsidRDefault="00233BD8" w:rsidP="00233BD8">
            <w:pPr>
              <w:ind w:left="135"/>
            </w:pPr>
            <w:r>
              <w:rPr>
                <w:b/>
                <w:color w:val="000000"/>
              </w:rPr>
              <w:t xml:space="preserve">Всего </w:t>
            </w:r>
          </w:p>
          <w:p w:rsidR="00233BD8" w:rsidRDefault="00233BD8" w:rsidP="00233BD8">
            <w:pPr>
              <w:ind w:left="135"/>
            </w:pPr>
          </w:p>
        </w:tc>
        <w:tc>
          <w:tcPr>
            <w:tcW w:w="1841" w:type="dxa"/>
            <w:tcMar>
              <w:top w:w="50" w:type="dxa"/>
              <w:left w:w="100" w:type="dxa"/>
            </w:tcMar>
            <w:vAlign w:val="center"/>
          </w:tcPr>
          <w:p w:rsidR="00233BD8" w:rsidRDefault="00233BD8" w:rsidP="00233BD8">
            <w:pPr>
              <w:ind w:left="135"/>
            </w:pPr>
            <w:r>
              <w:rPr>
                <w:b/>
                <w:color w:val="000000"/>
              </w:rPr>
              <w:t xml:space="preserve">Контрольные работы </w:t>
            </w:r>
          </w:p>
          <w:p w:rsidR="00233BD8" w:rsidRDefault="00233BD8" w:rsidP="00233BD8">
            <w:pPr>
              <w:ind w:left="135"/>
            </w:pPr>
          </w:p>
        </w:tc>
        <w:tc>
          <w:tcPr>
            <w:tcW w:w="1910" w:type="dxa"/>
            <w:tcMar>
              <w:top w:w="50" w:type="dxa"/>
              <w:left w:w="100" w:type="dxa"/>
            </w:tcMar>
            <w:vAlign w:val="center"/>
          </w:tcPr>
          <w:p w:rsidR="00233BD8" w:rsidRDefault="00233BD8" w:rsidP="00233BD8">
            <w:pPr>
              <w:ind w:left="135"/>
            </w:pPr>
            <w:r>
              <w:rPr>
                <w:b/>
                <w:color w:val="000000"/>
              </w:rPr>
              <w:t xml:space="preserve">Практические работы </w:t>
            </w:r>
          </w:p>
          <w:p w:rsidR="00233BD8" w:rsidRDefault="00233BD8" w:rsidP="00233BD8">
            <w:pPr>
              <w:ind w:left="135"/>
            </w:pPr>
          </w:p>
        </w:tc>
        <w:tc>
          <w:tcPr>
            <w:tcW w:w="0" w:type="auto"/>
            <w:vMerge/>
            <w:tcBorders>
              <w:top w:val="nil"/>
            </w:tcBorders>
            <w:tcMar>
              <w:top w:w="50" w:type="dxa"/>
              <w:left w:w="100" w:type="dxa"/>
            </w:tcMar>
          </w:tcPr>
          <w:p w:rsidR="00233BD8" w:rsidRDefault="00233BD8" w:rsidP="00233BD8"/>
        </w:tc>
      </w:tr>
      <w:tr w:rsidR="00233BD8" w:rsidTr="00233BD8">
        <w:trPr>
          <w:trHeight w:val="144"/>
          <w:tblCellSpacing w:w="20" w:type="nil"/>
        </w:trPr>
        <w:tc>
          <w:tcPr>
            <w:tcW w:w="816" w:type="dxa"/>
            <w:tcMar>
              <w:top w:w="50" w:type="dxa"/>
              <w:left w:w="100" w:type="dxa"/>
            </w:tcMar>
            <w:vAlign w:val="center"/>
          </w:tcPr>
          <w:p w:rsidR="00233BD8" w:rsidRDefault="00233BD8" w:rsidP="00233BD8">
            <w:r>
              <w:rPr>
                <w:color w:val="000000"/>
              </w:rPr>
              <w:t>1</w:t>
            </w:r>
          </w:p>
        </w:tc>
        <w:tc>
          <w:tcPr>
            <w:tcW w:w="4895" w:type="dxa"/>
            <w:tcMar>
              <w:top w:w="50" w:type="dxa"/>
              <w:left w:w="100" w:type="dxa"/>
            </w:tcMar>
            <w:vAlign w:val="center"/>
          </w:tcPr>
          <w:p w:rsidR="00233BD8" w:rsidRDefault="00233BD8" w:rsidP="00233BD8">
            <w:pPr>
              <w:ind w:left="135"/>
            </w:pPr>
            <w:r w:rsidRPr="00D648F1">
              <w:rPr>
                <w:color w:val="000000"/>
              </w:rPr>
              <w:t xml:space="preserve">Множества рациональных и действительных чисел. </w:t>
            </w:r>
            <w:r>
              <w:rPr>
                <w:color w:val="000000"/>
              </w:rPr>
              <w:t>Рациональные уравнения и неравенства</w:t>
            </w:r>
          </w:p>
        </w:tc>
        <w:tc>
          <w:tcPr>
            <w:tcW w:w="1491" w:type="dxa"/>
            <w:tcMar>
              <w:top w:w="50" w:type="dxa"/>
              <w:left w:w="100" w:type="dxa"/>
            </w:tcMar>
            <w:vAlign w:val="center"/>
          </w:tcPr>
          <w:p w:rsidR="00233BD8" w:rsidRDefault="00233BD8" w:rsidP="00233BD8">
            <w:pPr>
              <w:ind w:left="135"/>
              <w:jc w:val="center"/>
            </w:pPr>
            <w:r>
              <w:rPr>
                <w:color w:val="000000"/>
              </w:rPr>
              <w:t xml:space="preserve"> 14 </w:t>
            </w:r>
          </w:p>
        </w:tc>
        <w:tc>
          <w:tcPr>
            <w:tcW w:w="1841" w:type="dxa"/>
            <w:tcMar>
              <w:top w:w="50" w:type="dxa"/>
              <w:left w:w="100" w:type="dxa"/>
            </w:tcMar>
            <w:vAlign w:val="center"/>
          </w:tcPr>
          <w:p w:rsidR="00233BD8" w:rsidRDefault="00233BD8" w:rsidP="00233BD8">
            <w:pPr>
              <w:ind w:left="135"/>
              <w:jc w:val="center"/>
            </w:pPr>
            <w:r>
              <w:rPr>
                <w:color w:val="000000"/>
              </w:rPr>
              <w:t xml:space="preserve"> 1 </w:t>
            </w:r>
          </w:p>
        </w:tc>
        <w:tc>
          <w:tcPr>
            <w:tcW w:w="1910" w:type="dxa"/>
            <w:tcMar>
              <w:top w:w="50" w:type="dxa"/>
              <w:left w:w="100" w:type="dxa"/>
            </w:tcMar>
            <w:vAlign w:val="center"/>
          </w:tcPr>
          <w:p w:rsidR="00233BD8" w:rsidRDefault="00233BD8" w:rsidP="00233BD8">
            <w:pPr>
              <w:ind w:left="135"/>
              <w:jc w:val="center"/>
            </w:pPr>
          </w:p>
        </w:tc>
        <w:tc>
          <w:tcPr>
            <w:tcW w:w="2568" w:type="dxa"/>
            <w:tcMar>
              <w:top w:w="50" w:type="dxa"/>
              <w:left w:w="100" w:type="dxa"/>
            </w:tcMar>
            <w:vAlign w:val="center"/>
          </w:tcPr>
          <w:p w:rsidR="00233BD8" w:rsidRDefault="00233BD8" w:rsidP="00233BD8">
            <w:pPr>
              <w:ind w:left="135"/>
            </w:pPr>
          </w:p>
        </w:tc>
      </w:tr>
      <w:tr w:rsidR="00233BD8" w:rsidTr="00233BD8">
        <w:trPr>
          <w:trHeight w:val="144"/>
          <w:tblCellSpacing w:w="20" w:type="nil"/>
        </w:trPr>
        <w:tc>
          <w:tcPr>
            <w:tcW w:w="816" w:type="dxa"/>
            <w:tcMar>
              <w:top w:w="50" w:type="dxa"/>
              <w:left w:w="100" w:type="dxa"/>
            </w:tcMar>
            <w:vAlign w:val="center"/>
          </w:tcPr>
          <w:p w:rsidR="00233BD8" w:rsidRDefault="00233BD8" w:rsidP="00233BD8">
            <w:r>
              <w:rPr>
                <w:color w:val="000000"/>
              </w:rPr>
              <w:t>2</w:t>
            </w:r>
          </w:p>
        </w:tc>
        <w:tc>
          <w:tcPr>
            <w:tcW w:w="4895" w:type="dxa"/>
            <w:tcMar>
              <w:top w:w="50" w:type="dxa"/>
              <w:left w:w="100" w:type="dxa"/>
            </w:tcMar>
            <w:vAlign w:val="center"/>
          </w:tcPr>
          <w:p w:rsidR="00233BD8" w:rsidRPr="00D648F1" w:rsidRDefault="00233BD8" w:rsidP="00233BD8">
            <w:pPr>
              <w:ind w:left="135"/>
            </w:pPr>
            <w:r w:rsidRPr="00D648F1">
              <w:rPr>
                <w:color w:val="000000"/>
              </w:rPr>
              <w:t>Функции и графики. Степень с целым показателем</w:t>
            </w:r>
          </w:p>
        </w:tc>
        <w:tc>
          <w:tcPr>
            <w:tcW w:w="1491" w:type="dxa"/>
            <w:tcMar>
              <w:top w:w="50" w:type="dxa"/>
              <w:left w:w="100" w:type="dxa"/>
            </w:tcMar>
            <w:vAlign w:val="center"/>
          </w:tcPr>
          <w:p w:rsidR="00233BD8" w:rsidRDefault="00233BD8" w:rsidP="00233BD8">
            <w:pPr>
              <w:ind w:left="135"/>
              <w:jc w:val="center"/>
            </w:pPr>
            <w:r w:rsidRPr="00D648F1">
              <w:rPr>
                <w:color w:val="000000"/>
              </w:rPr>
              <w:t xml:space="preserve"> </w:t>
            </w:r>
            <w:r>
              <w:rPr>
                <w:color w:val="000000"/>
              </w:rPr>
              <w:t xml:space="preserve">6 </w:t>
            </w:r>
          </w:p>
        </w:tc>
        <w:tc>
          <w:tcPr>
            <w:tcW w:w="1841" w:type="dxa"/>
            <w:tcMar>
              <w:top w:w="50" w:type="dxa"/>
              <w:left w:w="100" w:type="dxa"/>
            </w:tcMar>
            <w:vAlign w:val="center"/>
          </w:tcPr>
          <w:p w:rsidR="00233BD8" w:rsidRDefault="00233BD8" w:rsidP="00233BD8">
            <w:pPr>
              <w:ind w:left="135"/>
              <w:jc w:val="center"/>
            </w:pPr>
          </w:p>
        </w:tc>
        <w:tc>
          <w:tcPr>
            <w:tcW w:w="1910" w:type="dxa"/>
            <w:tcMar>
              <w:top w:w="50" w:type="dxa"/>
              <w:left w:w="100" w:type="dxa"/>
            </w:tcMar>
            <w:vAlign w:val="center"/>
          </w:tcPr>
          <w:p w:rsidR="00233BD8" w:rsidRDefault="00233BD8" w:rsidP="00233BD8">
            <w:pPr>
              <w:ind w:left="135"/>
              <w:jc w:val="center"/>
            </w:pPr>
          </w:p>
        </w:tc>
        <w:tc>
          <w:tcPr>
            <w:tcW w:w="2568" w:type="dxa"/>
            <w:tcMar>
              <w:top w:w="50" w:type="dxa"/>
              <w:left w:w="100" w:type="dxa"/>
            </w:tcMar>
            <w:vAlign w:val="center"/>
          </w:tcPr>
          <w:p w:rsidR="00233BD8" w:rsidRDefault="00233BD8" w:rsidP="00233BD8">
            <w:pPr>
              <w:ind w:left="135"/>
            </w:pPr>
          </w:p>
        </w:tc>
      </w:tr>
      <w:tr w:rsidR="00233BD8" w:rsidTr="00233BD8">
        <w:trPr>
          <w:trHeight w:val="144"/>
          <w:tblCellSpacing w:w="20" w:type="nil"/>
        </w:trPr>
        <w:tc>
          <w:tcPr>
            <w:tcW w:w="816" w:type="dxa"/>
            <w:tcMar>
              <w:top w:w="50" w:type="dxa"/>
              <w:left w:w="100" w:type="dxa"/>
            </w:tcMar>
            <w:vAlign w:val="center"/>
          </w:tcPr>
          <w:p w:rsidR="00233BD8" w:rsidRDefault="00233BD8" w:rsidP="00233BD8">
            <w:r>
              <w:rPr>
                <w:color w:val="000000"/>
              </w:rPr>
              <w:t>3</w:t>
            </w:r>
          </w:p>
        </w:tc>
        <w:tc>
          <w:tcPr>
            <w:tcW w:w="4895" w:type="dxa"/>
            <w:tcMar>
              <w:top w:w="50" w:type="dxa"/>
              <w:left w:w="100" w:type="dxa"/>
            </w:tcMar>
            <w:vAlign w:val="center"/>
          </w:tcPr>
          <w:p w:rsidR="00233BD8" w:rsidRDefault="00233BD8" w:rsidP="00233BD8">
            <w:pPr>
              <w:ind w:left="135"/>
            </w:pPr>
            <w:r w:rsidRPr="00D648F1">
              <w:rPr>
                <w:color w:val="000000"/>
              </w:rPr>
              <w:t xml:space="preserve">Арифметический корень </w:t>
            </w:r>
            <w:r>
              <w:rPr>
                <w:color w:val="000000"/>
              </w:rPr>
              <w:t>n</w:t>
            </w:r>
            <w:r w:rsidRPr="00D648F1">
              <w:rPr>
                <w:color w:val="000000"/>
              </w:rPr>
              <w:t xml:space="preserve">–ой степени. </w:t>
            </w:r>
            <w:r>
              <w:rPr>
                <w:color w:val="000000"/>
              </w:rPr>
              <w:t>Иррациональные уравнения и неравенства</w:t>
            </w:r>
          </w:p>
        </w:tc>
        <w:tc>
          <w:tcPr>
            <w:tcW w:w="1491" w:type="dxa"/>
            <w:tcMar>
              <w:top w:w="50" w:type="dxa"/>
              <w:left w:w="100" w:type="dxa"/>
            </w:tcMar>
            <w:vAlign w:val="center"/>
          </w:tcPr>
          <w:p w:rsidR="00233BD8" w:rsidRDefault="00233BD8" w:rsidP="00233BD8">
            <w:pPr>
              <w:ind w:left="135"/>
              <w:jc w:val="center"/>
            </w:pPr>
            <w:r>
              <w:rPr>
                <w:color w:val="000000"/>
              </w:rPr>
              <w:t xml:space="preserve"> 18 </w:t>
            </w:r>
          </w:p>
        </w:tc>
        <w:tc>
          <w:tcPr>
            <w:tcW w:w="1841" w:type="dxa"/>
            <w:tcMar>
              <w:top w:w="50" w:type="dxa"/>
              <w:left w:w="100" w:type="dxa"/>
            </w:tcMar>
            <w:vAlign w:val="center"/>
          </w:tcPr>
          <w:p w:rsidR="00233BD8" w:rsidRDefault="00233BD8" w:rsidP="00233BD8">
            <w:pPr>
              <w:ind w:left="135"/>
              <w:jc w:val="center"/>
            </w:pPr>
            <w:r>
              <w:rPr>
                <w:color w:val="000000"/>
              </w:rPr>
              <w:t xml:space="preserve"> 1 </w:t>
            </w:r>
          </w:p>
        </w:tc>
        <w:tc>
          <w:tcPr>
            <w:tcW w:w="1910" w:type="dxa"/>
            <w:tcMar>
              <w:top w:w="50" w:type="dxa"/>
              <w:left w:w="100" w:type="dxa"/>
            </w:tcMar>
            <w:vAlign w:val="center"/>
          </w:tcPr>
          <w:p w:rsidR="00233BD8" w:rsidRDefault="00233BD8" w:rsidP="00233BD8">
            <w:pPr>
              <w:ind w:left="135"/>
              <w:jc w:val="center"/>
            </w:pPr>
          </w:p>
        </w:tc>
        <w:tc>
          <w:tcPr>
            <w:tcW w:w="2568" w:type="dxa"/>
            <w:tcMar>
              <w:top w:w="50" w:type="dxa"/>
              <w:left w:w="100" w:type="dxa"/>
            </w:tcMar>
            <w:vAlign w:val="center"/>
          </w:tcPr>
          <w:p w:rsidR="00233BD8" w:rsidRDefault="00233BD8" w:rsidP="00233BD8">
            <w:pPr>
              <w:ind w:left="135"/>
            </w:pPr>
          </w:p>
        </w:tc>
      </w:tr>
      <w:tr w:rsidR="00233BD8" w:rsidTr="00233BD8">
        <w:trPr>
          <w:trHeight w:val="144"/>
          <w:tblCellSpacing w:w="20" w:type="nil"/>
        </w:trPr>
        <w:tc>
          <w:tcPr>
            <w:tcW w:w="816" w:type="dxa"/>
            <w:tcMar>
              <w:top w:w="50" w:type="dxa"/>
              <w:left w:w="100" w:type="dxa"/>
            </w:tcMar>
            <w:vAlign w:val="center"/>
          </w:tcPr>
          <w:p w:rsidR="00233BD8" w:rsidRDefault="00233BD8" w:rsidP="00233BD8">
            <w:r>
              <w:rPr>
                <w:color w:val="000000"/>
              </w:rPr>
              <w:t>4</w:t>
            </w:r>
          </w:p>
        </w:tc>
        <w:tc>
          <w:tcPr>
            <w:tcW w:w="4895" w:type="dxa"/>
            <w:tcMar>
              <w:top w:w="50" w:type="dxa"/>
              <w:left w:w="100" w:type="dxa"/>
            </w:tcMar>
            <w:vAlign w:val="center"/>
          </w:tcPr>
          <w:p w:rsidR="00233BD8" w:rsidRDefault="00233BD8" w:rsidP="00233BD8">
            <w:pPr>
              <w:ind w:left="135"/>
            </w:pPr>
            <w:r>
              <w:rPr>
                <w:color w:val="000000"/>
              </w:rPr>
              <w:t>Формулы тригонометрии.Тригонометрические уравнения</w:t>
            </w:r>
          </w:p>
        </w:tc>
        <w:tc>
          <w:tcPr>
            <w:tcW w:w="1491" w:type="dxa"/>
            <w:tcMar>
              <w:top w:w="50" w:type="dxa"/>
              <w:left w:w="100" w:type="dxa"/>
            </w:tcMar>
            <w:vAlign w:val="center"/>
          </w:tcPr>
          <w:p w:rsidR="00233BD8" w:rsidRDefault="00233BD8" w:rsidP="00233BD8">
            <w:pPr>
              <w:ind w:left="135"/>
              <w:jc w:val="center"/>
            </w:pPr>
            <w:r>
              <w:rPr>
                <w:color w:val="000000"/>
              </w:rPr>
              <w:t xml:space="preserve"> 22 </w:t>
            </w:r>
          </w:p>
        </w:tc>
        <w:tc>
          <w:tcPr>
            <w:tcW w:w="1841" w:type="dxa"/>
            <w:tcMar>
              <w:top w:w="50" w:type="dxa"/>
              <w:left w:w="100" w:type="dxa"/>
            </w:tcMar>
            <w:vAlign w:val="center"/>
          </w:tcPr>
          <w:p w:rsidR="00233BD8" w:rsidRDefault="00233BD8" w:rsidP="00233BD8">
            <w:pPr>
              <w:ind w:left="135"/>
              <w:jc w:val="center"/>
            </w:pPr>
            <w:r>
              <w:rPr>
                <w:color w:val="000000"/>
              </w:rPr>
              <w:t xml:space="preserve"> 1 </w:t>
            </w:r>
          </w:p>
        </w:tc>
        <w:tc>
          <w:tcPr>
            <w:tcW w:w="1910" w:type="dxa"/>
            <w:tcMar>
              <w:top w:w="50" w:type="dxa"/>
              <w:left w:w="100" w:type="dxa"/>
            </w:tcMar>
            <w:vAlign w:val="center"/>
          </w:tcPr>
          <w:p w:rsidR="00233BD8" w:rsidRDefault="00233BD8" w:rsidP="00233BD8">
            <w:pPr>
              <w:ind w:left="135"/>
              <w:jc w:val="center"/>
            </w:pPr>
          </w:p>
        </w:tc>
        <w:tc>
          <w:tcPr>
            <w:tcW w:w="2568" w:type="dxa"/>
            <w:tcMar>
              <w:top w:w="50" w:type="dxa"/>
              <w:left w:w="100" w:type="dxa"/>
            </w:tcMar>
            <w:vAlign w:val="center"/>
          </w:tcPr>
          <w:p w:rsidR="00233BD8" w:rsidRDefault="00233BD8" w:rsidP="00233BD8">
            <w:pPr>
              <w:ind w:left="135"/>
            </w:pPr>
          </w:p>
        </w:tc>
      </w:tr>
      <w:tr w:rsidR="00233BD8" w:rsidTr="00233BD8">
        <w:trPr>
          <w:trHeight w:val="144"/>
          <w:tblCellSpacing w:w="20" w:type="nil"/>
        </w:trPr>
        <w:tc>
          <w:tcPr>
            <w:tcW w:w="816" w:type="dxa"/>
            <w:tcMar>
              <w:top w:w="50" w:type="dxa"/>
              <w:left w:w="100" w:type="dxa"/>
            </w:tcMar>
            <w:vAlign w:val="center"/>
          </w:tcPr>
          <w:p w:rsidR="00233BD8" w:rsidRDefault="00233BD8" w:rsidP="00233BD8">
            <w:r>
              <w:rPr>
                <w:color w:val="000000"/>
              </w:rPr>
              <w:t>5</w:t>
            </w:r>
          </w:p>
        </w:tc>
        <w:tc>
          <w:tcPr>
            <w:tcW w:w="4895" w:type="dxa"/>
            <w:tcMar>
              <w:top w:w="50" w:type="dxa"/>
              <w:left w:w="100" w:type="dxa"/>
            </w:tcMar>
            <w:vAlign w:val="center"/>
          </w:tcPr>
          <w:p w:rsidR="00233BD8" w:rsidRDefault="00233BD8" w:rsidP="00233BD8">
            <w:pPr>
              <w:ind w:left="135"/>
            </w:pPr>
            <w:r>
              <w:rPr>
                <w:color w:val="000000"/>
              </w:rPr>
              <w:t>Последовательности и прогрессии</w:t>
            </w:r>
          </w:p>
        </w:tc>
        <w:tc>
          <w:tcPr>
            <w:tcW w:w="1491" w:type="dxa"/>
            <w:tcMar>
              <w:top w:w="50" w:type="dxa"/>
              <w:left w:w="100" w:type="dxa"/>
            </w:tcMar>
            <w:vAlign w:val="center"/>
          </w:tcPr>
          <w:p w:rsidR="00233BD8" w:rsidRDefault="00233BD8" w:rsidP="00233BD8">
            <w:pPr>
              <w:ind w:left="135"/>
              <w:jc w:val="center"/>
            </w:pPr>
            <w:r>
              <w:rPr>
                <w:color w:val="000000"/>
              </w:rPr>
              <w:t xml:space="preserve"> 5 </w:t>
            </w:r>
          </w:p>
        </w:tc>
        <w:tc>
          <w:tcPr>
            <w:tcW w:w="1841" w:type="dxa"/>
            <w:tcMar>
              <w:top w:w="50" w:type="dxa"/>
              <w:left w:w="100" w:type="dxa"/>
            </w:tcMar>
            <w:vAlign w:val="center"/>
          </w:tcPr>
          <w:p w:rsidR="00233BD8" w:rsidRDefault="00233BD8" w:rsidP="00233BD8">
            <w:pPr>
              <w:ind w:left="135"/>
              <w:jc w:val="center"/>
            </w:pPr>
          </w:p>
        </w:tc>
        <w:tc>
          <w:tcPr>
            <w:tcW w:w="1910" w:type="dxa"/>
            <w:tcMar>
              <w:top w:w="50" w:type="dxa"/>
              <w:left w:w="100" w:type="dxa"/>
            </w:tcMar>
            <w:vAlign w:val="center"/>
          </w:tcPr>
          <w:p w:rsidR="00233BD8" w:rsidRDefault="00233BD8" w:rsidP="00233BD8">
            <w:pPr>
              <w:ind w:left="135"/>
              <w:jc w:val="center"/>
            </w:pPr>
          </w:p>
        </w:tc>
        <w:tc>
          <w:tcPr>
            <w:tcW w:w="2568" w:type="dxa"/>
            <w:tcMar>
              <w:top w:w="50" w:type="dxa"/>
              <w:left w:w="100" w:type="dxa"/>
            </w:tcMar>
            <w:vAlign w:val="center"/>
          </w:tcPr>
          <w:p w:rsidR="00233BD8" w:rsidRDefault="00233BD8" w:rsidP="00233BD8">
            <w:pPr>
              <w:ind w:left="135"/>
            </w:pPr>
          </w:p>
        </w:tc>
      </w:tr>
      <w:tr w:rsidR="00233BD8" w:rsidTr="00233BD8">
        <w:trPr>
          <w:trHeight w:val="144"/>
          <w:tblCellSpacing w:w="20" w:type="nil"/>
        </w:trPr>
        <w:tc>
          <w:tcPr>
            <w:tcW w:w="816" w:type="dxa"/>
            <w:tcMar>
              <w:top w:w="50" w:type="dxa"/>
              <w:left w:w="100" w:type="dxa"/>
            </w:tcMar>
            <w:vAlign w:val="center"/>
          </w:tcPr>
          <w:p w:rsidR="00233BD8" w:rsidRDefault="00233BD8" w:rsidP="00233BD8">
            <w:r>
              <w:rPr>
                <w:color w:val="000000"/>
              </w:rPr>
              <w:t>6</w:t>
            </w:r>
          </w:p>
        </w:tc>
        <w:tc>
          <w:tcPr>
            <w:tcW w:w="4895" w:type="dxa"/>
            <w:tcMar>
              <w:top w:w="50" w:type="dxa"/>
              <w:left w:w="100" w:type="dxa"/>
            </w:tcMar>
            <w:vAlign w:val="center"/>
          </w:tcPr>
          <w:p w:rsidR="00233BD8" w:rsidRDefault="00233BD8" w:rsidP="00233BD8">
            <w:pPr>
              <w:ind w:left="135"/>
            </w:pPr>
            <w:r>
              <w:rPr>
                <w:color w:val="000000"/>
              </w:rPr>
              <w:t>Повторение, обобщение, систематизация знаний</w:t>
            </w:r>
          </w:p>
        </w:tc>
        <w:tc>
          <w:tcPr>
            <w:tcW w:w="1491" w:type="dxa"/>
            <w:tcMar>
              <w:top w:w="50" w:type="dxa"/>
              <w:left w:w="100" w:type="dxa"/>
            </w:tcMar>
            <w:vAlign w:val="center"/>
          </w:tcPr>
          <w:p w:rsidR="00233BD8" w:rsidRDefault="00233BD8" w:rsidP="00233BD8">
            <w:pPr>
              <w:ind w:left="135"/>
              <w:jc w:val="center"/>
            </w:pPr>
            <w:r>
              <w:rPr>
                <w:color w:val="000000"/>
              </w:rPr>
              <w:t xml:space="preserve"> 3 </w:t>
            </w:r>
          </w:p>
        </w:tc>
        <w:tc>
          <w:tcPr>
            <w:tcW w:w="1841" w:type="dxa"/>
            <w:tcMar>
              <w:top w:w="50" w:type="dxa"/>
              <w:left w:w="100" w:type="dxa"/>
            </w:tcMar>
            <w:vAlign w:val="center"/>
          </w:tcPr>
          <w:p w:rsidR="00233BD8" w:rsidRDefault="00233BD8" w:rsidP="00233BD8">
            <w:pPr>
              <w:ind w:left="135"/>
              <w:jc w:val="center"/>
            </w:pPr>
            <w:r>
              <w:rPr>
                <w:color w:val="000000"/>
              </w:rPr>
              <w:t xml:space="preserve"> 1 </w:t>
            </w:r>
          </w:p>
        </w:tc>
        <w:tc>
          <w:tcPr>
            <w:tcW w:w="1910" w:type="dxa"/>
            <w:tcMar>
              <w:top w:w="50" w:type="dxa"/>
              <w:left w:w="100" w:type="dxa"/>
            </w:tcMar>
            <w:vAlign w:val="center"/>
          </w:tcPr>
          <w:p w:rsidR="00233BD8" w:rsidRDefault="00233BD8" w:rsidP="00233BD8">
            <w:pPr>
              <w:ind w:left="135"/>
              <w:jc w:val="center"/>
            </w:pPr>
          </w:p>
        </w:tc>
        <w:tc>
          <w:tcPr>
            <w:tcW w:w="2568" w:type="dxa"/>
            <w:tcMar>
              <w:top w:w="50" w:type="dxa"/>
              <w:left w:w="100" w:type="dxa"/>
            </w:tcMar>
            <w:vAlign w:val="center"/>
          </w:tcPr>
          <w:p w:rsidR="00233BD8" w:rsidRDefault="00233BD8" w:rsidP="00233BD8">
            <w:pPr>
              <w:ind w:left="135"/>
            </w:pPr>
          </w:p>
        </w:tc>
      </w:tr>
      <w:tr w:rsidR="00233BD8" w:rsidTr="00233BD8">
        <w:trPr>
          <w:trHeight w:val="144"/>
          <w:tblCellSpacing w:w="20" w:type="nil"/>
        </w:trPr>
        <w:tc>
          <w:tcPr>
            <w:tcW w:w="0" w:type="auto"/>
            <w:gridSpan w:val="2"/>
            <w:tcMar>
              <w:top w:w="50" w:type="dxa"/>
              <w:left w:w="100" w:type="dxa"/>
            </w:tcMar>
            <w:vAlign w:val="center"/>
          </w:tcPr>
          <w:p w:rsidR="00233BD8" w:rsidRPr="00D648F1" w:rsidRDefault="00233BD8" w:rsidP="00233BD8">
            <w:pPr>
              <w:ind w:left="135"/>
            </w:pPr>
            <w:r w:rsidRPr="00D648F1">
              <w:rPr>
                <w:color w:val="000000"/>
              </w:rPr>
              <w:t>ОБЩЕЕ КОЛИЧЕСТВО ЧАСОВ ПО ПРОГРАММЕ</w:t>
            </w:r>
          </w:p>
        </w:tc>
        <w:tc>
          <w:tcPr>
            <w:tcW w:w="1491" w:type="dxa"/>
            <w:tcMar>
              <w:top w:w="50" w:type="dxa"/>
              <w:left w:w="100" w:type="dxa"/>
            </w:tcMar>
            <w:vAlign w:val="center"/>
          </w:tcPr>
          <w:p w:rsidR="00233BD8" w:rsidRDefault="00233BD8" w:rsidP="00233BD8">
            <w:pPr>
              <w:ind w:left="135"/>
              <w:jc w:val="center"/>
            </w:pPr>
            <w:r w:rsidRPr="00D648F1">
              <w:rPr>
                <w:color w:val="000000"/>
              </w:rPr>
              <w:t xml:space="preserve"> </w:t>
            </w:r>
            <w:r>
              <w:rPr>
                <w:color w:val="000000"/>
              </w:rPr>
              <w:t xml:space="preserve">68 </w:t>
            </w:r>
          </w:p>
        </w:tc>
        <w:tc>
          <w:tcPr>
            <w:tcW w:w="1841" w:type="dxa"/>
            <w:tcMar>
              <w:top w:w="50" w:type="dxa"/>
              <w:left w:w="100" w:type="dxa"/>
            </w:tcMar>
            <w:vAlign w:val="center"/>
          </w:tcPr>
          <w:p w:rsidR="00233BD8" w:rsidRDefault="00233BD8" w:rsidP="00233BD8">
            <w:pPr>
              <w:ind w:left="135"/>
              <w:jc w:val="center"/>
            </w:pPr>
            <w:r>
              <w:rPr>
                <w:color w:val="000000"/>
              </w:rPr>
              <w:t xml:space="preserve"> 4 </w:t>
            </w:r>
          </w:p>
        </w:tc>
        <w:tc>
          <w:tcPr>
            <w:tcW w:w="1910" w:type="dxa"/>
            <w:tcMar>
              <w:top w:w="50" w:type="dxa"/>
              <w:left w:w="100" w:type="dxa"/>
            </w:tcMar>
            <w:vAlign w:val="center"/>
          </w:tcPr>
          <w:p w:rsidR="00233BD8" w:rsidRDefault="00233BD8" w:rsidP="00233BD8">
            <w:pPr>
              <w:ind w:left="135"/>
              <w:jc w:val="center"/>
            </w:pPr>
            <w:r>
              <w:rPr>
                <w:color w:val="000000"/>
              </w:rPr>
              <w:t xml:space="preserve"> 0 </w:t>
            </w:r>
          </w:p>
        </w:tc>
        <w:tc>
          <w:tcPr>
            <w:tcW w:w="2568" w:type="dxa"/>
            <w:tcMar>
              <w:top w:w="50" w:type="dxa"/>
              <w:left w:w="100" w:type="dxa"/>
            </w:tcMar>
            <w:vAlign w:val="center"/>
          </w:tcPr>
          <w:p w:rsidR="00233BD8" w:rsidRDefault="00233BD8" w:rsidP="00233BD8"/>
        </w:tc>
      </w:tr>
      <w:tr w:rsidR="00233BD8" w:rsidTr="00233BD8">
        <w:trPr>
          <w:trHeight w:val="144"/>
          <w:tblCellSpacing w:w="20" w:type="nil"/>
        </w:trPr>
        <w:tc>
          <w:tcPr>
            <w:tcW w:w="0" w:type="auto"/>
            <w:gridSpan w:val="2"/>
            <w:tcMar>
              <w:top w:w="50" w:type="dxa"/>
              <w:left w:w="100" w:type="dxa"/>
            </w:tcMar>
            <w:vAlign w:val="center"/>
          </w:tcPr>
          <w:p w:rsidR="00233BD8" w:rsidRPr="00D648F1" w:rsidRDefault="00233BD8" w:rsidP="00233BD8">
            <w:pPr>
              <w:ind w:left="135"/>
              <w:rPr>
                <w:color w:val="000000"/>
              </w:rPr>
            </w:pPr>
          </w:p>
        </w:tc>
        <w:tc>
          <w:tcPr>
            <w:tcW w:w="1491" w:type="dxa"/>
            <w:tcMar>
              <w:top w:w="50" w:type="dxa"/>
              <w:left w:w="100" w:type="dxa"/>
            </w:tcMar>
            <w:vAlign w:val="center"/>
          </w:tcPr>
          <w:p w:rsidR="00233BD8" w:rsidRPr="00D648F1" w:rsidRDefault="00233BD8" w:rsidP="00233BD8">
            <w:pPr>
              <w:ind w:left="135"/>
              <w:jc w:val="center"/>
              <w:rPr>
                <w:color w:val="000000"/>
              </w:rPr>
            </w:pPr>
          </w:p>
        </w:tc>
        <w:tc>
          <w:tcPr>
            <w:tcW w:w="1841" w:type="dxa"/>
            <w:tcMar>
              <w:top w:w="50" w:type="dxa"/>
              <w:left w:w="100" w:type="dxa"/>
            </w:tcMar>
            <w:vAlign w:val="center"/>
          </w:tcPr>
          <w:p w:rsidR="00233BD8" w:rsidRDefault="00233BD8" w:rsidP="00233BD8">
            <w:pPr>
              <w:ind w:left="135"/>
              <w:jc w:val="center"/>
              <w:rPr>
                <w:color w:val="000000"/>
              </w:rPr>
            </w:pPr>
          </w:p>
        </w:tc>
        <w:tc>
          <w:tcPr>
            <w:tcW w:w="1910" w:type="dxa"/>
            <w:tcMar>
              <w:top w:w="50" w:type="dxa"/>
              <w:left w:w="100" w:type="dxa"/>
            </w:tcMar>
            <w:vAlign w:val="center"/>
          </w:tcPr>
          <w:p w:rsidR="00233BD8" w:rsidRDefault="00233BD8" w:rsidP="00233BD8">
            <w:pPr>
              <w:ind w:left="135"/>
              <w:jc w:val="center"/>
              <w:rPr>
                <w:color w:val="000000"/>
              </w:rPr>
            </w:pPr>
          </w:p>
        </w:tc>
        <w:tc>
          <w:tcPr>
            <w:tcW w:w="2568" w:type="dxa"/>
            <w:tcMar>
              <w:top w:w="50" w:type="dxa"/>
              <w:left w:w="100" w:type="dxa"/>
            </w:tcMar>
            <w:vAlign w:val="center"/>
          </w:tcPr>
          <w:p w:rsidR="00233BD8" w:rsidRDefault="00233BD8" w:rsidP="00233BD8"/>
        </w:tc>
      </w:tr>
    </w:tbl>
    <w:p w:rsidR="00233BD8" w:rsidRDefault="00233BD8" w:rsidP="00233BD8">
      <w:pPr>
        <w:ind w:left="120"/>
        <w:rPr>
          <w:b/>
          <w:color w:val="000000"/>
          <w:sz w:val="28"/>
        </w:rPr>
      </w:pPr>
    </w:p>
    <w:p w:rsidR="00233BD8" w:rsidRDefault="00233BD8" w:rsidP="00233BD8">
      <w:pPr>
        <w:ind w:left="120"/>
        <w:rPr>
          <w:b/>
          <w:color w:val="000000"/>
          <w:sz w:val="28"/>
        </w:rPr>
      </w:pPr>
    </w:p>
    <w:p w:rsidR="00F83F20" w:rsidRDefault="00F83F20" w:rsidP="00233BD8">
      <w:pPr>
        <w:ind w:left="120"/>
        <w:jc w:val="center"/>
        <w:rPr>
          <w:b/>
          <w:color w:val="000000"/>
          <w:sz w:val="28"/>
        </w:rPr>
      </w:pPr>
    </w:p>
    <w:p w:rsidR="00F83F20" w:rsidRDefault="00F83F20" w:rsidP="00233BD8">
      <w:pPr>
        <w:ind w:left="120"/>
        <w:jc w:val="center"/>
        <w:rPr>
          <w:b/>
          <w:color w:val="000000"/>
          <w:sz w:val="28"/>
        </w:rPr>
      </w:pPr>
    </w:p>
    <w:p w:rsidR="00F83F20" w:rsidRDefault="00F83F20" w:rsidP="00233BD8">
      <w:pPr>
        <w:ind w:left="120"/>
        <w:jc w:val="center"/>
        <w:rPr>
          <w:b/>
          <w:color w:val="000000"/>
          <w:sz w:val="28"/>
        </w:rPr>
      </w:pPr>
    </w:p>
    <w:p w:rsidR="00F83F20" w:rsidRDefault="00F83F20" w:rsidP="00233BD8">
      <w:pPr>
        <w:ind w:left="120"/>
        <w:jc w:val="center"/>
        <w:rPr>
          <w:b/>
          <w:color w:val="000000"/>
          <w:sz w:val="28"/>
        </w:rPr>
      </w:pPr>
    </w:p>
    <w:p w:rsidR="00F83F20" w:rsidRDefault="00F83F20" w:rsidP="00233BD8">
      <w:pPr>
        <w:ind w:left="120"/>
        <w:jc w:val="center"/>
        <w:rPr>
          <w:b/>
          <w:color w:val="000000"/>
          <w:sz w:val="28"/>
        </w:rPr>
      </w:pPr>
    </w:p>
    <w:p w:rsidR="00F83F20" w:rsidRDefault="00F83F20" w:rsidP="00233BD8">
      <w:pPr>
        <w:ind w:left="120"/>
        <w:jc w:val="center"/>
        <w:rPr>
          <w:b/>
          <w:color w:val="000000"/>
          <w:sz w:val="28"/>
        </w:rPr>
      </w:pPr>
    </w:p>
    <w:p w:rsidR="00233BD8" w:rsidRDefault="00233BD8" w:rsidP="00233BD8">
      <w:pPr>
        <w:ind w:left="120"/>
        <w:jc w:val="center"/>
      </w:pPr>
      <w:r>
        <w:rPr>
          <w:b/>
          <w:color w:val="000000"/>
          <w:sz w:val="28"/>
        </w:rPr>
        <w:lastRenderedPageBreak/>
        <w:t>ПОУРОЧНОЕ ПЛАНИРОВАНИЕ</w:t>
      </w:r>
    </w:p>
    <w:p w:rsidR="00233BD8" w:rsidRDefault="00233BD8" w:rsidP="00233BD8">
      <w:pPr>
        <w:ind w:left="120"/>
        <w:rPr>
          <w:b/>
          <w:color w:val="000000"/>
          <w:sz w:val="28"/>
        </w:rPr>
      </w:pPr>
    </w:p>
    <w:p w:rsidR="00F83F20" w:rsidRDefault="00F83F20" w:rsidP="00233BD8">
      <w:pPr>
        <w:ind w:left="120"/>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951"/>
        <w:gridCol w:w="2151"/>
        <w:gridCol w:w="1251"/>
        <w:gridCol w:w="1559"/>
        <w:gridCol w:w="1843"/>
        <w:gridCol w:w="1276"/>
        <w:gridCol w:w="4819"/>
      </w:tblGrid>
      <w:tr w:rsidR="00233BD8" w:rsidTr="008535BE">
        <w:trPr>
          <w:trHeight w:val="144"/>
          <w:tblCellSpacing w:w="20" w:type="nil"/>
        </w:trPr>
        <w:tc>
          <w:tcPr>
            <w:tcW w:w="951" w:type="dxa"/>
            <w:vMerge w:val="restart"/>
            <w:tcMar>
              <w:top w:w="50" w:type="dxa"/>
              <w:left w:w="100" w:type="dxa"/>
            </w:tcMar>
            <w:vAlign w:val="center"/>
          </w:tcPr>
          <w:p w:rsidR="00233BD8" w:rsidRDefault="00233BD8" w:rsidP="00233BD8">
            <w:pPr>
              <w:ind w:left="135"/>
            </w:pPr>
            <w:r>
              <w:rPr>
                <w:b/>
                <w:color w:val="000000"/>
              </w:rPr>
              <w:t xml:space="preserve">№ п/п </w:t>
            </w:r>
          </w:p>
          <w:p w:rsidR="00233BD8" w:rsidRDefault="00233BD8" w:rsidP="00233BD8">
            <w:pPr>
              <w:ind w:left="135"/>
            </w:pPr>
          </w:p>
        </w:tc>
        <w:tc>
          <w:tcPr>
            <w:tcW w:w="2151" w:type="dxa"/>
            <w:vMerge w:val="restart"/>
            <w:tcMar>
              <w:top w:w="50" w:type="dxa"/>
              <w:left w:w="100" w:type="dxa"/>
            </w:tcMar>
            <w:vAlign w:val="center"/>
          </w:tcPr>
          <w:p w:rsidR="00233BD8" w:rsidRDefault="00233BD8" w:rsidP="00233BD8">
            <w:pPr>
              <w:ind w:left="135"/>
            </w:pPr>
            <w:r>
              <w:rPr>
                <w:b/>
                <w:color w:val="000000"/>
              </w:rPr>
              <w:t xml:space="preserve">Тема урока </w:t>
            </w:r>
          </w:p>
          <w:p w:rsidR="00233BD8" w:rsidRDefault="00233BD8" w:rsidP="00233BD8">
            <w:pPr>
              <w:ind w:left="135"/>
            </w:pPr>
          </w:p>
        </w:tc>
        <w:tc>
          <w:tcPr>
            <w:tcW w:w="4653" w:type="dxa"/>
            <w:gridSpan w:val="3"/>
            <w:tcMar>
              <w:top w:w="50" w:type="dxa"/>
              <w:left w:w="100" w:type="dxa"/>
            </w:tcMar>
            <w:vAlign w:val="center"/>
          </w:tcPr>
          <w:p w:rsidR="00233BD8" w:rsidRDefault="00233BD8" w:rsidP="00233BD8">
            <w:r>
              <w:rPr>
                <w:b/>
                <w:color w:val="000000"/>
              </w:rPr>
              <w:t>Количество часов</w:t>
            </w:r>
          </w:p>
        </w:tc>
        <w:tc>
          <w:tcPr>
            <w:tcW w:w="1276" w:type="dxa"/>
            <w:vMerge w:val="restart"/>
            <w:tcMar>
              <w:top w:w="50" w:type="dxa"/>
              <w:left w:w="100" w:type="dxa"/>
            </w:tcMar>
            <w:vAlign w:val="center"/>
          </w:tcPr>
          <w:p w:rsidR="00233BD8" w:rsidRDefault="00233BD8" w:rsidP="00233BD8">
            <w:pPr>
              <w:ind w:left="135"/>
            </w:pPr>
            <w:r>
              <w:rPr>
                <w:b/>
                <w:color w:val="000000"/>
              </w:rPr>
              <w:t xml:space="preserve">Дата изучения </w:t>
            </w:r>
          </w:p>
          <w:p w:rsidR="00233BD8" w:rsidRDefault="00233BD8" w:rsidP="00233BD8">
            <w:pPr>
              <w:ind w:left="135"/>
            </w:pPr>
          </w:p>
        </w:tc>
        <w:tc>
          <w:tcPr>
            <w:tcW w:w="4819" w:type="dxa"/>
            <w:vMerge w:val="restart"/>
            <w:tcMar>
              <w:top w:w="50" w:type="dxa"/>
              <w:left w:w="100" w:type="dxa"/>
            </w:tcMar>
            <w:vAlign w:val="center"/>
          </w:tcPr>
          <w:p w:rsidR="00233BD8" w:rsidRDefault="00233BD8" w:rsidP="00233BD8">
            <w:pPr>
              <w:ind w:left="135"/>
            </w:pPr>
            <w:r>
              <w:rPr>
                <w:b/>
                <w:color w:val="000000"/>
              </w:rPr>
              <w:t xml:space="preserve">Электронные цифровые образовательные ресурсы </w:t>
            </w:r>
          </w:p>
          <w:p w:rsidR="00233BD8" w:rsidRDefault="00233BD8" w:rsidP="00233BD8">
            <w:pPr>
              <w:ind w:left="135"/>
            </w:pPr>
          </w:p>
        </w:tc>
      </w:tr>
      <w:tr w:rsidR="004551E8" w:rsidTr="008535BE">
        <w:trPr>
          <w:trHeight w:val="144"/>
          <w:tblCellSpacing w:w="20" w:type="nil"/>
        </w:trPr>
        <w:tc>
          <w:tcPr>
            <w:tcW w:w="951" w:type="dxa"/>
            <w:vMerge/>
            <w:tcBorders>
              <w:top w:val="nil"/>
            </w:tcBorders>
            <w:tcMar>
              <w:top w:w="50" w:type="dxa"/>
              <w:left w:w="100" w:type="dxa"/>
            </w:tcMar>
          </w:tcPr>
          <w:p w:rsidR="00233BD8" w:rsidRDefault="00233BD8" w:rsidP="00233BD8"/>
        </w:tc>
        <w:tc>
          <w:tcPr>
            <w:tcW w:w="2151" w:type="dxa"/>
            <w:vMerge/>
            <w:tcBorders>
              <w:top w:val="nil"/>
            </w:tcBorders>
            <w:tcMar>
              <w:top w:w="50" w:type="dxa"/>
              <w:left w:w="100" w:type="dxa"/>
            </w:tcMar>
          </w:tcPr>
          <w:p w:rsidR="00233BD8" w:rsidRDefault="00233BD8" w:rsidP="00233BD8"/>
        </w:tc>
        <w:tc>
          <w:tcPr>
            <w:tcW w:w="1251" w:type="dxa"/>
            <w:tcMar>
              <w:top w:w="50" w:type="dxa"/>
              <w:left w:w="100" w:type="dxa"/>
            </w:tcMar>
            <w:vAlign w:val="center"/>
          </w:tcPr>
          <w:p w:rsidR="00233BD8" w:rsidRDefault="00233BD8" w:rsidP="00233BD8">
            <w:pPr>
              <w:ind w:left="135"/>
            </w:pPr>
            <w:r>
              <w:rPr>
                <w:b/>
                <w:color w:val="000000"/>
              </w:rPr>
              <w:t xml:space="preserve">Всего </w:t>
            </w:r>
          </w:p>
          <w:p w:rsidR="00233BD8" w:rsidRDefault="00233BD8" w:rsidP="00233BD8">
            <w:pPr>
              <w:ind w:left="135"/>
            </w:pPr>
          </w:p>
        </w:tc>
        <w:tc>
          <w:tcPr>
            <w:tcW w:w="1559" w:type="dxa"/>
            <w:tcMar>
              <w:top w:w="50" w:type="dxa"/>
              <w:left w:w="100" w:type="dxa"/>
            </w:tcMar>
            <w:vAlign w:val="center"/>
          </w:tcPr>
          <w:p w:rsidR="00233BD8" w:rsidRDefault="00233BD8" w:rsidP="00233BD8">
            <w:pPr>
              <w:ind w:left="135"/>
            </w:pPr>
            <w:r>
              <w:rPr>
                <w:b/>
                <w:color w:val="000000"/>
              </w:rPr>
              <w:t xml:space="preserve">Контрольные работы </w:t>
            </w:r>
          </w:p>
          <w:p w:rsidR="00233BD8" w:rsidRDefault="00233BD8" w:rsidP="00233BD8">
            <w:pPr>
              <w:ind w:left="135"/>
            </w:pPr>
          </w:p>
        </w:tc>
        <w:tc>
          <w:tcPr>
            <w:tcW w:w="1843" w:type="dxa"/>
            <w:tcMar>
              <w:top w:w="50" w:type="dxa"/>
              <w:left w:w="100" w:type="dxa"/>
            </w:tcMar>
            <w:vAlign w:val="center"/>
          </w:tcPr>
          <w:p w:rsidR="00233BD8" w:rsidRDefault="00233BD8" w:rsidP="00233BD8">
            <w:pPr>
              <w:ind w:left="135"/>
            </w:pPr>
            <w:r>
              <w:rPr>
                <w:b/>
                <w:color w:val="000000"/>
              </w:rPr>
              <w:t xml:space="preserve">Практические работы </w:t>
            </w:r>
          </w:p>
          <w:p w:rsidR="00233BD8" w:rsidRDefault="00233BD8" w:rsidP="00233BD8">
            <w:pPr>
              <w:ind w:left="135"/>
            </w:pPr>
          </w:p>
        </w:tc>
        <w:tc>
          <w:tcPr>
            <w:tcW w:w="1276" w:type="dxa"/>
            <w:vMerge/>
            <w:tcBorders>
              <w:top w:val="nil"/>
            </w:tcBorders>
            <w:tcMar>
              <w:top w:w="50" w:type="dxa"/>
              <w:left w:w="100" w:type="dxa"/>
            </w:tcMar>
          </w:tcPr>
          <w:p w:rsidR="00233BD8" w:rsidRDefault="00233BD8" w:rsidP="00233BD8"/>
        </w:tc>
        <w:tc>
          <w:tcPr>
            <w:tcW w:w="4819" w:type="dxa"/>
            <w:vMerge/>
            <w:tcBorders>
              <w:top w:val="nil"/>
            </w:tcBorders>
            <w:tcMar>
              <w:top w:w="50" w:type="dxa"/>
              <w:left w:w="100" w:type="dxa"/>
            </w:tcMar>
          </w:tcPr>
          <w:p w:rsidR="00233BD8" w:rsidRDefault="00233BD8" w:rsidP="00233BD8"/>
        </w:tc>
      </w:tr>
      <w:tr w:rsidR="001E59F6" w:rsidTr="008535BE">
        <w:trPr>
          <w:trHeight w:val="144"/>
          <w:tblCellSpacing w:w="20" w:type="nil"/>
        </w:trPr>
        <w:tc>
          <w:tcPr>
            <w:tcW w:w="951" w:type="dxa"/>
            <w:tcMar>
              <w:top w:w="50" w:type="dxa"/>
              <w:left w:w="100" w:type="dxa"/>
            </w:tcMar>
            <w:vAlign w:val="center"/>
          </w:tcPr>
          <w:p w:rsidR="00233BD8" w:rsidRDefault="00233BD8" w:rsidP="00233BD8">
            <w:r>
              <w:rPr>
                <w:color w:val="000000"/>
              </w:rPr>
              <w:t>1</w:t>
            </w:r>
          </w:p>
        </w:tc>
        <w:tc>
          <w:tcPr>
            <w:tcW w:w="2151" w:type="dxa"/>
            <w:tcMar>
              <w:top w:w="50" w:type="dxa"/>
              <w:left w:w="100" w:type="dxa"/>
            </w:tcMar>
            <w:vAlign w:val="center"/>
          </w:tcPr>
          <w:p w:rsidR="00233BD8" w:rsidRPr="00D648F1" w:rsidRDefault="00233BD8" w:rsidP="00233BD8">
            <w:pPr>
              <w:ind w:left="135"/>
            </w:pPr>
            <w:r w:rsidRPr="00D648F1">
              <w:rPr>
                <w:color w:val="000000"/>
              </w:rPr>
              <w:t>Множество, операции над множествами. Диаграммы Эйлера―Венна</w:t>
            </w:r>
          </w:p>
        </w:tc>
        <w:tc>
          <w:tcPr>
            <w:tcW w:w="1251" w:type="dxa"/>
            <w:tcMar>
              <w:top w:w="50" w:type="dxa"/>
              <w:left w:w="100" w:type="dxa"/>
            </w:tcMar>
            <w:vAlign w:val="center"/>
          </w:tcPr>
          <w:p w:rsidR="00233BD8" w:rsidRDefault="00233BD8" w:rsidP="00233BD8">
            <w:pPr>
              <w:ind w:left="135"/>
              <w:jc w:val="center"/>
            </w:pPr>
            <w:r w:rsidRPr="00D648F1">
              <w:rPr>
                <w:color w:val="000000"/>
              </w:rPr>
              <w:t xml:space="preserve"> </w:t>
            </w:r>
            <w:r>
              <w:rPr>
                <w:color w:val="000000"/>
              </w:rPr>
              <w:t xml:space="preserve">1 </w:t>
            </w:r>
          </w:p>
        </w:tc>
        <w:tc>
          <w:tcPr>
            <w:tcW w:w="1559" w:type="dxa"/>
            <w:tcMar>
              <w:top w:w="50" w:type="dxa"/>
              <w:left w:w="100" w:type="dxa"/>
            </w:tcMar>
            <w:vAlign w:val="center"/>
          </w:tcPr>
          <w:p w:rsidR="00233BD8" w:rsidRDefault="00233BD8" w:rsidP="00233BD8">
            <w:pPr>
              <w:ind w:left="135"/>
              <w:jc w:val="center"/>
            </w:pPr>
          </w:p>
        </w:tc>
        <w:tc>
          <w:tcPr>
            <w:tcW w:w="1843" w:type="dxa"/>
            <w:tcMar>
              <w:top w:w="50" w:type="dxa"/>
              <w:left w:w="100" w:type="dxa"/>
            </w:tcMar>
            <w:vAlign w:val="center"/>
          </w:tcPr>
          <w:p w:rsidR="00233BD8" w:rsidRDefault="00233BD8" w:rsidP="00233BD8">
            <w:pPr>
              <w:ind w:left="135"/>
              <w:jc w:val="center"/>
            </w:pPr>
          </w:p>
        </w:tc>
        <w:tc>
          <w:tcPr>
            <w:tcW w:w="1276" w:type="dxa"/>
            <w:tcMar>
              <w:top w:w="50" w:type="dxa"/>
              <w:left w:w="100" w:type="dxa"/>
            </w:tcMar>
            <w:vAlign w:val="center"/>
          </w:tcPr>
          <w:p w:rsidR="001E59F6" w:rsidRDefault="001E59F6" w:rsidP="00233BD8">
            <w:pPr>
              <w:ind w:left="135"/>
            </w:pPr>
            <w:r>
              <w:t>1 неделя</w:t>
            </w:r>
          </w:p>
          <w:p w:rsidR="00233BD8" w:rsidRDefault="00233BD8" w:rsidP="00233BD8">
            <w:pPr>
              <w:ind w:left="135"/>
            </w:pPr>
            <w:r>
              <w:t>04.09</w:t>
            </w:r>
            <w:r w:rsidR="003A4ECD">
              <w:t>(А)</w:t>
            </w:r>
          </w:p>
          <w:p w:rsidR="00233BD8" w:rsidRDefault="00233BD8" w:rsidP="00233BD8">
            <w:pPr>
              <w:ind w:left="135"/>
            </w:pPr>
            <w:r>
              <w:t>05.09</w:t>
            </w:r>
            <w:r w:rsidR="003A4ECD">
              <w:t>Г</w:t>
            </w:r>
          </w:p>
        </w:tc>
        <w:tc>
          <w:tcPr>
            <w:tcW w:w="4819" w:type="dxa"/>
            <w:tcMar>
              <w:top w:w="50" w:type="dxa"/>
              <w:left w:w="100" w:type="dxa"/>
            </w:tcMar>
            <w:vAlign w:val="center"/>
          </w:tcPr>
          <w:p w:rsidR="00C531BC" w:rsidRPr="000B3F95" w:rsidRDefault="00B711B3" w:rsidP="00C531BC">
            <w:pPr>
              <w:jc w:val="center"/>
            </w:pPr>
            <w:hyperlink r:id="rId9" w:history="1">
              <w:r w:rsidR="00C531BC" w:rsidRPr="000B3F95">
                <w:rPr>
                  <w:rStyle w:val="af8"/>
                </w:rPr>
                <w:t>https://resh.edu.ru/subject/lesson/4726/conspect/198222/</w:t>
              </w:r>
            </w:hyperlink>
          </w:p>
          <w:p w:rsidR="00C531BC" w:rsidRPr="000B3F95" w:rsidRDefault="00C531BC" w:rsidP="00C531BC">
            <w:pPr>
              <w:jc w:val="center"/>
            </w:pPr>
            <w:r w:rsidRPr="000B3F95">
              <w:t xml:space="preserve"> Никольский 10 класс 1.2</w:t>
            </w:r>
          </w:p>
          <w:p w:rsidR="00C531BC" w:rsidRPr="000B3F95" w:rsidRDefault="00C531BC" w:rsidP="00C531BC">
            <w:pPr>
              <w:jc w:val="center"/>
            </w:pPr>
            <w:r w:rsidRPr="000B3F95">
              <w:t>или</w:t>
            </w:r>
          </w:p>
          <w:p w:rsidR="00C531BC" w:rsidRPr="000B3F95" w:rsidRDefault="00C531BC" w:rsidP="00C531BC">
            <w:pPr>
              <w:jc w:val="center"/>
            </w:pPr>
            <w:r w:rsidRPr="000B3F95">
              <w:t>Макарычев  п.28-29( Глава 10)</w:t>
            </w:r>
          </w:p>
          <w:p w:rsidR="00C531BC" w:rsidRPr="000B3F95" w:rsidRDefault="00C531BC" w:rsidP="00C531BC">
            <w:pPr>
              <w:jc w:val="center"/>
            </w:pPr>
            <w:r w:rsidRPr="000B3F95">
              <w:t xml:space="preserve">или </w:t>
            </w:r>
          </w:p>
          <w:p w:rsidR="00C531BC" w:rsidRPr="000B3F95" w:rsidRDefault="00C531BC" w:rsidP="00C531BC">
            <w:r w:rsidRPr="000B3F95">
              <w:t>1)</w:t>
            </w:r>
            <w:hyperlink r:id="rId10" w:history="1">
              <w:r w:rsidRPr="000B3F95">
                <w:rPr>
                  <w:rStyle w:val="af8"/>
                </w:rPr>
                <w:t>https://resh.edu.ru/subject/lesson/611/</w:t>
              </w:r>
            </w:hyperlink>
          </w:p>
          <w:p w:rsidR="00C531BC" w:rsidRPr="000B3F95" w:rsidRDefault="00C531BC" w:rsidP="00C531BC">
            <w:r w:rsidRPr="000B3F95">
              <w:t>2)</w:t>
            </w:r>
            <w:hyperlink r:id="rId11" w:history="1">
              <w:r w:rsidRPr="000B3F95">
                <w:rPr>
                  <w:rStyle w:val="af8"/>
                </w:rPr>
                <w:t>https://resh.edu.ru/subject/lesson/612/</w:t>
              </w:r>
            </w:hyperlink>
          </w:p>
          <w:p w:rsidR="00233BD8" w:rsidRDefault="00233BD8" w:rsidP="00233BD8">
            <w:pPr>
              <w:ind w:left="135"/>
            </w:pPr>
          </w:p>
        </w:tc>
      </w:tr>
      <w:tr w:rsidR="001E59F6" w:rsidTr="008535BE">
        <w:trPr>
          <w:trHeight w:val="144"/>
          <w:tblCellSpacing w:w="20" w:type="nil"/>
        </w:trPr>
        <w:tc>
          <w:tcPr>
            <w:tcW w:w="951" w:type="dxa"/>
            <w:tcMar>
              <w:top w:w="50" w:type="dxa"/>
              <w:left w:w="100" w:type="dxa"/>
            </w:tcMar>
            <w:vAlign w:val="center"/>
          </w:tcPr>
          <w:p w:rsidR="00233BD8" w:rsidRDefault="00233BD8" w:rsidP="00233BD8">
            <w:r>
              <w:rPr>
                <w:color w:val="000000"/>
              </w:rPr>
              <w:t>2</w:t>
            </w:r>
          </w:p>
        </w:tc>
        <w:tc>
          <w:tcPr>
            <w:tcW w:w="2151" w:type="dxa"/>
            <w:tcMar>
              <w:top w:w="50" w:type="dxa"/>
              <w:left w:w="100" w:type="dxa"/>
            </w:tcMar>
            <w:vAlign w:val="center"/>
          </w:tcPr>
          <w:p w:rsidR="00233BD8" w:rsidRPr="00D648F1" w:rsidRDefault="00233BD8" w:rsidP="00233BD8">
            <w:pPr>
              <w:ind w:left="135"/>
            </w:pPr>
            <w:r w:rsidRPr="00D648F1">
              <w:rPr>
                <w:color w:val="000000"/>
              </w:rPr>
              <w:t>Рациональные числа. Обыкновенные и десятичные дроби, проценты, бесконечные периодические дроби</w:t>
            </w:r>
          </w:p>
        </w:tc>
        <w:tc>
          <w:tcPr>
            <w:tcW w:w="1251" w:type="dxa"/>
            <w:tcMar>
              <w:top w:w="50" w:type="dxa"/>
              <w:left w:w="100" w:type="dxa"/>
            </w:tcMar>
            <w:vAlign w:val="center"/>
          </w:tcPr>
          <w:p w:rsidR="00233BD8" w:rsidRDefault="00233BD8" w:rsidP="00233BD8">
            <w:pPr>
              <w:ind w:left="135"/>
              <w:jc w:val="center"/>
            </w:pPr>
            <w:r w:rsidRPr="00D648F1">
              <w:rPr>
                <w:color w:val="000000"/>
              </w:rPr>
              <w:t xml:space="preserve"> </w:t>
            </w:r>
            <w:r>
              <w:rPr>
                <w:color w:val="000000"/>
              </w:rPr>
              <w:t xml:space="preserve">1 </w:t>
            </w:r>
          </w:p>
        </w:tc>
        <w:tc>
          <w:tcPr>
            <w:tcW w:w="1559" w:type="dxa"/>
            <w:tcMar>
              <w:top w:w="50" w:type="dxa"/>
              <w:left w:w="100" w:type="dxa"/>
            </w:tcMar>
            <w:vAlign w:val="center"/>
          </w:tcPr>
          <w:p w:rsidR="00233BD8" w:rsidRDefault="00233BD8" w:rsidP="00233BD8">
            <w:pPr>
              <w:ind w:left="135"/>
              <w:jc w:val="center"/>
            </w:pPr>
          </w:p>
        </w:tc>
        <w:tc>
          <w:tcPr>
            <w:tcW w:w="1843" w:type="dxa"/>
            <w:tcMar>
              <w:top w:w="50" w:type="dxa"/>
              <w:left w:w="100" w:type="dxa"/>
            </w:tcMar>
            <w:vAlign w:val="center"/>
          </w:tcPr>
          <w:p w:rsidR="00233BD8" w:rsidRDefault="00233BD8" w:rsidP="00233BD8">
            <w:pPr>
              <w:ind w:left="135"/>
              <w:jc w:val="center"/>
            </w:pPr>
          </w:p>
        </w:tc>
        <w:tc>
          <w:tcPr>
            <w:tcW w:w="1276" w:type="dxa"/>
            <w:tcMar>
              <w:top w:w="50" w:type="dxa"/>
              <w:left w:w="100" w:type="dxa"/>
            </w:tcMar>
            <w:vAlign w:val="center"/>
          </w:tcPr>
          <w:p w:rsidR="001E59F6" w:rsidRDefault="001E59F6" w:rsidP="003A4ECD">
            <w:pPr>
              <w:ind w:left="135"/>
            </w:pPr>
            <w:r>
              <w:t>2 неделя</w:t>
            </w:r>
          </w:p>
          <w:p w:rsidR="00233BD8" w:rsidRDefault="00233BD8" w:rsidP="003A4ECD">
            <w:pPr>
              <w:ind w:left="135"/>
            </w:pPr>
            <w:r>
              <w:t>05.09</w:t>
            </w:r>
            <w:r w:rsidR="003A4ECD">
              <w:t>.-/А</w:t>
            </w:r>
          </w:p>
        </w:tc>
        <w:tc>
          <w:tcPr>
            <w:tcW w:w="4819" w:type="dxa"/>
            <w:tcMar>
              <w:top w:w="50" w:type="dxa"/>
              <w:left w:w="100" w:type="dxa"/>
            </w:tcMar>
            <w:vAlign w:val="center"/>
          </w:tcPr>
          <w:p w:rsidR="00C531BC" w:rsidRPr="00270BA8" w:rsidRDefault="00B711B3" w:rsidP="00C531BC">
            <w:pPr>
              <w:jc w:val="center"/>
            </w:pPr>
            <w:hyperlink r:id="rId12" w:history="1">
              <w:r w:rsidR="00C531BC" w:rsidRPr="00270BA8">
                <w:rPr>
                  <w:rStyle w:val="af8"/>
                </w:rPr>
                <w:t>https://resh.edu.ru/subject/lesson/4726/conspect/198222/</w:t>
              </w:r>
            </w:hyperlink>
          </w:p>
          <w:p w:rsidR="00233BD8" w:rsidRDefault="00233BD8" w:rsidP="00233BD8">
            <w:pPr>
              <w:ind w:left="135"/>
            </w:pPr>
          </w:p>
        </w:tc>
      </w:tr>
      <w:tr w:rsidR="001E59F6" w:rsidTr="008535BE">
        <w:trPr>
          <w:trHeight w:val="144"/>
          <w:tblCellSpacing w:w="20" w:type="nil"/>
        </w:trPr>
        <w:tc>
          <w:tcPr>
            <w:tcW w:w="951" w:type="dxa"/>
            <w:tcMar>
              <w:top w:w="50" w:type="dxa"/>
              <w:left w:w="100" w:type="dxa"/>
            </w:tcMar>
            <w:vAlign w:val="center"/>
          </w:tcPr>
          <w:p w:rsidR="00233BD8" w:rsidRDefault="00233BD8" w:rsidP="00233BD8">
            <w:r>
              <w:rPr>
                <w:color w:val="000000"/>
              </w:rPr>
              <w:t>3</w:t>
            </w:r>
          </w:p>
        </w:tc>
        <w:tc>
          <w:tcPr>
            <w:tcW w:w="2151" w:type="dxa"/>
            <w:tcMar>
              <w:top w:w="50" w:type="dxa"/>
              <w:left w:w="100" w:type="dxa"/>
            </w:tcMar>
            <w:vAlign w:val="center"/>
          </w:tcPr>
          <w:p w:rsidR="00233BD8" w:rsidRPr="00D648F1" w:rsidRDefault="00233BD8" w:rsidP="00233BD8">
            <w:pPr>
              <w:ind w:left="135"/>
            </w:pPr>
            <w:r w:rsidRPr="00D648F1">
              <w:rPr>
                <w:color w:val="000000"/>
              </w:rPr>
              <w:t>Арифметические операции с рациональными числами, преобразования числовых выражений</w:t>
            </w:r>
          </w:p>
        </w:tc>
        <w:tc>
          <w:tcPr>
            <w:tcW w:w="1251" w:type="dxa"/>
            <w:tcMar>
              <w:top w:w="50" w:type="dxa"/>
              <w:left w:w="100" w:type="dxa"/>
            </w:tcMar>
            <w:vAlign w:val="center"/>
          </w:tcPr>
          <w:p w:rsidR="00233BD8" w:rsidRDefault="00233BD8" w:rsidP="00233BD8">
            <w:pPr>
              <w:ind w:left="135"/>
              <w:jc w:val="center"/>
            </w:pPr>
            <w:r w:rsidRPr="00D648F1">
              <w:rPr>
                <w:color w:val="000000"/>
              </w:rPr>
              <w:t xml:space="preserve"> </w:t>
            </w:r>
            <w:r>
              <w:rPr>
                <w:color w:val="000000"/>
              </w:rPr>
              <w:t xml:space="preserve">1 </w:t>
            </w:r>
          </w:p>
        </w:tc>
        <w:tc>
          <w:tcPr>
            <w:tcW w:w="1559" w:type="dxa"/>
            <w:tcMar>
              <w:top w:w="50" w:type="dxa"/>
              <w:left w:w="100" w:type="dxa"/>
            </w:tcMar>
            <w:vAlign w:val="center"/>
          </w:tcPr>
          <w:p w:rsidR="00233BD8" w:rsidRDefault="00233BD8" w:rsidP="00233BD8">
            <w:pPr>
              <w:ind w:left="135"/>
              <w:jc w:val="center"/>
            </w:pPr>
          </w:p>
        </w:tc>
        <w:tc>
          <w:tcPr>
            <w:tcW w:w="1843" w:type="dxa"/>
            <w:tcMar>
              <w:top w:w="50" w:type="dxa"/>
              <w:left w:w="100" w:type="dxa"/>
            </w:tcMar>
            <w:vAlign w:val="center"/>
          </w:tcPr>
          <w:p w:rsidR="00233BD8" w:rsidRDefault="00233BD8" w:rsidP="00233BD8">
            <w:pPr>
              <w:ind w:left="135"/>
              <w:jc w:val="center"/>
            </w:pPr>
          </w:p>
        </w:tc>
        <w:tc>
          <w:tcPr>
            <w:tcW w:w="1276" w:type="dxa"/>
            <w:tcMar>
              <w:top w:w="50" w:type="dxa"/>
              <w:left w:w="100" w:type="dxa"/>
            </w:tcMar>
            <w:vAlign w:val="center"/>
          </w:tcPr>
          <w:p w:rsidR="00233BD8" w:rsidRDefault="003A4ECD" w:rsidP="00233BD8">
            <w:pPr>
              <w:ind w:left="135"/>
            </w:pPr>
            <w:r>
              <w:t>11.09.</w:t>
            </w:r>
          </w:p>
          <w:p w:rsidR="003A4ECD" w:rsidRDefault="003A4ECD" w:rsidP="00233BD8">
            <w:pPr>
              <w:ind w:left="135"/>
            </w:pPr>
            <w:r>
              <w:t>12.09.(Г)</w:t>
            </w:r>
          </w:p>
        </w:tc>
        <w:tc>
          <w:tcPr>
            <w:tcW w:w="4819" w:type="dxa"/>
            <w:tcMar>
              <w:top w:w="50" w:type="dxa"/>
              <w:left w:w="100" w:type="dxa"/>
            </w:tcMar>
            <w:vAlign w:val="center"/>
          </w:tcPr>
          <w:p w:rsidR="00233BD8" w:rsidRDefault="00233BD8" w:rsidP="00233BD8">
            <w:pPr>
              <w:ind w:left="135"/>
            </w:pPr>
          </w:p>
        </w:tc>
      </w:tr>
      <w:tr w:rsidR="001E59F6" w:rsidTr="008535BE">
        <w:trPr>
          <w:trHeight w:val="144"/>
          <w:tblCellSpacing w:w="20" w:type="nil"/>
        </w:trPr>
        <w:tc>
          <w:tcPr>
            <w:tcW w:w="951" w:type="dxa"/>
            <w:tcMar>
              <w:top w:w="50" w:type="dxa"/>
              <w:left w:w="100" w:type="dxa"/>
            </w:tcMar>
            <w:vAlign w:val="center"/>
          </w:tcPr>
          <w:p w:rsidR="00233BD8" w:rsidRDefault="00233BD8" w:rsidP="00233BD8">
            <w:r>
              <w:rPr>
                <w:color w:val="000000"/>
              </w:rPr>
              <w:t>4</w:t>
            </w:r>
          </w:p>
        </w:tc>
        <w:tc>
          <w:tcPr>
            <w:tcW w:w="2151" w:type="dxa"/>
            <w:tcMar>
              <w:top w:w="50" w:type="dxa"/>
              <w:left w:w="100" w:type="dxa"/>
            </w:tcMar>
            <w:vAlign w:val="center"/>
          </w:tcPr>
          <w:p w:rsidR="00233BD8" w:rsidRPr="00D648F1" w:rsidRDefault="00233BD8" w:rsidP="00233BD8">
            <w:pPr>
              <w:ind w:left="135"/>
            </w:pPr>
            <w:r w:rsidRPr="00D648F1">
              <w:rPr>
                <w:color w:val="000000"/>
              </w:rPr>
              <w:t xml:space="preserve">Применение дробей и </w:t>
            </w:r>
            <w:r w:rsidRPr="00D648F1">
              <w:rPr>
                <w:color w:val="000000"/>
              </w:rPr>
              <w:lastRenderedPageBreak/>
              <w:t>процентов для решения прикладных задач из различных отраслей знаний и реальной жизни</w:t>
            </w:r>
          </w:p>
        </w:tc>
        <w:tc>
          <w:tcPr>
            <w:tcW w:w="1251" w:type="dxa"/>
            <w:tcMar>
              <w:top w:w="50" w:type="dxa"/>
              <w:left w:w="100" w:type="dxa"/>
            </w:tcMar>
            <w:vAlign w:val="center"/>
          </w:tcPr>
          <w:p w:rsidR="00233BD8" w:rsidRDefault="00233BD8" w:rsidP="00233BD8">
            <w:pPr>
              <w:ind w:left="135"/>
              <w:jc w:val="center"/>
            </w:pPr>
            <w:r w:rsidRPr="00D648F1">
              <w:rPr>
                <w:color w:val="000000"/>
              </w:rPr>
              <w:lastRenderedPageBreak/>
              <w:t xml:space="preserve"> </w:t>
            </w:r>
            <w:r>
              <w:rPr>
                <w:color w:val="000000"/>
              </w:rPr>
              <w:t xml:space="preserve">1 </w:t>
            </w:r>
          </w:p>
        </w:tc>
        <w:tc>
          <w:tcPr>
            <w:tcW w:w="1559" w:type="dxa"/>
            <w:tcMar>
              <w:top w:w="50" w:type="dxa"/>
              <w:left w:w="100" w:type="dxa"/>
            </w:tcMar>
            <w:vAlign w:val="center"/>
          </w:tcPr>
          <w:p w:rsidR="00233BD8" w:rsidRDefault="00233BD8" w:rsidP="00233BD8">
            <w:pPr>
              <w:ind w:left="135"/>
              <w:jc w:val="center"/>
            </w:pPr>
          </w:p>
        </w:tc>
        <w:tc>
          <w:tcPr>
            <w:tcW w:w="1843" w:type="dxa"/>
            <w:tcMar>
              <w:top w:w="50" w:type="dxa"/>
              <w:left w:w="100" w:type="dxa"/>
            </w:tcMar>
            <w:vAlign w:val="center"/>
          </w:tcPr>
          <w:p w:rsidR="00233BD8" w:rsidRDefault="00233BD8" w:rsidP="00233BD8">
            <w:pPr>
              <w:ind w:left="135"/>
              <w:jc w:val="center"/>
            </w:pPr>
          </w:p>
        </w:tc>
        <w:tc>
          <w:tcPr>
            <w:tcW w:w="1276" w:type="dxa"/>
            <w:tcMar>
              <w:top w:w="50" w:type="dxa"/>
              <w:left w:w="100" w:type="dxa"/>
            </w:tcMar>
            <w:vAlign w:val="center"/>
          </w:tcPr>
          <w:p w:rsidR="00233BD8" w:rsidRDefault="003A4ECD" w:rsidP="00233BD8">
            <w:pPr>
              <w:ind w:left="135"/>
            </w:pPr>
            <w:r>
              <w:t>18.09.</w:t>
            </w:r>
          </w:p>
        </w:tc>
        <w:tc>
          <w:tcPr>
            <w:tcW w:w="4819" w:type="dxa"/>
            <w:tcMar>
              <w:top w:w="50" w:type="dxa"/>
              <w:left w:w="100" w:type="dxa"/>
            </w:tcMar>
            <w:vAlign w:val="center"/>
          </w:tcPr>
          <w:p w:rsidR="004551E8" w:rsidRDefault="00B711B3" w:rsidP="004551E8">
            <w:hyperlink r:id="rId13" w:history="1">
              <w:r w:rsidR="004551E8">
                <w:rPr>
                  <w:rStyle w:val="af8"/>
                </w:rPr>
                <w:t>https://resh.edu.ru/subject/lesson/7234/conspect/248860/</w:t>
              </w:r>
            </w:hyperlink>
          </w:p>
          <w:p w:rsidR="00233BD8" w:rsidRDefault="00233BD8" w:rsidP="00233BD8">
            <w:pPr>
              <w:ind w:left="135"/>
            </w:pPr>
          </w:p>
        </w:tc>
      </w:tr>
      <w:tr w:rsidR="001E59F6" w:rsidTr="008535BE">
        <w:trPr>
          <w:trHeight w:val="144"/>
          <w:tblCellSpacing w:w="20" w:type="nil"/>
        </w:trPr>
        <w:tc>
          <w:tcPr>
            <w:tcW w:w="951" w:type="dxa"/>
            <w:tcMar>
              <w:top w:w="50" w:type="dxa"/>
              <w:left w:w="100" w:type="dxa"/>
            </w:tcMar>
            <w:vAlign w:val="center"/>
          </w:tcPr>
          <w:p w:rsidR="00233BD8" w:rsidRDefault="00233BD8" w:rsidP="00233BD8">
            <w:r>
              <w:rPr>
                <w:color w:val="000000"/>
              </w:rPr>
              <w:lastRenderedPageBreak/>
              <w:t>5</w:t>
            </w:r>
          </w:p>
        </w:tc>
        <w:tc>
          <w:tcPr>
            <w:tcW w:w="2151" w:type="dxa"/>
            <w:tcMar>
              <w:top w:w="50" w:type="dxa"/>
              <w:left w:w="100" w:type="dxa"/>
            </w:tcMar>
            <w:vAlign w:val="center"/>
          </w:tcPr>
          <w:p w:rsidR="00233BD8" w:rsidRPr="00D648F1" w:rsidRDefault="00233BD8" w:rsidP="00233BD8">
            <w:pPr>
              <w:ind w:left="135"/>
            </w:pPr>
            <w:r w:rsidRPr="00D648F1">
              <w:rPr>
                <w:color w:val="000000"/>
              </w:rPr>
              <w:t>Применение дробей и процентов для решения прикладных задач из различных отраслей знаний и реальной жизни</w:t>
            </w:r>
          </w:p>
        </w:tc>
        <w:tc>
          <w:tcPr>
            <w:tcW w:w="1251" w:type="dxa"/>
            <w:tcMar>
              <w:top w:w="50" w:type="dxa"/>
              <w:left w:w="100" w:type="dxa"/>
            </w:tcMar>
            <w:vAlign w:val="center"/>
          </w:tcPr>
          <w:p w:rsidR="00233BD8" w:rsidRDefault="00233BD8" w:rsidP="00233BD8">
            <w:pPr>
              <w:ind w:left="135"/>
              <w:jc w:val="center"/>
            </w:pPr>
            <w:r w:rsidRPr="00D648F1">
              <w:rPr>
                <w:color w:val="000000"/>
              </w:rPr>
              <w:t xml:space="preserve"> </w:t>
            </w:r>
            <w:r>
              <w:rPr>
                <w:color w:val="000000"/>
              </w:rPr>
              <w:t xml:space="preserve">1 </w:t>
            </w:r>
          </w:p>
        </w:tc>
        <w:tc>
          <w:tcPr>
            <w:tcW w:w="1559" w:type="dxa"/>
            <w:tcMar>
              <w:top w:w="50" w:type="dxa"/>
              <w:left w:w="100" w:type="dxa"/>
            </w:tcMar>
            <w:vAlign w:val="center"/>
          </w:tcPr>
          <w:p w:rsidR="00233BD8" w:rsidRDefault="00233BD8" w:rsidP="00233BD8">
            <w:pPr>
              <w:ind w:left="135"/>
              <w:jc w:val="center"/>
            </w:pPr>
          </w:p>
        </w:tc>
        <w:tc>
          <w:tcPr>
            <w:tcW w:w="1843" w:type="dxa"/>
            <w:tcMar>
              <w:top w:w="50" w:type="dxa"/>
              <w:left w:w="100" w:type="dxa"/>
            </w:tcMar>
            <w:vAlign w:val="center"/>
          </w:tcPr>
          <w:p w:rsidR="00233BD8" w:rsidRDefault="00233BD8" w:rsidP="00233BD8">
            <w:pPr>
              <w:ind w:left="135"/>
              <w:jc w:val="center"/>
            </w:pPr>
          </w:p>
        </w:tc>
        <w:tc>
          <w:tcPr>
            <w:tcW w:w="1276" w:type="dxa"/>
            <w:tcMar>
              <w:top w:w="50" w:type="dxa"/>
              <w:left w:w="100" w:type="dxa"/>
            </w:tcMar>
            <w:vAlign w:val="center"/>
          </w:tcPr>
          <w:p w:rsidR="00233BD8" w:rsidRDefault="003A4ECD" w:rsidP="00233BD8">
            <w:pPr>
              <w:ind w:left="135"/>
            </w:pPr>
            <w:r>
              <w:t>25.09</w:t>
            </w:r>
          </w:p>
        </w:tc>
        <w:tc>
          <w:tcPr>
            <w:tcW w:w="4819" w:type="dxa"/>
            <w:tcMar>
              <w:top w:w="50" w:type="dxa"/>
              <w:left w:w="100" w:type="dxa"/>
            </w:tcMar>
            <w:vAlign w:val="center"/>
          </w:tcPr>
          <w:p w:rsidR="004551E8" w:rsidRDefault="00B711B3" w:rsidP="004551E8">
            <w:hyperlink r:id="rId14" w:history="1">
              <w:r w:rsidR="004551E8">
                <w:rPr>
                  <w:rStyle w:val="af8"/>
                </w:rPr>
                <w:t>https://resh.edu.ru/subject/lesson/7234/conspect/248860/</w:t>
              </w:r>
            </w:hyperlink>
          </w:p>
          <w:p w:rsidR="00233BD8" w:rsidRDefault="00233BD8" w:rsidP="00233BD8">
            <w:pPr>
              <w:ind w:left="135"/>
            </w:pPr>
          </w:p>
        </w:tc>
      </w:tr>
      <w:tr w:rsidR="001E59F6" w:rsidTr="008535BE">
        <w:trPr>
          <w:trHeight w:val="144"/>
          <w:tblCellSpacing w:w="20" w:type="nil"/>
        </w:trPr>
        <w:tc>
          <w:tcPr>
            <w:tcW w:w="951" w:type="dxa"/>
            <w:tcMar>
              <w:top w:w="50" w:type="dxa"/>
              <w:left w:w="100" w:type="dxa"/>
            </w:tcMar>
            <w:vAlign w:val="center"/>
          </w:tcPr>
          <w:p w:rsidR="00233BD8" w:rsidRDefault="00233BD8" w:rsidP="00233BD8">
            <w:r>
              <w:rPr>
                <w:color w:val="000000"/>
              </w:rPr>
              <w:t>6</w:t>
            </w:r>
          </w:p>
        </w:tc>
        <w:tc>
          <w:tcPr>
            <w:tcW w:w="2151" w:type="dxa"/>
            <w:tcMar>
              <w:top w:w="50" w:type="dxa"/>
              <w:left w:w="100" w:type="dxa"/>
            </w:tcMar>
            <w:vAlign w:val="center"/>
          </w:tcPr>
          <w:p w:rsidR="00233BD8" w:rsidRPr="00D648F1" w:rsidRDefault="00233BD8" w:rsidP="00233BD8">
            <w:pPr>
              <w:ind w:left="135"/>
            </w:pPr>
            <w:r w:rsidRPr="00D648F1">
              <w:rPr>
                <w:color w:val="000000"/>
              </w:rPr>
              <w:t>Действительные числа. Рациональные и иррациональные числа</w:t>
            </w:r>
          </w:p>
        </w:tc>
        <w:tc>
          <w:tcPr>
            <w:tcW w:w="1251" w:type="dxa"/>
            <w:tcMar>
              <w:top w:w="50" w:type="dxa"/>
              <w:left w:w="100" w:type="dxa"/>
            </w:tcMar>
            <w:vAlign w:val="center"/>
          </w:tcPr>
          <w:p w:rsidR="00233BD8" w:rsidRDefault="00233BD8" w:rsidP="00233BD8">
            <w:pPr>
              <w:ind w:left="135"/>
              <w:jc w:val="center"/>
            </w:pPr>
            <w:r w:rsidRPr="00D648F1">
              <w:rPr>
                <w:color w:val="000000"/>
              </w:rPr>
              <w:t xml:space="preserve"> </w:t>
            </w:r>
            <w:r>
              <w:rPr>
                <w:color w:val="000000"/>
              </w:rPr>
              <w:t xml:space="preserve">1 </w:t>
            </w:r>
          </w:p>
        </w:tc>
        <w:tc>
          <w:tcPr>
            <w:tcW w:w="1559" w:type="dxa"/>
            <w:tcMar>
              <w:top w:w="50" w:type="dxa"/>
              <w:left w:w="100" w:type="dxa"/>
            </w:tcMar>
            <w:vAlign w:val="center"/>
          </w:tcPr>
          <w:p w:rsidR="00233BD8" w:rsidRDefault="00233BD8" w:rsidP="00233BD8">
            <w:pPr>
              <w:ind w:left="135"/>
              <w:jc w:val="center"/>
            </w:pPr>
          </w:p>
        </w:tc>
        <w:tc>
          <w:tcPr>
            <w:tcW w:w="1843" w:type="dxa"/>
            <w:tcMar>
              <w:top w:w="50" w:type="dxa"/>
              <w:left w:w="100" w:type="dxa"/>
            </w:tcMar>
            <w:vAlign w:val="center"/>
          </w:tcPr>
          <w:p w:rsidR="00233BD8" w:rsidRDefault="00233BD8" w:rsidP="00233BD8">
            <w:pPr>
              <w:ind w:left="135"/>
              <w:jc w:val="center"/>
            </w:pPr>
          </w:p>
        </w:tc>
        <w:tc>
          <w:tcPr>
            <w:tcW w:w="1276" w:type="dxa"/>
            <w:tcMar>
              <w:top w:w="50" w:type="dxa"/>
              <w:left w:w="100" w:type="dxa"/>
            </w:tcMar>
            <w:vAlign w:val="center"/>
          </w:tcPr>
          <w:p w:rsidR="00233BD8" w:rsidRDefault="003A4ECD" w:rsidP="00233BD8">
            <w:pPr>
              <w:ind w:left="135"/>
            </w:pPr>
            <w:r>
              <w:t>02.10</w:t>
            </w:r>
          </w:p>
        </w:tc>
        <w:tc>
          <w:tcPr>
            <w:tcW w:w="4819" w:type="dxa"/>
            <w:tcMar>
              <w:top w:w="50" w:type="dxa"/>
              <w:left w:w="100" w:type="dxa"/>
            </w:tcMar>
            <w:vAlign w:val="center"/>
          </w:tcPr>
          <w:p w:rsidR="004551E8" w:rsidRDefault="004551E8" w:rsidP="004551E8">
            <w:pPr>
              <w:jc w:val="center"/>
            </w:pPr>
            <w:r>
              <w:t xml:space="preserve">Никольский </w:t>
            </w:r>
            <w:r w:rsidRPr="00270BA8">
              <w:t>10 класс 1.2</w:t>
            </w:r>
            <w:r>
              <w:t xml:space="preserve"> </w:t>
            </w:r>
          </w:p>
          <w:p w:rsidR="004551E8" w:rsidRDefault="004551E8" w:rsidP="004551E8">
            <w:pPr>
              <w:jc w:val="center"/>
            </w:pPr>
            <w:r>
              <w:t xml:space="preserve">Или </w:t>
            </w:r>
          </w:p>
          <w:p w:rsidR="004551E8" w:rsidRDefault="004551E8" w:rsidP="004551E8">
            <w:pPr>
              <w:jc w:val="center"/>
            </w:pPr>
            <w:r>
              <w:t>Макарычев 8 класс п.10-11 (Глава 2)</w:t>
            </w:r>
          </w:p>
          <w:p w:rsidR="004551E8" w:rsidRDefault="004551E8" w:rsidP="004551E8">
            <w:pPr>
              <w:jc w:val="center"/>
            </w:pPr>
            <w:r>
              <w:t xml:space="preserve">Или </w:t>
            </w:r>
          </w:p>
          <w:p w:rsidR="004551E8" w:rsidRDefault="00B711B3" w:rsidP="004551E8">
            <w:pPr>
              <w:jc w:val="center"/>
            </w:pPr>
            <w:hyperlink r:id="rId15" w:history="1">
              <w:r w:rsidR="004551E8">
                <w:rPr>
                  <w:rStyle w:val="af8"/>
                </w:rPr>
                <w:t>https://resh.edu.ru/subject/lesson/4730/start/149073/</w:t>
              </w:r>
            </w:hyperlink>
          </w:p>
          <w:p w:rsidR="00233BD8" w:rsidRDefault="00233BD8" w:rsidP="00233BD8">
            <w:pPr>
              <w:ind w:left="135"/>
            </w:pPr>
          </w:p>
        </w:tc>
      </w:tr>
      <w:tr w:rsidR="001E59F6" w:rsidTr="008535BE">
        <w:trPr>
          <w:trHeight w:val="144"/>
          <w:tblCellSpacing w:w="20" w:type="nil"/>
        </w:trPr>
        <w:tc>
          <w:tcPr>
            <w:tcW w:w="951" w:type="dxa"/>
            <w:tcMar>
              <w:top w:w="50" w:type="dxa"/>
              <w:left w:w="100" w:type="dxa"/>
            </w:tcMar>
            <w:vAlign w:val="center"/>
          </w:tcPr>
          <w:p w:rsidR="00233BD8" w:rsidRDefault="00233BD8" w:rsidP="00233BD8">
            <w:r>
              <w:rPr>
                <w:color w:val="000000"/>
              </w:rPr>
              <w:t>7</w:t>
            </w:r>
          </w:p>
        </w:tc>
        <w:tc>
          <w:tcPr>
            <w:tcW w:w="2151" w:type="dxa"/>
            <w:tcMar>
              <w:top w:w="50" w:type="dxa"/>
              <w:left w:w="100" w:type="dxa"/>
            </w:tcMar>
            <w:vAlign w:val="center"/>
          </w:tcPr>
          <w:p w:rsidR="00233BD8" w:rsidRPr="00D648F1" w:rsidRDefault="00233BD8" w:rsidP="00233BD8">
            <w:pPr>
              <w:ind w:left="135"/>
            </w:pPr>
            <w:r w:rsidRPr="00D648F1">
              <w:rPr>
                <w:color w:val="000000"/>
              </w:rPr>
              <w:t>Арифметические операции с действительными числами</w:t>
            </w:r>
          </w:p>
        </w:tc>
        <w:tc>
          <w:tcPr>
            <w:tcW w:w="1251" w:type="dxa"/>
            <w:tcMar>
              <w:top w:w="50" w:type="dxa"/>
              <w:left w:w="100" w:type="dxa"/>
            </w:tcMar>
            <w:vAlign w:val="center"/>
          </w:tcPr>
          <w:p w:rsidR="00233BD8" w:rsidRDefault="00233BD8" w:rsidP="00233BD8">
            <w:pPr>
              <w:ind w:left="135"/>
              <w:jc w:val="center"/>
            </w:pPr>
            <w:r w:rsidRPr="00D648F1">
              <w:rPr>
                <w:color w:val="000000"/>
              </w:rPr>
              <w:t xml:space="preserve"> </w:t>
            </w:r>
            <w:r>
              <w:rPr>
                <w:color w:val="000000"/>
              </w:rPr>
              <w:t xml:space="preserve">1 </w:t>
            </w:r>
          </w:p>
        </w:tc>
        <w:tc>
          <w:tcPr>
            <w:tcW w:w="1559" w:type="dxa"/>
            <w:tcMar>
              <w:top w:w="50" w:type="dxa"/>
              <w:left w:w="100" w:type="dxa"/>
            </w:tcMar>
            <w:vAlign w:val="center"/>
          </w:tcPr>
          <w:p w:rsidR="00233BD8" w:rsidRDefault="00233BD8" w:rsidP="00233BD8">
            <w:pPr>
              <w:ind w:left="135"/>
              <w:jc w:val="center"/>
            </w:pPr>
          </w:p>
        </w:tc>
        <w:tc>
          <w:tcPr>
            <w:tcW w:w="1843" w:type="dxa"/>
            <w:tcMar>
              <w:top w:w="50" w:type="dxa"/>
              <w:left w:w="100" w:type="dxa"/>
            </w:tcMar>
            <w:vAlign w:val="center"/>
          </w:tcPr>
          <w:p w:rsidR="00233BD8" w:rsidRDefault="00233BD8" w:rsidP="00233BD8">
            <w:pPr>
              <w:ind w:left="135"/>
              <w:jc w:val="center"/>
            </w:pPr>
          </w:p>
        </w:tc>
        <w:tc>
          <w:tcPr>
            <w:tcW w:w="1276" w:type="dxa"/>
            <w:tcMar>
              <w:top w:w="50" w:type="dxa"/>
              <w:left w:w="100" w:type="dxa"/>
            </w:tcMar>
            <w:vAlign w:val="center"/>
          </w:tcPr>
          <w:p w:rsidR="004551E8" w:rsidRDefault="004551E8" w:rsidP="00233BD8">
            <w:pPr>
              <w:ind w:left="135"/>
            </w:pPr>
          </w:p>
          <w:p w:rsidR="004551E8" w:rsidRDefault="004551E8" w:rsidP="00233BD8">
            <w:pPr>
              <w:ind w:left="135"/>
            </w:pPr>
            <w:r>
              <w:t>4 неделя</w:t>
            </w:r>
          </w:p>
          <w:p w:rsidR="00233BD8" w:rsidRDefault="003A4ECD" w:rsidP="00233BD8">
            <w:pPr>
              <w:ind w:left="135"/>
            </w:pPr>
            <w:r>
              <w:t>09.10</w:t>
            </w:r>
          </w:p>
        </w:tc>
        <w:tc>
          <w:tcPr>
            <w:tcW w:w="4819" w:type="dxa"/>
            <w:tcMar>
              <w:top w:w="50" w:type="dxa"/>
              <w:left w:w="100" w:type="dxa"/>
            </w:tcMar>
            <w:vAlign w:val="center"/>
          </w:tcPr>
          <w:p w:rsidR="00233BD8" w:rsidRDefault="00B711B3" w:rsidP="00233BD8">
            <w:pPr>
              <w:ind w:left="135"/>
            </w:pPr>
            <w:hyperlink r:id="rId16" w:history="1">
              <w:r w:rsidR="004551E8">
                <w:rPr>
                  <w:rStyle w:val="af8"/>
                </w:rPr>
                <w:t>Урок 15. действительные числа - Алгебра и начала математического анализа - 10 класс - Российская электронная школа (resh.edu.ru)</w:t>
              </w:r>
            </w:hyperlink>
          </w:p>
        </w:tc>
      </w:tr>
      <w:tr w:rsidR="001E59F6" w:rsidTr="008535BE">
        <w:trPr>
          <w:trHeight w:val="144"/>
          <w:tblCellSpacing w:w="20" w:type="nil"/>
        </w:trPr>
        <w:tc>
          <w:tcPr>
            <w:tcW w:w="951" w:type="dxa"/>
            <w:tcMar>
              <w:top w:w="50" w:type="dxa"/>
              <w:left w:w="100" w:type="dxa"/>
            </w:tcMar>
            <w:vAlign w:val="center"/>
          </w:tcPr>
          <w:p w:rsidR="00233BD8" w:rsidRDefault="00233BD8" w:rsidP="00233BD8">
            <w:r>
              <w:rPr>
                <w:color w:val="000000"/>
              </w:rPr>
              <w:t>8</w:t>
            </w:r>
          </w:p>
        </w:tc>
        <w:tc>
          <w:tcPr>
            <w:tcW w:w="2151" w:type="dxa"/>
            <w:tcMar>
              <w:top w:w="50" w:type="dxa"/>
              <w:left w:w="100" w:type="dxa"/>
            </w:tcMar>
            <w:vAlign w:val="center"/>
          </w:tcPr>
          <w:p w:rsidR="00233BD8" w:rsidRPr="00D648F1" w:rsidRDefault="00233BD8" w:rsidP="00233BD8">
            <w:pPr>
              <w:ind w:left="135"/>
            </w:pPr>
            <w:r w:rsidRPr="00D648F1">
              <w:rPr>
                <w:color w:val="000000"/>
              </w:rPr>
              <w:t xml:space="preserve">Приближённые вычисления, правила округления, </w:t>
            </w:r>
            <w:r w:rsidRPr="00D648F1">
              <w:rPr>
                <w:color w:val="000000"/>
              </w:rPr>
              <w:lastRenderedPageBreak/>
              <w:t>прикидка и оценка результата вычислений</w:t>
            </w:r>
          </w:p>
        </w:tc>
        <w:tc>
          <w:tcPr>
            <w:tcW w:w="1251" w:type="dxa"/>
            <w:tcMar>
              <w:top w:w="50" w:type="dxa"/>
              <w:left w:w="100" w:type="dxa"/>
            </w:tcMar>
            <w:vAlign w:val="center"/>
          </w:tcPr>
          <w:p w:rsidR="00233BD8" w:rsidRDefault="00233BD8" w:rsidP="00233BD8">
            <w:pPr>
              <w:ind w:left="135"/>
              <w:jc w:val="center"/>
            </w:pPr>
            <w:r w:rsidRPr="00D648F1">
              <w:rPr>
                <w:color w:val="000000"/>
              </w:rPr>
              <w:lastRenderedPageBreak/>
              <w:t xml:space="preserve"> </w:t>
            </w:r>
            <w:r>
              <w:rPr>
                <w:color w:val="000000"/>
              </w:rPr>
              <w:t xml:space="preserve">1 </w:t>
            </w:r>
          </w:p>
        </w:tc>
        <w:tc>
          <w:tcPr>
            <w:tcW w:w="1559" w:type="dxa"/>
            <w:tcMar>
              <w:top w:w="50" w:type="dxa"/>
              <w:left w:w="100" w:type="dxa"/>
            </w:tcMar>
            <w:vAlign w:val="center"/>
          </w:tcPr>
          <w:p w:rsidR="00233BD8" w:rsidRDefault="00233BD8" w:rsidP="00233BD8">
            <w:pPr>
              <w:ind w:left="135"/>
              <w:jc w:val="center"/>
            </w:pPr>
          </w:p>
        </w:tc>
        <w:tc>
          <w:tcPr>
            <w:tcW w:w="1843" w:type="dxa"/>
            <w:tcMar>
              <w:top w:w="50" w:type="dxa"/>
              <w:left w:w="100" w:type="dxa"/>
            </w:tcMar>
            <w:vAlign w:val="center"/>
          </w:tcPr>
          <w:p w:rsidR="00233BD8" w:rsidRDefault="00233BD8" w:rsidP="00233BD8">
            <w:pPr>
              <w:ind w:left="135"/>
              <w:jc w:val="center"/>
            </w:pPr>
          </w:p>
        </w:tc>
        <w:tc>
          <w:tcPr>
            <w:tcW w:w="1276" w:type="dxa"/>
            <w:tcMar>
              <w:top w:w="50" w:type="dxa"/>
              <w:left w:w="100" w:type="dxa"/>
            </w:tcMar>
            <w:vAlign w:val="center"/>
          </w:tcPr>
          <w:p w:rsidR="00233BD8" w:rsidRDefault="003A4ECD" w:rsidP="00233BD8">
            <w:pPr>
              <w:ind w:left="135"/>
            </w:pPr>
            <w:r>
              <w:t>16.10</w:t>
            </w:r>
          </w:p>
        </w:tc>
        <w:tc>
          <w:tcPr>
            <w:tcW w:w="4819" w:type="dxa"/>
            <w:tcMar>
              <w:top w:w="50" w:type="dxa"/>
              <w:left w:w="100" w:type="dxa"/>
            </w:tcMar>
            <w:vAlign w:val="center"/>
          </w:tcPr>
          <w:p w:rsidR="004551E8" w:rsidRDefault="00B711B3" w:rsidP="004551E8">
            <w:pPr>
              <w:jc w:val="center"/>
            </w:pPr>
            <w:hyperlink r:id="rId17" w:history="1">
              <w:r w:rsidR="004551E8">
                <w:rPr>
                  <w:rStyle w:val="af8"/>
                </w:rPr>
                <w:t>https://resh.edu.ru/subject/lesson/4730/start/149073/</w:t>
              </w:r>
            </w:hyperlink>
          </w:p>
          <w:p w:rsidR="00233BD8" w:rsidRDefault="00233BD8" w:rsidP="00233BD8">
            <w:pPr>
              <w:ind w:left="135"/>
            </w:pPr>
          </w:p>
        </w:tc>
      </w:tr>
      <w:tr w:rsidR="001E59F6" w:rsidTr="008535BE">
        <w:trPr>
          <w:trHeight w:val="144"/>
          <w:tblCellSpacing w:w="20" w:type="nil"/>
        </w:trPr>
        <w:tc>
          <w:tcPr>
            <w:tcW w:w="951" w:type="dxa"/>
            <w:tcMar>
              <w:top w:w="50" w:type="dxa"/>
              <w:left w:w="100" w:type="dxa"/>
            </w:tcMar>
            <w:vAlign w:val="center"/>
          </w:tcPr>
          <w:p w:rsidR="00233BD8" w:rsidRDefault="00233BD8" w:rsidP="00233BD8">
            <w:r>
              <w:rPr>
                <w:color w:val="000000"/>
              </w:rPr>
              <w:lastRenderedPageBreak/>
              <w:t>9</w:t>
            </w:r>
          </w:p>
        </w:tc>
        <w:tc>
          <w:tcPr>
            <w:tcW w:w="2151" w:type="dxa"/>
            <w:tcMar>
              <w:top w:w="50" w:type="dxa"/>
              <w:left w:w="100" w:type="dxa"/>
            </w:tcMar>
            <w:vAlign w:val="center"/>
          </w:tcPr>
          <w:p w:rsidR="00233BD8" w:rsidRDefault="00233BD8" w:rsidP="00233BD8">
            <w:pPr>
              <w:ind w:left="135"/>
            </w:pPr>
            <w:r>
              <w:rPr>
                <w:color w:val="000000"/>
              </w:rPr>
              <w:t>Тождества и тождественные преобразования</w:t>
            </w:r>
          </w:p>
        </w:tc>
        <w:tc>
          <w:tcPr>
            <w:tcW w:w="1251" w:type="dxa"/>
            <w:tcMar>
              <w:top w:w="50" w:type="dxa"/>
              <w:left w:w="100" w:type="dxa"/>
            </w:tcMar>
            <w:vAlign w:val="center"/>
          </w:tcPr>
          <w:p w:rsidR="00233BD8" w:rsidRDefault="00233BD8" w:rsidP="00233BD8">
            <w:pPr>
              <w:ind w:left="135"/>
              <w:jc w:val="center"/>
            </w:pPr>
            <w:r>
              <w:rPr>
                <w:color w:val="000000"/>
              </w:rPr>
              <w:t xml:space="preserve"> 1 </w:t>
            </w:r>
          </w:p>
        </w:tc>
        <w:tc>
          <w:tcPr>
            <w:tcW w:w="1559" w:type="dxa"/>
            <w:tcMar>
              <w:top w:w="50" w:type="dxa"/>
              <w:left w:w="100" w:type="dxa"/>
            </w:tcMar>
            <w:vAlign w:val="center"/>
          </w:tcPr>
          <w:p w:rsidR="00233BD8" w:rsidRDefault="00233BD8" w:rsidP="00233BD8">
            <w:pPr>
              <w:ind w:left="135"/>
              <w:jc w:val="center"/>
            </w:pPr>
          </w:p>
        </w:tc>
        <w:tc>
          <w:tcPr>
            <w:tcW w:w="1843" w:type="dxa"/>
            <w:tcMar>
              <w:top w:w="50" w:type="dxa"/>
              <w:left w:w="100" w:type="dxa"/>
            </w:tcMar>
            <w:vAlign w:val="center"/>
          </w:tcPr>
          <w:p w:rsidR="00233BD8" w:rsidRDefault="00233BD8" w:rsidP="00233BD8">
            <w:pPr>
              <w:ind w:left="135"/>
              <w:jc w:val="center"/>
            </w:pPr>
          </w:p>
        </w:tc>
        <w:tc>
          <w:tcPr>
            <w:tcW w:w="1276" w:type="dxa"/>
            <w:tcMar>
              <w:top w:w="50" w:type="dxa"/>
              <w:left w:w="100" w:type="dxa"/>
            </w:tcMar>
            <w:vAlign w:val="center"/>
          </w:tcPr>
          <w:p w:rsidR="00233BD8" w:rsidRDefault="003A4ECD" w:rsidP="00233BD8">
            <w:pPr>
              <w:ind w:left="135"/>
            </w:pPr>
            <w:r>
              <w:t>23.10</w:t>
            </w:r>
          </w:p>
        </w:tc>
        <w:tc>
          <w:tcPr>
            <w:tcW w:w="4819" w:type="dxa"/>
            <w:tcMar>
              <w:top w:w="50" w:type="dxa"/>
              <w:left w:w="100" w:type="dxa"/>
            </w:tcMar>
            <w:vAlign w:val="center"/>
          </w:tcPr>
          <w:p w:rsidR="00233BD8" w:rsidRDefault="00233BD8" w:rsidP="00233BD8">
            <w:pPr>
              <w:ind w:left="135"/>
            </w:pPr>
          </w:p>
        </w:tc>
      </w:tr>
      <w:tr w:rsidR="001E59F6" w:rsidTr="008535BE">
        <w:trPr>
          <w:trHeight w:val="144"/>
          <w:tblCellSpacing w:w="20" w:type="nil"/>
        </w:trPr>
        <w:tc>
          <w:tcPr>
            <w:tcW w:w="951" w:type="dxa"/>
            <w:tcMar>
              <w:top w:w="50" w:type="dxa"/>
              <w:left w:w="100" w:type="dxa"/>
            </w:tcMar>
            <w:vAlign w:val="center"/>
          </w:tcPr>
          <w:p w:rsidR="00233BD8" w:rsidRDefault="00233BD8" w:rsidP="00233BD8">
            <w:r>
              <w:rPr>
                <w:color w:val="000000"/>
              </w:rPr>
              <w:t>10</w:t>
            </w:r>
          </w:p>
        </w:tc>
        <w:tc>
          <w:tcPr>
            <w:tcW w:w="2151" w:type="dxa"/>
            <w:tcMar>
              <w:top w:w="50" w:type="dxa"/>
              <w:left w:w="100" w:type="dxa"/>
            </w:tcMar>
            <w:vAlign w:val="center"/>
          </w:tcPr>
          <w:p w:rsidR="00233BD8" w:rsidRDefault="00233BD8" w:rsidP="00233BD8">
            <w:pPr>
              <w:ind w:left="135"/>
            </w:pPr>
            <w:r>
              <w:rPr>
                <w:color w:val="000000"/>
              </w:rPr>
              <w:t>Уравнение, корень уравнения</w:t>
            </w:r>
          </w:p>
        </w:tc>
        <w:tc>
          <w:tcPr>
            <w:tcW w:w="1251" w:type="dxa"/>
            <w:tcMar>
              <w:top w:w="50" w:type="dxa"/>
              <w:left w:w="100" w:type="dxa"/>
            </w:tcMar>
            <w:vAlign w:val="center"/>
          </w:tcPr>
          <w:p w:rsidR="00233BD8" w:rsidRDefault="00233BD8" w:rsidP="00233BD8">
            <w:pPr>
              <w:ind w:left="135"/>
              <w:jc w:val="center"/>
            </w:pPr>
            <w:r>
              <w:rPr>
                <w:color w:val="000000"/>
              </w:rPr>
              <w:t xml:space="preserve"> 1 </w:t>
            </w:r>
          </w:p>
        </w:tc>
        <w:tc>
          <w:tcPr>
            <w:tcW w:w="1559" w:type="dxa"/>
            <w:tcMar>
              <w:top w:w="50" w:type="dxa"/>
              <w:left w:w="100" w:type="dxa"/>
            </w:tcMar>
            <w:vAlign w:val="center"/>
          </w:tcPr>
          <w:p w:rsidR="00233BD8" w:rsidRDefault="00233BD8" w:rsidP="00233BD8">
            <w:pPr>
              <w:ind w:left="135"/>
              <w:jc w:val="center"/>
            </w:pPr>
          </w:p>
        </w:tc>
        <w:tc>
          <w:tcPr>
            <w:tcW w:w="1843" w:type="dxa"/>
            <w:tcMar>
              <w:top w:w="50" w:type="dxa"/>
              <w:left w:w="100" w:type="dxa"/>
            </w:tcMar>
            <w:vAlign w:val="center"/>
          </w:tcPr>
          <w:p w:rsidR="00233BD8" w:rsidRDefault="00233BD8" w:rsidP="00233BD8">
            <w:pPr>
              <w:ind w:left="135"/>
              <w:jc w:val="center"/>
            </w:pPr>
          </w:p>
        </w:tc>
        <w:tc>
          <w:tcPr>
            <w:tcW w:w="1276" w:type="dxa"/>
            <w:tcMar>
              <w:top w:w="50" w:type="dxa"/>
              <w:left w:w="100" w:type="dxa"/>
            </w:tcMar>
            <w:vAlign w:val="center"/>
          </w:tcPr>
          <w:p w:rsidR="00233BD8" w:rsidRDefault="004551E8" w:rsidP="00233BD8">
            <w:pPr>
              <w:ind w:left="135"/>
            </w:pPr>
            <w:r>
              <w:t>5 неделя</w:t>
            </w:r>
          </w:p>
        </w:tc>
        <w:tc>
          <w:tcPr>
            <w:tcW w:w="4819" w:type="dxa"/>
            <w:tcMar>
              <w:top w:w="50" w:type="dxa"/>
              <w:left w:w="100" w:type="dxa"/>
            </w:tcMar>
            <w:vAlign w:val="center"/>
          </w:tcPr>
          <w:p w:rsidR="004551E8" w:rsidRPr="00835ED7" w:rsidRDefault="00B711B3" w:rsidP="004551E8">
            <w:pPr>
              <w:jc w:val="center"/>
            </w:pPr>
            <w:hyperlink r:id="rId18" w:history="1">
              <w:r w:rsidR="004551E8" w:rsidRPr="00835ED7">
                <w:rPr>
                  <w:rStyle w:val="af8"/>
                </w:rPr>
                <w:t>https://resh.edu.ru/subject/lesson/7268/main/248305/</w:t>
              </w:r>
            </w:hyperlink>
          </w:p>
          <w:p w:rsidR="00233BD8" w:rsidRDefault="00B711B3" w:rsidP="004551E8">
            <w:pPr>
              <w:ind w:left="135"/>
            </w:pPr>
            <w:hyperlink r:id="rId19" w:history="1">
              <w:r w:rsidR="004551E8" w:rsidRPr="00835ED7">
                <w:rPr>
                  <w:rStyle w:val="af8"/>
                </w:rPr>
                <w:t>https://resh.edu.ru/subject/lesson/3778/start/158733/</w:t>
              </w:r>
            </w:hyperlink>
          </w:p>
        </w:tc>
      </w:tr>
      <w:tr w:rsidR="001E59F6" w:rsidTr="008535BE">
        <w:trPr>
          <w:trHeight w:val="144"/>
          <w:tblCellSpacing w:w="20" w:type="nil"/>
        </w:trPr>
        <w:tc>
          <w:tcPr>
            <w:tcW w:w="951" w:type="dxa"/>
            <w:tcMar>
              <w:top w:w="50" w:type="dxa"/>
              <w:left w:w="100" w:type="dxa"/>
            </w:tcMar>
            <w:vAlign w:val="center"/>
          </w:tcPr>
          <w:p w:rsidR="00233BD8" w:rsidRDefault="00233BD8" w:rsidP="00233BD8">
            <w:r>
              <w:rPr>
                <w:color w:val="000000"/>
              </w:rPr>
              <w:t>11</w:t>
            </w:r>
          </w:p>
        </w:tc>
        <w:tc>
          <w:tcPr>
            <w:tcW w:w="2151" w:type="dxa"/>
            <w:tcMar>
              <w:top w:w="50" w:type="dxa"/>
              <w:left w:w="100" w:type="dxa"/>
            </w:tcMar>
            <w:vAlign w:val="center"/>
          </w:tcPr>
          <w:p w:rsidR="00233BD8" w:rsidRDefault="00233BD8" w:rsidP="00233BD8">
            <w:pPr>
              <w:ind w:left="135"/>
            </w:pPr>
            <w:r>
              <w:rPr>
                <w:color w:val="000000"/>
              </w:rPr>
              <w:t>Неравенство, решение неравенства</w:t>
            </w:r>
          </w:p>
        </w:tc>
        <w:tc>
          <w:tcPr>
            <w:tcW w:w="1251" w:type="dxa"/>
            <w:tcMar>
              <w:top w:w="50" w:type="dxa"/>
              <w:left w:w="100" w:type="dxa"/>
            </w:tcMar>
            <w:vAlign w:val="center"/>
          </w:tcPr>
          <w:p w:rsidR="00233BD8" w:rsidRDefault="00233BD8" w:rsidP="00233BD8">
            <w:pPr>
              <w:ind w:left="135"/>
              <w:jc w:val="center"/>
            </w:pPr>
            <w:r>
              <w:rPr>
                <w:color w:val="000000"/>
              </w:rPr>
              <w:t xml:space="preserve"> 1 </w:t>
            </w:r>
          </w:p>
        </w:tc>
        <w:tc>
          <w:tcPr>
            <w:tcW w:w="1559" w:type="dxa"/>
            <w:tcMar>
              <w:top w:w="50" w:type="dxa"/>
              <w:left w:w="100" w:type="dxa"/>
            </w:tcMar>
            <w:vAlign w:val="center"/>
          </w:tcPr>
          <w:p w:rsidR="00233BD8" w:rsidRDefault="00233BD8" w:rsidP="00233BD8">
            <w:pPr>
              <w:ind w:left="135"/>
              <w:jc w:val="center"/>
            </w:pPr>
          </w:p>
        </w:tc>
        <w:tc>
          <w:tcPr>
            <w:tcW w:w="1843" w:type="dxa"/>
            <w:tcMar>
              <w:top w:w="50" w:type="dxa"/>
              <w:left w:w="100" w:type="dxa"/>
            </w:tcMar>
            <w:vAlign w:val="center"/>
          </w:tcPr>
          <w:p w:rsidR="00233BD8" w:rsidRDefault="00233BD8" w:rsidP="00233BD8">
            <w:pPr>
              <w:ind w:left="135"/>
              <w:jc w:val="center"/>
            </w:pPr>
          </w:p>
        </w:tc>
        <w:tc>
          <w:tcPr>
            <w:tcW w:w="1276" w:type="dxa"/>
            <w:tcMar>
              <w:top w:w="50" w:type="dxa"/>
              <w:left w:w="100" w:type="dxa"/>
            </w:tcMar>
            <w:vAlign w:val="center"/>
          </w:tcPr>
          <w:p w:rsidR="00233BD8" w:rsidRDefault="00233BD8" w:rsidP="00233BD8">
            <w:pPr>
              <w:ind w:left="135"/>
            </w:pPr>
          </w:p>
        </w:tc>
        <w:tc>
          <w:tcPr>
            <w:tcW w:w="4819" w:type="dxa"/>
            <w:tcMar>
              <w:top w:w="50" w:type="dxa"/>
              <w:left w:w="100" w:type="dxa"/>
            </w:tcMar>
            <w:vAlign w:val="center"/>
          </w:tcPr>
          <w:p w:rsidR="004551E8" w:rsidRDefault="004551E8" w:rsidP="004551E8">
            <w:pPr>
              <w:jc w:val="center"/>
            </w:pPr>
            <w:r>
              <w:t xml:space="preserve">Никольский </w:t>
            </w:r>
            <w:r w:rsidRPr="00270BA8">
              <w:t>10 класс 2.6</w:t>
            </w:r>
          </w:p>
          <w:p w:rsidR="004551E8" w:rsidRDefault="004551E8" w:rsidP="004551E8">
            <w:pPr>
              <w:jc w:val="center"/>
            </w:pPr>
          </w:p>
          <w:p w:rsidR="004551E8" w:rsidRDefault="004551E8" w:rsidP="004551E8">
            <w:pPr>
              <w:jc w:val="center"/>
            </w:pPr>
            <w:r>
              <w:t xml:space="preserve">Или </w:t>
            </w:r>
          </w:p>
          <w:p w:rsidR="00233BD8" w:rsidRDefault="004551E8" w:rsidP="004551E8">
            <w:pPr>
              <w:ind w:left="135"/>
            </w:pPr>
            <w:r>
              <w:t>Макарычев 8 класс п.21-26 (Глава3)</w:t>
            </w:r>
          </w:p>
        </w:tc>
      </w:tr>
      <w:tr w:rsidR="001E59F6" w:rsidTr="008535BE">
        <w:trPr>
          <w:trHeight w:val="144"/>
          <w:tblCellSpacing w:w="20" w:type="nil"/>
        </w:trPr>
        <w:tc>
          <w:tcPr>
            <w:tcW w:w="951" w:type="dxa"/>
            <w:tcMar>
              <w:top w:w="50" w:type="dxa"/>
              <w:left w:w="100" w:type="dxa"/>
            </w:tcMar>
            <w:vAlign w:val="center"/>
          </w:tcPr>
          <w:p w:rsidR="00233BD8" w:rsidRDefault="00233BD8" w:rsidP="00233BD8">
            <w:r>
              <w:rPr>
                <w:color w:val="000000"/>
              </w:rPr>
              <w:t>12</w:t>
            </w:r>
          </w:p>
        </w:tc>
        <w:tc>
          <w:tcPr>
            <w:tcW w:w="2151" w:type="dxa"/>
            <w:tcMar>
              <w:top w:w="50" w:type="dxa"/>
              <w:left w:w="100" w:type="dxa"/>
            </w:tcMar>
            <w:vAlign w:val="center"/>
          </w:tcPr>
          <w:p w:rsidR="00233BD8" w:rsidRDefault="00233BD8" w:rsidP="00233BD8">
            <w:pPr>
              <w:ind w:left="135"/>
            </w:pPr>
            <w:r>
              <w:rPr>
                <w:color w:val="000000"/>
              </w:rPr>
              <w:t>Метод интервалов</w:t>
            </w:r>
          </w:p>
        </w:tc>
        <w:tc>
          <w:tcPr>
            <w:tcW w:w="1251" w:type="dxa"/>
            <w:tcMar>
              <w:top w:w="50" w:type="dxa"/>
              <w:left w:w="100" w:type="dxa"/>
            </w:tcMar>
            <w:vAlign w:val="center"/>
          </w:tcPr>
          <w:p w:rsidR="00233BD8" w:rsidRDefault="00233BD8" w:rsidP="00233BD8">
            <w:pPr>
              <w:ind w:left="135"/>
              <w:jc w:val="center"/>
            </w:pPr>
            <w:r>
              <w:rPr>
                <w:color w:val="000000"/>
              </w:rPr>
              <w:t xml:space="preserve"> 1 </w:t>
            </w:r>
          </w:p>
        </w:tc>
        <w:tc>
          <w:tcPr>
            <w:tcW w:w="1559" w:type="dxa"/>
            <w:tcMar>
              <w:top w:w="50" w:type="dxa"/>
              <w:left w:w="100" w:type="dxa"/>
            </w:tcMar>
            <w:vAlign w:val="center"/>
          </w:tcPr>
          <w:p w:rsidR="00233BD8" w:rsidRDefault="00233BD8" w:rsidP="00233BD8">
            <w:pPr>
              <w:ind w:left="135"/>
              <w:jc w:val="center"/>
            </w:pPr>
          </w:p>
        </w:tc>
        <w:tc>
          <w:tcPr>
            <w:tcW w:w="1843" w:type="dxa"/>
            <w:tcMar>
              <w:top w:w="50" w:type="dxa"/>
              <w:left w:w="100" w:type="dxa"/>
            </w:tcMar>
            <w:vAlign w:val="center"/>
          </w:tcPr>
          <w:p w:rsidR="00233BD8" w:rsidRDefault="00233BD8" w:rsidP="00233BD8">
            <w:pPr>
              <w:ind w:left="135"/>
              <w:jc w:val="center"/>
            </w:pPr>
          </w:p>
        </w:tc>
        <w:tc>
          <w:tcPr>
            <w:tcW w:w="1276" w:type="dxa"/>
            <w:tcMar>
              <w:top w:w="50" w:type="dxa"/>
              <w:left w:w="100" w:type="dxa"/>
            </w:tcMar>
            <w:vAlign w:val="center"/>
          </w:tcPr>
          <w:p w:rsidR="00233BD8" w:rsidRDefault="009757D0" w:rsidP="00233BD8">
            <w:pPr>
              <w:ind w:left="135"/>
            </w:pPr>
            <w:r>
              <w:t>6 неделя</w:t>
            </w:r>
          </w:p>
        </w:tc>
        <w:tc>
          <w:tcPr>
            <w:tcW w:w="4819" w:type="dxa"/>
            <w:tcMar>
              <w:top w:w="50" w:type="dxa"/>
              <w:left w:w="100" w:type="dxa"/>
            </w:tcMar>
            <w:vAlign w:val="center"/>
          </w:tcPr>
          <w:p w:rsidR="004551E8" w:rsidRDefault="004551E8" w:rsidP="004551E8">
            <w:pPr>
              <w:jc w:val="center"/>
            </w:pPr>
            <w:r>
              <w:t xml:space="preserve">Никольский </w:t>
            </w:r>
            <w:r w:rsidRPr="00270BA8">
              <w:t>10 класс 2.6</w:t>
            </w:r>
          </w:p>
          <w:p w:rsidR="004551E8" w:rsidRDefault="004551E8" w:rsidP="004551E8">
            <w:pPr>
              <w:jc w:val="center"/>
            </w:pPr>
          </w:p>
          <w:p w:rsidR="004551E8" w:rsidRDefault="004551E8" w:rsidP="004551E8">
            <w:pPr>
              <w:jc w:val="center"/>
            </w:pPr>
            <w:r>
              <w:t xml:space="preserve">Или </w:t>
            </w:r>
          </w:p>
          <w:p w:rsidR="00233BD8" w:rsidRDefault="004551E8" w:rsidP="004551E8">
            <w:pPr>
              <w:ind w:left="135"/>
            </w:pPr>
            <w:r>
              <w:t>Макарычев 8 класс п.21-26 (Глава3)</w:t>
            </w:r>
          </w:p>
        </w:tc>
      </w:tr>
      <w:tr w:rsidR="001E59F6" w:rsidTr="008535BE">
        <w:trPr>
          <w:trHeight w:val="144"/>
          <w:tblCellSpacing w:w="20" w:type="nil"/>
        </w:trPr>
        <w:tc>
          <w:tcPr>
            <w:tcW w:w="951" w:type="dxa"/>
            <w:tcMar>
              <w:top w:w="50" w:type="dxa"/>
              <w:left w:w="100" w:type="dxa"/>
            </w:tcMar>
            <w:vAlign w:val="center"/>
          </w:tcPr>
          <w:p w:rsidR="00233BD8" w:rsidRDefault="00233BD8" w:rsidP="00233BD8">
            <w:r>
              <w:rPr>
                <w:color w:val="000000"/>
              </w:rPr>
              <w:t>13</w:t>
            </w:r>
          </w:p>
        </w:tc>
        <w:tc>
          <w:tcPr>
            <w:tcW w:w="2151" w:type="dxa"/>
            <w:tcMar>
              <w:top w:w="50" w:type="dxa"/>
              <w:left w:w="100" w:type="dxa"/>
            </w:tcMar>
            <w:vAlign w:val="center"/>
          </w:tcPr>
          <w:p w:rsidR="00233BD8" w:rsidRPr="00D648F1" w:rsidRDefault="00233BD8" w:rsidP="00233BD8">
            <w:pPr>
              <w:ind w:left="135"/>
            </w:pPr>
            <w:r w:rsidRPr="00D648F1">
              <w:rPr>
                <w:color w:val="000000"/>
              </w:rPr>
              <w:t>Решение целых и дробно-рациональных уравнений и неравенств</w:t>
            </w:r>
          </w:p>
        </w:tc>
        <w:tc>
          <w:tcPr>
            <w:tcW w:w="1251" w:type="dxa"/>
            <w:tcMar>
              <w:top w:w="50" w:type="dxa"/>
              <w:left w:w="100" w:type="dxa"/>
            </w:tcMar>
            <w:vAlign w:val="center"/>
          </w:tcPr>
          <w:p w:rsidR="00233BD8" w:rsidRDefault="00233BD8" w:rsidP="00233BD8">
            <w:pPr>
              <w:ind w:left="135"/>
              <w:jc w:val="center"/>
            </w:pPr>
            <w:r w:rsidRPr="00D648F1">
              <w:rPr>
                <w:color w:val="000000"/>
              </w:rPr>
              <w:t xml:space="preserve"> </w:t>
            </w:r>
            <w:r>
              <w:rPr>
                <w:color w:val="000000"/>
              </w:rPr>
              <w:t xml:space="preserve">1 </w:t>
            </w:r>
          </w:p>
        </w:tc>
        <w:tc>
          <w:tcPr>
            <w:tcW w:w="1559" w:type="dxa"/>
            <w:tcMar>
              <w:top w:w="50" w:type="dxa"/>
              <w:left w:w="100" w:type="dxa"/>
            </w:tcMar>
            <w:vAlign w:val="center"/>
          </w:tcPr>
          <w:p w:rsidR="00233BD8" w:rsidRDefault="00233BD8" w:rsidP="00233BD8">
            <w:pPr>
              <w:ind w:left="135"/>
              <w:jc w:val="center"/>
            </w:pPr>
          </w:p>
        </w:tc>
        <w:tc>
          <w:tcPr>
            <w:tcW w:w="1843" w:type="dxa"/>
            <w:tcMar>
              <w:top w:w="50" w:type="dxa"/>
              <w:left w:w="100" w:type="dxa"/>
            </w:tcMar>
            <w:vAlign w:val="center"/>
          </w:tcPr>
          <w:p w:rsidR="00233BD8" w:rsidRDefault="00233BD8" w:rsidP="00233BD8">
            <w:pPr>
              <w:ind w:left="135"/>
              <w:jc w:val="center"/>
            </w:pPr>
          </w:p>
        </w:tc>
        <w:tc>
          <w:tcPr>
            <w:tcW w:w="1276" w:type="dxa"/>
            <w:tcMar>
              <w:top w:w="50" w:type="dxa"/>
              <w:left w:w="100" w:type="dxa"/>
            </w:tcMar>
            <w:vAlign w:val="center"/>
          </w:tcPr>
          <w:p w:rsidR="00233BD8" w:rsidRDefault="00233BD8" w:rsidP="00233BD8">
            <w:pPr>
              <w:ind w:left="135"/>
            </w:pPr>
          </w:p>
        </w:tc>
        <w:tc>
          <w:tcPr>
            <w:tcW w:w="4819" w:type="dxa"/>
            <w:tcMar>
              <w:top w:w="50" w:type="dxa"/>
              <w:left w:w="100" w:type="dxa"/>
            </w:tcMar>
            <w:vAlign w:val="center"/>
          </w:tcPr>
          <w:p w:rsidR="004551E8" w:rsidRDefault="004551E8" w:rsidP="004551E8">
            <w:pPr>
              <w:jc w:val="center"/>
            </w:pPr>
            <w:r>
              <w:t xml:space="preserve">Никольский </w:t>
            </w:r>
            <w:r w:rsidRPr="00270BA8">
              <w:t>10 класс 2.6</w:t>
            </w:r>
          </w:p>
          <w:p w:rsidR="004551E8" w:rsidRDefault="004551E8" w:rsidP="004551E8">
            <w:pPr>
              <w:jc w:val="center"/>
            </w:pPr>
          </w:p>
          <w:p w:rsidR="004551E8" w:rsidRDefault="004551E8" w:rsidP="004551E8">
            <w:pPr>
              <w:jc w:val="center"/>
            </w:pPr>
            <w:r>
              <w:t xml:space="preserve">Или </w:t>
            </w:r>
          </w:p>
          <w:p w:rsidR="00233BD8" w:rsidRDefault="004551E8" w:rsidP="004551E8">
            <w:pPr>
              <w:ind w:left="135"/>
            </w:pPr>
            <w:r>
              <w:t>Макарычев 8 класс п.21-26 (Глава3)</w:t>
            </w:r>
          </w:p>
        </w:tc>
      </w:tr>
      <w:tr w:rsidR="001E59F6" w:rsidTr="008535BE">
        <w:trPr>
          <w:trHeight w:val="144"/>
          <w:tblCellSpacing w:w="20" w:type="nil"/>
        </w:trPr>
        <w:tc>
          <w:tcPr>
            <w:tcW w:w="951" w:type="dxa"/>
            <w:tcMar>
              <w:top w:w="50" w:type="dxa"/>
              <w:left w:w="100" w:type="dxa"/>
            </w:tcMar>
            <w:vAlign w:val="center"/>
          </w:tcPr>
          <w:p w:rsidR="00233BD8" w:rsidRDefault="00233BD8" w:rsidP="00233BD8">
            <w:r>
              <w:rPr>
                <w:color w:val="000000"/>
              </w:rPr>
              <w:t>14</w:t>
            </w:r>
          </w:p>
        </w:tc>
        <w:tc>
          <w:tcPr>
            <w:tcW w:w="2151" w:type="dxa"/>
            <w:tcMar>
              <w:top w:w="50" w:type="dxa"/>
              <w:left w:w="100" w:type="dxa"/>
            </w:tcMar>
            <w:vAlign w:val="center"/>
          </w:tcPr>
          <w:p w:rsidR="00233BD8" w:rsidRPr="004551E8" w:rsidRDefault="00233BD8" w:rsidP="004551E8">
            <w:pPr>
              <w:ind w:left="135"/>
              <w:rPr>
                <w:b/>
              </w:rPr>
            </w:pPr>
            <w:r w:rsidRPr="004551E8">
              <w:rPr>
                <w:b/>
                <w:color w:val="000000"/>
              </w:rPr>
              <w:t>Контрольная работа</w:t>
            </w:r>
            <w:r w:rsidR="004551E8" w:rsidRPr="004551E8">
              <w:rPr>
                <w:b/>
                <w:color w:val="000000"/>
              </w:rPr>
              <w:t xml:space="preserve"> № 1</w:t>
            </w:r>
            <w:r w:rsidRPr="004551E8">
              <w:rPr>
                <w:b/>
                <w:color w:val="000000"/>
              </w:rPr>
              <w:t xml:space="preserve"> по теме "Множества рациональных и действительных чисел. Рациональные </w:t>
            </w:r>
            <w:r w:rsidRPr="004551E8">
              <w:rPr>
                <w:b/>
                <w:color w:val="000000"/>
              </w:rPr>
              <w:lastRenderedPageBreak/>
              <w:t>уравнения и неравенств"</w:t>
            </w:r>
          </w:p>
        </w:tc>
        <w:tc>
          <w:tcPr>
            <w:tcW w:w="1251" w:type="dxa"/>
            <w:tcMar>
              <w:top w:w="50" w:type="dxa"/>
              <w:left w:w="100" w:type="dxa"/>
            </w:tcMar>
            <w:vAlign w:val="center"/>
          </w:tcPr>
          <w:p w:rsidR="00233BD8" w:rsidRDefault="00233BD8" w:rsidP="00233BD8">
            <w:pPr>
              <w:ind w:left="135"/>
              <w:jc w:val="center"/>
            </w:pPr>
            <w:r>
              <w:rPr>
                <w:color w:val="000000"/>
              </w:rPr>
              <w:lastRenderedPageBreak/>
              <w:t xml:space="preserve"> 1 </w:t>
            </w:r>
          </w:p>
        </w:tc>
        <w:tc>
          <w:tcPr>
            <w:tcW w:w="1559" w:type="dxa"/>
            <w:tcMar>
              <w:top w:w="50" w:type="dxa"/>
              <w:left w:w="100" w:type="dxa"/>
            </w:tcMar>
            <w:vAlign w:val="center"/>
          </w:tcPr>
          <w:p w:rsidR="00233BD8" w:rsidRDefault="00233BD8" w:rsidP="00233BD8">
            <w:pPr>
              <w:ind w:left="135"/>
              <w:jc w:val="center"/>
            </w:pPr>
            <w:r>
              <w:rPr>
                <w:color w:val="000000"/>
              </w:rPr>
              <w:t xml:space="preserve"> 1 </w:t>
            </w:r>
          </w:p>
        </w:tc>
        <w:tc>
          <w:tcPr>
            <w:tcW w:w="1843" w:type="dxa"/>
            <w:tcMar>
              <w:top w:w="50" w:type="dxa"/>
              <w:left w:w="100" w:type="dxa"/>
            </w:tcMar>
            <w:vAlign w:val="center"/>
          </w:tcPr>
          <w:p w:rsidR="00233BD8" w:rsidRDefault="00233BD8" w:rsidP="00233BD8">
            <w:pPr>
              <w:ind w:left="135"/>
              <w:jc w:val="center"/>
            </w:pPr>
          </w:p>
        </w:tc>
        <w:tc>
          <w:tcPr>
            <w:tcW w:w="1276" w:type="dxa"/>
            <w:tcMar>
              <w:top w:w="50" w:type="dxa"/>
              <w:left w:w="100" w:type="dxa"/>
            </w:tcMar>
            <w:vAlign w:val="center"/>
          </w:tcPr>
          <w:p w:rsidR="00233BD8" w:rsidRDefault="004551E8" w:rsidP="00233BD8">
            <w:pPr>
              <w:ind w:left="135"/>
            </w:pPr>
            <w:r>
              <w:t>7 нед</w:t>
            </w:r>
          </w:p>
        </w:tc>
        <w:tc>
          <w:tcPr>
            <w:tcW w:w="4819" w:type="dxa"/>
            <w:tcMar>
              <w:top w:w="50" w:type="dxa"/>
              <w:left w:w="100" w:type="dxa"/>
            </w:tcMar>
            <w:vAlign w:val="center"/>
          </w:tcPr>
          <w:p w:rsidR="00233BD8" w:rsidRDefault="00233BD8" w:rsidP="00233BD8">
            <w:pPr>
              <w:ind w:left="135"/>
            </w:pPr>
          </w:p>
        </w:tc>
      </w:tr>
      <w:tr w:rsidR="009757D0" w:rsidTr="008535BE">
        <w:trPr>
          <w:trHeight w:val="144"/>
          <w:tblCellSpacing w:w="20" w:type="nil"/>
        </w:trPr>
        <w:tc>
          <w:tcPr>
            <w:tcW w:w="951" w:type="dxa"/>
            <w:tcMar>
              <w:top w:w="50" w:type="dxa"/>
              <w:left w:w="100" w:type="dxa"/>
            </w:tcMar>
            <w:vAlign w:val="center"/>
          </w:tcPr>
          <w:p w:rsidR="009757D0" w:rsidRDefault="009757D0" w:rsidP="009757D0">
            <w:r>
              <w:rPr>
                <w:color w:val="000000"/>
              </w:rPr>
              <w:lastRenderedPageBreak/>
              <w:t>15</w:t>
            </w:r>
          </w:p>
        </w:tc>
        <w:tc>
          <w:tcPr>
            <w:tcW w:w="2151" w:type="dxa"/>
            <w:tcMar>
              <w:top w:w="50" w:type="dxa"/>
              <w:left w:w="100" w:type="dxa"/>
            </w:tcMar>
            <w:vAlign w:val="center"/>
          </w:tcPr>
          <w:p w:rsidR="009757D0" w:rsidRPr="00D648F1" w:rsidRDefault="009757D0" w:rsidP="009757D0">
            <w:pPr>
              <w:ind w:left="135"/>
            </w:pPr>
            <w:r w:rsidRPr="00D648F1">
              <w:rPr>
                <w:color w:val="000000"/>
              </w:rPr>
              <w:t>Функция, способы задания функции. Взаимно обратные функции</w:t>
            </w:r>
          </w:p>
        </w:tc>
        <w:tc>
          <w:tcPr>
            <w:tcW w:w="1251" w:type="dxa"/>
            <w:tcMar>
              <w:top w:w="50" w:type="dxa"/>
              <w:left w:w="100" w:type="dxa"/>
            </w:tcMar>
            <w:vAlign w:val="center"/>
          </w:tcPr>
          <w:p w:rsidR="009757D0" w:rsidRDefault="009757D0" w:rsidP="009757D0">
            <w:pPr>
              <w:ind w:left="135"/>
              <w:jc w:val="center"/>
            </w:pPr>
            <w:r w:rsidRPr="00D648F1">
              <w:rPr>
                <w:color w:val="000000"/>
              </w:rPr>
              <w:t xml:space="preserve"> </w:t>
            </w:r>
            <w:r>
              <w:rPr>
                <w:color w:val="000000"/>
              </w:rPr>
              <w:t xml:space="preserve">1 </w:t>
            </w:r>
          </w:p>
        </w:tc>
        <w:tc>
          <w:tcPr>
            <w:tcW w:w="1559" w:type="dxa"/>
            <w:tcMar>
              <w:top w:w="50" w:type="dxa"/>
              <w:left w:w="100" w:type="dxa"/>
            </w:tcMar>
            <w:vAlign w:val="center"/>
          </w:tcPr>
          <w:p w:rsidR="009757D0" w:rsidRDefault="009757D0" w:rsidP="009757D0">
            <w:pPr>
              <w:ind w:left="135"/>
              <w:jc w:val="center"/>
            </w:pPr>
          </w:p>
        </w:tc>
        <w:tc>
          <w:tcPr>
            <w:tcW w:w="1843" w:type="dxa"/>
            <w:tcMar>
              <w:top w:w="50" w:type="dxa"/>
              <w:left w:w="100" w:type="dxa"/>
            </w:tcMar>
            <w:vAlign w:val="center"/>
          </w:tcPr>
          <w:p w:rsidR="009757D0" w:rsidRDefault="009757D0" w:rsidP="009757D0">
            <w:pPr>
              <w:ind w:left="135"/>
              <w:jc w:val="center"/>
            </w:pPr>
          </w:p>
        </w:tc>
        <w:tc>
          <w:tcPr>
            <w:tcW w:w="1276" w:type="dxa"/>
            <w:tcMar>
              <w:top w:w="50" w:type="dxa"/>
              <w:left w:w="100" w:type="dxa"/>
            </w:tcMar>
            <w:vAlign w:val="center"/>
          </w:tcPr>
          <w:p w:rsidR="009757D0" w:rsidRDefault="009757D0" w:rsidP="009757D0">
            <w:pPr>
              <w:ind w:left="135"/>
            </w:pPr>
          </w:p>
        </w:tc>
        <w:tc>
          <w:tcPr>
            <w:tcW w:w="4819" w:type="dxa"/>
            <w:tcMar>
              <w:top w:w="50" w:type="dxa"/>
              <w:left w:w="100" w:type="dxa"/>
            </w:tcMar>
            <w:vAlign w:val="center"/>
          </w:tcPr>
          <w:p w:rsidR="009757D0" w:rsidRPr="00270BA8" w:rsidRDefault="009757D0" w:rsidP="009757D0">
            <w:pPr>
              <w:jc w:val="center"/>
            </w:pPr>
            <w:r>
              <w:t xml:space="preserve">Мордкович </w:t>
            </w:r>
            <w:r w:rsidRPr="00270BA8">
              <w:t xml:space="preserve">10 класс </w:t>
            </w:r>
            <w:r>
              <w:t>п.1,3(глава 1)</w:t>
            </w:r>
          </w:p>
        </w:tc>
      </w:tr>
      <w:tr w:rsidR="009757D0" w:rsidTr="008535BE">
        <w:trPr>
          <w:trHeight w:val="144"/>
          <w:tblCellSpacing w:w="20" w:type="nil"/>
        </w:trPr>
        <w:tc>
          <w:tcPr>
            <w:tcW w:w="951" w:type="dxa"/>
            <w:tcMar>
              <w:top w:w="50" w:type="dxa"/>
              <w:left w:w="100" w:type="dxa"/>
            </w:tcMar>
            <w:vAlign w:val="center"/>
          </w:tcPr>
          <w:p w:rsidR="009757D0" w:rsidRDefault="009757D0" w:rsidP="009757D0">
            <w:r>
              <w:rPr>
                <w:color w:val="000000"/>
              </w:rPr>
              <w:t>16</w:t>
            </w:r>
          </w:p>
        </w:tc>
        <w:tc>
          <w:tcPr>
            <w:tcW w:w="2151" w:type="dxa"/>
            <w:tcMar>
              <w:top w:w="50" w:type="dxa"/>
              <w:left w:w="100" w:type="dxa"/>
            </w:tcMar>
            <w:vAlign w:val="center"/>
          </w:tcPr>
          <w:p w:rsidR="009757D0" w:rsidRDefault="009757D0" w:rsidP="009757D0">
            <w:pPr>
              <w:ind w:left="135"/>
            </w:pPr>
            <w:r w:rsidRPr="00D648F1">
              <w:rPr>
                <w:color w:val="000000"/>
              </w:rPr>
              <w:t xml:space="preserve">График функции. Область определения и множество значений функции. </w:t>
            </w:r>
            <w:r>
              <w:rPr>
                <w:color w:val="000000"/>
              </w:rPr>
              <w:t>Нули функции. Промежутки знакопостоянства</w:t>
            </w:r>
          </w:p>
        </w:tc>
        <w:tc>
          <w:tcPr>
            <w:tcW w:w="1251" w:type="dxa"/>
            <w:tcMar>
              <w:top w:w="50" w:type="dxa"/>
              <w:left w:w="100" w:type="dxa"/>
            </w:tcMar>
            <w:vAlign w:val="center"/>
          </w:tcPr>
          <w:p w:rsidR="009757D0" w:rsidRDefault="009757D0" w:rsidP="009757D0">
            <w:pPr>
              <w:ind w:left="135"/>
              <w:jc w:val="center"/>
            </w:pPr>
            <w:r>
              <w:rPr>
                <w:color w:val="000000"/>
              </w:rPr>
              <w:t xml:space="preserve"> 1 </w:t>
            </w:r>
          </w:p>
        </w:tc>
        <w:tc>
          <w:tcPr>
            <w:tcW w:w="1559" w:type="dxa"/>
            <w:tcMar>
              <w:top w:w="50" w:type="dxa"/>
              <w:left w:w="100" w:type="dxa"/>
            </w:tcMar>
            <w:vAlign w:val="center"/>
          </w:tcPr>
          <w:p w:rsidR="009757D0" w:rsidRDefault="009757D0" w:rsidP="009757D0">
            <w:pPr>
              <w:ind w:left="135"/>
              <w:jc w:val="center"/>
            </w:pPr>
          </w:p>
        </w:tc>
        <w:tc>
          <w:tcPr>
            <w:tcW w:w="1843" w:type="dxa"/>
            <w:tcMar>
              <w:top w:w="50" w:type="dxa"/>
              <w:left w:w="100" w:type="dxa"/>
            </w:tcMar>
            <w:vAlign w:val="center"/>
          </w:tcPr>
          <w:p w:rsidR="009757D0" w:rsidRDefault="009757D0" w:rsidP="009757D0">
            <w:pPr>
              <w:ind w:left="135"/>
              <w:jc w:val="center"/>
            </w:pPr>
          </w:p>
        </w:tc>
        <w:tc>
          <w:tcPr>
            <w:tcW w:w="1276" w:type="dxa"/>
            <w:tcMar>
              <w:top w:w="50" w:type="dxa"/>
              <w:left w:w="100" w:type="dxa"/>
            </w:tcMar>
            <w:vAlign w:val="center"/>
          </w:tcPr>
          <w:p w:rsidR="009757D0" w:rsidRDefault="009757D0" w:rsidP="009757D0">
            <w:pPr>
              <w:ind w:left="135"/>
            </w:pPr>
            <w:r>
              <w:t>8 неделя</w:t>
            </w:r>
          </w:p>
        </w:tc>
        <w:tc>
          <w:tcPr>
            <w:tcW w:w="4819" w:type="dxa"/>
            <w:tcMar>
              <w:top w:w="50" w:type="dxa"/>
              <w:left w:w="100" w:type="dxa"/>
            </w:tcMar>
          </w:tcPr>
          <w:p w:rsidR="009757D0" w:rsidRPr="00270BA8" w:rsidRDefault="009757D0" w:rsidP="009757D0">
            <w:pPr>
              <w:jc w:val="center"/>
            </w:pPr>
            <w:r>
              <w:t xml:space="preserve">Мордкович </w:t>
            </w:r>
            <w:r w:rsidRPr="00270BA8">
              <w:t xml:space="preserve">10 класс </w:t>
            </w:r>
            <w:r>
              <w:t>п.2 (глава 1)</w:t>
            </w:r>
          </w:p>
        </w:tc>
      </w:tr>
      <w:tr w:rsidR="001E59F6" w:rsidTr="008535BE">
        <w:trPr>
          <w:trHeight w:val="144"/>
          <w:tblCellSpacing w:w="20" w:type="nil"/>
        </w:trPr>
        <w:tc>
          <w:tcPr>
            <w:tcW w:w="951" w:type="dxa"/>
            <w:tcMar>
              <w:top w:w="50" w:type="dxa"/>
              <w:left w:w="100" w:type="dxa"/>
            </w:tcMar>
            <w:vAlign w:val="center"/>
          </w:tcPr>
          <w:p w:rsidR="00233BD8" w:rsidRDefault="00233BD8" w:rsidP="00233BD8">
            <w:r>
              <w:rPr>
                <w:color w:val="000000"/>
              </w:rPr>
              <w:t>17</w:t>
            </w:r>
          </w:p>
        </w:tc>
        <w:tc>
          <w:tcPr>
            <w:tcW w:w="2151" w:type="dxa"/>
            <w:tcMar>
              <w:top w:w="50" w:type="dxa"/>
              <w:left w:w="100" w:type="dxa"/>
            </w:tcMar>
            <w:vAlign w:val="center"/>
          </w:tcPr>
          <w:p w:rsidR="00233BD8" w:rsidRDefault="00233BD8" w:rsidP="00233BD8">
            <w:pPr>
              <w:ind w:left="135"/>
            </w:pPr>
            <w:r>
              <w:rPr>
                <w:color w:val="000000"/>
              </w:rPr>
              <w:t>Чётные и нечётные функции</w:t>
            </w:r>
          </w:p>
        </w:tc>
        <w:tc>
          <w:tcPr>
            <w:tcW w:w="1251" w:type="dxa"/>
            <w:tcMar>
              <w:top w:w="50" w:type="dxa"/>
              <w:left w:w="100" w:type="dxa"/>
            </w:tcMar>
            <w:vAlign w:val="center"/>
          </w:tcPr>
          <w:p w:rsidR="00233BD8" w:rsidRDefault="00233BD8" w:rsidP="00233BD8">
            <w:pPr>
              <w:ind w:left="135"/>
              <w:jc w:val="center"/>
            </w:pPr>
            <w:r>
              <w:rPr>
                <w:color w:val="000000"/>
              </w:rPr>
              <w:t xml:space="preserve"> 1 </w:t>
            </w:r>
          </w:p>
        </w:tc>
        <w:tc>
          <w:tcPr>
            <w:tcW w:w="1559" w:type="dxa"/>
            <w:tcMar>
              <w:top w:w="50" w:type="dxa"/>
              <w:left w:w="100" w:type="dxa"/>
            </w:tcMar>
            <w:vAlign w:val="center"/>
          </w:tcPr>
          <w:p w:rsidR="00233BD8" w:rsidRDefault="00233BD8" w:rsidP="00233BD8">
            <w:pPr>
              <w:ind w:left="135"/>
              <w:jc w:val="center"/>
            </w:pPr>
          </w:p>
        </w:tc>
        <w:tc>
          <w:tcPr>
            <w:tcW w:w="1843" w:type="dxa"/>
            <w:tcMar>
              <w:top w:w="50" w:type="dxa"/>
              <w:left w:w="100" w:type="dxa"/>
            </w:tcMar>
            <w:vAlign w:val="center"/>
          </w:tcPr>
          <w:p w:rsidR="00233BD8" w:rsidRDefault="00233BD8" w:rsidP="00233BD8">
            <w:pPr>
              <w:ind w:left="135"/>
              <w:jc w:val="center"/>
            </w:pPr>
          </w:p>
        </w:tc>
        <w:tc>
          <w:tcPr>
            <w:tcW w:w="1276" w:type="dxa"/>
            <w:tcMar>
              <w:top w:w="50" w:type="dxa"/>
              <w:left w:w="100" w:type="dxa"/>
            </w:tcMar>
            <w:vAlign w:val="center"/>
          </w:tcPr>
          <w:p w:rsidR="00233BD8" w:rsidRDefault="00233BD8" w:rsidP="00233BD8">
            <w:pPr>
              <w:ind w:left="135"/>
            </w:pPr>
          </w:p>
        </w:tc>
        <w:tc>
          <w:tcPr>
            <w:tcW w:w="4819" w:type="dxa"/>
            <w:tcMar>
              <w:top w:w="50" w:type="dxa"/>
              <w:left w:w="100" w:type="dxa"/>
            </w:tcMar>
            <w:vAlign w:val="center"/>
          </w:tcPr>
          <w:p w:rsidR="00233BD8" w:rsidRDefault="00233BD8" w:rsidP="00233BD8">
            <w:pPr>
              <w:ind w:left="135"/>
            </w:pPr>
          </w:p>
        </w:tc>
      </w:tr>
      <w:tr w:rsidR="001E59F6" w:rsidTr="008535BE">
        <w:trPr>
          <w:trHeight w:val="144"/>
          <w:tblCellSpacing w:w="20" w:type="nil"/>
        </w:trPr>
        <w:tc>
          <w:tcPr>
            <w:tcW w:w="951" w:type="dxa"/>
            <w:tcMar>
              <w:top w:w="50" w:type="dxa"/>
              <w:left w:w="100" w:type="dxa"/>
            </w:tcMar>
            <w:vAlign w:val="center"/>
          </w:tcPr>
          <w:p w:rsidR="00233BD8" w:rsidRDefault="00233BD8" w:rsidP="00233BD8">
            <w:r>
              <w:rPr>
                <w:color w:val="000000"/>
              </w:rPr>
              <w:t>18</w:t>
            </w:r>
          </w:p>
        </w:tc>
        <w:tc>
          <w:tcPr>
            <w:tcW w:w="2151" w:type="dxa"/>
            <w:tcMar>
              <w:top w:w="50" w:type="dxa"/>
              <w:left w:w="100" w:type="dxa"/>
            </w:tcMar>
            <w:vAlign w:val="center"/>
          </w:tcPr>
          <w:p w:rsidR="00233BD8" w:rsidRPr="00D648F1" w:rsidRDefault="00233BD8" w:rsidP="00233BD8">
            <w:pPr>
              <w:ind w:left="135"/>
            </w:pPr>
            <w:r w:rsidRPr="00D648F1">
              <w:rPr>
                <w:color w:val="000000"/>
              </w:rPr>
              <w:t>Степень с целым показателем. Стандартная форма записи действительного числа</w:t>
            </w:r>
          </w:p>
        </w:tc>
        <w:tc>
          <w:tcPr>
            <w:tcW w:w="1251" w:type="dxa"/>
            <w:tcMar>
              <w:top w:w="50" w:type="dxa"/>
              <w:left w:w="100" w:type="dxa"/>
            </w:tcMar>
            <w:vAlign w:val="center"/>
          </w:tcPr>
          <w:p w:rsidR="00233BD8" w:rsidRDefault="00233BD8" w:rsidP="00233BD8">
            <w:pPr>
              <w:ind w:left="135"/>
              <w:jc w:val="center"/>
            </w:pPr>
            <w:r w:rsidRPr="00D648F1">
              <w:rPr>
                <w:color w:val="000000"/>
              </w:rPr>
              <w:t xml:space="preserve"> </w:t>
            </w:r>
            <w:r>
              <w:rPr>
                <w:color w:val="000000"/>
              </w:rPr>
              <w:t xml:space="preserve">1 </w:t>
            </w:r>
          </w:p>
        </w:tc>
        <w:tc>
          <w:tcPr>
            <w:tcW w:w="1559" w:type="dxa"/>
            <w:tcMar>
              <w:top w:w="50" w:type="dxa"/>
              <w:left w:w="100" w:type="dxa"/>
            </w:tcMar>
            <w:vAlign w:val="center"/>
          </w:tcPr>
          <w:p w:rsidR="00233BD8" w:rsidRDefault="00233BD8" w:rsidP="00233BD8">
            <w:pPr>
              <w:ind w:left="135"/>
              <w:jc w:val="center"/>
            </w:pPr>
          </w:p>
        </w:tc>
        <w:tc>
          <w:tcPr>
            <w:tcW w:w="1843" w:type="dxa"/>
            <w:tcMar>
              <w:top w:w="50" w:type="dxa"/>
              <w:left w:w="100" w:type="dxa"/>
            </w:tcMar>
            <w:vAlign w:val="center"/>
          </w:tcPr>
          <w:p w:rsidR="00233BD8" w:rsidRDefault="00233BD8" w:rsidP="00233BD8">
            <w:pPr>
              <w:ind w:left="135"/>
              <w:jc w:val="center"/>
            </w:pPr>
          </w:p>
        </w:tc>
        <w:tc>
          <w:tcPr>
            <w:tcW w:w="1276" w:type="dxa"/>
            <w:tcMar>
              <w:top w:w="50" w:type="dxa"/>
              <w:left w:w="100" w:type="dxa"/>
            </w:tcMar>
            <w:vAlign w:val="center"/>
          </w:tcPr>
          <w:p w:rsidR="00233BD8" w:rsidRDefault="006379EC" w:rsidP="00233BD8">
            <w:pPr>
              <w:ind w:left="135"/>
            </w:pPr>
            <w:r>
              <w:t>9 неделя</w:t>
            </w:r>
          </w:p>
        </w:tc>
        <w:tc>
          <w:tcPr>
            <w:tcW w:w="4819" w:type="dxa"/>
            <w:tcMar>
              <w:top w:w="50" w:type="dxa"/>
              <w:left w:w="100" w:type="dxa"/>
            </w:tcMar>
            <w:vAlign w:val="center"/>
          </w:tcPr>
          <w:p w:rsidR="00233BD8" w:rsidRDefault="00233BD8" w:rsidP="00233BD8">
            <w:pPr>
              <w:ind w:left="135"/>
            </w:pPr>
          </w:p>
        </w:tc>
      </w:tr>
      <w:tr w:rsidR="001E59F6" w:rsidTr="008535BE">
        <w:trPr>
          <w:trHeight w:val="144"/>
          <w:tblCellSpacing w:w="20" w:type="nil"/>
        </w:trPr>
        <w:tc>
          <w:tcPr>
            <w:tcW w:w="951" w:type="dxa"/>
            <w:tcMar>
              <w:top w:w="50" w:type="dxa"/>
              <w:left w:w="100" w:type="dxa"/>
            </w:tcMar>
            <w:vAlign w:val="center"/>
          </w:tcPr>
          <w:p w:rsidR="00233BD8" w:rsidRDefault="00233BD8" w:rsidP="00233BD8">
            <w:r>
              <w:rPr>
                <w:color w:val="000000"/>
              </w:rPr>
              <w:t>19</w:t>
            </w:r>
          </w:p>
        </w:tc>
        <w:tc>
          <w:tcPr>
            <w:tcW w:w="2151" w:type="dxa"/>
            <w:tcMar>
              <w:top w:w="50" w:type="dxa"/>
              <w:left w:w="100" w:type="dxa"/>
            </w:tcMar>
            <w:vAlign w:val="center"/>
          </w:tcPr>
          <w:p w:rsidR="00233BD8" w:rsidRPr="00D648F1" w:rsidRDefault="00233BD8" w:rsidP="00233BD8">
            <w:pPr>
              <w:ind w:left="135"/>
            </w:pPr>
            <w:r w:rsidRPr="00D648F1">
              <w:rPr>
                <w:color w:val="000000"/>
              </w:rPr>
              <w:t xml:space="preserve">Использование подходящей формы записи действительных чисел для решения </w:t>
            </w:r>
            <w:r w:rsidRPr="00D648F1">
              <w:rPr>
                <w:color w:val="000000"/>
              </w:rPr>
              <w:lastRenderedPageBreak/>
              <w:t>практических задач и представления данных</w:t>
            </w:r>
          </w:p>
        </w:tc>
        <w:tc>
          <w:tcPr>
            <w:tcW w:w="1251" w:type="dxa"/>
            <w:tcMar>
              <w:top w:w="50" w:type="dxa"/>
              <w:left w:w="100" w:type="dxa"/>
            </w:tcMar>
            <w:vAlign w:val="center"/>
          </w:tcPr>
          <w:p w:rsidR="00233BD8" w:rsidRDefault="00233BD8" w:rsidP="00233BD8">
            <w:pPr>
              <w:ind w:left="135"/>
              <w:jc w:val="center"/>
            </w:pPr>
            <w:r w:rsidRPr="00D648F1">
              <w:rPr>
                <w:color w:val="000000"/>
              </w:rPr>
              <w:lastRenderedPageBreak/>
              <w:t xml:space="preserve"> </w:t>
            </w:r>
            <w:r>
              <w:rPr>
                <w:color w:val="000000"/>
              </w:rPr>
              <w:t xml:space="preserve">1 </w:t>
            </w:r>
          </w:p>
        </w:tc>
        <w:tc>
          <w:tcPr>
            <w:tcW w:w="1559" w:type="dxa"/>
            <w:tcMar>
              <w:top w:w="50" w:type="dxa"/>
              <w:left w:w="100" w:type="dxa"/>
            </w:tcMar>
            <w:vAlign w:val="center"/>
          </w:tcPr>
          <w:p w:rsidR="00233BD8" w:rsidRDefault="00233BD8" w:rsidP="00233BD8">
            <w:pPr>
              <w:ind w:left="135"/>
              <w:jc w:val="center"/>
            </w:pPr>
          </w:p>
        </w:tc>
        <w:tc>
          <w:tcPr>
            <w:tcW w:w="1843" w:type="dxa"/>
            <w:tcMar>
              <w:top w:w="50" w:type="dxa"/>
              <w:left w:w="100" w:type="dxa"/>
            </w:tcMar>
            <w:vAlign w:val="center"/>
          </w:tcPr>
          <w:p w:rsidR="00233BD8" w:rsidRDefault="00233BD8" w:rsidP="00233BD8">
            <w:pPr>
              <w:ind w:left="135"/>
              <w:jc w:val="center"/>
            </w:pPr>
          </w:p>
        </w:tc>
        <w:tc>
          <w:tcPr>
            <w:tcW w:w="1276" w:type="dxa"/>
            <w:tcMar>
              <w:top w:w="50" w:type="dxa"/>
              <w:left w:w="100" w:type="dxa"/>
            </w:tcMar>
            <w:vAlign w:val="center"/>
          </w:tcPr>
          <w:p w:rsidR="00233BD8" w:rsidRDefault="00233BD8" w:rsidP="00233BD8">
            <w:pPr>
              <w:ind w:left="135"/>
            </w:pPr>
          </w:p>
        </w:tc>
        <w:tc>
          <w:tcPr>
            <w:tcW w:w="4819" w:type="dxa"/>
            <w:tcMar>
              <w:top w:w="50" w:type="dxa"/>
              <w:left w:w="100" w:type="dxa"/>
            </w:tcMar>
            <w:vAlign w:val="center"/>
          </w:tcPr>
          <w:p w:rsidR="00233BD8" w:rsidRDefault="00233BD8" w:rsidP="00233BD8">
            <w:pPr>
              <w:ind w:left="135"/>
            </w:pPr>
          </w:p>
        </w:tc>
      </w:tr>
      <w:tr w:rsidR="001E59F6" w:rsidTr="008535BE">
        <w:trPr>
          <w:trHeight w:val="144"/>
          <w:tblCellSpacing w:w="20" w:type="nil"/>
        </w:trPr>
        <w:tc>
          <w:tcPr>
            <w:tcW w:w="951" w:type="dxa"/>
            <w:tcMar>
              <w:top w:w="50" w:type="dxa"/>
              <w:left w:w="100" w:type="dxa"/>
            </w:tcMar>
            <w:vAlign w:val="center"/>
          </w:tcPr>
          <w:p w:rsidR="00233BD8" w:rsidRDefault="00233BD8" w:rsidP="00233BD8">
            <w:r>
              <w:rPr>
                <w:color w:val="000000"/>
              </w:rPr>
              <w:lastRenderedPageBreak/>
              <w:t>20</w:t>
            </w:r>
          </w:p>
        </w:tc>
        <w:tc>
          <w:tcPr>
            <w:tcW w:w="2151" w:type="dxa"/>
            <w:tcMar>
              <w:top w:w="50" w:type="dxa"/>
              <w:left w:w="100" w:type="dxa"/>
            </w:tcMar>
            <w:vAlign w:val="center"/>
          </w:tcPr>
          <w:p w:rsidR="00233BD8" w:rsidRDefault="00233BD8" w:rsidP="00233BD8">
            <w:pPr>
              <w:ind w:left="135"/>
            </w:pPr>
            <w:r w:rsidRPr="00D648F1">
              <w:rPr>
                <w:color w:val="000000"/>
              </w:rPr>
              <w:t xml:space="preserve">Степенная функция с натуральным и целым показателем. </w:t>
            </w:r>
            <w:r>
              <w:rPr>
                <w:color w:val="000000"/>
              </w:rPr>
              <w:t>Её свойства и график</w:t>
            </w:r>
          </w:p>
        </w:tc>
        <w:tc>
          <w:tcPr>
            <w:tcW w:w="1251" w:type="dxa"/>
            <w:tcMar>
              <w:top w:w="50" w:type="dxa"/>
              <w:left w:w="100" w:type="dxa"/>
            </w:tcMar>
            <w:vAlign w:val="center"/>
          </w:tcPr>
          <w:p w:rsidR="00233BD8" w:rsidRDefault="00233BD8" w:rsidP="00233BD8">
            <w:pPr>
              <w:ind w:left="135"/>
              <w:jc w:val="center"/>
            </w:pPr>
            <w:r>
              <w:rPr>
                <w:color w:val="000000"/>
              </w:rPr>
              <w:t xml:space="preserve"> 1 </w:t>
            </w:r>
          </w:p>
        </w:tc>
        <w:tc>
          <w:tcPr>
            <w:tcW w:w="1559" w:type="dxa"/>
            <w:tcMar>
              <w:top w:w="50" w:type="dxa"/>
              <w:left w:w="100" w:type="dxa"/>
            </w:tcMar>
            <w:vAlign w:val="center"/>
          </w:tcPr>
          <w:p w:rsidR="00233BD8" w:rsidRDefault="00233BD8" w:rsidP="00233BD8">
            <w:pPr>
              <w:ind w:left="135"/>
              <w:jc w:val="center"/>
            </w:pPr>
          </w:p>
        </w:tc>
        <w:tc>
          <w:tcPr>
            <w:tcW w:w="1843" w:type="dxa"/>
            <w:tcMar>
              <w:top w:w="50" w:type="dxa"/>
              <w:left w:w="100" w:type="dxa"/>
            </w:tcMar>
            <w:vAlign w:val="center"/>
          </w:tcPr>
          <w:p w:rsidR="00233BD8" w:rsidRDefault="00233BD8" w:rsidP="00233BD8">
            <w:pPr>
              <w:ind w:left="135"/>
              <w:jc w:val="center"/>
            </w:pPr>
          </w:p>
        </w:tc>
        <w:tc>
          <w:tcPr>
            <w:tcW w:w="1276" w:type="dxa"/>
            <w:tcMar>
              <w:top w:w="50" w:type="dxa"/>
              <w:left w:w="100" w:type="dxa"/>
            </w:tcMar>
            <w:vAlign w:val="center"/>
          </w:tcPr>
          <w:p w:rsidR="00233BD8" w:rsidRDefault="006379EC" w:rsidP="00233BD8">
            <w:pPr>
              <w:ind w:left="135"/>
            </w:pPr>
            <w:r>
              <w:t>10 неделя</w:t>
            </w:r>
          </w:p>
        </w:tc>
        <w:tc>
          <w:tcPr>
            <w:tcW w:w="4819" w:type="dxa"/>
            <w:tcMar>
              <w:top w:w="50" w:type="dxa"/>
              <w:left w:w="100" w:type="dxa"/>
            </w:tcMar>
            <w:vAlign w:val="center"/>
          </w:tcPr>
          <w:p w:rsidR="00233BD8" w:rsidRDefault="00233BD8" w:rsidP="00233BD8">
            <w:pPr>
              <w:ind w:left="135"/>
            </w:pPr>
          </w:p>
        </w:tc>
      </w:tr>
      <w:tr w:rsidR="001E59F6" w:rsidTr="008535BE">
        <w:trPr>
          <w:trHeight w:val="144"/>
          <w:tblCellSpacing w:w="20" w:type="nil"/>
        </w:trPr>
        <w:tc>
          <w:tcPr>
            <w:tcW w:w="951" w:type="dxa"/>
            <w:tcMar>
              <w:top w:w="50" w:type="dxa"/>
              <w:left w:w="100" w:type="dxa"/>
            </w:tcMar>
            <w:vAlign w:val="center"/>
          </w:tcPr>
          <w:p w:rsidR="00233BD8" w:rsidRDefault="00233BD8" w:rsidP="00233BD8">
            <w:r>
              <w:rPr>
                <w:color w:val="000000"/>
              </w:rPr>
              <w:t>21</w:t>
            </w:r>
          </w:p>
        </w:tc>
        <w:tc>
          <w:tcPr>
            <w:tcW w:w="2151" w:type="dxa"/>
            <w:tcMar>
              <w:top w:w="50" w:type="dxa"/>
              <w:left w:w="100" w:type="dxa"/>
            </w:tcMar>
            <w:vAlign w:val="center"/>
          </w:tcPr>
          <w:p w:rsidR="00233BD8" w:rsidRDefault="00233BD8" w:rsidP="00233BD8">
            <w:pPr>
              <w:ind w:left="135"/>
            </w:pPr>
            <w:r>
              <w:rPr>
                <w:color w:val="000000"/>
              </w:rPr>
              <w:t>Арифметический корень натуральной степени</w:t>
            </w:r>
          </w:p>
        </w:tc>
        <w:tc>
          <w:tcPr>
            <w:tcW w:w="1251" w:type="dxa"/>
            <w:tcMar>
              <w:top w:w="50" w:type="dxa"/>
              <w:left w:w="100" w:type="dxa"/>
            </w:tcMar>
            <w:vAlign w:val="center"/>
          </w:tcPr>
          <w:p w:rsidR="00233BD8" w:rsidRDefault="00233BD8" w:rsidP="00233BD8">
            <w:pPr>
              <w:ind w:left="135"/>
              <w:jc w:val="center"/>
            </w:pPr>
            <w:r>
              <w:rPr>
                <w:color w:val="000000"/>
              </w:rPr>
              <w:t xml:space="preserve"> 1 </w:t>
            </w:r>
          </w:p>
        </w:tc>
        <w:tc>
          <w:tcPr>
            <w:tcW w:w="1559" w:type="dxa"/>
            <w:tcMar>
              <w:top w:w="50" w:type="dxa"/>
              <w:left w:w="100" w:type="dxa"/>
            </w:tcMar>
            <w:vAlign w:val="center"/>
          </w:tcPr>
          <w:p w:rsidR="00233BD8" w:rsidRDefault="00233BD8" w:rsidP="00233BD8">
            <w:pPr>
              <w:ind w:left="135"/>
              <w:jc w:val="center"/>
            </w:pPr>
          </w:p>
        </w:tc>
        <w:tc>
          <w:tcPr>
            <w:tcW w:w="1843" w:type="dxa"/>
            <w:tcMar>
              <w:top w:w="50" w:type="dxa"/>
              <w:left w:w="100" w:type="dxa"/>
            </w:tcMar>
            <w:vAlign w:val="center"/>
          </w:tcPr>
          <w:p w:rsidR="00233BD8" w:rsidRDefault="00233BD8" w:rsidP="00233BD8">
            <w:pPr>
              <w:ind w:left="135"/>
              <w:jc w:val="center"/>
            </w:pPr>
          </w:p>
        </w:tc>
        <w:tc>
          <w:tcPr>
            <w:tcW w:w="1276" w:type="dxa"/>
            <w:tcMar>
              <w:top w:w="50" w:type="dxa"/>
              <w:left w:w="100" w:type="dxa"/>
            </w:tcMar>
            <w:vAlign w:val="center"/>
          </w:tcPr>
          <w:p w:rsidR="00233BD8" w:rsidRDefault="00233BD8" w:rsidP="00233BD8">
            <w:pPr>
              <w:ind w:left="135"/>
            </w:pPr>
          </w:p>
        </w:tc>
        <w:tc>
          <w:tcPr>
            <w:tcW w:w="4819" w:type="dxa"/>
            <w:tcMar>
              <w:top w:w="50" w:type="dxa"/>
              <w:left w:w="100" w:type="dxa"/>
            </w:tcMar>
            <w:vAlign w:val="center"/>
          </w:tcPr>
          <w:p w:rsidR="00233BD8" w:rsidRDefault="00233BD8" w:rsidP="00233BD8">
            <w:pPr>
              <w:ind w:left="135"/>
            </w:pPr>
          </w:p>
        </w:tc>
      </w:tr>
      <w:tr w:rsidR="001E59F6" w:rsidTr="008535BE">
        <w:trPr>
          <w:trHeight w:val="144"/>
          <w:tblCellSpacing w:w="20" w:type="nil"/>
        </w:trPr>
        <w:tc>
          <w:tcPr>
            <w:tcW w:w="951" w:type="dxa"/>
            <w:tcMar>
              <w:top w:w="50" w:type="dxa"/>
              <w:left w:w="100" w:type="dxa"/>
            </w:tcMar>
            <w:vAlign w:val="center"/>
          </w:tcPr>
          <w:p w:rsidR="00233BD8" w:rsidRDefault="00233BD8" w:rsidP="00233BD8">
            <w:r>
              <w:rPr>
                <w:color w:val="000000"/>
              </w:rPr>
              <w:t>22</w:t>
            </w:r>
          </w:p>
        </w:tc>
        <w:tc>
          <w:tcPr>
            <w:tcW w:w="2151" w:type="dxa"/>
            <w:tcMar>
              <w:top w:w="50" w:type="dxa"/>
              <w:left w:w="100" w:type="dxa"/>
            </w:tcMar>
            <w:vAlign w:val="center"/>
          </w:tcPr>
          <w:p w:rsidR="00233BD8" w:rsidRDefault="00233BD8" w:rsidP="00233BD8">
            <w:pPr>
              <w:ind w:left="135"/>
            </w:pPr>
            <w:r>
              <w:rPr>
                <w:color w:val="000000"/>
              </w:rPr>
              <w:t>Арифметический корень натуральной степени</w:t>
            </w:r>
          </w:p>
        </w:tc>
        <w:tc>
          <w:tcPr>
            <w:tcW w:w="1251" w:type="dxa"/>
            <w:tcMar>
              <w:top w:w="50" w:type="dxa"/>
              <w:left w:w="100" w:type="dxa"/>
            </w:tcMar>
            <w:vAlign w:val="center"/>
          </w:tcPr>
          <w:p w:rsidR="00233BD8" w:rsidRDefault="00233BD8" w:rsidP="00233BD8">
            <w:pPr>
              <w:ind w:left="135"/>
              <w:jc w:val="center"/>
            </w:pPr>
            <w:r>
              <w:rPr>
                <w:color w:val="000000"/>
              </w:rPr>
              <w:t xml:space="preserve"> 1 </w:t>
            </w:r>
          </w:p>
        </w:tc>
        <w:tc>
          <w:tcPr>
            <w:tcW w:w="1559" w:type="dxa"/>
            <w:tcMar>
              <w:top w:w="50" w:type="dxa"/>
              <w:left w:w="100" w:type="dxa"/>
            </w:tcMar>
            <w:vAlign w:val="center"/>
          </w:tcPr>
          <w:p w:rsidR="00233BD8" w:rsidRDefault="00233BD8" w:rsidP="00233BD8">
            <w:pPr>
              <w:ind w:left="135"/>
              <w:jc w:val="center"/>
            </w:pPr>
          </w:p>
        </w:tc>
        <w:tc>
          <w:tcPr>
            <w:tcW w:w="1843" w:type="dxa"/>
            <w:tcMar>
              <w:top w:w="50" w:type="dxa"/>
              <w:left w:w="100" w:type="dxa"/>
            </w:tcMar>
            <w:vAlign w:val="center"/>
          </w:tcPr>
          <w:p w:rsidR="00233BD8" w:rsidRDefault="00233BD8" w:rsidP="00233BD8">
            <w:pPr>
              <w:ind w:left="135"/>
              <w:jc w:val="center"/>
            </w:pPr>
          </w:p>
        </w:tc>
        <w:tc>
          <w:tcPr>
            <w:tcW w:w="1276" w:type="dxa"/>
            <w:tcMar>
              <w:top w:w="50" w:type="dxa"/>
              <w:left w:w="100" w:type="dxa"/>
            </w:tcMar>
            <w:vAlign w:val="center"/>
          </w:tcPr>
          <w:p w:rsidR="00233BD8" w:rsidRDefault="00233BD8" w:rsidP="00233BD8">
            <w:pPr>
              <w:ind w:left="135"/>
            </w:pPr>
          </w:p>
        </w:tc>
        <w:tc>
          <w:tcPr>
            <w:tcW w:w="4819" w:type="dxa"/>
            <w:tcMar>
              <w:top w:w="50" w:type="dxa"/>
              <w:left w:w="100" w:type="dxa"/>
            </w:tcMar>
            <w:vAlign w:val="center"/>
          </w:tcPr>
          <w:p w:rsidR="00B05C27" w:rsidRPr="00F83233" w:rsidRDefault="00B05C27" w:rsidP="00B05C27">
            <w:pPr>
              <w:jc w:val="center"/>
            </w:pPr>
            <w:r w:rsidRPr="00F83233">
              <w:t>Мордкович  п .33,35</w:t>
            </w:r>
          </w:p>
          <w:p w:rsidR="00B05C27" w:rsidRPr="00F83233" w:rsidRDefault="00B05C27" w:rsidP="00B05C27">
            <w:pPr>
              <w:jc w:val="center"/>
            </w:pPr>
          </w:p>
          <w:p w:rsidR="00B05C27" w:rsidRPr="00F83233" w:rsidRDefault="00B05C27" w:rsidP="00B05C27">
            <w:pPr>
              <w:jc w:val="center"/>
            </w:pPr>
            <w:r w:rsidRPr="00F83233">
              <w:t>1)</w:t>
            </w:r>
            <w:hyperlink r:id="rId20" w:history="1">
              <w:r w:rsidRPr="00F83233">
                <w:rPr>
                  <w:rStyle w:val="af8"/>
                </w:rPr>
                <w:t>https://resh.edu.ru/subject/lesson/5498/start/272542/</w:t>
              </w:r>
            </w:hyperlink>
          </w:p>
          <w:p w:rsidR="00B05C27" w:rsidRPr="00F83233" w:rsidRDefault="00B05C27" w:rsidP="00B05C27">
            <w:pPr>
              <w:jc w:val="center"/>
            </w:pPr>
          </w:p>
          <w:p w:rsidR="00233BD8" w:rsidRDefault="00233BD8" w:rsidP="00233BD8">
            <w:pPr>
              <w:ind w:left="135"/>
            </w:pPr>
          </w:p>
        </w:tc>
      </w:tr>
      <w:tr w:rsidR="001E59F6" w:rsidTr="008535BE">
        <w:trPr>
          <w:trHeight w:val="144"/>
          <w:tblCellSpacing w:w="20" w:type="nil"/>
        </w:trPr>
        <w:tc>
          <w:tcPr>
            <w:tcW w:w="951" w:type="dxa"/>
            <w:tcMar>
              <w:top w:w="50" w:type="dxa"/>
              <w:left w:w="100" w:type="dxa"/>
            </w:tcMar>
            <w:vAlign w:val="center"/>
          </w:tcPr>
          <w:p w:rsidR="00DD7477" w:rsidRDefault="00DD7477" w:rsidP="00DD7477">
            <w:r>
              <w:rPr>
                <w:color w:val="000000"/>
              </w:rPr>
              <w:t>23</w:t>
            </w:r>
          </w:p>
        </w:tc>
        <w:tc>
          <w:tcPr>
            <w:tcW w:w="2151" w:type="dxa"/>
            <w:tcMar>
              <w:top w:w="50" w:type="dxa"/>
              <w:left w:w="100" w:type="dxa"/>
            </w:tcMar>
            <w:vAlign w:val="center"/>
          </w:tcPr>
          <w:p w:rsidR="00DD7477" w:rsidRPr="00D648F1" w:rsidRDefault="00DD7477" w:rsidP="00DD7477">
            <w:pPr>
              <w:ind w:left="135"/>
            </w:pPr>
            <w:r w:rsidRPr="00D648F1">
              <w:rPr>
                <w:color w:val="000000"/>
              </w:rPr>
              <w:t>Свойства арифметического корня натуральной степени</w:t>
            </w:r>
          </w:p>
        </w:tc>
        <w:tc>
          <w:tcPr>
            <w:tcW w:w="1251" w:type="dxa"/>
            <w:tcMar>
              <w:top w:w="50" w:type="dxa"/>
              <w:left w:w="100" w:type="dxa"/>
            </w:tcMar>
            <w:vAlign w:val="center"/>
          </w:tcPr>
          <w:p w:rsidR="00DD7477" w:rsidRDefault="00DD7477" w:rsidP="00DD7477">
            <w:pPr>
              <w:ind w:left="135"/>
              <w:jc w:val="center"/>
            </w:pPr>
            <w:r w:rsidRPr="00D648F1">
              <w:rPr>
                <w:color w:val="000000"/>
              </w:rPr>
              <w:t xml:space="preserve"> </w:t>
            </w:r>
            <w:r>
              <w:rPr>
                <w:color w:val="000000"/>
              </w:rPr>
              <w:t xml:space="preserve">1 </w:t>
            </w:r>
          </w:p>
        </w:tc>
        <w:tc>
          <w:tcPr>
            <w:tcW w:w="1559" w:type="dxa"/>
            <w:tcMar>
              <w:top w:w="50" w:type="dxa"/>
              <w:left w:w="100" w:type="dxa"/>
            </w:tcMar>
            <w:vAlign w:val="center"/>
          </w:tcPr>
          <w:p w:rsidR="00DD7477" w:rsidRDefault="00DD7477" w:rsidP="00DD7477">
            <w:pPr>
              <w:ind w:left="135"/>
              <w:jc w:val="center"/>
            </w:pPr>
          </w:p>
        </w:tc>
        <w:tc>
          <w:tcPr>
            <w:tcW w:w="1843" w:type="dxa"/>
            <w:tcMar>
              <w:top w:w="50" w:type="dxa"/>
              <w:left w:w="100" w:type="dxa"/>
            </w:tcMar>
            <w:vAlign w:val="center"/>
          </w:tcPr>
          <w:p w:rsidR="00DD7477" w:rsidRDefault="00DD7477" w:rsidP="00DD7477">
            <w:pPr>
              <w:ind w:left="135"/>
              <w:jc w:val="center"/>
            </w:pPr>
          </w:p>
        </w:tc>
        <w:tc>
          <w:tcPr>
            <w:tcW w:w="1276" w:type="dxa"/>
            <w:tcMar>
              <w:top w:w="50" w:type="dxa"/>
              <w:left w:w="100" w:type="dxa"/>
            </w:tcMar>
            <w:vAlign w:val="center"/>
          </w:tcPr>
          <w:p w:rsidR="00DD7477" w:rsidRDefault="00DD7477" w:rsidP="00DD7477">
            <w:pPr>
              <w:ind w:left="135"/>
            </w:pPr>
          </w:p>
        </w:tc>
        <w:tc>
          <w:tcPr>
            <w:tcW w:w="4819" w:type="dxa"/>
            <w:tcMar>
              <w:top w:w="50" w:type="dxa"/>
              <w:left w:w="100" w:type="dxa"/>
            </w:tcMar>
          </w:tcPr>
          <w:p w:rsidR="00DD7477" w:rsidRPr="00F83233" w:rsidRDefault="00DD7477" w:rsidP="00DD7477">
            <w:pPr>
              <w:jc w:val="center"/>
            </w:pPr>
            <w:r w:rsidRPr="00F83233">
              <w:t>Мордкович  п .</w:t>
            </w:r>
            <w:r>
              <w:t>36</w:t>
            </w:r>
          </w:p>
          <w:p w:rsidR="00DD7477" w:rsidRPr="00270BA8" w:rsidRDefault="00DD7477" w:rsidP="00DD7477">
            <w:pPr>
              <w:jc w:val="center"/>
            </w:pPr>
          </w:p>
        </w:tc>
      </w:tr>
      <w:tr w:rsidR="001E59F6" w:rsidTr="008535BE">
        <w:trPr>
          <w:trHeight w:val="144"/>
          <w:tblCellSpacing w:w="20" w:type="nil"/>
        </w:trPr>
        <w:tc>
          <w:tcPr>
            <w:tcW w:w="951" w:type="dxa"/>
            <w:tcMar>
              <w:top w:w="50" w:type="dxa"/>
              <w:left w:w="100" w:type="dxa"/>
            </w:tcMar>
            <w:vAlign w:val="center"/>
          </w:tcPr>
          <w:p w:rsidR="00DD7477" w:rsidRDefault="00DD7477" w:rsidP="00DD7477">
            <w:r>
              <w:rPr>
                <w:color w:val="000000"/>
              </w:rPr>
              <w:t>24</w:t>
            </w:r>
          </w:p>
        </w:tc>
        <w:tc>
          <w:tcPr>
            <w:tcW w:w="2151" w:type="dxa"/>
            <w:tcMar>
              <w:top w:w="50" w:type="dxa"/>
              <w:left w:w="100" w:type="dxa"/>
            </w:tcMar>
            <w:vAlign w:val="center"/>
          </w:tcPr>
          <w:p w:rsidR="00DD7477" w:rsidRPr="00D648F1" w:rsidRDefault="00DD7477" w:rsidP="00DD7477">
            <w:pPr>
              <w:ind w:left="135"/>
            </w:pPr>
            <w:r w:rsidRPr="00D648F1">
              <w:rPr>
                <w:color w:val="000000"/>
              </w:rPr>
              <w:t>Свойства арифметического корня натуральной степени</w:t>
            </w:r>
          </w:p>
        </w:tc>
        <w:tc>
          <w:tcPr>
            <w:tcW w:w="1251" w:type="dxa"/>
            <w:tcMar>
              <w:top w:w="50" w:type="dxa"/>
              <w:left w:w="100" w:type="dxa"/>
            </w:tcMar>
            <w:vAlign w:val="center"/>
          </w:tcPr>
          <w:p w:rsidR="00DD7477" w:rsidRDefault="00DD7477" w:rsidP="00DD7477">
            <w:pPr>
              <w:ind w:left="135"/>
              <w:jc w:val="center"/>
            </w:pPr>
            <w:r w:rsidRPr="00D648F1">
              <w:rPr>
                <w:color w:val="000000"/>
              </w:rPr>
              <w:t xml:space="preserve"> </w:t>
            </w:r>
            <w:r>
              <w:rPr>
                <w:color w:val="000000"/>
              </w:rPr>
              <w:t xml:space="preserve">1 </w:t>
            </w:r>
          </w:p>
        </w:tc>
        <w:tc>
          <w:tcPr>
            <w:tcW w:w="1559" w:type="dxa"/>
            <w:tcMar>
              <w:top w:w="50" w:type="dxa"/>
              <w:left w:w="100" w:type="dxa"/>
            </w:tcMar>
            <w:vAlign w:val="center"/>
          </w:tcPr>
          <w:p w:rsidR="00DD7477" w:rsidRDefault="00DD7477" w:rsidP="00DD7477">
            <w:pPr>
              <w:ind w:left="135"/>
              <w:jc w:val="center"/>
            </w:pPr>
          </w:p>
        </w:tc>
        <w:tc>
          <w:tcPr>
            <w:tcW w:w="1843" w:type="dxa"/>
            <w:tcMar>
              <w:top w:w="50" w:type="dxa"/>
              <w:left w:w="100" w:type="dxa"/>
            </w:tcMar>
            <w:vAlign w:val="center"/>
          </w:tcPr>
          <w:p w:rsidR="00DD7477" w:rsidRDefault="00DD7477" w:rsidP="00DD7477">
            <w:pPr>
              <w:ind w:left="135"/>
              <w:jc w:val="center"/>
            </w:pPr>
          </w:p>
        </w:tc>
        <w:tc>
          <w:tcPr>
            <w:tcW w:w="1276" w:type="dxa"/>
            <w:tcMar>
              <w:top w:w="50" w:type="dxa"/>
              <w:left w:w="100" w:type="dxa"/>
            </w:tcMar>
            <w:vAlign w:val="center"/>
          </w:tcPr>
          <w:p w:rsidR="00DD7477" w:rsidRDefault="006379EC" w:rsidP="00DD7477">
            <w:pPr>
              <w:ind w:left="135"/>
            </w:pPr>
            <w:r>
              <w:t>12 неделя</w:t>
            </w:r>
          </w:p>
        </w:tc>
        <w:tc>
          <w:tcPr>
            <w:tcW w:w="4819" w:type="dxa"/>
            <w:tcMar>
              <w:top w:w="50" w:type="dxa"/>
              <w:left w:w="100" w:type="dxa"/>
            </w:tcMar>
          </w:tcPr>
          <w:p w:rsidR="00DD7477" w:rsidRPr="00270BA8" w:rsidRDefault="00DD7477" w:rsidP="00DD7477">
            <w:pPr>
              <w:jc w:val="center"/>
            </w:pPr>
          </w:p>
        </w:tc>
      </w:tr>
      <w:tr w:rsidR="001E59F6" w:rsidTr="008535BE">
        <w:trPr>
          <w:trHeight w:val="144"/>
          <w:tblCellSpacing w:w="20" w:type="nil"/>
        </w:trPr>
        <w:tc>
          <w:tcPr>
            <w:tcW w:w="951" w:type="dxa"/>
            <w:tcMar>
              <w:top w:w="50" w:type="dxa"/>
              <w:left w:w="100" w:type="dxa"/>
            </w:tcMar>
            <w:vAlign w:val="center"/>
          </w:tcPr>
          <w:p w:rsidR="00DD7477" w:rsidRDefault="00DD7477" w:rsidP="00DD7477">
            <w:r>
              <w:rPr>
                <w:color w:val="000000"/>
              </w:rPr>
              <w:t>25</w:t>
            </w:r>
          </w:p>
        </w:tc>
        <w:tc>
          <w:tcPr>
            <w:tcW w:w="2151" w:type="dxa"/>
            <w:tcMar>
              <w:top w:w="50" w:type="dxa"/>
              <w:left w:w="100" w:type="dxa"/>
            </w:tcMar>
            <w:vAlign w:val="center"/>
          </w:tcPr>
          <w:p w:rsidR="00DD7477" w:rsidRPr="00D648F1" w:rsidRDefault="00DD7477" w:rsidP="00DD7477">
            <w:pPr>
              <w:ind w:left="135"/>
            </w:pPr>
            <w:r w:rsidRPr="00D648F1">
              <w:rPr>
                <w:color w:val="000000"/>
              </w:rPr>
              <w:t xml:space="preserve">Свойства арифметического </w:t>
            </w:r>
            <w:r w:rsidRPr="00D648F1">
              <w:rPr>
                <w:color w:val="000000"/>
              </w:rPr>
              <w:lastRenderedPageBreak/>
              <w:t>корня натуральной степени</w:t>
            </w:r>
          </w:p>
        </w:tc>
        <w:tc>
          <w:tcPr>
            <w:tcW w:w="1251" w:type="dxa"/>
            <w:tcMar>
              <w:top w:w="50" w:type="dxa"/>
              <w:left w:w="100" w:type="dxa"/>
            </w:tcMar>
            <w:vAlign w:val="center"/>
          </w:tcPr>
          <w:p w:rsidR="00DD7477" w:rsidRDefault="00DD7477" w:rsidP="00DD7477">
            <w:pPr>
              <w:ind w:left="135"/>
              <w:jc w:val="center"/>
            </w:pPr>
            <w:r w:rsidRPr="00D648F1">
              <w:rPr>
                <w:color w:val="000000"/>
              </w:rPr>
              <w:lastRenderedPageBreak/>
              <w:t xml:space="preserve"> </w:t>
            </w:r>
            <w:r>
              <w:rPr>
                <w:color w:val="000000"/>
              </w:rPr>
              <w:t xml:space="preserve">1 </w:t>
            </w:r>
          </w:p>
        </w:tc>
        <w:tc>
          <w:tcPr>
            <w:tcW w:w="1559" w:type="dxa"/>
            <w:tcMar>
              <w:top w:w="50" w:type="dxa"/>
              <w:left w:w="100" w:type="dxa"/>
            </w:tcMar>
            <w:vAlign w:val="center"/>
          </w:tcPr>
          <w:p w:rsidR="00DD7477" w:rsidRDefault="00DD7477" w:rsidP="00DD7477">
            <w:pPr>
              <w:ind w:left="135"/>
              <w:jc w:val="center"/>
            </w:pPr>
          </w:p>
        </w:tc>
        <w:tc>
          <w:tcPr>
            <w:tcW w:w="1843" w:type="dxa"/>
            <w:tcMar>
              <w:top w:w="50" w:type="dxa"/>
              <w:left w:w="100" w:type="dxa"/>
            </w:tcMar>
            <w:vAlign w:val="center"/>
          </w:tcPr>
          <w:p w:rsidR="00DD7477" w:rsidRDefault="00DD7477" w:rsidP="00DD7477">
            <w:pPr>
              <w:ind w:left="135"/>
              <w:jc w:val="center"/>
            </w:pPr>
          </w:p>
        </w:tc>
        <w:tc>
          <w:tcPr>
            <w:tcW w:w="1276" w:type="dxa"/>
            <w:tcMar>
              <w:top w:w="50" w:type="dxa"/>
              <w:left w:w="100" w:type="dxa"/>
            </w:tcMar>
            <w:vAlign w:val="center"/>
          </w:tcPr>
          <w:p w:rsidR="00DD7477" w:rsidRDefault="00DD7477" w:rsidP="00DD7477">
            <w:pPr>
              <w:ind w:left="135"/>
            </w:pPr>
          </w:p>
        </w:tc>
        <w:tc>
          <w:tcPr>
            <w:tcW w:w="4819" w:type="dxa"/>
            <w:tcMar>
              <w:top w:w="50" w:type="dxa"/>
              <w:left w:w="100" w:type="dxa"/>
            </w:tcMar>
          </w:tcPr>
          <w:p w:rsidR="00DD7477" w:rsidRPr="00F83233" w:rsidRDefault="00DD7477" w:rsidP="00DD7477">
            <w:pPr>
              <w:jc w:val="center"/>
            </w:pPr>
            <w:r w:rsidRPr="00F83233">
              <w:t>Мордкович  п .</w:t>
            </w:r>
            <w:r>
              <w:t>36</w:t>
            </w:r>
          </w:p>
          <w:p w:rsidR="00DD7477" w:rsidRPr="00270BA8" w:rsidRDefault="00DD7477" w:rsidP="00DD7477">
            <w:pPr>
              <w:jc w:val="center"/>
            </w:pPr>
          </w:p>
        </w:tc>
      </w:tr>
      <w:tr w:rsidR="001E59F6" w:rsidTr="008535BE">
        <w:trPr>
          <w:trHeight w:val="144"/>
          <w:tblCellSpacing w:w="20" w:type="nil"/>
        </w:trPr>
        <w:tc>
          <w:tcPr>
            <w:tcW w:w="951" w:type="dxa"/>
            <w:tcMar>
              <w:top w:w="50" w:type="dxa"/>
              <w:left w:w="100" w:type="dxa"/>
            </w:tcMar>
            <w:vAlign w:val="center"/>
          </w:tcPr>
          <w:p w:rsidR="00DD7477" w:rsidRDefault="00DD7477" w:rsidP="00DD7477">
            <w:r>
              <w:rPr>
                <w:color w:val="000000"/>
              </w:rPr>
              <w:lastRenderedPageBreak/>
              <w:t>26</w:t>
            </w:r>
          </w:p>
        </w:tc>
        <w:tc>
          <w:tcPr>
            <w:tcW w:w="2151" w:type="dxa"/>
            <w:tcMar>
              <w:top w:w="50" w:type="dxa"/>
              <w:left w:w="100" w:type="dxa"/>
            </w:tcMar>
            <w:vAlign w:val="center"/>
          </w:tcPr>
          <w:p w:rsidR="00DD7477" w:rsidRPr="00D648F1" w:rsidRDefault="00DD7477" w:rsidP="00DD7477">
            <w:pPr>
              <w:ind w:left="135"/>
            </w:pPr>
            <w:r w:rsidRPr="00D648F1">
              <w:rPr>
                <w:color w:val="000000"/>
              </w:rPr>
              <w:t xml:space="preserve">Действия с арифметическими корнями </w:t>
            </w:r>
            <w:r>
              <w:rPr>
                <w:color w:val="000000"/>
              </w:rPr>
              <w:t>n</w:t>
            </w:r>
            <w:r w:rsidRPr="00D648F1">
              <w:rPr>
                <w:color w:val="000000"/>
              </w:rPr>
              <w:t>–ой степени</w:t>
            </w:r>
          </w:p>
        </w:tc>
        <w:tc>
          <w:tcPr>
            <w:tcW w:w="1251" w:type="dxa"/>
            <w:tcMar>
              <w:top w:w="50" w:type="dxa"/>
              <w:left w:w="100" w:type="dxa"/>
            </w:tcMar>
            <w:vAlign w:val="center"/>
          </w:tcPr>
          <w:p w:rsidR="00DD7477" w:rsidRDefault="00DD7477" w:rsidP="00DD7477">
            <w:pPr>
              <w:ind w:left="135"/>
              <w:jc w:val="center"/>
            </w:pPr>
            <w:r w:rsidRPr="00D648F1">
              <w:rPr>
                <w:color w:val="000000"/>
              </w:rPr>
              <w:t xml:space="preserve"> </w:t>
            </w:r>
            <w:r>
              <w:rPr>
                <w:color w:val="000000"/>
              </w:rPr>
              <w:t xml:space="preserve">1 </w:t>
            </w:r>
          </w:p>
        </w:tc>
        <w:tc>
          <w:tcPr>
            <w:tcW w:w="1559" w:type="dxa"/>
            <w:tcMar>
              <w:top w:w="50" w:type="dxa"/>
              <w:left w:w="100" w:type="dxa"/>
            </w:tcMar>
            <w:vAlign w:val="center"/>
          </w:tcPr>
          <w:p w:rsidR="00DD7477" w:rsidRDefault="00DD7477" w:rsidP="00DD7477">
            <w:pPr>
              <w:ind w:left="135"/>
              <w:jc w:val="center"/>
            </w:pPr>
          </w:p>
        </w:tc>
        <w:tc>
          <w:tcPr>
            <w:tcW w:w="1843" w:type="dxa"/>
            <w:tcMar>
              <w:top w:w="50" w:type="dxa"/>
              <w:left w:w="100" w:type="dxa"/>
            </w:tcMar>
            <w:vAlign w:val="center"/>
          </w:tcPr>
          <w:p w:rsidR="00DD7477" w:rsidRDefault="00DD7477" w:rsidP="00DD7477">
            <w:pPr>
              <w:ind w:left="135"/>
              <w:jc w:val="center"/>
            </w:pPr>
          </w:p>
        </w:tc>
        <w:tc>
          <w:tcPr>
            <w:tcW w:w="1276" w:type="dxa"/>
            <w:tcMar>
              <w:top w:w="50" w:type="dxa"/>
              <w:left w:w="100" w:type="dxa"/>
            </w:tcMar>
            <w:vAlign w:val="center"/>
          </w:tcPr>
          <w:p w:rsidR="00DD7477" w:rsidRDefault="006379EC" w:rsidP="00DD7477">
            <w:pPr>
              <w:ind w:left="135"/>
            </w:pPr>
            <w:r>
              <w:t>13 неделя</w:t>
            </w:r>
          </w:p>
        </w:tc>
        <w:tc>
          <w:tcPr>
            <w:tcW w:w="4819" w:type="dxa"/>
            <w:tcMar>
              <w:top w:w="50" w:type="dxa"/>
              <w:left w:w="100" w:type="dxa"/>
            </w:tcMar>
          </w:tcPr>
          <w:p w:rsidR="00DD7477" w:rsidRPr="00270BA8" w:rsidRDefault="00DD7477" w:rsidP="00DD7477">
            <w:pPr>
              <w:jc w:val="center"/>
            </w:pPr>
            <w:r w:rsidRPr="00F83233">
              <w:t>Мордкович  п .3</w:t>
            </w:r>
            <w:r>
              <w:t>4</w:t>
            </w:r>
          </w:p>
        </w:tc>
      </w:tr>
      <w:tr w:rsidR="001E59F6" w:rsidTr="008535BE">
        <w:trPr>
          <w:trHeight w:val="144"/>
          <w:tblCellSpacing w:w="20" w:type="nil"/>
        </w:trPr>
        <w:tc>
          <w:tcPr>
            <w:tcW w:w="951" w:type="dxa"/>
            <w:tcMar>
              <w:top w:w="50" w:type="dxa"/>
              <w:left w:w="100" w:type="dxa"/>
            </w:tcMar>
            <w:vAlign w:val="center"/>
          </w:tcPr>
          <w:p w:rsidR="00DD7477" w:rsidRDefault="00DD7477" w:rsidP="00DD7477">
            <w:r>
              <w:rPr>
                <w:color w:val="000000"/>
              </w:rPr>
              <w:t>27</w:t>
            </w:r>
          </w:p>
        </w:tc>
        <w:tc>
          <w:tcPr>
            <w:tcW w:w="2151" w:type="dxa"/>
            <w:tcMar>
              <w:top w:w="50" w:type="dxa"/>
              <w:left w:w="100" w:type="dxa"/>
            </w:tcMar>
            <w:vAlign w:val="center"/>
          </w:tcPr>
          <w:p w:rsidR="00DD7477" w:rsidRPr="00D648F1" w:rsidRDefault="00DD7477" w:rsidP="00DD7477">
            <w:pPr>
              <w:ind w:left="135"/>
            </w:pPr>
            <w:r w:rsidRPr="00D648F1">
              <w:rPr>
                <w:color w:val="000000"/>
              </w:rPr>
              <w:t xml:space="preserve">Действия с арифметическими корнями </w:t>
            </w:r>
            <w:r>
              <w:rPr>
                <w:color w:val="000000"/>
              </w:rPr>
              <w:t>n</w:t>
            </w:r>
            <w:r w:rsidRPr="00D648F1">
              <w:rPr>
                <w:color w:val="000000"/>
              </w:rPr>
              <w:t>–ой степени</w:t>
            </w:r>
          </w:p>
        </w:tc>
        <w:tc>
          <w:tcPr>
            <w:tcW w:w="1251" w:type="dxa"/>
            <w:tcMar>
              <w:top w:w="50" w:type="dxa"/>
              <w:left w:w="100" w:type="dxa"/>
            </w:tcMar>
            <w:vAlign w:val="center"/>
          </w:tcPr>
          <w:p w:rsidR="00DD7477" w:rsidRDefault="00DD7477" w:rsidP="00DD7477">
            <w:pPr>
              <w:ind w:left="135"/>
              <w:jc w:val="center"/>
            </w:pPr>
            <w:r w:rsidRPr="00D648F1">
              <w:rPr>
                <w:color w:val="000000"/>
              </w:rPr>
              <w:t xml:space="preserve"> </w:t>
            </w:r>
            <w:r>
              <w:rPr>
                <w:color w:val="000000"/>
              </w:rPr>
              <w:t xml:space="preserve">1 </w:t>
            </w:r>
          </w:p>
        </w:tc>
        <w:tc>
          <w:tcPr>
            <w:tcW w:w="1559" w:type="dxa"/>
            <w:tcMar>
              <w:top w:w="50" w:type="dxa"/>
              <w:left w:w="100" w:type="dxa"/>
            </w:tcMar>
            <w:vAlign w:val="center"/>
          </w:tcPr>
          <w:p w:rsidR="00DD7477" w:rsidRDefault="00DD7477" w:rsidP="00DD7477">
            <w:pPr>
              <w:ind w:left="135"/>
              <w:jc w:val="center"/>
            </w:pPr>
          </w:p>
        </w:tc>
        <w:tc>
          <w:tcPr>
            <w:tcW w:w="1843" w:type="dxa"/>
            <w:tcMar>
              <w:top w:w="50" w:type="dxa"/>
              <w:left w:w="100" w:type="dxa"/>
            </w:tcMar>
            <w:vAlign w:val="center"/>
          </w:tcPr>
          <w:p w:rsidR="00DD7477" w:rsidRDefault="00DD7477" w:rsidP="00DD7477">
            <w:pPr>
              <w:ind w:left="135"/>
              <w:jc w:val="center"/>
            </w:pPr>
          </w:p>
        </w:tc>
        <w:tc>
          <w:tcPr>
            <w:tcW w:w="1276" w:type="dxa"/>
            <w:tcMar>
              <w:top w:w="50" w:type="dxa"/>
              <w:left w:w="100" w:type="dxa"/>
            </w:tcMar>
            <w:vAlign w:val="center"/>
          </w:tcPr>
          <w:p w:rsidR="00DD7477" w:rsidRDefault="00DD7477" w:rsidP="00DD7477">
            <w:pPr>
              <w:ind w:left="135"/>
            </w:pPr>
          </w:p>
        </w:tc>
        <w:tc>
          <w:tcPr>
            <w:tcW w:w="4819" w:type="dxa"/>
            <w:tcMar>
              <w:top w:w="50" w:type="dxa"/>
              <w:left w:w="100" w:type="dxa"/>
            </w:tcMar>
          </w:tcPr>
          <w:p w:rsidR="00DD7477" w:rsidRPr="00270BA8" w:rsidRDefault="00DD7477" w:rsidP="00DD7477">
            <w:pPr>
              <w:jc w:val="center"/>
            </w:pPr>
          </w:p>
        </w:tc>
      </w:tr>
      <w:tr w:rsidR="001E59F6" w:rsidTr="008535BE">
        <w:trPr>
          <w:trHeight w:val="144"/>
          <w:tblCellSpacing w:w="20" w:type="nil"/>
        </w:trPr>
        <w:tc>
          <w:tcPr>
            <w:tcW w:w="951" w:type="dxa"/>
            <w:tcMar>
              <w:top w:w="50" w:type="dxa"/>
              <w:left w:w="100" w:type="dxa"/>
            </w:tcMar>
            <w:vAlign w:val="center"/>
          </w:tcPr>
          <w:p w:rsidR="00DD7477" w:rsidRDefault="00DD7477" w:rsidP="00DD7477">
            <w:r>
              <w:rPr>
                <w:color w:val="000000"/>
              </w:rPr>
              <w:t>28</w:t>
            </w:r>
          </w:p>
        </w:tc>
        <w:tc>
          <w:tcPr>
            <w:tcW w:w="2151" w:type="dxa"/>
            <w:tcMar>
              <w:top w:w="50" w:type="dxa"/>
              <w:left w:w="100" w:type="dxa"/>
            </w:tcMar>
            <w:vAlign w:val="center"/>
          </w:tcPr>
          <w:p w:rsidR="00DD7477" w:rsidRPr="00D648F1" w:rsidRDefault="00DD7477" w:rsidP="00DD7477">
            <w:pPr>
              <w:ind w:left="135"/>
            </w:pPr>
            <w:r w:rsidRPr="00D648F1">
              <w:rPr>
                <w:color w:val="000000"/>
              </w:rPr>
              <w:t xml:space="preserve">Действия с арифметическими корнями </w:t>
            </w:r>
            <w:r>
              <w:rPr>
                <w:color w:val="000000"/>
              </w:rPr>
              <w:t>n</w:t>
            </w:r>
            <w:r w:rsidRPr="00D648F1">
              <w:rPr>
                <w:color w:val="000000"/>
              </w:rPr>
              <w:t>–ой степени</w:t>
            </w:r>
          </w:p>
        </w:tc>
        <w:tc>
          <w:tcPr>
            <w:tcW w:w="1251" w:type="dxa"/>
            <w:tcMar>
              <w:top w:w="50" w:type="dxa"/>
              <w:left w:w="100" w:type="dxa"/>
            </w:tcMar>
            <w:vAlign w:val="center"/>
          </w:tcPr>
          <w:p w:rsidR="00DD7477" w:rsidRDefault="00DD7477" w:rsidP="00DD7477">
            <w:pPr>
              <w:ind w:left="135"/>
              <w:jc w:val="center"/>
            </w:pPr>
            <w:r w:rsidRPr="00D648F1">
              <w:rPr>
                <w:color w:val="000000"/>
              </w:rPr>
              <w:t xml:space="preserve"> </w:t>
            </w:r>
            <w:r>
              <w:rPr>
                <w:color w:val="000000"/>
              </w:rPr>
              <w:t xml:space="preserve">1 </w:t>
            </w:r>
          </w:p>
        </w:tc>
        <w:tc>
          <w:tcPr>
            <w:tcW w:w="1559" w:type="dxa"/>
            <w:tcMar>
              <w:top w:w="50" w:type="dxa"/>
              <w:left w:w="100" w:type="dxa"/>
            </w:tcMar>
            <w:vAlign w:val="center"/>
          </w:tcPr>
          <w:p w:rsidR="00DD7477" w:rsidRDefault="00DD7477" w:rsidP="00DD7477">
            <w:pPr>
              <w:ind w:left="135"/>
              <w:jc w:val="center"/>
            </w:pPr>
          </w:p>
        </w:tc>
        <w:tc>
          <w:tcPr>
            <w:tcW w:w="1843" w:type="dxa"/>
            <w:tcMar>
              <w:top w:w="50" w:type="dxa"/>
              <w:left w:w="100" w:type="dxa"/>
            </w:tcMar>
            <w:vAlign w:val="center"/>
          </w:tcPr>
          <w:p w:rsidR="00DD7477" w:rsidRDefault="00DD7477" w:rsidP="00DD7477">
            <w:pPr>
              <w:ind w:left="135"/>
              <w:jc w:val="center"/>
            </w:pPr>
          </w:p>
        </w:tc>
        <w:tc>
          <w:tcPr>
            <w:tcW w:w="1276" w:type="dxa"/>
            <w:tcMar>
              <w:top w:w="50" w:type="dxa"/>
              <w:left w:w="100" w:type="dxa"/>
            </w:tcMar>
            <w:vAlign w:val="center"/>
          </w:tcPr>
          <w:p w:rsidR="00DD7477" w:rsidRDefault="006379EC" w:rsidP="00DD7477">
            <w:pPr>
              <w:ind w:left="135"/>
            </w:pPr>
            <w:r>
              <w:t>14 неделя</w:t>
            </w:r>
          </w:p>
        </w:tc>
        <w:tc>
          <w:tcPr>
            <w:tcW w:w="4819" w:type="dxa"/>
            <w:tcMar>
              <w:top w:w="50" w:type="dxa"/>
              <w:left w:w="100" w:type="dxa"/>
            </w:tcMar>
          </w:tcPr>
          <w:p w:rsidR="00DD7477" w:rsidRPr="00270BA8" w:rsidRDefault="00DD7477" w:rsidP="00DD7477">
            <w:pPr>
              <w:jc w:val="center"/>
            </w:pPr>
          </w:p>
        </w:tc>
      </w:tr>
      <w:tr w:rsidR="001E59F6" w:rsidTr="008535BE">
        <w:trPr>
          <w:trHeight w:val="144"/>
          <w:tblCellSpacing w:w="20" w:type="nil"/>
        </w:trPr>
        <w:tc>
          <w:tcPr>
            <w:tcW w:w="951" w:type="dxa"/>
            <w:tcMar>
              <w:top w:w="50" w:type="dxa"/>
              <w:left w:w="100" w:type="dxa"/>
            </w:tcMar>
            <w:vAlign w:val="center"/>
          </w:tcPr>
          <w:p w:rsidR="00DD7477" w:rsidRDefault="00DD7477" w:rsidP="00DD7477">
            <w:r>
              <w:rPr>
                <w:color w:val="000000"/>
              </w:rPr>
              <w:t>29</w:t>
            </w:r>
          </w:p>
        </w:tc>
        <w:tc>
          <w:tcPr>
            <w:tcW w:w="2151" w:type="dxa"/>
            <w:tcMar>
              <w:top w:w="50" w:type="dxa"/>
              <w:left w:w="100" w:type="dxa"/>
            </w:tcMar>
            <w:vAlign w:val="center"/>
          </w:tcPr>
          <w:p w:rsidR="00DD7477" w:rsidRPr="00D648F1" w:rsidRDefault="00DD7477" w:rsidP="00DD7477">
            <w:pPr>
              <w:ind w:left="135"/>
            </w:pPr>
            <w:r w:rsidRPr="00D648F1">
              <w:rPr>
                <w:color w:val="000000"/>
              </w:rPr>
              <w:t xml:space="preserve">Действия с арифметическими корнями </w:t>
            </w:r>
            <w:r>
              <w:rPr>
                <w:color w:val="000000"/>
              </w:rPr>
              <w:t>n</w:t>
            </w:r>
            <w:r w:rsidRPr="00D648F1">
              <w:rPr>
                <w:color w:val="000000"/>
              </w:rPr>
              <w:t>–ой степени</w:t>
            </w:r>
          </w:p>
        </w:tc>
        <w:tc>
          <w:tcPr>
            <w:tcW w:w="1251" w:type="dxa"/>
            <w:tcMar>
              <w:top w:w="50" w:type="dxa"/>
              <w:left w:w="100" w:type="dxa"/>
            </w:tcMar>
            <w:vAlign w:val="center"/>
          </w:tcPr>
          <w:p w:rsidR="00DD7477" w:rsidRDefault="00DD7477" w:rsidP="00DD7477">
            <w:pPr>
              <w:ind w:left="135"/>
              <w:jc w:val="center"/>
            </w:pPr>
            <w:r w:rsidRPr="00D648F1">
              <w:rPr>
                <w:color w:val="000000"/>
              </w:rPr>
              <w:t xml:space="preserve"> </w:t>
            </w:r>
            <w:r>
              <w:rPr>
                <w:color w:val="000000"/>
              </w:rPr>
              <w:t xml:space="preserve">1 </w:t>
            </w:r>
          </w:p>
        </w:tc>
        <w:tc>
          <w:tcPr>
            <w:tcW w:w="1559" w:type="dxa"/>
            <w:tcMar>
              <w:top w:w="50" w:type="dxa"/>
              <w:left w:w="100" w:type="dxa"/>
            </w:tcMar>
            <w:vAlign w:val="center"/>
          </w:tcPr>
          <w:p w:rsidR="00DD7477" w:rsidRDefault="00DD7477" w:rsidP="00DD7477">
            <w:pPr>
              <w:ind w:left="135"/>
              <w:jc w:val="center"/>
            </w:pPr>
          </w:p>
        </w:tc>
        <w:tc>
          <w:tcPr>
            <w:tcW w:w="1843" w:type="dxa"/>
            <w:tcMar>
              <w:top w:w="50" w:type="dxa"/>
              <w:left w:w="100" w:type="dxa"/>
            </w:tcMar>
            <w:vAlign w:val="center"/>
          </w:tcPr>
          <w:p w:rsidR="00DD7477" w:rsidRDefault="00DD7477" w:rsidP="00DD7477">
            <w:pPr>
              <w:ind w:left="135"/>
              <w:jc w:val="center"/>
            </w:pPr>
          </w:p>
        </w:tc>
        <w:tc>
          <w:tcPr>
            <w:tcW w:w="1276" w:type="dxa"/>
            <w:tcMar>
              <w:top w:w="50" w:type="dxa"/>
              <w:left w:w="100" w:type="dxa"/>
            </w:tcMar>
            <w:vAlign w:val="center"/>
          </w:tcPr>
          <w:p w:rsidR="00DD7477" w:rsidRDefault="00DD7477" w:rsidP="00DD7477">
            <w:pPr>
              <w:ind w:left="135"/>
            </w:pPr>
          </w:p>
        </w:tc>
        <w:tc>
          <w:tcPr>
            <w:tcW w:w="4819" w:type="dxa"/>
            <w:tcMar>
              <w:top w:w="50" w:type="dxa"/>
              <w:left w:w="100" w:type="dxa"/>
            </w:tcMar>
          </w:tcPr>
          <w:p w:rsidR="00DD7477" w:rsidRPr="00270BA8" w:rsidRDefault="00DD7477" w:rsidP="00DD7477">
            <w:pPr>
              <w:jc w:val="center"/>
            </w:pPr>
          </w:p>
        </w:tc>
      </w:tr>
      <w:tr w:rsidR="001E59F6" w:rsidTr="008535BE">
        <w:trPr>
          <w:trHeight w:val="144"/>
          <w:tblCellSpacing w:w="20" w:type="nil"/>
        </w:trPr>
        <w:tc>
          <w:tcPr>
            <w:tcW w:w="951" w:type="dxa"/>
            <w:tcMar>
              <w:top w:w="50" w:type="dxa"/>
              <w:left w:w="100" w:type="dxa"/>
            </w:tcMar>
            <w:vAlign w:val="center"/>
          </w:tcPr>
          <w:p w:rsidR="00DD7477" w:rsidRDefault="00DD7477" w:rsidP="00DD7477">
            <w:r>
              <w:rPr>
                <w:color w:val="000000"/>
              </w:rPr>
              <w:t>30</w:t>
            </w:r>
          </w:p>
        </w:tc>
        <w:tc>
          <w:tcPr>
            <w:tcW w:w="2151" w:type="dxa"/>
            <w:tcMar>
              <w:top w:w="50" w:type="dxa"/>
              <w:left w:w="100" w:type="dxa"/>
            </w:tcMar>
            <w:vAlign w:val="center"/>
          </w:tcPr>
          <w:p w:rsidR="00DD7477" w:rsidRPr="00D648F1" w:rsidRDefault="00DD7477" w:rsidP="00DD7477">
            <w:pPr>
              <w:ind w:left="135"/>
            </w:pPr>
            <w:r w:rsidRPr="00D648F1">
              <w:rPr>
                <w:color w:val="000000"/>
              </w:rPr>
              <w:t xml:space="preserve">Действия с арифметическими корнями </w:t>
            </w:r>
            <w:r>
              <w:rPr>
                <w:color w:val="000000"/>
              </w:rPr>
              <w:t>n</w:t>
            </w:r>
            <w:r w:rsidRPr="00D648F1">
              <w:rPr>
                <w:color w:val="000000"/>
              </w:rPr>
              <w:t>–ой степени</w:t>
            </w:r>
          </w:p>
        </w:tc>
        <w:tc>
          <w:tcPr>
            <w:tcW w:w="1251" w:type="dxa"/>
            <w:tcMar>
              <w:top w:w="50" w:type="dxa"/>
              <w:left w:w="100" w:type="dxa"/>
            </w:tcMar>
            <w:vAlign w:val="center"/>
          </w:tcPr>
          <w:p w:rsidR="00DD7477" w:rsidRDefault="00DD7477" w:rsidP="00DD7477">
            <w:pPr>
              <w:ind w:left="135"/>
              <w:jc w:val="center"/>
            </w:pPr>
            <w:r w:rsidRPr="00D648F1">
              <w:rPr>
                <w:color w:val="000000"/>
              </w:rPr>
              <w:t xml:space="preserve"> </w:t>
            </w:r>
            <w:r>
              <w:rPr>
                <w:color w:val="000000"/>
              </w:rPr>
              <w:t xml:space="preserve">1 </w:t>
            </w:r>
          </w:p>
        </w:tc>
        <w:tc>
          <w:tcPr>
            <w:tcW w:w="1559" w:type="dxa"/>
            <w:tcMar>
              <w:top w:w="50" w:type="dxa"/>
              <w:left w:w="100" w:type="dxa"/>
            </w:tcMar>
            <w:vAlign w:val="center"/>
          </w:tcPr>
          <w:p w:rsidR="00DD7477" w:rsidRDefault="00DD7477" w:rsidP="00DD7477">
            <w:pPr>
              <w:ind w:left="135"/>
              <w:jc w:val="center"/>
            </w:pPr>
          </w:p>
        </w:tc>
        <w:tc>
          <w:tcPr>
            <w:tcW w:w="1843" w:type="dxa"/>
            <w:tcMar>
              <w:top w:w="50" w:type="dxa"/>
              <w:left w:w="100" w:type="dxa"/>
            </w:tcMar>
            <w:vAlign w:val="center"/>
          </w:tcPr>
          <w:p w:rsidR="00DD7477" w:rsidRDefault="00DD7477" w:rsidP="00DD7477">
            <w:pPr>
              <w:ind w:left="135"/>
              <w:jc w:val="center"/>
            </w:pPr>
          </w:p>
        </w:tc>
        <w:tc>
          <w:tcPr>
            <w:tcW w:w="1276" w:type="dxa"/>
            <w:tcMar>
              <w:top w:w="50" w:type="dxa"/>
              <w:left w:w="100" w:type="dxa"/>
            </w:tcMar>
            <w:vAlign w:val="center"/>
          </w:tcPr>
          <w:p w:rsidR="00DD7477" w:rsidRDefault="009757D0" w:rsidP="00DD7477">
            <w:pPr>
              <w:ind w:left="135"/>
            </w:pPr>
            <w:r>
              <w:t>15 неделя</w:t>
            </w:r>
          </w:p>
        </w:tc>
        <w:tc>
          <w:tcPr>
            <w:tcW w:w="4819" w:type="dxa"/>
            <w:tcMar>
              <w:top w:w="50" w:type="dxa"/>
              <w:left w:w="100" w:type="dxa"/>
            </w:tcMar>
          </w:tcPr>
          <w:p w:rsidR="00DD7477" w:rsidRPr="00270BA8" w:rsidRDefault="00DD7477" w:rsidP="00DD7477">
            <w:pPr>
              <w:jc w:val="center"/>
            </w:pPr>
            <w:r w:rsidRPr="00F83233">
              <w:t>Мордкович  п .3</w:t>
            </w:r>
            <w:r>
              <w:t>6</w:t>
            </w:r>
          </w:p>
        </w:tc>
      </w:tr>
      <w:tr w:rsidR="001E59F6" w:rsidTr="008535BE">
        <w:trPr>
          <w:trHeight w:val="144"/>
          <w:tblCellSpacing w:w="20" w:type="nil"/>
        </w:trPr>
        <w:tc>
          <w:tcPr>
            <w:tcW w:w="951" w:type="dxa"/>
            <w:tcMar>
              <w:top w:w="50" w:type="dxa"/>
              <w:left w:w="100" w:type="dxa"/>
            </w:tcMar>
            <w:vAlign w:val="center"/>
          </w:tcPr>
          <w:p w:rsidR="00DD7477" w:rsidRDefault="00DD7477" w:rsidP="00DD7477">
            <w:r>
              <w:rPr>
                <w:color w:val="000000"/>
              </w:rPr>
              <w:t>31</w:t>
            </w:r>
          </w:p>
        </w:tc>
        <w:tc>
          <w:tcPr>
            <w:tcW w:w="2151" w:type="dxa"/>
            <w:tcMar>
              <w:top w:w="50" w:type="dxa"/>
              <w:left w:w="100" w:type="dxa"/>
            </w:tcMar>
            <w:vAlign w:val="center"/>
          </w:tcPr>
          <w:p w:rsidR="00DD7477" w:rsidRPr="00D648F1" w:rsidRDefault="00DD7477" w:rsidP="00DD7477">
            <w:pPr>
              <w:ind w:left="135"/>
            </w:pPr>
            <w:r w:rsidRPr="00D648F1">
              <w:rPr>
                <w:color w:val="000000"/>
              </w:rPr>
              <w:t>Решение иррациональных уравнений и неравенств</w:t>
            </w:r>
          </w:p>
        </w:tc>
        <w:tc>
          <w:tcPr>
            <w:tcW w:w="1251" w:type="dxa"/>
            <w:tcMar>
              <w:top w:w="50" w:type="dxa"/>
              <w:left w:w="100" w:type="dxa"/>
            </w:tcMar>
            <w:vAlign w:val="center"/>
          </w:tcPr>
          <w:p w:rsidR="00DD7477" w:rsidRDefault="00DD7477" w:rsidP="00DD7477">
            <w:pPr>
              <w:ind w:left="135"/>
              <w:jc w:val="center"/>
            </w:pPr>
            <w:r w:rsidRPr="00D648F1">
              <w:rPr>
                <w:color w:val="000000"/>
              </w:rPr>
              <w:t xml:space="preserve"> </w:t>
            </w:r>
            <w:r>
              <w:rPr>
                <w:color w:val="000000"/>
              </w:rPr>
              <w:t xml:space="preserve">1 </w:t>
            </w:r>
          </w:p>
        </w:tc>
        <w:tc>
          <w:tcPr>
            <w:tcW w:w="1559" w:type="dxa"/>
            <w:tcMar>
              <w:top w:w="50" w:type="dxa"/>
              <w:left w:w="100" w:type="dxa"/>
            </w:tcMar>
            <w:vAlign w:val="center"/>
          </w:tcPr>
          <w:p w:rsidR="00DD7477" w:rsidRDefault="00DD7477" w:rsidP="00DD7477">
            <w:pPr>
              <w:ind w:left="135"/>
              <w:jc w:val="center"/>
            </w:pPr>
          </w:p>
        </w:tc>
        <w:tc>
          <w:tcPr>
            <w:tcW w:w="1843" w:type="dxa"/>
            <w:tcMar>
              <w:top w:w="50" w:type="dxa"/>
              <w:left w:w="100" w:type="dxa"/>
            </w:tcMar>
            <w:vAlign w:val="center"/>
          </w:tcPr>
          <w:p w:rsidR="00DD7477" w:rsidRDefault="00DD7477" w:rsidP="00DD7477">
            <w:pPr>
              <w:ind w:left="135"/>
              <w:jc w:val="center"/>
            </w:pPr>
          </w:p>
        </w:tc>
        <w:tc>
          <w:tcPr>
            <w:tcW w:w="1276" w:type="dxa"/>
            <w:tcMar>
              <w:top w:w="50" w:type="dxa"/>
              <w:left w:w="100" w:type="dxa"/>
            </w:tcMar>
            <w:vAlign w:val="center"/>
          </w:tcPr>
          <w:p w:rsidR="00DD7477" w:rsidRDefault="00DD7477" w:rsidP="00DD7477">
            <w:pPr>
              <w:ind w:left="135"/>
            </w:pPr>
          </w:p>
        </w:tc>
        <w:tc>
          <w:tcPr>
            <w:tcW w:w="4819" w:type="dxa"/>
            <w:tcMar>
              <w:top w:w="50" w:type="dxa"/>
              <w:left w:w="100" w:type="dxa"/>
            </w:tcMar>
          </w:tcPr>
          <w:p w:rsidR="00DD7477" w:rsidRPr="00270BA8" w:rsidRDefault="00DD7477" w:rsidP="00DD7477">
            <w:pPr>
              <w:jc w:val="center"/>
            </w:pPr>
            <w:r w:rsidRPr="00F83233">
              <w:t>Мордкович  п .33</w:t>
            </w:r>
          </w:p>
        </w:tc>
      </w:tr>
      <w:tr w:rsidR="001E59F6" w:rsidTr="008535BE">
        <w:trPr>
          <w:trHeight w:val="144"/>
          <w:tblCellSpacing w:w="20" w:type="nil"/>
        </w:trPr>
        <w:tc>
          <w:tcPr>
            <w:tcW w:w="951" w:type="dxa"/>
            <w:tcMar>
              <w:top w:w="50" w:type="dxa"/>
              <w:left w:w="100" w:type="dxa"/>
            </w:tcMar>
            <w:vAlign w:val="center"/>
          </w:tcPr>
          <w:p w:rsidR="00DD7477" w:rsidRDefault="00DD7477" w:rsidP="00DD7477">
            <w:r>
              <w:rPr>
                <w:color w:val="000000"/>
              </w:rPr>
              <w:t>32</w:t>
            </w:r>
          </w:p>
        </w:tc>
        <w:tc>
          <w:tcPr>
            <w:tcW w:w="2151" w:type="dxa"/>
            <w:tcMar>
              <w:top w:w="50" w:type="dxa"/>
              <w:left w:w="100" w:type="dxa"/>
            </w:tcMar>
            <w:vAlign w:val="center"/>
          </w:tcPr>
          <w:p w:rsidR="00DD7477" w:rsidRPr="00D648F1" w:rsidRDefault="00DD7477" w:rsidP="00DD7477">
            <w:pPr>
              <w:ind w:left="135"/>
            </w:pPr>
            <w:r w:rsidRPr="00D648F1">
              <w:rPr>
                <w:color w:val="000000"/>
              </w:rPr>
              <w:t>Решение иррациональных уравнений и неравенств</w:t>
            </w:r>
          </w:p>
        </w:tc>
        <w:tc>
          <w:tcPr>
            <w:tcW w:w="1251" w:type="dxa"/>
            <w:tcMar>
              <w:top w:w="50" w:type="dxa"/>
              <w:left w:w="100" w:type="dxa"/>
            </w:tcMar>
            <w:vAlign w:val="center"/>
          </w:tcPr>
          <w:p w:rsidR="00DD7477" w:rsidRDefault="00DD7477" w:rsidP="00DD7477">
            <w:pPr>
              <w:ind w:left="135"/>
              <w:jc w:val="center"/>
            </w:pPr>
            <w:r w:rsidRPr="00D648F1">
              <w:rPr>
                <w:color w:val="000000"/>
              </w:rPr>
              <w:t xml:space="preserve"> </w:t>
            </w:r>
            <w:r>
              <w:rPr>
                <w:color w:val="000000"/>
              </w:rPr>
              <w:t xml:space="preserve">1 </w:t>
            </w:r>
          </w:p>
        </w:tc>
        <w:tc>
          <w:tcPr>
            <w:tcW w:w="1559" w:type="dxa"/>
            <w:tcMar>
              <w:top w:w="50" w:type="dxa"/>
              <w:left w:w="100" w:type="dxa"/>
            </w:tcMar>
            <w:vAlign w:val="center"/>
          </w:tcPr>
          <w:p w:rsidR="00DD7477" w:rsidRDefault="00DD7477" w:rsidP="00DD7477">
            <w:pPr>
              <w:ind w:left="135"/>
              <w:jc w:val="center"/>
            </w:pPr>
          </w:p>
        </w:tc>
        <w:tc>
          <w:tcPr>
            <w:tcW w:w="1843" w:type="dxa"/>
            <w:tcMar>
              <w:top w:w="50" w:type="dxa"/>
              <w:left w:w="100" w:type="dxa"/>
            </w:tcMar>
            <w:vAlign w:val="center"/>
          </w:tcPr>
          <w:p w:rsidR="00DD7477" w:rsidRDefault="00DD7477" w:rsidP="00DD7477">
            <w:pPr>
              <w:ind w:left="135"/>
              <w:jc w:val="center"/>
            </w:pPr>
          </w:p>
        </w:tc>
        <w:tc>
          <w:tcPr>
            <w:tcW w:w="1276" w:type="dxa"/>
            <w:tcMar>
              <w:top w:w="50" w:type="dxa"/>
              <w:left w:w="100" w:type="dxa"/>
            </w:tcMar>
            <w:vAlign w:val="center"/>
          </w:tcPr>
          <w:p w:rsidR="00DD7477" w:rsidRDefault="006379EC" w:rsidP="00DD7477">
            <w:pPr>
              <w:ind w:left="135"/>
            </w:pPr>
            <w:r>
              <w:t>16 неделя</w:t>
            </w:r>
          </w:p>
        </w:tc>
        <w:tc>
          <w:tcPr>
            <w:tcW w:w="4819" w:type="dxa"/>
            <w:tcMar>
              <w:top w:w="50" w:type="dxa"/>
              <w:left w:w="100" w:type="dxa"/>
            </w:tcMar>
          </w:tcPr>
          <w:p w:rsidR="00DD7477" w:rsidRPr="00270BA8" w:rsidRDefault="00DD7477" w:rsidP="00DD7477">
            <w:pPr>
              <w:jc w:val="center"/>
            </w:pPr>
          </w:p>
        </w:tc>
      </w:tr>
      <w:tr w:rsidR="001E59F6" w:rsidTr="008535BE">
        <w:trPr>
          <w:trHeight w:val="144"/>
          <w:tblCellSpacing w:w="20" w:type="nil"/>
        </w:trPr>
        <w:tc>
          <w:tcPr>
            <w:tcW w:w="951" w:type="dxa"/>
            <w:tcMar>
              <w:top w:w="50" w:type="dxa"/>
              <w:left w:w="100" w:type="dxa"/>
            </w:tcMar>
            <w:vAlign w:val="center"/>
          </w:tcPr>
          <w:p w:rsidR="00DD7477" w:rsidRDefault="00DD7477" w:rsidP="00DD7477">
            <w:r>
              <w:rPr>
                <w:color w:val="000000"/>
              </w:rPr>
              <w:t>33</w:t>
            </w:r>
          </w:p>
        </w:tc>
        <w:tc>
          <w:tcPr>
            <w:tcW w:w="2151" w:type="dxa"/>
            <w:tcMar>
              <w:top w:w="50" w:type="dxa"/>
              <w:left w:w="100" w:type="dxa"/>
            </w:tcMar>
            <w:vAlign w:val="center"/>
          </w:tcPr>
          <w:p w:rsidR="00DD7477" w:rsidRPr="00D648F1" w:rsidRDefault="00DD7477" w:rsidP="00DD7477">
            <w:pPr>
              <w:ind w:left="135"/>
            </w:pPr>
            <w:r w:rsidRPr="00D648F1">
              <w:rPr>
                <w:color w:val="000000"/>
              </w:rPr>
              <w:t xml:space="preserve">Решение </w:t>
            </w:r>
            <w:r w:rsidRPr="00D648F1">
              <w:rPr>
                <w:color w:val="000000"/>
              </w:rPr>
              <w:lastRenderedPageBreak/>
              <w:t>иррациональных уравнений и неравенств</w:t>
            </w:r>
          </w:p>
        </w:tc>
        <w:tc>
          <w:tcPr>
            <w:tcW w:w="1251" w:type="dxa"/>
            <w:tcMar>
              <w:top w:w="50" w:type="dxa"/>
              <w:left w:w="100" w:type="dxa"/>
            </w:tcMar>
            <w:vAlign w:val="center"/>
          </w:tcPr>
          <w:p w:rsidR="00DD7477" w:rsidRDefault="00DD7477" w:rsidP="00DD7477">
            <w:pPr>
              <w:ind w:left="135"/>
              <w:jc w:val="center"/>
            </w:pPr>
            <w:r w:rsidRPr="00D648F1">
              <w:rPr>
                <w:color w:val="000000"/>
              </w:rPr>
              <w:lastRenderedPageBreak/>
              <w:t xml:space="preserve"> </w:t>
            </w:r>
            <w:r>
              <w:rPr>
                <w:color w:val="000000"/>
              </w:rPr>
              <w:t xml:space="preserve">1 </w:t>
            </w:r>
          </w:p>
        </w:tc>
        <w:tc>
          <w:tcPr>
            <w:tcW w:w="1559" w:type="dxa"/>
            <w:tcMar>
              <w:top w:w="50" w:type="dxa"/>
              <w:left w:w="100" w:type="dxa"/>
            </w:tcMar>
            <w:vAlign w:val="center"/>
          </w:tcPr>
          <w:p w:rsidR="00DD7477" w:rsidRDefault="00DD7477" w:rsidP="00DD7477">
            <w:pPr>
              <w:ind w:left="135"/>
              <w:jc w:val="center"/>
            </w:pPr>
          </w:p>
        </w:tc>
        <w:tc>
          <w:tcPr>
            <w:tcW w:w="1843" w:type="dxa"/>
            <w:tcMar>
              <w:top w:w="50" w:type="dxa"/>
              <w:left w:w="100" w:type="dxa"/>
            </w:tcMar>
            <w:vAlign w:val="center"/>
          </w:tcPr>
          <w:p w:rsidR="00DD7477" w:rsidRDefault="00DD7477" w:rsidP="00DD7477">
            <w:pPr>
              <w:ind w:left="135"/>
              <w:jc w:val="center"/>
            </w:pPr>
          </w:p>
        </w:tc>
        <w:tc>
          <w:tcPr>
            <w:tcW w:w="1276" w:type="dxa"/>
            <w:tcMar>
              <w:top w:w="50" w:type="dxa"/>
              <w:left w:w="100" w:type="dxa"/>
            </w:tcMar>
            <w:vAlign w:val="center"/>
          </w:tcPr>
          <w:p w:rsidR="00DD7477" w:rsidRDefault="00DD7477" w:rsidP="00DD7477">
            <w:pPr>
              <w:ind w:left="135"/>
            </w:pPr>
          </w:p>
        </w:tc>
        <w:tc>
          <w:tcPr>
            <w:tcW w:w="4819" w:type="dxa"/>
            <w:tcMar>
              <w:top w:w="50" w:type="dxa"/>
              <w:left w:w="100" w:type="dxa"/>
            </w:tcMar>
          </w:tcPr>
          <w:p w:rsidR="00DD7477" w:rsidRPr="00270BA8" w:rsidRDefault="00DD7477" w:rsidP="00DD7477">
            <w:pPr>
              <w:jc w:val="center"/>
            </w:pPr>
          </w:p>
        </w:tc>
      </w:tr>
      <w:tr w:rsidR="001E59F6" w:rsidTr="008535BE">
        <w:trPr>
          <w:trHeight w:val="144"/>
          <w:tblCellSpacing w:w="20" w:type="nil"/>
        </w:trPr>
        <w:tc>
          <w:tcPr>
            <w:tcW w:w="951" w:type="dxa"/>
            <w:tcMar>
              <w:top w:w="50" w:type="dxa"/>
              <w:left w:w="100" w:type="dxa"/>
            </w:tcMar>
            <w:vAlign w:val="center"/>
          </w:tcPr>
          <w:p w:rsidR="00DD7477" w:rsidRDefault="00DD7477" w:rsidP="00DD7477">
            <w:r>
              <w:rPr>
                <w:color w:val="000000"/>
              </w:rPr>
              <w:lastRenderedPageBreak/>
              <w:t>34</w:t>
            </w:r>
          </w:p>
        </w:tc>
        <w:tc>
          <w:tcPr>
            <w:tcW w:w="2151" w:type="dxa"/>
            <w:tcMar>
              <w:top w:w="50" w:type="dxa"/>
              <w:left w:w="100" w:type="dxa"/>
            </w:tcMar>
            <w:vAlign w:val="center"/>
          </w:tcPr>
          <w:p w:rsidR="00DD7477" w:rsidRPr="00D648F1" w:rsidRDefault="00DD7477" w:rsidP="00DD7477">
            <w:pPr>
              <w:ind w:left="135"/>
            </w:pPr>
            <w:r w:rsidRPr="00D648F1">
              <w:rPr>
                <w:color w:val="000000"/>
              </w:rPr>
              <w:t>Решение иррациональных уравнений и неравенств</w:t>
            </w:r>
          </w:p>
        </w:tc>
        <w:tc>
          <w:tcPr>
            <w:tcW w:w="1251" w:type="dxa"/>
            <w:tcMar>
              <w:top w:w="50" w:type="dxa"/>
              <w:left w:w="100" w:type="dxa"/>
            </w:tcMar>
            <w:vAlign w:val="center"/>
          </w:tcPr>
          <w:p w:rsidR="00DD7477" w:rsidRDefault="00DD7477" w:rsidP="00DD7477">
            <w:pPr>
              <w:ind w:left="135"/>
              <w:jc w:val="center"/>
            </w:pPr>
            <w:r w:rsidRPr="00D648F1">
              <w:rPr>
                <w:color w:val="000000"/>
              </w:rPr>
              <w:t xml:space="preserve"> </w:t>
            </w:r>
            <w:r>
              <w:rPr>
                <w:color w:val="000000"/>
              </w:rPr>
              <w:t xml:space="preserve">1 </w:t>
            </w:r>
          </w:p>
        </w:tc>
        <w:tc>
          <w:tcPr>
            <w:tcW w:w="1559" w:type="dxa"/>
            <w:tcMar>
              <w:top w:w="50" w:type="dxa"/>
              <w:left w:w="100" w:type="dxa"/>
            </w:tcMar>
            <w:vAlign w:val="center"/>
          </w:tcPr>
          <w:p w:rsidR="00DD7477" w:rsidRDefault="00DD7477" w:rsidP="00DD7477">
            <w:pPr>
              <w:ind w:left="135"/>
              <w:jc w:val="center"/>
            </w:pPr>
          </w:p>
        </w:tc>
        <w:tc>
          <w:tcPr>
            <w:tcW w:w="1843" w:type="dxa"/>
            <w:tcMar>
              <w:top w:w="50" w:type="dxa"/>
              <w:left w:w="100" w:type="dxa"/>
            </w:tcMar>
            <w:vAlign w:val="center"/>
          </w:tcPr>
          <w:p w:rsidR="00DD7477" w:rsidRDefault="00DD7477" w:rsidP="00DD7477">
            <w:pPr>
              <w:ind w:left="135"/>
              <w:jc w:val="center"/>
            </w:pPr>
          </w:p>
        </w:tc>
        <w:tc>
          <w:tcPr>
            <w:tcW w:w="1276" w:type="dxa"/>
            <w:tcMar>
              <w:top w:w="50" w:type="dxa"/>
              <w:left w:w="100" w:type="dxa"/>
            </w:tcMar>
            <w:vAlign w:val="center"/>
          </w:tcPr>
          <w:p w:rsidR="00DD7477" w:rsidRDefault="006379EC" w:rsidP="00DD7477">
            <w:pPr>
              <w:ind w:left="135"/>
            </w:pPr>
            <w:r>
              <w:t>17 неделя</w:t>
            </w:r>
          </w:p>
        </w:tc>
        <w:tc>
          <w:tcPr>
            <w:tcW w:w="4819" w:type="dxa"/>
            <w:tcMar>
              <w:top w:w="50" w:type="dxa"/>
              <w:left w:w="100" w:type="dxa"/>
            </w:tcMar>
          </w:tcPr>
          <w:p w:rsidR="00DD7477" w:rsidRPr="00270BA8" w:rsidRDefault="00DD7477" w:rsidP="00DD7477">
            <w:pPr>
              <w:jc w:val="center"/>
            </w:pPr>
          </w:p>
        </w:tc>
      </w:tr>
      <w:tr w:rsidR="001E59F6" w:rsidTr="008535BE">
        <w:trPr>
          <w:trHeight w:val="144"/>
          <w:tblCellSpacing w:w="20" w:type="nil"/>
        </w:trPr>
        <w:tc>
          <w:tcPr>
            <w:tcW w:w="951" w:type="dxa"/>
            <w:tcMar>
              <w:top w:w="50" w:type="dxa"/>
              <w:left w:w="100" w:type="dxa"/>
            </w:tcMar>
            <w:vAlign w:val="center"/>
          </w:tcPr>
          <w:p w:rsidR="00DD7477" w:rsidRDefault="00DD7477" w:rsidP="00DD7477">
            <w:r>
              <w:rPr>
                <w:color w:val="000000"/>
              </w:rPr>
              <w:t>35</w:t>
            </w:r>
          </w:p>
        </w:tc>
        <w:tc>
          <w:tcPr>
            <w:tcW w:w="2151" w:type="dxa"/>
            <w:tcMar>
              <w:top w:w="50" w:type="dxa"/>
              <w:left w:w="100" w:type="dxa"/>
            </w:tcMar>
            <w:vAlign w:val="center"/>
          </w:tcPr>
          <w:p w:rsidR="00DD7477" w:rsidRPr="00D648F1" w:rsidRDefault="00DD7477" w:rsidP="00DD7477">
            <w:pPr>
              <w:ind w:left="135"/>
            </w:pPr>
            <w:r w:rsidRPr="00D648F1">
              <w:rPr>
                <w:color w:val="000000"/>
              </w:rPr>
              <w:t>Решение иррациональных уравнений и неравенств</w:t>
            </w:r>
          </w:p>
        </w:tc>
        <w:tc>
          <w:tcPr>
            <w:tcW w:w="1251" w:type="dxa"/>
            <w:tcMar>
              <w:top w:w="50" w:type="dxa"/>
              <w:left w:w="100" w:type="dxa"/>
            </w:tcMar>
            <w:vAlign w:val="center"/>
          </w:tcPr>
          <w:p w:rsidR="00DD7477" w:rsidRDefault="00DD7477" w:rsidP="00DD7477">
            <w:pPr>
              <w:ind w:left="135"/>
              <w:jc w:val="center"/>
            </w:pPr>
            <w:r w:rsidRPr="00D648F1">
              <w:rPr>
                <w:color w:val="000000"/>
              </w:rPr>
              <w:t xml:space="preserve"> </w:t>
            </w:r>
            <w:r>
              <w:rPr>
                <w:color w:val="000000"/>
              </w:rPr>
              <w:t xml:space="preserve">1 </w:t>
            </w:r>
          </w:p>
        </w:tc>
        <w:tc>
          <w:tcPr>
            <w:tcW w:w="1559" w:type="dxa"/>
            <w:tcMar>
              <w:top w:w="50" w:type="dxa"/>
              <w:left w:w="100" w:type="dxa"/>
            </w:tcMar>
            <w:vAlign w:val="center"/>
          </w:tcPr>
          <w:p w:rsidR="00DD7477" w:rsidRDefault="00DD7477" w:rsidP="00DD7477">
            <w:pPr>
              <w:ind w:left="135"/>
              <w:jc w:val="center"/>
            </w:pPr>
          </w:p>
        </w:tc>
        <w:tc>
          <w:tcPr>
            <w:tcW w:w="1843" w:type="dxa"/>
            <w:tcMar>
              <w:top w:w="50" w:type="dxa"/>
              <w:left w:w="100" w:type="dxa"/>
            </w:tcMar>
            <w:vAlign w:val="center"/>
          </w:tcPr>
          <w:p w:rsidR="00DD7477" w:rsidRDefault="00DD7477" w:rsidP="00DD7477">
            <w:pPr>
              <w:ind w:left="135"/>
              <w:jc w:val="center"/>
            </w:pPr>
          </w:p>
        </w:tc>
        <w:tc>
          <w:tcPr>
            <w:tcW w:w="1276" w:type="dxa"/>
            <w:tcMar>
              <w:top w:w="50" w:type="dxa"/>
              <w:left w:w="100" w:type="dxa"/>
            </w:tcMar>
            <w:vAlign w:val="center"/>
          </w:tcPr>
          <w:p w:rsidR="00DD7477" w:rsidRDefault="00DD7477" w:rsidP="00DD7477">
            <w:pPr>
              <w:ind w:left="135"/>
            </w:pPr>
          </w:p>
        </w:tc>
        <w:tc>
          <w:tcPr>
            <w:tcW w:w="4819" w:type="dxa"/>
            <w:tcMar>
              <w:top w:w="50" w:type="dxa"/>
              <w:left w:w="100" w:type="dxa"/>
            </w:tcMar>
          </w:tcPr>
          <w:p w:rsidR="00DD7477" w:rsidRPr="00270BA8" w:rsidRDefault="00DD7477" w:rsidP="00DD7477">
            <w:pPr>
              <w:jc w:val="center"/>
            </w:pPr>
          </w:p>
        </w:tc>
      </w:tr>
      <w:tr w:rsidR="001E59F6" w:rsidTr="008535BE">
        <w:trPr>
          <w:trHeight w:val="144"/>
          <w:tblCellSpacing w:w="20" w:type="nil"/>
        </w:trPr>
        <w:tc>
          <w:tcPr>
            <w:tcW w:w="951" w:type="dxa"/>
            <w:tcMar>
              <w:top w:w="50" w:type="dxa"/>
              <w:left w:w="100" w:type="dxa"/>
            </w:tcMar>
            <w:vAlign w:val="center"/>
          </w:tcPr>
          <w:p w:rsidR="00DD7477" w:rsidRDefault="00DD7477" w:rsidP="00DD7477">
            <w:r>
              <w:rPr>
                <w:color w:val="000000"/>
              </w:rPr>
              <w:t>36</w:t>
            </w:r>
          </w:p>
        </w:tc>
        <w:tc>
          <w:tcPr>
            <w:tcW w:w="2151" w:type="dxa"/>
            <w:tcMar>
              <w:top w:w="50" w:type="dxa"/>
              <w:left w:w="100" w:type="dxa"/>
            </w:tcMar>
            <w:vAlign w:val="center"/>
          </w:tcPr>
          <w:p w:rsidR="00DD7477" w:rsidRPr="00D648F1" w:rsidRDefault="00DD7477" w:rsidP="00DD7477">
            <w:pPr>
              <w:ind w:left="135"/>
            </w:pPr>
            <w:r w:rsidRPr="00D648F1">
              <w:rPr>
                <w:color w:val="000000"/>
              </w:rPr>
              <w:t xml:space="preserve">Свойства и график корня </w:t>
            </w:r>
            <w:r>
              <w:rPr>
                <w:color w:val="000000"/>
              </w:rPr>
              <w:t>n</w:t>
            </w:r>
            <w:r w:rsidRPr="00D648F1">
              <w:rPr>
                <w:color w:val="000000"/>
              </w:rPr>
              <w:t>-ой степени</w:t>
            </w:r>
          </w:p>
        </w:tc>
        <w:tc>
          <w:tcPr>
            <w:tcW w:w="1251" w:type="dxa"/>
            <w:tcMar>
              <w:top w:w="50" w:type="dxa"/>
              <w:left w:w="100" w:type="dxa"/>
            </w:tcMar>
            <w:vAlign w:val="center"/>
          </w:tcPr>
          <w:p w:rsidR="00DD7477" w:rsidRDefault="00DD7477" w:rsidP="00DD7477">
            <w:pPr>
              <w:ind w:left="135"/>
              <w:jc w:val="center"/>
            </w:pPr>
            <w:r w:rsidRPr="00D648F1">
              <w:rPr>
                <w:color w:val="000000"/>
              </w:rPr>
              <w:t xml:space="preserve"> </w:t>
            </w:r>
            <w:r>
              <w:rPr>
                <w:color w:val="000000"/>
              </w:rPr>
              <w:t xml:space="preserve">1 </w:t>
            </w:r>
          </w:p>
        </w:tc>
        <w:tc>
          <w:tcPr>
            <w:tcW w:w="1559" w:type="dxa"/>
            <w:tcMar>
              <w:top w:w="50" w:type="dxa"/>
              <w:left w:w="100" w:type="dxa"/>
            </w:tcMar>
            <w:vAlign w:val="center"/>
          </w:tcPr>
          <w:p w:rsidR="00DD7477" w:rsidRDefault="00DD7477" w:rsidP="00DD7477">
            <w:pPr>
              <w:ind w:left="135"/>
              <w:jc w:val="center"/>
            </w:pPr>
          </w:p>
        </w:tc>
        <w:tc>
          <w:tcPr>
            <w:tcW w:w="1843" w:type="dxa"/>
            <w:tcMar>
              <w:top w:w="50" w:type="dxa"/>
              <w:left w:w="100" w:type="dxa"/>
            </w:tcMar>
            <w:vAlign w:val="center"/>
          </w:tcPr>
          <w:p w:rsidR="00DD7477" w:rsidRDefault="00DD7477" w:rsidP="00DD7477">
            <w:pPr>
              <w:ind w:left="135"/>
              <w:jc w:val="center"/>
            </w:pPr>
          </w:p>
        </w:tc>
        <w:tc>
          <w:tcPr>
            <w:tcW w:w="1276" w:type="dxa"/>
            <w:tcMar>
              <w:top w:w="50" w:type="dxa"/>
              <w:left w:w="100" w:type="dxa"/>
            </w:tcMar>
            <w:vAlign w:val="center"/>
          </w:tcPr>
          <w:p w:rsidR="00DD7477" w:rsidRDefault="006379EC" w:rsidP="00DD7477">
            <w:pPr>
              <w:ind w:left="135"/>
            </w:pPr>
            <w:r>
              <w:t>18 неделя</w:t>
            </w:r>
          </w:p>
        </w:tc>
        <w:tc>
          <w:tcPr>
            <w:tcW w:w="4819" w:type="dxa"/>
            <w:tcMar>
              <w:top w:w="50" w:type="dxa"/>
              <w:left w:w="100" w:type="dxa"/>
            </w:tcMar>
          </w:tcPr>
          <w:p w:rsidR="00DD7477" w:rsidRPr="00270BA8" w:rsidRDefault="00DD7477" w:rsidP="00DD7477">
            <w:pPr>
              <w:jc w:val="center"/>
            </w:pPr>
          </w:p>
        </w:tc>
      </w:tr>
      <w:tr w:rsidR="001E59F6" w:rsidTr="008535BE">
        <w:trPr>
          <w:trHeight w:val="144"/>
          <w:tblCellSpacing w:w="20" w:type="nil"/>
        </w:trPr>
        <w:tc>
          <w:tcPr>
            <w:tcW w:w="951" w:type="dxa"/>
            <w:tcMar>
              <w:top w:w="50" w:type="dxa"/>
              <w:left w:w="100" w:type="dxa"/>
            </w:tcMar>
            <w:vAlign w:val="center"/>
          </w:tcPr>
          <w:p w:rsidR="00DD7477" w:rsidRDefault="00DD7477" w:rsidP="00DD7477">
            <w:r>
              <w:rPr>
                <w:color w:val="000000"/>
              </w:rPr>
              <w:t>37</w:t>
            </w:r>
          </w:p>
        </w:tc>
        <w:tc>
          <w:tcPr>
            <w:tcW w:w="2151" w:type="dxa"/>
            <w:tcMar>
              <w:top w:w="50" w:type="dxa"/>
              <w:left w:w="100" w:type="dxa"/>
            </w:tcMar>
            <w:vAlign w:val="center"/>
          </w:tcPr>
          <w:p w:rsidR="00DD7477" w:rsidRPr="00D648F1" w:rsidRDefault="00DD7477" w:rsidP="00DD7477">
            <w:pPr>
              <w:ind w:left="135"/>
            </w:pPr>
            <w:r w:rsidRPr="00D648F1">
              <w:rPr>
                <w:color w:val="000000"/>
              </w:rPr>
              <w:t xml:space="preserve">Свойства и график корня </w:t>
            </w:r>
            <w:r>
              <w:rPr>
                <w:color w:val="000000"/>
              </w:rPr>
              <w:t>n</w:t>
            </w:r>
            <w:r w:rsidRPr="00D648F1">
              <w:rPr>
                <w:color w:val="000000"/>
              </w:rPr>
              <w:t>-ой степени</w:t>
            </w:r>
          </w:p>
        </w:tc>
        <w:tc>
          <w:tcPr>
            <w:tcW w:w="1251" w:type="dxa"/>
            <w:tcMar>
              <w:top w:w="50" w:type="dxa"/>
              <w:left w:w="100" w:type="dxa"/>
            </w:tcMar>
            <w:vAlign w:val="center"/>
          </w:tcPr>
          <w:p w:rsidR="00DD7477" w:rsidRDefault="00DD7477" w:rsidP="00DD7477">
            <w:pPr>
              <w:ind w:left="135"/>
              <w:jc w:val="center"/>
            </w:pPr>
            <w:r w:rsidRPr="00D648F1">
              <w:rPr>
                <w:color w:val="000000"/>
              </w:rPr>
              <w:t xml:space="preserve"> </w:t>
            </w:r>
            <w:r>
              <w:rPr>
                <w:color w:val="000000"/>
              </w:rPr>
              <w:t xml:space="preserve">1 </w:t>
            </w:r>
          </w:p>
        </w:tc>
        <w:tc>
          <w:tcPr>
            <w:tcW w:w="1559" w:type="dxa"/>
            <w:tcMar>
              <w:top w:w="50" w:type="dxa"/>
              <w:left w:w="100" w:type="dxa"/>
            </w:tcMar>
            <w:vAlign w:val="center"/>
          </w:tcPr>
          <w:p w:rsidR="00DD7477" w:rsidRDefault="00DD7477" w:rsidP="00DD7477">
            <w:pPr>
              <w:ind w:left="135"/>
              <w:jc w:val="center"/>
            </w:pPr>
          </w:p>
        </w:tc>
        <w:tc>
          <w:tcPr>
            <w:tcW w:w="1843" w:type="dxa"/>
            <w:tcMar>
              <w:top w:w="50" w:type="dxa"/>
              <w:left w:w="100" w:type="dxa"/>
            </w:tcMar>
            <w:vAlign w:val="center"/>
          </w:tcPr>
          <w:p w:rsidR="00DD7477" w:rsidRDefault="00DD7477" w:rsidP="00DD7477">
            <w:pPr>
              <w:ind w:left="135"/>
              <w:jc w:val="center"/>
            </w:pPr>
          </w:p>
        </w:tc>
        <w:tc>
          <w:tcPr>
            <w:tcW w:w="1276" w:type="dxa"/>
            <w:tcMar>
              <w:top w:w="50" w:type="dxa"/>
              <w:left w:w="100" w:type="dxa"/>
            </w:tcMar>
            <w:vAlign w:val="center"/>
          </w:tcPr>
          <w:p w:rsidR="00DD7477" w:rsidRDefault="00DD7477" w:rsidP="00DD7477">
            <w:pPr>
              <w:ind w:left="135"/>
            </w:pPr>
          </w:p>
        </w:tc>
        <w:tc>
          <w:tcPr>
            <w:tcW w:w="4819" w:type="dxa"/>
            <w:tcMar>
              <w:top w:w="50" w:type="dxa"/>
              <w:left w:w="100" w:type="dxa"/>
            </w:tcMar>
            <w:vAlign w:val="center"/>
          </w:tcPr>
          <w:p w:rsidR="00DD7477" w:rsidRDefault="00DD7477" w:rsidP="00DD7477">
            <w:pPr>
              <w:ind w:left="135"/>
            </w:pPr>
          </w:p>
        </w:tc>
      </w:tr>
      <w:tr w:rsidR="001E59F6" w:rsidTr="008535BE">
        <w:trPr>
          <w:trHeight w:val="144"/>
          <w:tblCellSpacing w:w="20" w:type="nil"/>
        </w:trPr>
        <w:tc>
          <w:tcPr>
            <w:tcW w:w="951" w:type="dxa"/>
            <w:tcMar>
              <w:top w:w="50" w:type="dxa"/>
              <w:left w:w="100" w:type="dxa"/>
            </w:tcMar>
            <w:vAlign w:val="center"/>
          </w:tcPr>
          <w:p w:rsidR="00DD7477" w:rsidRDefault="00DD7477" w:rsidP="00DD7477">
            <w:r>
              <w:rPr>
                <w:color w:val="000000"/>
              </w:rPr>
              <w:t>38</w:t>
            </w:r>
          </w:p>
        </w:tc>
        <w:tc>
          <w:tcPr>
            <w:tcW w:w="2151" w:type="dxa"/>
            <w:tcMar>
              <w:top w:w="50" w:type="dxa"/>
              <w:left w:w="100" w:type="dxa"/>
            </w:tcMar>
            <w:vAlign w:val="center"/>
          </w:tcPr>
          <w:p w:rsidR="00DD7477" w:rsidRDefault="00DD7477" w:rsidP="00DD7477">
            <w:pPr>
              <w:ind w:left="135"/>
            </w:pPr>
            <w:r w:rsidRPr="004551E8">
              <w:rPr>
                <w:b/>
                <w:color w:val="000000"/>
              </w:rPr>
              <w:t>Контрольная работа</w:t>
            </w:r>
            <w:r w:rsidR="004551E8" w:rsidRPr="004551E8">
              <w:rPr>
                <w:b/>
                <w:color w:val="000000"/>
              </w:rPr>
              <w:t xml:space="preserve"> 2</w:t>
            </w:r>
            <w:r w:rsidRPr="004551E8">
              <w:rPr>
                <w:b/>
                <w:color w:val="000000"/>
              </w:rPr>
              <w:t xml:space="preserve"> по теме "Арифметический корень n–ой степени.</w:t>
            </w:r>
            <w:r w:rsidRPr="00D648F1">
              <w:rPr>
                <w:color w:val="000000"/>
              </w:rPr>
              <w:t xml:space="preserve"> </w:t>
            </w:r>
            <w:r>
              <w:rPr>
                <w:color w:val="000000"/>
              </w:rPr>
              <w:t>Иррациональные уравнения и неравенства"</w:t>
            </w:r>
          </w:p>
        </w:tc>
        <w:tc>
          <w:tcPr>
            <w:tcW w:w="1251" w:type="dxa"/>
            <w:tcMar>
              <w:top w:w="50" w:type="dxa"/>
              <w:left w:w="100" w:type="dxa"/>
            </w:tcMar>
            <w:vAlign w:val="center"/>
          </w:tcPr>
          <w:p w:rsidR="00DD7477" w:rsidRDefault="00DD7477" w:rsidP="00DD7477">
            <w:pPr>
              <w:ind w:left="135"/>
              <w:jc w:val="center"/>
            </w:pPr>
            <w:r>
              <w:rPr>
                <w:color w:val="000000"/>
              </w:rPr>
              <w:t xml:space="preserve"> 1 </w:t>
            </w:r>
          </w:p>
        </w:tc>
        <w:tc>
          <w:tcPr>
            <w:tcW w:w="1559" w:type="dxa"/>
            <w:tcMar>
              <w:top w:w="50" w:type="dxa"/>
              <w:left w:w="100" w:type="dxa"/>
            </w:tcMar>
            <w:vAlign w:val="center"/>
          </w:tcPr>
          <w:p w:rsidR="00DD7477" w:rsidRDefault="00DD7477" w:rsidP="00DD7477">
            <w:pPr>
              <w:ind w:left="135"/>
              <w:jc w:val="center"/>
            </w:pPr>
            <w:r>
              <w:rPr>
                <w:color w:val="000000"/>
              </w:rPr>
              <w:t xml:space="preserve"> 1 </w:t>
            </w:r>
          </w:p>
        </w:tc>
        <w:tc>
          <w:tcPr>
            <w:tcW w:w="1843" w:type="dxa"/>
            <w:tcMar>
              <w:top w:w="50" w:type="dxa"/>
              <w:left w:w="100" w:type="dxa"/>
            </w:tcMar>
            <w:vAlign w:val="center"/>
          </w:tcPr>
          <w:p w:rsidR="00DD7477" w:rsidRDefault="00DD7477" w:rsidP="00DD7477">
            <w:pPr>
              <w:ind w:left="135"/>
              <w:jc w:val="center"/>
            </w:pPr>
          </w:p>
        </w:tc>
        <w:tc>
          <w:tcPr>
            <w:tcW w:w="1276" w:type="dxa"/>
            <w:tcMar>
              <w:top w:w="50" w:type="dxa"/>
              <w:left w:w="100" w:type="dxa"/>
            </w:tcMar>
            <w:vAlign w:val="center"/>
          </w:tcPr>
          <w:p w:rsidR="00DD7477" w:rsidRDefault="004551E8" w:rsidP="00DD7477">
            <w:pPr>
              <w:ind w:left="135"/>
            </w:pPr>
            <w:r>
              <w:t>19 нед</w:t>
            </w:r>
          </w:p>
        </w:tc>
        <w:tc>
          <w:tcPr>
            <w:tcW w:w="4819" w:type="dxa"/>
            <w:tcMar>
              <w:top w:w="50" w:type="dxa"/>
              <w:left w:w="100" w:type="dxa"/>
            </w:tcMar>
            <w:vAlign w:val="center"/>
          </w:tcPr>
          <w:p w:rsidR="00DD7477" w:rsidRDefault="00DD7477" w:rsidP="00DD7477">
            <w:pPr>
              <w:ind w:left="135"/>
            </w:pPr>
          </w:p>
        </w:tc>
      </w:tr>
      <w:tr w:rsidR="001E59F6" w:rsidTr="008535BE">
        <w:trPr>
          <w:trHeight w:val="144"/>
          <w:tblCellSpacing w:w="20" w:type="nil"/>
        </w:trPr>
        <w:tc>
          <w:tcPr>
            <w:tcW w:w="951" w:type="dxa"/>
            <w:tcMar>
              <w:top w:w="50" w:type="dxa"/>
              <w:left w:w="100" w:type="dxa"/>
            </w:tcMar>
            <w:vAlign w:val="center"/>
          </w:tcPr>
          <w:p w:rsidR="00DD7477" w:rsidRDefault="00DD7477" w:rsidP="00DD7477">
            <w:r>
              <w:rPr>
                <w:color w:val="000000"/>
              </w:rPr>
              <w:t>39</w:t>
            </w:r>
          </w:p>
        </w:tc>
        <w:tc>
          <w:tcPr>
            <w:tcW w:w="2151" w:type="dxa"/>
            <w:tcMar>
              <w:top w:w="50" w:type="dxa"/>
              <w:left w:w="100" w:type="dxa"/>
            </w:tcMar>
            <w:vAlign w:val="center"/>
          </w:tcPr>
          <w:p w:rsidR="00DD7477" w:rsidRPr="00D648F1" w:rsidRDefault="00DD7477" w:rsidP="00DD7477">
            <w:pPr>
              <w:ind w:left="135"/>
            </w:pPr>
            <w:r w:rsidRPr="00D648F1">
              <w:rPr>
                <w:color w:val="000000"/>
              </w:rPr>
              <w:t>Синус, косинус и тангенс числового аргумента</w:t>
            </w:r>
          </w:p>
        </w:tc>
        <w:tc>
          <w:tcPr>
            <w:tcW w:w="1251" w:type="dxa"/>
            <w:tcMar>
              <w:top w:w="50" w:type="dxa"/>
              <w:left w:w="100" w:type="dxa"/>
            </w:tcMar>
            <w:vAlign w:val="center"/>
          </w:tcPr>
          <w:p w:rsidR="00DD7477" w:rsidRDefault="00DD7477" w:rsidP="00DD7477">
            <w:pPr>
              <w:ind w:left="135"/>
              <w:jc w:val="center"/>
            </w:pPr>
            <w:r w:rsidRPr="00D648F1">
              <w:rPr>
                <w:color w:val="000000"/>
              </w:rPr>
              <w:t xml:space="preserve"> </w:t>
            </w:r>
            <w:r>
              <w:rPr>
                <w:color w:val="000000"/>
              </w:rPr>
              <w:t xml:space="preserve">1 </w:t>
            </w:r>
          </w:p>
        </w:tc>
        <w:tc>
          <w:tcPr>
            <w:tcW w:w="1559" w:type="dxa"/>
            <w:tcMar>
              <w:top w:w="50" w:type="dxa"/>
              <w:left w:w="100" w:type="dxa"/>
            </w:tcMar>
            <w:vAlign w:val="center"/>
          </w:tcPr>
          <w:p w:rsidR="00DD7477" w:rsidRDefault="00DD7477" w:rsidP="00DD7477">
            <w:pPr>
              <w:ind w:left="135"/>
              <w:jc w:val="center"/>
            </w:pPr>
          </w:p>
        </w:tc>
        <w:tc>
          <w:tcPr>
            <w:tcW w:w="1843" w:type="dxa"/>
            <w:tcMar>
              <w:top w:w="50" w:type="dxa"/>
              <w:left w:w="100" w:type="dxa"/>
            </w:tcMar>
            <w:vAlign w:val="center"/>
          </w:tcPr>
          <w:p w:rsidR="00DD7477" w:rsidRDefault="00DD7477" w:rsidP="00DD7477">
            <w:pPr>
              <w:ind w:left="135"/>
              <w:jc w:val="center"/>
            </w:pPr>
          </w:p>
        </w:tc>
        <w:tc>
          <w:tcPr>
            <w:tcW w:w="1276" w:type="dxa"/>
            <w:tcMar>
              <w:top w:w="50" w:type="dxa"/>
              <w:left w:w="100" w:type="dxa"/>
            </w:tcMar>
            <w:vAlign w:val="center"/>
          </w:tcPr>
          <w:p w:rsidR="00DD7477" w:rsidRDefault="00DD7477" w:rsidP="00DD7477">
            <w:pPr>
              <w:ind w:left="135"/>
            </w:pPr>
          </w:p>
        </w:tc>
        <w:tc>
          <w:tcPr>
            <w:tcW w:w="4819" w:type="dxa"/>
            <w:tcMar>
              <w:top w:w="50" w:type="dxa"/>
              <w:left w:w="100" w:type="dxa"/>
            </w:tcMar>
            <w:vAlign w:val="center"/>
          </w:tcPr>
          <w:p w:rsidR="00DD7477" w:rsidRPr="005B52C2" w:rsidRDefault="00DD7477" w:rsidP="00DD7477">
            <w:r w:rsidRPr="005B52C2">
              <w:t>Мордкович А.Г п.6,</w:t>
            </w:r>
          </w:p>
          <w:p w:rsidR="00DD7477" w:rsidRPr="005B52C2" w:rsidRDefault="00B711B3" w:rsidP="00DD7477">
            <w:hyperlink r:id="rId21" w:history="1">
              <w:r w:rsidR="00DD7477" w:rsidRPr="005B52C2">
                <w:rPr>
                  <w:rStyle w:val="af8"/>
                </w:rPr>
                <w:t>https://resh.edu.ru/subject/lesson/6019/start/199181/</w:t>
              </w:r>
            </w:hyperlink>
          </w:p>
          <w:p w:rsidR="00DD7477" w:rsidRPr="005B52C2" w:rsidRDefault="00B711B3" w:rsidP="00DD7477">
            <w:hyperlink r:id="rId22" w:history="1">
              <w:r w:rsidR="00DD7477" w:rsidRPr="005B52C2">
                <w:rPr>
                  <w:rStyle w:val="af8"/>
                </w:rPr>
                <w:t>https://resh.edu.ru/subject/lesson/3863/start/199212/</w:t>
              </w:r>
            </w:hyperlink>
          </w:p>
          <w:p w:rsidR="00DD7477" w:rsidRPr="005B52C2" w:rsidRDefault="00B711B3" w:rsidP="00DD7477">
            <w:hyperlink r:id="rId23" w:history="1">
              <w:r w:rsidR="00DD7477" w:rsidRPr="005B52C2">
                <w:rPr>
                  <w:rStyle w:val="af8"/>
                </w:rPr>
                <w:t>https://resh.edu.ru/subject/lesson/4735/start/199274/</w:t>
              </w:r>
            </w:hyperlink>
          </w:p>
          <w:p w:rsidR="00DD7477" w:rsidRPr="005B52C2" w:rsidRDefault="00DD7477" w:rsidP="00DD7477"/>
          <w:p w:rsidR="00DD7477" w:rsidRDefault="00DD7477" w:rsidP="00DD7477">
            <w:pPr>
              <w:ind w:left="135"/>
            </w:pPr>
          </w:p>
        </w:tc>
      </w:tr>
      <w:tr w:rsidR="001E59F6" w:rsidTr="008535BE">
        <w:trPr>
          <w:trHeight w:val="144"/>
          <w:tblCellSpacing w:w="20" w:type="nil"/>
        </w:trPr>
        <w:tc>
          <w:tcPr>
            <w:tcW w:w="951" w:type="dxa"/>
            <w:tcMar>
              <w:top w:w="50" w:type="dxa"/>
              <w:left w:w="100" w:type="dxa"/>
            </w:tcMar>
            <w:vAlign w:val="center"/>
          </w:tcPr>
          <w:p w:rsidR="00DD7477" w:rsidRDefault="00DD7477" w:rsidP="00DD7477">
            <w:r>
              <w:rPr>
                <w:color w:val="000000"/>
              </w:rPr>
              <w:lastRenderedPageBreak/>
              <w:t>40</w:t>
            </w:r>
          </w:p>
        </w:tc>
        <w:tc>
          <w:tcPr>
            <w:tcW w:w="2151" w:type="dxa"/>
            <w:tcMar>
              <w:top w:w="50" w:type="dxa"/>
              <w:left w:w="100" w:type="dxa"/>
            </w:tcMar>
            <w:vAlign w:val="center"/>
          </w:tcPr>
          <w:p w:rsidR="00DD7477" w:rsidRPr="00D648F1" w:rsidRDefault="00DD7477" w:rsidP="00DD7477">
            <w:pPr>
              <w:ind w:left="135"/>
            </w:pPr>
            <w:r w:rsidRPr="00D648F1">
              <w:rPr>
                <w:color w:val="000000"/>
              </w:rPr>
              <w:t>Синус, косинус и тангенс числового аргумента</w:t>
            </w:r>
          </w:p>
        </w:tc>
        <w:tc>
          <w:tcPr>
            <w:tcW w:w="1251" w:type="dxa"/>
            <w:tcMar>
              <w:top w:w="50" w:type="dxa"/>
              <w:left w:w="100" w:type="dxa"/>
            </w:tcMar>
            <w:vAlign w:val="center"/>
          </w:tcPr>
          <w:p w:rsidR="00DD7477" w:rsidRDefault="00DD7477" w:rsidP="00DD7477">
            <w:pPr>
              <w:ind w:left="135"/>
              <w:jc w:val="center"/>
            </w:pPr>
            <w:r w:rsidRPr="00D648F1">
              <w:rPr>
                <w:color w:val="000000"/>
              </w:rPr>
              <w:t xml:space="preserve"> </w:t>
            </w:r>
            <w:r>
              <w:rPr>
                <w:color w:val="000000"/>
              </w:rPr>
              <w:t xml:space="preserve">1 </w:t>
            </w:r>
          </w:p>
        </w:tc>
        <w:tc>
          <w:tcPr>
            <w:tcW w:w="1559" w:type="dxa"/>
            <w:tcMar>
              <w:top w:w="50" w:type="dxa"/>
              <w:left w:w="100" w:type="dxa"/>
            </w:tcMar>
            <w:vAlign w:val="center"/>
          </w:tcPr>
          <w:p w:rsidR="00DD7477" w:rsidRDefault="00DD7477" w:rsidP="00DD7477">
            <w:pPr>
              <w:ind w:left="135"/>
              <w:jc w:val="center"/>
            </w:pPr>
          </w:p>
        </w:tc>
        <w:tc>
          <w:tcPr>
            <w:tcW w:w="1843" w:type="dxa"/>
            <w:tcMar>
              <w:top w:w="50" w:type="dxa"/>
              <w:left w:w="100" w:type="dxa"/>
            </w:tcMar>
            <w:vAlign w:val="center"/>
          </w:tcPr>
          <w:p w:rsidR="00DD7477" w:rsidRDefault="00DD7477" w:rsidP="00DD7477">
            <w:pPr>
              <w:ind w:left="135"/>
              <w:jc w:val="center"/>
            </w:pPr>
          </w:p>
        </w:tc>
        <w:tc>
          <w:tcPr>
            <w:tcW w:w="1276" w:type="dxa"/>
            <w:tcMar>
              <w:top w:w="50" w:type="dxa"/>
              <w:left w:w="100" w:type="dxa"/>
            </w:tcMar>
            <w:vAlign w:val="center"/>
          </w:tcPr>
          <w:p w:rsidR="00DD7477" w:rsidRDefault="006379EC" w:rsidP="00DD7477">
            <w:pPr>
              <w:ind w:left="135"/>
            </w:pPr>
            <w:r>
              <w:t>20 неделя</w:t>
            </w:r>
          </w:p>
        </w:tc>
        <w:tc>
          <w:tcPr>
            <w:tcW w:w="4819" w:type="dxa"/>
            <w:tcMar>
              <w:top w:w="50" w:type="dxa"/>
              <w:left w:w="100" w:type="dxa"/>
            </w:tcMar>
            <w:vAlign w:val="center"/>
          </w:tcPr>
          <w:p w:rsidR="00DD7477" w:rsidRPr="005B52C2" w:rsidRDefault="00DD7477" w:rsidP="00DD7477">
            <w:r w:rsidRPr="005B52C2">
              <w:t>П.15,16,17</w:t>
            </w:r>
          </w:p>
          <w:p w:rsidR="00DD7477" w:rsidRDefault="00B711B3" w:rsidP="00DD7477">
            <w:pPr>
              <w:ind w:left="135"/>
            </w:pPr>
            <w:hyperlink r:id="rId24" w:history="1">
              <w:r w:rsidR="00DD7477" w:rsidRPr="005B52C2">
                <w:rPr>
                  <w:rStyle w:val="af8"/>
                </w:rPr>
                <w:t>https://resh.edu.ru/subject/lesson/6322/start/114653/</w:t>
              </w:r>
            </w:hyperlink>
          </w:p>
        </w:tc>
      </w:tr>
      <w:tr w:rsidR="001E59F6" w:rsidTr="008535BE">
        <w:trPr>
          <w:trHeight w:val="144"/>
          <w:tblCellSpacing w:w="20" w:type="nil"/>
        </w:trPr>
        <w:tc>
          <w:tcPr>
            <w:tcW w:w="951" w:type="dxa"/>
            <w:tcMar>
              <w:top w:w="50" w:type="dxa"/>
              <w:left w:w="100" w:type="dxa"/>
            </w:tcMar>
            <w:vAlign w:val="center"/>
          </w:tcPr>
          <w:p w:rsidR="00DD7477" w:rsidRDefault="00DD7477" w:rsidP="00DD7477">
            <w:r>
              <w:rPr>
                <w:color w:val="000000"/>
              </w:rPr>
              <w:t>41</w:t>
            </w:r>
          </w:p>
        </w:tc>
        <w:tc>
          <w:tcPr>
            <w:tcW w:w="2151" w:type="dxa"/>
            <w:tcMar>
              <w:top w:w="50" w:type="dxa"/>
              <w:left w:w="100" w:type="dxa"/>
            </w:tcMar>
            <w:vAlign w:val="center"/>
          </w:tcPr>
          <w:p w:rsidR="00DD7477" w:rsidRPr="00D648F1" w:rsidRDefault="00DD7477" w:rsidP="00DD7477">
            <w:pPr>
              <w:ind w:left="135"/>
            </w:pPr>
            <w:r w:rsidRPr="00D648F1">
              <w:rPr>
                <w:color w:val="000000"/>
              </w:rPr>
              <w:t>Арксинус, арккосинус и арктангенс числового аргумента</w:t>
            </w:r>
          </w:p>
        </w:tc>
        <w:tc>
          <w:tcPr>
            <w:tcW w:w="1251" w:type="dxa"/>
            <w:tcMar>
              <w:top w:w="50" w:type="dxa"/>
              <w:left w:w="100" w:type="dxa"/>
            </w:tcMar>
            <w:vAlign w:val="center"/>
          </w:tcPr>
          <w:p w:rsidR="00DD7477" w:rsidRDefault="00DD7477" w:rsidP="00DD7477">
            <w:pPr>
              <w:ind w:left="135"/>
              <w:jc w:val="center"/>
            </w:pPr>
            <w:r w:rsidRPr="00D648F1">
              <w:rPr>
                <w:color w:val="000000"/>
              </w:rPr>
              <w:t xml:space="preserve"> </w:t>
            </w:r>
            <w:r>
              <w:rPr>
                <w:color w:val="000000"/>
              </w:rPr>
              <w:t xml:space="preserve">1 </w:t>
            </w:r>
          </w:p>
        </w:tc>
        <w:tc>
          <w:tcPr>
            <w:tcW w:w="1559" w:type="dxa"/>
            <w:tcMar>
              <w:top w:w="50" w:type="dxa"/>
              <w:left w:w="100" w:type="dxa"/>
            </w:tcMar>
            <w:vAlign w:val="center"/>
          </w:tcPr>
          <w:p w:rsidR="00DD7477" w:rsidRDefault="00DD7477" w:rsidP="00DD7477">
            <w:pPr>
              <w:ind w:left="135"/>
              <w:jc w:val="center"/>
            </w:pPr>
          </w:p>
        </w:tc>
        <w:tc>
          <w:tcPr>
            <w:tcW w:w="1843" w:type="dxa"/>
            <w:tcMar>
              <w:top w:w="50" w:type="dxa"/>
              <w:left w:w="100" w:type="dxa"/>
            </w:tcMar>
            <w:vAlign w:val="center"/>
          </w:tcPr>
          <w:p w:rsidR="00DD7477" w:rsidRDefault="00DD7477" w:rsidP="00DD7477">
            <w:pPr>
              <w:ind w:left="135"/>
              <w:jc w:val="center"/>
            </w:pPr>
          </w:p>
        </w:tc>
        <w:tc>
          <w:tcPr>
            <w:tcW w:w="1276" w:type="dxa"/>
            <w:tcMar>
              <w:top w:w="50" w:type="dxa"/>
              <w:left w:w="100" w:type="dxa"/>
            </w:tcMar>
            <w:vAlign w:val="center"/>
          </w:tcPr>
          <w:p w:rsidR="00DD7477" w:rsidRDefault="00DD7477" w:rsidP="00DD7477">
            <w:pPr>
              <w:ind w:left="135"/>
            </w:pPr>
          </w:p>
        </w:tc>
        <w:tc>
          <w:tcPr>
            <w:tcW w:w="4819" w:type="dxa"/>
            <w:tcMar>
              <w:top w:w="50" w:type="dxa"/>
              <w:left w:w="100" w:type="dxa"/>
            </w:tcMar>
            <w:vAlign w:val="center"/>
          </w:tcPr>
          <w:p w:rsidR="00DD7477" w:rsidRDefault="00DD7477" w:rsidP="00DD7477">
            <w:pPr>
              <w:ind w:left="135"/>
            </w:pPr>
          </w:p>
        </w:tc>
      </w:tr>
      <w:tr w:rsidR="001E59F6" w:rsidTr="008535BE">
        <w:trPr>
          <w:trHeight w:val="144"/>
          <w:tblCellSpacing w:w="20" w:type="nil"/>
        </w:trPr>
        <w:tc>
          <w:tcPr>
            <w:tcW w:w="951" w:type="dxa"/>
            <w:tcMar>
              <w:top w:w="50" w:type="dxa"/>
              <w:left w:w="100" w:type="dxa"/>
            </w:tcMar>
            <w:vAlign w:val="center"/>
          </w:tcPr>
          <w:p w:rsidR="00DD7477" w:rsidRDefault="00DD7477" w:rsidP="00DD7477">
            <w:r>
              <w:rPr>
                <w:color w:val="000000"/>
              </w:rPr>
              <w:t>42</w:t>
            </w:r>
          </w:p>
        </w:tc>
        <w:tc>
          <w:tcPr>
            <w:tcW w:w="2151" w:type="dxa"/>
            <w:tcMar>
              <w:top w:w="50" w:type="dxa"/>
              <w:left w:w="100" w:type="dxa"/>
            </w:tcMar>
            <w:vAlign w:val="center"/>
          </w:tcPr>
          <w:p w:rsidR="00DD7477" w:rsidRPr="00D648F1" w:rsidRDefault="00DD7477" w:rsidP="00DD7477">
            <w:pPr>
              <w:ind w:left="135"/>
            </w:pPr>
            <w:r w:rsidRPr="00D648F1">
              <w:rPr>
                <w:color w:val="000000"/>
              </w:rPr>
              <w:t>Арксинус, арккосинус и арктангенс числового аргумента</w:t>
            </w:r>
          </w:p>
        </w:tc>
        <w:tc>
          <w:tcPr>
            <w:tcW w:w="1251" w:type="dxa"/>
            <w:tcMar>
              <w:top w:w="50" w:type="dxa"/>
              <w:left w:w="100" w:type="dxa"/>
            </w:tcMar>
            <w:vAlign w:val="center"/>
          </w:tcPr>
          <w:p w:rsidR="00DD7477" w:rsidRDefault="00DD7477" w:rsidP="00DD7477">
            <w:pPr>
              <w:ind w:left="135"/>
              <w:jc w:val="center"/>
            </w:pPr>
            <w:r w:rsidRPr="00D648F1">
              <w:rPr>
                <w:color w:val="000000"/>
              </w:rPr>
              <w:t xml:space="preserve"> </w:t>
            </w:r>
            <w:r>
              <w:rPr>
                <w:color w:val="000000"/>
              </w:rPr>
              <w:t xml:space="preserve">1 </w:t>
            </w:r>
          </w:p>
        </w:tc>
        <w:tc>
          <w:tcPr>
            <w:tcW w:w="1559" w:type="dxa"/>
            <w:tcMar>
              <w:top w:w="50" w:type="dxa"/>
              <w:left w:w="100" w:type="dxa"/>
            </w:tcMar>
            <w:vAlign w:val="center"/>
          </w:tcPr>
          <w:p w:rsidR="00DD7477" w:rsidRDefault="00DD7477" w:rsidP="00DD7477">
            <w:pPr>
              <w:ind w:left="135"/>
              <w:jc w:val="center"/>
            </w:pPr>
          </w:p>
        </w:tc>
        <w:tc>
          <w:tcPr>
            <w:tcW w:w="1843" w:type="dxa"/>
            <w:tcMar>
              <w:top w:w="50" w:type="dxa"/>
              <w:left w:w="100" w:type="dxa"/>
            </w:tcMar>
            <w:vAlign w:val="center"/>
          </w:tcPr>
          <w:p w:rsidR="00DD7477" w:rsidRDefault="00DD7477" w:rsidP="00DD7477">
            <w:pPr>
              <w:ind w:left="135"/>
              <w:jc w:val="center"/>
            </w:pPr>
          </w:p>
        </w:tc>
        <w:tc>
          <w:tcPr>
            <w:tcW w:w="1276" w:type="dxa"/>
            <w:tcMar>
              <w:top w:w="50" w:type="dxa"/>
              <w:left w:w="100" w:type="dxa"/>
            </w:tcMar>
            <w:vAlign w:val="center"/>
          </w:tcPr>
          <w:p w:rsidR="00DD7477" w:rsidRDefault="006379EC" w:rsidP="00DD7477">
            <w:pPr>
              <w:ind w:left="135"/>
            </w:pPr>
            <w:r>
              <w:t>21  неделя</w:t>
            </w:r>
          </w:p>
        </w:tc>
        <w:tc>
          <w:tcPr>
            <w:tcW w:w="4819" w:type="dxa"/>
            <w:tcMar>
              <w:top w:w="50" w:type="dxa"/>
              <w:left w:w="100" w:type="dxa"/>
            </w:tcMar>
            <w:vAlign w:val="center"/>
          </w:tcPr>
          <w:p w:rsidR="00DD7477" w:rsidRDefault="00DD7477" w:rsidP="00DD7477">
            <w:pPr>
              <w:ind w:left="135"/>
            </w:pPr>
          </w:p>
        </w:tc>
      </w:tr>
      <w:tr w:rsidR="001E59F6" w:rsidTr="008535BE">
        <w:trPr>
          <w:trHeight w:val="144"/>
          <w:tblCellSpacing w:w="20" w:type="nil"/>
        </w:trPr>
        <w:tc>
          <w:tcPr>
            <w:tcW w:w="951" w:type="dxa"/>
            <w:tcMar>
              <w:top w:w="50" w:type="dxa"/>
              <w:left w:w="100" w:type="dxa"/>
            </w:tcMar>
            <w:vAlign w:val="center"/>
          </w:tcPr>
          <w:p w:rsidR="00DD7477" w:rsidRDefault="00DD7477" w:rsidP="00DD7477">
            <w:r>
              <w:rPr>
                <w:color w:val="000000"/>
              </w:rPr>
              <w:t>43</w:t>
            </w:r>
          </w:p>
        </w:tc>
        <w:tc>
          <w:tcPr>
            <w:tcW w:w="2151" w:type="dxa"/>
            <w:tcMar>
              <w:top w:w="50" w:type="dxa"/>
              <w:left w:w="100" w:type="dxa"/>
            </w:tcMar>
            <w:vAlign w:val="center"/>
          </w:tcPr>
          <w:p w:rsidR="00DD7477" w:rsidRPr="00D648F1" w:rsidRDefault="00DD7477" w:rsidP="00DD7477">
            <w:pPr>
              <w:ind w:left="135"/>
            </w:pPr>
            <w:r w:rsidRPr="00D648F1">
              <w:rPr>
                <w:color w:val="000000"/>
              </w:rPr>
              <w:t>Тригонометрическая окружность, определение тригонометрических функций числового аргумента</w:t>
            </w:r>
          </w:p>
        </w:tc>
        <w:tc>
          <w:tcPr>
            <w:tcW w:w="1251" w:type="dxa"/>
            <w:tcMar>
              <w:top w:w="50" w:type="dxa"/>
              <w:left w:w="100" w:type="dxa"/>
            </w:tcMar>
            <w:vAlign w:val="center"/>
          </w:tcPr>
          <w:p w:rsidR="00DD7477" w:rsidRDefault="00DD7477" w:rsidP="00DD7477">
            <w:pPr>
              <w:ind w:left="135"/>
              <w:jc w:val="center"/>
            </w:pPr>
            <w:r w:rsidRPr="00D648F1">
              <w:rPr>
                <w:color w:val="000000"/>
              </w:rPr>
              <w:t xml:space="preserve"> </w:t>
            </w:r>
            <w:r>
              <w:rPr>
                <w:color w:val="000000"/>
              </w:rPr>
              <w:t xml:space="preserve">1 </w:t>
            </w:r>
          </w:p>
        </w:tc>
        <w:tc>
          <w:tcPr>
            <w:tcW w:w="1559" w:type="dxa"/>
            <w:tcMar>
              <w:top w:w="50" w:type="dxa"/>
              <w:left w:w="100" w:type="dxa"/>
            </w:tcMar>
            <w:vAlign w:val="center"/>
          </w:tcPr>
          <w:p w:rsidR="00DD7477" w:rsidRDefault="00DD7477" w:rsidP="00DD7477">
            <w:pPr>
              <w:ind w:left="135"/>
              <w:jc w:val="center"/>
            </w:pPr>
          </w:p>
        </w:tc>
        <w:tc>
          <w:tcPr>
            <w:tcW w:w="1843" w:type="dxa"/>
            <w:tcMar>
              <w:top w:w="50" w:type="dxa"/>
              <w:left w:w="100" w:type="dxa"/>
            </w:tcMar>
            <w:vAlign w:val="center"/>
          </w:tcPr>
          <w:p w:rsidR="00DD7477" w:rsidRDefault="00DD7477" w:rsidP="00DD7477">
            <w:pPr>
              <w:ind w:left="135"/>
              <w:jc w:val="center"/>
            </w:pPr>
          </w:p>
        </w:tc>
        <w:tc>
          <w:tcPr>
            <w:tcW w:w="1276" w:type="dxa"/>
            <w:tcMar>
              <w:top w:w="50" w:type="dxa"/>
              <w:left w:w="100" w:type="dxa"/>
            </w:tcMar>
            <w:vAlign w:val="center"/>
          </w:tcPr>
          <w:p w:rsidR="00DD7477" w:rsidRDefault="00DD7477" w:rsidP="00DD7477">
            <w:pPr>
              <w:ind w:left="135"/>
            </w:pPr>
          </w:p>
        </w:tc>
        <w:tc>
          <w:tcPr>
            <w:tcW w:w="4819" w:type="dxa"/>
            <w:tcMar>
              <w:top w:w="50" w:type="dxa"/>
              <w:left w:w="100" w:type="dxa"/>
            </w:tcMar>
            <w:vAlign w:val="center"/>
          </w:tcPr>
          <w:p w:rsidR="00DD7477" w:rsidRDefault="00DD7477" w:rsidP="00DD7477">
            <w:pPr>
              <w:ind w:left="135"/>
            </w:pPr>
          </w:p>
        </w:tc>
      </w:tr>
      <w:tr w:rsidR="001E59F6" w:rsidTr="008535BE">
        <w:trPr>
          <w:trHeight w:val="144"/>
          <w:tblCellSpacing w:w="20" w:type="nil"/>
        </w:trPr>
        <w:tc>
          <w:tcPr>
            <w:tcW w:w="951" w:type="dxa"/>
            <w:tcMar>
              <w:top w:w="50" w:type="dxa"/>
              <w:left w:w="100" w:type="dxa"/>
            </w:tcMar>
            <w:vAlign w:val="center"/>
          </w:tcPr>
          <w:p w:rsidR="00DD7477" w:rsidRDefault="00DD7477" w:rsidP="00DD7477">
            <w:r>
              <w:rPr>
                <w:color w:val="000000"/>
              </w:rPr>
              <w:t>44</w:t>
            </w:r>
          </w:p>
        </w:tc>
        <w:tc>
          <w:tcPr>
            <w:tcW w:w="2151" w:type="dxa"/>
            <w:tcMar>
              <w:top w:w="50" w:type="dxa"/>
              <w:left w:w="100" w:type="dxa"/>
            </w:tcMar>
            <w:vAlign w:val="center"/>
          </w:tcPr>
          <w:p w:rsidR="00DD7477" w:rsidRPr="00D648F1" w:rsidRDefault="00DD7477" w:rsidP="00DD7477">
            <w:pPr>
              <w:ind w:left="135"/>
            </w:pPr>
            <w:r w:rsidRPr="00D648F1">
              <w:rPr>
                <w:color w:val="000000"/>
              </w:rPr>
              <w:t>Тригонометрическая окружность, определение тригонометрических функций числового аргумента</w:t>
            </w:r>
          </w:p>
        </w:tc>
        <w:tc>
          <w:tcPr>
            <w:tcW w:w="1251" w:type="dxa"/>
            <w:tcMar>
              <w:top w:w="50" w:type="dxa"/>
              <w:left w:w="100" w:type="dxa"/>
            </w:tcMar>
            <w:vAlign w:val="center"/>
          </w:tcPr>
          <w:p w:rsidR="00DD7477" w:rsidRDefault="00DD7477" w:rsidP="00DD7477">
            <w:pPr>
              <w:ind w:left="135"/>
              <w:jc w:val="center"/>
            </w:pPr>
            <w:r w:rsidRPr="00D648F1">
              <w:rPr>
                <w:color w:val="000000"/>
              </w:rPr>
              <w:t xml:space="preserve"> </w:t>
            </w:r>
            <w:r>
              <w:rPr>
                <w:color w:val="000000"/>
              </w:rPr>
              <w:t xml:space="preserve">1 </w:t>
            </w:r>
          </w:p>
        </w:tc>
        <w:tc>
          <w:tcPr>
            <w:tcW w:w="1559" w:type="dxa"/>
            <w:tcMar>
              <w:top w:w="50" w:type="dxa"/>
              <w:left w:w="100" w:type="dxa"/>
            </w:tcMar>
            <w:vAlign w:val="center"/>
          </w:tcPr>
          <w:p w:rsidR="00DD7477" w:rsidRDefault="00DD7477" w:rsidP="00DD7477">
            <w:pPr>
              <w:ind w:left="135"/>
              <w:jc w:val="center"/>
            </w:pPr>
          </w:p>
        </w:tc>
        <w:tc>
          <w:tcPr>
            <w:tcW w:w="1843" w:type="dxa"/>
            <w:tcMar>
              <w:top w:w="50" w:type="dxa"/>
              <w:left w:w="100" w:type="dxa"/>
            </w:tcMar>
            <w:vAlign w:val="center"/>
          </w:tcPr>
          <w:p w:rsidR="00DD7477" w:rsidRDefault="00DD7477" w:rsidP="00DD7477">
            <w:pPr>
              <w:ind w:left="135"/>
              <w:jc w:val="center"/>
            </w:pPr>
          </w:p>
        </w:tc>
        <w:tc>
          <w:tcPr>
            <w:tcW w:w="1276" w:type="dxa"/>
            <w:tcMar>
              <w:top w:w="50" w:type="dxa"/>
              <w:left w:w="100" w:type="dxa"/>
            </w:tcMar>
            <w:vAlign w:val="center"/>
          </w:tcPr>
          <w:p w:rsidR="00DD7477" w:rsidRDefault="006379EC" w:rsidP="00DD7477">
            <w:pPr>
              <w:ind w:left="135"/>
            </w:pPr>
            <w:r>
              <w:t>22 неделя</w:t>
            </w:r>
          </w:p>
        </w:tc>
        <w:tc>
          <w:tcPr>
            <w:tcW w:w="4819" w:type="dxa"/>
            <w:tcMar>
              <w:top w:w="50" w:type="dxa"/>
              <w:left w:w="100" w:type="dxa"/>
            </w:tcMar>
            <w:vAlign w:val="center"/>
          </w:tcPr>
          <w:p w:rsidR="00DD7477" w:rsidRDefault="00DD7477" w:rsidP="00DD7477">
            <w:pPr>
              <w:ind w:left="135"/>
            </w:pPr>
          </w:p>
        </w:tc>
      </w:tr>
      <w:tr w:rsidR="001E59F6" w:rsidTr="008535BE">
        <w:trPr>
          <w:trHeight w:val="144"/>
          <w:tblCellSpacing w:w="20" w:type="nil"/>
        </w:trPr>
        <w:tc>
          <w:tcPr>
            <w:tcW w:w="951" w:type="dxa"/>
            <w:tcMar>
              <w:top w:w="50" w:type="dxa"/>
              <w:left w:w="100" w:type="dxa"/>
            </w:tcMar>
            <w:vAlign w:val="center"/>
          </w:tcPr>
          <w:p w:rsidR="00DD7477" w:rsidRDefault="00DD7477" w:rsidP="00DD7477">
            <w:r>
              <w:rPr>
                <w:color w:val="000000"/>
              </w:rPr>
              <w:t>45</w:t>
            </w:r>
          </w:p>
        </w:tc>
        <w:tc>
          <w:tcPr>
            <w:tcW w:w="2151" w:type="dxa"/>
            <w:tcMar>
              <w:top w:w="50" w:type="dxa"/>
              <w:left w:w="100" w:type="dxa"/>
            </w:tcMar>
            <w:vAlign w:val="center"/>
          </w:tcPr>
          <w:p w:rsidR="00DD7477" w:rsidRDefault="00DD7477" w:rsidP="00DD7477">
            <w:pPr>
              <w:ind w:left="135"/>
            </w:pPr>
            <w:r>
              <w:rPr>
                <w:color w:val="000000"/>
              </w:rPr>
              <w:t>Основные тригонометрические формулы</w:t>
            </w:r>
          </w:p>
        </w:tc>
        <w:tc>
          <w:tcPr>
            <w:tcW w:w="1251" w:type="dxa"/>
            <w:tcMar>
              <w:top w:w="50" w:type="dxa"/>
              <w:left w:w="100" w:type="dxa"/>
            </w:tcMar>
            <w:vAlign w:val="center"/>
          </w:tcPr>
          <w:p w:rsidR="00DD7477" w:rsidRDefault="00DD7477" w:rsidP="00DD7477">
            <w:pPr>
              <w:ind w:left="135"/>
              <w:jc w:val="center"/>
            </w:pPr>
            <w:r>
              <w:rPr>
                <w:color w:val="000000"/>
              </w:rPr>
              <w:t xml:space="preserve"> 1 </w:t>
            </w:r>
          </w:p>
        </w:tc>
        <w:tc>
          <w:tcPr>
            <w:tcW w:w="1559" w:type="dxa"/>
            <w:tcMar>
              <w:top w:w="50" w:type="dxa"/>
              <w:left w:w="100" w:type="dxa"/>
            </w:tcMar>
            <w:vAlign w:val="center"/>
          </w:tcPr>
          <w:p w:rsidR="00DD7477" w:rsidRDefault="00DD7477" w:rsidP="00DD7477">
            <w:pPr>
              <w:ind w:left="135"/>
              <w:jc w:val="center"/>
            </w:pPr>
          </w:p>
        </w:tc>
        <w:tc>
          <w:tcPr>
            <w:tcW w:w="1843" w:type="dxa"/>
            <w:tcMar>
              <w:top w:w="50" w:type="dxa"/>
              <w:left w:w="100" w:type="dxa"/>
            </w:tcMar>
            <w:vAlign w:val="center"/>
          </w:tcPr>
          <w:p w:rsidR="00DD7477" w:rsidRDefault="00DD7477" w:rsidP="00DD7477">
            <w:pPr>
              <w:ind w:left="135"/>
              <w:jc w:val="center"/>
            </w:pPr>
          </w:p>
        </w:tc>
        <w:tc>
          <w:tcPr>
            <w:tcW w:w="1276" w:type="dxa"/>
            <w:tcMar>
              <w:top w:w="50" w:type="dxa"/>
              <w:left w:w="100" w:type="dxa"/>
            </w:tcMar>
            <w:vAlign w:val="center"/>
          </w:tcPr>
          <w:p w:rsidR="00DD7477" w:rsidRDefault="00DD7477" w:rsidP="00DD7477">
            <w:pPr>
              <w:ind w:left="135"/>
            </w:pPr>
          </w:p>
        </w:tc>
        <w:tc>
          <w:tcPr>
            <w:tcW w:w="4819" w:type="dxa"/>
            <w:tcMar>
              <w:top w:w="50" w:type="dxa"/>
              <w:left w:w="100" w:type="dxa"/>
            </w:tcMar>
            <w:vAlign w:val="center"/>
          </w:tcPr>
          <w:p w:rsidR="00DD7477" w:rsidRPr="005B52C2" w:rsidRDefault="00DD7477" w:rsidP="00DD7477">
            <w:r w:rsidRPr="005B52C2">
              <w:t>П.6,7,9,19,20,21,22</w:t>
            </w:r>
          </w:p>
          <w:p w:rsidR="00DD7477" w:rsidRPr="005B52C2" w:rsidRDefault="00B711B3" w:rsidP="00DD7477">
            <w:hyperlink r:id="rId25" w:history="1">
              <w:r w:rsidR="00DD7477" w:rsidRPr="005B52C2">
                <w:rPr>
                  <w:rStyle w:val="af8"/>
                </w:rPr>
                <w:t>https://resh.edu.ru/subject/lesson/4734/start/199305/</w:t>
              </w:r>
            </w:hyperlink>
          </w:p>
          <w:p w:rsidR="00DD7477" w:rsidRPr="005B52C2" w:rsidRDefault="00DD7477" w:rsidP="00DD7477"/>
          <w:p w:rsidR="00DD7477" w:rsidRDefault="00DD7477" w:rsidP="00DD7477">
            <w:pPr>
              <w:ind w:left="135"/>
            </w:pPr>
          </w:p>
        </w:tc>
      </w:tr>
      <w:tr w:rsidR="001E59F6" w:rsidTr="008535BE">
        <w:trPr>
          <w:trHeight w:val="144"/>
          <w:tblCellSpacing w:w="20" w:type="nil"/>
        </w:trPr>
        <w:tc>
          <w:tcPr>
            <w:tcW w:w="951" w:type="dxa"/>
            <w:tcMar>
              <w:top w:w="50" w:type="dxa"/>
              <w:left w:w="100" w:type="dxa"/>
            </w:tcMar>
            <w:vAlign w:val="center"/>
          </w:tcPr>
          <w:p w:rsidR="00DD7477" w:rsidRDefault="00DD7477" w:rsidP="00DD7477">
            <w:r>
              <w:rPr>
                <w:color w:val="000000"/>
              </w:rPr>
              <w:lastRenderedPageBreak/>
              <w:t>46</w:t>
            </w:r>
          </w:p>
        </w:tc>
        <w:tc>
          <w:tcPr>
            <w:tcW w:w="2151" w:type="dxa"/>
            <w:tcMar>
              <w:top w:w="50" w:type="dxa"/>
              <w:left w:w="100" w:type="dxa"/>
            </w:tcMar>
            <w:vAlign w:val="center"/>
          </w:tcPr>
          <w:p w:rsidR="00DD7477" w:rsidRDefault="00DD7477" w:rsidP="00DD7477">
            <w:pPr>
              <w:ind w:left="135"/>
            </w:pPr>
            <w:r>
              <w:rPr>
                <w:color w:val="000000"/>
              </w:rPr>
              <w:t>Основные тригонометрические формулы</w:t>
            </w:r>
          </w:p>
        </w:tc>
        <w:tc>
          <w:tcPr>
            <w:tcW w:w="1251" w:type="dxa"/>
            <w:tcMar>
              <w:top w:w="50" w:type="dxa"/>
              <w:left w:w="100" w:type="dxa"/>
            </w:tcMar>
            <w:vAlign w:val="center"/>
          </w:tcPr>
          <w:p w:rsidR="00DD7477" w:rsidRDefault="00DD7477" w:rsidP="00DD7477">
            <w:pPr>
              <w:ind w:left="135"/>
              <w:jc w:val="center"/>
            </w:pPr>
            <w:r>
              <w:rPr>
                <w:color w:val="000000"/>
              </w:rPr>
              <w:t xml:space="preserve"> 1 </w:t>
            </w:r>
          </w:p>
        </w:tc>
        <w:tc>
          <w:tcPr>
            <w:tcW w:w="1559" w:type="dxa"/>
            <w:tcMar>
              <w:top w:w="50" w:type="dxa"/>
              <w:left w:w="100" w:type="dxa"/>
            </w:tcMar>
            <w:vAlign w:val="center"/>
          </w:tcPr>
          <w:p w:rsidR="00DD7477" w:rsidRDefault="00DD7477" w:rsidP="00DD7477">
            <w:pPr>
              <w:ind w:left="135"/>
              <w:jc w:val="center"/>
            </w:pPr>
          </w:p>
        </w:tc>
        <w:tc>
          <w:tcPr>
            <w:tcW w:w="1843" w:type="dxa"/>
            <w:tcMar>
              <w:top w:w="50" w:type="dxa"/>
              <w:left w:w="100" w:type="dxa"/>
            </w:tcMar>
            <w:vAlign w:val="center"/>
          </w:tcPr>
          <w:p w:rsidR="00DD7477" w:rsidRDefault="00DD7477" w:rsidP="00DD7477">
            <w:pPr>
              <w:ind w:left="135"/>
              <w:jc w:val="center"/>
            </w:pPr>
          </w:p>
        </w:tc>
        <w:tc>
          <w:tcPr>
            <w:tcW w:w="1276" w:type="dxa"/>
            <w:tcMar>
              <w:top w:w="50" w:type="dxa"/>
              <w:left w:w="100" w:type="dxa"/>
            </w:tcMar>
            <w:vAlign w:val="center"/>
          </w:tcPr>
          <w:p w:rsidR="00DD7477" w:rsidRDefault="00F320ED" w:rsidP="00DD7477">
            <w:pPr>
              <w:ind w:left="135"/>
            </w:pPr>
            <w:r>
              <w:t>23 неделя</w:t>
            </w:r>
          </w:p>
        </w:tc>
        <w:tc>
          <w:tcPr>
            <w:tcW w:w="4819" w:type="dxa"/>
            <w:tcMar>
              <w:top w:w="50" w:type="dxa"/>
              <w:left w:w="100" w:type="dxa"/>
            </w:tcMar>
            <w:vAlign w:val="center"/>
          </w:tcPr>
          <w:p w:rsidR="00DD7477" w:rsidRDefault="00DD7477" w:rsidP="00DD7477">
            <w:pPr>
              <w:ind w:left="135"/>
            </w:pPr>
          </w:p>
        </w:tc>
      </w:tr>
      <w:tr w:rsidR="001E59F6" w:rsidTr="008535BE">
        <w:trPr>
          <w:trHeight w:val="144"/>
          <w:tblCellSpacing w:w="20" w:type="nil"/>
        </w:trPr>
        <w:tc>
          <w:tcPr>
            <w:tcW w:w="951" w:type="dxa"/>
            <w:tcMar>
              <w:top w:w="50" w:type="dxa"/>
              <w:left w:w="100" w:type="dxa"/>
            </w:tcMar>
            <w:vAlign w:val="center"/>
          </w:tcPr>
          <w:p w:rsidR="00DD7477" w:rsidRDefault="00DD7477" w:rsidP="00DD7477">
            <w:r>
              <w:rPr>
                <w:color w:val="000000"/>
              </w:rPr>
              <w:t>47</w:t>
            </w:r>
          </w:p>
        </w:tc>
        <w:tc>
          <w:tcPr>
            <w:tcW w:w="2151" w:type="dxa"/>
            <w:tcMar>
              <w:top w:w="50" w:type="dxa"/>
              <w:left w:w="100" w:type="dxa"/>
            </w:tcMar>
            <w:vAlign w:val="center"/>
          </w:tcPr>
          <w:p w:rsidR="00DD7477" w:rsidRDefault="00DD7477" w:rsidP="00DD7477">
            <w:pPr>
              <w:ind w:left="135"/>
            </w:pPr>
            <w:r>
              <w:rPr>
                <w:color w:val="000000"/>
              </w:rPr>
              <w:t>Основные тригонометрические формулы</w:t>
            </w:r>
          </w:p>
        </w:tc>
        <w:tc>
          <w:tcPr>
            <w:tcW w:w="1251" w:type="dxa"/>
            <w:tcMar>
              <w:top w:w="50" w:type="dxa"/>
              <w:left w:w="100" w:type="dxa"/>
            </w:tcMar>
            <w:vAlign w:val="center"/>
          </w:tcPr>
          <w:p w:rsidR="00DD7477" w:rsidRDefault="00DD7477" w:rsidP="00DD7477">
            <w:pPr>
              <w:ind w:left="135"/>
              <w:jc w:val="center"/>
            </w:pPr>
            <w:r>
              <w:rPr>
                <w:color w:val="000000"/>
              </w:rPr>
              <w:t xml:space="preserve"> 1 </w:t>
            </w:r>
          </w:p>
        </w:tc>
        <w:tc>
          <w:tcPr>
            <w:tcW w:w="1559" w:type="dxa"/>
            <w:tcMar>
              <w:top w:w="50" w:type="dxa"/>
              <w:left w:w="100" w:type="dxa"/>
            </w:tcMar>
            <w:vAlign w:val="center"/>
          </w:tcPr>
          <w:p w:rsidR="00DD7477" w:rsidRDefault="00DD7477" w:rsidP="00DD7477">
            <w:pPr>
              <w:ind w:left="135"/>
              <w:jc w:val="center"/>
            </w:pPr>
          </w:p>
        </w:tc>
        <w:tc>
          <w:tcPr>
            <w:tcW w:w="1843" w:type="dxa"/>
            <w:tcMar>
              <w:top w:w="50" w:type="dxa"/>
              <w:left w:w="100" w:type="dxa"/>
            </w:tcMar>
            <w:vAlign w:val="center"/>
          </w:tcPr>
          <w:p w:rsidR="00DD7477" w:rsidRDefault="00DD7477" w:rsidP="00DD7477">
            <w:pPr>
              <w:ind w:left="135"/>
              <w:jc w:val="center"/>
            </w:pPr>
          </w:p>
        </w:tc>
        <w:tc>
          <w:tcPr>
            <w:tcW w:w="1276" w:type="dxa"/>
            <w:tcMar>
              <w:top w:w="50" w:type="dxa"/>
              <w:left w:w="100" w:type="dxa"/>
            </w:tcMar>
            <w:vAlign w:val="center"/>
          </w:tcPr>
          <w:p w:rsidR="00DD7477" w:rsidRDefault="00DD7477" w:rsidP="00DD7477">
            <w:pPr>
              <w:ind w:left="135"/>
            </w:pPr>
          </w:p>
        </w:tc>
        <w:tc>
          <w:tcPr>
            <w:tcW w:w="4819" w:type="dxa"/>
            <w:tcMar>
              <w:top w:w="50" w:type="dxa"/>
              <w:left w:w="100" w:type="dxa"/>
            </w:tcMar>
            <w:vAlign w:val="center"/>
          </w:tcPr>
          <w:p w:rsidR="001E59F6" w:rsidRPr="005B52C2" w:rsidRDefault="001E59F6" w:rsidP="001E59F6">
            <w:r w:rsidRPr="005B52C2">
              <w:t>П.6,7,9,19,20,21,22</w:t>
            </w:r>
          </w:p>
          <w:p w:rsidR="00DD7477" w:rsidRDefault="00B711B3" w:rsidP="001E59F6">
            <w:pPr>
              <w:ind w:left="135"/>
            </w:pPr>
            <w:hyperlink r:id="rId26" w:history="1">
              <w:r w:rsidR="001E59F6" w:rsidRPr="005B52C2">
                <w:rPr>
                  <w:rStyle w:val="af8"/>
                </w:rPr>
                <w:t>https://resh.edu.ru/subject/lesson/4734/start/199305/</w:t>
              </w:r>
            </w:hyperlink>
          </w:p>
        </w:tc>
      </w:tr>
      <w:tr w:rsidR="001E59F6" w:rsidTr="008535BE">
        <w:trPr>
          <w:trHeight w:val="144"/>
          <w:tblCellSpacing w:w="20" w:type="nil"/>
        </w:trPr>
        <w:tc>
          <w:tcPr>
            <w:tcW w:w="951" w:type="dxa"/>
            <w:tcMar>
              <w:top w:w="50" w:type="dxa"/>
              <w:left w:w="100" w:type="dxa"/>
            </w:tcMar>
            <w:vAlign w:val="center"/>
          </w:tcPr>
          <w:p w:rsidR="00DD7477" w:rsidRDefault="00DD7477" w:rsidP="00DD7477">
            <w:r>
              <w:rPr>
                <w:color w:val="000000"/>
              </w:rPr>
              <w:t>48</w:t>
            </w:r>
          </w:p>
        </w:tc>
        <w:tc>
          <w:tcPr>
            <w:tcW w:w="2151" w:type="dxa"/>
            <w:tcMar>
              <w:top w:w="50" w:type="dxa"/>
              <w:left w:w="100" w:type="dxa"/>
            </w:tcMar>
            <w:vAlign w:val="center"/>
          </w:tcPr>
          <w:p w:rsidR="00DD7477" w:rsidRDefault="00DD7477" w:rsidP="00DD7477">
            <w:pPr>
              <w:ind w:left="135"/>
            </w:pPr>
            <w:r>
              <w:rPr>
                <w:color w:val="000000"/>
              </w:rPr>
              <w:t>Основные тригонометрические формулы</w:t>
            </w:r>
          </w:p>
        </w:tc>
        <w:tc>
          <w:tcPr>
            <w:tcW w:w="1251" w:type="dxa"/>
            <w:tcMar>
              <w:top w:w="50" w:type="dxa"/>
              <w:left w:w="100" w:type="dxa"/>
            </w:tcMar>
            <w:vAlign w:val="center"/>
          </w:tcPr>
          <w:p w:rsidR="00DD7477" w:rsidRDefault="00DD7477" w:rsidP="00DD7477">
            <w:pPr>
              <w:ind w:left="135"/>
              <w:jc w:val="center"/>
            </w:pPr>
            <w:r>
              <w:rPr>
                <w:color w:val="000000"/>
              </w:rPr>
              <w:t xml:space="preserve"> 1 </w:t>
            </w:r>
          </w:p>
        </w:tc>
        <w:tc>
          <w:tcPr>
            <w:tcW w:w="1559" w:type="dxa"/>
            <w:tcMar>
              <w:top w:w="50" w:type="dxa"/>
              <w:left w:w="100" w:type="dxa"/>
            </w:tcMar>
            <w:vAlign w:val="center"/>
          </w:tcPr>
          <w:p w:rsidR="00DD7477" w:rsidRDefault="00DD7477" w:rsidP="00DD7477">
            <w:pPr>
              <w:ind w:left="135"/>
              <w:jc w:val="center"/>
            </w:pPr>
          </w:p>
        </w:tc>
        <w:tc>
          <w:tcPr>
            <w:tcW w:w="1843" w:type="dxa"/>
            <w:tcMar>
              <w:top w:w="50" w:type="dxa"/>
              <w:left w:w="100" w:type="dxa"/>
            </w:tcMar>
            <w:vAlign w:val="center"/>
          </w:tcPr>
          <w:p w:rsidR="00DD7477" w:rsidRDefault="00DD7477" w:rsidP="00DD7477">
            <w:pPr>
              <w:ind w:left="135"/>
              <w:jc w:val="center"/>
            </w:pPr>
          </w:p>
        </w:tc>
        <w:tc>
          <w:tcPr>
            <w:tcW w:w="1276" w:type="dxa"/>
            <w:tcMar>
              <w:top w:w="50" w:type="dxa"/>
              <w:left w:w="100" w:type="dxa"/>
            </w:tcMar>
            <w:vAlign w:val="center"/>
          </w:tcPr>
          <w:p w:rsidR="00DD7477" w:rsidRDefault="00F320ED" w:rsidP="00DD7477">
            <w:pPr>
              <w:ind w:left="135"/>
            </w:pPr>
            <w:r>
              <w:t>24 неделя</w:t>
            </w:r>
          </w:p>
        </w:tc>
        <w:tc>
          <w:tcPr>
            <w:tcW w:w="4819" w:type="dxa"/>
            <w:tcMar>
              <w:top w:w="50" w:type="dxa"/>
              <w:left w:w="100" w:type="dxa"/>
            </w:tcMar>
            <w:vAlign w:val="center"/>
          </w:tcPr>
          <w:p w:rsidR="00DD7477" w:rsidRDefault="00DD7477" w:rsidP="00DD7477">
            <w:pPr>
              <w:ind w:left="135"/>
            </w:pPr>
          </w:p>
        </w:tc>
      </w:tr>
      <w:tr w:rsidR="001E59F6" w:rsidTr="008535BE">
        <w:trPr>
          <w:trHeight w:val="144"/>
          <w:tblCellSpacing w:w="20" w:type="nil"/>
        </w:trPr>
        <w:tc>
          <w:tcPr>
            <w:tcW w:w="951" w:type="dxa"/>
            <w:tcMar>
              <w:top w:w="50" w:type="dxa"/>
              <w:left w:w="100" w:type="dxa"/>
            </w:tcMar>
            <w:vAlign w:val="center"/>
          </w:tcPr>
          <w:p w:rsidR="00DD7477" w:rsidRDefault="00DD7477" w:rsidP="00DD7477">
            <w:r>
              <w:rPr>
                <w:color w:val="000000"/>
              </w:rPr>
              <w:t>49</w:t>
            </w:r>
          </w:p>
        </w:tc>
        <w:tc>
          <w:tcPr>
            <w:tcW w:w="2151" w:type="dxa"/>
            <w:tcMar>
              <w:top w:w="50" w:type="dxa"/>
              <w:left w:w="100" w:type="dxa"/>
            </w:tcMar>
            <w:vAlign w:val="center"/>
          </w:tcPr>
          <w:p w:rsidR="00DD7477" w:rsidRDefault="00DD7477" w:rsidP="00DD7477">
            <w:pPr>
              <w:ind w:left="135"/>
            </w:pPr>
            <w:r>
              <w:rPr>
                <w:color w:val="000000"/>
              </w:rPr>
              <w:t>Преобразование тригонометрических выражений</w:t>
            </w:r>
          </w:p>
        </w:tc>
        <w:tc>
          <w:tcPr>
            <w:tcW w:w="1251" w:type="dxa"/>
            <w:tcMar>
              <w:top w:w="50" w:type="dxa"/>
              <w:left w:w="100" w:type="dxa"/>
            </w:tcMar>
            <w:vAlign w:val="center"/>
          </w:tcPr>
          <w:p w:rsidR="00DD7477" w:rsidRDefault="00DD7477" w:rsidP="00DD7477">
            <w:pPr>
              <w:ind w:left="135"/>
              <w:jc w:val="center"/>
            </w:pPr>
            <w:r>
              <w:rPr>
                <w:color w:val="000000"/>
              </w:rPr>
              <w:t xml:space="preserve"> 1 </w:t>
            </w:r>
          </w:p>
        </w:tc>
        <w:tc>
          <w:tcPr>
            <w:tcW w:w="1559" w:type="dxa"/>
            <w:tcMar>
              <w:top w:w="50" w:type="dxa"/>
              <w:left w:w="100" w:type="dxa"/>
            </w:tcMar>
            <w:vAlign w:val="center"/>
          </w:tcPr>
          <w:p w:rsidR="00DD7477" w:rsidRDefault="00DD7477" w:rsidP="00DD7477">
            <w:pPr>
              <w:ind w:left="135"/>
              <w:jc w:val="center"/>
            </w:pPr>
          </w:p>
        </w:tc>
        <w:tc>
          <w:tcPr>
            <w:tcW w:w="1843" w:type="dxa"/>
            <w:tcMar>
              <w:top w:w="50" w:type="dxa"/>
              <w:left w:w="100" w:type="dxa"/>
            </w:tcMar>
            <w:vAlign w:val="center"/>
          </w:tcPr>
          <w:p w:rsidR="00DD7477" w:rsidRDefault="00DD7477" w:rsidP="00DD7477">
            <w:pPr>
              <w:ind w:left="135"/>
              <w:jc w:val="center"/>
            </w:pPr>
          </w:p>
        </w:tc>
        <w:tc>
          <w:tcPr>
            <w:tcW w:w="1276" w:type="dxa"/>
            <w:tcMar>
              <w:top w:w="50" w:type="dxa"/>
              <w:left w:w="100" w:type="dxa"/>
            </w:tcMar>
            <w:vAlign w:val="center"/>
          </w:tcPr>
          <w:p w:rsidR="00DD7477" w:rsidRDefault="00DD7477" w:rsidP="00DD7477">
            <w:pPr>
              <w:ind w:left="135"/>
            </w:pPr>
          </w:p>
        </w:tc>
        <w:tc>
          <w:tcPr>
            <w:tcW w:w="4819" w:type="dxa"/>
            <w:tcMar>
              <w:top w:w="50" w:type="dxa"/>
              <w:left w:w="100" w:type="dxa"/>
            </w:tcMar>
            <w:vAlign w:val="center"/>
          </w:tcPr>
          <w:p w:rsidR="00DD7477" w:rsidRPr="005B52C2" w:rsidRDefault="00B711B3" w:rsidP="00DD7477">
            <w:hyperlink r:id="rId27" w:history="1">
              <w:r w:rsidR="00DD7477" w:rsidRPr="005B52C2">
                <w:rPr>
                  <w:rStyle w:val="af8"/>
                </w:rPr>
                <w:t>https://resh.edu.ru/subject/lesson/4324/start/199618/</w:t>
              </w:r>
            </w:hyperlink>
          </w:p>
          <w:p w:rsidR="00DD7477" w:rsidRDefault="00DD7477" w:rsidP="00DD7477">
            <w:pPr>
              <w:ind w:left="135"/>
            </w:pPr>
          </w:p>
        </w:tc>
      </w:tr>
      <w:tr w:rsidR="001E59F6" w:rsidTr="008535BE">
        <w:trPr>
          <w:trHeight w:val="144"/>
          <w:tblCellSpacing w:w="20" w:type="nil"/>
        </w:trPr>
        <w:tc>
          <w:tcPr>
            <w:tcW w:w="951" w:type="dxa"/>
            <w:tcMar>
              <w:top w:w="50" w:type="dxa"/>
              <w:left w:w="100" w:type="dxa"/>
            </w:tcMar>
            <w:vAlign w:val="center"/>
          </w:tcPr>
          <w:p w:rsidR="00DD7477" w:rsidRDefault="00DD7477" w:rsidP="00DD7477">
            <w:r>
              <w:rPr>
                <w:color w:val="000000"/>
              </w:rPr>
              <w:t>50</w:t>
            </w:r>
          </w:p>
        </w:tc>
        <w:tc>
          <w:tcPr>
            <w:tcW w:w="2151" w:type="dxa"/>
            <w:tcMar>
              <w:top w:w="50" w:type="dxa"/>
              <w:left w:w="100" w:type="dxa"/>
            </w:tcMar>
            <w:vAlign w:val="center"/>
          </w:tcPr>
          <w:p w:rsidR="00DD7477" w:rsidRDefault="00DD7477" w:rsidP="00DD7477">
            <w:pPr>
              <w:ind w:left="135"/>
            </w:pPr>
            <w:r>
              <w:rPr>
                <w:color w:val="000000"/>
              </w:rPr>
              <w:t>Преобразование тригонометрических выражений</w:t>
            </w:r>
          </w:p>
        </w:tc>
        <w:tc>
          <w:tcPr>
            <w:tcW w:w="1251" w:type="dxa"/>
            <w:tcMar>
              <w:top w:w="50" w:type="dxa"/>
              <w:left w:w="100" w:type="dxa"/>
            </w:tcMar>
            <w:vAlign w:val="center"/>
          </w:tcPr>
          <w:p w:rsidR="00DD7477" w:rsidRDefault="00DD7477" w:rsidP="00DD7477">
            <w:pPr>
              <w:ind w:left="135"/>
              <w:jc w:val="center"/>
            </w:pPr>
            <w:r>
              <w:rPr>
                <w:color w:val="000000"/>
              </w:rPr>
              <w:t xml:space="preserve"> 1 </w:t>
            </w:r>
          </w:p>
        </w:tc>
        <w:tc>
          <w:tcPr>
            <w:tcW w:w="1559" w:type="dxa"/>
            <w:tcMar>
              <w:top w:w="50" w:type="dxa"/>
              <w:left w:w="100" w:type="dxa"/>
            </w:tcMar>
            <w:vAlign w:val="center"/>
          </w:tcPr>
          <w:p w:rsidR="00DD7477" w:rsidRDefault="00DD7477" w:rsidP="00DD7477">
            <w:pPr>
              <w:ind w:left="135"/>
              <w:jc w:val="center"/>
            </w:pPr>
          </w:p>
        </w:tc>
        <w:tc>
          <w:tcPr>
            <w:tcW w:w="1843" w:type="dxa"/>
            <w:tcMar>
              <w:top w:w="50" w:type="dxa"/>
              <w:left w:w="100" w:type="dxa"/>
            </w:tcMar>
            <w:vAlign w:val="center"/>
          </w:tcPr>
          <w:p w:rsidR="00DD7477" w:rsidRDefault="00DD7477" w:rsidP="00DD7477">
            <w:pPr>
              <w:ind w:left="135"/>
              <w:jc w:val="center"/>
            </w:pPr>
          </w:p>
        </w:tc>
        <w:tc>
          <w:tcPr>
            <w:tcW w:w="1276" w:type="dxa"/>
            <w:tcMar>
              <w:top w:w="50" w:type="dxa"/>
              <w:left w:w="100" w:type="dxa"/>
            </w:tcMar>
            <w:vAlign w:val="center"/>
          </w:tcPr>
          <w:p w:rsidR="00DD7477" w:rsidRDefault="00F320ED" w:rsidP="00DD7477">
            <w:pPr>
              <w:ind w:left="135"/>
            </w:pPr>
            <w:r>
              <w:t>25 неделя</w:t>
            </w:r>
          </w:p>
        </w:tc>
        <w:tc>
          <w:tcPr>
            <w:tcW w:w="4819" w:type="dxa"/>
            <w:tcMar>
              <w:top w:w="50" w:type="dxa"/>
              <w:left w:w="100" w:type="dxa"/>
            </w:tcMar>
            <w:vAlign w:val="center"/>
          </w:tcPr>
          <w:p w:rsidR="00DD7477" w:rsidRDefault="00DD7477" w:rsidP="00DD7477">
            <w:pPr>
              <w:ind w:left="135"/>
            </w:pPr>
          </w:p>
        </w:tc>
      </w:tr>
      <w:tr w:rsidR="001E59F6" w:rsidTr="008535BE">
        <w:trPr>
          <w:trHeight w:val="144"/>
          <w:tblCellSpacing w:w="20" w:type="nil"/>
        </w:trPr>
        <w:tc>
          <w:tcPr>
            <w:tcW w:w="951" w:type="dxa"/>
            <w:tcMar>
              <w:top w:w="50" w:type="dxa"/>
              <w:left w:w="100" w:type="dxa"/>
            </w:tcMar>
            <w:vAlign w:val="center"/>
          </w:tcPr>
          <w:p w:rsidR="00DD7477" w:rsidRDefault="00DD7477" w:rsidP="00DD7477">
            <w:r>
              <w:rPr>
                <w:color w:val="000000"/>
              </w:rPr>
              <w:t>51</w:t>
            </w:r>
          </w:p>
        </w:tc>
        <w:tc>
          <w:tcPr>
            <w:tcW w:w="2151" w:type="dxa"/>
            <w:tcMar>
              <w:top w:w="50" w:type="dxa"/>
              <w:left w:w="100" w:type="dxa"/>
            </w:tcMar>
            <w:vAlign w:val="center"/>
          </w:tcPr>
          <w:p w:rsidR="00DD7477" w:rsidRDefault="00DD7477" w:rsidP="00DD7477">
            <w:pPr>
              <w:ind w:left="135"/>
            </w:pPr>
            <w:r>
              <w:rPr>
                <w:color w:val="000000"/>
              </w:rPr>
              <w:t>Преобразование тригонометрических выражений</w:t>
            </w:r>
          </w:p>
        </w:tc>
        <w:tc>
          <w:tcPr>
            <w:tcW w:w="1251" w:type="dxa"/>
            <w:tcMar>
              <w:top w:w="50" w:type="dxa"/>
              <w:left w:w="100" w:type="dxa"/>
            </w:tcMar>
            <w:vAlign w:val="center"/>
          </w:tcPr>
          <w:p w:rsidR="00DD7477" w:rsidRDefault="00DD7477" w:rsidP="00DD7477">
            <w:pPr>
              <w:ind w:left="135"/>
              <w:jc w:val="center"/>
            </w:pPr>
            <w:r>
              <w:rPr>
                <w:color w:val="000000"/>
              </w:rPr>
              <w:t xml:space="preserve"> 1 </w:t>
            </w:r>
          </w:p>
        </w:tc>
        <w:tc>
          <w:tcPr>
            <w:tcW w:w="1559" w:type="dxa"/>
            <w:tcMar>
              <w:top w:w="50" w:type="dxa"/>
              <w:left w:w="100" w:type="dxa"/>
            </w:tcMar>
            <w:vAlign w:val="center"/>
          </w:tcPr>
          <w:p w:rsidR="00DD7477" w:rsidRDefault="00DD7477" w:rsidP="00DD7477">
            <w:pPr>
              <w:ind w:left="135"/>
              <w:jc w:val="center"/>
            </w:pPr>
          </w:p>
        </w:tc>
        <w:tc>
          <w:tcPr>
            <w:tcW w:w="1843" w:type="dxa"/>
            <w:tcMar>
              <w:top w:w="50" w:type="dxa"/>
              <w:left w:w="100" w:type="dxa"/>
            </w:tcMar>
            <w:vAlign w:val="center"/>
          </w:tcPr>
          <w:p w:rsidR="00DD7477" w:rsidRDefault="00DD7477" w:rsidP="00DD7477">
            <w:pPr>
              <w:ind w:left="135"/>
              <w:jc w:val="center"/>
            </w:pPr>
          </w:p>
        </w:tc>
        <w:tc>
          <w:tcPr>
            <w:tcW w:w="1276" w:type="dxa"/>
            <w:tcMar>
              <w:top w:w="50" w:type="dxa"/>
              <w:left w:w="100" w:type="dxa"/>
            </w:tcMar>
            <w:vAlign w:val="center"/>
          </w:tcPr>
          <w:p w:rsidR="00DD7477" w:rsidRDefault="00DD7477" w:rsidP="00DD7477">
            <w:pPr>
              <w:ind w:left="135"/>
            </w:pPr>
          </w:p>
        </w:tc>
        <w:tc>
          <w:tcPr>
            <w:tcW w:w="4819" w:type="dxa"/>
            <w:tcMar>
              <w:top w:w="50" w:type="dxa"/>
              <w:left w:w="100" w:type="dxa"/>
            </w:tcMar>
            <w:vAlign w:val="center"/>
          </w:tcPr>
          <w:p w:rsidR="00DD7477" w:rsidRDefault="00DD7477" w:rsidP="00DD7477">
            <w:pPr>
              <w:ind w:left="135"/>
            </w:pPr>
          </w:p>
        </w:tc>
      </w:tr>
      <w:tr w:rsidR="001E59F6" w:rsidTr="008535BE">
        <w:trPr>
          <w:trHeight w:val="144"/>
          <w:tblCellSpacing w:w="20" w:type="nil"/>
        </w:trPr>
        <w:tc>
          <w:tcPr>
            <w:tcW w:w="951" w:type="dxa"/>
            <w:tcMar>
              <w:top w:w="50" w:type="dxa"/>
              <w:left w:w="100" w:type="dxa"/>
            </w:tcMar>
            <w:vAlign w:val="center"/>
          </w:tcPr>
          <w:p w:rsidR="00DD7477" w:rsidRDefault="00DD7477" w:rsidP="00DD7477">
            <w:r>
              <w:rPr>
                <w:color w:val="000000"/>
              </w:rPr>
              <w:t>52</w:t>
            </w:r>
          </w:p>
        </w:tc>
        <w:tc>
          <w:tcPr>
            <w:tcW w:w="2151" w:type="dxa"/>
            <w:tcMar>
              <w:top w:w="50" w:type="dxa"/>
              <w:left w:w="100" w:type="dxa"/>
            </w:tcMar>
            <w:vAlign w:val="center"/>
          </w:tcPr>
          <w:p w:rsidR="00DD7477" w:rsidRDefault="00DD7477" w:rsidP="00DD7477">
            <w:pPr>
              <w:ind w:left="135"/>
            </w:pPr>
            <w:r>
              <w:rPr>
                <w:color w:val="000000"/>
              </w:rPr>
              <w:t>Преобразование тригонометрических выражений</w:t>
            </w:r>
          </w:p>
        </w:tc>
        <w:tc>
          <w:tcPr>
            <w:tcW w:w="1251" w:type="dxa"/>
            <w:tcMar>
              <w:top w:w="50" w:type="dxa"/>
              <w:left w:w="100" w:type="dxa"/>
            </w:tcMar>
            <w:vAlign w:val="center"/>
          </w:tcPr>
          <w:p w:rsidR="00DD7477" w:rsidRDefault="00DD7477" w:rsidP="00DD7477">
            <w:pPr>
              <w:ind w:left="135"/>
              <w:jc w:val="center"/>
            </w:pPr>
            <w:r>
              <w:rPr>
                <w:color w:val="000000"/>
              </w:rPr>
              <w:t xml:space="preserve"> 1 </w:t>
            </w:r>
          </w:p>
        </w:tc>
        <w:tc>
          <w:tcPr>
            <w:tcW w:w="1559" w:type="dxa"/>
            <w:tcMar>
              <w:top w:w="50" w:type="dxa"/>
              <w:left w:w="100" w:type="dxa"/>
            </w:tcMar>
            <w:vAlign w:val="center"/>
          </w:tcPr>
          <w:p w:rsidR="00DD7477" w:rsidRDefault="00DD7477" w:rsidP="00DD7477">
            <w:pPr>
              <w:ind w:left="135"/>
              <w:jc w:val="center"/>
            </w:pPr>
          </w:p>
        </w:tc>
        <w:tc>
          <w:tcPr>
            <w:tcW w:w="1843" w:type="dxa"/>
            <w:tcMar>
              <w:top w:w="50" w:type="dxa"/>
              <w:left w:w="100" w:type="dxa"/>
            </w:tcMar>
            <w:vAlign w:val="center"/>
          </w:tcPr>
          <w:p w:rsidR="00DD7477" w:rsidRDefault="00DD7477" w:rsidP="00DD7477">
            <w:pPr>
              <w:ind w:left="135"/>
              <w:jc w:val="center"/>
            </w:pPr>
          </w:p>
        </w:tc>
        <w:tc>
          <w:tcPr>
            <w:tcW w:w="1276" w:type="dxa"/>
            <w:tcMar>
              <w:top w:w="50" w:type="dxa"/>
              <w:left w:w="100" w:type="dxa"/>
            </w:tcMar>
            <w:vAlign w:val="center"/>
          </w:tcPr>
          <w:p w:rsidR="00DD7477" w:rsidRDefault="00F320ED" w:rsidP="00DD7477">
            <w:pPr>
              <w:ind w:left="135"/>
            </w:pPr>
            <w:r>
              <w:t>26 неделя</w:t>
            </w:r>
          </w:p>
        </w:tc>
        <w:tc>
          <w:tcPr>
            <w:tcW w:w="4819" w:type="dxa"/>
            <w:tcMar>
              <w:top w:w="50" w:type="dxa"/>
              <w:left w:w="100" w:type="dxa"/>
            </w:tcMar>
            <w:vAlign w:val="center"/>
          </w:tcPr>
          <w:p w:rsidR="00DD7477" w:rsidRDefault="00DD7477" w:rsidP="00DD7477">
            <w:pPr>
              <w:ind w:left="135"/>
            </w:pPr>
          </w:p>
        </w:tc>
      </w:tr>
      <w:tr w:rsidR="001E59F6" w:rsidTr="008535BE">
        <w:trPr>
          <w:trHeight w:val="144"/>
          <w:tblCellSpacing w:w="20" w:type="nil"/>
        </w:trPr>
        <w:tc>
          <w:tcPr>
            <w:tcW w:w="951" w:type="dxa"/>
            <w:tcMar>
              <w:top w:w="50" w:type="dxa"/>
              <w:left w:w="100" w:type="dxa"/>
            </w:tcMar>
            <w:vAlign w:val="center"/>
          </w:tcPr>
          <w:p w:rsidR="00DD7477" w:rsidRDefault="00DD7477" w:rsidP="00DD7477">
            <w:r>
              <w:rPr>
                <w:color w:val="000000"/>
              </w:rPr>
              <w:t>53</w:t>
            </w:r>
          </w:p>
        </w:tc>
        <w:tc>
          <w:tcPr>
            <w:tcW w:w="2151" w:type="dxa"/>
            <w:tcMar>
              <w:top w:w="50" w:type="dxa"/>
              <w:left w:w="100" w:type="dxa"/>
            </w:tcMar>
            <w:vAlign w:val="center"/>
          </w:tcPr>
          <w:p w:rsidR="00DD7477" w:rsidRDefault="00DD7477" w:rsidP="00DD7477">
            <w:pPr>
              <w:ind w:left="135"/>
            </w:pPr>
            <w:r>
              <w:rPr>
                <w:color w:val="000000"/>
              </w:rPr>
              <w:t>Преобразование тригонометрических выражений</w:t>
            </w:r>
          </w:p>
        </w:tc>
        <w:tc>
          <w:tcPr>
            <w:tcW w:w="1251" w:type="dxa"/>
            <w:tcMar>
              <w:top w:w="50" w:type="dxa"/>
              <w:left w:w="100" w:type="dxa"/>
            </w:tcMar>
            <w:vAlign w:val="center"/>
          </w:tcPr>
          <w:p w:rsidR="00DD7477" w:rsidRDefault="00DD7477" w:rsidP="00DD7477">
            <w:pPr>
              <w:ind w:left="135"/>
              <w:jc w:val="center"/>
            </w:pPr>
            <w:r>
              <w:rPr>
                <w:color w:val="000000"/>
              </w:rPr>
              <w:t xml:space="preserve"> 1 </w:t>
            </w:r>
          </w:p>
        </w:tc>
        <w:tc>
          <w:tcPr>
            <w:tcW w:w="1559" w:type="dxa"/>
            <w:tcMar>
              <w:top w:w="50" w:type="dxa"/>
              <w:left w:w="100" w:type="dxa"/>
            </w:tcMar>
            <w:vAlign w:val="center"/>
          </w:tcPr>
          <w:p w:rsidR="00DD7477" w:rsidRDefault="00DD7477" w:rsidP="00DD7477">
            <w:pPr>
              <w:ind w:left="135"/>
              <w:jc w:val="center"/>
            </w:pPr>
          </w:p>
        </w:tc>
        <w:tc>
          <w:tcPr>
            <w:tcW w:w="1843" w:type="dxa"/>
            <w:tcMar>
              <w:top w:w="50" w:type="dxa"/>
              <w:left w:w="100" w:type="dxa"/>
            </w:tcMar>
            <w:vAlign w:val="center"/>
          </w:tcPr>
          <w:p w:rsidR="00DD7477" w:rsidRDefault="00DD7477" w:rsidP="00DD7477">
            <w:pPr>
              <w:ind w:left="135"/>
              <w:jc w:val="center"/>
            </w:pPr>
          </w:p>
        </w:tc>
        <w:tc>
          <w:tcPr>
            <w:tcW w:w="1276" w:type="dxa"/>
            <w:tcMar>
              <w:top w:w="50" w:type="dxa"/>
              <w:left w:w="100" w:type="dxa"/>
            </w:tcMar>
            <w:vAlign w:val="center"/>
          </w:tcPr>
          <w:p w:rsidR="00DD7477" w:rsidRDefault="00DD7477" w:rsidP="00DD7477">
            <w:pPr>
              <w:ind w:left="135"/>
            </w:pPr>
          </w:p>
        </w:tc>
        <w:tc>
          <w:tcPr>
            <w:tcW w:w="4819" w:type="dxa"/>
            <w:tcMar>
              <w:top w:w="50" w:type="dxa"/>
              <w:left w:w="100" w:type="dxa"/>
            </w:tcMar>
            <w:vAlign w:val="center"/>
          </w:tcPr>
          <w:p w:rsidR="00DD7477" w:rsidRDefault="00DD7477" w:rsidP="00DD7477">
            <w:pPr>
              <w:ind w:left="135"/>
            </w:pPr>
          </w:p>
        </w:tc>
      </w:tr>
      <w:tr w:rsidR="001E59F6" w:rsidTr="008535BE">
        <w:trPr>
          <w:trHeight w:val="144"/>
          <w:tblCellSpacing w:w="20" w:type="nil"/>
        </w:trPr>
        <w:tc>
          <w:tcPr>
            <w:tcW w:w="951" w:type="dxa"/>
            <w:tcMar>
              <w:top w:w="50" w:type="dxa"/>
              <w:left w:w="100" w:type="dxa"/>
            </w:tcMar>
            <w:vAlign w:val="center"/>
          </w:tcPr>
          <w:p w:rsidR="00DD7477" w:rsidRDefault="00DD7477" w:rsidP="00DD7477">
            <w:r>
              <w:rPr>
                <w:color w:val="000000"/>
              </w:rPr>
              <w:t>54</w:t>
            </w:r>
          </w:p>
        </w:tc>
        <w:tc>
          <w:tcPr>
            <w:tcW w:w="2151" w:type="dxa"/>
            <w:tcMar>
              <w:top w:w="50" w:type="dxa"/>
              <w:left w:w="100" w:type="dxa"/>
            </w:tcMar>
            <w:vAlign w:val="center"/>
          </w:tcPr>
          <w:p w:rsidR="00DD7477" w:rsidRDefault="00DD7477" w:rsidP="00DD7477">
            <w:pPr>
              <w:ind w:left="135"/>
            </w:pPr>
            <w:r>
              <w:rPr>
                <w:color w:val="000000"/>
              </w:rPr>
              <w:t>Решение тригонометрических уравнений</w:t>
            </w:r>
          </w:p>
        </w:tc>
        <w:tc>
          <w:tcPr>
            <w:tcW w:w="1251" w:type="dxa"/>
            <w:tcMar>
              <w:top w:w="50" w:type="dxa"/>
              <w:left w:w="100" w:type="dxa"/>
            </w:tcMar>
            <w:vAlign w:val="center"/>
          </w:tcPr>
          <w:p w:rsidR="00DD7477" w:rsidRDefault="00DD7477" w:rsidP="00DD7477">
            <w:pPr>
              <w:ind w:left="135"/>
              <w:jc w:val="center"/>
            </w:pPr>
            <w:r>
              <w:rPr>
                <w:color w:val="000000"/>
              </w:rPr>
              <w:t xml:space="preserve"> 1 </w:t>
            </w:r>
          </w:p>
        </w:tc>
        <w:tc>
          <w:tcPr>
            <w:tcW w:w="1559" w:type="dxa"/>
            <w:tcMar>
              <w:top w:w="50" w:type="dxa"/>
              <w:left w:w="100" w:type="dxa"/>
            </w:tcMar>
            <w:vAlign w:val="center"/>
          </w:tcPr>
          <w:p w:rsidR="00DD7477" w:rsidRDefault="00DD7477" w:rsidP="00DD7477">
            <w:pPr>
              <w:ind w:left="135"/>
              <w:jc w:val="center"/>
            </w:pPr>
          </w:p>
        </w:tc>
        <w:tc>
          <w:tcPr>
            <w:tcW w:w="1843" w:type="dxa"/>
            <w:tcMar>
              <w:top w:w="50" w:type="dxa"/>
              <w:left w:w="100" w:type="dxa"/>
            </w:tcMar>
            <w:vAlign w:val="center"/>
          </w:tcPr>
          <w:p w:rsidR="00DD7477" w:rsidRDefault="00DD7477" w:rsidP="00DD7477">
            <w:pPr>
              <w:ind w:left="135"/>
              <w:jc w:val="center"/>
            </w:pPr>
          </w:p>
        </w:tc>
        <w:tc>
          <w:tcPr>
            <w:tcW w:w="1276" w:type="dxa"/>
            <w:tcMar>
              <w:top w:w="50" w:type="dxa"/>
              <w:left w:w="100" w:type="dxa"/>
            </w:tcMar>
            <w:vAlign w:val="center"/>
          </w:tcPr>
          <w:p w:rsidR="00DD7477" w:rsidRDefault="001E59F6" w:rsidP="00DD7477">
            <w:pPr>
              <w:ind w:left="135"/>
            </w:pPr>
            <w:r w:rsidRPr="00461E28">
              <w:t>2</w:t>
            </w:r>
            <w:r>
              <w:t>7</w:t>
            </w:r>
            <w:r w:rsidRPr="00461E28">
              <w:t>нед</w:t>
            </w:r>
          </w:p>
        </w:tc>
        <w:tc>
          <w:tcPr>
            <w:tcW w:w="4819" w:type="dxa"/>
            <w:tcMar>
              <w:top w:w="50" w:type="dxa"/>
              <w:left w:w="100" w:type="dxa"/>
            </w:tcMar>
            <w:vAlign w:val="center"/>
          </w:tcPr>
          <w:p w:rsidR="001E59F6" w:rsidRPr="005B52C2" w:rsidRDefault="001E59F6" w:rsidP="001E59F6">
            <w:r w:rsidRPr="005B52C2">
              <w:t>П.18</w:t>
            </w:r>
          </w:p>
          <w:p w:rsidR="00DD7477" w:rsidRDefault="00B711B3" w:rsidP="001E59F6">
            <w:pPr>
              <w:ind w:left="135"/>
            </w:pPr>
            <w:hyperlink r:id="rId28" w:history="1">
              <w:r w:rsidR="001E59F6" w:rsidRPr="005B52C2">
                <w:rPr>
                  <w:rStyle w:val="af8"/>
                </w:rPr>
                <w:t>https://resh.edu.ru/subject/lesson/6320/start/200020/</w:t>
              </w:r>
            </w:hyperlink>
          </w:p>
        </w:tc>
      </w:tr>
      <w:tr w:rsidR="001E59F6" w:rsidTr="008535BE">
        <w:trPr>
          <w:trHeight w:val="144"/>
          <w:tblCellSpacing w:w="20" w:type="nil"/>
        </w:trPr>
        <w:tc>
          <w:tcPr>
            <w:tcW w:w="951" w:type="dxa"/>
            <w:tcMar>
              <w:top w:w="50" w:type="dxa"/>
              <w:left w:w="100" w:type="dxa"/>
            </w:tcMar>
            <w:vAlign w:val="center"/>
          </w:tcPr>
          <w:p w:rsidR="00DD7477" w:rsidRDefault="00DD7477" w:rsidP="00DD7477">
            <w:r>
              <w:rPr>
                <w:color w:val="000000"/>
              </w:rPr>
              <w:t>55</w:t>
            </w:r>
          </w:p>
        </w:tc>
        <w:tc>
          <w:tcPr>
            <w:tcW w:w="2151" w:type="dxa"/>
            <w:tcMar>
              <w:top w:w="50" w:type="dxa"/>
              <w:left w:w="100" w:type="dxa"/>
            </w:tcMar>
            <w:vAlign w:val="center"/>
          </w:tcPr>
          <w:p w:rsidR="00DD7477" w:rsidRDefault="00DD7477" w:rsidP="00DD7477">
            <w:pPr>
              <w:ind w:left="135"/>
            </w:pPr>
            <w:r>
              <w:rPr>
                <w:color w:val="000000"/>
              </w:rPr>
              <w:t>Решение тригонометрических уравнений</w:t>
            </w:r>
          </w:p>
        </w:tc>
        <w:tc>
          <w:tcPr>
            <w:tcW w:w="1251" w:type="dxa"/>
            <w:tcMar>
              <w:top w:w="50" w:type="dxa"/>
              <w:left w:w="100" w:type="dxa"/>
            </w:tcMar>
            <w:vAlign w:val="center"/>
          </w:tcPr>
          <w:p w:rsidR="00DD7477" w:rsidRDefault="00DD7477" w:rsidP="00DD7477">
            <w:pPr>
              <w:ind w:left="135"/>
              <w:jc w:val="center"/>
            </w:pPr>
            <w:r>
              <w:rPr>
                <w:color w:val="000000"/>
              </w:rPr>
              <w:t xml:space="preserve"> 1 </w:t>
            </w:r>
          </w:p>
        </w:tc>
        <w:tc>
          <w:tcPr>
            <w:tcW w:w="1559" w:type="dxa"/>
            <w:tcMar>
              <w:top w:w="50" w:type="dxa"/>
              <w:left w:w="100" w:type="dxa"/>
            </w:tcMar>
            <w:vAlign w:val="center"/>
          </w:tcPr>
          <w:p w:rsidR="00DD7477" w:rsidRDefault="00DD7477" w:rsidP="00DD7477">
            <w:pPr>
              <w:ind w:left="135"/>
              <w:jc w:val="center"/>
            </w:pPr>
          </w:p>
        </w:tc>
        <w:tc>
          <w:tcPr>
            <w:tcW w:w="1843" w:type="dxa"/>
            <w:tcMar>
              <w:top w:w="50" w:type="dxa"/>
              <w:left w:w="100" w:type="dxa"/>
            </w:tcMar>
            <w:vAlign w:val="center"/>
          </w:tcPr>
          <w:p w:rsidR="00DD7477" w:rsidRDefault="00DD7477" w:rsidP="00DD7477">
            <w:pPr>
              <w:ind w:left="135"/>
              <w:jc w:val="center"/>
            </w:pPr>
          </w:p>
        </w:tc>
        <w:tc>
          <w:tcPr>
            <w:tcW w:w="1276" w:type="dxa"/>
            <w:tcMar>
              <w:top w:w="50" w:type="dxa"/>
              <w:left w:w="100" w:type="dxa"/>
            </w:tcMar>
            <w:vAlign w:val="center"/>
          </w:tcPr>
          <w:p w:rsidR="00DD7477" w:rsidRDefault="001E59F6" w:rsidP="00DD7477">
            <w:pPr>
              <w:ind w:left="135"/>
            </w:pPr>
            <w:r w:rsidRPr="00461E28">
              <w:t>2</w:t>
            </w:r>
            <w:r>
              <w:t>7-28</w:t>
            </w:r>
            <w:r w:rsidRPr="00461E28">
              <w:t>нед</w:t>
            </w:r>
          </w:p>
        </w:tc>
        <w:tc>
          <w:tcPr>
            <w:tcW w:w="4819" w:type="dxa"/>
            <w:tcMar>
              <w:top w:w="50" w:type="dxa"/>
              <w:left w:w="100" w:type="dxa"/>
            </w:tcMar>
            <w:vAlign w:val="center"/>
          </w:tcPr>
          <w:p w:rsidR="00DD7477" w:rsidRDefault="00DD7477" w:rsidP="00DD7477">
            <w:pPr>
              <w:ind w:left="135"/>
            </w:pPr>
          </w:p>
        </w:tc>
      </w:tr>
      <w:tr w:rsidR="001E59F6" w:rsidTr="008535BE">
        <w:trPr>
          <w:trHeight w:val="144"/>
          <w:tblCellSpacing w:w="20" w:type="nil"/>
        </w:trPr>
        <w:tc>
          <w:tcPr>
            <w:tcW w:w="951" w:type="dxa"/>
            <w:tcMar>
              <w:top w:w="50" w:type="dxa"/>
              <w:left w:w="100" w:type="dxa"/>
            </w:tcMar>
            <w:vAlign w:val="center"/>
          </w:tcPr>
          <w:p w:rsidR="00DD7477" w:rsidRDefault="00DD7477" w:rsidP="00DD7477">
            <w:r>
              <w:rPr>
                <w:color w:val="000000"/>
              </w:rPr>
              <w:t>56</w:t>
            </w:r>
          </w:p>
        </w:tc>
        <w:tc>
          <w:tcPr>
            <w:tcW w:w="2151" w:type="dxa"/>
            <w:tcMar>
              <w:top w:w="50" w:type="dxa"/>
              <w:left w:w="100" w:type="dxa"/>
            </w:tcMar>
            <w:vAlign w:val="center"/>
          </w:tcPr>
          <w:p w:rsidR="00DD7477" w:rsidRDefault="00DD7477" w:rsidP="00DD7477">
            <w:pPr>
              <w:ind w:left="135"/>
            </w:pPr>
            <w:r>
              <w:rPr>
                <w:color w:val="000000"/>
              </w:rPr>
              <w:t xml:space="preserve">Решение </w:t>
            </w:r>
            <w:r>
              <w:rPr>
                <w:color w:val="000000"/>
              </w:rPr>
              <w:lastRenderedPageBreak/>
              <w:t>тригонометрических уравнений</w:t>
            </w:r>
          </w:p>
        </w:tc>
        <w:tc>
          <w:tcPr>
            <w:tcW w:w="1251" w:type="dxa"/>
            <w:tcMar>
              <w:top w:w="50" w:type="dxa"/>
              <w:left w:w="100" w:type="dxa"/>
            </w:tcMar>
            <w:vAlign w:val="center"/>
          </w:tcPr>
          <w:p w:rsidR="00DD7477" w:rsidRDefault="00DD7477" w:rsidP="00DD7477">
            <w:pPr>
              <w:ind w:left="135"/>
              <w:jc w:val="center"/>
            </w:pPr>
            <w:r>
              <w:rPr>
                <w:color w:val="000000"/>
              </w:rPr>
              <w:lastRenderedPageBreak/>
              <w:t xml:space="preserve"> 1 </w:t>
            </w:r>
          </w:p>
        </w:tc>
        <w:tc>
          <w:tcPr>
            <w:tcW w:w="1559" w:type="dxa"/>
            <w:tcMar>
              <w:top w:w="50" w:type="dxa"/>
              <w:left w:w="100" w:type="dxa"/>
            </w:tcMar>
            <w:vAlign w:val="center"/>
          </w:tcPr>
          <w:p w:rsidR="00DD7477" w:rsidRDefault="00DD7477" w:rsidP="00DD7477">
            <w:pPr>
              <w:ind w:left="135"/>
              <w:jc w:val="center"/>
            </w:pPr>
          </w:p>
        </w:tc>
        <w:tc>
          <w:tcPr>
            <w:tcW w:w="1843" w:type="dxa"/>
            <w:tcMar>
              <w:top w:w="50" w:type="dxa"/>
              <w:left w:w="100" w:type="dxa"/>
            </w:tcMar>
            <w:vAlign w:val="center"/>
          </w:tcPr>
          <w:p w:rsidR="00DD7477" w:rsidRDefault="00DD7477" w:rsidP="00DD7477">
            <w:pPr>
              <w:ind w:left="135"/>
              <w:jc w:val="center"/>
            </w:pPr>
          </w:p>
        </w:tc>
        <w:tc>
          <w:tcPr>
            <w:tcW w:w="1276" w:type="dxa"/>
            <w:tcMar>
              <w:top w:w="50" w:type="dxa"/>
              <w:left w:w="100" w:type="dxa"/>
            </w:tcMar>
            <w:vAlign w:val="center"/>
          </w:tcPr>
          <w:p w:rsidR="00DD7477" w:rsidRDefault="00DD7477" w:rsidP="00DD7477">
            <w:pPr>
              <w:ind w:left="135"/>
            </w:pPr>
          </w:p>
        </w:tc>
        <w:tc>
          <w:tcPr>
            <w:tcW w:w="4819" w:type="dxa"/>
            <w:tcMar>
              <w:top w:w="50" w:type="dxa"/>
              <w:left w:w="100" w:type="dxa"/>
            </w:tcMar>
            <w:vAlign w:val="center"/>
          </w:tcPr>
          <w:p w:rsidR="001E59F6" w:rsidRPr="005B52C2" w:rsidRDefault="001E59F6" w:rsidP="001E59F6">
            <w:r w:rsidRPr="005B52C2">
              <w:t>П.18</w:t>
            </w:r>
          </w:p>
          <w:p w:rsidR="001E59F6" w:rsidRPr="005B52C2" w:rsidRDefault="00B711B3" w:rsidP="001E59F6">
            <w:hyperlink r:id="rId29" w:history="1">
              <w:r w:rsidR="001E59F6" w:rsidRPr="005B52C2">
                <w:rPr>
                  <w:rStyle w:val="af8"/>
                </w:rPr>
                <w:t>https://resh.edu.ru/subject/lesson/6320/start/200020/</w:t>
              </w:r>
            </w:hyperlink>
          </w:p>
          <w:p w:rsidR="00DD7477" w:rsidRDefault="00DD7477" w:rsidP="00DD7477">
            <w:pPr>
              <w:ind w:left="135"/>
            </w:pPr>
          </w:p>
        </w:tc>
      </w:tr>
      <w:tr w:rsidR="001E59F6" w:rsidTr="008535BE">
        <w:trPr>
          <w:trHeight w:val="144"/>
          <w:tblCellSpacing w:w="20" w:type="nil"/>
        </w:trPr>
        <w:tc>
          <w:tcPr>
            <w:tcW w:w="951" w:type="dxa"/>
            <w:tcMar>
              <w:top w:w="50" w:type="dxa"/>
              <w:left w:w="100" w:type="dxa"/>
            </w:tcMar>
            <w:vAlign w:val="center"/>
          </w:tcPr>
          <w:p w:rsidR="00DD7477" w:rsidRDefault="00DD7477" w:rsidP="00DD7477">
            <w:r>
              <w:rPr>
                <w:color w:val="000000"/>
              </w:rPr>
              <w:lastRenderedPageBreak/>
              <w:t>57</w:t>
            </w:r>
          </w:p>
        </w:tc>
        <w:tc>
          <w:tcPr>
            <w:tcW w:w="2151" w:type="dxa"/>
            <w:tcMar>
              <w:top w:w="50" w:type="dxa"/>
              <w:left w:w="100" w:type="dxa"/>
            </w:tcMar>
            <w:vAlign w:val="center"/>
          </w:tcPr>
          <w:p w:rsidR="00DD7477" w:rsidRDefault="00DD7477" w:rsidP="00DD7477">
            <w:pPr>
              <w:ind w:left="135"/>
            </w:pPr>
            <w:r>
              <w:rPr>
                <w:color w:val="000000"/>
              </w:rPr>
              <w:t>Решение тригонометрических уравнений</w:t>
            </w:r>
          </w:p>
        </w:tc>
        <w:tc>
          <w:tcPr>
            <w:tcW w:w="1251" w:type="dxa"/>
            <w:tcMar>
              <w:top w:w="50" w:type="dxa"/>
              <w:left w:w="100" w:type="dxa"/>
            </w:tcMar>
            <w:vAlign w:val="center"/>
          </w:tcPr>
          <w:p w:rsidR="00DD7477" w:rsidRDefault="00DD7477" w:rsidP="00DD7477">
            <w:pPr>
              <w:ind w:left="135"/>
              <w:jc w:val="center"/>
            </w:pPr>
            <w:r>
              <w:rPr>
                <w:color w:val="000000"/>
              </w:rPr>
              <w:t xml:space="preserve"> 1 </w:t>
            </w:r>
          </w:p>
        </w:tc>
        <w:tc>
          <w:tcPr>
            <w:tcW w:w="1559" w:type="dxa"/>
            <w:tcMar>
              <w:top w:w="50" w:type="dxa"/>
              <w:left w:w="100" w:type="dxa"/>
            </w:tcMar>
            <w:vAlign w:val="center"/>
          </w:tcPr>
          <w:p w:rsidR="00DD7477" w:rsidRDefault="00DD7477" w:rsidP="00DD7477">
            <w:pPr>
              <w:ind w:left="135"/>
              <w:jc w:val="center"/>
            </w:pPr>
          </w:p>
        </w:tc>
        <w:tc>
          <w:tcPr>
            <w:tcW w:w="1843" w:type="dxa"/>
            <w:tcMar>
              <w:top w:w="50" w:type="dxa"/>
              <w:left w:w="100" w:type="dxa"/>
            </w:tcMar>
            <w:vAlign w:val="center"/>
          </w:tcPr>
          <w:p w:rsidR="00DD7477" w:rsidRDefault="00DD7477" w:rsidP="00DD7477">
            <w:pPr>
              <w:ind w:left="135"/>
              <w:jc w:val="center"/>
            </w:pPr>
          </w:p>
        </w:tc>
        <w:tc>
          <w:tcPr>
            <w:tcW w:w="1276" w:type="dxa"/>
            <w:tcMar>
              <w:top w:w="50" w:type="dxa"/>
              <w:left w:w="100" w:type="dxa"/>
            </w:tcMar>
            <w:vAlign w:val="center"/>
          </w:tcPr>
          <w:p w:rsidR="00DD7477" w:rsidRDefault="00DD7477" w:rsidP="00DD7477">
            <w:pPr>
              <w:ind w:left="135"/>
            </w:pPr>
          </w:p>
        </w:tc>
        <w:tc>
          <w:tcPr>
            <w:tcW w:w="4819" w:type="dxa"/>
            <w:tcMar>
              <w:top w:w="50" w:type="dxa"/>
              <w:left w:w="100" w:type="dxa"/>
            </w:tcMar>
            <w:vAlign w:val="center"/>
          </w:tcPr>
          <w:p w:rsidR="001E59F6" w:rsidRPr="005B52C2" w:rsidRDefault="001E59F6" w:rsidP="001E59F6">
            <w:r w:rsidRPr="005B52C2">
              <w:t>П.18</w:t>
            </w:r>
          </w:p>
          <w:p w:rsidR="001E59F6" w:rsidRPr="005B52C2" w:rsidRDefault="00B711B3" w:rsidP="001E59F6">
            <w:hyperlink r:id="rId30" w:history="1">
              <w:r w:rsidR="001E59F6" w:rsidRPr="005B52C2">
                <w:rPr>
                  <w:rStyle w:val="af8"/>
                </w:rPr>
                <w:t>https://resh.edu.ru/subject/lesson/6320/start/200020/</w:t>
              </w:r>
            </w:hyperlink>
          </w:p>
          <w:p w:rsidR="00DD7477" w:rsidRDefault="00DD7477" w:rsidP="00DD7477">
            <w:pPr>
              <w:ind w:left="135"/>
            </w:pPr>
          </w:p>
        </w:tc>
      </w:tr>
      <w:tr w:rsidR="001E59F6" w:rsidTr="008535BE">
        <w:trPr>
          <w:trHeight w:val="144"/>
          <w:tblCellSpacing w:w="20" w:type="nil"/>
        </w:trPr>
        <w:tc>
          <w:tcPr>
            <w:tcW w:w="951" w:type="dxa"/>
            <w:tcMar>
              <w:top w:w="50" w:type="dxa"/>
              <w:left w:w="100" w:type="dxa"/>
            </w:tcMar>
            <w:vAlign w:val="center"/>
          </w:tcPr>
          <w:p w:rsidR="00DD7477" w:rsidRDefault="00DD7477" w:rsidP="00DD7477">
            <w:r>
              <w:rPr>
                <w:color w:val="000000"/>
              </w:rPr>
              <w:t>58</w:t>
            </w:r>
          </w:p>
        </w:tc>
        <w:tc>
          <w:tcPr>
            <w:tcW w:w="2151" w:type="dxa"/>
            <w:tcMar>
              <w:top w:w="50" w:type="dxa"/>
              <w:left w:w="100" w:type="dxa"/>
            </w:tcMar>
            <w:vAlign w:val="center"/>
          </w:tcPr>
          <w:p w:rsidR="00DD7477" w:rsidRDefault="00DD7477" w:rsidP="00DD7477">
            <w:pPr>
              <w:ind w:left="135"/>
            </w:pPr>
            <w:r>
              <w:rPr>
                <w:color w:val="000000"/>
              </w:rPr>
              <w:t>Решение тригонометрических уравнений</w:t>
            </w:r>
          </w:p>
        </w:tc>
        <w:tc>
          <w:tcPr>
            <w:tcW w:w="1251" w:type="dxa"/>
            <w:tcMar>
              <w:top w:w="50" w:type="dxa"/>
              <w:left w:w="100" w:type="dxa"/>
            </w:tcMar>
            <w:vAlign w:val="center"/>
          </w:tcPr>
          <w:p w:rsidR="00DD7477" w:rsidRDefault="00DD7477" w:rsidP="00DD7477">
            <w:pPr>
              <w:ind w:left="135"/>
              <w:jc w:val="center"/>
            </w:pPr>
            <w:r>
              <w:rPr>
                <w:color w:val="000000"/>
              </w:rPr>
              <w:t xml:space="preserve"> 1 </w:t>
            </w:r>
          </w:p>
        </w:tc>
        <w:tc>
          <w:tcPr>
            <w:tcW w:w="1559" w:type="dxa"/>
            <w:tcMar>
              <w:top w:w="50" w:type="dxa"/>
              <w:left w:w="100" w:type="dxa"/>
            </w:tcMar>
            <w:vAlign w:val="center"/>
          </w:tcPr>
          <w:p w:rsidR="00DD7477" w:rsidRDefault="00DD7477" w:rsidP="00DD7477">
            <w:pPr>
              <w:ind w:left="135"/>
              <w:jc w:val="center"/>
            </w:pPr>
          </w:p>
        </w:tc>
        <w:tc>
          <w:tcPr>
            <w:tcW w:w="1843" w:type="dxa"/>
            <w:tcMar>
              <w:top w:w="50" w:type="dxa"/>
              <w:left w:w="100" w:type="dxa"/>
            </w:tcMar>
            <w:vAlign w:val="center"/>
          </w:tcPr>
          <w:p w:rsidR="00DD7477" w:rsidRDefault="00DD7477" w:rsidP="00DD7477">
            <w:pPr>
              <w:ind w:left="135"/>
              <w:jc w:val="center"/>
            </w:pPr>
          </w:p>
        </w:tc>
        <w:tc>
          <w:tcPr>
            <w:tcW w:w="1276" w:type="dxa"/>
            <w:tcMar>
              <w:top w:w="50" w:type="dxa"/>
              <w:left w:w="100" w:type="dxa"/>
            </w:tcMar>
            <w:vAlign w:val="center"/>
          </w:tcPr>
          <w:p w:rsidR="00DD7477" w:rsidRDefault="00F320ED" w:rsidP="00DD7477">
            <w:pPr>
              <w:ind w:left="135"/>
            </w:pPr>
            <w:r>
              <w:t>29 неделя</w:t>
            </w:r>
          </w:p>
        </w:tc>
        <w:tc>
          <w:tcPr>
            <w:tcW w:w="4819" w:type="dxa"/>
            <w:tcMar>
              <w:top w:w="50" w:type="dxa"/>
              <w:left w:w="100" w:type="dxa"/>
            </w:tcMar>
            <w:vAlign w:val="center"/>
          </w:tcPr>
          <w:p w:rsidR="00DD7477" w:rsidRDefault="00DD7477" w:rsidP="00DD7477">
            <w:pPr>
              <w:ind w:left="135"/>
            </w:pPr>
          </w:p>
        </w:tc>
      </w:tr>
      <w:tr w:rsidR="001E59F6" w:rsidTr="008535BE">
        <w:trPr>
          <w:trHeight w:val="144"/>
          <w:tblCellSpacing w:w="20" w:type="nil"/>
        </w:trPr>
        <w:tc>
          <w:tcPr>
            <w:tcW w:w="951" w:type="dxa"/>
            <w:tcMar>
              <w:top w:w="50" w:type="dxa"/>
              <w:left w:w="100" w:type="dxa"/>
            </w:tcMar>
            <w:vAlign w:val="center"/>
          </w:tcPr>
          <w:p w:rsidR="00DD7477" w:rsidRDefault="00DD7477" w:rsidP="00DD7477">
            <w:r>
              <w:rPr>
                <w:color w:val="000000"/>
              </w:rPr>
              <w:t>59</w:t>
            </w:r>
          </w:p>
        </w:tc>
        <w:tc>
          <w:tcPr>
            <w:tcW w:w="2151" w:type="dxa"/>
            <w:tcMar>
              <w:top w:w="50" w:type="dxa"/>
              <w:left w:w="100" w:type="dxa"/>
            </w:tcMar>
            <w:vAlign w:val="center"/>
          </w:tcPr>
          <w:p w:rsidR="00DD7477" w:rsidRDefault="00DD7477" w:rsidP="00DD7477">
            <w:pPr>
              <w:ind w:left="135"/>
            </w:pPr>
            <w:r>
              <w:rPr>
                <w:color w:val="000000"/>
              </w:rPr>
              <w:t>Решение тригонометрических уравнений</w:t>
            </w:r>
          </w:p>
        </w:tc>
        <w:tc>
          <w:tcPr>
            <w:tcW w:w="1251" w:type="dxa"/>
            <w:tcMar>
              <w:top w:w="50" w:type="dxa"/>
              <w:left w:w="100" w:type="dxa"/>
            </w:tcMar>
            <w:vAlign w:val="center"/>
          </w:tcPr>
          <w:p w:rsidR="00DD7477" w:rsidRDefault="00DD7477" w:rsidP="00DD7477">
            <w:pPr>
              <w:ind w:left="135"/>
              <w:jc w:val="center"/>
            </w:pPr>
            <w:r>
              <w:rPr>
                <w:color w:val="000000"/>
              </w:rPr>
              <w:t xml:space="preserve"> 1 </w:t>
            </w:r>
          </w:p>
        </w:tc>
        <w:tc>
          <w:tcPr>
            <w:tcW w:w="1559" w:type="dxa"/>
            <w:tcMar>
              <w:top w:w="50" w:type="dxa"/>
              <w:left w:w="100" w:type="dxa"/>
            </w:tcMar>
            <w:vAlign w:val="center"/>
          </w:tcPr>
          <w:p w:rsidR="00DD7477" w:rsidRDefault="00DD7477" w:rsidP="00DD7477">
            <w:pPr>
              <w:ind w:left="135"/>
              <w:jc w:val="center"/>
            </w:pPr>
          </w:p>
        </w:tc>
        <w:tc>
          <w:tcPr>
            <w:tcW w:w="1843" w:type="dxa"/>
            <w:tcMar>
              <w:top w:w="50" w:type="dxa"/>
              <w:left w:w="100" w:type="dxa"/>
            </w:tcMar>
            <w:vAlign w:val="center"/>
          </w:tcPr>
          <w:p w:rsidR="00DD7477" w:rsidRDefault="00DD7477" w:rsidP="00DD7477">
            <w:pPr>
              <w:ind w:left="135"/>
              <w:jc w:val="center"/>
            </w:pPr>
          </w:p>
        </w:tc>
        <w:tc>
          <w:tcPr>
            <w:tcW w:w="1276" w:type="dxa"/>
            <w:tcMar>
              <w:top w:w="50" w:type="dxa"/>
              <w:left w:w="100" w:type="dxa"/>
            </w:tcMar>
            <w:vAlign w:val="center"/>
          </w:tcPr>
          <w:p w:rsidR="00DD7477" w:rsidRDefault="00DD7477" w:rsidP="00DD7477">
            <w:pPr>
              <w:ind w:left="135"/>
            </w:pPr>
          </w:p>
        </w:tc>
        <w:tc>
          <w:tcPr>
            <w:tcW w:w="4819" w:type="dxa"/>
            <w:tcMar>
              <w:top w:w="50" w:type="dxa"/>
              <w:left w:w="100" w:type="dxa"/>
            </w:tcMar>
            <w:vAlign w:val="center"/>
          </w:tcPr>
          <w:p w:rsidR="001E59F6" w:rsidRPr="005B52C2" w:rsidRDefault="001E59F6" w:rsidP="001E59F6">
            <w:r w:rsidRPr="005B52C2">
              <w:t>П.18</w:t>
            </w:r>
          </w:p>
          <w:p w:rsidR="001E59F6" w:rsidRPr="005B52C2" w:rsidRDefault="00B711B3" w:rsidP="001E59F6">
            <w:hyperlink r:id="rId31" w:history="1">
              <w:r w:rsidR="001E59F6" w:rsidRPr="005B52C2">
                <w:rPr>
                  <w:rStyle w:val="af8"/>
                </w:rPr>
                <w:t>https://resh.edu.ru/subject/lesson/6320/start/200020/</w:t>
              </w:r>
            </w:hyperlink>
          </w:p>
          <w:p w:rsidR="00DD7477" w:rsidRDefault="00DD7477" w:rsidP="00DD7477">
            <w:pPr>
              <w:ind w:left="135"/>
            </w:pPr>
          </w:p>
        </w:tc>
      </w:tr>
      <w:tr w:rsidR="001E59F6" w:rsidTr="008535BE">
        <w:trPr>
          <w:trHeight w:val="144"/>
          <w:tblCellSpacing w:w="20" w:type="nil"/>
        </w:trPr>
        <w:tc>
          <w:tcPr>
            <w:tcW w:w="951" w:type="dxa"/>
            <w:tcMar>
              <w:top w:w="50" w:type="dxa"/>
              <w:left w:w="100" w:type="dxa"/>
            </w:tcMar>
            <w:vAlign w:val="center"/>
          </w:tcPr>
          <w:p w:rsidR="00DD7477" w:rsidRDefault="00DD7477" w:rsidP="00DD7477">
            <w:r>
              <w:rPr>
                <w:color w:val="000000"/>
              </w:rPr>
              <w:t>60</w:t>
            </w:r>
          </w:p>
        </w:tc>
        <w:tc>
          <w:tcPr>
            <w:tcW w:w="2151" w:type="dxa"/>
            <w:tcMar>
              <w:top w:w="50" w:type="dxa"/>
              <w:left w:w="100" w:type="dxa"/>
            </w:tcMar>
            <w:vAlign w:val="center"/>
          </w:tcPr>
          <w:p w:rsidR="00DD7477" w:rsidRDefault="00DD7477" w:rsidP="00DD7477">
            <w:pPr>
              <w:ind w:left="135"/>
            </w:pPr>
            <w:r w:rsidRPr="004551E8">
              <w:rPr>
                <w:b/>
                <w:color w:val="000000"/>
              </w:rPr>
              <w:t>Контрольная работа</w:t>
            </w:r>
            <w:r w:rsidR="002253FD" w:rsidRPr="004551E8">
              <w:rPr>
                <w:b/>
                <w:color w:val="000000"/>
              </w:rPr>
              <w:t xml:space="preserve"> </w:t>
            </w:r>
            <w:r w:rsidR="001E59F6" w:rsidRPr="004551E8">
              <w:rPr>
                <w:b/>
                <w:color w:val="000000"/>
              </w:rPr>
              <w:t xml:space="preserve">№ </w:t>
            </w:r>
            <w:r w:rsidR="002253FD" w:rsidRPr="004551E8">
              <w:rPr>
                <w:b/>
                <w:color w:val="000000"/>
              </w:rPr>
              <w:t xml:space="preserve"> 3</w:t>
            </w:r>
            <w:r w:rsidRPr="004551E8">
              <w:rPr>
                <w:b/>
                <w:color w:val="000000"/>
              </w:rPr>
              <w:t xml:space="preserve"> </w:t>
            </w:r>
            <w:r w:rsidRPr="00D648F1">
              <w:rPr>
                <w:color w:val="000000"/>
              </w:rPr>
              <w:t xml:space="preserve">по теме "Формулы тригонометрии. </w:t>
            </w:r>
            <w:r>
              <w:rPr>
                <w:color w:val="000000"/>
              </w:rPr>
              <w:t>Тригонометрические уравнения"</w:t>
            </w:r>
          </w:p>
        </w:tc>
        <w:tc>
          <w:tcPr>
            <w:tcW w:w="1251" w:type="dxa"/>
            <w:tcMar>
              <w:top w:w="50" w:type="dxa"/>
              <w:left w:w="100" w:type="dxa"/>
            </w:tcMar>
            <w:vAlign w:val="center"/>
          </w:tcPr>
          <w:p w:rsidR="00DD7477" w:rsidRDefault="00DD7477" w:rsidP="00DD7477">
            <w:pPr>
              <w:ind w:left="135"/>
              <w:jc w:val="center"/>
            </w:pPr>
            <w:r>
              <w:rPr>
                <w:color w:val="000000"/>
              </w:rPr>
              <w:t xml:space="preserve"> 1 </w:t>
            </w:r>
          </w:p>
        </w:tc>
        <w:tc>
          <w:tcPr>
            <w:tcW w:w="1559" w:type="dxa"/>
            <w:tcMar>
              <w:top w:w="50" w:type="dxa"/>
              <w:left w:w="100" w:type="dxa"/>
            </w:tcMar>
            <w:vAlign w:val="center"/>
          </w:tcPr>
          <w:p w:rsidR="00DD7477" w:rsidRDefault="00DD7477" w:rsidP="00DD7477">
            <w:pPr>
              <w:ind w:left="135"/>
              <w:jc w:val="center"/>
            </w:pPr>
            <w:r>
              <w:rPr>
                <w:color w:val="000000"/>
              </w:rPr>
              <w:t xml:space="preserve"> 1 </w:t>
            </w:r>
          </w:p>
        </w:tc>
        <w:tc>
          <w:tcPr>
            <w:tcW w:w="1843" w:type="dxa"/>
            <w:tcMar>
              <w:top w:w="50" w:type="dxa"/>
              <w:left w:w="100" w:type="dxa"/>
            </w:tcMar>
            <w:vAlign w:val="center"/>
          </w:tcPr>
          <w:p w:rsidR="00DD7477" w:rsidRDefault="00DD7477" w:rsidP="00DD7477">
            <w:pPr>
              <w:ind w:left="135"/>
              <w:jc w:val="center"/>
            </w:pPr>
          </w:p>
        </w:tc>
        <w:tc>
          <w:tcPr>
            <w:tcW w:w="1276" w:type="dxa"/>
            <w:tcMar>
              <w:top w:w="50" w:type="dxa"/>
              <w:left w:w="100" w:type="dxa"/>
            </w:tcMar>
            <w:vAlign w:val="center"/>
          </w:tcPr>
          <w:p w:rsidR="00DD7477" w:rsidRDefault="001E59F6" w:rsidP="00DD7477">
            <w:pPr>
              <w:ind w:left="135"/>
            </w:pPr>
            <w:r>
              <w:t>30</w:t>
            </w:r>
            <w:r w:rsidRPr="00461E28">
              <w:t>нед</w:t>
            </w:r>
          </w:p>
        </w:tc>
        <w:tc>
          <w:tcPr>
            <w:tcW w:w="4819" w:type="dxa"/>
            <w:tcMar>
              <w:top w:w="50" w:type="dxa"/>
              <w:left w:w="100" w:type="dxa"/>
            </w:tcMar>
            <w:vAlign w:val="center"/>
          </w:tcPr>
          <w:p w:rsidR="00DD7477" w:rsidRDefault="00DD7477" w:rsidP="00DD7477">
            <w:pPr>
              <w:ind w:left="135"/>
            </w:pPr>
          </w:p>
        </w:tc>
      </w:tr>
      <w:tr w:rsidR="001E59F6" w:rsidTr="008535BE">
        <w:trPr>
          <w:trHeight w:val="144"/>
          <w:tblCellSpacing w:w="20" w:type="nil"/>
        </w:trPr>
        <w:tc>
          <w:tcPr>
            <w:tcW w:w="951" w:type="dxa"/>
            <w:tcMar>
              <w:top w:w="50" w:type="dxa"/>
              <w:left w:w="100" w:type="dxa"/>
            </w:tcMar>
            <w:vAlign w:val="center"/>
          </w:tcPr>
          <w:p w:rsidR="00DD7477" w:rsidRDefault="00DD7477" w:rsidP="00DD7477">
            <w:r>
              <w:rPr>
                <w:color w:val="000000"/>
              </w:rPr>
              <w:t>61</w:t>
            </w:r>
          </w:p>
        </w:tc>
        <w:tc>
          <w:tcPr>
            <w:tcW w:w="2151" w:type="dxa"/>
            <w:tcMar>
              <w:top w:w="50" w:type="dxa"/>
              <w:left w:w="100" w:type="dxa"/>
            </w:tcMar>
            <w:vAlign w:val="center"/>
          </w:tcPr>
          <w:p w:rsidR="00DD7477" w:rsidRPr="00D648F1" w:rsidRDefault="00DD7477" w:rsidP="00DD7477">
            <w:pPr>
              <w:ind w:left="135"/>
            </w:pPr>
            <w:r w:rsidRPr="00D648F1">
              <w:rPr>
                <w:color w:val="000000"/>
              </w:rPr>
              <w:t>Последовательности, способы задания последовательностей. Монотонные последовательности</w:t>
            </w:r>
          </w:p>
        </w:tc>
        <w:tc>
          <w:tcPr>
            <w:tcW w:w="1251" w:type="dxa"/>
            <w:tcMar>
              <w:top w:w="50" w:type="dxa"/>
              <w:left w:w="100" w:type="dxa"/>
            </w:tcMar>
            <w:vAlign w:val="center"/>
          </w:tcPr>
          <w:p w:rsidR="00DD7477" w:rsidRDefault="00DD7477" w:rsidP="00DD7477">
            <w:pPr>
              <w:ind w:left="135"/>
              <w:jc w:val="center"/>
            </w:pPr>
            <w:r w:rsidRPr="00D648F1">
              <w:rPr>
                <w:color w:val="000000"/>
              </w:rPr>
              <w:t xml:space="preserve"> </w:t>
            </w:r>
            <w:r>
              <w:rPr>
                <w:color w:val="000000"/>
              </w:rPr>
              <w:t xml:space="preserve">1 </w:t>
            </w:r>
          </w:p>
        </w:tc>
        <w:tc>
          <w:tcPr>
            <w:tcW w:w="1559" w:type="dxa"/>
            <w:tcMar>
              <w:top w:w="50" w:type="dxa"/>
              <w:left w:w="100" w:type="dxa"/>
            </w:tcMar>
            <w:vAlign w:val="center"/>
          </w:tcPr>
          <w:p w:rsidR="00DD7477" w:rsidRDefault="00DD7477" w:rsidP="00DD7477">
            <w:pPr>
              <w:ind w:left="135"/>
              <w:jc w:val="center"/>
            </w:pPr>
          </w:p>
        </w:tc>
        <w:tc>
          <w:tcPr>
            <w:tcW w:w="1843" w:type="dxa"/>
            <w:tcMar>
              <w:top w:w="50" w:type="dxa"/>
              <w:left w:w="100" w:type="dxa"/>
            </w:tcMar>
            <w:vAlign w:val="center"/>
          </w:tcPr>
          <w:p w:rsidR="00DD7477" w:rsidRDefault="00DD7477" w:rsidP="00DD7477">
            <w:pPr>
              <w:ind w:left="135"/>
              <w:jc w:val="center"/>
            </w:pPr>
          </w:p>
        </w:tc>
        <w:tc>
          <w:tcPr>
            <w:tcW w:w="1276" w:type="dxa"/>
            <w:tcMar>
              <w:top w:w="50" w:type="dxa"/>
              <w:left w:w="100" w:type="dxa"/>
            </w:tcMar>
            <w:vAlign w:val="center"/>
          </w:tcPr>
          <w:p w:rsidR="00DD7477" w:rsidRDefault="001E59F6" w:rsidP="00DD7477">
            <w:pPr>
              <w:ind w:left="135"/>
            </w:pPr>
            <w:r>
              <w:t>31</w:t>
            </w:r>
            <w:r w:rsidRPr="00461E28">
              <w:t>нед</w:t>
            </w:r>
          </w:p>
        </w:tc>
        <w:tc>
          <w:tcPr>
            <w:tcW w:w="4819" w:type="dxa"/>
            <w:tcMar>
              <w:top w:w="50" w:type="dxa"/>
              <w:left w:w="100" w:type="dxa"/>
            </w:tcMar>
            <w:vAlign w:val="center"/>
          </w:tcPr>
          <w:p w:rsidR="00DD7477" w:rsidRDefault="00DD7477" w:rsidP="00DD7477">
            <w:pPr>
              <w:ind w:left="135"/>
            </w:pPr>
          </w:p>
        </w:tc>
      </w:tr>
      <w:tr w:rsidR="001E59F6" w:rsidTr="008535BE">
        <w:trPr>
          <w:trHeight w:val="144"/>
          <w:tblCellSpacing w:w="20" w:type="nil"/>
        </w:trPr>
        <w:tc>
          <w:tcPr>
            <w:tcW w:w="951" w:type="dxa"/>
            <w:tcMar>
              <w:top w:w="50" w:type="dxa"/>
              <w:left w:w="100" w:type="dxa"/>
            </w:tcMar>
            <w:vAlign w:val="center"/>
          </w:tcPr>
          <w:p w:rsidR="00DD7477" w:rsidRDefault="00DD7477" w:rsidP="00DD7477">
            <w:r>
              <w:rPr>
                <w:color w:val="000000"/>
              </w:rPr>
              <w:t>62</w:t>
            </w:r>
          </w:p>
        </w:tc>
        <w:tc>
          <w:tcPr>
            <w:tcW w:w="2151" w:type="dxa"/>
            <w:tcMar>
              <w:top w:w="50" w:type="dxa"/>
              <w:left w:w="100" w:type="dxa"/>
            </w:tcMar>
            <w:vAlign w:val="center"/>
          </w:tcPr>
          <w:p w:rsidR="00DD7477" w:rsidRPr="00D648F1" w:rsidRDefault="00DD7477" w:rsidP="00DD7477">
            <w:pPr>
              <w:ind w:left="135"/>
            </w:pPr>
            <w:r w:rsidRPr="00D648F1">
              <w:rPr>
                <w:color w:val="000000"/>
              </w:rPr>
              <w:t xml:space="preserve">Арифметическая и геометрическая прогрессии. Использование прогрессии для </w:t>
            </w:r>
            <w:r w:rsidRPr="00D648F1">
              <w:rPr>
                <w:color w:val="000000"/>
              </w:rPr>
              <w:lastRenderedPageBreak/>
              <w:t>решения реальных задач прикладного характера</w:t>
            </w:r>
          </w:p>
        </w:tc>
        <w:tc>
          <w:tcPr>
            <w:tcW w:w="1251" w:type="dxa"/>
            <w:tcMar>
              <w:top w:w="50" w:type="dxa"/>
              <w:left w:w="100" w:type="dxa"/>
            </w:tcMar>
            <w:vAlign w:val="center"/>
          </w:tcPr>
          <w:p w:rsidR="00DD7477" w:rsidRDefault="00DD7477" w:rsidP="00DD7477">
            <w:pPr>
              <w:ind w:left="135"/>
              <w:jc w:val="center"/>
            </w:pPr>
            <w:r w:rsidRPr="00D648F1">
              <w:rPr>
                <w:color w:val="000000"/>
              </w:rPr>
              <w:lastRenderedPageBreak/>
              <w:t xml:space="preserve"> </w:t>
            </w:r>
            <w:r>
              <w:rPr>
                <w:color w:val="000000"/>
              </w:rPr>
              <w:t xml:space="preserve">1 </w:t>
            </w:r>
          </w:p>
        </w:tc>
        <w:tc>
          <w:tcPr>
            <w:tcW w:w="1559" w:type="dxa"/>
            <w:tcMar>
              <w:top w:w="50" w:type="dxa"/>
              <w:left w:w="100" w:type="dxa"/>
            </w:tcMar>
            <w:vAlign w:val="center"/>
          </w:tcPr>
          <w:p w:rsidR="00DD7477" w:rsidRDefault="00DD7477" w:rsidP="00DD7477">
            <w:pPr>
              <w:ind w:left="135"/>
              <w:jc w:val="center"/>
            </w:pPr>
          </w:p>
        </w:tc>
        <w:tc>
          <w:tcPr>
            <w:tcW w:w="1843" w:type="dxa"/>
            <w:tcMar>
              <w:top w:w="50" w:type="dxa"/>
              <w:left w:w="100" w:type="dxa"/>
            </w:tcMar>
            <w:vAlign w:val="center"/>
          </w:tcPr>
          <w:p w:rsidR="00DD7477" w:rsidRDefault="00DD7477" w:rsidP="00DD7477">
            <w:pPr>
              <w:ind w:left="135"/>
              <w:jc w:val="center"/>
            </w:pPr>
          </w:p>
        </w:tc>
        <w:tc>
          <w:tcPr>
            <w:tcW w:w="1276" w:type="dxa"/>
            <w:tcMar>
              <w:top w:w="50" w:type="dxa"/>
              <w:left w:w="100" w:type="dxa"/>
            </w:tcMar>
            <w:vAlign w:val="center"/>
          </w:tcPr>
          <w:p w:rsidR="00DD7477" w:rsidRDefault="001E59F6" w:rsidP="00DD7477">
            <w:pPr>
              <w:ind w:left="135"/>
            </w:pPr>
            <w:r>
              <w:t>31</w:t>
            </w:r>
            <w:r w:rsidRPr="00461E28">
              <w:t>нед</w:t>
            </w:r>
          </w:p>
        </w:tc>
        <w:tc>
          <w:tcPr>
            <w:tcW w:w="4819" w:type="dxa"/>
            <w:tcMar>
              <w:top w:w="50" w:type="dxa"/>
              <w:left w:w="100" w:type="dxa"/>
            </w:tcMar>
            <w:vAlign w:val="center"/>
          </w:tcPr>
          <w:p w:rsidR="00DD7477" w:rsidRDefault="00DD7477" w:rsidP="00DD7477">
            <w:pPr>
              <w:ind w:left="135"/>
            </w:pPr>
          </w:p>
        </w:tc>
      </w:tr>
      <w:tr w:rsidR="001E59F6" w:rsidTr="008535BE">
        <w:trPr>
          <w:trHeight w:val="144"/>
          <w:tblCellSpacing w:w="20" w:type="nil"/>
        </w:trPr>
        <w:tc>
          <w:tcPr>
            <w:tcW w:w="951" w:type="dxa"/>
            <w:tcMar>
              <w:top w:w="50" w:type="dxa"/>
              <w:left w:w="100" w:type="dxa"/>
            </w:tcMar>
            <w:vAlign w:val="center"/>
          </w:tcPr>
          <w:p w:rsidR="00DD7477" w:rsidRDefault="00DD7477" w:rsidP="00DD7477">
            <w:r>
              <w:rPr>
                <w:color w:val="000000"/>
              </w:rPr>
              <w:lastRenderedPageBreak/>
              <w:t>63</w:t>
            </w:r>
          </w:p>
        </w:tc>
        <w:tc>
          <w:tcPr>
            <w:tcW w:w="2151" w:type="dxa"/>
            <w:tcMar>
              <w:top w:w="50" w:type="dxa"/>
              <w:left w:w="100" w:type="dxa"/>
            </w:tcMar>
            <w:vAlign w:val="center"/>
          </w:tcPr>
          <w:p w:rsidR="00DD7477" w:rsidRPr="00D648F1" w:rsidRDefault="00DD7477" w:rsidP="00DD7477">
            <w:pPr>
              <w:ind w:left="135"/>
            </w:pPr>
            <w:r w:rsidRPr="00D648F1">
              <w:rPr>
                <w:color w:val="000000"/>
              </w:rPr>
              <w:t>Бесконечно убывающая геометрическая прогрессия. Сумма бесконечно убывающей геометрической прогрессии</w:t>
            </w:r>
          </w:p>
        </w:tc>
        <w:tc>
          <w:tcPr>
            <w:tcW w:w="1251" w:type="dxa"/>
            <w:tcMar>
              <w:top w:w="50" w:type="dxa"/>
              <w:left w:w="100" w:type="dxa"/>
            </w:tcMar>
            <w:vAlign w:val="center"/>
          </w:tcPr>
          <w:p w:rsidR="00DD7477" w:rsidRDefault="00DD7477" w:rsidP="00DD7477">
            <w:pPr>
              <w:ind w:left="135"/>
              <w:jc w:val="center"/>
            </w:pPr>
            <w:r w:rsidRPr="00D648F1">
              <w:rPr>
                <w:color w:val="000000"/>
              </w:rPr>
              <w:t xml:space="preserve"> </w:t>
            </w:r>
            <w:r>
              <w:rPr>
                <w:color w:val="000000"/>
              </w:rPr>
              <w:t xml:space="preserve">1 </w:t>
            </w:r>
          </w:p>
        </w:tc>
        <w:tc>
          <w:tcPr>
            <w:tcW w:w="1559" w:type="dxa"/>
            <w:tcMar>
              <w:top w:w="50" w:type="dxa"/>
              <w:left w:w="100" w:type="dxa"/>
            </w:tcMar>
            <w:vAlign w:val="center"/>
          </w:tcPr>
          <w:p w:rsidR="00DD7477" w:rsidRDefault="00DD7477" w:rsidP="00DD7477">
            <w:pPr>
              <w:ind w:left="135"/>
              <w:jc w:val="center"/>
            </w:pPr>
          </w:p>
        </w:tc>
        <w:tc>
          <w:tcPr>
            <w:tcW w:w="1843" w:type="dxa"/>
            <w:tcMar>
              <w:top w:w="50" w:type="dxa"/>
              <w:left w:w="100" w:type="dxa"/>
            </w:tcMar>
            <w:vAlign w:val="center"/>
          </w:tcPr>
          <w:p w:rsidR="00DD7477" w:rsidRDefault="00DD7477" w:rsidP="00DD7477">
            <w:pPr>
              <w:ind w:left="135"/>
              <w:jc w:val="center"/>
            </w:pPr>
          </w:p>
        </w:tc>
        <w:tc>
          <w:tcPr>
            <w:tcW w:w="1276" w:type="dxa"/>
            <w:tcMar>
              <w:top w:w="50" w:type="dxa"/>
              <w:left w:w="100" w:type="dxa"/>
            </w:tcMar>
            <w:vAlign w:val="center"/>
          </w:tcPr>
          <w:p w:rsidR="00DD7477" w:rsidRDefault="001E59F6" w:rsidP="00DD7477">
            <w:pPr>
              <w:ind w:left="135"/>
            </w:pPr>
            <w:r>
              <w:t>32</w:t>
            </w:r>
            <w:r w:rsidRPr="00461E28">
              <w:t>нед</w:t>
            </w:r>
          </w:p>
        </w:tc>
        <w:tc>
          <w:tcPr>
            <w:tcW w:w="4819" w:type="dxa"/>
            <w:tcMar>
              <w:top w:w="50" w:type="dxa"/>
              <w:left w:w="100" w:type="dxa"/>
            </w:tcMar>
            <w:vAlign w:val="center"/>
          </w:tcPr>
          <w:p w:rsidR="00DD7477" w:rsidRDefault="001E59F6" w:rsidP="00DD7477">
            <w:pPr>
              <w:ind w:left="135"/>
            </w:pPr>
            <w:r w:rsidRPr="005B52C2">
              <w:t>Мордкович А.Г. п.25</w:t>
            </w:r>
          </w:p>
        </w:tc>
      </w:tr>
      <w:tr w:rsidR="001E59F6" w:rsidTr="008535BE">
        <w:trPr>
          <w:trHeight w:val="144"/>
          <w:tblCellSpacing w:w="20" w:type="nil"/>
        </w:trPr>
        <w:tc>
          <w:tcPr>
            <w:tcW w:w="951" w:type="dxa"/>
            <w:tcMar>
              <w:top w:w="50" w:type="dxa"/>
              <w:left w:w="100" w:type="dxa"/>
            </w:tcMar>
            <w:vAlign w:val="center"/>
          </w:tcPr>
          <w:p w:rsidR="00DD7477" w:rsidRDefault="00DD7477" w:rsidP="00DD7477">
            <w:r>
              <w:rPr>
                <w:color w:val="000000"/>
              </w:rPr>
              <w:t>64</w:t>
            </w:r>
          </w:p>
        </w:tc>
        <w:tc>
          <w:tcPr>
            <w:tcW w:w="2151" w:type="dxa"/>
            <w:tcMar>
              <w:top w:w="50" w:type="dxa"/>
              <w:left w:w="100" w:type="dxa"/>
            </w:tcMar>
            <w:vAlign w:val="center"/>
          </w:tcPr>
          <w:p w:rsidR="00DD7477" w:rsidRDefault="00DD7477" w:rsidP="00DD7477">
            <w:pPr>
              <w:ind w:left="135"/>
            </w:pPr>
            <w:r>
              <w:rPr>
                <w:color w:val="000000"/>
              </w:rPr>
              <w:t>Формула сложных процентов</w:t>
            </w:r>
          </w:p>
        </w:tc>
        <w:tc>
          <w:tcPr>
            <w:tcW w:w="1251" w:type="dxa"/>
            <w:tcMar>
              <w:top w:w="50" w:type="dxa"/>
              <w:left w:w="100" w:type="dxa"/>
            </w:tcMar>
            <w:vAlign w:val="center"/>
          </w:tcPr>
          <w:p w:rsidR="00DD7477" w:rsidRDefault="00DD7477" w:rsidP="00DD7477">
            <w:pPr>
              <w:ind w:left="135"/>
              <w:jc w:val="center"/>
            </w:pPr>
            <w:r>
              <w:rPr>
                <w:color w:val="000000"/>
              </w:rPr>
              <w:t xml:space="preserve"> 1 </w:t>
            </w:r>
          </w:p>
        </w:tc>
        <w:tc>
          <w:tcPr>
            <w:tcW w:w="1559" w:type="dxa"/>
            <w:tcMar>
              <w:top w:w="50" w:type="dxa"/>
              <w:left w:w="100" w:type="dxa"/>
            </w:tcMar>
            <w:vAlign w:val="center"/>
          </w:tcPr>
          <w:p w:rsidR="00DD7477" w:rsidRDefault="00DD7477" w:rsidP="00DD7477">
            <w:pPr>
              <w:ind w:left="135"/>
              <w:jc w:val="center"/>
            </w:pPr>
          </w:p>
        </w:tc>
        <w:tc>
          <w:tcPr>
            <w:tcW w:w="1843" w:type="dxa"/>
            <w:tcMar>
              <w:top w:w="50" w:type="dxa"/>
              <w:left w:w="100" w:type="dxa"/>
            </w:tcMar>
            <w:vAlign w:val="center"/>
          </w:tcPr>
          <w:p w:rsidR="00DD7477" w:rsidRDefault="00DD7477" w:rsidP="00DD7477">
            <w:pPr>
              <w:ind w:left="135"/>
              <w:jc w:val="center"/>
            </w:pPr>
          </w:p>
        </w:tc>
        <w:tc>
          <w:tcPr>
            <w:tcW w:w="1276" w:type="dxa"/>
            <w:tcMar>
              <w:top w:w="50" w:type="dxa"/>
              <w:left w:w="100" w:type="dxa"/>
            </w:tcMar>
            <w:vAlign w:val="center"/>
          </w:tcPr>
          <w:p w:rsidR="00DD7477" w:rsidRDefault="00DD7477" w:rsidP="00DD7477">
            <w:pPr>
              <w:ind w:left="135"/>
            </w:pPr>
          </w:p>
        </w:tc>
        <w:tc>
          <w:tcPr>
            <w:tcW w:w="4819" w:type="dxa"/>
            <w:tcMar>
              <w:top w:w="50" w:type="dxa"/>
              <w:left w:w="100" w:type="dxa"/>
            </w:tcMar>
            <w:vAlign w:val="center"/>
          </w:tcPr>
          <w:p w:rsidR="00DD7477" w:rsidRDefault="001E59F6" w:rsidP="00DD7477">
            <w:pPr>
              <w:ind w:left="135"/>
            </w:pPr>
            <w:r w:rsidRPr="001E59F6">
              <w:t>https://resh.edu.ru/subject/lesson/5223/conspect/32671</w:t>
            </w:r>
          </w:p>
        </w:tc>
      </w:tr>
      <w:tr w:rsidR="001E59F6" w:rsidTr="008535BE">
        <w:trPr>
          <w:trHeight w:val="144"/>
          <w:tblCellSpacing w:w="20" w:type="nil"/>
        </w:trPr>
        <w:tc>
          <w:tcPr>
            <w:tcW w:w="951" w:type="dxa"/>
            <w:tcMar>
              <w:top w:w="50" w:type="dxa"/>
              <w:left w:w="100" w:type="dxa"/>
            </w:tcMar>
            <w:vAlign w:val="center"/>
          </w:tcPr>
          <w:p w:rsidR="00DD7477" w:rsidRDefault="00DD7477" w:rsidP="00DD7477">
            <w:r>
              <w:rPr>
                <w:color w:val="000000"/>
              </w:rPr>
              <w:t>65</w:t>
            </w:r>
          </w:p>
        </w:tc>
        <w:tc>
          <w:tcPr>
            <w:tcW w:w="2151" w:type="dxa"/>
            <w:tcMar>
              <w:top w:w="50" w:type="dxa"/>
              <w:left w:w="100" w:type="dxa"/>
            </w:tcMar>
            <w:vAlign w:val="center"/>
          </w:tcPr>
          <w:p w:rsidR="00DD7477" w:rsidRDefault="00DD7477" w:rsidP="00DD7477">
            <w:pPr>
              <w:ind w:left="135"/>
            </w:pPr>
            <w:r>
              <w:rPr>
                <w:color w:val="000000"/>
              </w:rPr>
              <w:t>Формула сложных процентов</w:t>
            </w:r>
          </w:p>
        </w:tc>
        <w:tc>
          <w:tcPr>
            <w:tcW w:w="1251" w:type="dxa"/>
            <w:tcMar>
              <w:top w:w="50" w:type="dxa"/>
              <w:left w:w="100" w:type="dxa"/>
            </w:tcMar>
            <w:vAlign w:val="center"/>
          </w:tcPr>
          <w:p w:rsidR="00DD7477" w:rsidRDefault="00DD7477" w:rsidP="00DD7477">
            <w:pPr>
              <w:ind w:left="135"/>
              <w:jc w:val="center"/>
            </w:pPr>
            <w:r>
              <w:rPr>
                <w:color w:val="000000"/>
              </w:rPr>
              <w:t xml:space="preserve"> 1 </w:t>
            </w:r>
          </w:p>
        </w:tc>
        <w:tc>
          <w:tcPr>
            <w:tcW w:w="1559" w:type="dxa"/>
            <w:tcMar>
              <w:top w:w="50" w:type="dxa"/>
              <w:left w:w="100" w:type="dxa"/>
            </w:tcMar>
            <w:vAlign w:val="center"/>
          </w:tcPr>
          <w:p w:rsidR="00DD7477" w:rsidRDefault="00DD7477" w:rsidP="00DD7477">
            <w:pPr>
              <w:ind w:left="135"/>
              <w:jc w:val="center"/>
            </w:pPr>
          </w:p>
        </w:tc>
        <w:tc>
          <w:tcPr>
            <w:tcW w:w="1843" w:type="dxa"/>
            <w:tcMar>
              <w:top w:w="50" w:type="dxa"/>
              <w:left w:w="100" w:type="dxa"/>
            </w:tcMar>
            <w:vAlign w:val="center"/>
          </w:tcPr>
          <w:p w:rsidR="00DD7477" w:rsidRDefault="00DD7477" w:rsidP="00DD7477">
            <w:pPr>
              <w:ind w:left="135"/>
              <w:jc w:val="center"/>
            </w:pPr>
          </w:p>
        </w:tc>
        <w:tc>
          <w:tcPr>
            <w:tcW w:w="1276" w:type="dxa"/>
            <w:tcMar>
              <w:top w:w="50" w:type="dxa"/>
              <w:left w:w="100" w:type="dxa"/>
            </w:tcMar>
            <w:vAlign w:val="center"/>
          </w:tcPr>
          <w:p w:rsidR="00DD7477" w:rsidRDefault="001E59F6" w:rsidP="00DD7477">
            <w:pPr>
              <w:ind w:left="135"/>
            </w:pPr>
            <w:r>
              <w:t>33</w:t>
            </w:r>
            <w:r w:rsidRPr="00461E28">
              <w:t>нед</w:t>
            </w:r>
          </w:p>
        </w:tc>
        <w:tc>
          <w:tcPr>
            <w:tcW w:w="4819" w:type="dxa"/>
            <w:tcMar>
              <w:top w:w="50" w:type="dxa"/>
              <w:left w:w="100" w:type="dxa"/>
            </w:tcMar>
            <w:vAlign w:val="center"/>
          </w:tcPr>
          <w:p w:rsidR="00DD7477" w:rsidRDefault="001E59F6" w:rsidP="00DD7477">
            <w:pPr>
              <w:ind w:left="135"/>
            </w:pPr>
            <w:r w:rsidRPr="001E59F6">
              <w:t>https://resh.edu.ru/subject/lesson/5223/conspect/32671</w:t>
            </w:r>
          </w:p>
        </w:tc>
      </w:tr>
      <w:tr w:rsidR="001E59F6" w:rsidTr="008535BE">
        <w:trPr>
          <w:trHeight w:val="144"/>
          <w:tblCellSpacing w:w="20" w:type="nil"/>
        </w:trPr>
        <w:tc>
          <w:tcPr>
            <w:tcW w:w="951" w:type="dxa"/>
            <w:tcMar>
              <w:top w:w="50" w:type="dxa"/>
              <w:left w:w="100" w:type="dxa"/>
            </w:tcMar>
            <w:vAlign w:val="center"/>
          </w:tcPr>
          <w:p w:rsidR="00DD7477" w:rsidRDefault="00DD7477" w:rsidP="00DD7477">
            <w:r>
              <w:rPr>
                <w:color w:val="000000"/>
              </w:rPr>
              <w:t>66</w:t>
            </w:r>
          </w:p>
        </w:tc>
        <w:tc>
          <w:tcPr>
            <w:tcW w:w="2151" w:type="dxa"/>
            <w:tcMar>
              <w:top w:w="50" w:type="dxa"/>
              <w:left w:w="100" w:type="dxa"/>
            </w:tcMar>
            <w:vAlign w:val="center"/>
          </w:tcPr>
          <w:p w:rsidR="00DD7477" w:rsidRPr="00D648F1" w:rsidRDefault="00DD7477" w:rsidP="00DD7477">
            <w:pPr>
              <w:ind w:left="135"/>
            </w:pPr>
            <w:r w:rsidRPr="00D648F1">
              <w:rPr>
                <w:color w:val="000000"/>
              </w:rPr>
              <w:t>Обобщение, систематизация знаний за курс алгебры и начал математического анализа 10 класса</w:t>
            </w:r>
          </w:p>
        </w:tc>
        <w:tc>
          <w:tcPr>
            <w:tcW w:w="1251" w:type="dxa"/>
            <w:tcMar>
              <w:top w:w="50" w:type="dxa"/>
              <w:left w:w="100" w:type="dxa"/>
            </w:tcMar>
            <w:vAlign w:val="center"/>
          </w:tcPr>
          <w:p w:rsidR="00DD7477" w:rsidRDefault="00DD7477" w:rsidP="00DD7477">
            <w:pPr>
              <w:ind w:left="135"/>
              <w:jc w:val="center"/>
            </w:pPr>
            <w:r w:rsidRPr="00D648F1">
              <w:rPr>
                <w:color w:val="000000"/>
              </w:rPr>
              <w:t xml:space="preserve"> </w:t>
            </w:r>
            <w:r>
              <w:rPr>
                <w:color w:val="000000"/>
              </w:rPr>
              <w:t xml:space="preserve">1 </w:t>
            </w:r>
          </w:p>
        </w:tc>
        <w:tc>
          <w:tcPr>
            <w:tcW w:w="1559" w:type="dxa"/>
            <w:tcMar>
              <w:top w:w="50" w:type="dxa"/>
              <w:left w:w="100" w:type="dxa"/>
            </w:tcMar>
            <w:vAlign w:val="center"/>
          </w:tcPr>
          <w:p w:rsidR="00DD7477" w:rsidRDefault="00DD7477" w:rsidP="00DD7477">
            <w:pPr>
              <w:ind w:left="135"/>
              <w:jc w:val="center"/>
            </w:pPr>
          </w:p>
        </w:tc>
        <w:tc>
          <w:tcPr>
            <w:tcW w:w="1843" w:type="dxa"/>
            <w:tcMar>
              <w:top w:w="50" w:type="dxa"/>
              <w:left w:w="100" w:type="dxa"/>
            </w:tcMar>
            <w:vAlign w:val="center"/>
          </w:tcPr>
          <w:p w:rsidR="00DD7477" w:rsidRDefault="00DD7477" w:rsidP="00DD7477">
            <w:pPr>
              <w:ind w:left="135"/>
              <w:jc w:val="center"/>
            </w:pPr>
          </w:p>
        </w:tc>
        <w:tc>
          <w:tcPr>
            <w:tcW w:w="1276" w:type="dxa"/>
            <w:tcMar>
              <w:top w:w="50" w:type="dxa"/>
              <w:left w:w="100" w:type="dxa"/>
            </w:tcMar>
            <w:vAlign w:val="center"/>
          </w:tcPr>
          <w:p w:rsidR="00DD7477" w:rsidRDefault="001E59F6" w:rsidP="00DD7477">
            <w:pPr>
              <w:ind w:left="135"/>
            </w:pPr>
            <w:r>
              <w:t>34</w:t>
            </w:r>
            <w:r w:rsidRPr="00461E28">
              <w:t>нед</w:t>
            </w:r>
          </w:p>
        </w:tc>
        <w:tc>
          <w:tcPr>
            <w:tcW w:w="4819" w:type="dxa"/>
            <w:tcMar>
              <w:top w:w="50" w:type="dxa"/>
              <w:left w:w="100" w:type="dxa"/>
            </w:tcMar>
            <w:vAlign w:val="center"/>
          </w:tcPr>
          <w:p w:rsidR="00DD7477" w:rsidRDefault="00DD7477" w:rsidP="00DD7477">
            <w:pPr>
              <w:ind w:left="135"/>
            </w:pPr>
          </w:p>
        </w:tc>
      </w:tr>
      <w:tr w:rsidR="001E59F6" w:rsidTr="008535BE">
        <w:trPr>
          <w:trHeight w:val="144"/>
          <w:tblCellSpacing w:w="20" w:type="nil"/>
        </w:trPr>
        <w:tc>
          <w:tcPr>
            <w:tcW w:w="951" w:type="dxa"/>
            <w:tcMar>
              <w:top w:w="50" w:type="dxa"/>
              <w:left w:w="100" w:type="dxa"/>
            </w:tcMar>
            <w:vAlign w:val="center"/>
          </w:tcPr>
          <w:p w:rsidR="00DD7477" w:rsidRDefault="00DD7477" w:rsidP="00DD7477">
            <w:r>
              <w:rPr>
                <w:color w:val="000000"/>
              </w:rPr>
              <w:t>67</w:t>
            </w:r>
          </w:p>
        </w:tc>
        <w:tc>
          <w:tcPr>
            <w:tcW w:w="2151" w:type="dxa"/>
            <w:tcMar>
              <w:top w:w="50" w:type="dxa"/>
              <w:left w:w="100" w:type="dxa"/>
            </w:tcMar>
            <w:vAlign w:val="center"/>
          </w:tcPr>
          <w:p w:rsidR="00DD7477" w:rsidRDefault="00DD7477" w:rsidP="00DD7477">
            <w:pPr>
              <w:ind w:left="135"/>
            </w:pPr>
            <w:r>
              <w:rPr>
                <w:color w:val="000000"/>
              </w:rPr>
              <w:t>Итоговая контрольная работа</w:t>
            </w:r>
          </w:p>
        </w:tc>
        <w:tc>
          <w:tcPr>
            <w:tcW w:w="1251" w:type="dxa"/>
            <w:tcMar>
              <w:top w:w="50" w:type="dxa"/>
              <w:left w:w="100" w:type="dxa"/>
            </w:tcMar>
            <w:vAlign w:val="center"/>
          </w:tcPr>
          <w:p w:rsidR="00DD7477" w:rsidRDefault="00DD7477" w:rsidP="00DD7477">
            <w:pPr>
              <w:ind w:left="135"/>
              <w:jc w:val="center"/>
            </w:pPr>
            <w:r>
              <w:rPr>
                <w:color w:val="000000"/>
              </w:rPr>
              <w:t xml:space="preserve"> 1 </w:t>
            </w:r>
          </w:p>
        </w:tc>
        <w:tc>
          <w:tcPr>
            <w:tcW w:w="1559" w:type="dxa"/>
            <w:tcMar>
              <w:top w:w="50" w:type="dxa"/>
              <w:left w:w="100" w:type="dxa"/>
            </w:tcMar>
            <w:vAlign w:val="center"/>
          </w:tcPr>
          <w:p w:rsidR="00DD7477" w:rsidRDefault="00DD7477" w:rsidP="00DD7477">
            <w:pPr>
              <w:ind w:left="135"/>
              <w:jc w:val="center"/>
            </w:pPr>
            <w:r>
              <w:rPr>
                <w:color w:val="000000"/>
              </w:rPr>
              <w:t xml:space="preserve"> 1 </w:t>
            </w:r>
          </w:p>
        </w:tc>
        <w:tc>
          <w:tcPr>
            <w:tcW w:w="1843" w:type="dxa"/>
            <w:tcMar>
              <w:top w:w="50" w:type="dxa"/>
              <w:left w:w="100" w:type="dxa"/>
            </w:tcMar>
            <w:vAlign w:val="center"/>
          </w:tcPr>
          <w:p w:rsidR="00DD7477" w:rsidRDefault="00DD7477" w:rsidP="00DD7477">
            <w:pPr>
              <w:ind w:left="135"/>
              <w:jc w:val="center"/>
            </w:pPr>
          </w:p>
        </w:tc>
        <w:tc>
          <w:tcPr>
            <w:tcW w:w="1276" w:type="dxa"/>
            <w:tcMar>
              <w:top w:w="50" w:type="dxa"/>
              <w:left w:w="100" w:type="dxa"/>
            </w:tcMar>
            <w:vAlign w:val="center"/>
          </w:tcPr>
          <w:p w:rsidR="00DD7477" w:rsidRDefault="00DD7477" w:rsidP="00DD7477">
            <w:pPr>
              <w:ind w:left="135"/>
            </w:pPr>
          </w:p>
        </w:tc>
        <w:tc>
          <w:tcPr>
            <w:tcW w:w="4819" w:type="dxa"/>
            <w:tcMar>
              <w:top w:w="50" w:type="dxa"/>
              <w:left w:w="100" w:type="dxa"/>
            </w:tcMar>
            <w:vAlign w:val="center"/>
          </w:tcPr>
          <w:p w:rsidR="00DD7477" w:rsidRDefault="00DD7477" w:rsidP="00DD7477">
            <w:pPr>
              <w:ind w:left="135"/>
            </w:pPr>
          </w:p>
        </w:tc>
      </w:tr>
      <w:tr w:rsidR="001E59F6" w:rsidTr="008535BE">
        <w:trPr>
          <w:trHeight w:val="144"/>
          <w:tblCellSpacing w:w="20" w:type="nil"/>
        </w:trPr>
        <w:tc>
          <w:tcPr>
            <w:tcW w:w="951" w:type="dxa"/>
            <w:tcMar>
              <w:top w:w="50" w:type="dxa"/>
              <w:left w:w="100" w:type="dxa"/>
            </w:tcMar>
            <w:vAlign w:val="center"/>
          </w:tcPr>
          <w:p w:rsidR="00DD7477" w:rsidRDefault="00DD7477" w:rsidP="00DD7477">
            <w:r>
              <w:rPr>
                <w:color w:val="000000"/>
              </w:rPr>
              <w:t>68</w:t>
            </w:r>
          </w:p>
        </w:tc>
        <w:tc>
          <w:tcPr>
            <w:tcW w:w="2151" w:type="dxa"/>
            <w:tcMar>
              <w:top w:w="50" w:type="dxa"/>
              <w:left w:w="100" w:type="dxa"/>
            </w:tcMar>
            <w:vAlign w:val="center"/>
          </w:tcPr>
          <w:p w:rsidR="00DD7477" w:rsidRPr="00D648F1" w:rsidRDefault="00DD7477" w:rsidP="00DD7477">
            <w:pPr>
              <w:ind w:left="135"/>
            </w:pPr>
            <w:r w:rsidRPr="00D648F1">
              <w:rPr>
                <w:color w:val="000000"/>
              </w:rPr>
              <w:t xml:space="preserve">Обобщение, систематизация знаний за курс алгебры и начал </w:t>
            </w:r>
            <w:r w:rsidRPr="00D648F1">
              <w:rPr>
                <w:color w:val="000000"/>
              </w:rPr>
              <w:lastRenderedPageBreak/>
              <w:t>математического анализа 10 класса</w:t>
            </w:r>
          </w:p>
        </w:tc>
        <w:tc>
          <w:tcPr>
            <w:tcW w:w="1251" w:type="dxa"/>
            <w:tcMar>
              <w:top w:w="50" w:type="dxa"/>
              <w:left w:w="100" w:type="dxa"/>
            </w:tcMar>
            <w:vAlign w:val="center"/>
          </w:tcPr>
          <w:p w:rsidR="00DD7477" w:rsidRDefault="00DD7477" w:rsidP="00DD7477">
            <w:pPr>
              <w:ind w:left="135"/>
              <w:jc w:val="center"/>
            </w:pPr>
            <w:r w:rsidRPr="00D648F1">
              <w:rPr>
                <w:color w:val="000000"/>
              </w:rPr>
              <w:lastRenderedPageBreak/>
              <w:t xml:space="preserve"> </w:t>
            </w:r>
            <w:r>
              <w:rPr>
                <w:color w:val="000000"/>
              </w:rPr>
              <w:t xml:space="preserve">1 </w:t>
            </w:r>
          </w:p>
        </w:tc>
        <w:tc>
          <w:tcPr>
            <w:tcW w:w="1559" w:type="dxa"/>
            <w:tcMar>
              <w:top w:w="50" w:type="dxa"/>
              <w:left w:w="100" w:type="dxa"/>
            </w:tcMar>
            <w:vAlign w:val="center"/>
          </w:tcPr>
          <w:p w:rsidR="00DD7477" w:rsidRDefault="00DD7477" w:rsidP="00DD7477">
            <w:pPr>
              <w:ind w:left="135"/>
              <w:jc w:val="center"/>
            </w:pPr>
          </w:p>
        </w:tc>
        <w:tc>
          <w:tcPr>
            <w:tcW w:w="1843" w:type="dxa"/>
            <w:tcMar>
              <w:top w:w="50" w:type="dxa"/>
              <w:left w:w="100" w:type="dxa"/>
            </w:tcMar>
            <w:vAlign w:val="center"/>
          </w:tcPr>
          <w:p w:rsidR="00DD7477" w:rsidRDefault="00DD7477" w:rsidP="00DD7477">
            <w:pPr>
              <w:ind w:left="135"/>
              <w:jc w:val="center"/>
            </w:pPr>
          </w:p>
        </w:tc>
        <w:tc>
          <w:tcPr>
            <w:tcW w:w="1276" w:type="dxa"/>
            <w:tcMar>
              <w:top w:w="50" w:type="dxa"/>
              <w:left w:w="100" w:type="dxa"/>
            </w:tcMar>
            <w:vAlign w:val="center"/>
          </w:tcPr>
          <w:p w:rsidR="00DD7477" w:rsidRDefault="001E59F6" w:rsidP="00DD7477">
            <w:pPr>
              <w:ind w:left="135"/>
            </w:pPr>
            <w:r>
              <w:t>34</w:t>
            </w:r>
            <w:r w:rsidRPr="00461E28">
              <w:t>нед</w:t>
            </w:r>
          </w:p>
        </w:tc>
        <w:tc>
          <w:tcPr>
            <w:tcW w:w="4819" w:type="dxa"/>
            <w:tcMar>
              <w:top w:w="50" w:type="dxa"/>
              <w:left w:w="100" w:type="dxa"/>
            </w:tcMar>
            <w:vAlign w:val="center"/>
          </w:tcPr>
          <w:p w:rsidR="00DD7477" w:rsidRDefault="00DD7477" w:rsidP="00DD7477">
            <w:pPr>
              <w:ind w:left="135"/>
            </w:pPr>
          </w:p>
        </w:tc>
      </w:tr>
      <w:tr w:rsidR="00DD7477" w:rsidTr="008535BE">
        <w:trPr>
          <w:trHeight w:val="144"/>
          <w:tblCellSpacing w:w="20" w:type="nil"/>
        </w:trPr>
        <w:tc>
          <w:tcPr>
            <w:tcW w:w="3102" w:type="dxa"/>
            <w:gridSpan w:val="2"/>
            <w:tcMar>
              <w:top w:w="50" w:type="dxa"/>
              <w:left w:w="100" w:type="dxa"/>
            </w:tcMar>
            <w:vAlign w:val="center"/>
          </w:tcPr>
          <w:p w:rsidR="00DD7477" w:rsidRPr="00D648F1" w:rsidRDefault="00DD7477" w:rsidP="00DD7477">
            <w:pPr>
              <w:ind w:left="135"/>
            </w:pPr>
            <w:r w:rsidRPr="00D648F1">
              <w:rPr>
                <w:color w:val="000000"/>
              </w:rPr>
              <w:lastRenderedPageBreak/>
              <w:t>ОБЩЕЕ КОЛИЧЕСТВО ЧАСОВ ПО ПРОГРАММЕ</w:t>
            </w:r>
          </w:p>
        </w:tc>
        <w:tc>
          <w:tcPr>
            <w:tcW w:w="1251" w:type="dxa"/>
            <w:tcMar>
              <w:top w:w="50" w:type="dxa"/>
              <w:left w:w="100" w:type="dxa"/>
            </w:tcMar>
            <w:vAlign w:val="center"/>
          </w:tcPr>
          <w:p w:rsidR="00DD7477" w:rsidRDefault="00DD7477" w:rsidP="00DD7477">
            <w:pPr>
              <w:ind w:left="135"/>
              <w:jc w:val="center"/>
            </w:pPr>
            <w:r w:rsidRPr="00D648F1">
              <w:rPr>
                <w:color w:val="000000"/>
              </w:rPr>
              <w:t xml:space="preserve"> </w:t>
            </w:r>
            <w:r>
              <w:rPr>
                <w:color w:val="000000"/>
              </w:rPr>
              <w:t xml:space="preserve">68 </w:t>
            </w:r>
          </w:p>
        </w:tc>
        <w:tc>
          <w:tcPr>
            <w:tcW w:w="1559" w:type="dxa"/>
            <w:tcMar>
              <w:top w:w="50" w:type="dxa"/>
              <w:left w:w="100" w:type="dxa"/>
            </w:tcMar>
            <w:vAlign w:val="center"/>
          </w:tcPr>
          <w:p w:rsidR="00DD7477" w:rsidRDefault="00DD7477" w:rsidP="00DD7477">
            <w:pPr>
              <w:ind w:left="135"/>
              <w:jc w:val="center"/>
            </w:pPr>
            <w:r>
              <w:rPr>
                <w:color w:val="000000"/>
              </w:rPr>
              <w:t xml:space="preserve"> 4 </w:t>
            </w:r>
          </w:p>
        </w:tc>
        <w:tc>
          <w:tcPr>
            <w:tcW w:w="1843" w:type="dxa"/>
            <w:tcMar>
              <w:top w:w="50" w:type="dxa"/>
              <w:left w:w="100" w:type="dxa"/>
            </w:tcMar>
            <w:vAlign w:val="center"/>
          </w:tcPr>
          <w:p w:rsidR="00DD7477" w:rsidRDefault="00DD7477" w:rsidP="00DD7477">
            <w:pPr>
              <w:ind w:left="135"/>
              <w:jc w:val="center"/>
            </w:pPr>
            <w:r>
              <w:rPr>
                <w:color w:val="000000"/>
              </w:rPr>
              <w:t xml:space="preserve"> 0 </w:t>
            </w:r>
          </w:p>
        </w:tc>
        <w:tc>
          <w:tcPr>
            <w:tcW w:w="6095" w:type="dxa"/>
            <w:gridSpan w:val="2"/>
            <w:tcMar>
              <w:top w:w="50" w:type="dxa"/>
              <w:left w:w="100" w:type="dxa"/>
            </w:tcMar>
            <w:vAlign w:val="center"/>
          </w:tcPr>
          <w:p w:rsidR="00DD7477" w:rsidRDefault="00DD7477" w:rsidP="00DD7477"/>
        </w:tc>
      </w:tr>
    </w:tbl>
    <w:p w:rsidR="00233BD8" w:rsidRDefault="00233BD8" w:rsidP="00233BD8">
      <w:pPr>
        <w:sectPr w:rsidR="00233BD8" w:rsidSect="00F83F20">
          <w:pgSz w:w="16383" w:h="11906" w:orient="landscape"/>
          <w:pgMar w:top="1134" w:right="709" w:bottom="1134" w:left="1701" w:header="720" w:footer="720" w:gutter="0"/>
          <w:cols w:space="720"/>
          <w:docGrid w:linePitch="326"/>
        </w:sectPr>
      </w:pPr>
    </w:p>
    <w:p w:rsidR="00233BD8" w:rsidRDefault="00233BD8" w:rsidP="00CD3423">
      <w:pPr>
        <w:jc w:val="both"/>
      </w:pPr>
    </w:p>
    <w:p w:rsidR="00DD6FEE" w:rsidRPr="00CD3423" w:rsidRDefault="00DD6FEE" w:rsidP="00CD3423">
      <w:pPr>
        <w:jc w:val="both"/>
      </w:pPr>
    </w:p>
    <w:p w:rsidR="003A4ECD" w:rsidRPr="002262F3" w:rsidRDefault="003A4ECD" w:rsidP="003A4ECD">
      <w:pPr>
        <w:spacing w:line="408" w:lineRule="auto"/>
        <w:ind w:left="120"/>
        <w:jc w:val="center"/>
      </w:pPr>
      <w:r w:rsidRPr="002262F3">
        <w:rPr>
          <w:b/>
          <w:color w:val="000000"/>
          <w:sz w:val="28"/>
        </w:rPr>
        <w:t>«Вероятность и статистика. Базовый уровень»</w:t>
      </w:r>
    </w:p>
    <w:p w:rsidR="003A4ECD" w:rsidRPr="002262F3" w:rsidRDefault="003A4ECD" w:rsidP="003A4ECD">
      <w:pPr>
        <w:spacing w:line="264" w:lineRule="auto"/>
        <w:ind w:left="120"/>
        <w:jc w:val="both"/>
      </w:pPr>
      <w:r w:rsidRPr="002262F3">
        <w:rPr>
          <w:b/>
          <w:color w:val="000000"/>
          <w:sz w:val="28"/>
        </w:rPr>
        <w:t>ЦЕЛИ ИЗУЧЕНИЯ УЧЕБНОГО КУРСА</w:t>
      </w:r>
    </w:p>
    <w:p w:rsidR="003A4ECD" w:rsidRPr="002262F3" w:rsidRDefault="003A4ECD" w:rsidP="003A4ECD">
      <w:pPr>
        <w:spacing w:line="264" w:lineRule="auto"/>
        <w:ind w:left="120"/>
        <w:jc w:val="both"/>
      </w:pPr>
    </w:p>
    <w:p w:rsidR="00993F45" w:rsidRPr="002262F3" w:rsidRDefault="003A4ECD" w:rsidP="00993F45">
      <w:pPr>
        <w:spacing w:line="264" w:lineRule="auto"/>
        <w:ind w:firstLine="600"/>
        <w:jc w:val="both"/>
      </w:pPr>
      <w:r w:rsidRPr="002262F3">
        <w:rPr>
          <w:color w:val="000000"/>
          <w:sz w:val="28"/>
        </w:rPr>
        <w:t xml:space="preserve">Учебный курс «Вероятность и статистика» базового уровня является продолжением и развитием одноимённого учебного курса базового уровня основной школы.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 величин и процессов. </w:t>
      </w:r>
      <w:r w:rsidR="00993F45" w:rsidRPr="002262F3">
        <w:rPr>
          <w:color w:val="000000"/>
          <w:sz w:val="28"/>
        </w:rPr>
        <w:t xml:space="preserve">Содержание курса направлено на закрепление знаний, полученных при изучении курса основной школы и на развитие представлений о случайных величинах и взаимосвязях между ними на важных примерах, сюжеты которых почерпнуты из окружающего мира. </w:t>
      </w:r>
    </w:p>
    <w:p w:rsidR="00993F45" w:rsidRPr="002262F3" w:rsidRDefault="00993F45" w:rsidP="00993F45">
      <w:pPr>
        <w:spacing w:line="264" w:lineRule="auto"/>
        <w:ind w:firstLine="600"/>
        <w:jc w:val="both"/>
      </w:pPr>
      <w:r w:rsidRPr="002262F3">
        <w:rPr>
          <w:color w:val="000000"/>
          <w:sz w:val="28"/>
        </w:rPr>
        <w:t>В соответствии с указанными целями в структуре учебного курса «Вероятность и статистика» средней школы на базовом уровне выделены следующие основные содержательные линии: «Случайные события и вероятности», «Случайные величины и закон больших чисел».</w:t>
      </w:r>
    </w:p>
    <w:p w:rsidR="00993F45" w:rsidRPr="002262F3" w:rsidRDefault="00993F45" w:rsidP="00993F45">
      <w:pPr>
        <w:spacing w:line="264" w:lineRule="auto"/>
        <w:ind w:firstLine="600"/>
        <w:jc w:val="both"/>
      </w:pPr>
      <w:r w:rsidRPr="002262F3">
        <w:rPr>
          <w:color w:val="000000"/>
          <w:sz w:val="28"/>
        </w:rPr>
        <w:t>Важную часть курса занимает изучение геометрического и биномиального распределений и знакомство с их непрерывными аналогами ― показательным и нормальным распределениями.</w:t>
      </w:r>
    </w:p>
    <w:p w:rsidR="00993F45" w:rsidRPr="002262F3" w:rsidRDefault="00993F45" w:rsidP="00993F45">
      <w:pPr>
        <w:spacing w:line="264" w:lineRule="auto"/>
        <w:ind w:firstLine="600"/>
        <w:jc w:val="both"/>
      </w:pPr>
      <w:r w:rsidRPr="002262F3">
        <w:rPr>
          <w:color w:val="000000"/>
          <w:sz w:val="28"/>
        </w:rPr>
        <w:t xml:space="preserve">Содержание линии «Случайные события и вероятности» служит основой для формирования представлений о распределении вероятностей между значениями случайных величин, а также эта линия необходима как база для изучения закона больших чисел – фундаментального закона, действующего в природе и обществе и имеющего математическую формализацию. Сам закон больших чисел предлагается в ознакомительной форме с минимальным использованием математического формализма. </w:t>
      </w:r>
    </w:p>
    <w:p w:rsidR="00993F45" w:rsidRPr="002262F3" w:rsidRDefault="00993F45" w:rsidP="00993F45">
      <w:pPr>
        <w:spacing w:line="264" w:lineRule="auto"/>
        <w:ind w:firstLine="600"/>
        <w:jc w:val="both"/>
      </w:pPr>
      <w:r w:rsidRPr="002262F3">
        <w:rPr>
          <w:color w:val="000000"/>
          <w:sz w:val="28"/>
        </w:rPr>
        <w:t xml:space="preserve">Темы, связанные с непрерывными случайными величинами, акцентируют внимание школьников на описании и изучении случайных явлений с помощью непрерывных функций. Основное внимание уделяется показательному и нормальному распределениям, при этом предполагается ознакомительное изучение материала без доказательств применяемых фактов. </w:t>
      </w:r>
    </w:p>
    <w:p w:rsidR="00993F45" w:rsidRPr="002262F3" w:rsidRDefault="00993F45" w:rsidP="00993F45">
      <w:pPr>
        <w:spacing w:line="264" w:lineRule="auto"/>
        <w:ind w:left="120"/>
        <w:jc w:val="both"/>
      </w:pPr>
    </w:p>
    <w:p w:rsidR="00993F45" w:rsidRPr="002262F3" w:rsidRDefault="00993F45" w:rsidP="00993F45">
      <w:pPr>
        <w:spacing w:line="264" w:lineRule="auto"/>
        <w:ind w:left="120"/>
        <w:jc w:val="both"/>
      </w:pPr>
      <w:bookmarkStart w:id="2" w:name="_Toc118726607"/>
      <w:bookmarkEnd w:id="2"/>
      <w:r w:rsidRPr="002262F3">
        <w:rPr>
          <w:b/>
          <w:color w:val="000000"/>
          <w:sz w:val="28"/>
        </w:rPr>
        <w:t>МЕСТО КУРСА В УЧЕБНОМ ПЛАНЕ</w:t>
      </w:r>
    </w:p>
    <w:p w:rsidR="003A4ECD" w:rsidRDefault="00993F45" w:rsidP="00993F45">
      <w:pPr>
        <w:ind w:left="360"/>
        <w:jc w:val="both"/>
        <w:rPr>
          <w:color w:val="000000"/>
          <w:sz w:val="28"/>
        </w:rPr>
      </w:pPr>
      <w:r w:rsidRPr="002262F3">
        <w:rPr>
          <w:color w:val="000000"/>
          <w:sz w:val="28"/>
        </w:rPr>
        <w:t xml:space="preserve"> На изучение курса «Вероятность и статистика» на базовом уровне отводится 1 час в неделю</w:t>
      </w:r>
      <w:r>
        <w:rPr>
          <w:color w:val="000000"/>
          <w:sz w:val="28"/>
        </w:rPr>
        <w:t>- 34 часа.</w:t>
      </w:r>
    </w:p>
    <w:p w:rsidR="00993F45" w:rsidRPr="002262F3" w:rsidRDefault="00993F45" w:rsidP="00993F45">
      <w:pPr>
        <w:ind w:left="120"/>
      </w:pPr>
      <w:r w:rsidRPr="002262F3">
        <w:rPr>
          <w:b/>
          <w:color w:val="000000"/>
          <w:sz w:val="28"/>
        </w:rPr>
        <w:t>СОДЕРЖАНИЕ УЧЕБНОГО КУРСА</w:t>
      </w:r>
    </w:p>
    <w:p w:rsidR="00993F45" w:rsidRPr="002262F3" w:rsidRDefault="00993F45" w:rsidP="00993F45">
      <w:pPr>
        <w:ind w:left="120"/>
        <w:jc w:val="both"/>
      </w:pPr>
      <w:r w:rsidRPr="002262F3">
        <w:rPr>
          <w:b/>
          <w:color w:val="000000"/>
          <w:sz w:val="28"/>
        </w:rPr>
        <w:t>10 КЛАСС</w:t>
      </w:r>
    </w:p>
    <w:p w:rsidR="00993F45" w:rsidRPr="002262F3" w:rsidRDefault="00993F45" w:rsidP="00993F45">
      <w:pPr>
        <w:ind w:firstLine="600"/>
        <w:jc w:val="both"/>
      </w:pPr>
      <w:r w:rsidRPr="002262F3">
        <w:rPr>
          <w:color w:val="000000"/>
          <w:sz w:val="28"/>
        </w:rPr>
        <w:t xml:space="preserve">Представление данных с помощью таблиц и диаграмм. Среднее арифметическое, медиана, наибольшее и наименьшее значения, размах, дисперсия и стандартное отклонение числовых наборов. </w:t>
      </w:r>
    </w:p>
    <w:p w:rsidR="00993F45" w:rsidRPr="002262F3" w:rsidRDefault="00993F45" w:rsidP="00993F45">
      <w:pPr>
        <w:ind w:firstLine="600"/>
        <w:jc w:val="both"/>
      </w:pPr>
      <w:r w:rsidRPr="002262F3">
        <w:rPr>
          <w:color w:val="000000"/>
          <w:sz w:val="28"/>
        </w:rPr>
        <w:lastRenderedPageBreak/>
        <w:t xml:space="preserve">Случайные эксперименты (опыты) и случайные события. Элементарные события (исходы). Вероятность случайного события. Близость частоты и вероятности событий. Случайные опыты с равновозможными элементарными событиями. Вероятности событий в опытах с равновозможными элементарными событиями. </w:t>
      </w:r>
    </w:p>
    <w:p w:rsidR="00993F45" w:rsidRDefault="00993F45" w:rsidP="00993F45">
      <w:pPr>
        <w:ind w:firstLine="600"/>
        <w:jc w:val="both"/>
      </w:pPr>
      <w:r w:rsidRPr="002262F3">
        <w:rPr>
          <w:color w:val="000000"/>
          <w:sz w:val="28"/>
        </w:rPr>
        <w:t xml:space="preserve">Операции над событиями: пересечение, объединение, противоположные события. </w:t>
      </w:r>
      <w:r>
        <w:rPr>
          <w:color w:val="000000"/>
          <w:sz w:val="28"/>
        </w:rPr>
        <w:t xml:space="preserve">Диаграммы Эйлера. Формула сложения вероятностей. </w:t>
      </w:r>
    </w:p>
    <w:p w:rsidR="00993F45" w:rsidRPr="002262F3" w:rsidRDefault="00993F45" w:rsidP="00993F45">
      <w:pPr>
        <w:ind w:firstLine="600"/>
        <w:jc w:val="both"/>
      </w:pPr>
      <w:r w:rsidRPr="002262F3">
        <w:rPr>
          <w:color w:val="000000"/>
          <w:sz w:val="28"/>
        </w:rPr>
        <w:t>Условная вероятность. Умножение вероятностей. Дерево случайного эксперимента. Формула полной вероятности. Независимые события.</w:t>
      </w:r>
    </w:p>
    <w:p w:rsidR="00993F45" w:rsidRDefault="00993F45" w:rsidP="00993F45">
      <w:pPr>
        <w:ind w:firstLine="600"/>
        <w:jc w:val="both"/>
      </w:pPr>
      <w:r w:rsidRPr="002262F3">
        <w:rPr>
          <w:color w:val="000000"/>
          <w:sz w:val="28"/>
        </w:rPr>
        <w:t xml:space="preserve">Комбинаторное правило умножения. Перестановки и факториал. </w:t>
      </w:r>
      <w:r>
        <w:rPr>
          <w:color w:val="000000"/>
          <w:sz w:val="28"/>
        </w:rPr>
        <w:t>Число сочетаний. Треугольник Паскаля. Формула бинома Ньютона.</w:t>
      </w:r>
    </w:p>
    <w:p w:rsidR="00993F45" w:rsidRPr="002262F3" w:rsidRDefault="00993F45" w:rsidP="00993F45">
      <w:pPr>
        <w:ind w:firstLine="600"/>
        <w:jc w:val="both"/>
      </w:pPr>
      <w:r w:rsidRPr="002262F3">
        <w:rPr>
          <w:color w:val="000000"/>
          <w:sz w:val="28"/>
        </w:rPr>
        <w:t xml:space="preserve">Бинарный случайный опыт (испытание), успех и неудача. Независимые испытания. Серия независимых испытаний до первого успеха. Серия независимых испытаний Бернулли. </w:t>
      </w:r>
    </w:p>
    <w:p w:rsidR="00993F45" w:rsidRPr="002262F3" w:rsidRDefault="00993F45" w:rsidP="00993F45">
      <w:pPr>
        <w:ind w:firstLine="600"/>
        <w:jc w:val="both"/>
      </w:pPr>
      <w:r w:rsidRPr="002262F3">
        <w:rPr>
          <w:color w:val="000000"/>
          <w:sz w:val="28"/>
        </w:rPr>
        <w:t xml:space="preserve">Случайная величина. Распределение вероятностей. Диаграмма распределения. Примеры распределений, в том числе, геометрическое и биномиальное. </w:t>
      </w:r>
    </w:p>
    <w:p w:rsidR="00993F45" w:rsidRPr="002262F3" w:rsidRDefault="00993F45" w:rsidP="00993F45">
      <w:pPr>
        <w:ind w:left="120"/>
        <w:jc w:val="both"/>
      </w:pPr>
    </w:p>
    <w:p w:rsidR="00993F45" w:rsidRPr="002262F3" w:rsidRDefault="00993F45" w:rsidP="00993F45">
      <w:pPr>
        <w:spacing w:line="264" w:lineRule="auto"/>
        <w:ind w:left="120"/>
        <w:jc w:val="both"/>
      </w:pPr>
      <w:r w:rsidRPr="002262F3">
        <w:rPr>
          <w:b/>
          <w:color w:val="000000"/>
          <w:sz w:val="28"/>
        </w:rPr>
        <w:t xml:space="preserve">ПРЕДМЕТНЫЕ РЕЗУЛЬТАТЫ </w:t>
      </w:r>
    </w:p>
    <w:p w:rsidR="00993F45" w:rsidRPr="002262F3" w:rsidRDefault="00993F45" w:rsidP="00993F45">
      <w:pPr>
        <w:spacing w:line="264" w:lineRule="auto"/>
        <w:ind w:left="120"/>
        <w:jc w:val="both"/>
      </w:pPr>
      <w:bookmarkStart w:id="3" w:name="_Toc118726609"/>
      <w:bookmarkEnd w:id="3"/>
      <w:r w:rsidRPr="002262F3">
        <w:rPr>
          <w:b/>
          <w:color w:val="000000"/>
          <w:sz w:val="28"/>
        </w:rPr>
        <w:t>10 КЛАСС</w:t>
      </w:r>
    </w:p>
    <w:p w:rsidR="00993F45" w:rsidRPr="002262F3" w:rsidRDefault="00993F45" w:rsidP="00993F45">
      <w:pPr>
        <w:spacing w:line="264" w:lineRule="auto"/>
        <w:ind w:firstLine="600"/>
        <w:jc w:val="both"/>
      </w:pPr>
      <w:r w:rsidRPr="002262F3">
        <w:rPr>
          <w:color w:val="000000"/>
          <w:sz w:val="28"/>
        </w:rPr>
        <w:t>Читать и строить таблицы и диаграммы.</w:t>
      </w:r>
    </w:p>
    <w:p w:rsidR="00993F45" w:rsidRPr="002262F3" w:rsidRDefault="00993F45" w:rsidP="00993F45">
      <w:pPr>
        <w:spacing w:line="264" w:lineRule="auto"/>
        <w:ind w:firstLine="600"/>
        <w:jc w:val="both"/>
      </w:pPr>
      <w:r w:rsidRPr="002262F3">
        <w:rPr>
          <w:color w:val="000000"/>
          <w:sz w:val="28"/>
        </w:rPr>
        <w:t xml:space="preserve">Оперировать понятиями: среднее арифметическое, медиана, наибольшее, наименьшее значение, размах массива числовых данных. </w:t>
      </w:r>
    </w:p>
    <w:p w:rsidR="00993F45" w:rsidRPr="002262F3" w:rsidRDefault="00993F45" w:rsidP="00993F45">
      <w:pPr>
        <w:spacing w:line="264" w:lineRule="auto"/>
        <w:ind w:firstLine="600"/>
        <w:jc w:val="both"/>
      </w:pPr>
      <w:r w:rsidRPr="002262F3">
        <w:rPr>
          <w:color w:val="000000"/>
          <w:sz w:val="28"/>
        </w:rPr>
        <w:t xml:space="preserve">Оперировать понятиями: случайный эксперимент (опыт) и случайное событие, элементарное событие (элементарный исход) случайного опыта; находить вероятности в опытах с равновозможными случайными событиями, находить и сравнивать вероятности событий в изученных случайных экспериментах. </w:t>
      </w:r>
    </w:p>
    <w:p w:rsidR="00993F45" w:rsidRPr="002262F3" w:rsidRDefault="00993F45" w:rsidP="00993F45">
      <w:pPr>
        <w:spacing w:line="264" w:lineRule="auto"/>
        <w:ind w:firstLine="600"/>
        <w:jc w:val="both"/>
      </w:pPr>
      <w:r w:rsidRPr="002262F3">
        <w:rPr>
          <w:color w:val="000000"/>
          <w:sz w:val="28"/>
        </w:rPr>
        <w:t xml:space="preserve">Находить и формулировать события: пересечение и объединение данных событий, событие, противоположное данному событию; пользоваться диаграммами Эйлера и формулой сложения вероятностей при решении задач. </w:t>
      </w:r>
    </w:p>
    <w:p w:rsidR="00993F45" w:rsidRPr="002262F3" w:rsidRDefault="00993F45" w:rsidP="00993F45">
      <w:pPr>
        <w:spacing w:line="264" w:lineRule="auto"/>
        <w:ind w:firstLine="600"/>
        <w:jc w:val="both"/>
      </w:pPr>
      <w:r w:rsidRPr="002262F3">
        <w:rPr>
          <w:color w:val="000000"/>
          <w:sz w:val="28"/>
        </w:rPr>
        <w:t xml:space="preserve">Оперировать понятиями: условная вероятность, независимые события; находить вероятности с помощью правила умножения, с помощью дерева случайного опыта. </w:t>
      </w:r>
    </w:p>
    <w:p w:rsidR="00993F45" w:rsidRPr="002262F3" w:rsidRDefault="00993F45" w:rsidP="00993F45">
      <w:pPr>
        <w:spacing w:line="264" w:lineRule="auto"/>
        <w:ind w:firstLine="600"/>
        <w:jc w:val="both"/>
      </w:pPr>
      <w:r w:rsidRPr="002262F3">
        <w:rPr>
          <w:color w:val="000000"/>
          <w:sz w:val="28"/>
        </w:rPr>
        <w:t xml:space="preserve">Применять комбинаторное правило умножения при решении задач. </w:t>
      </w:r>
    </w:p>
    <w:p w:rsidR="00993F45" w:rsidRPr="002262F3" w:rsidRDefault="00993F45" w:rsidP="00993F45">
      <w:pPr>
        <w:spacing w:line="264" w:lineRule="auto"/>
        <w:ind w:firstLine="600"/>
        <w:jc w:val="both"/>
      </w:pPr>
      <w:r w:rsidRPr="002262F3">
        <w:rPr>
          <w:color w:val="000000"/>
          <w:sz w:val="28"/>
        </w:rPr>
        <w:t xml:space="preserve">Оперировать понятиями: испытание, независимые испытания, серия испытаний, успех и неудача; находить вероятности событий в серии независимых испытаний до первого успеха; находить вероятности событий в серии испытаний Бернулли. </w:t>
      </w:r>
    </w:p>
    <w:p w:rsidR="00993F45" w:rsidRPr="002262F3" w:rsidRDefault="00993F45" w:rsidP="00993F45">
      <w:pPr>
        <w:spacing w:line="264" w:lineRule="auto"/>
        <w:ind w:firstLine="600"/>
        <w:jc w:val="both"/>
      </w:pPr>
      <w:r w:rsidRPr="002262F3">
        <w:rPr>
          <w:color w:val="000000"/>
          <w:sz w:val="28"/>
        </w:rPr>
        <w:t xml:space="preserve">Оперировать понятиями: случайная величина, распределение вероятностей, диаграмма распределения. </w:t>
      </w:r>
    </w:p>
    <w:p w:rsidR="00741B98" w:rsidRPr="00F85FBF" w:rsidRDefault="00741B98" w:rsidP="00F85FBF">
      <w:pPr>
        <w:rPr>
          <w:b/>
        </w:rPr>
      </w:pPr>
      <w:r w:rsidRPr="00F85FBF">
        <w:rPr>
          <w:b/>
        </w:rPr>
        <w:t xml:space="preserve">   </w:t>
      </w:r>
    </w:p>
    <w:p w:rsidR="00993F45" w:rsidRDefault="00993F45">
      <w:pPr>
        <w:spacing w:after="200" w:line="276" w:lineRule="auto"/>
        <w:rPr>
          <w:b/>
        </w:rPr>
      </w:pPr>
    </w:p>
    <w:p w:rsidR="00993F45" w:rsidRDefault="00993F45">
      <w:pPr>
        <w:spacing w:after="200" w:line="276" w:lineRule="auto"/>
        <w:rPr>
          <w:b/>
        </w:rPr>
        <w:sectPr w:rsidR="00993F45" w:rsidSect="00B21C34">
          <w:pgSz w:w="11906" w:h="16838" w:code="9"/>
          <w:pgMar w:top="709" w:right="851" w:bottom="1134" w:left="1701" w:header="709" w:footer="130" w:gutter="0"/>
          <w:cols w:space="708"/>
          <w:titlePg/>
          <w:docGrid w:linePitch="360"/>
        </w:sectPr>
      </w:pPr>
    </w:p>
    <w:p w:rsidR="00993F45" w:rsidRDefault="00993F45" w:rsidP="007F0194">
      <w:pPr>
        <w:ind w:left="120"/>
        <w:jc w:val="center"/>
      </w:pPr>
      <w:r>
        <w:rPr>
          <w:b/>
          <w:color w:val="000000"/>
          <w:sz w:val="28"/>
        </w:rPr>
        <w:lastRenderedPageBreak/>
        <w:t>ТЕМАТИЧЕСКОЕ ПЛАНИРОВАНИЕ</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62"/>
        <w:gridCol w:w="2408"/>
        <w:gridCol w:w="981"/>
        <w:gridCol w:w="1841"/>
        <w:gridCol w:w="1910"/>
        <w:gridCol w:w="5538"/>
      </w:tblGrid>
      <w:tr w:rsidR="001B4FB9" w:rsidTr="007F0194">
        <w:trPr>
          <w:trHeight w:val="144"/>
          <w:tblCellSpacing w:w="20" w:type="nil"/>
        </w:trPr>
        <w:tc>
          <w:tcPr>
            <w:tcW w:w="1066" w:type="dxa"/>
            <w:vMerge w:val="restart"/>
            <w:tcMar>
              <w:top w:w="50" w:type="dxa"/>
              <w:left w:w="100" w:type="dxa"/>
            </w:tcMar>
            <w:vAlign w:val="center"/>
          </w:tcPr>
          <w:p w:rsidR="00993F45" w:rsidRDefault="00993F45" w:rsidP="00B21C34">
            <w:pPr>
              <w:ind w:left="135"/>
            </w:pPr>
            <w:r>
              <w:rPr>
                <w:b/>
                <w:color w:val="000000"/>
                <w:sz w:val="28"/>
              </w:rPr>
              <w:t xml:space="preserve"> 10 КЛАСС </w:t>
            </w:r>
            <w:r>
              <w:rPr>
                <w:b/>
                <w:color w:val="000000"/>
              </w:rPr>
              <w:t xml:space="preserve">№ п/п </w:t>
            </w:r>
          </w:p>
          <w:p w:rsidR="00993F45" w:rsidRDefault="00993F45" w:rsidP="00B21C34">
            <w:pPr>
              <w:ind w:left="135"/>
            </w:pPr>
          </w:p>
        </w:tc>
        <w:tc>
          <w:tcPr>
            <w:tcW w:w="4645" w:type="dxa"/>
            <w:vMerge w:val="restart"/>
            <w:tcMar>
              <w:top w:w="50" w:type="dxa"/>
              <w:left w:w="100" w:type="dxa"/>
            </w:tcMar>
            <w:vAlign w:val="center"/>
          </w:tcPr>
          <w:p w:rsidR="00993F45" w:rsidRDefault="00993F45" w:rsidP="00B21C34">
            <w:pPr>
              <w:ind w:left="135"/>
            </w:pPr>
            <w:r>
              <w:rPr>
                <w:b/>
                <w:color w:val="000000"/>
              </w:rPr>
              <w:t xml:space="preserve">Наименование разделов и тем программы </w:t>
            </w:r>
          </w:p>
          <w:p w:rsidR="00993F45" w:rsidRDefault="00993F45" w:rsidP="00B21C34">
            <w:pPr>
              <w:ind w:left="135"/>
            </w:pPr>
          </w:p>
        </w:tc>
        <w:tc>
          <w:tcPr>
            <w:tcW w:w="0" w:type="auto"/>
            <w:gridSpan w:val="3"/>
            <w:tcMar>
              <w:top w:w="50" w:type="dxa"/>
              <w:left w:w="100" w:type="dxa"/>
            </w:tcMar>
            <w:vAlign w:val="center"/>
          </w:tcPr>
          <w:p w:rsidR="00993F45" w:rsidRDefault="00993F45" w:rsidP="00B21C34">
            <w:r>
              <w:rPr>
                <w:b/>
                <w:color w:val="000000"/>
              </w:rPr>
              <w:t>Количество часов</w:t>
            </w:r>
          </w:p>
        </w:tc>
        <w:tc>
          <w:tcPr>
            <w:tcW w:w="2662" w:type="dxa"/>
            <w:vMerge w:val="restart"/>
            <w:tcMar>
              <w:top w:w="50" w:type="dxa"/>
              <w:left w:w="100" w:type="dxa"/>
            </w:tcMar>
            <w:vAlign w:val="center"/>
          </w:tcPr>
          <w:p w:rsidR="00993F45" w:rsidRDefault="00993F45" w:rsidP="00B21C34">
            <w:pPr>
              <w:ind w:left="135"/>
            </w:pPr>
            <w:r>
              <w:rPr>
                <w:b/>
                <w:color w:val="000000"/>
              </w:rPr>
              <w:t xml:space="preserve">Электронные (цифровые) образовательные ресурсы </w:t>
            </w:r>
          </w:p>
          <w:p w:rsidR="00993F45" w:rsidRDefault="00993F45" w:rsidP="00B21C34">
            <w:pPr>
              <w:ind w:left="135"/>
            </w:pPr>
          </w:p>
        </w:tc>
      </w:tr>
      <w:tr w:rsidR="001B4FB9" w:rsidTr="007F0194">
        <w:trPr>
          <w:trHeight w:val="144"/>
          <w:tblCellSpacing w:w="20" w:type="nil"/>
        </w:trPr>
        <w:tc>
          <w:tcPr>
            <w:tcW w:w="0" w:type="auto"/>
            <w:vMerge/>
            <w:tcBorders>
              <w:top w:val="nil"/>
            </w:tcBorders>
            <w:tcMar>
              <w:top w:w="50" w:type="dxa"/>
              <w:left w:w="100" w:type="dxa"/>
            </w:tcMar>
          </w:tcPr>
          <w:p w:rsidR="00993F45" w:rsidRDefault="00993F45" w:rsidP="00B21C34"/>
        </w:tc>
        <w:tc>
          <w:tcPr>
            <w:tcW w:w="0" w:type="auto"/>
            <w:vMerge/>
            <w:tcBorders>
              <w:top w:val="nil"/>
            </w:tcBorders>
            <w:tcMar>
              <w:top w:w="50" w:type="dxa"/>
              <w:left w:w="100" w:type="dxa"/>
            </w:tcMar>
          </w:tcPr>
          <w:p w:rsidR="00993F45" w:rsidRDefault="00993F45" w:rsidP="00B21C34"/>
        </w:tc>
        <w:tc>
          <w:tcPr>
            <w:tcW w:w="1544" w:type="dxa"/>
            <w:tcMar>
              <w:top w:w="50" w:type="dxa"/>
              <w:left w:w="100" w:type="dxa"/>
            </w:tcMar>
            <w:vAlign w:val="center"/>
          </w:tcPr>
          <w:p w:rsidR="00993F45" w:rsidRDefault="00993F45" w:rsidP="00B21C34">
            <w:pPr>
              <w:ind w:left="135"/>
            </w:pPr>
            <w:r>
              <w:rPr>
                <w:b/>
                <w:color w:val="000000"/>
              </w:rPr>
              <w:t xml:space="preserve">Всего </w:t>
            </w:r>
          </w:p>
          <w:p w:rsidR="00993F45" w:rsidRDefault="00993F45" w:rsidP="00B21C34">
            <w:pPr>
              <w:ind w:left="135"/>
            </w:pPr>
          </w:p>
        </w:tc>
        <w:tc>
          <w:tcPr>
            <w:tcW w:w="1841" w:type="dxa"/>
            <w:tcMar>
              <w:top w:w="50" w:type="dxa"/>
              <w:left w:w="100" w:type="dxa"/>
            </w:tcMar>
            <w:vAlign w:val="center"/>
          </w:tcPr>
          <w:p w:rsidR="00993F45" w:rsidRDefault="00993F45" w:rsidP="00B21C34">
            <w:pPr>
              <w:ind w:left="135"/>
            </w:pPr>
            <w:r>
              <w:rPr>
                <w:b/>
                <w:color w:val="000000"/>
              </w:rPr>
              <w:t xml:space="preserve">Контрольные работы </w:t>
            </w:r>
          </w:p>
          <w:p w:rsidR="00993F45" w:rsidRDefault="00993F45" w:rsidP="00B21C34">
            <w:pPr>
              <w:ind w:left="135"/>
            </w:pPr>
          </w:p>
        </w:tc>
        <w:tc>
          <w:tcPr>
            <w:tcW w:w="1910" w:type="dxa"/>
            <w:tcMar>
              <w:top w:w="50" w:type="dxa"/>
              <w:left w:w="100" w:type="dxa"/>
            </w:tcMar>
            <w:vAlign w:val="center"/>
          </w:tcPr>
          <w:p w:rsidR="00993F45" w:rsidRDefault="00993F45" w:rsidP="00B21C34">
            <w:pPr>
              <w:ind w:left="135"/>
            </w:pPr>
            <w:r>
              <w:rPr>
                <w:b/>
                <w:color w:val="000000"/>
              </w:rPr>
              <w:t xml:space="preserve">Практические работы </w:t>
            </w:r>
          </w:p>
          <w:p w:rsidR="00993F45" w:rsidRDefault="00993F45" w:rsidP="00B21C34">
            <w:pPr>
              <w:ind w:left="135"/>
            </w:pPr>
          </w:p>
        </w:tc>
        <w:tc>
          <w:tcPr>
            <w:tcW w:w="0" w:type="auto"/>
            <w:vMerge/>
            <w:tcBorders>
              <w:top w:val="nil"/>
            </w:tcBorders>
            <w:tcMar>
              <w:top w:w="50" w:type="dxa"/>
              <w:left w:w="100" w:type="dxa"/>
            </w:tcMar>
          </w:tcPr>
          <w:p w:rsidR="00993F45" w:rsidRDefault="00993F45" w:rsidP="00B21C34"/>
        </w:tc>
      </w:tr>
      <w:tr w:rsidR="001B4FB9" w:rsidRPr="00346886" w:rsidTr="007F0194">
        <w:trPr>
          <w:trHeight w:val="144"/>
          <w:tblCellSpacing w:w="20" w:type="nil"/>
        </w:trPr>
        <w:tc>
          <w:tcPr>
            <w:tcW w:w="1066" w:type="dxa"/>
            <w:tcMar>
              <w:top w:w="50" w:type="dxa"/>
              <w:left w:w="100" w:type="dxa"/>
            </w:tcMar>
            <w:vAlign w:val="center"/>
          </w:tcPr>
          <w:p w:rsidR="00993F45" w:rsidRDefault="00993F45" w:rsidP="00B21C34">
            <w:r>
              <w:rPr>
                <w:color w:val="000000"/>
              </w:rPr>
              <w:t>1</w:t>
            </w:r>
          </w:p>
        </w:tc>
        <w:tc>
          <w:tcPr>
            <w:tcW w:w="4645" w:type="dxa"/>
            <w:tcMar>
              <w:top w:w="50" w:type="dxa"/>
              <w:left w:w="100" w:type="dxa"/>
            </w:tcMar>
            <w:vAlign w:val="center"/>
          </w:tcPr>
          <w:p w:rsidR="00993F45" w:rsidRPr="002262F3" w:rsidRDefault="00993F45" w:rsidP="00B21C34">
            <w:pPr>
              <w:ind w:left="135"/>
            </w:pPr>
            <w:r w:rsidRPr="002262F3">
              <w:rPr>
                <w:color w:val="000000"/>
              </w:rPr>
              <w:t>Представление данных и описательная статистика</w:t>
            </w:r>
          </w:p>
        </w:tc>
        <w:tc>
          <w:tcPr>
            <w:tcW w:w="1544" w:type="dxa"/>
            <w:tcMar>
              <w:top w:w="50" w:type="dxa"/>
              <w:left w:w="100" w:type="dxa"/>
            </w:tcMar>
            <w:vAlign w:val="center"/>
          </w:tcPr>
          <w:p w:rsidR="00993F45" w:rsidRDefault="00993F45" w:rsidP="00B21C34">
            <w:pPr>
              <w:ind w:left="135"/>
              <w:jc w:val="center"/>
            </w:pPr>
            <w:r w:rsidRPr="002262F3">
              <w:rPr>
                <w:color w:val="000000"/>
              </w:rPr>
              <w:t xml:space="preserve"> </w:t>
            </w:r>
            <w:r>
              <w:rPr>
                <w:color w:val="000000"/>
              </w:rPr>
              <w:t xml:space="preserve">4 </w:t>
            </w:r>
          </w:p>
        </w:tc>
        <w:tc>
          <w:tcPr>
            <w:tcW w:w="1841" w:type="dxa"/>
            <w:tcMar>
              <w:top w:w="50" w:type="dxa"/>
              <w:left w:w="100" w:type="dxa"/>
            </w:tcMar>
            <w:vAlign w:val="center"/>
          </w:tcPr>
          <w:p w:rsidR="00993F45" w:rsidRDefault="00993F45" w:rsidP="00B21C34">
            <w:pPr>
              <w:ind w:left="135"/>
              <w:jc w:val="center"/>
            </w:pPr>
          </w:p>
        </w:tc>
        <w:tc>
          <w:tcPr>
            <w:tcW w:w="1910" w:type="dxa"/>
            <w:tcMar>
              <w:top w:w="50" w:type="dxa"/>
              <w:left w:w="100" w:type="dxa"/>
            </w:tcMar>
            <w:vAlign w:val="center"/>
          </w:tcPr>
          <w:p w:rsidR="00993F45" w:rsidRDefault="00993F45" w:rsidP="00B21C34">
            <w:pPr>
              <w:ind w:left="135"/>
              <w:jc w:val="center"/>
            </w:pPr>
          </w:p>
        </w:tc>
        <w:tc>
          <w:tcPr>
            <w:tcW w:w="2662" w:type="dxa"/>
            <w:tcMar>
              <w:top w:w="50" w:type="dxa"/>
              <w:left w:w="100" w:type="dxa"/>
            </w:tcMar>
            <w:vAlign w:val="center"/>
          </w:tcPr>
          <w:p w:rsidR="00993F45" w:rsidRPr="00114603" w:rsidRDefault="001B4FB9" w:rsidP="00B21C34">
            <w:pPr>
              <w:ind w:left="135"/>
              <w:rPr>
                <w:lang w:val="en-US"/>
              </w:rPr>
            </w:pPr>
            <w:r>
              <w:rPr>
                <w:noProof/>
              </w:rPr>
              <w:drawing>
                <wp:inline distT="0" distB="0" distL="0" distR="0">
                  <wp:extent cx="3200397" cy="419100"/>
                  <wp:effectExtent l="19050" t="0" r="3"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cstate="print"/>
                          <a:srcRect/>
                          <a:stretch>
                            <a:fillRect/>
                          </a:stretch>
                        </pic:blipFill>
                        <pic:spPr bwMode="auto">
                          <a:xfrm>
                            <a:off x="0" y="0"/>
                            <a:ext cx="3196541" cy="418595"/>
                          </a:xfrm>
                          <a:prstGeom prst="rect">
                            <a:avLst/>
                          </a:prstGeom>
                          <a:noFill/>
                          <a:ln w="9525">
                            <a:noFill/>
                            <a:miter lim="800000"/>
                            <a:headEnd/>
                            <a:tailEnd/>
                          </a:ln>
                        </pic:spPr>
                      </pic:pic>
                    </a:graphicData>
                  </a:graphic>
                </wp:inline>
              </w:drawing>
            </w:r>
            <w:r w:rsidR="00114603" w:rsidRPr="00114603">
              <w:rPr>
                <w:lang w:val="en-US"/>
              </w:rPr>
              <w:t>Тюрин Ю. Н. и др/MakarovA_A_Statistika_i_teoria_veroyatnosti.pdf</w:t>
            </w:r>
          </w:p>
        </w:tc>
      </w:tr>
      <w:tr w:rsidR="001B4FB9" w:rsidRPr="00346886" w:rsidTr="007F0194">
        <w:trPr>
          <w:trHeight w:val="144"/>
          <w:tblCellSpacing w:w="20" w:type="nil"/>
        </w:trPr>
        <w:tc>
          <w:tcPr>
            <w:tcW w:w="1066" w:type="dxa"/>
            <w:tcMar>
              <w:top w:w="50" w:type="dxa"/>
              <w:left w:w="100" w:type="dxa"/>
            </w:tcMar>
            <w:vAlign w:val="center"/>
          </w:tcPr>
          <w:p w:rsidR="00993F45" w:rsidRDefault="00993F45" w:rsidP="00B21C34">
            <w:r>
              <w:rPr>
                <w:color w:val="000000"/>
              </w:rPr>
              <w:t>2</w:t>
            </w:r>
          </w:p>
        </w:tc>
        <w:tc>
          <w:tcPr>
            <w:tcW w:w="4645" w:type="dxa"/>
            <w:tcMar>
              <w:top w:w="50" w:type="dxa"/>
              <w:left w:w="100" w:type="dxa"/>
            </w:tcMar>
            <w:vAlign w:val="center"/>
          </w:tcPr>
          <w:p w:rsidR="00993F45" w:rsidRPr="002262F3" w:rsidRDefault="00993F45" w:rsidP="00B21C34">
            <w:pPr>
              <w:ind w:left="135"/>
            </w:pPr>
            <w:r w:rsidRPr="002262F3">
              <w:rPr>
                <w:color w:val="000000"/>
              </w:rPr>
              <w:t>Случайные опыты и случайные события, опыты с равновозможными элементарными исходами</w:t>
            </w:r>
          </w:p>
        </w:tc>
        <w:tc>
          <w:tcPr>
            <w:tcW w:w="1544" w:type="dxa"/>
            <w:tcMar>
              <w:top w:w="50" w:type="dxa"/>
              <w:left w:w="100" w:type="dxa"/>
            </w:tcMar>
            <w:vAlign w:val="center"/>
          </w:tcPr>
          <w:p w:rsidR="00993F45" w:rsidRDefault="00993F45" w:rsidP="00B21C34">
            <w:pPr>
              <w:ind w:left="135"/>
              <w:jc w:val="center"/>
            </w:pPr>
            <w:r w:rsidRPr="002262F3">
              <w:rPr>
                <w:color w:val="000000"/>
              </w:rPr>
              <w:t xml:space="preserve"> </w:t>
            </w:r>
            <w:r>
              <w:rPr>
                <w:color w:val="000000"/>
              </w:rPr>
              <w:t xml:space="preserve">3 </w:t>
            </w:r>
          </w:p>
        </w:tc>
        <w:tc>
          <w:tcPr>
            <w:tcW w:w="1841" w:type="dxa"/>
            <w:tcMar>
              <w:top w:w="50" w:type="dxa"/>
              <w:left w:w="100" w:type="dxa"/>
            </w:tcMar>
            <w:vAlign w:val="center"/>
          </w:tcPr>
          <w:p w:rsidR="00993F45" w:rsidRDefault="00993F45" w:rsidP="00B21C34">
            <w:pPr>
              <w:ind w:left="135"/>
              <w:jc w:val="center"/>
            </w:pPr>
          </w:p>
        </w:tc>
        <w:tc>
          <w:tcPr>
            <w:tcW w:w="1910" w:type="dxa"/>
            <w:tcMar>
              <w:top w:w="50" w:type="dxa"/>
              <w:left w:w="100" w:type="dxa"/>
            </w:tcMar>
            <w:vAlign w:val="center"/>
          </w:tcPr>
          <w:p w:rsidR="00993F45" w:rsidRDefault="00993F45" w:rsidP="00B21C34">
            <w:pPr>
              <w:ind w:left="135"/>
              <w:jc w:val="center"/>
            </w:pPr>
            <w:r>
              <w:rPr>
                <w:color w:val="000000"/>
              </w:rPr>
              <w:t xml:space="preserve"> 1 </w:t>
            </w:r>
          </w:p>
        </w:tc>
        <w:tc>
          <w:tcPr>
            <w:tcW w:w="2662" w:type="dxa"/>
            <w:tcMar>
              <w:top w:w="50" w:type="dxa"/>
              <w:left w:w="100" w:type="dxa"/>
            </w:tcMar>
            <w:vAlign w:val="center"/>
          </w:tcPr>
          <w:p w:rsidR="00993F45" w:rsidRPr="00114603" w:rsidRDefault="001B4FB9" w:rsidP="00B21C34">
            <w:pPr>
              <w:ind w:left="135"/>
              <w:rPr>
                <w:lang w:val="en-US"/>
              </w:rPr>
            </w:pPr>
            <w:r w:rsidRPr="001B4FB9">
              <w:rPr>
                <w:noProof/>
              </w:rPr>
              <w:drawing>
                <wp:inline distT="0" distB="0" distL="0" distR="0">
                  <wp:extent cx="3200397" cy="419100"/>
                  <wp:effectExtent l="19050" t="0" r="3"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cstate="print"/>
                          <a:srcRect/>
                          <a:stretch>
                            <a:fillRect/>
                          </a:stretch>
                        </pic:blipFill>
                        <pic:spPr bwMode="auto">
                          <a:xfrm>
                            <a:off x="0" y="0"/>
                            <a:ext cx="3196541" cy="418595"/>
                          </a:xfrm>
                          <a:prstGeom prst="rect">
                            <a:avLst/>
                          </a:prstGeom>
                          <a:noFill/>
                          <a:ln w="9525">
                            <a:noFill/>
                            <a:miter lim="800000"/>
                            <a:headEnd/>
                            <a:tailEnd/>
                          </a:ln>
                        </pic:spPr>
                      </pic:pic>
                    </a:graphicData>
                  </a:graphic>
                </wp:inline>
              </w:drawing>
            </w:r>
            <w:r w:rsidR="00114603" w:rsidRPr="00114603">
              <w:rPr>
                <w:lang w:val="en-US"/>
              </w:rPr>
              <w:t>Тюрин Ю. Н. и др/MakarovA_A_Statistika_i_teoria_veroyatnosti.pdf</w:t>
            </w:r>
          </w:p>
        </w:tc>
      </w:tr>
      <w:tr w:rsidR="001B4FB9" w:rsidRPr="00346886" w:rsidTr="007F0194">
        <w:trPr>
          <w:trHeight w:val="144"/>
          <w:tblCellSpacing w:w="20" w:type="nil"/>
        </w:trPr>
        <w:tc>
          <w:tcPr>
            <w:tcW w:w="1066" w:type="dxa"/>
            <w:tcMar>
              <w:top w:w="50" w:type="dxa"/>
              <w:left w:w="100" w:type="dxa"/>
            </w:tcMar>
            <w:vAlign w:val="center"/>
          </w:tcPr>
          <w:p w:rsidR="00993F45" w:rsidRDefault="00993F45" w:rsidP="00B21C34">
            <w:r>
              <w:rPr>
                <w:color w:val="000000"/>
              </w:rPr>
              <w:t>3</w:t>
            </w:r>
          </w:p>
        </w:tc>
        <w:tc>
          <w:tcPr>
            <w:tcW w:w="4645" w:type="dxa"/>
            <w:tcMar>
              <w:top w:w="50" w:type="dxa"/>
              <w:left w:w="100" w:type="dxa"/>
            </w:tcMar>
            <w:vAlign w:val="center"/>
          </w:tcPr>
          <w:p w:rsidR="00993F45" w:rsidRPr="002262F3" w:rsidRDefault="00993F45" w:rsidP="00B21C34">
            <w:pPr>
              <w:ind w:left="135"/>
            </w:pPr>
            <w:r w:rsidRPr="002262F3">
              <w:rPr>
                <w:color w:val="000000"/>
              </w:rPr>
              <w:t>Операции над событиями, сложение вероятностей</w:t>
            </w:r>
          </w:p>
        </w:tc>
        <w:tc>
          <w:tcPr>
            <w:tcW w:w="1544" w:type="dxa"/>
            <w:tcMar>
              <w:top w:w="50" w:type="dxa"/>
              <w:left w:w="100" w:type="dxa"/>
            </w:tcMar>
            <w:vAlign w:val="center"/>
          </w:tcPr>
          <w:p w:rsidR="00993F45" w:rsidRDefault="00993F45" w:rsidP="00B21C34">
            <w:pPr>
              <w:ind w:left="135"/>
              <w:jc w:val="center"/>
            </w:pPr>
            <w:r w:rsidRPr="002262F3">
              <w:rPr>
                <w:color w:val="000000"/>
              </w:rPr>
              <w:t xml:space="preserve"> </w:t>
            </w:r>
            <w:r>
              <w:rPr>
                <w:color w:val="000000"/>
              </w:rPr>
              <w:t xml:space="preserve">3 </w:t>
            </w:r>
          </w:p>
        </w:tc>
        <w:tc>
          <w:tcPr>
            <w:tcW w:w="1841" w:type="dxa"/>
            <w:tcMar>
              <w:top w:w="50" w:type="dxa"/>
              <w:left w:w="100" w:type="dxa"/>
            </w:tcMar>
            <w:vAlign w:val="center"/>
          </w:tcPr>
          <w:p w:rsidR="00993F45" w:rsidRDefault="00993F45" w:rsidP="00B21C34">
            <w:pPr>
              <w:ind w:left="135"/>
              <w:jc w:val="center"/>
            </w:pPr>
          </w:p>
        </w:tc>
        <w:tc>
          <w:tcPr>
            <w:tcW w:w="1910" w:type="dxa"/>
            <w:tcMar>
              <w:top w:w="50" w:type="dxa"/>
              <w:left w:w="100" w:type="dxa"/>
            </w:tcMar>
            <w:vAlign w:val="center"/>
          </w:tcPr>
          <w:p w:rsidR="00993F45" w:rsidRDefault="00993F45" w:rsidP="00B21C34">
            <w:pPr>
              <w:ind w:left="135"/>
              <w:jc w:val="center"/>
            </w:pPr>
          </w:p>
        </w:tc>
        <w:tc>
          <w:tcPr>
            <w:tcW w:w="2662" w:type="dxa"/>
            <w:tcMar>
              <w:top w:w="50" w:type="dxa"/>
              <w:left w:w="100" w:type="dxa"/>
            </w:tcMar>
            <w:vAlign w:val="center"/>
          </w:tcPr>
          <w:p w:rsidR="00993F45" w:rsidRPr="00114603" w:rsidRDefault="00114603" w:rsidP="00B21C34">
            <w:pPr>
              <w:ind w:left="135"/>
              <w:rPr>
                <w:lang w:val="en-US"/>
              </w:rPr>
            </w:pPr>
            <w:r w:rsidRPr="00114603">
              <w:rPr>
                <w:lang w:val="en-US"/>
              </w:rPr>
              <w:t>Тюрин Ю. Н. и др/MakarovA_A_Statistika_i_teoria_veroyatnosti.pdf</w:t>
            </w:r>
          </w:p>
        </w:tc>
      </w:tr>
      <w:tr w:rsidR="001B4FB9" w:rsidRPr="00346886" w:rsidTr="007F0194">
        <w:trPr>
          <w:trHeight w:val="144"/>
          <w:tblCellSpacing w:w="20" w:type="nil"/>
        </w:trPr>
        <w:tc>
          <w:tcPr>
            <w:tcW w:w="1066" w:type="dxa"/>
            <w:tcMar>
              <w:top w:w="50" w:type="dxa"/>
              <w:left w:w="100" w:type="dxa"/>
            </w:tcMar>
            <w:vAlign w:val="center"/>
          </w:tcPr>
          <w:p w:rsidR="00993F45" w:rsidRDefault="00993F45" w:rsidP="00B21C34">
            <w:r>
              <w:rPr>
                <w:color w:val="000000"/>
              </w:rPr>
              <w:t>4</w:t>
            </w:r>
          </w:p>
        </w:tc>
        <w:tc>
          <w:tcPr>
            <w:tcW w:w="4645" w:type="dxa"/>
            <w:tcMar>
              <w:top w:w="50" w:type="dxa"/>
              <w:left w:w="100" w:type="dxa"/>
            </w:tcMar>
            <w:vAlign w:val="center"/>
          </w:tcPr>
          <w:p w:rsidR="00993F45" w:rsidRPr="002262F3" w:rsidRDefault="00993F45" w:rsidP="00B21C34">
            <w:pPr>
              <w:ind w:left="135"/>
            </w:pPr>
            <w:r w:rsidRPr="002262F3">
              <w:rPr>
                <w:color w:val="000000"/>
              </w:rPr>
              <w:t>Условная вероятность, дерево случайного опыта, формула полной вероятности и независимость событий</w:t>
            </w:r>
          </w:p>
        </w:tc>
        <w:tc>
          <w:tcPr>
            <w:tcW w:w="1544" w:type="dxa"/>
            <w:tcMar>
              <w:top w:w="50" w:type="dxa"/>
              <w:left w:w="100" w:type="dxa"/>
            </w:tcMar>
            <w:vAlign w:val="center"/>
          </w:tcPr>
          <w:p w:rsidR="00993F45" w:rsidRDefault="00993F45" w:rsidP="00B21C34">
            <w:pPr>
              <w:ind w:left="135"/>
              <w:jc w:val="center"/>
            </w:pPr>
            <w:r w:rsidRPr="002262F3">
              <w:rPr>
                <w:color w:val="000000"/>
              </w:rPr>
              <w:t xml:space="preserve"> </w:t>
            </w:r>
            <w:r>
              <w:rPr>
                <w:color w:val="000000"/>
              </w:rPr>
              <w:t xml:space="preserve">6 </w:t>
            </w:r>
          </w:p>
        </w:tc>
        <w:tc>
          <w:tcPr>
            <w:tcW w:w="1841" w:type="dxa"/>
            <w:tcMar>
              <w:top w:w="50" w:type="dxa"/>
              <w:left w:w="100" w:type="dxa"/>
            </w:tcMar>
            <w:vAlign w:val="center"/>
          </w:tcPr>
          <w:p w:rsidR="00993F45" w:rsidRDefault="00993F45" w:rsidP="00B21C34">
            <w:pPr>
              <w:ind w:left="135"/>
              <w:jc w:val="center"/>
            </w:pPr>
          </w:p>
        </w:tc>
        <w:tc>
          <w:tcPr>
            <w:tcW w:w="1910" w:type="dxa"/>
            <w:tcMar>
              <w:top w:w="50" w:type="dxa"/>
              <w:left w:w="100" w:type="dxa"/>
            </w:tcMar>
            <w:vAlign w:val="center"/>
          </w:tcPr>
          <w:p w:rsidR="00993F45" w:rsidRDefault="00993F45" w:rsidP="00B21C34">
            <w:pPr>
              <w:ind w:left="135"/>
              <w:jc w:val="center"/>
            </w:pPr>
          </w:p>
        </w:tc>
        <w:tc>
          <w:tcPr>
            <w:tcW w:w="2662" w:type="dxa"/>
            <w:tcMar>
              <w:top w:w="50" w:type="dxa"/>
              <w:left w:w="100" w:type="dxa"/>
            </w:tcMar>
            <w:vAlign w:val="center"/>
          </w:tcPr>
          <w:p w:rsidR="00993F45" w:rsidRPr="00114603" w:rsidRDefault="00114603" w:rsidP="00B21C34">
            <w:pPr>
              <w:ind w:left="135"/>
              <w:rPr>
                <w:lang w:val="en-US"/>
              </w:rPr>
            </w:pPr>
            <w:r w:rsidRPr="00114603">
              <w:rPr>
                <w:lang w:val="en-US"/>
              </w:rPr>
              <w:t>Тюрин Ю. Н. и др/MakarovA_A_Statistika_i_teoria_veroyatnosti.pdf</w:t>
            </w:r>
          </w:p>
        </w:tc>
      </w:tr>
      <w:tr w:rsidR="001B4FB9" w:rsidRPr="00346886" w:rsidTr="007F0194">
        <w:trPr>
          <w:trHeight w:val="144"/>
          <w:tblCellSpacing w:w="20" w:type="nil"/>
        </w:trPr>
        <w:tc>
          <w:tcPr>
            <w:tcW w:w="1066" w:type="dxa"/>
            <w:tcMar>
              <w:top w:w="50" w:type="dxa"/>
              <w:left w:w="100" w:type="dxa"/>
            </w:tcMar>
            <w:vAlign w:val="center"/>
          </w:tcPr>
          <w:p w:rsidR="00993F45" w:rsidRDefault="00993F45" w:rsidP="00B21C34">
            <w:r>
              <w:rPr>
                <w:color w:val="000000"/>
              </w:rPr>
              <w:t>5</w:t>
            </w:r>
          </w:p>
        </w:tc>
        <w:tc>
          <w:tcPr>
            <w:tcW w:w="4645" w:type="dxa"/>
            <w:tcMar>
              <w:top w:w="50" w:type="dxa"/>
              <w:left w:w="100" w:type="dxa"/>
            </w:tcMar>
            <w:vAlign w:val="center"/>
          </w:tcPr>
          <w:p w:rsidR="00993F45" w:rsidRDefault="00993F45" w:rsidP="00B21C34">
            <w:pPr>
              <w:ind w:left="135"/>
            </w:pPr>
            <w:r>
              <w:rPr>
                <w:color w:val="000000"/>
              </w:rPr>
              <w:t>Элементы комбинаторики</w:t>
            </w:r>
          </w:p>
        </w:tc>
        <w:tc>
          <w:tcPr>
            <w:tcW w:w="1544" w:type="dxa"/>
            <w:tcMar>
              <w:top w:w="50" w:type="dxa"/>
              <w:left w:w="100" w:type="dxa"/>
            </w:tcMar>
            <w:vAlign w:val="center"/>
          </w:tcPr>
          <w:p w:rsidR="00993F45" w:rsidRDefault="00993F45" w:rsidP="00B21C34">
            <w:pPr>
              <w:ind w:left="135"/>
              <w:jc w:val="center"/>
            </w:pPr>
            <w:r>
              <w:rPr>
                <w:color w:val="000000"/>
              </w:rPr>
              <w:t xml:space="preserve"> 4 </w:t>
            </w:r>
          </w:p>
        </w:tc>
        <w:tc>
          <w:tcPr>
            <w:tcW w:w="1841" w:type="dxa"/>
            <w:tcMar>
              <w:top w:w="50" w:type="dxa"/>
              <w:left w:w="100" w:type="dxa"/>
            </w:tcMar>
            <w:vAlign w:val="center"/>
          </w:tcPr>
          <w:p w:rsidR="00993F45" w:rsidRDefault="00993F45" w:rsidP="00B21C34">
            <w:pPr>
              <w:ind w:left="135"/>
              <w:jc w:val="center"/>
            </w:pPr>
          </w:p>
        </w:tc>
        <w:tc>
          <w:tcPr>
            <w:tcW w:w="1910" w:type="dxa"/>
            <w:tcMar>
              <w:top w:w="50" w:type="dxa"/>
              <w:left w:w="100" w:type="dxa"/>
            </w:tcMar>
            <w:vAlign w:val="center"/>
          </w:tcPr>
          <w:p w:rsidR="00993F45" w:rsidRDefault="00993F45" w:rsidP="00B21C34">
            <w:pPr>
              <w:ind w:left="135"/>
              <w:jc w:val="center"/>
            </w:pPr>
          </w:p>
        </w:tc>
        <w:tc>
          <w:tcPr>
            <w:tcW w:w="2662" w:type="dxa"/>
            <w:tcMar>
              <w:top w:w="50" w:type="dxa"/>
              <w:left w:w="100" w:type="dxa"/>
            </w:tcMar>
            <w:vAlign w:val="center"/>
          </w:tcPr>
          <w:p w:rsidR="00993F45" w:rsidRPr="00114603" w:rsidRDefault="00114603" w:rsidP="00B21C34">
            <w:pPr>
              <w:ind w:left="135"/>
              <w:rPr>
                <w:lang w:val="en-US"/>
              </w:rPr>
            </w:pPr>
            <w:r w:rsidRPr="00114603">
              <w:rPr>
                <w:lang w:val="en-US"/>
              </w:rPr>
              <w:t>Тюрин Ю. Н. и др/MakarovA_A_Statistika_i_teoria_veroyatnosti.pdf</w:t>
            </w:r>
          </w:p>
        </w:tc>
      </w:tr>
      <w:tr w:rsidR="001B4FB9" w:rsidRPr="00346886" w:rsidTr="007F0194">
        <w:trPr>
          <w:trHeight w:val="144"/>
          <w:tblCellSpacing w:w="20" w:type="nil"/>
        </w:trPr>
        <w:tc>
          <w:tcPr>
            <w:tcW w:w="1066" w:type="dxa"/>
            <w:tcMar>
              <w:top w:w="50" w:type="dxa"/>
              <w:left w:w="100" w:type="dxa"/>
            </w:tcMar>
            <w:vAlign w:val="center"/>
          </w:tcPr>
          <w:p w:rsidR="00993F45" w:rsidRDefault="00993F45" w:rsidP="00B21C34">
            <w:r>
              <w:rPr>
                <w:color w:val="000000"/>
              </w:rPr>
              <w:t>6</w:t>
            </w:r>
          </w:p>
        </w:tc>
        <w:tc>
          <w:tcPr>
            <w:tcW w:w="4645" w:type="dxa"/>
            <w:tcMar>
              <w:top w:w="50" w:type="dxa"/>
              <w:left w:w="100" w:type="dxa"/>
            </w:tcMar>
            <w:vAlign w:val="center"/>
          </w:tcPr>
          <w:p w:rsidR="00993F45" w:rsidRDefault="00993F45" w:rsidP="00B21C34">
            <w:pPr>
              <w:ind w:left="135"/>
            </w:pPr>
            <w:r>
              <w:rPr>
                <w:color w:val="000000"/>
              </w:rPr>
              <w:t>Серии последовательных испытаний</w:t>
            </w:r>
          </w:p>
        </w:tc>
        <w:tc>
          <w:tcPr>
            <w:tcW w:w="1544" w:type="dxa"/>
            <w:tcMar>
              <w:top w:w="50" w:type="dxa"/>
              <w:left w:w="100" w:type="dxa"/>
            </w:tcMar>
            <w:vAlign w:val="center"/>
          </w:tcPr>
          <w:p w:rsidR="00993F45" w:rsidRDefault="00993F45" w:rsidP="00B21C34">
            <w:pPr>
              <w:ind w:left="135"/>
              <w:jc w:val="center"/>
            </w:pPr>
            <w:r>
              <w:rPr>
                <w:color w:val="000000"/>
              </w:rPr>
              <w:t xml:space="preserve"> 3 </w:t>
            </w:r>
          </w:p>
        </w:tc>
        <w:tc>
          <w:tcPr>
            <w:tcW w:w="1841" w:type="dxa"/>
            <w:tcMar>
              <w:top w:w="50" w:type="dxa"/>
              <w:left w:w="100" w:type="dxa"/>
            </w:tcMar>
            <w:vAlign w:val="center"/>
          </w:tcPr>
          <w:p w:rsidR="00993F45" w:rsidRDefault="00993F45" w:rsidP="00B21C34">
            <w:pPr>
              <w:ind w:left="135"/>
              <w:jc w:val="center"/>
            </w:pPr>
          </w:p>
        </w:tc>
        <w:tc>
          <w:tcPr>
            <w:tcW w:w="1910" w:type="dxa"/>
            <w:tcMar>
              <w:top w:w="50" w:type="dxa"/>
              <w:left w:w="100" w:type="dxa"/>
            </w:tcMar>
            <w:vAlign w:val="center"/>
          </w:tcPr>
          <w:p w:rsidR="00993F45" w:rsidRDefault="00993F45" w:rsidP="00B21C34">
            <w:pPr>
              <w:ind w:left="135"/>
              <w:jc w:val="center"/>
            </w:pPr>
            <w:r>
              <w:rPr>
                <w:color w:val="000000"/>
              </w:rPr>
              <w:t xml:space="preserve"> 1 </w:t>
            </w:r>
          </w:p>
        </w:tc>
        <w:tc>
          <w:tcPr>
            <w:tcW w:w="2662" w:type="dxa"/>
            <w:tcMar>
              <w:top w:w="50" w:type="dxa"/>
              <w:left w:w="100" w:type="dxa"/>
            </w:tcMar>
            <w:vAlign w:val="center"/>
          </w:tcPr>
          <w:p w:rsidR="00993F45" w:rsidRPr="00114603" w:rsidRDefault="00114603" w:rsidP="00B21C34">
            <w:pPr>
              <w:ind w:left="135"/>
              <w:rPr>
                <w:lang w:val="en-US"/>
              </w:rPr>
            </w:pPr>
            <w:r w:rsidRPr="00114603">
              <w:rPr>
                <w:lang w:val="en-US"/>
              </w:rPr>
              <w:t>Тюрин Ю. Н. и др/MakarovA_A_Statistika_i_teoria_veroyatnosti.pdf</w:t>
            </w:r>
          </w:p>
        </w:tc>
      </w:tr>
      <w:tr w:rsidR="001B4FB9" w:rsidRPr="00346886" w:rsidTr="007F0194">
        <w:trPr>
          <w:trHeight w:val="144"/>
          <w:tblCellSpacing w:w="20" w:type="nil"/>
        </w:trPr>
        <w:tc>
          <w:tcPr>
            <w:tcW w:w="1066" w:type="dxa"/>
            <w:tcMar>
              <w:top w:w="50" w:type="dxa"/>
              <w:left w:w="100" w:type="dxa"/>
            </w:tcMar>
            <w:vAlign w:val="center"/>
          </w:tcPr>
          <w:p w:rsidR="00993F45" w:rsidRDefault="00993F45" w:rsidP="00B21C34">
            <w:r>
              <w:rPr>
                <w:color w:val="000000"/>
              </w:rPr>
              <w:t>7</w:t>
            </w:r>
          </w:p>
        </w:tc>
        <w:tc>
          <w:tcPr>
            <w:tcW w:w="4645" w:type="dxa"/>
            <w:tcMar>
              <w:top w:w="50" w:type="dxa"/>
              <w:left w:w="100" w:type="dxa"/>
            </w:tcMar>
            <w:vAlign w:val="center"/>
          </w:tcPr>
          <w:p w:rsidR="00993F45" w:rsidRDefault="00993F45" w:rsidP="00B21C34">
            <w:pPr>
              <w:ind w:left="135"/>
            </w:pPr>
            <w:r>
              <w:rPr>
                <w:color w:val="000000"/>
              </w:rPr>
              <w:t xml:space="preserve">Случайные </w:t>
            </w:r>
            <w:r>
              <w:rPr>
                <w:color w:val="000000"/>
              </w:rPr>
              <w:lastRenderedPageBreak/>
              <w:t>величины и распределения</w:t>
            </w:r>
          </w:p>
        </w:tc>
        <w:tc>
          <w:tcPr>
            <w:tcW w:w="1544" w:type="dxa"/>
            <w:tcMar>
              <w:top w:w="50" w:type="dxa"/>
              <w:left w:w="100" w:type="dxa"/>
            </w:tcMar>
            <w:vAlign w:val="center"/>
          </w:tcPr>
          <w:p w:rsidR="00993F45" w:rsidRDefault="00993F45" w:rsidP="00B21C34">
            <w:pPr>
              <w:ind w:left="135"/>
              <w:jc w:val="center"/>
            </w:pPr>
            <w:r>
              <w:rPr>
                <w:color w:val="000000"/>
              </w:rPr>
              <w:lastRenderedPageBreak/>
              <w:t xml:space="preserve"> 6 </w:t>
            </w:r>
          </w:p>
        </w:tc>
        <w:tc>
          <w:tcPr>
            <w:tcW w:w="1841" w:type="dxa"/>
            <w:tcMar>
              <w:top w:w="50" w:type="dxa"/>
              <w:left w:w="100" w:type="dxa"/>
            </w:tcMar>
            <w:vAlign w:val="center"/>
          </w:tcPr>
          <w:p w:rsidR="00993F45" w:rsidRDefault="00993F45" w:rsidP="00B21C34">
            <w:pPr>
              <w:ind w:left="135"/>
              <w:jc w:val="center"/>
            </w:pPr>
          </w:p>
        </w:tc>
        <w:tc>
          <w:tcPr>
            <w:tcW w:w="1910" w:type="dxa"/>
            <w:tcMar>
              <w:top w:w="50" w:type="dxa"/>
              <w:left w:w="100" w:type="dxa"/>
            </w:tcMar>
            <w:vAlign w:val="center"/>
          </w:tcPr>
          <w:p w:rsidR="00993F45" w:rsidRDefault="00993F45" w:rsidP="00B21C34">
            <w:pPr>
              <w:ind w:left="135"/>
              <w:jc w:val="center"/>
            </w:pPr>
          </w:p>
        </w:tc>
        <w:tc>
          <w:tcPr>
            <w:tcW w:w="2662" w:type="dxa"/>
            <w:tcMar>
              <w:top w:w="50" w:type="dxa"/>
              <w:left w:w="100" w:type="dxa"/>
            </w:tcMar>
            <w:vAlign w:val="center"/>
          </w:tcPr>
          <w:p w:rsidR="00993F45" w:rsidRPr="00114603" w:rsidRDefault="00114603" w:rsidP="00B21C34">
            <w:pPr>
              <w:ind w:left="135"/>
              <w:rPr>
                <w:lang w:val="en-US"/>
              </w:rPr>
            </w:pPr>
            <w:r w:rsidRPr="00114603">
              <w:rPr>
                <w:lang w:val="en-US"/>
              </w:rPr>
              <w:t xml:space="preserve">Тюрин Ю. Н. и </w:t>
            </w:r>
            <w:r w:rsidRPr="00114603">
              <w:rPr>
                <w:lang w:val="en-US"/>
              </w:rPr>
              <w:lastRenderedPageBreak/>
              <w:t>др/MakarovA_A_Statistika_i_teoria_veroyatnosti.pdf</w:t>
            </w:r>
          </w:p>
        </w:tc>
      </w:tr>
      <w:tr w:rsidR="001B4FB9" w:rsidRPr="00346886" w:rsidTr="007F0194">
        <w:trPr>
          <w:trHeight w:val="144"/>
          <w:tblCellSpacing w:w="20" w:type="nil"/>
        </w:trPr>
        <w:tc>
          <w:tcPr>
            <w:tcW w:w="1066" w:type="dxa"/>
            <w:tcMar>
              <w:top w:w="50" w:type="dxa"/>
              <w:left w:w="100" w:type="dxa"/>
            </w:tcMar>
            <w:vAlign w:val="center"/>
          </w:tcPr>
          <w:p w:rsidR="00993F45" w:rsidRDefault="00993F45" w:rsidP="00B21C34">
            <w:r>
              <w:rPr>
                <w:color w:val="000000"/>
              </w:rPr>
              <w:lastRenderedPageBreak/>
              <w:t>8</w:t>
            </w:r>
          </w:p>
        </w:tc>
        <w:tc>
          <w:tcPr>
            <w:tcW w:w="4645" w:type="dxa"/>
            <w:tcMar>
              <w:top w:w="50" w:type="dxa"/>
              <w:left w:w="100" w:type="dxa"/>
            </w:tcMar>
            <w:vAlign w:val="center"/>
          </w:tcPr>
          <w:p w:rsidR="00993F45" w:rsidRDefault="00993F45" w:rsidP="00B21C34">
            <w:pPr>
              <w:ind w:left="135"/>
            </w:pPr>
            <w:r>
              <w:rPr>
                <w:color w:val="000000"/>
              </w:rPr>
              <w:t>Обобщение и систематизация знаний</w:t>
            </w:r>
          </w:p>
        </w:tc>
        <w:tc>
          <w:tcPr>
            <w:tcW w:w="1544" w:type="dxa"/>
            <w:tcMar>
              <w:top w:w="50" w:type="dxa"/>
              <w:left w:w="100" w:type="dxa"/>
            </w:tcMar>
            <w:vAlign w:val="center"/>
          </w:tcPr>
          <w:p w:rsidR="00993F45" w:rsidRDefault="00993F45" w:rsidP="00B21C34">
            <w:pPr>
              <w:ind w:left="135"/>
              <w:jc w:val="center"/>
            </w:pPr>
            <w:r>
              <w:rPr>
                <w:color w:val="000000"/>
              </w:rPr>
              <w:t xml:space="preserve"> 5 </w:t>
            </w:r>
          </w:p>
        </w:tc>
        <w:tc>
          <w:tcPr>
            <w:tcW w:w="1841" w:type="dxa"/>
            <w:tcMar>
              <w:top w:w="50" w:type="dxa"/>
              <w:left w:w="100" w:type="dxa"/>
            </w:tcMar>
            <w:vAlign w:val="center"/>
          </w:tcPr>
          <w:p w:rsidR="00993F45" w:rsidRDefault="00993F45" w:rsidP="00B21C34">
            <w:pPr>
              <w:ind w:left="135"/>
              <w:jc w:val="center"/>
            </w:pPr>
            <w:r>
              <w:rPr>
                <w:color w:val="000000"/>
              </w:rPr>
              <w:t xml:space="preserve"> 2 </w:t>
            </w:r>
          </w:p>
        </w:tc>
        <w:tc>
          <w:tcPr>
            <w:tcW w:w="1910" w:type="dxa"/>
            <w:tcMar>
              <w:top w:w="50" w:type="dxa"/>
              <w:left w:w="100" w:type="dxa"/>
            </w:tcMar>
            <w:vAlign w:val="center"/>
          </w:tcPr>
          <w:p w:rsidR="00993F45" w:rsidRDefault="00993F45" w:rsidP="00B21C34">
            <w:pPr>
              <w:ind w:left="135"/>
              <w:jc w:val="center"/>
            </w:pPr>
          </w:p>
        </w:tc>
        <w:tc>
          <w:tcPr>
            <w:tcW w:w="2662" w:type="dxa"/>
            <w:tcMar>
              <w:top w:w="50" w:type="dxa"/>
              <w:left w:w="100" w:type="dxa"/>
            </w:tcMar>
            <w:vAlign w:val="center"/>
          </w:tcPr>
          <w:p w:rsidR="00993F45" w:rsidRPr="00114603" w:rsidRDefault="001B4FB9" w:rsidP="00B21C34">
            <w:pPr>
              <w:ind w:left="135"/>
              <w:rPr>
                <w:lang w:val="en-US"/>
              </w:rPr>
            </w:pPr>
            <w:r w:rsidRPr="001B4FB9">
              <w:rPr>
                <w:noProof/>
              </w:rPr>
              <w:drawing>
                <wp:inline distT="0" distB="0" distL="0" distR="0">
                  <wp:extent cx="3200397" cy="419100"/>
                  <wp:effectExtent l="19050" t="0" r="3"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cstate="print"/>
                          <a:srcRect/>
                          <a:stretch>
                            <a:fillRect/>
                          </a:stretch>
                        </pic:blipFill>
                        <pic:spPr bwMode="auto">
                          <a:xfrm>
                            <a:off x="0" y="0"/>
                            <a:ext cx="3196541" cy="418595"/>
                          </a:xfrm>
                          <a:prstGeom prst="rect">
                            <a:avLst/>
                          </a:prstGeom>
                          <a:noFill/>
                          <a:ln w="9525">
                            <a:noFill/>
                            <a:miter lim="800000"/>
                            <a:headEnd/>
                            <a:tailEnd/>
                          </a:ln>
                        </pic:spPr>
                      </pic:pic>
                    </a:graphicData>
                  </a:graphic>
                </wp:inline>
              </w:drawing>
            </w:r>
            <w:r w:rsidR="00114603" w:rsidRPr="00114603">
              <w:rPr>
                <w:lang w:val="en-US"/>
              </w:rPr>
              <w:t>Тюрин Ю. Н. и дрMakarovA_A_Statistika_i_teoria_veroyatnosti.pdf</w:t>
            </w:r>
          </w:p>
        </w:tc>
      </w:tr>
      <w:tr w:rsidR="001B4FB9" w:rsidTr="007F0194">
        <w:trPr>
          <w:trHeight w:val="144"/>
          <w:tblCellSpacing w:w="20" w:type="nil"/>
        </w:trPr>
        <w:tc>
          <w:tcPr>
            <w:tcW w:w="0" w:type="auto"/>
            <w:gridSpan w:val="2"/>
            <w:tcMar>
              <w:top w:w="50" w:type="dxa"/>
              <w:left w:w="100" w:type="dxa"/>
            </w:tcMar>
            <w:vAlign w:val="center"/>
          </w:tcPr>
          <w:p w:rsidR="00993F45" w:rsidRPr="002262F3" w:rsidRDefault="00993F45" w:rsidP="00B21C34">
            <w:pPr>
              <w:ind w:left="135"/>
            </w:pPr>
            <w:r w:rsidRPr="002262F3">
              <w:rPr>
                <w:color w:val="000000"/>
              </w:rPr>
              <w:t>ОБЩЕЕ КОЛИЧЕСТВО ЧАСОВ ПО ПРОГРАММЕ</w:t>
            </w:r>
          </w:p>
        </w:tc>
        <w:tc>
          <w:tcPr>
            <w:tcW w:w="1544" w:type="dxa"/>
            <w:tcMar>
              <w:top w:w="50" w:type="dxa"/>
              <w:left w:w="100" w:type="dxa"/>
            </w:tcMar>
            <w:vAlign w:val="center"/>
          </w:tcPr>
          <w:p w:rsidR="00993F45" w:rsidRDefault="00993F45" w:rsidP="00B21C34">
            <w:pPr>
              <w:ind w:left="135"/>
              <w:jc w:val="center"/>
            </w:pPr>
            <w:r w:rsidRPr="002262F3">
              <w:rPr>
                <w:color w:val="000000"/>
              </w:rPr>
              <w:t xml:space="preserve"> </w:t>
            </w:r>
            <w:r>
              <w:rPr>
                <w:color w:val="000000"/>
              </w:rPr>
              <w:t xml:space="preserve">34 </w:t>
            </w:r>
          </w:p>
        </w:tc>
        <w:tc>
          <w:tcPr>
            <w:tcW w:w="1841" w:type="dxa"/>
            <w:tcMar>
              <w:top w:w="50" w:type="dxa"/>
              <w:left w:w="100" w:type="dxa"/>
            </w:tcMar>
            <w:vAlign w:val="center"/>
          </w:tcPr>
          <w:p w:rsidR="00993F45" w:rsidRDefault="00993F45" w:rsidP="00B21C34">
            <w:pPr>
              <w:ind w:left="135"/>
              <w:jc w:val="center"/>
            </w:pPr>
            <w:r>
              <w:rPr>
                <w:color w:val="000000"/>
              </w:rPr>
              <w:t xml:space="preserve"> 2 </w:t>
            </w:r>
          </w:p>
        </w:tc>
        <w:tc>
          <w:tcPr>
            <w:tcW w:w="1910" w:type="dxa"/>
            <w:tcMar>
              <w:top w:w="50" w:type="dxa"/>
              <w:left w:w="100" w:type="dxa"/>
            </w:tcMar>
            <w:vAlign w:val="center"/>
          </w:tcPr>
          <w:p w:rsidR="00993F45" w:rsidRDefault="00993F45" w:rsidP="00B21C34">
            <w:pPr>
              <w:ind w:left="135"/>
              <w:jc w:val="center"/>
            </w:pPr>
            <w:r>
              <w:rPr>
                <w:color w:val="000000"/>
              </w:rPr>
              <w:t xml:space="preserve"> 2 </w:t>
            </w:r>
          </w:p>
        </w:tc>
        <w:tc>
          <w:tcPr>
            <w:tcW w:w="2662" w:type="dxa"/>
            <w:tcMar>
              <w:top w:w="50" w:type="dxa"/>
              <w:left w:w="100" w:type="dxa"/>
            </w:tcMar>
            <w:vAlign w:val="center"/>
          </w:tcPr>
          <w:p w:rsidR="00993F45" w:rsidRDefault="00993F45" w:rsidP="00B21C34"/>
        </w:tc>
      </w:tr>
    </w:tbl>
    <w:p w:rsidR="00993F45" w:rsidRDefault="00993F45" w:rsidP="00993F45">
      <w:pPr>
        <w:sectPr w:rsidR="00993F45">
          <w:pgSz w:w="16383" w:h="11906" w:orient="landscape"/>
          <w:pgMar w:top="1134" w:right="850" w:bottom="1134" w:left="1701" w:header="720" w:footer="720" w:gutter="0"/>
          <w:cols w:space="720"/>
        </w:sectPr>
      </w:pPr>
    </w:p>
    <w:p w:rsidR="00993F45" w:rsidRDefault="00993F45" w:rsidP="00993F45">
      <w:pPr>
        <w:ind w:left="120"/>
      </w:pPr>
      <w:r>
        <w:rPr>
          <w:b/>
          <w:color w:val="000000"/>
          <w:sz w:val="28"/>
        </w:rPr>
        <w:lastRenderedPageBreak/>
        <w:t xml:space="preserve">ПОУРОЧНОЕ ПЛАНИРОВАНИЕ </w:t>
      </w:r>
    </w:p>
    <w:p w:rsidR="00993F45" w:rsidRDefault="00993F45" w:rsidP="00993F45">
      <w:pPr>
        <w:ind w:left="120"/>
      </w:pPr>
      <w:r>
        <w:rPr>
          <w:b/>
          <w:color w:val="000000"/>
          <w:sz w:val="28"/>
        </w:rPr>
        <w:t xml:space="preserve">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71"/>
        <w:gridCol w:w="4331"/>
        <w:gridCol w:w="1319"/>
        <w:gridCol w:w="1841"/>
        <w:gridCol w:w="1910"/>
        <w:gridCol w:w="1347"/>
        <w:gridCol w:w="2221"/>
      </w:tblGrid>
      <w:tr w:rsidR="00993F45" w:rsidTr="00B21C34">
        <w:trPr>
          <w:trHeight w:val="144"/>
          <w:tblCellSpacing w:w="20" w:type="nil"/>
        </w:trPr>
        <w:tc>
          <w:tcPr>
            <w:tcW w:w="400" w:type="dxa"/>
            <w:vMerge w:val="restart"/>
            <w:tcMar>
              <w:top w:w="50" w:type="dxa"/>
              <w:left w:w="100" w:type="dxa"/>
            </w:tcMar>
            <w:vAlign w:val="center"/>
          </w:tcPr>
          <w:p w:rsidR="00993F45" w:rsidRDefault="00993F45" w:rsidP="00B21C34">
            <w:pPr>
              <w:ind w:left="135"/>
            </w:pPr>
            <w:r>
              <w:rPr>
                <w:b/>
                <w:color w:val="000000"/>
              </w:rPr>
              <w:t xml:space="preserve">№ п/п </w:t>
            </w:r>
          </w:p>
          <w:p w:rsidR="00993F45" w:rsidRDefault="00993F45" w:rsidP="00B21C34">
            <w:pPr>
              <w:ind w:left="135"/>
            </w:pPr>
          </w:p>
        </w:tc>
        <w:tc>
          <w:tcPr>
            <w:tcW w:w="2816" w:type="dxa"/>
            <w:vMerge w:val="restart"/>
            <w:tcMar>
              <w:top w:w="50" w:type="dxa"/>
              <w:left w:w="100" w:type="dxa"/>
            </w:tcMar>
            <w:vAlign w:val="center"/>
          </w:tcPr>
          <w:p w:rsidR="00993F45" w:rsidRDefault="00993F45" w:rsidP="00B21C34">
            <w:pPr>
              <w:ind w:left="135"/>
            </w:pPr>
            <w:r>
              <w:rPr>
                <w:b/>
                <w:color w:val="000000"/>
              </w:rPr>
              <w:t xml:space="preserve">Тема урока </w:t>
            </w:r>
          </w:p>
          <w:p w:rsidR="00993F45" w:rsidRDefault="00993F45" w:rsidP="00B21C34">
            <w:pPr>
              <w:ind w:left="135"/>
            </w:pPr>
          </w:p>
        </w:tc>
        <w:tc>
          <w:tcPr>
            <w:tcW w:w="0" w:type="auto"/>
            <w:gridSpan w:val="3"/>
            <w:tcMar>
              <w:top w:w="50" w:type="dxa"/>
              <w:left w:w="100" w:type="dxa"/>
            </w:tcMar>
            <w:vAlign w:val="center"/>
          </w:tcPr>
          <w:p w:rsidR="00993F45" w:rsidRDefault="00993F45" w:rsidP="00B21C34">
            <w:r>
              <w:rPr>
                <w:b/>
                <w:color w:val="000000"/>
              </w:rPr>
              <w:t>Количество часов</w:t>
            </w:r>
          </w:p>
        </w:tc>
        <w:tc>
          <w:tcPr>
            <w:tcW w:w="1189" w:type="dxa"/>
            <w:vMerge w:val="restart"/>
            <w:tcMar>
              <w:top w:w="50" w:type="dxa"/>
              <w:left w:w="100" w:type="dxa"/>
            </w:tcMar>
            <w:vAlign w:val="center"/>
          </w:tcPr>
          <w:p w:rsidR="00993F45" w:rsidRDefault="00993F45" w:rsidP="00B21C34">
            <w:pPr>
              <w:ind w:left="135"/>
            </w:pPr>
            <w:r>
              <w:rPr>
                <w:b/>
                <w:color w:val="000000"/>
              </w:rPr>
              <w:t xml:space="preserve">Дата изучения </w:t>
            </w:r>
          </w:p>
          <w:p w:rsidR="00993F45" w:rsidRDefault="00993F45" w:rsidP="00B21C34">
            <w:pPr>
              <w:ind w:left="135"/>
            </w:pPr>
          </w:p>
        </w:tc>
        <w:tc>
          <w:tcPr>
            <w:tcW w:w="2021" w:type="dxa"/>
            <w:vMerge w:val="restart"/>
            <w:tcMar>
              <w:top w:w="50" w:type="dxa"/>
              <w:left w:w="100" w:type="dxa"/>
            </w:tcMar>
            <w:vAlign w:val="center"/>
          </w:tcPr>
          <w:p w:rsidR="00993F45" w:rsidRDefault="00993F45" w:rsidP="00B21C34">
            <w:pPr>
              <w:ind w:left="135"/>
            </w:pPr>
            <w:r>
              <w:rPr>
                <w:b/>
                <w:color w:val="000000"/>
              </w:rPr>
              <w:t xml:space="preserve">Электронные цифровые образовательные ресурсы </w:t>
            </w:r>
          </w:p>
          <w:p w:rsidR="00993F45" w:rsidRDefault="00993F45" w:rsidP="00B21C34">
            <w:pPr>
              <w:ind w:left="135"/>
            </w:pPr>
          </w:p>
        </w:tc>
      </w:tr>
      <w:tr w:rsidR="00993F45" w:rsidTr="00B21C34">
        <w:trPr>
          <w:trHeight w:val="144"/>
          <w:tblCellSpacing w:w="20" w:type="nil"/>
        </w:trPr>
        <w:tc>
          <w:tcPr>
            <w:tcW w:w="0" w:type="auto"/>
            <w:vMerge/>
            <w:tcBorders>
              <w:top w:val="nil"/>
            </w:tcBorders>
            <w:tcMar>
              <w:top w:w="50" w:type="dxa"/>
              <w:left w:w="100" w:type="dxa"/>
            </w:tcMar>
          </w:tcPr>
          <w:p w:rsidR="00993F45" w:rsidRDefault="00993F45" w:rsidP="00B21C34"/>
        </w:tc>
        <w:tc>
          <w:tcPr>
            <w:tcW w:w="0" w:type="auto"/>
            <w:vMerge/>
            <w:tcBorders>
              <w:top w:val="nil"/>
            </w:tcBorders>
            <w:tcMar>
              <w:top w:w="50" w:type="dxa"/>
              <w:left w:w="100" w:type="dxa"/>
            </w:tcMar>
          </w:tcPr>
          <w:p w:rsidR="00993F45" w:rsidRDefault="00993F45" w:rsidP="00B21C34"/>
        </w:tc>
        <w:tc>
          <w:tcPr>
            <w:tcW w:w="869" w:type="dxa"/>
            <w:tcMar>
              <w:top w:w="50" w:type="dxa"/>
              <w:left w:w="100" w:type="dxa"/>
            </w:tcMar>
            <w:vAlign w:val="center"/>
          </w:tcPr>
          <w:p w:rsidR="00993F45" w:rsidRDefault="00993F45" w:rsidP="00B21C34">
            <w:pPr>
              <w:ind w:left="135"/>
            </w:pPr>
            <w:r>
              <w:rPr>
                <w:b/>
                <w:color w:val="000000"/>
              </w:rPr>
              <w:t xml:space="preserve">Всего </w:t>
            </w:r>
          </w:p>
          <w:p w:rsidR="00993F45" w:rsidRDefault="00993F45" w:rsidP="00B21C34">
            <w:pPr>
              <w:ind w:left="135"/>
            </w:pPr>
          </w:p>
        </w:tc>
        <w:tc>
          <w:tcPr>
            <w:tcW w:w="1573" w:type="dxa"/>
            <w:tcMar>
              <w:top w:w="50" w:type="dxa"/>
              <w:left w:w="100" w:type="dxa"/>
            </w:tcMar>
            <w:vAlign w:val="center"/>
          </w:tcPr>
          <w:p w:rsidR="00993F45" w:rsidRDefault="00993F45" w:rsidP="00B21C34">
            <w:pPr>
              <w:ind w:left="135"/>
            </w:pPr>
            <w:r>
              <w:rPr>
                <w:b/>
                <w:color w:val="000000"/>
              </w:rPr>
              <w:t xml:space="preserve">Контрольные работы </w:t>
            </w:r>
          </w:p>
          <w:p w:rsidR="00993F45" w:rsidRDefault="00993F45" w:rsidP="00B21C34">
            <w:pPr>
              <w:ind w:left="135"/>
            </w:pPr>
          </w:p>
        </w:tc>
        <w:tc>
          <w:tcPr>
            <w:tcW w:w="1669" w:type="dxa"/>
            <w:tcMar>
              <w:top w:w="50" w:type="dxa"/>
              <w:left w:w="100" w:type="dxa"/>
            </w:tcMar>
            <w:vAlign w:val="center"/>
          </w:tcPr>
          <w:p w:rsidR="00993F45" w:rsidRDefault="00993F45" w:rsidP="00B21C34">
            <w:pPr>
              <w:ind w:left="135"/>
            </w:pPr>
            <w:r>
              <w:rPr>
                <w:b/>
                <w:color w:val="000000"/>
              </w:rPr>
              <w:t xml:space="preserve">Практические работы </w:t>
            </w:r>
          </w:p>
          <w:p w:rsidR="00993F45" w:rsidRDefault="00993F45" w:rsidP="00B21C34">
            <w:pPr>
              <w:ind w:left="135"/>
            </w:pPr>
          </w:p>
        </w:tc>
        <w:tc>
          <w:tcPr>
            <w:tcW w:w="0" w:type="auto"/>
            <w:vMerge/>
            <w:tcBorders>
              <w:top w:val="nil"/>
            </w:tcBorders>
            <w:tcMar>
              <w:top w:w="50" w:type="dxa"/>
              <w:left w:w="100" w:type="dxa"/>
            </w:tcMar>
          </w:tcPr>
          <w:p w:rsidR="00993F45" w:rsidRDefault="00993F45" w:rsidP="00B21C34"/>
        </w:tc>
        <w:tc>
          <w:tcPr>
            <w:tcW w:w="0" w:type="auto"/>
            <w:vMerge/>
            <w:tcBorders>
              <w:top w:val="nil"/>
            </w:tcBorders>
            <w:tcMar>
              <w:top w:w="50" w:type="dxa"/>
              <w:left w:w="100" w:type="dxa"/>
            </w:tcMar>
          </w:tcPr>
          <w:p w:rsidR="00993F45" w:rsidRDefault="00993F45" w:rsidP="00B21C34"/>
        </w:tc>
      </w:tr>
      <w:tr w:rsidR="00993F45" w:rsidTr="00B21C34">
        <w:trPr>
          <w:trHeight w:val="144"/>
          <w:tblCellSpacing w:w="20" w:type="nil"/>
        </w:trPr>
        <w:tc>
          <w:tcPr>
            <w:tcW w:w="400" w:type="dxa"/>
            <w:tcMar>
              <w:top w:w="50" w:type="dxa"/>
              <w:left w:w="100" w:type="dxa"/>
            </w:tcMar>
            <w:vAlign w:val="center"/>
          </w:tcPr>
          <w:p w:rsidR="00993F45" w:rsidRDefault="00993F45" w:rsidP="00B21C34">
            <w:r>
              <w:rPr>
                <w:color w:val="000000"/>
              </w:rPr>
              <w:t>1</w:t>
            </w:r>
          </w:p>
        </w:tc>
        <w:tc>
          <w:tcPr>
            <w:tcW w:w="2816" w:type="dxa"/>
            <w:tcMar>
              <w:top w:w="50" w:type="dxa"/>
              <w:left w:w="100" w:type="dxa"/>
            </w:tcMar>
            <w:vAlign w:val="center"/>
          </w:tcPr>
          <w:p w:rsidR="00993F45" w:rsidRPr="002262F3" w:rsidRDefault="00993F45" w:rsidP="00B21C34">
            <w:pPr>
              <w:ind w:left="135"/>
            </w:pPr>
            <w:r w:rsidRPr="002262F3">
              <w:rPr>
                <w:color w:val="000000"/>
              </w:rPr>
              <w:t>Представление данных с помощью таблиц и диаграмм</w:t>
            </w:r>
          </w:p>
        </w:tc>
        <w:tc>
          <w:tcPr>
            <w:tcW w:w="869" w:type="dxa"/>
            <w:tcMar>
              <w:top w:w="50" w:type="dxa"/>
              <w:left w:w="100" w:type="dxa"/>
            </w:tcMar>
            <w:vAlign w:val="center"/>
          </w:tcPr>
          <w:p w:rsidR="00993F45" w:rsidRDefault="00993F45" w:rsidP="00B21C34">
            <w:pPr>
              <w:ind w:left="135"/>
              <w:jc w:val="center"/>
            </w:pPr>
            <w:r w:rsidRPr="002262F3">
              <w:rPr>
                <w:color w:val="000000"/>
              </w:rPr>
              <w:t xml:space="preserve"> </w:t>
            </w:r>
            <w:r>
              <w:rPr>
                <w:color w:val="000000"/>
              </w:rPr>
              <w:t xml:space="preserve">1 </w:t>
            </w:r>
          </w:p>
        </w:tc>
        <w:tc>
          <w:tcPr>
            <w:tcW w:w="1573" w:type="dxa"/>
            <w:tcMar>
              <w:top w:w="50" w:type="dxa"/>
              <w:left w:w="100" w:type="dxa"/>
            </w:tcMar>
            <w:vAlign w:val="center"/>
          </w:tcPr>
          <w:p w:rsidR="00993F45" w:rsidRDefault="00993F45" w:rsidP="00B21C34">
            <w:pPr>
              <w:ind w:left="135"/>
              <w:jc w:val="center"/>
            </w:pPr>
          </w:p>
        </w:tc>
        <w:tc>
          <w:tcPr>
            <w:tcW w:w="1669" w:type="dxa"/>
            <w:tcMar>
              <w:top w:w="50" w:type="dxa"/>
              <w:left w:w="100" w:type="dxa"/>
            </w:tcMar>
            <w:vAlign w:val="center"/>
          </w:tcPr>
          <w:p w:rsidR="00993F45" w:rsidRDefault="00993F45" w:rsidP="00B21C34">
            <w:pPr>
              <w:ind w:left="135"/>
              <w:jc w:val="center"/>
            </w:pPr>
          </w:p>
        </w:tc>
        <w:tc>
          <w:tcPr>
            <w:tcW w:w="1189" w:type="dxa"/>
            <w:tcMar>
              <w:top w:w="50" w:type="dxa"/>
              <w:left w:w="100" w:type="dxa"/>
            </w:tcMar>
            <w:vAlign w:val="center"/>
          </w:tcPr>
          <w:p w:rsidR="00993F45" w:rsidRDefault="00993F45" w:rsidP="00B21C34">
            <w:pPr>
              <w:ind w:left="135"/>
            </w:pPr>
          </w:p>
        </w:tc>
        <w:tc>
          <w:tcPr>
            <w:tcW w:w="2021" w:type="dxa"/>
            <w:tcMar>
              <w:top w:w="50" w:type="dxa"/>
              <w:left w:w="100" w:type="dxa"/>
            </w:tcMar>
            <w:vAlign w:val="center"/>
          </w:tcPr>
          <w:p w:rsidR="00993F45" w:rsidRDefault="00993F45" w:rsidP="00B21C34">
            <w:pPr>
              <w:ind w:left="135"/>
            </w:pPr>
          </w:p>
        </w:tc>
      </w:tr>
      <w:tr w:rsidR="00993F45" w:rsidTr="00B21C34">
        <w:trPr>
          <w:trHeight w:val="144"/>
          <w:tblCellSpacing w:w="20" w:type="nil"/>
        </w:trPr>
        <w:tc>
          <w:tcPr>
            <w:tcW w:w="400" w:type="dxa"/>
            <w:tcMar>
              <w:top w:w="50" w:type="dxa"/>
              <w:left w:w="100" w:type="dxa"/>
            </w:tcMar>
            <w:vAlign w:val="center"/>
          </w:tcPr>
          <w:p w:rsidR="00993F45" w:rsidRDefault="00993F45" w:rsidP="00B21C34">
            <w:r>
              <w:rPr>
                <w:color w:val="000000"/>
              </w:rPr>
              <w:t>2</w:t>
            </w:r>
          </w:p>
        </w:tc>
        <w:tc>
          <w:tcPr>
            <w:tcW w:w="2816" w:type="dxa"/>
            <w:tcMar>
              <w:top w:w="50" w:type="dxa"/>
              <w:left w:w="100" w:type="dxa"/>
            </w:tcMar>
            <w:vAlign w:val="center"/>
          </w:tcPr>
          <w:p w:rsidR="00993F45" w:rsidRPr="002262F3" w:rsidRDefault="00993F45" w:rsidP="00B21C34">
            <w:pPr>
              <w:ind w:left="135"/>
            </w:pPr>
            <w:r w:rsidRPr="002262F3">
              <w:rPr>
                <w:color w:val="000000"/>
              </w:rPr>
              <w:t>Среднее арифметическое, медиана, наибольшее и наименьшее значения, размах, дисперсия, стандартное отклонение числовых наборов</w:t>
            </w:r>
          </w:p>
        </w:tc>
        <w:tc>
          <w:tcPr>
            <w:tcW w:w="869" w:type="dxa"/>
            <w:tcMar>
              <w:top w:w="50" w:type="dxa"/>
              <w:left w:w="100" w:type="dxa"/>
            </w:tcMar>
            <w:vAlign w:val="center"/>
          </w:tcPr>
          <w:p w:rsidR="00993F45" w:rsidRDefault="00993F45" w:rsidP="00B21C34">
            <w:pPr>
              <w:ind w:left="135"/>
              <w:jc w:val="center"/>
            </w:pPr>
            <w:r w:rsidRPr="002262F3">
              <w:rPr>
                <w:color w:val="000000"/>
              </w:rPr>
              <w:t xml:space="preserve"> </w:t>
            </w:r>
            <w:r>
              <w:rPr>
                <w:color w:val="000000"/>
              </w:rPr>
              <w:t xml:space="preserve">1 </w:t>
            </w:r>
          </w:p>
        </w:tc>
        <w:tc>
          <w:tcPr>
            <w:tcW w:w="1573" w:type="dxa"/>
            <w:tcMar>
              <w:top w:w="50" w:type="dxa"/>
              <w:left w:w="100" w:type="dxa"/>
            </w:tcMar>
            <w:vAlign w:val="center"/>
          </w:tcPr>
          <w:p w:rsidR="00993F45" w:rsidRDefault="00993F45" w:rsidP="00B21C34">
            <w:pPr>
              <w:ind w:left="135"/>
              <w:jc w:val="center"/>
            </w:pPr>
          </w:p>
        </w:tc>
        <w:tc>
          <w:tcPr>
            <w:tcW w:w="1669" w:type="dxa"/>
            <w:tcMar>
              <w:top w:w="50" w:type="dxa"/>
              <w:left w:w="100" w:type="dxa"/>
            </w:tcMar>
            <w:vAlign w:val="center"/>
          </w:tcPr>
          <w:p w:rsidR="00993F45" w:rsidRDefault="00993F45" w:rsidP="00B21C34">
            <w:pPr>
              <w:ind w:left="135"/>
              <w:jc w:val="center"/>
            </w:pPr>
          </w:p>
        </w:tc>
        <w:tc>
          <w:tcPr>
            <w:tcW w:w="1189" w:type="dxa"/>
            <w:tcMar>
              <w:top w:w="50" w:type="dxa"/>
              <w:left w:w="100" w:type="dxa"/>
            </w:tcMar>
            <w:vAlign w:val="center"/>
          </w:tcPr>
          <w:p w:rsidR="00993F45" w:rsidRDefault="00993F45" w:rsidP="00B21C34">
            <w:pPr>
              <w:ind w:left="135"/>
            </w:pPr>
          </w:p>
        </w:tc>
        <w:tc>
          <w:tcPr>
            <w:tcW w:w="2021" w:type="dxa"/>
            <w:tcMar>
              <w:top w:w="50" w:type="dxa"/>
              <w:left w:w="100" w:type="dxa"/>
            </w:tcMar>
            <w:vAlign w:val="center"/>
          </w:tcPr>
          <w:p w:rsidR="00993F45" w:rsidRDefault="00993F45" w:rsidP="00B21C34">
            <w:pPr>
              <w:ind w:left="135"/>
            </w:pPr>
          </w:p>
        </w:tc>
      </w:tr>
      <w:tr w:rsidR="00993F45" w:rsidTr="00B21C34">
        <w:trPr>
          <w:trHeight w:val="144"/>
          <w:tblCellSpacing w:w="20" w:type="nil"/>
        </w:trPr>
        <w:tc>
          <w:tcPr>
            <w:tcW w:w="400" w:type="dxa"/>
            <w:tcMar>
              <w:top w:w="50" w:type="dxa"/>
              <w:left w:w="100" w:type="dxa"/>
            </w:tcMar>
            <w:vAlign w:val="center"/>
          </w:tcPr>
          <w:p w:rsidR="00993F45" w:rsidRDefault="00993F45" w:rsidP="00B21C34">
            <w:r>
              <w:rPr>
                <w:color w:val="000000"/>
              </w:rPr>
              <w:t>3</w:t>
            </w:r>
          </w:p>
        </w:tc>
        <w:tc>
          <w:tcPr>
            <w:tcW w:w="2816" w:type="dxa"/>
            <w:tcMar>
              <w:top w:w="50" w:type="dxa"/>
              <w:left w:w="100" w:type="dxa"/>
            </w:tcMar>
            <w:vAlign w:val="center"/>
          </w:tcPr>
          <w:p w:rsidR="00993F45" w:rsidRPr="002262F3" w:rsidRDefault="00993F45" w:rsidP="00B21C34">
            <w:pPr>
              <w:ind w:left="135"/>
            </w:pPr>
            <w:r w:rsidRPr="002262F3">
              <w:rPr>
                <w:color w:val="000000"/>
              </w:rPr>
              <w:t>Среднее арифметическое, медиана, наибольшее и наименьшее значения, размах, дисперсия, стандартное отклонение числовых наборов</w:t>
            </w:r>
          </w:p>
        </w:tc>
        <w:tc>
          <w:tcPr>
            <w:tcW w:w="869" w:type="dxa"/>
            <w:tcMar>
              <w:top w:w="50" w:type="dxa"/>
              <w:left w:w="100" w:type="dxa"/>
            </w:tcMar>
            <w:vAlign w:val="center"/>
          </w:tcPr>
          <w:p w:rsidR="00993F45" w:rsidRDefault="00993F45" w:rsidP="00B21C34">
            <w:pPr>
              <w:ind w:left="135"/>
              <w:jc w:val="center"/>
            </w:pPr>
            <w:r w:rsidRPr="002262F3">
              <w:rPr>
                <w:color w:val="000000"/>
              </w:rPr>
              <w:t xml:space="preserve"> </w:t>
            </w:r>
            <w:r>
              <w:rPr>
                <w:color w:val="000000"/>
              </w:rPr>
              <w:t xml:space="preserve">1 </w:t>
            </w:r>
          </w:p>
        </w:tc>
        <w:tc>
          <w:tcPr>
            <w:tcW w:w="1573" w:type="dxa"/>
            <w:tcMar>
              <w:top w:w="50" w:type="dxa"/>
              <w:left w:w="100" w:type="dxa"/>
            </w:tcMar>
            <w:vAlign w:val="center"/>
          </w:tcPr>
          <w:p w:rsidR="00993F45" w:rsidRDefault="00993F45" w:rsidP="00B21C34">
            <w:pPr>
              <w:ind w:left="135"/>
              <w:jc w:val="center"/>
            </w:pPr>
          </w:p>
        </w:tc>
        <w:tc>
          <w:tcPr>
            <w:tcW w:w="1669" w:type="dxa"/>
            <w:tcMar>
              <w:top w:w="50" w:type="dxa"/>
              <w:left w:w="100" w:type="dxa"/>
            </w:tcMar>
            <w:vAlign w:val="center"/>
          </w:tcPr>
          <w:p w:rsidR="00993F45" w:rsidRDefault="00993F45" w:rsidP="00B21C34">
            <w:pPr>
              <w:ind w:left="135"/>
              <w:jc w:val="center"/>
            </w:pPr>
          </w:p>
        </w:tc>
        <w:tc>
          <w:tcPr>
            <w:tcW w:w="1189" w:type="dxa"/>
            <w:tcMar>
              <w:top w:w="50" w:type="dxa"/>
              <w:left w:w="100" w:type="dxa"/>
            </w:tcMar>
            <w:vAlign w:val="center"/>
          </w:tcPr>
          <w:p w:rsidR="00993F45" w:rsidRDefault="00993F45" w:rsidP="00B21C34">
            <w:pPr>
              <w:ind w:left="135"/>
            </w:pPr>
          </w:p>
        </w:tc>
        <w:tc>
          <w:tcPr>
            <w:tcW w:w="2021" w:type="dxa"/>
            <w:tcMar>
              <w:top w:w="50" w:type="dxa"/>
              <w:left w:w="100" w:type="dxa"/>
            </w:tcMar>
            <w:vAlign w:val="center"/>
          </w:tcPr>
          <w:p w:rsidR="00993F45" w:rsidRDefault="00993F45" w:rsidP="00B21C34">
            <w:pPr>
              <w:ind w:left="135"/>
            </w:pPr>
          </w:p>
        </w:tc>
      </w:tr>
      <w:tr w:rsidR="00993F45" w:rsidTr="00B21C34">
        <w:trPr>
          <w:trHeight w:val="144"/>
          <w:tblCellSpacing w:w="20" w:type="nil"/>
        </w:trPr>
        <w:tc>
          <w:tcPr>
            <w:tcW w:w="400" w:type="dxa"/>
            <w:tcMar>
              <w:top w:w="50" w:type="dxa"/>
              <w:left w:w="100" w:type="dxa"/>
            </w:tcMar>
            <w:vAlign w:val="center"/>
          </w:tcPr>
          <w:p w:rsidR="00993F45" w:rsidRDefault="00993F45" w:rsidP="00B21C34">
            <w:r>
              <w:rPr>
                <w:color w:val="000000"/>
              </w:rPr>
              <w:t>4</w:t>
            </w:r>
          </w:p>
        </w:tc>
        <w:tc>
          <w:tcPr>
            <w:tcW w:w="2816" w:type="dxa"/>
            <w:tcMar>
              <w:top w:w="50" w:type="dxa"/>
              <w:left w:w="100" w:type="dxa"/>
            </w:tcMar>
            <w:vAlign w:val="center"/>
          </w:tcPr>
          <w:p w:rsidR="00993F45" w:rsidRPr="002262F3" w:rsidRDefault="00993F45" w:rsidP="00B21C34">
            <w:pPr>
              <w:ind w:left="135"/>
            </w:pPr>
            <w:r w:rsidRPr="002262F3">
              <w:rPr>
                <w:color w:val="000000"/>
              </w:rPr>
              <w:t>Среднее арифметическое, медиана, наибольшее и наименьшее значения, размах, дисперсия, стандартное отклонение числовых наборов</w:t>
            </w:r>
          </w:p>
        </w:tc>
        <w:tc>
          <w:tcPr>
            <w:tcW w:w="869" w:type="dxa"/>
            <w:tcMar>
              <w:top w:w="50" w:type="dxa"/>
              <w:left w:w="100" w:type="dxa"/>
            </w:tcMar>
            <w:vAlign w:val="center"/>
          </w:tcPr>
          <w:p w:rsidR="00993F45" w:rsidRDefault="00993F45" w:rsidP="00B21C34">
            <w:pPr>
              <w:ind w:left="135"/>
              <w:jc w:val="center"/>
            </w:pPr>
            <w:r w:rsidRPr="002262F3">
              <w:rPr>
                <w:color w:val="000000"/>
              </w:rPr>
              <w:t xml:space="preserve"> </w:t>
            </w:r>
            <w:r>
              <w:rPr>
                <w:color w:val="000000"/>
              </w:rPr>
              <w:t xml:space="preserve">1 </w:t>
            </w:r>
          </w:p>
        </w:tc>
        <w:tc>
          <w:tcPr>
            <w:tcW w:w="1573" w:type="dxa"/>
            <w:tcMar>
              <w:top w:w="50" w:type="dxa"/>
              <w:left w:w="100" w:type="dxa"/>
            </w:tcMar>
            <w:vAlign w:val="center"/>
          </w:tcPr>
          <w:p w:rsidR="00993F45" w:rsidRDefault="00993F45" w:rsidP="00B21C34">
            <w:pPr>
              <w:ind w:left="135"/>
              <w:jc w:val="center"/>
            </w:pPr>
          </w:p>
        </w:tc>
        <w:tc>
          <w:tcPr>
            <w:tcW w:w="1669" w:type="dxa"/>
            <w:tcMar>
              <w:top w:w="50" w:type="dxa"/>
              <w:left w:w="100" w:type="dxa"/>
            </w:tcMar>
            <w:vAlign w:val="center"/>
          </w:tcPr>
          <w:p w:rsidR="00993F45" w:rsidRDefault="00993F45" w:rsidP="00B21C34">
            <w:pPr>
              <w:ind w:left="135"/>
              <w:jc w:val="center"/>
            </w:pPr>
          </w:p>
        </w:tc>
        <w:tc>
          <w:tcPr>
            <w:tcW w:w="1189" w:type="dxa"/>
            <w:tcMar>
              <w:top w:w="50" w:type="dxa"/>
              <w:left w:w="100" w:type="dxa"/>
            </w:tcMar>
            <w:vAlign w:val="center"/>
          </w:tcPr>
          <w:p w:rsidR="00993F45" w:rsidRDefault="00993F45" w:rsidP="00B21C34">
            <w:pPr>
              <w:ind w:left="135"/>
            </w:pPr>
          </w:p>
        </w:tc>
        <w:tc>
          <w:tcPr>
            <w:tcW w:w="2021" w:type="dxa"/>
            <w:tcMar>
              <w:top w:w="50" w:type="dxa"/>
              <w:left w:w="100" w:type="dxa"/>
            </w:tcMar>
            <w:vAlign w:val="center"/>
          </w:tcPr>
          <w:p w:rsidR="00993F45" w:rsidRDefault="00993F45" w:rsidP="00B21C34">
            <w:pPr>
              <w:ind w:left="135"/>
            </w:pPr>
          </w:p>
        </w:tc>
      </w:tr>
      <w:tr w:rsidR="00993F45" w:rsidTr="00B21C34">
        <w:trPr>
          <w:trHeight w:val="144"/>
          <w:tblCellSpacing w:w="20" w:type="nil"/>
        </w:trPr>
        <w:tc>
          <w:tcPr>
            <w:tcW w:w="400" w:type="dxa"/>
            <w:tcMar>
              <w:top w:w="50" w:type="dxa"/>
              <w:left w:w="100" w:type="dxa"/>
            </w:tcMar>
            <w:vAlign w:val="center"/>
          </w:tcPr>
          <w:p w:rsidR="00993F45" w:rsidRDefault="00993F45" w:rsidP="00B21C34">
            <w:r>
              <w:rPr>
                <w:color w:val="000000"/>
              </w:rPr>
              <w:t>5</w:t>
            </w:r>
          </w:p>
        </w:tc>
        <w:tc>
          <w:tcPr>
            <w:tcW w:w="2816" w:type="dxa"/>
            <w:tcMar>
              <w:top w:w="50" w:type="dxa"/>
              <w:left w:w="100" w:type="dxa"/>
            </w:tcMar>
            <w:vAlign w:val="center"/>
          </w:tcPr>
          <w:p w:rsidR="00993F45" w:rsidRDefault="00993F45" w:rsidP="00B21C34">
            <w:pPr>
              <w:ind w:left="135"/>
            </w:pPr>
            <w:r w:rsidRPr="002262F3">
              <w:rPr>
                <w:color w:val="000000"/>
              </w:rPr>
              <w:t xml:space="preserve">Случайные эксперименты (опыты) и случайные события. </w:t>
            </w:r>
            <w:r>
              <w:rPr>
                <w:color w:val="000000"/>
              </w:rPr>
              <w:t>Элементарные события (исходы)</w:t>
            </w:r>
          </w:p>
        </w:tc>
        <w:tc>
          <w:tcPr>
            <w:tcW w:w="869" w:type="dxa"/>
            <w:tcMar>
              <w:top w:w="50" w:type="dxa"/>
              <w:left w:w="100" w:type="dxa"/>
            </w:tcMar>
            <w:vAlign w:val="center"/>
          </w:tcPr>
          <w:p w:rsidR="00993F45" w:rsidRDefault="00993F45" w:rsidP="00B21C34">
            <w:pPr>
              <w:ind w:left="135"/>
              <w:jc w:val="center"/>
            </w:pPr>
            <w:r>
              <w:rPr>
                <w:color w:val="000000"/>
              </w:rPr>
              <w:t xml:space="preserve"> 1 </w:t>
            </w:r>
          </w:p>
        </w:tc>
        <w:tc>
          <w:tcPr>
            <w:tcW w:w="1573" w:type="dxa"/>
            <w:tcMar>
              <w:top w:w="50" w:type="dxa"/>
              <w:left w:w="100" w:type="dxa"/>
            </w:tcMar>
            <w:vAlign w:val="center"/>
          </w:tcPr>
          <w:p w:rsidR="00993F45" w:rsidRDefault="00993F45" w:rsidP="00B21C34">
            <w:pPr>
              <w:ind w:left="135"/>
              <w:jc w:val="center"/>
            </w:pPr>
          </w:p>
        </w:tc>
        <w:tc>
          <w:tcPr>
            <w:tcW w:w="1669" w:type="dxa"/>
            <w:tcMar>
              <w:top w:w="50" w:type="dxa"/>
              <w:left w:w="100" w:type="dxa"/>
            </w:tcMar>
            <w:vAlign w:val="center"/>
          </w:tcPr>
          <w:p w:rsidR="00993F45" w:rsidRDefault="00993F45" w:rsidP="00B21C34">
            <w:pPr>
              <w:ind w:left="135"/>
              <w:jc w:val="center"/>
            </w:pPr>
          </w:p>
        </w:tc>
        <w:tc>
          <w:tcPr>
            <w:tcW w:w="1189" w:type="dxa"/>
            <w:tcMar>
              <w:top w:w="50" w:type="dxa"/>
              <w:left w:w="100" w:type="dxa"/>
            </w:tcMar>
            <w:vAlign w:val="center"/>
          </w:tcPr>
          <w:p w:rsidR="00993F45" w:rsidRDefault="00993F45" w:rsidP="00B21C34">
            <w:pPr>
              <w:ind w:left="135"/>
            </w:pPr>
          </w:p>
        </w:tc>
        <w:tc>
          <w:tcPr>
            <w:tcW w:w="2021" w:type="dxa"/>
            <w:tcMar>
              <w:top w:w="50" w:type="dxa"/>
              <w:left w:w="100" w:type="dxa"/>
            </w:tcMar>
            <w:vAlign w:val="center"/>
          </w:tcPr>
          <w:p w:rsidR="00993F45" w:rsidRDefault="00993F45" w:rsidP="00B21C34">
            <w:pPr>
              <w:ind w:left="135"/>
            </w:pPr>
          </w:p>
        </w:tc>
      </w:tr>
      <w:tr w:rsidR="00993F45" w:rsidTr="00B21C34">
        <w:trPr>
          <w:trHeight w:val="144"/>
          <w:tblCellSpacing w:w="20" w:type="nil"/>
        </w:trPr>
        <w:tc>
          <w:tcPr>
            <w:tcW w:w="400" w:type="dxa"/>
            <w:tcMar>
              <w:top w:w="50" w:type="dxa"/>
              <w:left w:w="100" w:type="dxa"/>
            </w:tcMar>
            <w:vAlign w:val="center"/>
          </w:tcPr>
          <w:p w:rsidR="00993F45" w:rsidRDefault="00993F45" w:rsidP="00B21C34">
            <w:r>
              <w:rPr>
                <w:color w:val="000000"/>
              </w:rPr>
              <w:t>6</w:t>
            </w:r>
          </w:p>
        </w:tc>
        <w:tc>
          <w:tcPr>
            <w:tcW w:w="2816" w:type="dxa"/>
            <w:tcMar>
              <w:top w:w="50" w:type="dxa"/>
              <w:left w:w="100" w:type="dxa"/>
            </w:tcMar>
            <w:vAlign w:val="center"/>
          </w:tcPr>
          <w:p w:rsidR="00993F45" w:rsidRPr="002262F3" w:rsidRDefault="00993F45" w:rsidP="00B21C34">
            <w:pPr>
              <w:ind w:left="135"/>
            </w:pPr>
            <w:r w:rsidRPr="002262F3">
              <w:rPr>
                <w:color w:val="000000"/>
              </w:rPr>
              <w:t>Вероятность случайного события. Вероятности событий в опытах с равновозможными элементарными событиями</w:t>
            </w:r>
          </w:p>
        </w:tc>
        <w:tc>
          <w:tcPr>
            <w:tcW w:w="869" w:type="dxa"/>
            <w:tcMar>
              <w:top w:w="50" w:type="dxa"/>
              <w:left w:w="100" w:type="dxa"/>
            </w:tcMar>
            <w:vAlign w:val="center"/>
          </w:tcPr>
          <w:p w:rsidR="00993F45" w:rsidRDefault="00993F45" w:rsidP="00B21C34">
            <w:pPr>
              <w:ind w:left="135"/>
              <w:jc w:val="center"/>
            </w:pPr>
            <w:r w:rsidRPr="002262F3">
              <w:rPr>
                <w:color w:val="000000"/>
              </w:rPr>
              <w:t xml:space="preserve"> </w:t>
            </w:r>
            <w:r>
              <w:rPr>
                <w:color w:val="000000"/>
              </w:rPr>
              <w:t xml:space="preserve">1 </w:t>
            </w:r>
          </w:p>
        </w:tc>
        <w:tc>
          <w:tcPr>
            <w:tcW w:w="1573" w:type="dxa"/>
            <w:tcMar>
              <w:top w:w="50" w:type="dxa"/>
              <w:left w:w="100" w:type="dxa"/>
            </w:tcMar>
            <w:vAlign w:val="center"/>
          </w:tcPr>
          <w:p w:rsidR="00993F45" w:rsidRDefault="00993F45" w:rsidP="00B21C34">
            <w:pPr>
              <w:ind w:left="135"/>
              <w:jc w:val="center"/>
            </w:pPr>
          </w:p>
        </w:tc>
        <w:tc>
          <w:tcPr>
            <w:tcW w:w="1669" w:type="dxa"/>
            <w:tcMar>
              <w:top w:w="50" w:type="dxa"/>
              <w:left w:w="100" w:type="dxa"/>
            </w:tcMar>
            <w:vAlign w:val="center"/>
          </w:tcPr>
          <w:p w:rsidR="00993F45" w:rsidRDefault="00993F45" w:rsidP="00B21C34">
            <w:pPr>
              <w:ind w:left="135"/>
              <w:jc w:val="center"/>
            </w:pPr>
          </w:p>
        </w:tc>
        <w:tc>
          <w:tcPr>
            <w:tcW w:w="1189" w:type="dxa"/>
            <w:tcMar>
              <w:top w:w="50" w:type="dxa"/>
              <w:left w:w="100" w:type="dxa"/>
            </w:tcMar>
            <w:vAlign w:val="center"/>
          </w:tcPr>
          <w:p w:rsidR="00993F45" w:rsidRDefault="00993F45" w:rsidP="00B21C34">
            <w:pPr>
              <w:ind w:left="135"/>
            </w:pPr>
          </w:p>
        </w:tc>
        <w:tc>
          <w:tcPr>
            <w:tcW w:w="2021" w:type="dxa"/>
            <w:tcMar>
              <w:top w:w="50" w:type="dxa"/>
              <w:left w:w="100" w:type="dxa"/>
            </w:tcMar>
            <w:vAlign w:val="center"/>
          </w:tcPr>
          <w:p w:rsidR="00993F45" w:rsidRDefault="00993F45" w:rsidP="00B21C34">
            <w:pPr>
              <w:ind w:left="135"/>
            </w:pPr>
          </w:p>
        </w:tc>
      </w:tr>
      <w:tr w:rsidR="00993F45" w:rsidTr="00B21C34">
        <w:trPr>
          <w:trHeight w:val="144"/>
          <w:tblCellSpacing w:w="20" w:type="nil"/>
        </w:trPr>
        <w:tc>
          <w:tcPr>
            <w:tcW w:w="400" w:type="dxa"/>
            <w:tcMar>
              <w:top w:w="50" w:type="dxa"/>
              <w:left w:w="100" w:type="dxa"/>
            </w:tcMar>
            <w:vAlign w:val="center"/>
          </w:tcPr>
          <w:p w:rsidR="00993F45" w:rsidRDefault="00993F45" w:rsidP="00B21C34">
            <w:r>
              <w:rPr>
                <w:color w:val="000000"/>
              </w:rPr>
              <w:t>7</w:t>
            </w:r>
          </w:p>
        </w:tc>
        <w:tc>
          <w:tcPr>
            <w:tcW w:w="2816" w:type="dxa"/>
            <w:tcMar>
              <w:top w:w="50" w:type="dxa"/>
              <w:left w:w="100" w:type="dxa"/>
            </w:tcMar>
            <w:vAlign w:val="center"/>
          </w:tcPr>
          <w:p w:rsidR="00993F45" w:rsidRPr="002262F3" w:rsidRDefault="00993F45" w:rsidP="00B21C34">
            <w:pPr>
              <w:ind w:left="135"/>
            </w:pPr>
            <w:r w:rsidRPr="002262F3">
              <w:rPr>
                <w:color w:val="000000"/>
              </w:rPr>
              <w:t>Вероятность случайного события. Практическая работа</w:t>
            </w:r>
          </w:p>
        </w:tc>
        <w:tc>
          <w:tcPr>
            <w:tcW w:w="869" w:type="dxa"/>
            <w:tcMar>
              <w:top w:w="50" w:type="dxa"/>
              <w:left w:w="100" w:type="dxa"/>
            </w:tcMar>
            <w:vAlign w:val="center"/>
          </w:tcPr>
          <w:p w:rsidR="00993F45" w:rsidRDefault="00993F45" w:rsidP="00B21C34">
            <w:pPr>
              <w:ind w:left="135"/>
              <w:jc w:val="center"/>
            </w:pPr>
            <w:r w:rsidRPr="002262F3">
              <w:rPr>
                <w:color w:val="000000"/>
              </w:rPr>
              <w:t xml:space="preserve"> </w:t>
            </w:r>
            <w:r>
              <w:rPr>
                <w:color w:val="000000"/>
              </w:rPr>
              <w:t xml:space="preserve">1 </w:t>
            </w:r>
          </w:p>
        </w:tc>
        <w:tc>
          <w:tcPr>
            <w:tcW w:w="1573" w:type="dxa"/>
            <w:tcMar>
              <w:top w:w="50" w:type="dxa"/>
              <w:left w:w="100" w:type="dxa"/>
            </w:tcMar>
            <w:vAlign w:val="center"/>
          </w:tcPr>
          <w:p w:rsidR="00993F45" w:rsidRDefault="00993F45" w:rsidP="00B21C34">
            <w:pPr>
              <w:ind w:left="135"/>
              <w:jc w:val="center"/>
            </w:pPr>
          </w:p>
        </w:tc>
        <w:tc>
          <w:tcPr>
            <w:tcW w:w="1669" w:type="dxa"/>
            <w:tcMar>
              <w:top w:w="50" w:type="dxa"/>
              <w:left w:w="100" w:type="dxa"/>
            </w:tcMar>
            <w:vAlign w:val="center"/>
          </w:tcPr>
          <w:p w:rsidR="00993F45" w:rsidRDefault="00993F45" w:rsidP="00B21C34">
            <w:pPr>
              <w:ind w:left="135"/>
              <w:jc w:val="center"/>
            </w:pPr>
            <w:r>
              <w:rPr>
                <w:color w:val="000000"/>
              </w:rPr>
              <w:t xml:space="preserve"> 1 </w:t>
            </w:r>
          </w:p>
        </w:tc>
        <w:tc>
          <w:tcPr>
            <w:tcW w:w="1189" w:type="dxa"/>
            <w:tcMar>
              <w:top w:w="50" w:type="dxa"/>
              <w:left w:w="100" w:type="dxa"/>
            </w:tcMar>
            <w:vAlign w:val="center"/>
          </w:tcPr>
          <w:p w:rsidR="00993F45" w:rsidRDefault="00993F45" w:rsidP="00B21C34">
            <w:pPr>
              <w:ind w:left="135"/>
            </w:pPr>
          </w:p>
        </w:tc>
        <w:tc>
          <w:tcPr>
            <w:tcW w:w="2021" w:type="dxa"/>
            <w:tcMar>
              <w:top w:w="50" w:type="dxa"/>
              <w:left w:w="100" w:type="dxa"/>
            </w:tcMar>
            <w:vAlign w:val="center"/>
          </w:tcPr>
          <w:p w:rsidR="00993F45" w:rsidRDefault="00993F45" w:rsidP="00B21C34">
            <w:pPr>
              <w:ind w:left="135"/>
            </w:pPr>
          </w:p>
        </w:tc>
      </w:tr>
      <w:tr w:rsidR="00993F45" w:rsidTr="00B21C34">
        <w:trPr>
          <w:trHeight w:val="144"/>
          <w:tblCellSpacing w:w="20" w:type="nil"/>
        </w:trPr>
        <w:tc>
          <w:tcPr>
            <w:tcW w:w="400" w:type="dxa"/>
            <w:tcMar>
              <w:top w:w="50" w:type="dxa"/>
              <w:left w:w="100" w:type="dxa"/>
            </w:tcMar>
            <w:vAlign w:val="center"/>
          </w:tcPr>
          <w:p w:rsidR="00993F45" w:rsidRDefault="00993F45" w:rsidP="00B21C34">
            <w:r>
              <w:rPr>
                <w:color w:val="000000"/>
              </w:rPr>
              <w:t>8</w:t>
            </w:r>
          </w:p>
        </w:tc>
        <w:tc>
          <w:tcPr>
            <w:tcW w:w="2816" w:type="dxa"/>
            <w:tcMar>
              <w:top w:w="50" w:type="dxa"/>
              <w:left w:w="100" w:type="dxa"/>
            </w:tcMar>
            <w:vAlign w:val="center"/>
          </w:tcPr>
          <w:p w:rsidR="00993F45" w:rsidRDefault="00993F45" w:rsidP="00B21C34">
            <w:pPr>
              <w:ind w:left="135"/>
            </w:pPr>
            <w:r w:rsidRPr="002262F3">
              <w:rPr>
                <w:color w:val="000000"/>
              </w:rPr>
              <w:t xml:space="preserve">Операции над событиями: пересечение, объединение событий, </w:t>
            </w:r>
            <w:r w:rsidRPr="002262F3">
              <w:rPr>
                <w:color w:val="000000"/>
              </w:rPr>
              <w:lastRenderedPageBreak/>
              <w:t xml:space="preserve">противоположные события. </w:t>
            </w:r>
            <w:r>
              <w:rPr>
                <w:color w:val="000000"/>
              </w:rPr>
              <w:t>Диаграммы Эйлера</w:t>
            </w:r>
          </w:p>
        </w:tc>
        <w:tc>
          <w:tcPr>
            <w:tcW w:w="869" w:type="dxa"/>
            <w:tcMar>
              <w:top w:w="50" w:type="dxa"/>
              <w:left w:w="100" w:type="dxa"/>
            </w:tcMar>
            <w:vAlign w:val="center"/>
          </w:tcPr>
          <w:p w:rsidR="00993F45" w:rsidRDefault="00993F45" w:rsidP="00B21C34">
            <w:pPr>
              <w:ind w:left="135"/>
              <w:jc w:val="center"/>
            </w:pPr>
            <w:r>
              <w:rPr>
                <w:color w:val="000000"/>
              </w:rPr>
              <w:lastRenderedPageBreak/>
              <w:t xml:space="preserve"> 1 </w:t>
            </w:r>
          </w:p>
        </w:tc>
        <w:tc>
          <w:tcPr>
            <w:tcW w:w="1573" w:type="dxa"/>
            <w:tcMar>
              <w:top w:w="50" w:type="dxa"/>
              <w:left w:w="100" w:type="dxa"/>
            </w:tcMar>
            <w:vAlign w:val="center"/>
          </w:tcPr>
          <w:p w:rsidR="00993F45" w:rsidRDefault="00993F45" w:rsidP="00B21C34">
            <w:pPr>
              <w:ind w:left="135"/>
              <w:jc w:val="center"/>
            </w:pPr>
          </w:p>
        </w:tc>
        <w:tc>
          <w:tcPr>
            <w:tcW w:w="1669" w:type="dxa"/>
            <w:tcMar>
              <w:top w:w="50" w:type="dxa"/>
              <w:left w:w="100" w:type="dxa"/>
            </w:tcMar>
            <w:vAlign w:val="center"/>
          </w:tcPr>
          <w:p w:rsidR="00993F45" w:rsidRDefault="00993F45" w:rsidP="00B21C34">
            <w:pPr>
              <w:ind w:left="135"/>
              <w:jc w:val="center"/>
            </w:pPr>
          </w:p>
        </w:tc>
        <w:tc>
          <w:tcPr>
            <w:tcW w:w="1189" w:type="dxa"/>
            <w:tcMar>
              <w:top w:w="50" w:type="dxa"/>
              <w:left w:w="100" w:type="dxa"/>
            </w:tcMar>
            <w:vAlign w:val="center"/>
          </w:tcPr>
          <w:p w:rsidR="00993F45" w:rsidRDefault="00993F45" w:rsidP="00B21C34">
            <w:pPr>
              <w:ind w:left="135"/>
            </w:pPr>
          </w:p>
        </w:tc>
        <w:tc>
          <w:tcPr>
            <w:tcW w:w="2021" w:type="dxa"/>
            <w:tcMar>
              <w:top w:w="50" w:type="dxa"/>
              <w:left w:w="100" w:type="dxa"/>
            </w:tcMar>
            <w:vAlign w:val="center"/>
          </w:tcPr>
          <w:p w:rsidR="00993F45" w:rsidRDefault="00993F45" w:rsidP="00B21C34">
            <w:pPr>
              <w:ind w:left="135"/>
            </w:pPr>
          </w:p>
        </w:tc>
      </w:tr>
      <w:tr w:rsidR="00993F45" w:rsidTr="00B21C34">
        <w:trPr>
          <w:trHeight w:val="144"/>
          <w:tblCellSpacing w:w="20" w:type="nil"/>
        </w:trPr>
        <w:tc>
          <w:tcPr>
            <w:tcW w:w="400" w:type="dxa"/>
            <w:tcMar>
              <w:top w:w="50" w:type="dxa"/>
              <w:left w:w="100" w:type="dxa"/>
            </w:tcMar>
            <w:vAlign w:val="center"/>
          </w:tcPr>
          <w:p w:rsidR="00993F45" w:rsidRDefault="00993F45" w:rsidP="00B21C34">
            <w:r>
              <w:rPr>
                <w:color w:val="000000"/>
              </w:rPr>
              <w:lastRenderedPageBreak/>
              <w:t>9</w:t>
            </w:r>
          </w:p>
        </w:tc>
        <w:tc>
          <w:tcPr>
            <w:tcW w:w="2816" w:type="dxa"/>
            <w:tcMar>
              <w:top w:w="50" w:type="dxa"/>
              <w:left w:w="100" w:type="dxa"/>
            </w:tcMar>
            <w:vAlign w:val="center"/>
          </w:tcPr>
          <w:p w:rsidR="00993F45" w:rsidRDefault="00993F45" w:rsidP="00B21C34">
            <w:pPr>
              <w:ind w:left="135"/>
            </w:pPr>
            <w:r w:rsidRPr="002262F3">
              <w:rPr>
                <w:color w:val="000000"/>
              </w:rPr>
              <w:t xml:space="preserve">Операции над событиями: пересечение, объединение событий, противоположные события. </w:t>
            </w:r>
            <w:r>
              <w:rPr>
                <w:color w:val="000000"/>
              </w:rPr>
              <w:t>Диаграммы Эйлера</w:t>
            </w:r>
          </w:p>
        </w:tc>
        <w:tc>
          <w:tcPr>
            <w:tcW w:w="869" w:type="dxa"/>
            <w:tcMar>
              <w:top w:w="50" w:type="dxa"/>
              <w:left w:w="100" w:type="dxa"/>
            </w:tcMar>
            <w:vAlign w:val="center"/>
          </w:tcPr>
          <w:p w:rsidR="00993F45" w:rsidRDefault="00993F45" w:rsidP="00B21C34">
            <w:pPr>
              <w:ind w:left="135"/>
              <w:jc w:val="center"/>
            </w:pPr>
            <w:r>
              <w:rPr>
                <w:color w:val="000000"/>
              </w:rPr>
              <w:t xml:space="preserve"> 1 </w:t>
            </w:r>
          </w:p>
        </w:tc>
        <w:tc>
          <w:tcPr>
            <w:tcW w:w="1573" w:type="dxa"/>
            <w:tcMar>
              <w:top w:w="50" w:type="dxa"/>
              <w:left w:w="100" w:type="dxa"/>
            </w:tcMar>
            <w:vAlign w:val="center"/>
          </w:tcPr>
          <w:p w:rsidR="00993F45" w:rsidRDefault="00993F45" w:rsidP="00B21C34">
            <w:pPr>
              <w:ind w:left="135"/>
              <w:jc w:val="center"/>
            </w:pPr>
          </w:p>
        </w:tc>
        <w:tc>
          <w:tcPr>
            <w:tcW w:w="1669" w:type="dxa"/>
            <w:tcMar>
              <w:top w:w="50" w:type="dxa"/>
              <w:left w:w="100" w:type="dxa"/>
            </w:tcMar>
            <w:vAlign w:val="center"/>
          </w:tcPr>
          <w:p w:rsidR="00993F45" w:rsidRDefault="00993F45" w:rsidP="00B21C34">
            <w:pPr>
              <w:ind w:left="135"/>
              <w:jc w:val="center"/>
            </w:pPr>
          </w:p>
        </w:tc>
        <w:tc>
          <w:tcPr>
            <w:tcW w:w="1189" w:type="dxa"/>
            <w:tcMar>
              <w:top w:w="50" w:type="dxa"/>
              <w:left w:w="100" w:type="dxa"/>
            </w:tcMar>
            <w:vAlign w:val="center"/>
          </w:tcPr>
          <w:p w:rsidR="00993F45" w:rsidRDefault="00993F45" w:rsidP="00B21C34">
            <w:pPr>
              <w:ind w:left="135"/>
            </w:pPr>
          </w:p>
        </w:tc>
        <w:tc>
          <w:tcPr>
            <w:tcW w:w="2021" w:type="dxa"/>
            <w:tcMar>
              <w:top w:w="50" w:type="dxa"/>
              <w:left w:w="100" w:type="dxa"/>
            </w:tcMar>
            <w:vAlign w:val="center"/>
          </w:tcPr>
          <w:p w:rsidR="00993F45" w:rsidRDefault="00993F45" w:rsidP="00B21C34">
            <w:pPr>
              <w:ind w:left="135"/>
            </w:pPr>
          </w:p>
        </w:tc>
      </w:tr>
      <w:tr w:rsidR="00993F45" w:rsidTr="00B21C34">
        <w:trPr>
          <w:trHeight w:val="144"/>
          <w:tblCellSpacing w:w="20" w:type="nil"/>
        </w:trPr>
        <w:tc>
          <w:tcPr>
            <w:tcW w:w="400" w:type="dxa"/>
            <w:tcMar>
              <w:top w:w="50" w:type="dxa"/>
              <w:left w:w="100" w:type="dxa"/>
            </w:tcMar>
            <w:vAlign w:val="center"/>
          </w:tcPr>
          <w:p w:rsidR="00993F45" w:rsidRDefault="00993F45" w:rsidP="00B21C34">
            <w:r>
              <w:rPr>
                <w:color w:val="000000"/>
              </w:rPr>
              <w:t>10</w:t>
            </w:r>
          </w:p>
        </w:tc>
        <w:tc>
          <w:tcPr>
            <w:tcW w:w="2816" w:type="dxa"/>
            <w:tcMar>
              <w:top w:w="50" w:type="dxa"/>
              <w:left w:w="100" w:type="dxa"/>
            </w:tcMar>
            <w:vAlign w:val="center"/>
          </w:tcPr>
          <w:p w:rsidR="00993F45" w:rsidRDefault="00993F45" w:rsidP="00B21C34">
            <w:pPr>
              <w:ind w:left="135"/>
            </w:pPr>
            <w:r>
              <w:rPr>
                <w:color w:val="000000"/>
              </w:rPr>
              <w:t>Формула сложения вероятностей</w:t>
            </w:r>
          </w:p>
        </w:tc>
        <w:tc>
          <w:tcPr>
            <w:tcW w:w="869" w:type="dxa"/>
            <w:tcMar>
              <w:top w:w="50" w:type="dxa"/>
              <w:left w:w="100" w:type="dxa"/>
            </w:tcMar>
            <w:vAlign w:val="center"/>
          </w:tcPr>
          <w:p w:rsidR="00993F45" w:rsidRDefault="00993F45" w:rsidP="00B21C34">
            <w:pPr>
              <w:ind w:left="135"/>
              <w:jc w:val="center"/>
            </w:pPr>
            <w:r>
              <w:rPr>
                <w:color w:val="000000"/>
              </w:rPr>
              <w:t xml:space="preserve"> 1 </w:t>
            </w:r>
          </w:p>
        </w:tc>
        <w:tc>
          <w:tcPr>
            <w:tcW w:w="1573" w:type="dxa"/>
            <w:tcMar>
              <w:top w:w="50" w:type="dxa"/>
              <w:left w:w="100" w:type="dxa"/>
            </w:tcMar>
            <w:vAlign w:val="center"/>
          </w:tcPr>
          <w:p w:rsidR="00993F45" w:rsidRDefault="00993F45" w:rsidP="00B21C34">
            <w:pPr>
              <w:ind w:left="135"/>
              <w:jc w:val="center"/>
            </w:pPr>
          </w:p>
        </w:tc>
        <w:tc>
          <w:tcPr>
            <w:tcW w:w="1669" w:type="dxa"/>
            <w:tcMar>
              <w:top w:w="50" w:type="dxa"/>
              <w:left w:w="100" w:type="dxa"/>
            </w:tcMar>
            <w:vAlign w:val="center"/>
          </w:tcPr>
          <w:p w:rsidR="00993F45" w:rsidRDefault="00993F45" w:rsidP="00B21C34">
            <w:pPr>
              <w:ind w:left="135"/>
              <w:jc w:val="center"/>
            </w:pPr>
          </w:p>
        </w:tc>
        <w:tc>
          <w:tcPr>
            <w:tcW w:w="1189" w:type="dxa"/>
            <w:tcMar>
              <w:top w:w="50" w:type="dxa"/>
              <w:left w:w="100" w:type="dxa"/>
            </w:tcMar>
            <w:vAlign w:val="center"/>
          </w:tcPr>
          <w:p w:rsidR="00993F45" w:rsidRDefault="00993F45" w:rsidP="00B21C34">
            <w:pPr>
              <w:ind w:left="135"/>
            </w:pPr>
          </w:p>
        </w:tc>
        <w:tc>
          <w:tcPr>
            <w:tcW w:w="2021" w:type="dxa"/>
            <w:tcMar>
              <w:top w:w="50" w:type="dxa"/>
              <w:left w:w="100" w:type="dxa"/>
            </w:tcMar>
            <w:vAlign w:val="center"/>
          </w:tcPr>
          <w:p w:rsidR="00993F45" w:rsidRDefault="00993F45" w:rsidP="00B21C34">
            <w:pPr>
              <w:ind w:left="135"/>
            </w:pPr>
          </w:p>
        </w:tc>
      </w:tr>
      <w:tr w:rsidR="00993F45" w:rsidTr="00B21C34">
        <w:trPr>
          <w:trHeight w:val="144"/>
          <w:tblCellSpacing w:w="20" w:type="nil"/>
        </w:trPr>
        <w:tc>
          <w:tcPr>
            <w:tcW w:w="400" w:type="dxa"/>
            <w:tcMar>
              <w:top w:w="50" w:type="dxa"/>
              <w:left w:w="100" w:type="dxa"/>
            </w:tcMar>
            <w:vAlign w:val="center"/>
          </w:tcPr>
          <w:p w:rsidR="00993F45" w:rsidRDefault="00993F45" w:rsidP="00B21C34">
            <w:r>
              <w:rPr>
                <w:color w:val="000000"/>
              </w:rPr>
              <w:t>11</w:t>
            </w:r>
          </w:p>
        </w:tc>
        <w:tc>
          <w:tcPr>
            <w:tcW w:w="2816" w:type="dxa"/>
            <w:tcMar>
              <w:top w:w="50" w:type="dxa"/>
              <w:left w:w="100" w:type="dxa"/>
            </w:tcMar>
            <w:vAlign w:val="center"/>
          </w:tcPr>
          <w:p w:rsidR="00993F45" w:rsidRPr="002262F3" w:rsidRDefault="00993F45" w:rsidP="00B21C34">
            <w:pPr>
              <w:ind w:left="135"/>
            </w:pPr>
            <w:r w:rsidRPr="002262F3">
              <w:rPr>
                <w:color w:val="000000"/>
              </w:rPr>
              <w:t>Условная вероятность. Умножение вероятностей. Дерево случайного эксперимента</w:t>
            </w:r>
          </w:p>
        </w:tc>
        <w:tc>
          <w:tcPr>
            <w:tcW w:w="869" w:type="dxa"/>
            <w:tcMar>
              <w:top w:w="50" w:type="dxa"/>
              <w:left w:w="100" w:type="dxa"/>
            </w:tcMar>
            <w:vAlign w:val="center"/>
          </w:tcPr>
          <w:p w:rsidR="00993F45" w:rsidRDefault="00993F45" w:rsidP="00B21C34">
            <w:pPr>
              <w:ind w:left="135"/>
              <w:jc w:val="center"/>
            </w:pPr>
            <w:r w:rsidRPr="002262F3">
              <w:rPr>
                <w:color w:val="000000"/>
              </w:rPr>
              <w:t xml:space="preserve"> </w:t>
            </w:r>
            <w:r>
              <w:rPr>
                <w:color w:val="000000"/>
              </w:rPr>
              <w:t xml:space="preserve">1 </w:t>
            </w:r>
          </w:p>
        </w:tc>
        <w:tc>
          <w:tcPr>
            <w:tcW w:w="1573" w:type="dxa"/>
            <w:tcMar>
              <w:top w:w="50" w:type="dxa"/>
              <w:left w:w="100" w:type="dxa"/>
            </w:tcMar>
            <w:vAlign w:val="center"/>
          </w:tcPr>
          <w:p w:rsidR="00993F45" w:rsidRDefault="00993F45" w:rsidP="00B21C34">
            <w:pPr>
              <w:ind w:left="135"/>
              <w:jc w:val="center"/>
            </w:pPr>
          </w:p>
        </w:tc>
        <w:tc>
          <w:tcPr>
            <w:tcW w:w="1669" w:type="dxa"/>
            <w:tcMar>
              <w:top w:w="50" w:type="dxa"/>
              <w:left w:w="100" w:type="dxa"/>
            </w:tcMar>
            <w:vAlign w:val="center"/>
          </w:tcPr>
          <w:p w:rsidR="00993F45" w:rsidRDefault="00993F45" w:rsidP="00B21C34">
            <w:pPr>
              <w:ind w:left="135"/>
              <w:jc w:val="center"/>
            </w:pPr>
          </w:p>
        </w:tc>
        <w:tc>
          <w:tcPr>
            <w:tcW w:w="1189" w:type="dxa"/>
            <w:tcMar>
              <w:top w:w="50" w:type="dxa"/>
              <w:left w:w="100" w:type="dxa"/>
            </w:tcMar>
            <w:vAlign w:val="center"/>
          </w:tcPr>
          <w:p w:rsidR="00993F45" w:rsidRDefault="00993F45" w:rsidP="00B21C34">
            <w:pPr>
              <w:ind w:left="135"/>
            </w:pPr>
          </w:p>
        </w:tc>
        <w:tc>
          <w:tcPr>
            <w:tcW w:w="2021" w:type="dxa"/>
            <w:tcMar>
              <w:top w:w="50" w:type="dxa"/>
              <w:left w:w="100" w:type="dxa"/>
            </w:tcMar>
            <w:vAlign w:val="center"/>
          </w:tcPr>
          <w:p w:rsidR="00993F45" w:rsidRDefault="00993F45" w:rsidP="00B21C34">
            <w:pPr>
              <w:ind w:left="135"/>
            </w:pPr>
          </w:p>
        </w:tc>
      </w:tr>
      <w:tr w:rsidR="00993F45" w:rsidTr="00B21C34">
        <w:trPr>
          <w:trHeight w:val="144"/>
          <w:tblCellSpacing w:w="20" w:type="nil"/>
        </w:trPr>
        <w:tc>
          <w:tcPr>
            <w:tcW w:w="400" w:type="dxa"/>
            <w:tcMar>
              <w:top w:w="50" w:type="dxa"/>
              <w:left w:w="100" w:type="dxa"/>
            </w:tcMar>
            <w:vAlign w:val="center"/>
          </w:tcPr>
          <w:p w:rsidR="00993F45" w:rsidRDefault="00993F45" w:rsidP="00B21C34">
            <w:r>
              <w:rPr>
                <w:color w:val="000000"/>
              </w:rPr>
              <w:t>12</w:t>
            </w:r>
          </w:p>
        </w:tc>
        <w:tc>
          <w:tcPr>
            <w:tcW w:w="2816" w:type="dxa"/>
            <w:tcMar>
              <w:top w:w="50" w:type="dxa"/>
              <w:left w:w="100" w:type="dxa"/>
            </w:tcMar>
            <w:vAlign w:val="center"/>
          </w:tcPr>
          <w:p w:rsidR="00993F45" w:rsidRPr="002262F3" w:rsidRDefault="00993F45" w:rsidP="00B21C34">
            <w:pPr>
              <w:ind w:left="135"/>
            </w:pPr>
            <w:r w:rsidRPr="002262F3">
              <w:rPr>
                <w:color w:val="000000"/>
              </w:rPr>
              <w:t>Условная вероятность. Умножение вероятностей. Дерево случайного эксперимента</w:t>
            </w:r>
          </w:p>
        </w:tc>
        <w:tc>
          <w:tcPr>
            <w:tcW w:w="869" w:type="dxa"/>
            <w:tcMar>
              <w:top w:w="50" w:type="dxa"/>
              <w:left w:w="100" w:type="dxa"/>
            </w:tcMar>
            <w:vAlign w:val="center"/>
          </w:tcPr>
          <w:p w:rsidR="00993F45" w:rsidRDefault="00993F45" w:rsidP="00B21C34">
            <w:pPr>
              <w:ind w:left="135"/>
              <w:jc w:val="center"/>
            </w:pPr>
            <w:r w:rsidRPr="002262F3">
              <w:rPr>
                <w:color w:val="000000"/>
              </w:rPr>
              <w:t xml:space="preserve"> </w:t>
            </w:r>
            <w:r>
              <w:rPr>
                <w:color w:val="000000"/>
              </w:rPr>
              <w:t xml:space="preserve">1 </w:t>
            </w:r>
          </w:p>
        </w:tc>
        <w:tc>
          <w:tcPr>
            <w:tcW w:w="1573" w:type="dxa"/>
            <w:tcMar>
              <w:top w:w="50" w:type="dxa"/>
              <w:left w:w="100" w:type="dxa"/>
            </w:tcMar>
            <w:vAlign w:val="center"/>
          </w:tcPr>
          <w:p w:rsidR="00993F45" w:rsidRDefault="00993F45" w:rsidP="00B21C34">
            <w:pPr>
              <w:ind w:left="135"/>
              <w:jc w:val="center"/>
            </w:pPr>
          </w:p>
        </w:tc>
        <w:tc>
          <w:tcPr>
            <w:tcW w:w="1669" w:type="dxa"/>
            <w:tcMar>
              <w:top w:w="50" w:type="dxa"/>
              <w:left w:w="100" w:type="dxa"/>
            </w:tcMar>
            <w:vAlign w:val="center"/>
          </w:tcPr>
          <w:p w:rsidR="00993F45" w:rsidRDefault="00993F45" w:rsidP="00B21C34">
            <w:pPr>
              <w:ind w:left="135"/>
              <w:jc w:val="center"/>
            </w:pPr>
          </w:p>
        </w:tc>
        <w:tc>
          <w:tcPr>
            <w:tcW w:w="1189" w:type="dxa"/>
            <w:tcMar>
              <w:top w:w="50" w:type="dxa"/>
              <w:left w:w="100" w:type="dxa"/>
            </w:tcMar>
            <w:vAlign w:val="center"/>
          </w:tcPr>
          <w:p w:rsidR="00993F45" w:rsidRDefault="00993F45" w:rsidP="00B21C34">
            <w:pPr>
              <w:ind w:left="135"/>
            </w:pPr>
          </w:p>
        </w:tc>
        <w:tc>
          <w:tcPr>
            <w:tcW w:w="2021" w:type="dxa"/>
            <w:tcMar>
              <w:top w:w="50" w:type="dxa"/>
              <w:left w:w="100" w:type="dxa"/>
            </w:tcMar>
            <w:vAlign w:val="center"/>
          </w:tcPr>
          <w:p w:rsidR="00993F45" w:rsidRDefault="00993F45" w:rsidP="00B21C34">
            <w:pPr>
              <w:ind w:left="135"/>
            </w:pPr>
          </w:p>
        </w:tc>
      </w:tr>
      <w:tr w:rsidR="00993F45" w:rsidTr="00B21C34">
        <w:trPr>
          <w:trHeight w:val="144"/>
          <w:tblCellSpacing w:w="20" w:type="nil"/>
        </w:trPr>
        <w:tc>
          <w:tcPr>
            <w:tcW w:w="400" w:type="dxa"/>
            <w:tcMar>
              <w:top w:w="50" w:type="dxa"/>
              <w:left w:w="100" w:type="dxa"/>
            </w:tcMar>
            <w:vAlign w:val="center"/>
          </w:tcPr>
          <w:p w:rsidR="00993F45" w:rsidRDefault="00993F45" w:rsidP="00B21C34">
            <w:r>
              <w:rPr>
                <w:color w:val="000000"/>
              </w:rPr>
              <w:t>13</w:t>
            </w:r>
          </w:p>
        </w:tc>
        <w:tc>
          <w:tcPr>
            <w:tcW w:w="2816" w:type="dxa"/>
            <w:tcMar>
              <w:top w:w="50" w:type="dxa"/>
              <w:left w:w="100" w:type="dxa"/>
            </w:tcMar>
            <w:vAlign w:val="center"/>
          </w:tcPr>
          <w:p w:rsidR="00993F45" w:rsidRPr="002262F3" w:rsidRDefault="00993F45" w:rsidP="00B21C34">
            <w:pPr>
              <w:ind w:left="135"/>
            </w:pPr>
            <w:r w:rsidRPr="002262F3">
              <w:rPr>
                <w:color w:val="000000"/>
              </w:rPr>
              <w:t>Условная вероятность. Умножение вероятностей. Дерево случайного эксперимента</w:t>
            </w:r>
          </w:p>
        </w:tc>
        <w:tc>
          <w:tcPr>
            <w:tcW w:w="869" w:type="dxa"/>
            <w:tcMar>
              <w:top w:w="50" w:type="dxa"/>
              <w:left w:w="100" w:type="dxa"/>
            </w:tcMar>
            <w:vAlign w:val="center"/>
          </w:tcPr>
          <w:p w:rsidR="00993F45" w:rsidRDefault="00993F45" w:rsidP="00B21C34">
            <w:pPr>
              <w:ind w:left="135"/>
              <w:jc w:val="center"/>
            </w:pPr>
            <w:r w:rsidRPr="002262F3">
              <w:rPr>
                <w:color w:val="000000"/>
              </w:rPr>
              <w:t xml:space="preserve"> </w:t>
            </w:r>
            <w:r>
              <w:rPr>
                <w:color w:val="000000"/>
              </w:rPr>
              <w:t xml:space="preserve">1 </w:t>
            </w:r>
          </w:p>
        </w:tc>
        <w:tc>
          <w:tcPr>
            <w:tcW w:w="1573" w:type="dxa"/>
            <w:tcMar>
              <w:top w:w="50" w:type="dxa"/>
              <w:left w:w="100" w:type="dxa"/>
            </w:tcMar>
            <w:vAlign w:val="center"/>
          </w:tcPr>
          <w:p w:rsidR="00993F45" w:rsidRDefault="00993F45" w:rsidP="00B21C34">
            <w:pPr>
              <w:ind w:left="135"/>
              <w:jc w:val="center"/>
            </w:pPr>
          </w:p>
        </w:tc>
        <w:tc>
          <w:tcPr>
            <w:tcW w:w="1669" w:type="dxa"/>
            <w:tcMar>
              <w:top w:w="50" w:type="dxa"/>
              <w:left w:w="100" w:type="dxa"/>
            </w:tcMar>
            <w:vAlign w:val="center"/>
          </w:tcPr>
          <w:p w:rsidR="00993F45" w:rsidRDefault="00993F45" w:rsidP="00B21C34">
            <w:pPr>
              <w:ind w:left="135"/>
              <w:jc w:val="center"/>
            </w:pPr>
          </w:p>
        </w:tc>
        <w:tc>
          <w:tcPr>
            <w:tcW w:w="1189" w:type="dxa"/>
            <w:tcMar>
              <w:top w:w="50" w:type="dxa"/>
              <w:left w:w="100" w:type="dxa"/>
            </w:tcMar>
            <w:vAlign w:val="center"/>
          </w:tcPr>
          <w:p w:rsidR="00993F45" w:rsidRDefault="00993F45" w:rsidP="00B21C34">
            <w:pPr>
              <w:ind w:left="135"/>
            </w:pPr>
          </w:p>
        </w:tc>
        <w:tc>
          <w:tcPr>
            <w:tcW w:w="2021" w:type="dxa"/>
            <w:tcMar>
              <w:top w:w="50" w:type="dxa"/>
              <w:left w:w="100" w:type="dxa"/>
            </w:tcMar>
            <w:vAlign w:val="center"/>
          </w:tcPr>
          <w:p w:rsidR="00993F45" w:rsidRDefault="00993F45" w:rsidP="00B21C34">
            <w:pPr>
              <w:ind w:left="135"/>
            </w:pPr>
          </w:p>
        </w:tc>
      </w:tr>
      <w:tr w:rsidR="00993F45" w:rsidTr="00B21C34">
        <w:trPr>
          <w:trHeight w:val="144"/>
          <w:tblCellSpacing w:w="20" w:type="nil"/>
        </w:trPr>
        <w:tc>
          <w:tcPr>
            <w:tcW w:w="400" w:type="dxa"/>
            <w:tcMar>
              <w:top w:w="50" w:type="dxa"/>
              <w:left w:w="100" w:type="dxa"/>
            </w:tcMar>
            <w:vAlign w:val="center"/>
          </w:tcPr>
          <w:p w:rsidR="00993F45" w:rsidRDefault="00993F45" w:rsidP="00B21C34">
            <w:r>
              <w:rPr>
                <w:color w:val="000000"/>
              </w:rPr>
              <w:t>14</w:t>
            </w:r>
          </w:p>
        </w:tc>
        <w:tc>
          <w:tcPr>
            <w:tcW w:w="2816" w:type="dxa"/>
            <w:tcMar>
              <w:top w:w="50" w:type="dxa"/>
              <w:left w:w="100" w:type="dxa"/>
            </w:tcMar>
            <w:vAlign w:val="center"/>
          </w:tcPr>
          <w:p w:rsidR="00993F45" w:rsidRDefault="00993F45" w:rsidP="00B21C34">
            <w:pPr>
              <w:ind w:left="135"/>
            </w:pPr>
            <w:r>
              <w:rPr>
                <w:color w:val="000000"/>
              </w:rPr>
              <w:t>Формула полной вероятности</w:t>
            </w:r>
          </w:p>
        </w:tc>
        <w:tc>
          <w:tcPr>
            <w:tcW w:w="869" w:type="dxa"/>
            <w:tcMar>
              <w:top w:w="50" w:type="dxa"/>
              <w:left w:w="100" w:type="dxa"/>
            </w:tcMar>
            <w:vAlign w:val="center"/>
          </w:tcPr>
          <w:p w:rsidR="00993F45" w:rsidRDefault="00993F45" w:rsidP="00B21C34">
            <w:pPr>
              <w:ind w:left="135"/>
              <w:jc w:val="center"/>
            </w:pPr>
            <w:r>
              <w:rPr>
                <w:color w:val="000000"/>
              </w:rPr>
              <w:t xml:space="preserve"> 1 </w:t>
            </w:r>
          </w:p>
        </w:tc>
        <w:tc>
          <w:tcPr>
            <w:tcW w:w="1573" w:type="dxa"/>
            <w:tcMar>
              <w:top w:w="50" w:type="dxa"/>
              <w:left w:w="100" w:type="dxa"/>
            </w:tcMar>
            <w:vAlign w:val="center"/>
          </w:tcPr>
          <w:p w:rsidR="00993F45" w:rsidRDefault="00993F45" w:rsidP="00B21C34">
            <w:pPr>
              <w:ind w:left="135"/>
              <w:jc w:val="center"/>
            </w:pPr>
          </w:p>
        </w:tc>
        <w:tc>
          <w:tcPr>
            <w:tcW w:w="1669" w:type="dxa"/>
            <w:tcMar>
              <w:top w:w="50" w:type="dxa"/>
              <w:left w:w="100" w:type="dxa"/>
            </w:tcMar>
            <w:vAlign w:val="center"/>
          </w:tcPr>
          <w:p w:rsidR="00993F45" w:rsidRDefault="00993F45" w:rsidP="00B21C34">
            <w:pPr>
              <w:ind w:left="135"/>
              <w:jc w:val="center"/>
            </w:pPr>
          </w:p>
        </w:tc>
        <w:tc>
          <w:tcPr>
            <w:tcW w:w="1189" w:type="dxa"/>
            <w:tcMar>
              <w:top w:w="50" w:type="dxa"/>
              <w:left w:w="100" w:type="dxa"/>
            </w:tcMar>
            <w:vAlign w:val="center"/>
          </w:tcPr>
          <w:p w:rsidR="00993F45" w:rsidRDefault="00993F45" w:rsidP="00B21C34">
            <w:pPr>
              <w:ind w:left="135"/>
            </w:pPr>
          </w:p>
        </w:tc>
        <w:tc>
          <w:tcPr>
            <w:tcW w:w="2021" w:type="dxa"/>
            <w:tcMar>
              <w:top w:w="50" w:type="dxa"/>
              <w:left w:w="100" w:type="dxa"/>
            </w:tcMar>
            <w:vAlign w:val="center"/>
          </w:tcPr>
          <w:p w:rsidR="00993F45" w:rsidRDefault="00993F45" w:rsidP="00B21C34">
            <w:pPr>
              <w:ind w:left="135"/>
            </w:pPr>
          </w:p>
        </w:tc>
      </w:tr>
      <w:tr w:rsidR="00993F45" w:rsidTr="00B21C34">
        <w:trPr>
          <w:trHeight w:val="144"/>
          <w:tblCellSpacing w:w="20" w:type="nil"/>
        </w:trPr>
        <w:tc>
          <w:tcPr>
            <w:tcW w:w="400" w:type="dxa"/>
            <w:tcMar>
              <w:top w:w="50" w:type="dxa"/>
              <w:left w:w="100" w:type="dxa"/>
            </w:tcMar>
            <w:vAlign w:val="center"/>
          </w:tcPr>
          <w:p w:rsidR="00993F45" w:rsidRDefault="00993F45" w:rsidP="00B21C34">
            <w:r>
              <w:rPr>
                <w:color w:val="000000"/>
              </w:rPr>
              <w:t>15</w:t>
            </w:r>
          </w:p>
        </w:tc>
        <w:tc>
          <w:tcPr>
            <w:tcW w:w="2816" w:type="dxa"/>
            <w:tcMar>
              <w:top w:w="50" w:type="dxa"/>
              <w:left w:w="100" w:type="dxa"/>
            </w:tcMar>
            <w:vAlign w:val="center"/>
          </w:tcPr>
          <w:p w:rsidR="00993F45" w:rsidRDefault="00993F45" w:rsidP="00B21C34">
            <w:pPr>
              <w:ind w:left="135"/>
            </w:pPr>
            <w:r>
              <w:rPr>
                <w:color w:val="000000"/>
              </w:rPr>
              <w:t>Формула полной вероятности</w:t>
            </w:r>
          </w:p>
        </w:tc>
        <w:tc>
          <w:tcPr>
            <w:tcW w:w="869" w:type="dxa"/>
            <w:tcMar>
              <w:top w:w="50" w:type="dxa"/>
              <w:left w:w="100" w:type="dxa"/>
            </w:tcMar>
            <w:vAlign w:val="center"/>
          </w:tcPr>
          <w:p w:rsidR="00993F45" w:rsidRDefault="00993F45" w:rsidP="00B21C34">
            <w:pPr>
              <w:ind w:left="135"/>
              <w:jc w:val="center"/>
            </w:pPr>
            <w:r>
              <w:rPr>
                <w:color w:val="000000"/>
              </w:rPr>
              <w:t xml:space="preserve"> 1 </w:t>
            </w:r>
          </w:p>
        </w:tc>
        <w:tc>
          <w:tcPr>
            <w:tcW w:w="1573" w:type="dxa"/>
            <w:tcMar>
              <w:top w:w="50" w:type="dxa"/>
              <w:left w:w="100" w:type="dxa"/>
            </w:tcMar>
            <w:vAlign w:val="center"/>
          </w:tcPr>
          <w:p w:rsidR="00993F45" w:rsidRDefault="00993F45" w:rsidP="00B21C34">
            <w:pPr>
              <w:ind w:left="135"/>
              <w:jc w:val="center"/>
            </w:pPr>
          </w:p>
        </w:tc>
        <w:tc>
          <w:tcPr>
            <w:tcW w:w="1669" w:type="dxa"/>
            <w:tcMar>
              <w:top w:w="50" w:type="dxa"/>
              <w:left w:w="100" w:type="dxa"/>
            </w:tcMar>
            <w:vAlign w:val="center"/>
          </w:tcPr>
          <w:p w:rsidR="00993F45" w:rsidRDefault="00993F45" w:rsidP="00B21C34">
            <w:pPr>
              <w:ind w:left="135"/>
              <w:jc w:val="center"/>
            </w:pPr>
          </w:p>
        </w:tc>
        <w:tc>
          <w:tcPr>
            <w:tcW w:w="1189" w:type="dxa"/>
            <w:tcMar>
              <w:top w:w="50" w:type="dxa"/>
              <w:left w:w="100" w:type="dxa"/>
            </w:tcMar>
            <w:vAlign w:val="center"/>
          </w:tcPr>
          <w:p w:rsidR="00993F45" w:rsidRDefault="00993F45" w:rsidP="00B21C34">
            <w:pPr>
              <w:ind w:left="135"/>
            </w:pPr>
          </w:p>
        </w:tc>
        <w:tc>
          <w:tcPr>
            <w:tcW w:w="2021" w:type="dxa"/>
            <w:tcMar>
              <w:top w:w="50" w:type="dxa"/>
              <w:left w:w="100" w:type="dxa"/>
            </w:tcMar>
            <w:vAlign w:val="center"/>
          </w:tcPr>
          <w:p w:rsidR="00993F45" w:rsidRDefault="00993F45" w:rsidP="00B21C34">
            <w:pPr>
              <w:ind w:left="135"/>
            </w:pPr>
          </w:p>
        </w:tc>
      </w:tr>
      <w:tr w:rsidR="00993F45" w:rsidTr="00B21C34">
        <w:trPr>
          <w:trHeight w:val="144"/>
          <w:tblCellSpacing w:w="20" w:type="nil"/>
        </w:trPr>
        <w:tc>
          <w:tcPr>
            <w:tcW w:w="400" w:type="dxa"/>
            <w:tcMar>
              <w:top w:w="50" w:type="dxa"/>
              <w:left w:w="100" w:type="dxa"/>
            </w:tcMar>
            <w:vAlign w:val="center"/>
          </w:tcPr>
          <w:p w:rsidR="00993F45" w:rsidRDefault="00993F45" w:rsidP="00B21C34">
            <w:r>
              <w:rPr>
                <w:color w:val="000000"/>
              </w:rPr>
              <w:t>16</w:t>
            </w:r>
          </w:p>
        </w:tc>
        <w:tc>
          <w:tcPr>
            <w:tcW w:w="2816" w:type="dxa"/>
            <w:tcMar>
              <w:top w:w="50" w:type="dxa"/>
              <w:left w:w="100" w:type="dxa"/>
            </w:tcMar>
            <w:vAlign w:val="center"/>
          </w:tcPr>
          <w:p w:rsidR="00993F45" w:rsidRPr="002262F3" w:rsidRDefault="00993F45" w:rsidP="00B21C34">
            <w:pPr>
              <w:ind w:left="135"/>
            </w:pPr>
            <w:r w:rsidRPr="002262F3">
              <w:rPr>
                <w:color w:val="000000"/>
              </w:rPr>
              <w:t>Формула полной вероятности. Независимые события</w:t>
            </w:r>
          </w:p>
        </w:tc>
        <w:tc>
          <w:tcPr>
            <w:tcW w:w="869" w:type="dxa"/>
            <w:tcMar>
              <w:top w:w="50" w:type="dxa"/>
              <w:left w:w="100" w:type="dxa"/>
            </w:tcMar>
            <w:vAlign w:val="center"/>
          </w:tcPr>
          <w:p w:rsidR="00993F45" w:rsidRDefault="00993F45" w:rsidP="00B21C34">
            <w:pPr>
              <w:ind w:left="135"/>
              <w:jc w:val="center"/>
            </w:pPr>
            <w:r w:rsidRPr="002262F3">
              <w:rPr>
                <w:color w:val="000000"/>
              </w:rPr>
              <w:t xml:space="preserve"> </w:t>
            </w:r>
            <w:r>
              <w:rPr>
                <w:color w:val="000000"/>
              </w:rPr>
              <w:t xml:space="preserve">1 </w:t>
            </w:r>
          </w:p>
        </w:tc>
        <w:tc>
          <w:tcPr>
            <w:tcW w:w="1573" w:type="dxa"/>
            <w:tcMar>
              <w:top w:w="50" w:type="dxa"/>
              <w:left w:w="100" w:type="dxa"/>
            </w:tcMar>
            <w:vAlign w:val="center"/>
          </w:tcPr>
          <w:p w:rsidR="00993F45" w:rsidRDefault="00993F45" w:rsidP="00B21C34">
            <w:pPr>
              <w:ind w:left="135"/>
              <w:jc w:val="center"/>
            </w:pPr>
          </w:p>
        </w:tc>
        <w:tc>
          <w:tcPr>
            <w:tcW w:w="1669" w:type="dxa"/>
            <w:tcMar>
              <w:top w:w="50" w:type="dxa"/>
              <w:left w:w="100" w:type="dxa"/>
            </w:tcMar>
            <w:vAlign w:val="center"/>
          </w:tcPr>
          <w:p w:rsidR="00993F45" w:rsidRDefault="00993F45" w:rsidP="00B21C34">
            <w:pPr>
              <w:ind w:left="135"/>
              <w:jc w:val="center"/>
            </w:pPr>
          </w:p>
        </w:tc>
        <w:tc>
          <w:tcPr>
            <w:tcW w:w="1189" w:type="dxa"/>
            <w:tcMar>
              <w:top w:w="50" w:type="dxa"/>
              <w:left w:w="100" w:type="dxa"/>
            </w:tcMar>
            <w:vAlign w:val="center"/>
          </w:tcPr>
          <w:p w:rsidR="00993F45" w:rsidRDefault="00993F45" w:rsidP="00B21C34">
            <w:pPr>
              <w:ind w:left="135"/>
            </w:pPr>
          </w:p>
        </w:tc>
        <w:tc>
          <w:tcPr>
            <w:tcW w:w="2021" w:type="dxa"/>
            <w:tcMar>
              <w:top w:w="50" w:type="dxa"/>
              <w:left w:w="100" w:type="dxa"/>
            </w:tcMar>
            <w:vAlign w:val="center"/>
          </w:tcPr>
          <w:p w:rsidR="00993F45" w:rsidRDefault="00993F45" w:rsidP="00B21C34">
            <w:pPr>
              <w:ind w:left="135"/>
            </w:pPr>
          </w:p>
        </w:tc>
      </w:tr>
      <w:tr w:rsidR="00993F45" w:rsidTr="00B21C34">
        <w:trPr>
          <w:trHeight w:val="144"/>
          <w:tblCellSpacing w:w="20" w:type="nil"/>
        </w:trPr>
        <w:tc>
          <w:tcPr>
            <w:tcW w:w="400" w:type="dxa"/>
            <w:tcMar>
              <w:top w:w="50" w:type="dxa"/>
              <w:left w:w="100" w:type="dxa"/>
            </w:tcMar>
            <w:vAlign w:val="center"/>
          </w:tcPr>
          <w:p w:rsidR="00993F45" w:rsidRDefault="00993F45" w:rsidP="00B21C34">
            <w:r>
              <w:rPr>
                <w:color w:val="000000"/>
              </w:rPr>
              <w:t>17</w:t>
            </w:r>
          </w:p>
        </w:tc>
        <w:tc>
          <w:tcPr>
            <w:tcW w:w="2816" w:type="dxa"/>
            <w:tcMar>
              <w:top w:w="50" w:type="dxa"/>
              <w:left w:w="100" w:type="dxa"/>
            </w:tcMar>
            <w:vAlign w:val="center"/>
          </w:tcPr>
          <w:p w:rsidR="00993F45" w:rsidRPr="009336B7" w:rsidRDefault="00993F45" w:rsidP="00B21C34">
            <w:pPr>
              <w:ind w:left="135"/>
              <w:rPr>
                <w:b/>
              </w:rPr>
            </w:pPr>
            <w:r w:rsidRPr="009336B7">
              <w:rPr>
                <w:b/>
                <w:color w:val="000000"/>
              </w:rPr>
              <w:t>Контрольная работа</w:t>
            </w:r>
          </w:p>
        </w:tc>
        <w:tc>
          <w:tcPr>
            <w:tcW w:w="869" w:type="dxa"/>
            <w:tcMar>
              <w:top w:w="50" w:type="dxa"/>
              <w:left w:w="100" w:type="dxa"/>
            </w:tcMar>
            <w:vAlign w:val="center"/>
          </w:tcPr>
          <w:p w:rsidR="00993F45" w:rsidRDefault="00993F45" w:rsidP="00B21C34">
            <w:pPr>
              <w:ind w:left="135"/>
              <w:jc w:val="center"/>
            </w:pPr>
            <w:r>
              <w:rPr>
                <w:color w:val="000000"/>
              </w:rPr>
              <w:t xml:space="preserve"> 1 </w:t>
            </w:r>
          </w:p>
        </w:tc>
        <w:tc>
          <w:tcPr>
            <w:tcW w:w="1573" w:type="dxa"/>
            <w:tcMar>
              <w:top w:w="50" w:type="dxa"/>
              <w:left w:w="100" w:type="dxa"/>
            </w:tcMar>
            <w:vAlign w:val="center"/>
          </w:tcPr>
          <w:p w:rsidR="00993F45" w:rsidRDefault="00993F45" w:rsidP="00B21C34">
            <w:pPr>
              <w:ind w:left="135"/>
              <w:jc w:val="center"/>
            </w:pPr>
            <w:r>
              <w:rPr>
                <w:color w:val="000000"/>
              </w:rPr>
              <w:t xml:space="preserve"> 1 </w:t>
            </w:r>
          </w:p>
        </w:tc>
        <w:tc>
          <w:tcPr>
            <w:tcW w:w="1669" w:type="dxa"/>
            <w:tcMar>
              <w:top w:w="50" w:type="dxa"/>
              <w:left w:w="100" w:type="dxa"/>
            </w:tcMar>
            <w:vAlign w:val="center"/>
          </w:tcPr>
          <w:p w:rsidR="00993F45" w:rsidRDefault="00993F45" w:rsidP="00B21C34">
            <w:pPr>
              <w:ind w:left="135"/>
              <w:jc w:val="center"/>
            </w:pPr>
          </w:p>
        </w:tc>
        <w:tc>
          <w:tcPr>
            <w:tcW w:w="1189" w:type="dxa"/>
            <w:tcMar>
              <w:top w:w="50" w:type="dxa"/>
              <w:left w:w="100" w:type="dxa"/>
            </w:tcMar>
            <w:vAlign w:val="center"/>
          </w:tcPr>
          <w:p w:rsidR="00993F45" w:rsidRDefault="00993F45" w:rsidP="00B21C34">
            <w:pPr>
              <w:ind w:left="135"/>
            </w:pPr>
          </w:p>
        </w:tc>
        <w:tc>
          <w:tcPr>
            <w:tcW w:w="2021" w:type="dxa"/>
            <w:tcMar>
              <w:top w:w="50" w:type="dxa"/>
              <w:left w:w="100" w:type="dxa"/>
            </w:tcMar>
            <w:vAlign w:val="center"/>
          </w:tcPr>
          <w:p w:rsidR="00993F45" w:rsidRDefault="00993F45" w:rsidP="00B21C34">
            <w:pPr>
              <w:ind w:left="135"/>
            </w:pPr>
          </w:p>
        </w:tc>
      </w:tr>
      <w:tr w:rsidR="00993F45" w:rsidTr="00B21C34">
        <w:trPr>
          <w:trHeight w:val="144"/>
          <w:tblCellSpacing w:w="20" w:type="nil"/>
        </w:trPr>
        <w:tc>
          <w:tcPr>
            <w:tcW w:w="400" w:type="dxa"/>
            <w:tcMar>
              <w:top w:w="50" w:type="dxa"/>
              <w:left w:w="100" w:type="dxa"/>
            </w:tcMar>
            <w:vAlign w:val="center"/>
          </w:tcPr>
          <w:p w:rsidR="00993F45" w:rsidRDefault="00993F45" w:rsidP="00B21C34">
            <w:r>
              <w:rPr>
                <w:color w:val="000000"/>
              </w:rPr>
              <w:t>18</w:t>
            </w:r>
          </w:p>
        </w:tc>
        <w:tc>
          <w:tcPr>
            <w:tcW w:w="2816" w:type="dxa"/>
            <w:tcMar>
              <w:top w:w="50" w:type="dxa"/>
              <w:left w:w="100" w:type="dxa"/>
            </w:tcMar>
            <w:vAlign w:val="center"/>
          </w:tcPr>
          <w:p w:rsidR="00993F45" w:rsidRDefault="00993F45" w:rsidP="00B21C34">
            <w:pPr>
              <w:ind w:left="135"/>
            </w:pPr>
            <w:r>
              <w:rPr>
                <w:color w:val="000000"/>
              </w:rPr>
              <w:t>Комбинаторное правило умножения</w:t>
            </w:r>
          </w:p>
        </w:tc>
        <w:tc>
          <w:tcPr>
            <w:tcW w:w="869" w:type="dxa"/>
            <w:tcMar>
              <w:top w:w="50" w:type="dxa"/>
              <w:left w:w="100" w:type="dxa"/>
            </w:tcMar>
            <w:vAlign w:val="center"/>
          </w:tcPr>
          <w:p w:rsidR="00993F45" w:rsidRDefault="00993F45" w:rsidP="00B21C34">
            <w:pPr>
              <w:ind w:left="135"/>
              <w:jc w:val="center"/>
            </w:pPr>
            <w:r>
              <w:rPr>
                <w:color w:val="000000"/>
              </w:rPr>
              <w:t xml:space="preserve"> 1 </w:t>
            </w:r>
          </w:p>
        </w:tc>
        <w:tc>
          <w:tcPr>
            <w:tcW w:w="1573" w:type="dxa"/>
            <w:tcMar>
              <w:top w:w="50" w:type="dxa"/>
              <w:left w:w="100" w:type="dxa"/>
            </w:tcMar>
            <w:vAlign w:val="center"/>
          </w:tcPr>
          <w:p w:rsidR="00993F45" w:rsidRDefault="00993F45" w:rsidP="00B21C34">
            <w:pPr>
              <w:ind w:left="135"/>
              <w:jc w:val="center"/>
            </w:pPr>
          </w:p>
        </w:tc>
        <w:tc>
          <w:tcPr>
            <w:tcW w:w="1669" w:type="dxa"/>
            <w:tcMar>
              <w:top w:w="50" w:type="dxa"/>
              <w:left w:w="100" w:type="dxa"/>
            </w:tcMar>
            <w:vAlign w:val="center"/>
          </w:tcPr>
          <w:p w:rsidR="00993F45" w:rsidRDefault="00993F45" w:rsidP="00B21C34">
            <w:pPr>
              <w:ind w:left="135"/>
              <w:jc w:val="center"/>
            </w:pPr>
          </w:p>
        </w:tc>
        <w:tc>
          <w:tcPr>
            <w:tcW w:w="1189" w:type="dxa"/>
            <w:tcMar>
              <w:top w:w="50" w:type="dxa"/>
              <w:left w:w="100" w:type="dxa"/>
            </w:tcMar>
            <w:vAlign w:val="center"/>
          </w:tcPr>
          <w:p w:rsidR="00993F45" w:rsidRDefault="00993F45" w:rsidP="00B21C34">
            <w:pPr>
              <w:ind w:left="135"/>
            </w:pPr>
          </w:p>
        </w:tc>
        <w:tc>
          <w:tcPr>
            <w:tcW w:w="2021" w:type="dxa"/>
            <w:tcMar>
              <w:top w:w="50" w:type="dxa"/>
              <w:left w:w="100" w:type="dxa"/>
            </w:tcMar>
            <w:vAlign w:val="center"/>
          </w:tcPr>
          <w:p w:rsidR="00993F45" w:rsidRDefault="00993F45" w:rsidP="00B21C34">
            <w:pPr>
              <w:ind w:left="135"/>
            </w:pPr>
          </w:p>
        </w:tc>
      </w:tr>
      <w:tr w:rsidR="00993F45" w:rsidTr="00B21C34">
        <w:trPr>
          <w:trHeight w:val="144"/>
          <w:tblCellSpacing w:w="20" w:type="nil"/>
        </w:trPr>
        <w:tc>
          <w:tcPr>
            <w:tcW w:w="400" w:type="dxa"/>
            <w:tcMar>
              <w:top w:w="50" w:type="dxa"/>
              <w:left w:w="100" w:type="dxa"/>
            </w:tcMar>
            <w:vAlign w:val="center"/>
          </w:tcPr>
          <w:p w:rsidR="00993F45" w:rsidRDefault="00993F45" w:rsidP="00B21C34">
            <w:r>
              <w:rPr>
                <w:color w:val="000000"/>
              </w:rPr>
              <w:t>19</w:t>
            </w:r>
          </w:p>
        </w:tc>
        <w:tc>
          <w:tcPr>
            <w:tcW w:w="2816" w:type="dxa"/>
            <w:tcMar>
              <w:top w:w="50" w:type="dxa"/>
              <w:left w:w="100" w:type="dxa"/>
            </w:tcMar>
            <w:vAlign w:val="center"/>
          </w:tcPr>
          <w:p w:rsidR="00993F45" w:rsidRDefault="00993F45" w:rsidP="00B21C34">
            <w:pPr>
              <w:ind w:left="135"/>
            </w:pPr>
            <w:r>
              <w:rPr>
                <w:color w:val="000000"/>
              </w:rPr>
              <w:t>Перестановки и факториал</w:t>
            </w:r>
          </w:p>
        </w:tc>
        <w:tc>
          <w:tcPr>
            <w:tcW w:w="869" w:type="dxa"/>
            <w:tcMar>
              <w:top w:w="50" w:type="dxa"/>
              <w:left w:w="100" w:type="dxa"/>
            </w:tcMar>
            <w:vAlign w:val="center"/>
          </w:tcPr>
          <w:p w:rsidR="00993F45" w:rsidRDefault="00993F45" w:rsidP="00B21C34">
            <w:pPr>
              <w:ind w:left="135"/>
              <w:jc w:val="center"/>
            </w:pPr>
            <w:r>
              <w:rPr>
                <w:color w:val="000000"/>
              </w:rPr>
              <w:t xml:space="preserve"> 1 </w:t>
            </w:r>
          </w:p>
        </w:tc>
        <w:tc>
          <w:tcPr>
            <w:tcW w:w="1573" w:type="dxa"/>
            <w:tcMar>
              <w:top w:w="50" w:type="dxa"/>
              <w:left w:w="100" w:type="dxa"/>
            </w:tcMar>
            <w:vAlign w:val="center"/>
          </w:tcPr>
          <w:p w:rsidR="00993F45" w:rsidRDefault="00993F45" w:rsidP="00B21C34">
            <w:pPr>
              <w:ind w:left="135"/>
              <w:jc w:val="center"/>
            </w:pPr>
          </w:p>
        </w:tc>
        <w:tc>
          <w:tcPr>
            <w:tcW w:w="1669" w:type="dxa"/>
            <w:tcMar>
              <w:top w:w="50" w:type="dxa"/>
              <w:left w:w="100" w:type="dxa"/>
            </w:tcMar>
            <w:vAlign w:val="center"/>
          </w:tcPr>
          <w:p w:rsidR="00993F45" w:rsidRDefault="00993F45" w:rsidP="00B21C34">
            <w:pPr>
              <w:ind w:left="135"/>
              <w:jc w:val="center"/>
            </w:pPr>
          </w:p>
        </w:tc>
        <w:tc>
          <w:tcPr>
            <w:tcW w:w="1189" w:type="dxa"/>
            <w:tcMar>
              <w:top w:w="50" w:type="dxa"/>
              <w:left w:w="100" w:type="dxa"/>
            </w:tcMar>
            <w:vAlign w:val="center"/>
          </w:tcPr>
          <w:p w:rsidR="00993F45" w:rsidRDefault="00993F45" w:rsidP="00B21C34">
            <w:pPr>
              <w:ind w:left="135"/>
            </w:pPr>
          </w:p>
        </w:tc>
        <w:tc>
          <w:tcPr>
            <w:tcW w:w="2021" w:type="dxa"/>
            <w:tcMar>
              <w:top w:w="50" w:type="dxa"/>
              <w:left w:w="100" w:type="dxa"/>
            </w:tcMar>
            <w:vAlign w:val="center"/>
          </w:tcPr>
          <w:p w:rsidR="00993F45" w:rsidRDefault="00993F45" w:rsidP="00B21C34">
            <w:pPr>
              <w:ind w:left="135"/>
            </w:pPr>
          </w:p>
        </w:tc>
      </w:tr>
      <w:tr w:rsidR="00993F45" w:rsidTr="00B21C34">
        <w:trPr>
          <w:trHeight w:val="144"/>
          <w:tblCellSpacing w:w="20" w:type="nil"/>
        </w:trPr>
        <w:tc>
          <w:tcPr>
            <w:tcW w:w="400" w:type="dxa"/>
            <w:tcMar>
              <w:top w:w="50" w:type="dxa"/>
              <w:left w:w="100" w:type="dxa"/>
            </w:tcMar>
            <w:vAlign w:val="center"/>
          </w:tcPr>
          <w:p w:rsidR="00993F45" w:rsidRDefault="00993F45" w:rsidP="00B21C34">
            <w:r>
              <w:rPr>
                <w:color w:val="000000"/>
              </w:rPr>
              <w:t>20</w:t>
            </w:r>
          </w:p>
        </w:tc>
        <w:tc>
          <w:tcPr>
            <w:tcW w:w="2816" w:type="dxa"/>
            <w:tcMar>
              <w:top w:w="50" w:type="dxa"/>
              <w:left w:w="100" w:type="dxa"/>
            </w:tcMar>
            <w:vAlign w:val="center"/>
          </w:tcPr>
          <w:p w:rsidR="00993F45" w:rsidRDefault="00993F45" w:rsidP="00B21C34">
            <w:pPr>
              <w:ind w:left="135"/>
            </w:pPr>
            <w:r>
              <w:rPr>
                <w:color w:val="000000"/>
              </w:rPr>
              <w:t>Число сочетаний</w:t>
            </w:r>
          </w:p>
        </w:tc>
        <w:tc>
          <w:tcPr>
            <w:tcW w:w="869" w:type="dxa"/>
            <w:tcMar>
              <w:top w:w="50" w:type="dxa"/>
              <w:left w:w="100" w:type="dxa"/>
            </w:tcMar>
            <w:vAlign w:val="center"/>
          </w:tcPr>
          <w:p w:rsidR="00993F45" w:rsidRDefault="00993F45" w:rsidP="00B21C34">
            <w:pPr>
              <w:ind w:left="135"/>
              <w:jc w:val="center"/>
            </w:pPr>
            <w:r>
              <w:rPr>
                <w:color w:val="000000"/>
              </w:rPr>
              <w:t xml:space="preserve"> 1 </w:t>
            </w:r>
          </w:p>
        </w:tc>
        <w:tc>
          <w:tcPr>
            <w:tcW w:w="1573" w:type="dxa"/>
            <w:tcMar>
              <w:top w:w="50" w:type="dxa"/>
              <w:left w:w="100" w:type="dxa"/>
            </w:tcMar>
            <w:vAlign w:val="center"/>
          </w:tcPr>
          <w:p w:rsidR="00993F45" w:rsidRDefault="00993F45" w:rsidP="00B21C34">
            <w:pPr>
              <w:ind w:left="135"/>
              <w:jc w:val="center"/>
            </w:pPr>
          </w:p>
        </w:tc>
        <w:tc>
          <w:tcPr>
            <w:tcW w:w="1669" w:type="dxa"/>
            <w:tcMar>
              <w:top w:w="50" w:type="dxa"/>
              <w:left w:w="100" w:type="dxa"/>
            </w:tcMar>
            <w:vAlign w:val="center"/>
          </w:tcPr>
          <w:p w:rsidR="00993F45" w:rsidRDefault="00993F45" w:rsidP="00B21C34">
            <w:pPr>
              <w:ind w:left="135"/>
              <w:jc w:val="center"/>
            </w:pPr>
          </w:p>
        </w:tc>
        <w:tc>
          <w:tcPr>
            <w:tcW w:w="1189" w:type="dxa"/>
            <w:tcMar>
              <w:top w:w="50" w:type="dxa"/>
              <w:left w:w="100" w:type="dxa"/>
            </w:tcMar>
            <w:vAlign w:val="center"/>
          </w:tcPr>
          <w:p w:rsidR="00993F45" w:rsidRDefault="00993F45" w:rsidP="00B21C34">
            <w:pPr>
              <w:ind w:left="135"/>
            </w:pPr>
          </w:p>
        </w:tc>
        <w:tc>
          <w:tcPr>
            <w:tcW w:w="2021" w:type="dxa"/>
            <w:tcMar>
              <w:top w:w="50" w:type="dxa"/>
              <w:left w:w="100" w:type="dxa"/>
            </w:tcMar>
            <w:vAlign w:val="center"/>
          </w:tcPr>
          <w:p w:rsidR="00993F45" w:rsidRDefault="00993F45" w:rsidP="00B21C34">
            <w:pPr>
              <w:ind w:left="135"/>
            </w:pPr>
          </w:p>
        </w:tc>
      </w:tr>
      <w:tr w:rsidR="00993F45" w:rsidTr="00B21C34">
        <w:trPr>
          <w:trHeight w:val="144"/>
          <w:tblCellSpacing w:w="20" w:type="nil"/>
        </w:trPr>
        <w:tc>
          <w:tcPr>
            <w:tcW w:w="400" w:type="dxa"/>
            <w:tcMar>
              <w:top w:w="50" w:type="dxa"/>
              <w:left w:w="100" w:type="dxa"/>
            </w:tcMar>
            <w:vAlign w:val="center"/>
          </w:tcPr>
          <w:p w:rsidR="00993F45" w:rsidRDefault="00993F45" w:rsidP="00B21C34">
            <w:r>
              <w:rPr>
                <w:color w:val="000000"/>
              </w:rPr>
              <w:t>21</w:t>
            </w:r>
          </w:p>
        </w:tc>
        <w:tc>
          <w:tcPr>
            <w:tcW w:w="2816" w:type="dxa"/>
            <w:tcMar>
              <w:top w:w="50" w:type="dxa"/>
              <w:left w:w="100" w:type="dxa"/>
            </w:tcMar>
            <w:vAlign w:val="center"/>
          </w:tcPr>
          <w:p w:rsidR="00993F45" w:rsidRDefault="00993F45" w:rsidP="00B21C34">
            <w:pPr>
              <w:ind w:left="135"/>
            </w:pPr>
            <w:r>
              <w:rPr>
                <w:color w:val="000000"/>
              </w:rPr>
              <w:t>Треугольник Паскаля. Формула бинома Ньютона</w:t>
            </w:r>
          </w:p>
        </w:tc>
        <w:tc>
          <w:tcPr>
            <w:tcW w:w="869" w:type="dxa"/>
            <w:tcMar>
              <w:top w:w="50" w:type="dxa"/>
              <w:left w:w="100" w:type="dxa"/>
            </w:tcMar>
            <w:vAlign w:val="center"/>
          </w:tcPr>
          <w:p w:rsidR="00993F45" w:rsidRDefault="00993F45" w:rsidP="00B21C34">
            <w:pPr>
              <w:ind w:left="135"/>
              <w:jc w:val="center"/>
            </w:pPr>
            <w:r>
              <w:rPr>
                <w:color w:val="000000"/>
              </w:rPr>
              <w:t xml:space="preserve"> 1 </w:t>
            </w:r>
          </w:p>
        </w:tc>
        <w:tc>
          <w:tcPr>
            <w:tcW w:w="1573" w:type="dxa"/>
            <w:tcMar>
              <w:top w:w="50" w:type="dxa"/>
              <w:left w:w="100" w:type="dxa"/>
            </w:tcMar>
            <w:vAlign w:val="center"/>
          </w:tcPr>
          <w:p w:rsidR="00993F45" w:rsidRDefault="00993F45" w:rsidP="00B21C34">
            <w:pPr>
              <w:ind w:left="135"/>
              <w:jc w:val="center"/>
            </w:pPr>
          </w:p>
        </w:tc>
        <w:tc>
          <w:tcPr>
            <w:tcW w:w="1669" w:type="dxa"/>
            <w:tcMar>
              <w:top w:w="50" w:type="dxa"/>
              <w:left w:w="100" w:type="dxa"/>
            </w:tcMar>
            <w:vAlign w:val="center"/>
          </w:tcPr>
          <w:p w:rsidR="00993F45" w:rsidRDefault="00993F45" w:rsidP="00B21C34">
            <w:pPr>
              <w:ind w:left="135"/>
              <w:jc w:val="center"/>
            </w:pPr>
          </w:p>
        </w:tc>
        <w:tc>
          <w:tcPr>
            <w:tcW w:w="1189" w:type="dxa"/>
            <w:tcMar>
              <w:top w:w="50" w:type="dxa"/>
              <w:left w:w="100" w:type="dxa"/>
            </w:tcMar>
            <w:vAlign w:val="center"/>
          </w:tcPr>
          <w:p w:rsidR="00993F45" w:rsidRDefault="00993F45" w:rsidP="00B21C34">
            <w:pPr>
              <w:ind w:left="135"/>
            </w:pPr>
          </w:p>
        </w:tc>
        <w:tc>
          <w:tcPr>
            <w:tcW w:w="2021" w:type="dxa"/>
            <w:tcMar>
              <w:top w:w="50" w:type="dxa"/>
              <w:left w:w="100" w:type="dxa"/>
            </w:tcMar>
            <w:vAlign w:val="center"/>
          </w:tcPr>
          <w:p w:rsidR="00993F45" w:rsidRDefault="00993F45" w:rsidP="00B21C34">
            <w:pPr>
              <w:ind w:left="135"/>
            </w:pPr>
          </w:p>
        </w:tc>
      </w:tr>
      <w:tr w:rsidR="00993F45" w:rsidTr="00B21C34">
        <w:trPr>
          <w:trHeight w:val="144"/>
          <w:tblCellSpacing w:w="20" w:type="nil"/>
        </w:trPr>
        <w:tc>
          <w:tcPr>
            <w:tcW w:w="400" w:type="dxa"/>
            <w:tcMar>
              <w:top w:w="50" w:type="dxa"/>
              <w:left w:w="100" w:type="dxa"/>
            </w:tcMar>
            <w:vAlign w:val="center"/>
          </w:tcPr>
          <w:p w:rsidR="00993F45" w:rsidRDefault="00993F45" w:rsidP="00B21C34">
            <w:r>
              <w:rPr>
                <w:color w:val="000000"/>
              </w:rPr>
              <w:t>22</w:t>
            </w:r>
          </w:p>
        </w:tc>
        <w:tc>
          <w:tcPr>
            <w:tcW w:w="2816" w:type="dxa"/>
            <w:tcMar>
              <w:top w:w="50" w:type="dxa"/>
              <w:left w:w="100" w:type="dxa"/>
            </w:tcMar>
            <w:vAlign w:val="center"/>
          </w:tcPr>
          <w:p w:rsidR="00993F45" w:rsidRPr="002262F3" w:rsidRDefault="00993F45" w:rsidP="00B21C34">
            <w:pPr>
              <w:ind w:left="135"/>
            </w:pPr>
            <w:r w:rsidRPr="002262F3">
              <w:rPr>
                <w:color w:val="000000"/>
              </w:rPr>
              <w:t>Бинарный случайный опыт (испытание), успех и неудача. Независимые испытания. Серия независимых испытаний до первого успеха</w:t>
            </w:r>
          </w:p>
        </w:tc>
        <w:tc>
          <w:tcPr>
            <w:tcW w:w="869" w:type="dxa"/>
            <w:tcMar>
              <w:top w:w="50" w:type="dxa"/>
              <w:left w:w="100" w:type="dxa"/>
            </w:tcMar>
            <w:vAlign w:val="center"/>
          </w:tcPr>
          <w:p w:rsidR="00993F45" w:rsidRDefault="00993F45" w:rsidP="00B21C34">
            <w:pPr>
              <w:ind w:left="135"/>
              <w:jc w:val="center"/>
            </w:pPr>
            <w:r w:rsidRPr="002262F3">
              <w:rPr>
                <w:color w:val="000000"/>
              </w:rPr>
              <w:t xml:space="preserve"> </w:t>
            </w:r>
            <w:r>
              <w:rPr>
                <w:color w:val="000000"/>
              </w:rPr>
              <w:t xml:space="preserve">1 </w:t>
            </w:r>
          </w:p>
        </w:tc>
        <w:tc>
          <w:tcPr>
            <w:tcW w:w="1573" w:type="dxa"/>
            <w:tcMar>
              <w:top w:w="50" w:type="dxa"/>
              <w:left w:w="100" w:type="dxa"/>
            </w:tcMar>
            <w:vAlign w:val="center"/>
          </w:tcPr>
          <w:p w:rsidR="00993F45" w:rsidRDefault="00993F45" w:rsidP="00B21C34">
            <w:pPr>
              <w:ind w:left="135"/>
              <w:jc w:val="center"/>
            </w:pPr>
          </w:p>
        </w:tc>
        <w:tc>
          <w:tcPr>
            <w:tcW w:w="1669" w:type="dxa"/>
            <w:tcMar>
              <w:top w:w="50" w:type="dxa"/>
              <w:left w:w="100" w:type="dxa"/>
            </w:tcMar>
            <w:vAlign w:val="center"/>
          </w:tcPr>
          <w:p w:rsidR="00993F45" w:rsidRDefault="00993F45" w:rsidP="00B21C34">
            <w:pPr>
              <w:ind w:left="135"/>
              <w:jc w:val="center"/>
            </w:pPr>
          </w:p>
        </w:tc>
        <w:tc>
          <w:tcPr>
            <w:tcW w:w="1189" w:type="dxa"/>
            <w:tcMar>
              <w:top w:w="50" w:type="dxa"/>
              <w:left w:w="100" w:type="dxa"/>
            </w:tcMar>
            <w:vAlign w:val="center"/>
          </w:tcPr>
          <w:p w:rsidR="00993F45" w:rsidRDefault="00993F45" w:rsidP="00B21C34">
            <w:pPr>
              <w:ind w:left="135"/>
            </w:pPr>
          </w:p>
        </w:tc>
        <w:tc>
          <w:tcPr>
            <w:tcW w:w="2021" w:type="dxa"/>
            <w:tcMar>
              <w:top w:w="50" w:type="dxa"/>
              <w:left w:w="100" w:type="dxa"/>
            </w:tcMar>
            <w:vAlign w:val="center"/>
          </w:tcPr>
          <w:p w:rsidR="00993F45" w:rsidRDefault="00993F45" w:rsidP="00B21C34">
            <w:pPr>
              <w:ind w:left="135"/>
            </w:pPr>
          </w:p>
        </w:tc>
      </w:tr>
      <w:tr w:rsidR="00993F45" w:rsidTr="00B21C34">
        <w:trPr>
          <w:trHeight w:val="144"/>
          <w:tblCellSpacing w:w="20" w:type="nil"/>
        </w:trPr>
        <w:tc>
          <w:tcPr>
            <w:tcW w:w="400" w:type="dxa"/>
            <w:tcMar>
              <w:top w:w="50" w:type="dxa"/>
              <w:left w:w="100" w:type="dxa"/>
            </w:tcMar>
            <w:vAlign w:val="center"/>
          </w:tcPr>
          <w:p w:rsidR="00993F45" w:rsidRDefault="00993F45" w:rsidP="00B21C34">
            <w:r>
              <w:rPr>
                <w:color w:val="000000"/>
              </w:rPr>
              <w:lastRenderedPageBreak/>
              <w:t>23</w:t>
            </w:r>
          </w:p>
        </w:tc>
        <w:tc>
          <w:tcPr>
            <w:tcW w:w="2816" w:type="dxa"/>
            <w:tcMar>
              <w:top w:w="50" w:type="dxa"/>
              <w:left w:w="100" w:type="dxa"/>
            </w:tcMar>
            <w:vAlign w:val="center"/>
          </w:tcPr>
          <w:p w:rsidR="00993F45" w:rsidRDefault="00993F45" w:rsidP="00B21C34">
            <w:pPr>
              <w:ind w:left="135"/>
            </w:pPr>
            <w:r>
              <w:rPr>
                <w:color w:val="000000"/>
              </w:rPr>
              <w:t>Серия независимых испытаний Бернулли</w:t>
            </w:r>
          </w:p>
        </w:tc>
        <w:tc>
          <w:tcPr>
            <w:tcW w:w="869" w:type="dxa"/>
            <w:tcMar>
              <w:top w:w="50" w:type="dxa"/>
              <w:left w:w="100" w:type="dxa"/>
            </w:tcMar>
            <w:vAlign w:val="center"/>
          </w:tcPr>
          <w:p w:rsidR="00993F45" w:rsidRDefault="00993F45" w:rsidP="00B21C34">
            <w:pPr>
              <w:ind w:left="135"/>
              <w:jc w:val="center"/>
            </w:pPr>
            <w:r>
              <w:rPr>
                <w:color w:val="000000"/>
              </w:rPr>
              <w:t xml:space="preserve"> 1 </w:t>
            </w:r>
          </w:p>
        </w:tc>
        <w:tc>
          <w:tcPr>
            <w:tcW w:w="1573" w:type="dxa"/>
            <w:tcMar>
              <w:top w:w="50" w:type="dxa"/>
              <w:left w:w="100" w:type="dxa"/>
            </w:tcMar>
            <w:vAlign w:val="center"/>
          </w:tcPr>
          <w:p w:rsidR="00993F45" w:rsidRDefault="00993F45" w:rsidP="00B21C34">
            <w:pPr>
              <w:ind w:left="135"/>
              <w:jc w:val="center"/>
            </w:pPr>
          </w:p>
        </w:tc>
        <w:tc>
          <w:tcPr>
            <w:tcW w:w="1669" w:type="dxa"/>
            <w:tcMar>
              <w:top w:w="50" w:type="dxa"/>
              <w:left w:w="100" w:type="dxa"/>
            </w:tcMar>
            <w:vAlign w:val="center"/>
          </w:tcPr>
          <w:p w:rsidR="00993F45" w:rsidRDefault="00993F45" w:rsidP="00B21C34">
            <w:pPr>
              <w:ind w:left="135"/>
              <w:jc w:val="center"/>
            </w:pPr>
          </w:p>
        </w:tc>
        <w:tc>
          <w:tcPr>
            <w:tcW w:w="1189" w:type="dxa"/>
            <w:tcMar>
              <w:top w:w="50" w:type="dxa"/>
              <w:left w:w="100" w:type="dxa"/>
            </w:tcMar>
            <w:vAlign w:val="center"/>
          </w:tcPr>
          <w:p w:rsidR="00993F45" w:rsidRDefault="00993F45" w:rsidP="00B21C34">
            <w:pPr>
              <w:ind w:left="135"/>
            </w:pPr>
          </w:p>
        </w:tc>
        <w:tc>
          <w:tcPr>
            <w:tcW w:w="2021" w:type="dxa"/>
            <w:tcMar>
              <w:top w:w="50" w:type="dxa"/>
              <w:left w:w="100" w:type="dxa"/>
            </w:tcMar>
            <w:vAlign w:val="center"/>
          </w:tcPr>
          <w:p w:rsidR="00993F45" w:rsidRDefault="00993F45" w:rsidP="00B21C34">
            <w:pPr>
              <w:ind w:left="135"/>
            </w:pPr>
          </w:p>
        </w:tc>
      </w:tr>
      <w:tr w:rsidR="00993F45" w:rsidTr="00B21C34">
        <w:trPr>
          <w:trHeight w:val="144"/>
          <w:tblCellSpacing w:w="20" w:type="nil"/>
        </w:trPr>
        <w:tc>
          <w:tcPr>
            <w:tcW w:w="400" w:type="dxa"/>
            <w:tcMar>
              <w:top w:w="50" w:type="dxa"/>
              <w:left w:w="100" w:type="dxa"/>
            </w:tcMar>
            <w:vAlign w:val="center"/>
          </w:tcPr>
          <w:p w:rsidR="00993F45" w:rsidRDefault="00993F45" w:rsidP="00B21C34">
            <w:r>
              <w:rPr>
                <w:color w:val="000000"/>
              </w:rPr>
              <w:t>24</w:t>
            </w:r>
          </w:p>
        </w:tc>
        <w:tc>
          <w:tcPr>
            <w:tcW w:w="2816" w:type="dxa"/>
            <w:tcMar>
              <w:top w:w="50" w:type="dxa"/>
              <w:left w:w="100" w:type="dxa"/>
            </w:tcMar>
            <w:vAlign w:val="center"/>
          </w:tcPr>
          <w:p w:rsidR="00993F45" w:rsidRPr="002262F3" w:rsidRDefault="00993F45" w:rsidP="00B21C34">
            <w:pPr>
              <w:ind w:left="135"/>
            </w:pPr>
            <w:r w:rsidRPr="002262F3">
              <w:rPr>
                <w:color w:val="000000"/>
              </w:rPr>
              <w:t>Серия независимых испытаний. Практическая работа с использованием электронных таблиц</w:t>
            </w:r>
          </w:p>
        </w:tc>
        <w:tc>
          <w:tcPr>
            <w:tcW w:w="869" w:type="dxa"/>
            <w:tcMar>
              <w:top w:w="50" w:type="dxa"/>
              <w:left w:w="100" w:type="dxa"/>
            </w:tcMar>
            <w:vAlign w:val="center"/>
          </w:tcPr>
          <w:p w:rsidR="00993F45" w:rsidRDefault="00993F45" w:rsidP="00B21C34">
            <w:pPr>
              <w:ind w:left="135"/>
              <w:jc w:val="center"/>
            </w:pPr>
            <w:r w:rsidRPr="002262F3">
              <w:rPr>
                <w:color w:val="000000"/>
              </w:rPr>
              <w:t xml:space="preserve"> </w:t>
            </w:r>
            <w:r>
              <w:rPr>
                <w:color w:val="000000"/>
              </w:rPr>
              <w:t xml:space="preserve">1 </w:t>
            </w:r>
          </w:p>
        </w:tc>
        <w:tc>
          <w:tcPr>
            <w:tcW w:w="1573" w:type="dxa"/>
            <w:tcMar>
              <w:top w:w="50" w:type="dxa"/>
              <w:left w:w="100" w:type="dxa"/>
            </w:tcMar>
            <w:vAlign w:val="center"/>
          </w:tcPr>
          <w:p w:rsidR="00993F45" w:rsidRDefault="00993F45" w:rsidP="00B21C34">
            <w:pPr>
              <w:ind w:left="135"/>
              <w:jc w:val="center"/>
            </w:pPr>
          </w:p>
        </w:tc>
        <w:tc>
          <w:tcPr>
            <w:tcW w:w="1669" w:type="dxa"/>
            <w:tcMar>
              <w:top w:w="50" w:type="dxa"/>
              <w:left w:w="100" w:type="dxa"/>
            </w:tcMar>
            <w:vAlign w:val="center"/>
          </w:tcPr>
          <w:p w:rsidR="00993F45" w:rsidRDefault="00993F45" w:rsidP="00B21C34">
            <w:pPr>
              <w:ind w:left="135"/>
              <w:jc w:val="center"/>
            </w:pPr>
            <w:r>
              <w:rPr>
                <w:color w:val="000000"/>
              </w:rPr>
              <w:t xml:space="preserve"> 1 </w:t>
            </w:r>
          </w:p>
        </w:tc>
        <w:tc>
          <w:tcPr>
            <w:tcW w:w="1189" w:type="dxa"/>
            <w:tcMar>
              <w:top w:w="50" w:type="dxa"/>
              <w:left w:w="100" w:type="dxa"/>
            </w:tcMar>
            <w:vAlign w:val="center"/>
          </w:tcPr>
          <w:p w:rsidR="00993F45" w:rsidRDefault="00993F45" w:rsidP="00B21C34">
            <w:pPr>
              <w:ind w:left="135"/>
            </w:pPr>
          </w:p>
        </w:tc>
        <w:tc>
          <w:tcPr>
            <w:tcW w:w="2021" w:type="dxa"/>
            <w:tcMar>
              <w:top w:w="50" w:type="dxa"/>
              <w:left w:w="100" w:type="dxa"/>
            </w:tcMar>
            <w:vAlign w:val="center"/>
          </w:tcPr>
          <w:p w:rsidR="00993F45" w:rsidRDefault="00993F45" w:rsidP="00B21C34">
            <w:pPr>
              <w:ind w:left="135"/>
            </w:pPr>
          </w:p>
        </w:tc>
      </w:tr>
      <w:tr w:rsidR="00993F45" w:rsidTr="00B21C34">
        <w:trPr>
          <w:trHeight w:val="144"/>
          <w:tblCellSpacing w:w="20" w:type="nil"/>
        </w:trPr>
        <w:tc>
          <w:tcPr>
            <w:tcW w:w="400" w:type="dxa"/>
            <w:tcMar>
              <w:top w:w="50" w:type="dxa"/>
              <w:left w:w="100" w:type="dxa"/>
            </w:tcMar>
            <w:vAlign w:val="center"/>
          </w:tcPr>
          <w:p w:rsidR="00993F45" w:rsidRDefault="00993F45" w:rsidP="00B21C34">
            <w:r>
              <w:rPr>
                <w:color w:val="000000"/>
              </w:rPr>
              <w:t>25</w:t>
            </w:r>
          </w:p>
        </w:tc>
        <w:tc>
          <w:tcPr>
            <w:tcW w:w="2816" w:type="dxa"/>
            <w:tcMar>
              <w:top w:w="50" w:type="dxa"/>
              <w:left w:w="100" w:type="dxa"/>
            </w:tcMar>
            <w:vAlign w:val="center"/>
          </w:tcPr>
          <w:p w:rsidR="00993F45" w:rsidRDefault="00993F45" w:rsidP="00B21C34">
            <w:pPr>
              <w:ind w:left="135"/>
            </w:pPr>
            <w:r>
              <w:rPr>
                <w:color w:val="000000"/>
              </w:rPr>
              <w:t>Случайная величина</w:t>
            </w:r>
          </w:p>
        </w:tc>
        <w:tc>
          <w:tcPr>
            <w:tcW w:w="869" w:type="dxa"/>
            <w:tcMar>
              <w:top w:w="50" w:type="dxa"/>
              <w:left w:w="100" w:type="dxa"/>
            </w:tcMar>
            <w:vAlign w:val="center"/>
          </w:tcPr>
          <w:p w:rsidR="00993F45" w:rsidRDefault="00993F45" w:rsidP="00B21C34">
            <w:pPr>
              <w:ind w:left="135"/>
              <w:jc w:val="center"/>
            </w:pPr>
            <w:r>
              <w:rPr>
                <w:color w:val="000000"/>
              </w:rPr>
              <w:t xml:space="preserve"> 1 </w:t>
            </w:r>
          </w:p>
        </w:tc>
        <w:tc>
          <w:tcPr>
            <w:tcW w:w="1573" w:type="dxa"/>
            <w:tcMar>
              <w:top w:w="50" w:type="dxa"/>
              <w:left w:w="100" w:type="dxa"/>
            </w:tcMar>
            <w:vAlign w:val="center"/>
          </w:tcPr>
          <w:p w:rsidR="00993F45" w:rsidRDefault="00993F45" w:rsidP="00B21C34">
            <w:pPr>
              <w:ind w:left="135"/>
              <w:jc w:val="center"/>
            </w:pPr>
          </w:p>
        </w:tc>
        <w:tc>
          <w:tcPr>
            <w:tcW w:w="1669" w:type="dxa"/>
            <w:tcMar>
              <w:top w:w="50" w:type="dxa"/>
              <w:left w:w="100" w:type="dxa"/>
            </w:tcMar>
            <w:vAlign w:val="center"/>
          </w:tcPr>
          <w:p w:rsidR="00993F45" w:rsidRDefault="00993F45" w:rsidP="00B21C34">
            <w:pPr>
              <w:ind w:left="135"/>
              <w:jc w:val="center"/>
            </w:pPr>
          </w:p>
        </w:tc>
        <w:tc>
          <w:tcPr>
            <w:tcW w:w="1189" w:type="dxa"/>
            <w:tcMar>
              <w:top w:w="50" w:type="dxa"/>
              <w:left w:w="100" w:type="dxa"/>
            </w:tcMar>
            <w:vAlign w:val="center"/>
          </w:tcPr>
          <w:p w:rsidR="00993F45" w:rsidRDefault="00993F45" w:rsidP="00B21C34">
            <w:pPr>
              <w:ind w:left="135"/>
            </w:pPr>
          </w:p>
        </w:tc>
        <w:tc>
          <w:tcPr>
            <w:tcW w:w="2021" w:type="dxa"/>
            <w:tcMar>
              <w:top w:w="50" w:type="dxa"/>
              <w:left w:w="100" w:type="dxa"/>
            </w:tcMar>
            <w:vAlign w:val="center"/>
          </w:tcPr>
          <w:p w:rsidR="00993F45" w:rsidRDefault="00993F45" w:rsidP="00B21C34">
            <w:pPr>
              <w:ind w:left="135"/>
            </w:pPr>
          </w:p>
        </w:tc>
      </w:tr>
      <w:tr w:rsidR="00993F45" w:rsidTr="00B21C34">
        <w:trPr>
          <w:trHeight w:val="144"/>
          <w:tblCellSpacing w:w="20" w:type="nil"/>
        </w:trPr>
        <w:tc>
          <w:tcPr>
            <w:tcW w:w="400" w:type="dxa"/>
            <w:tcMar>
              <w:top w:w="50" w:type="dxa"/>
              <w:left w:w="100" w:type="dxa"/>
            </w:tcMar>
            <w:vAlign w:val="center"/>
          </w:tcPr>
          <w:p w:rsidR="00993F45" w:rsidRDefault="00993F45" w:rsidP="00B21C34">
            <w:r>
              <w:rPr>
                <w:color w:val="000000"/>
              </w:rPr>
              <w:t>26</w:t>
            </w:r>
          </w:p>
        </w:tc>
        <w:tc>
          <w:tcPr>
            <w:tcW w:w="2816" w:type="dxa"/>
            <w:tcMar>
              <w:top w:w="50" w:type="dxa"/>
              <w:left w:w="100" w:type="dxa"/>
            </w:tcMar>
            <w:vAlign w:val="center"/>
          </w:tcPr>
          <w:p w:rsidR="00993F45" w:rsidRDefault="00993F45" w:rsidP="00B21C34">
            <w:pPr>
              <w:ind w:left="135"/>
            </w:pPr>
            <w:r>
              <w:rPr>
                <w:color w:val="000000"/>
              </w:rPr>
              <w:t>Распределение вероятностей. Диаграмма распределения</w:t>
            </w:r>
          </w:p>
        </w:tc>
        <w:tc>
          <w:tcPr>
            <w:tcW w:w="869" w:type="dxa"/>
            <w:tcMar>
              <w:top w:w="50" w:type="dxa"/>
              <w:left w:w="100" w:type="dxa"/>
            </w:tcMar>
            <w:vAlign w:val="center"/>
          </w:tcPr>
          <w:p w:rsidR="00993F45" w:rsidRDefault="00993F45" w:rsidP="00B21C34">
            <w:pPr>
              <w:ind w:left="135"/>
              <w:jc w:val="center"/>
            </w:pPr>
            <w:r>
              <w:rPr>
                <w:color w:val="000000"/>
              </w:rPr>
              <w:t xml:space="preserve"> 1 </w:t>
            </w:r>
          </w:p>
        </w:tc>
        <w:tc>
          <w:tcPr>
            <w:tcW w:w="1573" w:type="dxa"/>
            <w:tcMar>
              <w:top w:w="50" w:type="dxa"/>
              <w:left w:w="100" w:type="dxa"/>
            </w:tcMar>
            <w:vAlign w:val="center"/>
          </w:tcPr>
          <w:p w:rsidR="00993F45" w:rsidRDefault="00993F45" w:rsidP="00B21C34">
            <w:pPr>
              <w:ind w:left="135"/>
              <w:jc w:val="center"/>
            </w:pPr>
          </w:p>
        </w:tc>
        <w:tc>
          <w:tcPr>
            <w:tcW w:w="1669" w:type="dxa"/>
            <w:tcMar>
              <w:top w:w="50" w:type="dxa"/>
              <w:left w:w="100" w:type="dxa"/>
            </w:tcMar>
            <w:vAlign w:val="center"/>
          </w:tcPr>
          <w:p w:rsidR="00993F45" w:rsidRDefault="00993F45" w:rsidP="00B21C34">
            <w:pPr>
              <w:ind w:left="135"/>
              <w:jc w:val="center"/>
            </w:pPr>
          </w:p>
        </w:tc>
        <w:tc>
          <w:tcPr>
            <w:tcW w:w="1189" w:type="dxa"/>
            <w:tcMar>
              <w:top w:w="50" w:type="dxa"/>
              <w:left w:w="100" w:type="dxa"/>
            </w:tcMar>
            <w:vAlign w:val="center"/>
          </w:tcPr>
          <w:p w:rsidR="00993F45" w:rsidRDefault="00993F45" w:rsidP="00B21C34">
            <w:pPr>
              <w:ind w:left="135"/>
            </w:pPr>
          </w:p>
        </w:tc>
        <w:tc>
          <w:tcPr>
            <w:tcW w:w="2021" w:type="dxa"/>
            <w:tcMar>
              <w:top w:w="50" w:type="dxa"/>
              <w:left w:w="100" w:type="dxa"/>
            </w:tcMar>
            <w:vAlign w:val="center"/>
          </w:tcPr>
          <w:p w:rsidR="00993F45" w:rsidRDefault="00993F45" w:rsidP="00B21C34">
            <w:pPr>
              <w:ind w:left="135"/>
            </w:pPr>
          </w:p>
        </w:tc>
      </w:tr>
      <w:tr w:rsidR="00993F45" w:rsidTr="00B21C34">
        <w:trPr>
          <w:trHeight w:val="144"/>
          <w:tblCellSpacing w:w="20" w:type="nil"/>
        </w:trPr>
        <w:tc>
          <w:tcPr>
            <w:tcW w:w="400" w:type="dxa"/>
            <w:tcMar>
              <w:top w:w="50" w:type="dxa"/>
              <w:left w:w="100" w:type="dxa"/>
            </w:tcMar>
            <w:vAlign w:val="center"/>
          </w:tcPr>
          <w:p w:rsidR="00993F45" w:rsidRDefault="00993F45" w:rsidP="00B21C34">
            <w:r>
              <w:rPr>
                <w:color w:val="000000"/>
              </w:rPr>
              <w:t>27</w:t>
            </w:r>
          </w:p>
        </w:tc>
        <w:tc>
          <w:tcPr>
            <w:tcW w:w="2816" w:type="dxa"/>
            <w:tcMar>
              <w:top w:w="50" w:type="dxa"/>
              <w:left w:w="100" w:type="dxa"/>
            </w:tcMar>
            <w:vAlign w:val="center"/>
          </w:tcPr>
          <w:p w:rsidR="00993F45" w:rsidRPr="002262F3" w:rsidRDefault="00993F45" w:rsidP="00B21C34">
            <w:pPr>
              <w:ind w:left="135"/>
            </w:pPr>
            <w:r w:rsidRPr="002262F3">
              <w:rPr>
                <w:color w:val="000000"/>
              </w:rPr>
              <w:t>Сумма и произведение случайных величин</w:t>
            </w:r>
          </w:p>
        </w:tc>
        <w:tc>
          <w:tcPr>
            <w:tcW w:w="869" w:type="dxa"/>
            <w:tcMar>
              <w:top w:w="50" w:type="dxa"/>
              <w:left w:w="100" w:type="dxa"/>
            </w:tcMar>
            <w:vAlign w:val="center"/>
          </w:tcPr>
          <w:p w:rsidR="00993F45" w:rsidRDefault="00993F45" w:rsidP="00B21C34">
            <w:pPr>
              <w:ind w:left="135"/>
              <w:jc w:val="center"/>
            </w:pPr>
            <w:r w:rsidRPr="002262F3">
              <w:rPr>
                <w:color w:val="000000"/>
              </w:rPr>
              <w:t xml:space="preserve"> </w:t>
            </w:r>
            <w:r>
              <w:rPr>
                <w:color w:val="000000"/>
              </w:rPr>
              <w:t xml:space="preserve">1 </w:t>
            </w:r>
          </w:p>
        </w:tc>
        <w:tc>
          <w:tcPr>
            <w:tcW w:w="1573" w:type="dxa"/>
            <w:tcMar>
              <w:top w:w="50" w:type="dxa"/>
              <w:left w:w="100" w:type="dxa"/>
            </w:tcMar>
            <w:vAlign w:val="center"/>
          </w:tcPr>
          <w:p w:rsidR="00993F45" w:rsidRDefault="00993F45" w:rsidP="00B21C34">
            <w:pPr>
              <w:ind w:left="135"/>
              <w:jc w:val="center"/>
            </w:pPr>
          </w:p>
        </w:tc>
        <w:tc>
          <w:tcPr>
            <w:tcW w:w="1669" w:type="dxa"/>
            <w:tcMar>
              <w:top w:w="50" w:type="dxa"/>
              <w:left w:w="100" w:type="dxa"/>
            </w:tcMar>
            <w:vAlign w:val="center"/>
          </w:tcPr>
          <w:p w:rsidR="00993F45" w:rsidRDefault="00993F45" w:rsidP="00B21C34">
            <w:pPr>
              <w:ind w:left="135"/>
              <w:jc w:val="center"/>
            </w:pPr>
          </w:p>
        </w:tc>
        <w:tc>
          <w:tcPr>
            <w:tcW w:w="1189" w:type="dxa"/>
            <w:tcMar>
              <w:top w:w="50" w:type="dxa"/>
              <w:left w:w="100" w:type="dxa"/>
            </w:tcMar>
            <w:vAlign w:val="center"/>
          </w:tcPr>
          <w:p w:rsidR="00993F45" w:rsidRDefault="00993F45" w:rsidP="00B21C34">
            <w:pPr>
              <w:ind w:left="135"/>
            </w:pPr>
          </w:p>
        </w:tc>
        <w:tc>
          <w:tcPr>
            <w:tcW w:w="2021" w:type="dxa"/>
            <w:tcMar>
              <w:top w:w="50" w:type="dxa"/>
              <w:left w:w="100" w:type="dxa"/>
            </w:tcMar>
            <w:vAlign w:val="center"/>
          </w:tcPr>
          <w:p w:rsidR="00993F45" w:rsidRDefault="00993F45" w:rsidP="00B21C34">
            <w:pPr>
              <w:ind w:left="135"/>
            </w:pPr>
          </w:p>
        </w:tc>
      </w:tr>
      <w:tr w:rsidR="00993F45" w:rsidTr="00B21C34">
        <w:trPr>
          <w:trHeight w:val="144"/>
          <w:tblCellSpacing w:w="20" w:type="nil"/>
        </w:trPr>
        <w:tc>
          <w:tcPr>
            <w:tcW w:w="400" w:type="dxa"/>
            <w:tcMar>
              <w:top w:w="50" w:type="dxa"/>
              <w:left w:w="100" w:type="dxa"/>
            </w:tcMar>
            <w:vAlign w:val="center"/>
          </w:tcPr>
          <w:p w:rsidR="00993F45" w:rsidRDefault="00993F45" w:rsidP="00B21C34">
            <w:r>
              <w:rPr>
                <w:color w:val="000000"/>
              </w:rPr>
              <w:t>28</w:t>
            </w:r>
          </w:p>
        </w:tc>
        <w:tc>
          <w:tcPr>
            <w:tcW w:w="2816" w:type="dxa"/>
            <w:tcMar>
              <w:top w:w="50" w:type="dxa"/>
              <w:left w:w="100" w:type="dxa"/>
            </w:tcMar>
            <w:vAlign w:val="center"/>
          </w:tcPr>
          <w:p w:rsidR="00993F45" w:rsidRPr="002262F3" w:rsidRDefault="00993F45" w:rsidP="00B21C34">
            <w:pPr>
              <w:ind w:left="135"/>
            </w:pPr>
            <w:r w:rsidRPr="002262F3">
              <w:rPr>
                <w:color w:val="000000"/>
              </w:rPr>
              <w:t>Сумма и произведение случайных величин</w:t>
            </w:r>
          </w:p>
        </w:tc>
        <w:tc>
          <w:tcPr>
            <w:tcW w:w="869" w:type="dxa"/>
            <w:tcMar>
              <w:top w:w="50" w:type="dxa"/>
              <w:left w:w="100" w:type="dxa"/>
            </w:tcMar>
            <w:vAlign w:val="center"/>
          </w:tcPr>
          <w:p w:rsidR="00993F45" w:rsidRDefault="00993F45" w:rsidP="00B21C34">
            <w:pPr>
              <w:ind w:left="135"/>
              <w:jc w:val="center"/>
            </w:pPr>
            <w:r w:rsidRPr="002262F3">
              <w:rPr>
                <w:color w:val="000000"/>
              </w:rPr>
              <w:t xml:space="preserve"> </w:t>
            </w:r>
            <w:r>
              <w:rPr>
                <w:color w:val="000000"/>
              </w:rPr>
              <w:t xml:space="preserve">1 </w:t>
            </w:r>
          </w:p>
        </w:tc>
        <w:tc>
          <w:tcPr>
            <w:tcW w:w="1573" w:type="dxa"/>
            <w:tcMar>
              <w:top w:w="50" w:type="dxa"/>
              <w:left w:w="100" w:type="dxa"/>
            </w:tcMar>
            <w:vAlign w:val="center"/>
          </w:tcPr>
          <w:p w:rsidR="00993F45" w:rsidRDefault="00993F45" w:rsidP="00B21C34">
            <w:pPr>
              <w:ind w:left="135"/>
              <w:jc w:val="center"/>
            </w:pPr>
          </w:p>
        </w:tc>
        <w:tc>
          <w:tcPr>
            <w:tcW w:w="1669" w:type="dxa"/>
            <w:tcMar>
              <w:top w:w="50" w:type="dxa"/>
              <w:left w:w="100" w:type="dxa"/>
            </w:tcMar>
            <w:vAlign w:val="center"/>
          </w:tcPr>
          <w:p w:rsidR="00993F45" w:rsidRDefault="00993F45" w:rsidP="00B21C34">
            <w:pPr>
              <w:ind w:left="135"/>
              <w:jc w:val="center"/>
            </w:pPr>
          </w:p>
        </w:tc>
        <w:tc>
          <w:tcPr>
            <w:tcW w:w="1189" w:type="dxa"/>
            <w:tcMar>
              <w:top w:w="50" w:type="dxa"/>
              <w:left w:w="100" w:type="dxa"/>
            </w:tcMar>
            <w:vAlign w:val="center"/>
          </w:tcPr>
          <w:p w:rsidR="00993F45" w:rsidRDefault="00993F45" w:rsidP="00B21C34">
            <w:pPr>
              <w:ind w:left="135"/>
            </w:pPr>
          </w:p>
        </w:tc>
        <w:tc>
          <w:tcPr>
            <w:tcW w:w="2021" w:type="dxa"/>
            <w:tcMar>
              <w:top w:w="50" w:type="dxa"/>
              <w:left w:w="100" w:type="dxa"/>
            </w:tcMar>
            <w:vAlign w:val="center"/>
          </w:tcPr>
          <w:p w:rsidR="00993F45" w:rsidRDefault="00993F45" w:rsidP="00B21C34">
            <w:pPr>
              <w:ind w:left="135"/>
            </w:pPr>
          </w:p>
        </w:tc>
      </w:tr>
      <w:tr w:rsidR="00993F45" w:rsidTr="00B21C34">
        <w:trPr>
          <w:trHeight w:val="144"/>
          <w:tblCellSpacing w:w="20" w:type="nil"/>
        </w:trPr>
        <w:tc>
          <w:tcPr>
            <w:tcW w:w="400" w:type="dxa"/>
            <w:tcMar>
              <w:top w:w="50" w:type="dxa"/>
              <w:left w:w="100" w:type="dxa"/>
            </w:tcMar>
            <w:vAlign w:val="center"/>
          </w:tcPr>
          <w:p w:rsidR="00993F45" w:rsidRDefault="00993F45" w:rsidP="00B21C34">
            <w:r>
              <w:rPr>
                <w:color w:val="000000"/>
              </w:rPr>
              <w:t>29</w:t>
            </w:r>
          </w:p>
        </w:tc>
        <w:tc>
          <w:tcPr>
            <w:tcW w:w="2816" w:type="dxa"/>
            <w:tcMar>
              <w:top w:w="50" w:type="dxa"/>
              <w:left w:w="100" w:type="dxa"/>
            </w:tcMar>
            <w:vAlign w:val="center"/>
          </w:tcPr>
          <w:p w:rsidR="00993F45" w:rsidRPr="002262F3" w:rsidRDefault="00993F45" w:rsidP="00B21C34">
            <w:pPr>
              <w:ind w:left="135"/>
            </w:pPr>
            <w:r w:rsidRPr="002262F3">
              <w:rPr>
                <w:color w:val="000000"/>
              </w:rPr>
              <w:t>Примеры распределений, в том числе геометрическое и биномиальное</w:t>
            </w:r>
          </w:p>
        </w:tc>
        <w:tc>
          <w:tcPr>
            <w:tcW w:w="869" w:type="dxa"/>
            <w:tcMar>
              <w:top w:w="50" w:type="dxa"/>
              <w:left w:w="100" w:type="dxa"/>
            </w:tcMar>
            <w:vAlign w:val="center"/>
          </w:tcPr>
          <w:p w:rsidR="00993F45" w:rsidRDefault="00993F45" w:rsidP="00B21C34">
            <w:pPr>
              <w:ind w:left="135"/>
              <w:jc w:val="center"/>
            </w:pPr>
            <w:r w:rsidRPr="002262F3">
              <w:rPr>
                <w:color w:val="000000"/>
              </w:rPr>
              <w:t xml:space="preserve"> </w:t>
            </w:r>
            <w:r>
              <w:rPr>
                <w:color w:val="000000"/>
              </w:rPr>
              <w:t xml:space="preserve">1 </w:t>
            </w:r>
          </w:p>
        </w:tc>
        <w:tc>
          <w:tcPr>
            <w:tcW w:w="1573" w:type="dxa"/>
            <w:tcMar>
              <w:top w:w="50" w:type="dxa"/>
              <w:left w:w="100" w:type="dxa"/>
            </w:tcMar>
            <w:vAlign w:val="center"/>
          </w:tcPr>
          <w:p w:rsidR="00993F45" w:rsidRDefault="00993F45" w:rsidP="00B21C34">
            <w:pPr>
              <w:ind w:left="135"/>
              <w:jc w:val="center"/>
            </w:pPr>
          </w:p>
        </w:tc>
        <w:tc>
          <w:tcPr>
            <w:tcW w:w="1669" w:type="dxa"/>
            <w:tcMar>
              <w:top w:w="50" w:type="dxa"/>
              <w:left w:w="100" w:type="dxa"/>
            </w:tcMar>
            <w:vAlign w:val="center"/>
          </w:tcPr>
          <w:p w:rsidR="00993F45" w:rsidRDefault="00993F45" w:rsidP="00B21C34">
            <w:pPr>
              <w:ind w:left="135"/>
              <w:jc w:val="center"/>
            </w:pPr>
          </w:p>
        </w:tc>
        <w:tc>
          <w:tcPr>
            <w:tcW w:w="1189" w:type="dxa"/>
            <w:tcMar>
              <w:top w:w="50" w:type="dxa"/>
              <w:left w:w="100" w:type="dxa"/>
            </w:tcMar>
            <w:vAlign w:val="center"/>
          </w:tcPr>
          <w:p w:rsidR="00993F45" w:rsidRDefault="00993F45" w:rsidP="00B21C34">
            <w:pPr>
              <w:ind w:left="135"/>
            </w:pPr>
          </w:p>
        </w:tc>
        <w:tc>
          <w:tcPr>
            <w:tcW w:w="2021" w:type="dxa"/>
            <w:tcMar>
              <w:top w:w="50" w:type="dxa"/>
              <w:left w:w="100" w:type="dxa"/>
            </w:tcMar>
            <w:vAlign w:val="center"/>
          </w:tcPr>
          <w:p w:rsidR="00993F45" w:rsidRDefault="00993F45" w:rsidP="00B21C34">
            <w:pPr>
              <w:ind w:left="135"/>
            </w:pPr>
          </w:p>
        </w:tc>
      </w:tr>
      <w:tr w:rsidR="00993F45" w:rsidTr="00B21C34">
        <w:trPr>
          <w:trHeight w:val="144"/>
          <w:tblCellSpacing w:w="20" w:type="nil"/>
        </w:trPr>
        <w:tc>
          <w:tcPr>
            <w:tcW w:w="400" w:type="dxa"/>
            <w:tcMar>
              <w:top w:w="50" w:type="dxa"/>
              <w:left w:w="100" w:type="dxa"/>
            </w:tcMar>
            <w:vAlign w:val="center"/>
          </w:tcPr>
          <w:p w:rsidR="00993F45" w:rsidRDefault="00993F45" w:rsidP="00B21C34">
            <w:r>
              <w:rPr>
                <w:color w:val="000000"/>
              </w:rPr>
              <w:t>30</w:t>
            </w:r>
          </w:p>
        </w:tc>
        <w:tc>
          <w:tcPr>
            <w:tcW w:w="2816" w:type="dxa"/>
            <w:tcMar>
              <w:top w:w="50" w:type="dxa"/>
              <w:left w:w="100" w:type="dxa"/>
            </w:tcMar>
            <w:vAlign w:val="center"/>
          </w:tcPr>
          <w:p w:rsidR="00993F45" w:rsidRPr="002262F3" w:rsidRDefault="00993F45" w:rsidP="00B21C34">
            <w:pPr>
              <w:ind w:left="135"/>
            </w:pPr>
            <w:r w:rsidRPr="002262F3">
              <w:rPr>
                <w:color w:val="000000"/>
              </w:rPr>
              <w:t>Примеры распределений, в том числе геометрическое и биномиальное</w:t>
            </w:r>
          </w:p>
        </w:tc>
        <w:tc>
          <w:tcPr>
            <w:tcW w:w="869" w:type="dxa"/>
            <w:tcMar>
              <w:top w:w="50" w:type="dxa"/>
              <w:left w:w="100" w:type="dxa"/>
            </w:tcMar>
            <w:vAlign w:val="center"/>
          </w:tcPr>
          <w:p w:rsidR="00993F45" w:rsidRDefault="00993F45" w:rsidP="00B21C34">
            <w:pPr>
              <w:ind w:left="135"/>
              <w:jc w:val="center"/>
            </w:pPr>
            <w:r w:rsidRPr="002262F3">
              <w:rPr>
                <w:color w:val="000000"/>
              </w:rPr>
              <w:t xml:space="preserve"> </w:t>
            </w:r>
            <w:r>
              <w:rPr>
                <w:color w:val="000000"/>
              </w:rPr>
              <w:t xml:space="preserve">1 </w:t>
            </w:r>
          </w:p>
        </w:tc>
        <w:tc>
          <w:tcPr>
            <w:tcW w:w="1573" w:type="dxa"/>
            <w:tcMar>
              <w:top w:w="50" w:type="dxa"/>
              <w:left w:w="100" w:type="dxa"/>
            </w:tcMar>
            <w:vAlign w:val="center"/>
          </w:tcPr>
          <w:p w:rsidR="00993F45" w:rsidRDefault="00993F45" w:rsidP="00B21C34">
            <w:pPr>
              <w:ind w:left="135"/>
              <w:jc w:val="center"/>
            </w:pPr>
          </w:p>
        </w:tc>
        <w:tc>
          <w:tcPr>
            <w:tcW w:w="1669" w:type="dxa"/>
            <w:tcMar>
              <w:top w:w="50" w:type="dxa"/>
              <w:left w:w="100" w:type="dxa"/>
            </w:tcMar>
            <w:vAlign w:val="center"/>
          </w:tcPr>
          <w:p w:rsidR="00993F45" w:rsidRDefault="00993F45" w:rsidP="00B21C34">
            <w:pPr>
              <w:ind w:left="135"/>
              <w:jc w:val="center"/>
            </w:pPr>
          </w:p>
        </w:tc>
        <w:tc>
          <w:tcPr>
            <w:tcW w:w="1189" w:type="dxa"/>
            <w:tcMar>
              <w:top w:w="50" w:type="dxa"/>
              <w:left w:w="100" w:type="dxa"/>
            </w:tcMar>
            <w:vAlign w:val="center"/>
          </w:tcPr>
          <w:p w:rsidR="00993F45" w:rsidRDefault="00993F45" w:rsidP="00B21C34">
            <w:pPr>
              <w:ind w:left="135"/>
            </w:pPr>
          </w:p>
        </w:tc>
        <w:tc>
          <w:tcPr>
            <w:tcW w:w="2021" w:type="dxa"/>
            <w:tcMar>
              <w:top w:w="50" w:type="dxa"/>
              <w:left w:w="100" w:type="dxa"/>
            </w:tcMar>
            <w:vAlign w:val="center"/>
          </w:tcPr>
          <w:p w:rsidR="00993F45" w:rsidRDefault="00993F45" w:rsidP="00B21C34">
            <w:pPr>
              <w:ind w:left="135"/>
            </w:pPr>
          </w:p>
        </w:tc>
      </w:tr>
      <w:tr w:rsidR="00993F45" w:rsidTr="00B21C34">
        <w:trPr>
          <w:trHeight w:val="144"/>
          <w:tblCellSpacing w:w="20" w:type="nil"/>
        </w:trPr>
        <w:tc>
          <w:tcPr>
            <w:tcW w:w="400" w:type="dxa"/>
            <w:tcMar>
              <w:top w:w="50" w:type="dxa"/>
              <w:left w:w="100" w:type="dxa"/>
            </w:tcMar>
            <w:vAlign w:val="center"/>
          </w:tcPr>
          <w:p w:rsidR="00993F45" w:rsidRDefault="00993F45" w:rsidP="00B21C34">
            <w:r>
              <w:rPr>
                <w:color w:val="000000"/>
              </w:rPr>
              <w:t>31</w:t>
            </w:r>
          </w:p>
        </w:tc>
        <w:tc>
          <w:tcPr>
            <w:tcW w:w="2816" w:type="dxa"/>
            <w:tcMar>
              <w:top w:w="50" w:type="dxa"/>
              <w:left w:w="100" w:type="dxa"/>
            </w:tcMar>
            <w:vAlign w:val="center"/>
          </w:tcPr>
          <w:p w:rsidR="00993F45" w:rsidRPr="002262F3" w:rsidRDefault="00993F45" w:rsidP="00B21C34">
            <w:pPr>
              <w:ind w:left="135"/>
            </w:pPr>
            <w:r w:rsidRPr="002262F3">
              <w:rPr>
                <w:color w:val="000000"/>
              </w:rPr>
              <w:t>Повторение, обобщение и систематизация знаний</w:t>
            </w:r>
          </w:p>
        </w:tc>
        <w:tc>
          <w:tcPr>
            <w:tcW w:w="869" w:type="dxa"/>
            <w:tcMar>
              <w:top w:w="50" w:type="dxa"/>
              <w:left w:w="100" w:type="dxa"/>
            </w:tcMar>
            <w:vAlign w:val="center"/>
          </w:tcPr>
          <w:p w:rsidR="00993F45" w:rsidRDefault="00993F45" w:rsidP="00B21C34">
            <w:pPr>
              <w:ind w:left="135"/>
              <w:jc w:val="center"/>
            </w:pPr>
            <w:r w:rsidRPr="002262F3">
              <w:rPr>
                <w:color w:val="000000"/>
              </w:rPr>
              <w:t xml:space="preserve"> </w:t>
            </w:r>
            <w:r>
              <w:rPr>
                <w:color w:val="000000"/>
              </w:rPr>
              <w:t xml:space="preserve">1 </w:t>
            </w:r>
          </w:p>
        </w:tc>
        <w:tc>
          <w:tcPr>
            <w:tcW w:w="1573" w:type="dxa"/>
            <w:tcMar>
              <w:top w:w="50" w:type="dxa"/>
              <w:left w:w="100" w:type="dxa"/>
            </w:tcMar>
            <w:vAlign w:val="center"/>
          </w:tcPr>
          <w:p w:rsidR="00993F45" w:rsidRDefault="00993F45" w:rsidP="00B21C34">
            <w:pPr>
              <w:ind w:left="135"/>
              <w:jc w:val="center"/>
            </w:pPr>
          </w:p>
        </w:tc>
        <w:tc>
          <w:tcPr>
            <w:tcW w:w="1669" w:type="dxa"/>
            <w:tcMar>
              <w:top w:w="50" w:type="dxa"/>
              <w:left w:w="100" w:type="dxa"/>
            </w:tcMar>
            <w:vAlign w:val="center"/>
          </w:tcPr>
          <w:p w:rsidR="00993F45" w:rsidRDefault="00993F45" w:rsidP="00B21C34">
            <w:pPr>
              <w:ind w:left="135"/>
              <w:jc w:val="center"/>
            </w:pPr>
          </w:p>
        </w:tc>
        <w:tc>
          <w:tcPr>
            <w:tcW w:w="1189" w:type="dxa"/>
            <w:tcMar>
              <w:top w:w="50" w:type="dxa"/>
              <w:left w:w="100" w:type="dxa"/>
            </w:tcMar>
            <w:vAlign w:val="center"/>
          </w:tcPr>
          <w:p w:rsidR="00993F45" w:rsidRDefault="00993F45" w:rsidP="00B21C34">
            <w:pPr>
              <w:ind w:left="135"/>
            </w:pPr>
          </w:p>
        </w:tc>
        <w:tc>
          <w:tcPr>
            <w:tcW w:w="2021" w:type="dxa"/>
            <w:tcMar>
              <w:top w:w="50" w:type="dxa"/>
              <w:left w:w="100" w:type="dxa"/>
            </w:tcMar>
            <w:vAlign w:val="center"/>
          </w:tcPr>
          <w:p w:rsidR="00993F45" w:rsidRDefault="00993F45" w:rsidP="00B21C34">
            <w:pPr>
              <w:ind w:left="135"/>
            </w:pPr>
          </w:p>
        </w:tc>
      </w:tr>
      <w:tr w:rsidR="00993F45" w:rsidTr="00B21C34">
        <w:trPr>
          <w:trHeight w:val="144"/>
          <w:tblCellSpacing w:w="20" w:type="nil"/>
        </w:trPr>
        <w:tc>
          <w:tcPr>
            <w:tcW w:w="400" w:type="dxa"/>
            <w:tcMar>
              <w:top w:w="50" w:type="dxa"/>
              <w:left w:w="100" w:type="dxa"/>
            </w:tcMar>
            <w:vAlign w:val="center"/>
          </w:tcPr>
          <w:p w:rsidR="00993F45" w:rsidRDefault="00993F45" w:rsidP="00B21C34">
            <w:r>
              <w:rPr>
                <w:color w:val="000000"/>
              </w:rPr>
              <w:t>32</w:t>
            </w:r>
          </w:p>
        </w:tc>
        <w:tc>
          <w:tcPr>
            <w:tcW w:w="2816" w:type="dxa"/>
            <w:tcMar>
              <w:top w:w="50" w:type="dxa"/>
              <w:left w:w="100" w:type="dxa"/>
            </w:tcMar>
            <w:vAlign w:val="center"/>
          </w:tcPr>
          <w:p w:rsidR="00993F45" w:rsidRPr="002262F3" w:rsidRDefault="00993F45" w:rsidP="00B21C34">
            <w:pPr>
              <w:ind w:left="135"/>
            </w:pPr>
            <w:r w:rsidRPr="002262F3">
              <w:rPr>
                <w:color w:val="000000"/>
              </w:rPr>
              <w:t>Повторение, обобщение и систематизация знаний</w:t>
            </w:r>
          </w:p>
        </w:tc>
        <w:tc>
          <w:tcPr>
            <w:tcW w:w="869" w:type="dxa"/>
            <w:tcMar>
              <w:top w:w="50" w:type="dxa"/>
              <w:left w:w="100" w:type="dxa"/>
            </w:tcMar>
            <w:vAlign w:val="center"/>
          </w:tcPr>
          <w:p w:rsidR="00993F45" w:rsidRDefault="00993F45" w:rsidP="00B21C34">
            <w:pPr>
              <w:ind w:left="135"/>
              <w:jc w:val="center"/>
            </w:pPr>
            <w:r w:rsidRPr="002262F3">
              <w:rPr>
                <w:color w:val="000000"/>
              </w:rPr>
              <w:t xml:space="preserve"> </w:t>
            </w:r>
            <w:r>
              <w:rPr>
                <w:color w:val="000000"/>
              </w:rPr>
              <w:t xml:space="preserve">1 </w:t>
            </w:r>
          </w:p>
        </w:tc>
        <w:tc>
          <w:tcPr>
            <w:tcW w:w="1573" w:type="dxa"/>
            <w:tcMar>
              <w:top w:w="50" w:type="dxa"/>
              <w:left w:w="100" w:type="dxa"/>
            </w:tcMar>
            <w:vAlign w:val="center"/>
          </w:tcPr>
          <w:p w:rsidR="00993F45" w:rsidRDefault="00993F45" w:rsidP="00B21C34">
            <w:pPr>
              <w:ind w:left="135"/>
              <w:jc w:val="center"/>
            </w:pPr>
          </w:p>
        </w:tc>
        <w:tc>
          <w:tcPr>
            <w:tcW w:w="1669" w:type="dxa"/>
            <w:tcMar>
              <w:top w:w="50" w:type="dxa"/>
              <w:left w:w="100" w:type="dxa"/>
            </w:tcMar>
            <w:vAlign w:val="center"/>
          </w:tcPr>
          <w:p w:rsidR="00993F45" w:rsidRDefault="00993F45" w:rsidP="00B21C34">
            <w:pPr>
              <w:ind w:left="135"/>
              <w:jc w:val="center"/>
            </w:pPr>
          </w:p>
        </w:tc>
        <w:tc>
          <w:tcPr>
            <w:tcW w:w="1189" w:type="dxa"/>
            <w:tcMar>
              <w:top w:w="50" w:type="dxa"/>
              <w:left w:w="100" w:type="dxa"/>
            </w:tcMar>
            <w:vAlign w:val="center"/>
          </w:tcPr>
          <w:p w:rsidR="00993F45" w:rsidRDefault="00993F45" w:rsidP="00B21C34">
            <w:pPr>
              <w:ind w:left="135"/>
            </w:pPr>
          </w:p>
        </w:tc>
        <w:tc>
          <w:tcPr>
            <w:tcW w:w="2021" w:type="dxa"/>
            <w:tcMar>
              <w:top w:w="50" w:type="dxa"/>
              <w:left w:w="100" w:type="dxa"/>
            </w:tcMar>
            <w:vAlign w:val="center"/>
          </w:tcPr>
          <w:p w:rsidR="00993F45" w:rsidRDefault="00993F45" w:rsidP="00B21C34">
            <w:pPr>
              <w:ind w:left="135"/>
            </w:pPr>
          </w:p>
        </w:tc>
      </w:tr>
      <w:tr w:rsidR="00993F45" w:rsidTr="00B21C34">
        <w:trPr>
          <w:trHeight w:val="144"/>
          <w:tblCellSpacing w:w="20" w:type="nil"/>
        </w:trPr>
        <w:tc>
          <w:tcPr>
            <w:tcW w:w="400" w:type="dxa"/>
            <w:tcMar>
              <w:top w:w="50" w:type="dxa"/>
              <w:left w:w="100" w:type="dxa"/>
            </w:tcMar>
            <w:vAlign w:val="center"/>
          </w:tcPr>
          <w:p w:rsidR="00993F45" w:rsidRDefault="00993F45" w:rsidP="00B21C34">
            <w:r>
              <w:rPr>
                <w:color w:val="000000"/>
              </w:rPr>
              <w:t>33</w:t>
            </w:r>
          </w:p>
        </w:tc>
        <w:tc>
          <w:tcPr>
            <w:tcW w:w="2816" w:type="dxa"/>
            <w:tcMar>
              <w:top w:w="50" w:type="dxa"/>
              <w:left w:w="100" w:type="dxa"/>
            </w:tcMar>
            <w:vAlign w:val="center"/>
          </w:tcPr>
          <w:p w:rsidR="00993F45" w:rsidRPr="009336B7" w:rsidRDefault="00993F45" w:rsidP="00B21C34">
            <w:pPr>
              <w:ind w:left="135"/>
              <w:rPr>
                <w:b/>
              </w:rPr>
            </w:pPr>
            <w:r w:rsidRPr="009336B7">
              <w:rPr>
                <w:b/>
                <w:color w:val="000000"/>
              </w:rPr>
              <w:t>Итоговая контрольная работа</w:t>
            </w:r>
          </w:p>
        </w:tc>
        <w:tc>
          <w:tcPr>
            <w:tcW w:w="869" w:type="dxa"/>
            <w:tcMar>
              <w:top w:w="50" w:type="dxa"/>
              <w:left w:w="100" w:type="dxa"/>
            </w:tcMar>
            <w:vAlign w:val="center"/>
          </w:tcPr>
          <w:p w:rsidR="00993F45" w:rsidRDefault="00993F45" w:rsidP="00B21C34">
            <w:pPr>
              <w:ind w:left="135"/>
              <w:jc w:val="center"/>
            </w:pPr>
            <w:r>
              <w:rPr>
                <w:color w:val="000000"/>
              </w:rPr>
              <w:t xml:space="preserve"> 1 </w:t>
            </w:r>
          </w:p>
        </w:tc>
        <w:tc>
          <w:tcPr>
            <w:tcW w:w="1573" w:type="dxa"/>
            <w:tcMar>
              <w:top w:w="50" w:type="dxa"/>
              <w:left w:w="100" w:type="dxa"/>
            </w:tcMar>
            <w:vAlign w:val="center"/>
          </w:tcPr>
          <w:p w:rsidR="00993F45" w:rsidRDefault="00993F45" w:rsidP="00B21C34">
            <w:pPr>
              <w:ind w:left="135"/>
              <w:jc w:val="center"/>
            </w:pPr>
            <w:r>
              <w:rPr>
                <w:color w:val="000000"/>
              </w:rPr>
              <w:t xml:space="preserve"> 1 </w:t>
            </w:r>
          </w:p>
        </w:tc>
        <w:tc>
          <w:tcPr>
            <w:tcW w:w="1669" w:type="dxa"/>
            <w:tcMar>
              <w:top w:w="50" w:type="dxa"/>
              <w:left w:w="100" w:type="dxa"/>
            </w:tcMar>
            <w:vAlign w:val="center"/>
          </w:tcPr>
          <w:p w:rsidR="00993F45" w:rsidRDefault="00993F45" w:rsidP="00B21C34">
            <w:pPr>
              <w:ind w:left="135"/>
              <w:jc w:val="center"/>
            </w:pPr>
          </w:p>
        </w:tc>
        <w:tc>
          <w:tcPr>
            <w:tcW w:w="1189" w:type="dxa"/>
            <w:tcMar>
              <w:top w:w="50" w:type="dxa"/>
              <w:left w:w="100" w:type="dxa"/>
            </w:tcMar>
            <w:vAlign w:val="center"/>
          </w:tcPr>
          <w:p w:rsidR="00993F45" w:rsidRDefault="00993F45" w:rsidP="00B21C34">
            <w:pPr>
              <w:ind w:left="135"/>
            </w:pPr>
          </w:p>
        </w:tc>
        <w:tc>
          <w:tcPr>
            <w:tcW w:w="2021" w:type="dxa"/>
            <w:tcMar>
              <w:top w:w="50" w:type="dxa"/>
              <w:left w:w="100" w:type="dxa"/>
            </w:tcMar>
            <w:vAlign w:val="center"/>
          </w:tcPr>
          <w:p w:rsidR="00993F45" w:rsidRDefault="00993F45" w:rsidP="00B21C34">
            <w:pPr>
              <w:ind w:left="135"/>
            </w:pPr>
          </w:p>
        </w:tc>
      </w:tr>
      <w:tr w:rsidR="00993F45" w:rsidTr="00B21C34">
        <w:trPr>
          <w:trHeight w:val="144"/>
          <w:tblCellSpacing w:w="20" w:type="nil"/>
        </w:trPr>
        <w:tc>
          <w:tcPr>
            <w:tcW w:w="400" w:type="dxa"/>
            <w:tcMar>
              <w:top w:w="50" w:type="dxa"/>
              <w:left w:w="100" w:type="dxa"/>
            </w:tcMar>
            <w:vAlign w:val="center"/>
          </w:tcPr>
          <w:p w:rsidR="00993F45" w:rsidRDefault="00993F45" w:rsidP="00B21C34">
            <w:r>
              <w:rPr>
                <w:color w:val="000000"/>
              </w:rPr>
              <w:t>34</w:t>
            </w:r>
          </w:p>
        </w:tc>
        <w:tc>
          <w:tcPr>
            <w:tcW w:w="2816" w:type="dxa"/>
            <w:tcMar>
              <w:top w:w="50" w:type="dxa"/>
              <w:left w:w="100" w:type="dxa"/>
            </w:tcMar>
            <w:vAlign w:val="center"/>
          </w:tcPr>
          <w:p w:rsidR="00993F45" w:rsidRPr="002262F3" w:rsidRDefault="00993F45" w:rsidP="00B21C34">
            <w:pPr>
              <w:ind w:left="135"/>
            </w:pPr>
            <w:r w:rsidRPr="002262F3">
              <w:rPr>
                <w:color w:val="000000"/>
              </w:rPr>
              <w:t>Повторение, обобщение и систематизация знаний</w:t>
            </w:r>
          </w:p>
        </w:tc>
        <w:tc>
          <w:tcPr>
            <w:tcW w:w="869" w:type="dxa"/>
            <w:tcMar>
              <w:top w:w="50" w:type="dxa"/>
              <w:left w:w="100" w:type="dxa"/>
            </w:tcMar>
            <w:vAlign w:val="center"/>
          </w:tcPr>
          <w:p w:rsidR="00993F45" w:rsidRDefault="00993F45" w:rsidP="00B21C34">
            <w:pPr>
              <w:ind w:left="135"/>
              <w:jc w:val="center"/>
            </w:pPr>
            <w:r w:rsidRPr="002262F3">
              <w:rPr>
                <w:color w:val="000000"/>
              </w:rPr>
              <w:t xml:space="preserve"> </w:t>
            </w:r>
            <w:r>
              <w:rPr>
                <w:color w:val="000000"/>
              </w:rPr>
              <w:t xml:space="preserve">1 </w:t>
            </w:r>
          </w:p>
        </w:tc>
        <w:tc>
          <w:tcPr>
            <w:tcW w:w="1573" w:type="dxa"/>
            <w:tcMar>
              <w:top w:w="50" w:type="dxa"/>
              <w:left w:w="100" w:type="dxa"/>
            </w:tcMar>
            <w:vAlign w:val="center"/>
          </w:tcPr>
          <w:p w:rsidR="00993F45" w:rsidRDefault="00993F45" w:rsidP="00B21C34">
            <w:pPr>
              <w:ind w:left="135"/>
              <w:jc w:val="center"/>
            </w:pPr>
          </w:p>
        </w:tc>
        <w:tc>
          <w:tcPr>
            <w:tcW w:w="1669" w:type="dxa"/>
            <w:tcMar>
              <w:top w:w="50" w:type="dxa"/>
              <w:left w:w="100" w:type="dxa"/>
            </w:tcMar>
            <w:vAlign w:val="center"/>
          </w:tcPr>
          <w:p w:rsidR="00993F45" w:rsidRDefault="00993F45" w:rsidP="00B21C34">
            <w:pPr>
              <w:ind w:left="135"/>
              <w:jc w:val="center"/>
            </w:pPr>
          </w:p>
        </w:tc>
        <w:tc>
          <w:tcPr>
            <w:tcW w:w="1189" w:type="dxa"/>
            <w:tcMar>
              <w:top w:w="50" w:type="dxa"/>
              <w:left w:w="100" w:type="dxa"/>
            </w:tcMar>
            <w:vAlign w:val="center"/>
          </w:tcPr>
          <w:p w:rsidR="00993F45" w:rsidRDefault="00993F45" w:rsidP="00B21C34">
            <w:pPr>
              <w:ind w:left="135"/>
            </w:pPr>
          </w:p>
        </w:tc>
        <w:tc>
          <w:tcPr>
            <w:tcW w:w="2021" w:type="dxa"/>
            <w:tcMar>
              <w:top w:w="50" w:type="dxa"/>
              <w:left w:w="100" w:type="dxa"/>
            </w:tcMar>
            <w:vAlign w:val="center"/>
          </w:tcPr>
          <w:p w:rsidR="00993F45" w:rsidRDefault="00993F45" w:rsidP="00B21C34">
            <w:pPr>
              <w:ind w:left="135"/>
            </w:pPr>
          </w:p>
        </w:tc>
      </w:tr>
      <w:tr w:rsidR="00993F45" w:rsidTr="00B21C34">
        <w:trPr>
          <w:trHeight w:val="144"/>
          <w:tblCellSpacing w:w="20" w:type="nil"/>
        </w:trPr>
        <w:tc>
          <w:tcPr>
            <w:tcW w:w="0" w:type="auto"/>
            <w:gridSpan w:val="2"/>
            <w:tcMar>
              <w:top w:w="50" w:type="dxa"/>
              <w:left w:w="100" w:type="dxa"/>
            </w:tcMar>
            <w:vAlign w:val="center"/>
          </w:tcPr>
          <w:p w:rsidR="00993F45" w:rsidRPr="002262F3" w:rsidRDefault="00993F45" w:rsidP="00B21C34">
            <w:pPr>
              <w:ind w:left="135"/>
            </w:pPr>
            <w:r w:rsidRPr="002262F3">
              <w:rPr>
                <w:color w:val="000000"/>
              </w:rPr>
              <w:t>ОБЩЕЕ КОЛИЧЕСТВО ЧАСОВ ПО ПРОГРАММЕ</w:t>
            </w:r>
          </w:p>
        </w:tc>
        <w:tc>
          <w:tcPr>
            <w:tcW w:w="1366" w:type="dxa"/>
            <w:tcMar>
              <w:top w:w="50" w:type="dxa"/>
              <w:left w:w="100" w:type="dxa"/>
            </w:tcMar>
            <w:vAlign w:val="center"/>
          </w:tcPr>
          <w:p w:rsidR="00993F45" w:rsidRDefault="00993F45" w:rsidP="00B21C34">
            <w:pPr>
              <w:ind w:left="135"/>
              <w:jc w:val="center"/>
            </w:pPr>
            <w:r w:rsidRPr="002262F3">
              <w:rPr>
                <w:color w:val="000000"/>
              </w:rPr>
              <w:t xml:space="preserve"> </w:t>
            </w:r>
            <w:r>
              <w:rPr>
                <w:color w:val="000000"/>
              </w:rPr>
              <w:t xml:space="preserve">34 </w:t>
            </w:r>
          </w:p>
        </w:tc>
        <w:tc>
          <w:tcPr>
            <w:tcW w:w="1573" w:type="dxa"/>
            <w:tcMar>
              <w:top w:w="50" w:type="dxa"/>
              <w:left w:w="100" w:type="dxa"/>
            </w:tcMar>
            <w:vAlign w:val="center"/>
          </w:tcPr>
          <w:p w:rsidR="00993F45" w:rsidRDefault="00993F45" w:rsidP="00B21C34">
            <w:pPr>
              <w:ind w:left="135"/>
              <w:jc w:val="center"/>
            </w:pPr>
            <w:r>
              <w:rPr>
                <w:color w:val="000000"/>
              </w:rPr>
              <w:t xml:space="preserve"> 2 </w:t>
            </w:r>
          </w:p>
        </w:tc>
        <w:tc>
          <w:tcPr>
            <w:tcW w:w="1669" w:type="dxa"/>
            <w:tcMar>
              <w:top w:w="50" w:type="dxa"/>
              <w:left w:w="100" w:type="dxa"/>
            </w:tcMar>
            <w:vAlign w:val="center"/>
          </w:tcPr>
          <w:p w:rsidR="00993F45" w:rsidRDefault="00993F45" w:rsidP="00B21C34">
            <w:pPr>
              <w:ind w:left="135"/>
              <w:jc w:val="center"/>
            </w:pPr>
            <w:r>
              <w:rPr>
                <w:color w:val="000000"/>
              </w:rPr>
              <w:t xml:space="preserve"> 2 </w:t>
            </w:r>
          </w:p>
        </w:tc>
        <w:tc>
          <w:tcPr>
            <w:tcW w:w="0" w:type="auto"/>
            <w:gridSpan w:val="2"/>
            <w:tcMar>
              <w:top w:w="50" w:type="dxa"/>
              <w:left w:w="100" w:type="dxa"/>
            </w:tcMar>
            <w:vAlign w:val="center"/>
          </w:tcPr>
          <w:p w:rsidR="00993F45" w:rsidRDefault="00993F45" w:rsidP="00B21C34"/>
        </w:tc>
      </w:tr>
    </w:tbl>
    <w:p w:rsidR="00993F45" w:rsidRDefault="00993F45" w:rsidP="008535BE">
      <w:pPr>
        <w:ind w:left="120"/>
      </w:pPr>
      <w:r>
        <w:rPr>
          <w:b/>
        </w:rPr>
        <w:br w:type="page"/>
      </w:r>
    </w:p>
    <w:p w:rsidR="00993F45" w:rsidRDefault="00993F45" w:rsidP="00993F45">
      <w:pPr>
        <w:sectPr w:rsidR="00993F45">
          <w:pgSz w:w="16383" w:h="11906" w:orient="landscape"/>
          <w:pgMar w:top="1134" w:right="850" w:bottom="1134" w:left="1701" w:header="720" w:footer="720" w:gutter="0"/>
          <w:cols w:space="720"/>
        </w:sectPr>
      </w:pPr>
    </w:p>
    <w:p w:rsidR="00B21C34" w:rsidRPr="00D3233F" w:rsidRDefault="00B21C34" w:rsidP="00B21C34">
      <w:pPr>
        <w:spacing w:line="408" w:lineRule="auto"/>
        <w:ind w:left="120"/>
        <w:jc w:val="center"/>
      </w:pPr>
      <w:r w:rsidRPr="00D3233F">
        <w:rPr>
          <w:b/>
          <w:color w:val="000000"/>
          <w:sz w:val="28"/>
        </w:rPr>
        <w:lastRenderedPageBreak/>
        <w:t>«Геометрия. Базовый уровень»</w:t>
      </w:r>
    </w:p>
    <w:p w:rsidR="00B21C34" w:rsidRPr="00D3233F" w:rsidRDefault="00B21C34" w:rsidP="00B21C34">
      <w:pPr>
        <w:spacing w:line="264" w:lineRule="auto"/>
        <w:ind w:left="120"/>
        <w:jc w:val="both"/>
      </w:pPr>
      <w:r w:rsidRPr="00D3233F">
        <w:rPr>
          <w:color w:val="000000"/>
          <w:sz w:val="28"/>
        </w:rPr>
        <w:t>Рабочая программа учебного курса «Геометрия» базового уровня для обучающихся 10 –11 классов разработана на основе Федерального государственного образовательного стандарта среднего общего образования</w:t>
      </w:r>
      <w:r>
        <w:rPr>
          <w:color w:val="000000"/>
          <w:sz w:val="28"/>
        </w:rPr>
        <w:t>.</w:t>
      </w:r>
      <w:r w:rsidRPr="00B21C34">
        <w:rPr>
          <w:b/>
          <w:color w:val="000000"/>
          <w:sz w:val="28"/>
        </w:rPr>
        <w:t xml:space="preserve"> </w:t>
      </w:r>
      <w:r w:rsidRPr="00D3233F">
        <w:rPr>
          <w:b/>
          <w:color w:val="000000"/>
          <w:sz w:val="28"/>
        </w:rPr>
        <w:t>ЦЕЛИ ИЗУЧЕНИЯ УЧЕБНОГО КУРСА</w:t>
      </w:r>
    </w:p>
    <w:p w:rsidR="00B21C34" w:rsidRPr="00D3233F" w:rsidRDefault="00B21C34" w:rsidP="00B21C34">
      <w:pPr>
        <w:spacing w:line="264" w:lineRule="auto"/>
        <w:ind w:firstLine="600"/>
        <w:jc w:val="both"/>
      </w:pPr>
      <w:r w:rsidRPr="00D3233F">
        <w:rPr>
          <w:color w:val="000000"/>
          <w:sz w:val="28"/>
        </w:rPr>
        <w:t>Важность учебного курса геометрии на уровне среднего общего образования обусловлена практической значимостью метапредметных и предметных результатов обучения геометрии в направлении личностного развития обучающихся, формирования функциональной математической грамотности, изучения других учебных дисциплин. Развитие у обучающихся правильных представлений о сущности и происхождении геометрических абстракций, соотношении реального и идеального, характере отражения математической наукой явлений и процессов реального мира, месте геометрии в системе наук и роли математического моделирования в научном познании и в практике способствует формированию научного мировоззрения учащихся, а также качеств мышления, необходимых для адаптации в современном обществе.</w:t>
      </w:r>
    </w:p>
    <w:p w:rsidR="00B21C34" w:rsidRPr="00D3233F" w:rsidRDefault="00B21C34" w:rsidP="00B21C34">
      <w:pPr>
        <w:spacing w:line="264" w:lineRule="auto"/>
        <w:ind w:firstLine="600"/>
        <w:jc w:val="both"/>
      </w:pPr>
      <w:r w:rsidRPr="00D3233F">
        <w:rPr>
          <w:color w:val="000000"/>
          <w:sz w:val="28"/>
        </w:rPr>
        <w:t xml:space="preserve">Геометрия является одним из базовых предметов на уровне среднего общего образования, так как обеспечивает возможность изучения как дисциплин естественно-научной направленности, так и гуманитарной. </w:t>
      </w:r>
    </w:p>
    <w:p w:rsidR="00B21C34" w:rsidRPr="00D3233F" w:rsidRDefault="00B21C34" w:rsidP="00B21C34">
      <w:pPr>
        <w:spacing w:line="264" w:lineRule="auto"/>
        <w:ind w:firstLine="600"/>
        <w:jc w:val="both"/>
      </w:pPr>
      <w:r w:rsidRPr="00D3233F">
        <w:rPr>
          <w:color w:val="000000"/>
          <w:sz w:val="28"/>
        </w:rPr>
        <w:t>Логическое мышление, формируемое при изучении обучающимися понятийных основ геометрии и построении цепочки логических утверждений в ходе решения геометрических задач, умение выдвигать и опровергать гипотезы непосредственно используются при решении задач естественно-научного цикла, в частности из курса физики.</w:t>
      </w:r>
    </w:p>
    <w:p w:rsidR="00B21C34" w:rsidRPr="00D3233F" w:rsidRDefault="00B21C34" w:rsidP="00B21C34">
      <w:pPr>
        <w:spacing w:line="264" w:lineRule="auto"/>
        <w:ind w:firstLine="600"/>
        <w:jc w:val="both"/>
      </w:pPr>
      <w:r w:rsidRPr="00D3233F">
        <w:rPr>
          <w:color w:val="000000"/>
          <w:sz w:val="28"/>
        </w:rPr>
        <w:t xml:space="preserve">Умение ориентироваться в пространстве играет существенную роль во всех областях деятельности человека. Ориентация человека во времени и пространстве ― необходимое условие его социального бытия, форма отражения окружающего мира, условие успешного познания и активного преобразования действительности. Оперирование пространственными образами объединяет разные виды учебной и трудовой деятельности, является одним из профессионально важных качеств, поэтому актуальна задача формирования у обучающихся пространственного мышления как разновидности образного мышления ― существенного компонента в подготовке к практической деятельности по многим направлениям. </w:t>
      </w:r>
    </w:p>
    <w:p w:rsidR="00B21C34" w:rsidRPr="00D3233F" w:rsidRDefault="00B21C34" w:rsidP="00B21C34">
      <w:pPr>
        <w:spacing w:line="264" w:lineRule="auto"/>
        <w:ind w:firstLine="600"/>
        <w:jc w:val="both"/>
      </w:pPr>
      <w:r w:rsidRPr="00D3233F">
        <w:rPr>
          <w:color w:val="000000"/>
          <w:sz w:val="28"/>
        </w:rPr>
        <w:t xml:space="preserve">Цель освоения программы учебного курса «Геометрия» на базовом уровне обучения – общеобразовательное и общекультурное развитие обучающихся через обеспечение возможности приобретения и использования </w:t>
      </w:r>
      <w:r w:rsidRPr="00D3233F">
        <w:rPr>
          <w:color w:val="000000"/>
          <w:sz w:val="28"/>
        </w:rPr>
        <w:lastRenderedPageBreak/>
        <w:t>систематических геометрических знаний и действий, специфичных геометрии, возможности успешного продолжения образования по специальностям, не связанным с прикладным использованием геометрии.</w:t>
      </w:r>
    </w:p>
    <w:p w:rsidR="00B21C34" w:rsidRPr="00D3233F" w:rsidRDefault="00B21C34" w:rsidP="00B21C34">
      <w:pPr>
        <w:spacing w:line="264" w:lineRule="auto"/>
        <w:ind w:firstLine="600"/>
        <w:jc w:val="both"/>
      </w:pPr>
      <w:r w:rsidRPr="00D3233F">
        <w:rPr>
          <w:color w:val="000000"/>
          <w:sz w:val="28"/>
        </w:rPr>
        <w:t>Программа по геометрии на базовом уровне предназначена для обучающихся средней школы, не испытывавших значительных затруднений на уровне основного общего образования. Таким образом, обучающиеся на базовом уровне должны освоить общие математические умения, связанные со спецификой геометрии и необходимые для жизни в современном обществе. Кроме этого, они имеют возможность изучить геометрию более глубоко, если в дальнейшем возникнет необходимость в геометрических знаниях в профессиональной деятельности.</w:t>
      </w:r>
    </w:p>
    <w:p w:rsidR="00B21C34" w:rsidRPr="00D3233F" w:rsidRDefault="00B21C34" w:rsidP="00B21C34">
      <w:pPr>
        <w:spacing w:line="264" w:lineRule="auto"/>
        <w:ind w:firstLine="600"/>
        <w:jc w:val="both"/>
      </w:pPr>
      <w:r w:rsidRPr="00D3233F">
        <w:rPr>
          <w:color w:val="000000"/>
          <w:sz w:val="28"/>
        </w:rPr>
        <w:t>Достижение цели освоения программы обеспечивается решением соответствующих задач. Приоритетными задачами освоения курса «Геометрии» на базовом уровне</w:t>
      </w:r>
      <w:r>
        <w:rPr>
          <w:color w:val="000000"/>
          <w:sz w:val="28"/>
        </w:rPr>
        <w:t xml:space="preserve"> в 10 классе</w:t>
      </w:r>
      <w:r w:rsidRPr="00B21C34">
        <w:rPr>
          <w:color w:val="000000"/>
          <w:sz w:val="28"/>
        </w:rPr>
        <w:t xml:space="preserve"> </w:t>
      </w:r>
      <w:r w:rsidRPr="00D3233F">
        <w:rPr>
          <w:color w:val="000000"/>
          <w:sz w:val="28"/>
        </w:rPr>
        <w:t xml:space="preserve">являются: </w:t>
      </w:r>
    </w:p>
    <w:p w:rsidR="00B21C34" w:rsidRPr="00D3233F" w:rsidRDefault="00B21C34" w:rsidP="00B21C34">
      <w:pPr>
        <w:numPr>
          <w:ilvl w:val="0"/>
          <w:numId w:val="45"/>
        </w:numPr>
        <w:spacing w:line="264" w:lineRule="auto"/>
        <w:jc w:val="both"/>
      </w:pPr>
      <w:r w:rsidRPr="00D3233F">
        <w:rPr>
          <w:color w:val="000000"/>
          <w:sz w:val="28"/>
        </w:rPr>
        <w:t>формирование представления о геометрии как части мировой культуры и осознание её взаимосвязи с окружающим миром;</w:t>
      </w:r>
    </w:p>
    <w:p w:rsidR="00B21C34" w:rsidRPr="00D3233F" w:rsidRDefault="00B21C34" w:rsidP="00B21C34">
      <w:pPr>
        <w:numPr>
          <w:ilvl w:val="0"/>
          <w:numId w:val="45"/>
        </w:numPr>
        <w:spacing w:line="264" w:lineRule="auto"/>
        <w:jc w:val="both"/>
      </w:pPr>
      <w:r w:rsidRPr="00D3233F">
        <w:rPr>
          <w:color w:val="000000"/>
          <w:sz w:val="28"/>
        </w:rPr>
        <w:t xml:space="preserve">формирование представления о многогранниках и телах вращения как о важнейших математических моделях, позволяющих описывать и изучать разные явления окружающего мира; </w:t>
      </w:r>
    </w:p>
    <w:p w:rsidR="00B21C34" w:rsidRPr="00D3233F" w:rsidRDefault="00B21C34" w:rsidP="00B21C34">
      <w:pPr>
        <w:numPr>
          <w:ilvl w:val="0"/>
          <w:numId w:val="45"/>
        </w:numPr>
        <w:spacing w:line="264" w:lineRule="auto"/>
        <w:jc w:val="both"/>
      </w:pPr>
      <w:r w:rsidRPr="00D3233F">
        <w:rPr>
          <w:color w:val="000000"/>
          <w:sz w:val="28"/>
        </w:rPr>
        <w:t xml:space="preserve">формирование умения распознавать на чертежах, моделях и в реальном мире многогранники и тела вращения; </w:t>
      </w:r>
    </w:p>
    <w:p w:rsidR="00B21C34" w:rsidRPr="00D3233F" w:rsidRDefault="00B21C34" w:rsidP="00B21C34">
      <w:pPr>
        <w:numPr>
          <w:ilvl w:val="0"/>
          <w:numId w:val="45"/>
        </w:numPr>
        <w:spacing w:line="264" w:lineRule="auto"/>
        <w:jc w:val="both"/>
      </w:pPr>
      <w:r w:rsidRPr="00D3233F">
        <w:rPr>
          <w:color w:val="000000"/>
          <w:sz w:val="28"/>
        </w:rPr>
        <w:t xml:space="preserve">овладение методами решения задач на построения на изображениях пространственных фигур; </w:t>
      </w:r>
    </w:p>
    <w:p w:rsidR="00B21C34" w:rsidRPr="00D3233F" w:rsidRDefault="00B21C34" w:rsidP="00B21C34">
      <w:pPr>
        <w:numPr>
          <w:ilvl w:val="0"/>
          <w:numId w:val="45"/>
        </w:numPr>
        <w:spacing w:line="264" w:lineRule="auto"/>
        <w:jc w:val="both"/>
      </w:pPr>
      <w:r w:rsidRPr="00D3233F">
        <w:rPr>
          <w:color w:val="000000"/>
          <w:sz w:val="28"/>
        </w:rPr>
        <w:t>формирование умения оперировать основными понятиями о многогранниках и телах вращения и их основными свойствами;</w:t>
      </w:r>
    </w:p>
    <w:p w:rsidR="00B21C34" w:rsidRPr="00D3233F" w:rsidRDefault="00B21C34" w:rsidP="00B21C34">
      <w:pPr>
        <w:numPr>
          <w:ilvl w:val="0"/>
          <w:numId w:val="45"/>
        </w:numPr>
        <w:spacing w:line="264" w:lineRule="auto"/>
        <w:jc w:val="both"/>
      </w:pPr>
      <w:r w:rsidRPr="00D3233F">
        <w:rPr>
          <w:color w:val="000000"/>
          <w:sz w:val="28"/>
        </w:rPr>
        <w:t>овладение алгоритмами решения основных типов задач; формирование умения проводить несложные доказательные рассуждения в ходе решения стереометрических задач и задач с практическим содержанием;</w:t>
      </w:r>
    </w:p>
    <w:p w:rsidR="00B21C34" w:rsidRPr="00D3233F" w:rsidRDefault="00B21C34" w:rsidP="00B21C34">
      <w:pPr>
        <w:numPr>
          <w:ilvl w:val="0"/>
          <w:numId w:val="45"/>
        </w:numPr>
        <w:spacing w:line="264" w:lineRule="auto"/>
        <w:jc w:val="both"/>
      </w:pPr>
      <w:r w:rsidRPr="00D3233F">
        <w:rPr>
          <w:color w:val="000000"/>
          <w:sz w:val="28"/>
        </w:rPr>
        <w:t>развитие интеллектуальных и творческих способностей обучающихся, познавательной активности, исследовательских умений, критичности мышления;</w:t>
      </w:r>
    </w:p>
    <w:p w:rsidR="00B21C34" w:rsidRPr="00D3233F" w:rsidRDefault="00B21C34" w:rsidP="00B21C34">
      <w:pPr>
        <w:numPr>
          <w:ilvl w:val="0"/>
          <w:numId w:val="45"/>
        </w:numPr>
        <w:spacing w:line="264" w:lineRule="auto"/>
        <w:jc w:val="both"/>
      </w:pPr>
      <w:r w:rsidRPr="00D3233F">
        <w:rPr>
          <w:color w:val="000000"/>
          <w:sz w:val="28"/>
        </w:rPr>
        <w:t xml:space="preserve">формирование функциональной грамотности, релевантной геометрии: умение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формулировать их на языке геометрии и создавать геометрические модели, применять освоенный геометрический аппарат </w:t>
      </w:r>
      <w:r w:rsidRPr="00D3233F">
        <w:rPr>
          <w:color w:val="000000"/>
          <w:sz w:val="28"/>
        </w:rPr>
        <w:lastRenderedPageBreak/>
        <w:t>для решения практико-ориентированных задач, интерпретировать и оценивать полученные результаты.</w:t>
      </w:r>
    </w:p>
    <w:p w:rsidR="00B21C34" w:rsidRPr="00D3233F" w:rsidRDefault="00B21C34" w:rsidP="00B21C34">
      <w:pPr>
        <w:spacing w:line="264" w:lineRule="auto"/>
        <w:ind w:firstLine="600"/>
        <w:jc w:val="both"/>
      </w:pPr>
      <w:r w:rsidRPr="00D3233F">
        <w:rPr>
          <w:color w:val="000000"/>
          <w:sz w:val="28"/>
        </w:rPr>
        <w:t xml:space="preserve">Отличительной особенностью программы является включение в курс стереометрии в начале его изучения задач, решаемых на уровне интуитивного познания, и определённым образом организованная работа над ними, что способствуют развитию логического и пространственного мышления, стимулирует протекание интуитивных процессов, мотивирует к дальнейшему изучению предмета. </w:t>
      </w:r>
    </w:p>
    <w:p w:rsidR="00B21C34" w:rsidRDefault="00B21C34" w:rsidP="00B21C34">
      <w:pPr>
        <w:spacing w:line="264" w:lineRule="auto"/>
        <w:ind w:firstLine="600"/>
        <w:jc w:val="both"/>
        <w:rPr>
          <w:color w:val="000000"/>
          <w:sz w:val="28"/>
        </w:rPr>
      </w:pPr>
      <w:r w:rsidRPr="00D3233F">
        <w:rPr>
          <w:color w:val="000000"/>
          <w:sz w:val="28"/>
        </w:rPr>
        <w:t xml:space="preserve">Предпочтение отдаётся наглядно-конструктивному методу обучения, то есть теоретические знания имеют в своей основе чувственность предметно-практической деятельности. Развитие пространственных представлений у учащихся в курсе стереометрии проводится за счёт решения задач на создание пространственных образов и задач на оперирование пространственными образами. Создание образа проводится с опорой на наглядность, а оперирование образом – в условиях отвлечения от наглядности, мысленного изменения его исходного содержания. </w:t>
      </w:r>
    </w:p>
    <w:p w:rsidR="00B21C34" w:rsidRPr="00D3233F" w:rsidRDefault="00B21C34" w:rsidP="00B21C34">
      <w:pPr>
        <w:spacing w:line="264" w:lineRule="auto"/>
        <w:ind w:firstLine="600"/>
        <w:jc w:val="both"/>
      </w:pPr>
    </w:p>
    <w:p w:rsidR="00B21C34" w:rsidRPr="00D3233F" w:rsidRDefault="00B21C34" w:rsidP="00B21C34">
      <w:pPr>
        <w:spacing w:line="264" w:lineRule="auto"/>
        <w:ind w:left="120"/>
        <w:jc w:val="both"/>
      </w:pPr>
      <w:r w:rsidRPr="00D3233F">
        <w:rPr>
          <w:b/>
          <w:color w:val="000000"/>
          <w:sz w:val="28"/>
        </w:rPr>
        <w:t>МЕСТО УЧЕБНОГО КУРСА В УЧЕБНОМ ПЛАНЕ</w:t>
      </w:r>
    </w:p>
    <w:p w:rsidR="00993F45" w:rsidRDefault="00B21C34" w:rsidP="00B21C34">
      <w:r w:rsidRPr="00D3233F">
        <w:rPr>
          <w:color w:val="000000"/>
          <w:sz w:val="28"/>
        </w:rPr>
        <w:t>На изучение геометрии отводится 2 часа в неделю</w:t>
      </w:r>
      <w:r>
        <w:rPr>
          <w:color w:val="000000"/>
          <w:sz w:val="28"/>
        </w:rPr>
        <w:t>-68  часов.</w:t>
      </w:r>
    </w:p>
    <w:p w:rsidR="00993F45" w:rsidRDefault="00993F45" w:rsidP="00993F45"/>
    <w:p w:rsidR="00B21C34" w:rsidRPr="00D3233F" w:rsidRDefault="00B21C34" w:rsidP="00B21C34">
      <w:pPr>
        <w:spacing w:line="264" w:lineRule="auto"/>
        <w:ind w:left="120"/>
        <w:jc w:val="both"/>
      </w:pPr>
      <w:r w:rsidRPr="00D3233F">
        <w:rPr>
          <w:b/>
          <w:color w:val="000000"/>
          <w:sz w:val="28"/>
        </w:rPr>
        <w:t>СОДЕРЖАНИЕ УЧЕБНОГО КУРСА</w:t>
      </w:r>
    </w:p>
    <w:p w:rsidR="00B21C34" w:rsidRPr="00D3233F" w:rsidRDefault="00B21C34" w:rsidP="00B21C34">
      <w:pPr>
        <w:spacing w:line="264" w:lineRule="auto"/>
        <w:ind w:firstLine="600"/>
        <w:jc w:val="both"/>
      </w:pPr>
      <w:bookmarkStart w:id="4" w:name="_Toc118726600"/>
      <w:bookmarkEnd w:id="4"/>
      <w:r w:rsidRPr="00D3233F">
        <w:rPr>
          <w:b/>
          <w:color w:val="000000"/>
          <w:sz w:val="28"/>
        </w:rPr>
        <w:t>Прямые и плоскости в пространстве</w:t>
      </w:r>
    </w:p>
    <w:p w:rsidR="00B21C34" w:rsidRPr="00D3233F" w:rsidRDefault="00B21C34" w:rsidP="00B21C34">
      <w:pPr>
        <w:spacing w:line="264" w:lineRule="auto"/>
        <w:ind w:firstLine="600"/>
        <w:jc w:val="both"/>
      </w:pPr>
      <w:r w:rsidRPr="00D3233F">
        <w:rPr>
          <w:color w:val="000000"/>
          <w:sz w:val="28"/>
        </w:rPr>
        <w:t>Основные понятия стереометрии. Точка, прямая, плоскость, пространство. Понятие об аксиоматическом построении стереометрии: аксиомы стереометрии и следствия из них.</w:t>
      </w:r>
    </w:p>
    <w:p w:rsidR="00B21C34" w:rsidRPr="00D3233F" w:rsidRDefault="00B21C34" w:rsidP="00B21C34">
      <w:pPr>
        <w:spacing w:line="264" w:lineRule="auto"/>
        <w:ind w:firstLine="600"/>
        <w:jc w:val="both"/>
      </w:pPr>
      <w:r w:rsidRPr="00D3233F">
        <w:rPr>
          <w:color w:val="000000"/>
          <w:sz w:val="28"/>
        </w:rPr>
        <w:t>Взаимное расположение прямых в пространстве: пересекающиеся, параллельные и скрещивающиеся прямые. Параллельность прямых и плоскостей в пространстве: параллельные прямые в пространстве; параллельность трёх прямых; параллельность прямой и плоскости. Углы с сонаправленными сторонами; угол между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куб, параллелепипед; построение сечений.</w:t>
      </w:r>
    </w:p>
    <w:p w:rsidR="00B21C34" w:rsidRPr="00D3233F" w:rsidRDefault="00B21C34" w:rsidP="00B21C34">
      <w:pPr>
        <w:spacing w:line="264" w:lineRule="auto"/>
        <w:ind w:firstLine="600"/>
        <w:jc w:val="both"/>
      </w:pPr>
      <w:r w:rsidRPr="00D3233F">
        <w:rPr>
          <w:color w:val="000000"/>
          <w:sz w:val="28"/>
        </w:rPr>
        <w:t xml:space="preserve">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Углы в пространстве: угол между прямой и плоскостью; двугранный угол, линейный угол двугранного угла. Перпендикуляр и наклонные: расстояние от точки до плоскости, расстояние от прямой до </w:t>
      </w:r>
      <w:r w:rsidRPr="00D3233F">
        <w:rPr>
          <w:color w:val="000000"/>
          <w:sz w:val="28"/>
        </w:rPr>
        <w:lastRenderedPageBreak/>
        <w:t xml:space="preserve">плоскости, проекция фигуры на плоскость. Перпендикулярность плоскостей: признак перпендикулярности двух плоскостей. Теорема о трёх перпендикулярах. </w:t>
      </w:r>
    </w:p>
    <w:p w:rsidR="00B21C34" w:rsidRPr="00D3233F" w:rsidRDefault="00B21C34" w:rsidP="00B21C34">
      <w:pPr>
        <w:spacing w:line="264" w:lineRule="auto"/>
        <w:ind w:firstLine="600"/>
        <w:jc w:val="both"/>
      </w:pPr>
      <w:r w:rsidRPr="00D3233F">
        <w:rPr>
          <w:b/>
          <w:color w:val="000000"/>
          <w:sz w:val="28"/>
        </w:rPr>
        <w:t>Многогранники</w:t>
      </w:r>
    </w:p>
    <w:p w:rsidR="00B21C34" w:rsidRPr="00D3233F" w:rsidRDefault="00B21C34" w:rsidP="00B21C34">
      <w:pPr>
        <w:spacing w:line="264" w:lineRule="auto"/>
        <w:ind w:firstLine="600"/>
        <w:jc w:val="both"/>
      </w:pPr>
      <w:r w:rsidRPr="00D3233F">
        <w:rPr>
          <w:color w:val="000000"/>
          <w:sz w:val="28"/>
        </w:rPr>
        <w:t xml:space="preserve">Понятие многогранника, основные элементы многогранника, выпуклые и невыпуклые многогранники; развёртка многогранника. Призма: </w:t>
      </w:r>
      <w:r>
        <w:rPr>
          <w:i/>
          <w:color w:val="000000"/>
          <w:sz w:val="28"/>
        </w:rPr>
        <w:t>n</w:t>
      </w:r>
      <w:r w:rsidRPr="00D3233F">
        <w:rPr>
          <w:i/>
          <w:color w:val="000000"/>
          <w:sz w:val="28"/>
        </w:rPr>
        <w:t>-</w:t>
      </w:r>
      <w:r w:rsidRPr="00D3233F">
        <w:rPr>
          <w:color w:val="000000"/>
          <w:sz w:val="28"/>
        </w:rPr>
        <w:t xml:space="preserve">угольная призма; грани и основания призмы; прямая и наклонная призмы; боковая и полная поверхность призмы. Параллелепипед, прямоугольный параллелепипед и его свойства. Пирамида: </w:t>
      </w:r>
      <w:r>
        <w:rPr>
          <w:i/>
          <w:color w:val="000000"/>
          <w:sz w:val="28"/>
        </w:rPr>
        <w:t>n</w:t>
      </w:r>
      <w:r w:rsidRPr="00D3233F">
        <w:rPr>
          <w:color w:val="000000"/>
          <w:sz w:val="28"/>
        </w:rPr>
        <w:t xml:space="preserve">-угольная пирамида, грани и основание пирамиды; боковая и полная поверхность пирамиды; правильная и усечённая пирамида. Элементы призмы и пирамиды. Правильные многогранники: понятие правильного многогранника; правильная призма и правильная пирамида; правильная треугольная пирамида и правильный тетраэдр; куб. </w:t>
      </w:r>
      <w:r>
        <w:rPr>
          <w:color w:val="000000"/>
          <w:sz w:val="28"/>
        </w:rPr>
        <w:t xml:space="preserve">Представление о правильных многогранниках: октаэдр, додекаэдр и икосаэдр. </w:t>
      </w:r>
      <w:r w:rsidRPr="00D3233F">
        <w:rPr>
          <w:color w:val="000000"/>
          <w:sz w:val="28"/>
        </w:rPr>
        <w:t>Сечения призмы и пирамиды.</w:t>
      </w:r>
    </w:p>
    <w:p w:rsidR="00B21C34" w:rsidRPr="00D3233F" w:rsidRDefault="00B21C34" w:rsidP="00B21C34">
      <w:pPr>
        <w:spacing w:line="264" w:lineRule="auto"/>
        <w:ind w:firstLine="600"/>
        <w:jc w:val="both"/>
      </w:pPr>
      <w:r w:rsidRPr="00D3233F">
        <w:rPr>
          <w:color w:val="000000"/>
          <w:sz w:val="28"/>
        </w:rPr>
        <w:t>Симметрия в пространстве: симметрия относительно точки, прямой, плоскости. Элементы симметрии в пирамидах, параллелепипедах, правильных многогранниках.</w:t>
      </w:r>
    </w:p>
    <w:p w:rsidR="00B21C34" w:rsidRPr="00D3233F" w:rsidRDefault="00B21C34" w:rsidP="00B21C34">
      <w:pPr>
        <w:spacing w:line="264" w:lineRule="auto"/>
        <w:ind w:firstLine="600"/>
        <w:jc w:val="both"/>
      </w:pPr>
      <w:r w:rsidRPr="00D3233F">
        <w:rPr>
          <w:color w:val="000000"/>
          <w:sz w:val="28"/>
        </w:rPr>
        <w:t xml:space="preserve">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усечённой пирамиды. Понятие об объёме. Объём пирамиды, призмы. </w:t>
      </w:r>
    </w:p>
    <w:p w:rsidR="00B21C34" w:rsidRPr="00D3233F" w:rsidRDefault="00B21C34" w:rsidP="00B21C34">
      <w:pPr>
        <w:spacing w:line="264" w:lineRule="auto"/>
        <w:ind w:firstLine="600"/>
        <w:jc w:val="both"/>
      </w:pPr>
      <w:r w:rsidRPr="00D3233F">
        <w:rPr>
          <w:color w:val="000000"/>
          <w:sz w:val="28"/>
        </w:rPr>
        <w:t>Подобные тела в пространстве. Соотношения между площадями поверхностей, объёмами подобных тел.</w:t>
      </w:r>
    </w:p>
    <w:p w:rsidR="00B21C34" w:rsidRDefault="00B21C34" w:rsidP="00993F45"/>
    <w:p w:rsidR="00B21C34" w:rsidRPr="00D3233F" w:rsidRDefault="00B21C34" w:rsidP="00B21C34">
      <w:pPr>
        <w:spacing w:line="264" w:lineRule="auto"/>
        <w:ind w:left="120"/>
        <w:jc w:val="both"/>
      </w:pPr>
      <w:r w:rsidRPr="00D3233F">
        <w:rPr>
          <w:b/>
          <w:color w:val="000000"/>
          <w:sz w:val="28"/>
        </w:rPr>
        <w:t>ПЛАНИРУЕМЫЕ</w:t>
      </w:r>
      <w:r w:rsidRPr="00B21C34">
        <w:rPr>
          <w:b/>
          <w:color w:val="000000"/>
          <w:sz w:val="28"/>
        </w:rPr>
        <w:t xml:space="preserve"> </w:t>
      </w:r>
      <w:r w:rsidRPr="00D3233F">
        <w:rPr>
          <w:b/>
          <w:color w:val="000000"/>
          <w:sz w:val="28"/>
        </w:rPr>
        <w:t>ПРЕДМЕТНЫЕ РЕЗУЛЬТАТЫ</w:t>
      </w:r>
    </w:p>
    <w:p w:rsidR="00B21C34" w:rsidRPr="00D3233F" w:rsidRDefault="00B21C34" w:rsidP="00B21C34">
      <w:pPr>
        <w:spacing w:line="264" w:lineRule="auto"/>
        <w:ind w:left="120"/>
        <w:jc w:val="both"/>
      </w:pPr>
      <w:bookmarkStart w:id="5" w:name="_Toc118726597"/>
      <w:bookmarkEnd w:id="5"/>
    </w:p>
    <w:p w:rsidR="00B21C34" w:rsidRPr="00D3233F" w:rsidRDefault="00B21C34" w:rsidP="00B21C34">
      <w:pPr>
        <w:spacing w:line="264" w:lineRule="auto"/>
        <w:ind w:firstLine="600"/>
        <w:jc w:val="both"/>
      </w:pPr>
      <w:r w:rsidRPr="00D3233F">
        <w:rPr>
          <w:color w:val="000000"/>
          <w:sz w:val="28"/>
        </w:rPr>
        <w:t>Оперировать понятиями: точка, прямая, плоскость.</w:t>
      </w:r>
    </w:p>
    <w:p w:rsidR="00B21C34" w:rsidRPr="00D3233F" w:rsidRDefault="00B21C34" w:rsidP="00B21C34">
      <w:pPr>
        <w:spacing w:line="264" w:lineRule="auto"/>
        <w:ind w:firstLine="600"/>
        <w:jc w:val="both"/>
      </w:pPr>
      <w:r w:rsidRPr="00D3233F">
        <w:rPr>
          <w:color w:val="000000"/>
          <w:sz w:val="28"/>
        </w:rPr>
        <w:t>Применять аксиомы стереометрии и следствия из них при решении геометрических задач.</w:t>
      </w:r>
    </w:p>
    <w:p w:rsidR="00B21C34" w:rsidRPr="00D3233F" w:rsidRDefault="00B21C34" w:rsidP="00B21C34">
      <w:pPr>
        <w:spacing w:line="264" w:lineRule="auto"/>
        <w:ind w:firstLine="600"/>
        <w:jc w:val="both"/>
      </w:pPr>
      <w:r w:rsidRPr="00D3233F">
        <w:rPr>
          <w:color w:val="000000"/>
          <w:sz w:val="28"/>
        </w:rPr>
        <w:t>Оперировать понятиями: параллельность и перпендикулярность прямых и плоскостей.</w:t>
      </w:r>
    </w:p>
    <w:p w:rsidR="00B21C34" w:rsidRPr="00D3233F" w:rsidRDefault="00B21C34" w:rsidP="00B21C34">
      <w:pPr>
        <w:spacing w:line="264" w:lineRule="auto"/>
        <w:ind w:firstLine="600"/>
        <w:jc w:val="both"/>
      </w:pPr>
      <w:r w:rsidRPr="00D3233F">
        <w:rPr>
          <w:color w:val="000000"/>
          <w:sz w:val="28"/>
        </w:rPr>
        <w:t>Классифицировать взаимное расположение прямых и плоскостей в пространстве.</w:t>
      </w:r>
    </w:p>
    <w:p w:rsidR="00B21C34" w:rsidRPr="00D3233F" w:rsidRDefault="00B21C34" w:rsidP="00B21C34">
      <w:pPr>
        <w:spacing w:line="264" w:lineRule="auto"/>
        <w:ind w:firstLine="600"/>
        <w:jc w:val="both"/>
      </w:pPr>
      <w:r w:rsidRPr="00D3233F">
        <w:rPr>
          <w:color w:val="000000"/>
          <w:sz w:val="28"/>
        </w:rPr>
        <w:t>Оперировать понятиями: двугранный угол, грани двугранного угла, ребро двугранного угла; линейный угол двугранного угла; градусная мера двугранного угла.</w:t>
      </w:r>
    </w:p>
    <w:p w:rsidR="00B21C34" w:rsidRPr="00D3233F" w:rsidRDefault="00B21C34" w:rsidP="00B21C34">
      <w:pPr>
        <w:spacing w:line="264" w:lineRule="auto"/>
        <w:ind w:firstLine="600"/>
        <w:jc w:val="both"/>
      </w:pPr>
      <w:r w:rsidRPr="00D3233F">
        <w:rPr>
          <w:color w:val="000000"/>
          <w:sz w:val="28"/>
        </w:rPr>
        <w:lastRenderedPageBreak/>
        <w:t>Оперировать понятиями: многогранник, выпуклый и невыпуклый многогранник, элементы многогранника, правильный многогранник.</w:t>
      </w:r>
    </w:p>
    <w:p w:rsidR="00B21C34" w:rsidRPr="00D3233F" w:rsidRDefault="00B21C34" w:rsidP="00B21C34">
      <w:pPr>
        <w:spacing w:line="264" w:lineRule="auto"/>
        <w:ind w:firstLine="600"/>
        <w:jc w:val="both"/>
      </w:pPr>
      <w:r w:rsidRPr="00D3233F">
        <w:rPr>
          <w:color w:val="000000"/>
          <w:sz w:val="28"/>
        </w:rPr>
        <w:t>Распознавать основные виды многогранников (пирамида; призма, прямоугольный параллелепипед, куб).</w:t>
      </w:r>
    </w:p>
    <w:p w:rsidR="00B21C34" w:rsidRPr="00D3233F" w:rsidRDefault="00B21C34" w:rsidP="00B21C34">
      <w:pPr>
        <w:spacing w:line="264" w:lineRule="auto"/>
        <w:ind w:firstLine="600"/>
        <w:jc w:val="both"/>
      </w:pPr>
      <w:r w:rsidRPr="00D3233F">
        <w:rPr>
          <w:color w:val="000000"/>
          <w:sz w:val="28"/>
        </w:rPr>
        <w:t>Классифицировать многогранники, выбирая основания для классификации (выпуклые и невыпуклые многогранники; правильные многогранники; прямые и наклонные призмы, параллелепипеды).</w:t>
      </w:r>
    </w:p>
    <w:p w:rsidR="00B21C34" w:rsidRPr="00D3233F" w:rsidRDefault="00B21C34" w:rsidP="00B21C34">
      <w:pPr>
        <w:spacing w:line="264" w:lineRule="auto"/>
        <w:ind w:firstLine="600"/>
        <w:jc w:val="both"/>
      </w:pPr>
      <w:r w:rsidRPr="00D3233F">
        <w:rPr>
          <w:color w:val="000000"/>
          <w:sz w:val="28"/>
        </w:rPr>
        <w:t>Оперировать понятиями: секущая плоскость, сечение многогранников.</w:t>
      </w:r>
    </w:p>
    <w:p w:rsidR="00B21C34" w:rsidRPr="00D3233F" w:rsidRDefault="00B21C34" w:rsidP="00B21C34">
      <w:pPr>
        <w:spacing w:line="264" w:lineRule="auto"/>
        <w:ind w:firstLine="600"/>
        <w:jc w:val="both"/>
      </w:pPr>
      <w:r w:rsidRPr="00D3233F">
        <w:rPr>
          <w:color w:val="000000"/>
          <w:sz w:val="28"/>
        </w:rPr>
        <w:t>Объяснять принципы построения сечений, используя метод следов.</w:t>
      </w:r>
    </w:p>
    <w:p w:rsidR="00B21C34" w:rsidRPr="00D3233F" w:rsidRDefault="00B21C34" w:rsidP="00B21C34">
      <w:pPr>
        <w:spacing w:line="264" w:lineRule="auto"/>
        <w:ind w:firstLine="600"/>
        <w:jc w:val="both"/>
      </w:pPr>
      <w:r w:rsidRPr="00D3233F">
        <w:rPr>
          <w:color w:val="000000"/>
          <w:sz w:val="28"/>
        </w:rPr>
        <w:t>Строить сечения многогранников методом следов, выполнять (выносные) плоские чертежи из рисунков простых объёмных фигур: вид сверху, сбоку, снизу.</w:t>
      </w:r>
    </w:p>
    <w:p w:rsidR="00B21C34" w:rsidRPr="00D3233F" w:rsidRDefault="00B21C34" w:rsidP="00B21C34">
      <w:pPr>
        <w:spacing w:line="264" w:lineRule="auto"/>
        <w:ind w:firstLine="600"/>
        <w:jc w:val="both"/>
      </w:pPr>
      <w:r w:rsidRPr="00D3233F">
        <w:rPr>
          <w:color w:val="000000"/>
          <w:sz w:val="28"/>
        </w:rPr>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расстояний между двумя точками, от точки до прямой, от точки до плоскости, между скрещивающимися прямыми.</w:t>
      </w:r>
    </w:p>
    <w:p w:rsidR="00B21C34" w:rsidRPr="00D3233F" w:rsidRDefault="00B21C34" w:rsidP="00B21C34">
      <w:pPr>
        <w:spacing w:line="264" w:lineRule="auto"/>
        <w:ind w:firstLine="600"/>
        <w:jc w:val="both"/>
      </w:pPr>
      <w:r w:rsidRPr="00D3233F">
        <w:rPr>
          <w:color w:val="000000"/>
          <w:sz w:val="28"/>
        </w:rPr>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углов между скрещивающимися прямыми, между прямой и плоскостью, между плоскостями, двугранных углов.</w:t>
      </w:r>
    </w:p>
    <w:p w:rsidR="00B21C34" w:rsidRPr="00D3233F" w:rsidRDefault="00B21C34" w:rsidP="00B21C34">
      <w:pPr>
        <w:spacing w:line="264" w:lineRule="auto"/>
        <w:ind w:firstLine="600"/>
        <w:jc w:val="both"/>
      </w:pPr>
      <w:r w:rsidRPr="00D3233F">
        <w:rPr>
          <w:color w:val="000000"/>
          <w:sz w:val="28"/>
        </w:rPr>
        <w:t>Вычислять объёмы и площади поверхностей многогранников (призма, пирамида) с применением формул; вычислять соотношения между площадями поверхностей, объёмами подобных многогранников.</w:t>
      </w:r>
    </w:p>
    <w:p w:rsidR="00B21C34" w:rsidRPr="00D3233F" w:rsidRDefault="00B21C34" w:rsidP="00B21C34">
      <w:pPr>
        <w:spacing w:line="264" w:lineRule="auto"/>
        <w:ind w:firstLine="600"/>
        <w:jc w:val="both"/>
      </w:pPr>
      <w:r w:rsidRPr="00D3233F">
        <w:rPr>
          <w:color w:val="000000"/>
          <w:sz w:val="28"/>
        </w:rPr>
        <w:t>Оперировать понятиями: симметрия в пространстве; центр, ось и плоскость симметрии; центр, ось и плоскость симметрии фигуры.</w:t>
      </w:r>
    </w:p>
    <w:p w:rsidR="00B21C34" w:rsidRPr="00D3233F" w:rsidRDefault="00B21C34" w:rsidP="00B21C34">
      <w:pPr>
        <w:spacing w:line="264" w:lineRule="auto"/>
        <w:ind w:firstLine="600"/>
        <w:jc w:val="both"/>
      </w:pPr>
      <w:r w:rsidRPr="00D3233F">
        <w:rPr>
          <w:color w:val="000000"/>
          <w:sz w:val="28"/>
        </w:rPr>
        <w:t>Извлекать, преобразовывать и интерпретировать информацию о пространственных геометрических фигурах, представленную на чертежах и рисунках.</w:t>
      </w:r>
    </w:p>
    <w:p w:rsidR="00B21C34" w:rsidRPr="00D3233F" w:rsidRDefault="00B21C34" w:rsidP="00B21C34">
      <w:pPr>
        <w:spacing w:line="264" w:lineRule="auto"/>
        <w:ind w:firstLine="600"/>
        <w:jc w:val="both"/>
      </w:pPr>
      <w:r w:rsidRPr="00D3233F">
        <w:rPr>
          <w:color w:val="000000"/>
          <w:sz w:val="28"/>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rsidR="00B21C34" w:rsidRPr="00D3233F" w:rsidRDefault="00B21C34" w:rsidP="00B21C34">
      <w:pPr>
        <w:spacing w:line="264" w:lineRule="auto"/>
        <w:ind w:firstLine="600"/>
        <w:jc w:val="both"/>
      </w:pPr>
      <w:r w:rsidRPr="00D3233F">
        <w:rPr>
          <w:color w:val="000000"/>
          <w:sz w:val="28"/>
        </w:rPr>
        <w:t>Применять простейшие программные средства и электронно-коммуникационные системы при решении стереометрических задач.</w:t>
      </w:r>
    </w:p>
    <w:p w:rsidR="00B21C34" w:rsidRPr="00D3233F" w:rsidRDefault="00B21C34" w:rsidP="00B21C34">
      <w:pPr>
        <w:spacing w:line="264" w:lineRule="auto"/>
        <w:ind w:firstLine="600"/>
        <w:jc w:val="both"/>
      </w:pPr>
      <w:r w:rsidRPr="00D3233F">
        <w:rPr>
          <w:color w:val="000000"/>
          <w:sz w:val="28"/>
        </w:rPr>
        <w:t>Приводить примеры математических закономерностей в природе и жизни, распознавать проявление законов геометрии в искусстве.</w:t>
      </w:r>
    </w:p>
    <w:p w:rsidR="00B21C34" w:rsidRDefault="00B21C34" w:rsidP="00B21C34">
      <w:pPr>
        <w:spacing w:line="264" w:lineRule="auto"/>
        <w:ind w:firstLine="600"/>
        <w:jc w:val="both"/>
        <w:rPr>
          <w:color w:val="000000"/>
          <w:sz w:val="28"/>
        </w:rPr>
      </w:pPr>
      <w:r w:rsidRPr="00D3233F">
        <w:rPr>
          <w:color w:val="000000"/>
          <w:sz w:val="28"/>
        </w:rPr>
        <w:t xml:space="preserve">Применять полученные знания на практике: анализировать реальные ситуации и применять изученные понятия в процессе поиска решения </w:t>
      </w:r>
      <w:r w:rsidRPr="00D3233F">
        <w:rPr>
          <w:color w:val="000000"/>
          <w:sz w:val="28"/>
        </w:rPr>
        <w:lastRenderedPageBreak/>
        <w:t>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5A3029" w:rsidRDefault="005A3029" w:rsidP="00B21C34">
      <w:pPr>
        <w:spacing w:line="264" w:lineRule="auto"/>
        <w:ind w:firstLine="600"/>
        <w:jc w:val="both"/>
        <w:rPr>
          <w:color w:val="000000"/>
          <w:sz w:val="28"/>
        </w:rPr>
      </w:pPr>
    </w:p>
    <w:p w:rsidR="005A3029" w:rsidRDefault="005A3029" w:rsidP="00B21C34">
      <w:pPr>
        <w:spacing w:line="264" w:lineRule="auto"/>
        <w:ind w:firstLine="600"/>
        <w:jc w:val="both"/>
        <w:rPr>
          <w:color w:val="000000"/>
          <w:sz w:val="28"/>
        </w:rPr>
      </w:pPr>
    </w:p>
    <w:p w:rsidR="005A3029" w:rsidRDefault="005A3029" w:rsidP="00B21C34">
      <w:pPr>
        <w:spacing w:line="264" w:lineRule="auto"/>
        <w:ind w:firstLine="600"/>
        <w:jc w:val="both"/>
        <w:rPr>
          <w:color w:val="000000"/>
          <w:sz w:val="28"/>
        </w:rPr>
      </w:pPr>
    </w:p>
    <w:p w:rsidR="005A3029" w:rsidRDefault="005A3029" w:rsidP="00B21C34">
      <w:pPr>
        <w:spacing w:line="264" w:lineRule="auto"/>
        <w:ind w:firstLine="600"/>
        <w:jc w:val="both"/>
        <w:rPr>
          <w:color w:val="000000"/>
          <w:sz w:val="28"/>
        </w:rPr>
      </w:pPr>
    </w:p>
    <w:p w:rsidR="005A3029" w:rsidRDefault="005A3029" w:rsidP="00B21C34">
      <w:pPr>
        <w:spacing w:line="264" w:lineRule="auto"/>
        <w:ind w:firstLine="600"/>
        <w:jc w:val="both"/>
        <w:rPr>
          <w:color w:val="000000"/>
          <w:sz w:val="28"/>
        </w:rPr>
        <w:sectPr w:rsidR="005A3029" w:rsidSect="00993F45">
          <w:pgSz w:w="11906" w:h="16383"/>
          <w:pgMar w:top="850" w:right="1134" w:bottom="1701" w:left="1134" w:header="720" w:footer="720" w:gutter="0"/>
          <w:cols w:space="720"/>
          <w:docGrid w:linePitch="326"/>
        </w:sectPr>
      </w:pPr>
    </w:p>
    <w:p w:rsidR="005A3029" w:rsidRPr="005A3029" w:rsidRDefault="005A3029" w:rsidP="005A3029">
      <w:pPr>
        <w:ind w:left="120"/>
        <w:jc w:val="center"/>
        <w:rPr>
          <w:sz w:val="28"/>
          <w:szCs w:val="28"/>
        </w:rPr>
      </w:pPr>
      <w:r w:rsidRPr="005A3029">
        <w:rPr>
          <w:b/>
          <w:color w:val="000000"/>
          <w:sz w:val="28"/>
          <w:szCs w:val="28"/>
        </w:rPr>
        <w:lastRenderedPageBreak/>
        <w:t>ТЕМАТИЧЕСКОЕ ПЛАНИРОВАНИЕ</w:t>
      </w:r>
    </w:p>
    <w:p w:rsidR="005A3029" w:rsidRPr="005A3029" w:rsidRDefault="005A3029" w:rsidP="005A3029">
      <w:pPr>
        <w:ind w:left="120"/>
        <w:rPr>
          <w:sz w:val="28"/>
          <w:szCs w:val="28"/>
        </w:rPr>
      </w:pPr>
      <w:r w:rsidRPr="005A3029">
        <w:rPr>
          <w:b/>
          <w:color w:val="000000"/>
          <w:sz w:val="28"/>
          <w:szCs w:val="28"/>
        </w:rPr>
        <w:t xml:space="preserve">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86"/>
        <w:gridCol w:w="4757"/>
        <w:gridCol w:w="1377"/>
        <w:gridCol w:w="2090"/>
        <w:gridCol w:w="2171"/>
        <w:gridCol w:w="2559"/>
      </w:tblGrid>
      <w:tr w:rsidR="005A3029" w:rsidRPr="005A3029" w:rsidTr="00C531BC">
        <w:trPr>
          <w:trHeight w:val="144"/>
          <w:tblCellSpacing w:w="20" w:type="nil"/>
        </w:trPr>
        <w:tc>
          <w:tcPr>
            <w:tcW w:w="446" w:type="dxa"/>
            <w:vMerge w:val="restart"/>
            <w:tcMar>
              <w:top w:w="50" w:type="dxa"/>
              <w:left w:w="100" w:type="dxa"/>
            </w:tcMar>
            <w:vAlign w:val="center"/>
          </w:tcPr>
          <w:p w:rsidR="005A3029" w:rsidRPr="005A3029" w:rsidRDefault="005A3029" w:rsidP="00C531BC">
            <w:pPr>
              <w:ind w:left="135"/>
              <w:rPr>
                <w:sz w:val="28"/>
                <w:szCs w:val="28"/>
              </w:rPr>
            </w:pPr>
            <w:r w:rsidRPr="005A3029">
              <w:rPr>
                <w:b/>
                <w:color w:val="000000"/>
                <w:sz w:val="28"/>
                <w:szCs w:val="28"/>
              </w:rPr>
              <w:t xml:space="preserve">№ п/п </w:t>
            </w:r>
          </w:p>
          <w:p w:rsidR="005A3029" w:rsidRPr="005A3029" w:rsidRDefault="005A3029" w:rsidP="00C531BC">
            <w:pPr>
              <w:ind w:left="135"/>
              <w:rPr>
                <w:sz w:val="28"/>
                <w:szCs w:val="28"/>
              </w:rPr>
            </w:pPr>
          </w:p>
        </w:tc>
        <w:tc>
          <w:tcPr>
            <w:tcW w:w="3344" w:type="dxa"/>
            <w:vMerge w:val="restart"/>
            <w:tcMar>
              <w:top w:w="50" w:type="dxa"/>
              <w:left w:w="100" w:type="dxa"/>
            </w:tcMar>
            <w:vAlign w:val="center"/>
          </w:tcPr>
          <w:p w:rsidR="005A3029" w:rsidRPr="005A3029" w:rsidRDefault="005A3029" w:rsidP="00C531BC">
            <w:pPr>
              <w:ind w:left="135"/>
              <w:rPr>
                <w:sz w:val="28"/>
                <w:szCs w:val="28"/>
              </w:rPr>
            </w:pPr>
            <w:r w:rsidRPr="005A3029">
              <w:rPr>
                <w:b/>
                <w:color w:val="000000"/>
                <w:sz w:val="28"/>
                <w:szCs w:val="28"/>
              </w:rPr>
              <w:t xml:space="preserve">Наименование разделов и тем программы </w:t>
            </w:r>
          </w:p>
          <w:p w:rsidR="005A3029" w:rsidRPr="005A3029" w:rsidRDefault="005A3029" w:rsidP="00C531BC">
            <w:pPr>
              <w:ind w:left="135"/>
              <w:rPr>
                <w:sz w:val="28"/>
                <w:szCs w:val="28"/>
              </w:rPr>
            </w:pPr>
          </w:p>
        </w:tc>
        <w:tc>
          <w:tcPr>
            <w:tcW w:w="0" w:type="auto"/>
            <w:gridSpan w:val="3"/>
            <w:tcMar>
              <w:top w:w="50" w:type="dxa"/>
              <w:left w:w="100" w:type="dxa"/>
            </w:tcMar>
            <w:vAlign w:val="center"/>
          </w:tcPr>
          <w:p w:rsidR="005A3029" w:rsidRPr="005A3029" w:rsidRDefault="005A3029" w:rsidP="00C531BC">
            <w:pPr>
              <w:rPr>
                <w:sz w:val="28"/>
                <w:szCs w:val="28"/>
              </w:rPr>
            </w:pPr>
            <w:r w:rsidRPr="005A3029">
              <w:rPr>
                <w:b/>
                <w:color w:val="000000"/>
                <w:sz w:val="28"/>
                <w:szCs w:val="28"/>
              </w:rPr>
              <w:t>Количество часов</w:t>
            </w:r>
          </w:p>
        </w:tc>
        <w:tc>
          <w:tcPr>
            <w:tcW w:w="2568" w:type="dxa"/>
            <w:vMerge w:val="restart"/>
            <w:tcMar>
              <w:top w:w="50" w:type="dxa"/>
              <w:left w:w="100" w:type="dxa"/>
            </w:tcMar>
            <w:vAlign w:val="center"/>
          </w:tcPr>
          <w:p w:rsidR="005A3029" w:rsidRPr="005A3029" w:rsidRDefault="005A3029" w:rsidP="00C531BC">
            <w:pPr>
              <w:ind w:left="135"/>
              <w:rPr>
                <w:sz w:val="28"/>
                <w:szCs w:val="28"/>
              </w:rPr>
            </w:pPr>
            <w:r w:rsidRPr="005A3029">
              <w:rPr>
                <w:b/>
                <w:color w:val="000000"/>
                <w:sz w:val="28"/>
                <w:szCs w:val="28"/>
              </w:rPr>
              <w:t xml:space="preserve">Электронные (цифровые) образовательные ресурсы </w:t>
            </w:r>
          </w:p>
          <w:p w:rsidR="005A3029" w:rsidRPr="005A3029" w:rsidRDefault="005A3029" w:rsidP="00C531BC">
            <w:pPr>
              <w:ind w:left="135"/>
              <w:rPr>
                <w:sz w:val="28"/>
                <w:szCs w:val="28"/>
              </w:rPr>
            </w:pPr>
          </w:p>
        </w:tc>
      </w:tr>
      <w:tr w:rsidR="005A3029" w:rsidRPr="005A3029" w:rsidTr="00C531BC">
        <w:trPr>
          <w:trHeight w:val="144"/>
          <w:tblCellSpacing w:w="20" w:type="nil"/>
        </w:trPr>
        <w:tc>
          <w:tcPr>
            <w:tcW w:w="0" w:type="auto"/>
            <w:vMerge/>
            <w:tcBorders>
              <w:top w:val="nil"/>
            </w:tcBorders>
            <w:tcMar>
              <w:top w:w="50" w:type="dxa"/>
              <w:left w:w="100" w:type="dxa"/>
            </w:tcMar>
          </w:tcPr>
          <w:p w:rsidR="005A3029" w:rsidRPr="005A3029" w:rsidRDefault="005A3029" w:rsidP="00C531BC">
            <w:pPr>
              <w:rPr>
                <w:sz w:val="28"/>
                <w:szCs w:val="28"/>
              </w:rPr>
            </w:pPr>
          </w:p>
        </w:tc>
        <w:tc>
          <w:tcPr>
            <w:tcW w:w="0" w:type="auto"/>
            <w:vMerge/>
            <w:tcBorders>
              <w:top w:val="nil"/>
            </w:tcBorders>
            <w:tcMar>
              <w:top w:w="50" w:type="dxa"/>
              <w:left w:w="100" w:type="dxa"/>
            </w:tcMar>
          </w:tcPr>
          <w:p w:rsidR="005A3029" w:rsidRPr="005A3029" w:rsidRDefault="005A3029" w:rsidP="00C531BC">
            <w:pPr>
              <w:rPr>
                <w:sz w:val="28"/>
                <w:szCs w:val="28"/>
              </w:rPr>
            </w:pPr>
          </w:p>
        </w:tc>
        <w:tc>
          <w:tcPr>
            <w:tcW w:w="949" w:type="dxa"/>
            <w:tcMar>
              <w:top w:w="50" w:type="dxa"/>
              <w:left w:w="100" w:type="dxa"/>
            </w:tcMar>
            <w:vAlign w:val="center"/>
          </w:tcPr>
          <w:p w:rsidR="005A3029" w:rsidRPr="005A3029" w:rsidRDefault="005A3029" w:rsidP="00C531BC">
            <w:pPr>
              <w:ind w:left="135"/>
              <w:rPr>
                <w:sz w:val="28"/>
                <w:szCs w:val="28"/>
              </w:rPr>
            </w:pPr>
            <w:r w:rsidRPr="005A3029">
              <w:rPr>
                <w:b/>
                <w:color w:val="000000"/>
                <w:sz w:val="28"/>
                <w:szCs w:val="28"/>
              </w:rPr>
              <w:t xml:space="preserve">Всего </w:t>
            </w:r>
          </w:p>
          <w:p w:rsidR="005A3029" w:rsidRPr="005A3029" w:rsidRDefault="005A3029" w:rsidP="00C531BC">
            <w:pPr>
              <w:ind w:left="135"/>
              <w:rPr>
                <w:sz w:val="28"/>
                <w:szCs w:val="28"/>
              </w:rPr>
            </w:pPr>
          </w:p>
        </w:tc>
        <w:tc>
          <w:tcPr>
            <w:tcW w:w="1667" w:type="dxa"/>
            <w:tcMar>
              <w:top w:w="50" w:type="dxa"/>
              <w:left w:w="100" w:type="dxa"/>
            </w:tcMar>
            <w:vAlign w:val="center"/>
          </w:tcPr>
          <w:p w:rsidR="005A3029" w:rsidRPr="005A3029" w:rsidRDefault="005A3029" w:rsidP="00C531BC">
            <w:pPr>
              <w:ind w:left="135"/>
              <w:rPr>
                <w:sz w:val="28"/>
                <w:szCs w:val="28"/>
              </w:rPr>
            </w:pPr>
            <w:r w:rsidRPr="005A3029">
              <w:rPr>
                <w:b/>
                <w:color w:val="000000"/>
                <w:sz w:val="28"/>
                <w:szCs w:val="28"/>
              </w:rPr>
              <w:t xml:space="preserve">Контрольные работы </w:t>
            </w:r>
          </w:p>
          <w:p w:rsidR="005A3029" w:rsidRPr="005A3029" w:rsidRDefault="005A3029" w:rsidP="00C531BC">
            <w:pPr>
              <w:ind w:left="135"/>
              <w:rPr>
                <w:sz w:val="28"/>
                <w:szCs w:val="28"/>
              </w:rPr>
            </w:pPr>
          </w:p>
        </w:tc>
        <w:tc>
          <w:tcPr>
            <w:tcW w:w="1756" w:type="dxa"/>
            <w:tcMar>
              <w:top w:w="50" w:type="dxa"/>
              <w:left w:w="100" w:type="dxa"/>
            </w:tcMar>
            <w:vAlign w:val="center"/>
          </w:tcPr>
          <w:p w:rsidR="005A3029" w:rsidRPr="005A3029" w:rsidRDefault="005A3029" w:rsidP="00C531BC">
            <w:pPr>
              <w:ind w:left="135"/>
              <w:rPr>
                <w:sz w:val="28"/>
                <w:szCs w:val="28"/>
              </w:rPr>
            </w:pPr>
            <w:r w:rsidRPr="005A3029">
              <w:rPr>
                <w:b/>
                <w:color w:val="000000"/>
                <w:sz w:val="28"/>
                <w:szCs w:val="28"/>
              </w:rPr>
              <w:t xml:space="preserve">Практические работы </w:t>
            </w:r>
          </w:p>
          <w:p w:rsidR="005A3029" w:rsidRPr="005A3029" w:rsidRDefault="005A3029" w:rsidP="00C531BC">
            <w:pPr>
              <w:ind w:left="135"/>
              <w:rPr>
                <w:sz w:val="28"/>
                <w:szCs w:val="28"/>
              </w:rPr>
            </w:pPr>
          </w:p>
        </w:tc>
        <w:tc>
          <w:tcPr>
            <w:tcW w:w="0" w:type="auto"/>
            <w:vMerge/>
            <w:tcBorders>
              <w:top w:val="nil"/>
            </w:tcBorders>
            <w:tcMar>
              <w:top w:w="50" w:type="dxa"/>
              <w:left w:w="100" w:type="dxa"/>
            </w:tcMar>
          </w:tcPr>
          <w:p w:rsidR="005A3029" w:rsidRPr="005A3029" w:rsidRDefault="005A3029" w:rsidP="00C531BC">
            <w:pPr>
              <w:rPr>
                <w:sz w:val="28"/>
                <w:szCs w:val="28"/>
              </w:rPr>
            </w:pPr>
          </w:p>
        </w:tc>
      </w:tr>
      <w:tr w:rsidR="005A3029" w:rsidRPr="005A3029" w:rsidTr="00C531BC">
        <w:trPr>
          <w:trHeight w:val="144"/>
          <w:tblCellSpacing w:w="20" w:type="nil"/>
        </w:trPr>
        <w:tc>
          <w:tcPr>
            <w:tcW w:w="446" w:type="dxa"/>
            <w:tcMar>
              <w:top w:w="50" w:type="dxa"/>
              <w:left w:w="100" w:type="dxa"/>
            </w:tcMar>
            <w:vAlign w:val="center"/>
          </w:tcPr>
          <w:p w:rsidR="005A3029" w:rsidRPr="005A3029" w:rsidRDefault="005A3029" w:rsidP="00C531BC">
            <w:pPr>
              <w:rPr>
                <w:sz w:val="28"/>
                <w:szCs w:val="28"/>
              </w:rPr>
            </w:pPr>
            <w:r w:rsidRPr="005A3029">
              <w:rPr>
                <w:color w:val="000000"/>
                <w:sz w:val="28"/>
                <w:szCs w:val="28"/>
              </w:rPr>
              <w:t>1</w:t>
            </w:r>
          </w:p>
        </w:tc>
        <w:tc>
          <w:tcPr>
            <w:tcW w:w="3344" w:type="dxa"/>
            <w:tcMar>
              <w:top w:w="50" w:type="dxa"/>
              <w:left w:w="100" w:type="dxa"/>
            </w:tcMar>
            <w:vAlign w:val="center"/>
          </w:tcPr>
          <w:p w:rsidR="005A3029" w:rsidRPr="005A3029" w:rsidRDefault="005A3029" w:rsidP="00C531BC">
            <w:pPr>
              <w:ind w:left="135"/>
              <w:rPr>
                <w:sz w:val="28"/>
                <w:szCs w:val="28"/>
              </w:rPr>
            </w:pPr>
            <w:r w:rsidRPr="005A3029">
              <w:rPr>
                <w:color w:val="000000"/>
                <w:sz w:val="28"/>
                <w:szCs w:val="28"/>
              </w:rPr>
              <w:t>Введение в стереометрию</w:t>
            </w:r>
          </w:p>
        </w:tc>
        <w:tc>
          <w:tcPr>
            <w:tcW w:w="949" w:type="dxa"/>
            <w:tcMar>
              <w:top w:w="50" w:type="dxa"/>
              <w:left w:w="100" w:type="dxa"/>
            </w:tcMar>
            <w:vAlign w:val="center"/>
          </w:tcPr>
          <w:p w:rsidR="005A3029" w:rsidRPr="005A3029" w:rsidRDefault="005A3029" w:rsidP="00C531BC">
            <w:pPr>
              <w:ind w:left="135"/>
              <w:jc w:val="center"/>
              <w:rPr>
                <w:sz w:val="28"/>
                <w:szCs w:val="28"/>
              </w:rPr>
            </w:pPr>
            <w:r w:rsidRPr="005A3029">
              <w:rPr>
                <w:color w:val="000000"/>
                <w:sz w:val="28"/>
                <w:szCs w:val="28"/>
              </w:rPr>
              <w:t xml:space="preserve"> 10 </w:t>
            </w:r>
          </w:p>
        </w:tc>
        <w:tc>
          <w:tcPr>
            <w:tcW w:w="1667" w:type="dxa"/>
            <w:tcMar>
              <w:top w:w="50" w:type="dxa"/>
              <w:left w:w="100" w:type="dxa"/>
            </w:tcMar>
            <w:vAlign w:val="center"/>
          </w:tcPr>
          <w:p w:rsidR="005A3029" w:rsidRPr="005A3029" w:rsidRDefault="005A3029" w:rsidP="00C531BC">
            <w:pPr>
              <w:ind w:left="135"/>
              <w:jc w:val="center"/>
              <w:rPr>
                <w:sz w:val="28"/>
                <w:szCs w:val="28"/>
              </w:rPr>
            </w:pPr>
          </w:p>
        </w:tc>
        <w:tc>
          <w:tcPr>
            <w:tcW w:w="1756" w:type="dxa"/>
            <w:tcMar>
              <w:top w:w="50" w:type="dxa"/>
              <w:left w:w="100" w:type="dxa"/>
            </w:tcMar>
            <w:vAlign w:val="center"/>
          </w:tcPr>
          <w:p w:rsidR="005A3029" w:rsidRPr="005A3029" w:rsidRDefault="005A3029" w:rsidP="00C531BC">
            <w:pPr>
              <w:ind w:left="135"/>
              <w:jc w:val="center"/>
              <w:rPr>
                <w:sz w:val="28"/>
                <w:szCs w:val="28"/>
              </w:rPr>
            </w:pPr>
          </w:p>
        </w:tc>
        <w:tc>
          <w:tcPr>
            <w:tcW w:w="2568" w:type="dxa"/>
            <w:tcMar>
              <w:top w:w="50" w:type="dxa"/>
              <w:left w:w="100" w:type="dxa"/>
            </w:tcMar>
            <w:vAlign w:val="center"/>
          </w:tcPr>
          <w:p w:rsidR="005A3029" w:rsidRPr="005A3029" w:rsidRDefault="005A3029" w:rsidP="00C531BC">
            <w:pPr>
              <w:ind w:left="135"/>
              <w:rPr>
                <w:sz w:val="28"/>
                <w:szCs w:val="28"/>
              </w:rPr>
            </w:pPr>
          </w:p>
        </w:tc>
      </w:tr>
      <w:tr w:rsidR="005A3029" w:rsidRPr="005A3029" w:rsidTr="00C531BC">
        <w:trPr>
          <w:trHeight w:val="144"/>
          <w:tblCellSpacing w:w="20" w:type="nil"/>
        </w:trPr>
        <w:tc>
          <w:tcPr>
            <w:tcW w:w="446" w:type="dxa"/>
            <w:tcMar>
              <w:top w:w="50" w:type="dxa"/>
              <w:left w:w="100" w:type="dxa"/>
            </w:tcMar>
            <w:vAlign w:val="center"/>
          </w:tcPr>
          <w:p w:rsidR="005A3029" w:rsidRPr="005A3029" w:rsidRDefault="005A3029" w:rsidP="00C531BC">
            <w:pPr>
              <w:rPr>
                <w:sz w:val="28"/>
                <w:szCs w:val="28"/>
              </w:rPr>
            </w:pPr>
            <w:r w:rsidRPr="005A3029">
              <w:rPr>
                <w:color w:val="000000"/>
                <w:sz w:val="28"/>
                <w:szCs w:val="28"/>
              </w:rPr>
              <w:t>2</w:t>
            </w:r>
          </w:p>
        </w:tc>
        <w:tc>
          <w:tcPr>
            <w:tcW w:w="3344" w:type="dxa"/>
            <w:tcMar>
              <w:top w:w="50" w:type="dxa"/>
              <w:left w:w="100" w:type="dxa"/>
            </w:tcMar>
            <w:vAlign w:val="center"/>
          </w:tcPr>
          <w:p w:rsidR="005A3029" w:rsidRPr="005A3029" w:rsidRDefault="005A3029" w:rsidP="00C531BC">
            <w:pPr>
              <w:ind w:left="135"/>
              <w:rPr>
                <w:sz w:val="28"/>
                <w:szCs w:val="28"/>
              </w:rPr>
            </w:pPr>
            <w:r w:rsidRPr="005A3029">
              <w:rPr>
                <w:color w:val="000000"/>
                <w:sz w:val="28"/>
                <w:szCs w:val="28"/>
              </w:rPr>
              <w:t>Прямые и плоскости в пространстве. Параллельность прямых и плоскостей</w:t>
            </w:r>
          </w:p>
        </w:tc>
        <w:tc>
          <w:tcPr>
            <w:tcW w:w="949" w:type="dxa"/>
            <w:tcMar>
              <w:top w:w="50" w:type="dxa"/>
              <w:left w:w="100" w:type="dxa"/>
            </w:tcMar>
            <w:vAlign w:val="center"/>
          </w:tcPr>
          <w:p w:rsidR="005A3029" w:rsidRPr="005A3029" w:rsidRDefault="005A3029" w:rsidP="00C531BC">
            <w:pPr>
              <w:ind w:left="135"/>
              <w:jc w:val="center"/>
              <w:rPr>
                <w:sz w:val="28"/>
                <w:szCs w:val="28"/>
              </w:rPr>
            </w:pPr>
            <w:r w:rsidRPr="005A3029">
              <w:rPr>
                <w:color w:val="000000"/>
                <w:sz w:val="28"/>
                <w:szCs w:val="28"/>
              </w:rPr>
              <w:t xml:space="preserve"> 12 </w:t>
            </w:r>
          </w:p>
        </w:tc>
        <w:tc>
          <w:tcPr>
            <w:tcW w:w="1667" w:type="dxa"/>
            <w:tcMar>
              <w:top w:w="50" w:type="dxa"/>
              <w:left w:w="100" w:type="dxa"/>
            </w:tcMar>
            <w:vAlign w:val="center"/>
          </w:tcPr>
          <w:p w:rsidR="005A3029" w:rsidRPr="005A3029" w:rsidRDefault="005A3029" w:rsidP="00C531BC">
            <w:pPr>
              <w:ind w:left="135"/>
              <w:jc w:val="center"/>
              <w:rPr>
                <w:sz w:val="28"/>
                <w:szCs w:val="28"/>
              </w:rPr>
            </w:pPr>
            <w:r w:rsidRPr="005A3029">
              <w:rPr>
                <w:color w:val="000000"/>
                <w:sz w:val="28"/>
                <w:szCs w:val="28"/>
              </w:rPr>
              <w:t xml:space="preserve"> 1 </w:t>
            </w:r>
          </w:p>
        </w:tc>
        <w:tc>
          <w:tcPr>
            <w:tcW w:w="1756" w:type="dxa"/>
            <w:tcMar>
              <w:top w:w="50" w:type="dxa"/>
              <w:left w:w="100" w:type="dxa"/>
            </w:tcMar>
            <w:vAlign w:val="center"/>
          </w:tcPr>
          <w:p w:rsidR="005A3029" w:rsidRPr="005A3029" w:rsidRDefault="005A3029" w:rsidP="00C531BC">
            <w:pPr>
              <w:ind w:left="135"/>
              <w:jc w:val="center"/>
              <w:rPr>
                <w:sz w:val="28"/>
                <w:szCs w:val="28"/>
              </w:rPr>
            </w:pPr>
          </w:p>
        </w:tc>
        <w:tc>
          <w:tcPr>
            <w:tcW w:w="2568" w:type="dxa"/>
            <w:tcMar>
              <w:top w:w="50" w:type="dxa"/>
              <w:left w:w="100" w:type="dxa"/>
            </w:tcMar>
            <w:vAlign w:val="center"/>
          </w:tcPr>
          <w:p w:rsidR="005A3029" w:rsidRPr="005A3029" w:rsidRDefault="005A3029" w:rsidP="00C531BC">
            <w:pPr>
              <w:ind w:left="135"/>
              <w:rPr>
                <w:sz w:val="28"/>
                <w:szCs w:val="28"/>
              </w:rPr>
            </w:pPr>
          </w:p>
        </w:tc>
      </w:tr>
      <w:tr w:rsidR="005A3029" w:rsidRPr="005A3029" w:rsidTr="00C531BC">
        <w:trPr>
          <w:trHeight w:val="144"/>
          <w:tblCellSpacing w:w="20" w:type="nil"/>
        </w:trPr>
        <w:tc>
          <w:tcPr>
            <w:tcW w:w="446" w:type="dxa"/>
            <w:tcMar>
              <w:top w:w="50" w:type="dxa"/>
              <w:left w:w="100" w:type="dxa"/>
            </w:tcMar>
            <w:vAlign w:val="center"/>
          </w:tcPr>
          <w:p w:rsidR="005A3029" w:rsidRPr="005A3029" w:rsidRDefault="005A3029" w:rsidP="00C531BC">
            <w:pPr>
              <w:rPr>
                <w:sz w:val="28"/>
                <w:szCs w:val="28"/>
              </w:rPr>
            </w:pPr>
            <w:r w:rsidRPr="005A3029">
              <w:rPr>
                <w:color w:val="000000"/>
                <w:sz w:val="28"/>
                <w:szCs w:val="28"/>
              </w:rPr>
              <w:t>3</w:t>
            </w:r>
          </w:p>
        </w:tc>
        <w:tc>
          <w:tcPr>
            <w:tcW w:w="3344" w:type="dxa"/>
            <w:tcMar>
              <w:top w:w="50" w:type="dxa"/>
              <w:left w:w="100" w:type="dxa"/>
            </w:tcMar>
            <w:vAlign w:val="center"/>
          </w:tcPr>
          <w:p w:rsidR="005A3029" w:rsidRPr="005A3029" w:rsidRDefault="005A3029" w:rsidP="00C531BC">
            <w:pPr>
              <w:ind w:left="135"/>
              <w:rPr>
                <w:sz w:val="28"/>
                <w:szCs w:val="28"/>
              </w:rPr>
            </w:pPr>
            <w:r w:rsidRPr="005A3029">
              <w:rPr>
                <w:color w:val="000000"/>
                <w:sz w:val="28"/>
                <w:szCs w:val="28"/>
              </w:rPr>
              <w:t>Перпендикулярность прямых и плоскостей</w:t>
            </w:r>
          </w:p>
        </w:tc>
        <w:tc>
          <w:tcPr>
            <w:tcW w:w="949" w:type="dxa"/>
            <w:tcMar>
              <w:top w:w="50" w:type="dxa"/>
              <w:left w:w="100" w:type="dxa"/>
            </w:tcMar>
            <w:vAlign w:val="center"/>
          </w:tcPr>
          <w:p w:rsidR="005A3029" w:rsidRPr="005A3029" w:rsidRDefault="005A3029" w:rsidP="00C531BC">
            <w:pPr>
              <w:ind w:left="135"/>
              <w:jc w:val="center"/>
              <w:rPr>
                <w:sz w:val="28"/>
                <w:szCs w:val="28"/>
              </w:rPr>
            </w:pPr>
            <w:r w:rsidRPr="005A3029">
              <w:rPr>
                <w:color w:val="000000"/>
                <w:sz w:val="28"/>
                <w:szCs w:val="28"/>
              </w:rPr>
              <w:t xml:space="preserve"> 12 </w:t>
            </w:r>
          </w:p>
        </w:tc>
        <w:tc>
          <w:tcPr>
            <w:tcW w:w="1667" w:type="dxa"/>
            <w:tcMar>
              <w:top w:w="50" w:type="dxa"/>
              <w:left w:w="100" w:type="dxa"/>
            </w:tcMar>
            <w:vAlign w:val="center"/>
          </w:tcPr>
          <w:p w:rsidR="005A3029" w:rsidRPr="005A3029" w:rsidRDefault="005A3029" w:rsidP="00C531BC">
            <w:pPr>
              <w:ind w:left="135"/>
              <w:jc w:val="center"/>
              <w:rPr>
                <w:sz w:val="28"/>
                <w:szCs w:val="28"/>
              </w:rPr>
            </w:pPr>
          </w:p>
        </w:tc>
        <w:tc>
          <w:tcPr>
            <w:tcW w:w="1756" w:type="dxa"/>
            <w:tcMar>
              <w:top w:w="50" w:type="dxa"/>
              <w:left w:w="100" w:type="dxa"/>
            </w:tcMar>
            <w:vAlign w:val="center"/>
          </w:tcPr>
          <w:p w:rsidR="005A3029" w:rsidRPr="005A3029" w:rsidRDefault="005A3029" w:rsidP="00C531BC">
            <w:pPr>
              <w:ind w:left="135"/>
              <w:jc w:val="center"/>
              <w:rPr>
                <w:sz w:val="28"/>
                <w:szCs w:val="28"/>
              </w:rPr>
            </w:pPr>
          </w:p>
        </w:tc>
        <w:tc>
          <w:tcPr>
            <w:tcW w:w="2568" w:type="dxa"/>
            <w:tcMar>
              <w:top w:w="50" w:type="dxa"/>
              <w:left w:w="100" w:type="dxa"/>
            </w:tcMar>
            <w:vAlign w:val="center"/>
          </w:tcPr>
          <w:p w:rsidR="005A3029" w:rsidRPr="005A3029" w:rsidRDefault="005A3029" w:rsidP="00C531BC">
            <w:pPr>
              <w:ind w:left="135"/>
              <w:rPr>
                <w:sz w:val="28"/>
                <w:szCs w:val="28"/>
              </w:rPr>
            </w:pPr>
          </w:p>
        </w:tc>
      </w:tr>
      <w:tr w:rsidR="005A3029" w:rsidRPr="005A3029" w:rsidTr="00C531BC">
        <w:trPr>
          <w:trHeight w:val="144"/>
          <w:tblCellSpacing w:w="20" w:type="nil"/>
        </w:trPr>
        <w:tc>
          <w:tcPr>
            <w:tcW w:w="446" w:type="dxa"/>
            <w:tcMar>
              <w:top w:w="50" w:type="dxa"/>
              <w:left w:w="100" w:type="dxa"/>
            </w:tcMar>
            <w:vAlign w:val="center"/>
          </w:tcPr>
          <w:p w:rsidR="005A3029" w:rsidRPr="005A3029" w:rsidRDefault="005A3029" w:rsidP="00C531BC">
            <w:pPr>
              <w:rPr>
                <w:sz w:val="28"/>
                <w:szCs w:val="28"/>
              </w:rPr>
            </w:pPr>
            <w:r w:rsidRPr="005A3029">
              <w:rPr>
                <w:color w:val="000000"/>
                <w:sz w:val="28"/>
                <w:szCs w:val="28"/>
              </w:rPr>
              <w:t>4</w:t>
            </w:r>
          </w:p>
        </w:tc>
        <w:tc>
          <w:tcPr>
            <w:tcW w:w="3344" w:type="dxa"/>
            <w:tcMar>
              <w:top w:w="50" w:type="dxa"/>
              <w:left w:w="100" w:type="dxa"/>
            </w:tcMar>
            <w:vAlign w:val="center"/>
          </w:tcPr>
          <w:p w:rsidR="005A3029" w:rsidRPr="005A3029" w:rsidRDefault="005A3029" w:rsidP="00C531BC">
            <w:pPr>
              <w:ind w:left="135"/>
              <w:rPr>
                <w:sz w:val="28"/>
                <w:szCs w:val="28"/>
              </w:rPr>
            </w:pPr>
            <w:r w:rsidRPr="005A3029">
              <w:rPr>
                <w:color w:val="000000"/>
                <w:sz w:val="28"/>
                <w:szCs w:val="28"/>
              </w:rPr>
              <w:t>Углы между прямыми и плоскостями</w:t>
            </w:r>
          </w:p>
        </w:tc>
        <w:tc>
          <w:tcPr>
            <w:tcW w:w="949" w:type="dxa"/>
            <w:tcMar>
              <w:top w:w="50" w:type="dxa"/>
              <w:left w:w="100" w:type="dxa"/>
            </w:tcMar>
            <w:vAlign w:val="center"/>
          </w:tcPr>
          <w:p w:rsidR="005A3029" w:rsidRPr="005A3029" w:rsidRDefault="005A3029" w:rsidP="00C531BC">
            <w:pPr>
              <w:ind w:left="135"/>
              <w:jc w:val="center"/>
              <w:rPr>
                <w:sz w:val="28"/>
                <w:szCs w:val="28"/>
              </w:rPr>
            </w:pPr>
            <w:r w:rsidRPr="005A3029">
              <w:rPr>
                <w:color w:val="000000"/>
                <w:sz w:val="28"/>
                <w:szCs w:val="28"/>
              </w:rPr>
              <w:t xml:space="preserve"> 10 </w:t>
            </w:r>
          </w:p>
        </w:tc>
        <w:tc>
          <w:tcPr>
            <w:tcW w:w="1667" w:type="dxa"/>
            <w:tcMar>
              <w:top w:w="50" w:type="dxa"/>
              <w:left w:w="100" w:type="dxa"/>
            </w:tcMar>
            <w:vAlign w:val="center"/>
          </w:tcPr>
          <w:p w:rsidR="005A3029" w:rsidRPr="005A3029" w:rsidRDefault="005A3029" w:rsidP="00C531BC">
            <w:pPr>
              <w:ind w:left="135"/>
              <w:jc w:val="center"/>
              <w:rPr>
                <w:sz w:val="28"/>
                <w:szCs w:val="28"/>
              </w:rPr>
            </w:pPr>
            <w:r w:rsidRPr="005A3029">
              <w:rPr>
                <w:color w:val="000000"/>
                <w:sz w:val="28"/>
                <w:szCs w:val="28"/>
              </w:rPr>
              <w:t xml:space="preserve"> 1 </w:t>
            </w:r>
          </w:p>
        </w:tc>
        <w:tc>
          <w:tcPr>
            <w:tcW w:w="1756" w:type="dxa"/>
            <w:tcMar>
              <w:top w:w="50" w:type="dxa"/>
              <w:left w:w="100" w:type="dxa"/>
            </w:tcMar>
            <w:vAlign w:val="center"/>
          </w:tcPr>
          <w:p w:rsidR="005A3029" w:rsidRPr="005A3029" w:rsidRDefault="005A3029" w:rsidP="00C531BC">
            <w:pPr>
              <w:ind w:left="135"/>
              <w:jc w:val="center"/>
              <w:rPr>
                <w:sz w:val="28"/>
                <w:szCs w:val="28"/>
              </w:rPr>
            </w:pPr>
          </w:p>
        </w:tc>
        <w:tc>
          <w:tcPr>
            <w:tcW w:w="2568" w:type="dxa"/>
            <w:tcMar>
              <w:top w:w="50" w:type="dxa"/>
              <w:left w:w="100" w:type="dxa"/>
            </w:tcMar>
            <w:vAlign w:val="center"/>
          </w:tcPr>
          <w:p w:rsidR="005A3029" w:rsidRPr="005A3029" w:rsidRDefault="005A3029" w:rsidP="00C531BC">
            <w:pPr>
              <w:ind w:left="135"/>
              <w:rPr>
                <w:sz w:val="28"/>
                <w:szCs w:val="28"/>
              </w:rPr>
            </w:pPr>
          </w:p>
        </w:tc>
      </w:tr>
      <w:tr w:rsidR="005A3029" w:rsidRPr="005A3029" w:rsidTr="00C531BC">
        <w:trPr>
          <w:trHeight w:val="144"/>
          <w:tblCellSpacing w:w="20" w:type="nil"/>
        </w:trPr>
        <w:tc>
          <w:tcPr>
            <w:tcW w:w="446" w:type="dxa"/>
            <w:tcMar>
              <w:top w:w="50" w:type="dxa"/>
              <w:left w:w="100" w:type="dxa"/>
            </w:tcMar>
            <w:vAlign w:val="center"/>
          </w:tcPr>
          <w:p w:rsidR="005A3029" w:rsidRPr="005A3029" w:rsidRDefault="005A3029" w:rsidP="00C531BC">
            <w:pPr>
              <w:rPr>
                <w:sz w:val="28"/>
                <w:szCs w:val="28"/>
              </w:rPr>
            </w:pPr>
            <w:r w:rsidRPr="005A3029">
              <w:rPr>
                <w:color w:val="000000"/>
                <w:sz w:val="28"/>
                <w:szCs w:val="28"/>
              </w:rPr>
              <w:t>5</w:t>
            </w:r>
          </w:p>
        </w:tc>
        <w:tc>
          <w:tcPr>
            <w:tcW w:w="3344" w:type="dxa"/>
            <w:tcMar>
              <w:top w:w="50" w:type="dxa"/>
              <w:left w:w="100" w:type="dxa"/>
            </w:tcMar>
            <w:vAlign w:val="center"/>
          </w:tcPr>
          <w:p w:rsidR="005A3029" w:rsidRPr="005A3029" w:rsidRDefault="005A3029" w:rsidP="00C531BC">
            <w:pPr>
              <w:ind w:left="135"/>
              <w:rPr>
                <w:sz w:val="28"/>
                <w:szCs w:val="28"/>
              </w:rPr>
            </w:pPr>
            <w:r w:rsidRPr="005A3029">
              <w:rPr>
                <w:color w:val="000000"/>
                <w:sz w:val="28"/>
                <w:szCs w:val="28"/>
              </w:rPr>
              <w:t>Многогранники</w:t>
            </w:r>
          </w:p>
        </w:tc>
        <w:tc>
          <w:tcPr>
            <w:tcW w:w="949" w:type="dxa"/>
            <w:tcMar>
              <w:top w:w="50" w:type="dxa"/>
              <w:left w:w="100" w:type="dxa"/>
            </w:tcMar>
            <w:vAlign w:val="center"/>
          </w:tcPr>
          <w:p w:rsidR="005A3029" w:rsidRPr="005A3029" w:rsidRDefault="005A3029" w:rsidP="00C531BC">
            <w:pPr>
              <w:ind w:left="135"/>
              <w:jc w:val="center"/>
              <w:rPr>
                <w:sz w:val="28"/>
                <w:szCs w:val="28"/>
              </w:rPr>
            </w:pPr>
            <w:r w:rsidRPr="005A3029">
              <w:rPr>
                <w:color w:val="000000"/>
                <w:sz w:val="28"/>
                <w:szCs w:val="28"/>
              </w:rPr>
              <w:t xml:space="preserve"> 11 </w:t>
            </w:r>
          </w:p>
        </w:tc>
        <w:tc>
          <w:tcPr>
            <w:tcW w:w="1667" w:type="dxa"/>
            <w:tcMar>
              <w:top w:w="50" w:type="dxa"/>
              <w:left w:w="100" w:type="dxa"/>
            </w:tcMar>
            <w:vAlign w:val="center"/>
          </w:tcPr>
          <w:p w:rsidR="005A3029" w:rsidRPr="005A3029" w:rsidRDefault="005A3029" w:rsidP="00C531BC">
            <w:pPr>
              <w:ind w:left="135"/>
              <w:jc w:val="center"/>
              <w:rPr>
                <w:sz w:val="28"/>
                <w:szCs w:val="28"/>
              </w:rPr>
            </w:pPr>
            <w:r w:rsidRPr="005A3029">
              <w:rPr>
                <w:color w:val="000000"/>
                <w:sz w:val="28"/>
                <w:szCs w:val="28"/>
              </w:rPr>
              <w:t xml:space="preserve"> 1 </w:t>
            </w:r>
          </w:p>
        </w:tc>
        <w:tc>
          <w:tcPr>
            <w:tcW w:w="1756" w:type="dxa"/>
            <w:tcMar>
              <w:top w:w="50" w:type="dxa"/>
              <w:left w:w="100" w:type="dxa"/>
            </w:tcMar>
            <w:vAlign w:val="center"/>
          </w:tcPr>
          <w:p w:rsidR="005A3029" w:rsidRPr="005A3029" w:rsidRDefault="005A3029" w:rsidP="00C531BC">
            <w:pPr>
              <w:ind w:left="135"/>
              <w:jc w:val="center"/>
              <w:rPr>
                <w:sz w:val="28"/>
                <w:szCs w:val="28"/>
              </w:rPr>
            </w:pPr>
          </w:p>
        </w:tc>
        <w:tc>
          <w:tcPr>
            <w:tcW w:w="2568" w:type="dxa"/>
            <w:tcMar>
              <w:top w:w="50" w:type="dxa"/>
              <w:left w:w="100" w:type="dxa"/>
            </w:tcMar>
            <w:vAlign w:val="center"/>
          </w:tcPr>
          <w:p w:rsidR="005A3029" w:rsidRPr="005A3029" w:rsidRDefault="005A3029" w:rsidP="00C531BC">
            <w:pPr>
              <w:ind w:left="135"/>
              <w:rPr>
                <w:sz w:val="28"/>
                <w:szCs w:val="28"/>
              </w:rPr>
            </w:pPr>
          </w:p>
        </w:tc>
      </w:tr>
      <w:tr w:rsidR="005A3029" w:rsidRPr="005A3029" w:rsidTr="00C531BC">
        <w:trPr>
          <w:trHeight w:val="144"/>
          <w:tblCellSpacing w:w="20" w:type="nil"/>
        </w:trPr>
        <w:tc>
          <w:tcPr>
            <w:tcW w:w="446" w:type="dxa"/>
            <w:tcMar>
              <w:top w:w="50" w:type="dxa"/>
              <w:left w:w="100" w:type="dxa"/>
            </w:tcMar>
            <w:vAlign w:val="center"/>
          </w:tcPr>
          <w:p w:rsidR="005A3029" w:rsidRPr="005A3029" w:rsidRDefault="005A3029" w:rsidP="00C531BC">
            <w:pPr>
              <w:rPr>
                <w:sz w:val="28"/>
                <w:szCs w:val="28"/>
              </w:rPr>
            </w:pPr>
            <w:r w:rsidRPr="005A3029">
              <w:rPr>
                <w:color w:val="000000"/>
                <w:sz w:val="28"/>
                <w:szCs w:val="28"/>
              </w:rPr>
              <w:t>6</w:t>
            </w:r>
          </w:p>
        </w:tc>
        <w:tc>
          <w:tcPr>
            <w:tcW w:w="3344" w:type="dxa"/>
            <w:tcMar>
              <w:top w:w="50" w:type="dxa"/>
              <w:left w:w="100" w:type="dxa"/>
            </w:tcMar>
            <w:vAlign w:val="center"/>
          </w:tcPr>
          <w:p w:rsidR="005A3029" w:rsidRPr="005A3029" w:rsidRDefault="005A3029" w:rsidP="00C531BC">
            <w:pPr>
              <w:ind w:left="135"/>
              <w:rPr>
                <w:sz w:val="28"/>
                <w:szCs w:val="28"/>
              </w:rPr>
            </w:pPr>
            <w:r w:rsidRPr="005A3029">
              <w:rPr>
                <w:color w:val="000000"/>
                <w:sz w:val="28"/>
                <w:szCs w:val="28"/>
              </w:rPr>
              <w:t>Объёмы многогранников</w:t>
            </w:r>
          </w:p>
        </w:tc>
        <w:tc>
          <w:tcPr>
            <w:tcW w:w="949" w:type="dxa"/>
            <w:tcMar>
              <w:top w:w="50" w:type="dxa"/>
              <w:left w:w="100" w:type="dxa"/>
            </w:tcMar>
            <w:vAlign w:val="center"/>
          </w:tcPr>
          <w:p w:rsidR="005A3029" w:rsidRPr="005A3029" w:rsidRDefault="005A3029" w:rsidP="00C531BC">
            <w:pPr>
              <w:ind w:left="135"/>
              <w:jc w:val="center"/>
              <w:rPr>
                <w:sz w:val="28"/>
                <w:szCs w:val="28"/>
              </w:rPr>
            </w:pPr>
            <w:r w:rsidRPr="005A3029">
              <w:rPr>
                <w:color w:val="000000"/>
                <w:sz w:val="28"/>
                <w:szCs w:val="28"/>
              </w:rPr>
              <w:t xml:space="preserve"> 9 </w:t>
            </w:r>
          </w:p>
        </w:tc>
        <w:tc>
          <w:tcPr>
            <w:tcW w:w="1667" w:type="dxa"/>
            <w:tcMar>
              <w:top w:w="50" w:type="dxa"/>
              <w:left w:w="100" w:type="dxa"/>
            </w:tcMar>
            <w:vAlign w:val="center"/>
          </w:tcPr>
          <w:p w:rsidR="005A3029" w:rsidRPr="005A3029" w:rsidRDefault="005A3029" w:rsidP="00C531BC">
            <w:pPr>
              <w:ind w:left="135"/>
              <w:jc w:val="center"/>
              <w:rPr>
                <w:sz w:val="28"/>
                <w:szCs w:val="28"/>
              </w:rPr>
            </w:pPr>
            <w:r w:rsidRPr="005A3029">
              <w:rPr>
                <w:color w:val="000000"/>
                <w:sz w:val="28"/>
                <w:szCs w:val="28"/>
              </w:rPr>
              <w:t xml:space="preserve"> 1 </w:t>
            </w:r>
          </w:p>
        </w:tc>
        <w:tc>
          <w:tcPr>
            <w:tcW w:w="1756" w:type="dxa"/>
            <w:tcMar>
              <w:top w:w="50" w:type="dxa"/>
              <w:left w:w="100" w:type="dxa"/>
            </w:tcMar>
            <w:vAlign w:val="center"/>
          </w:tcPr>
          <w:p w:rsidR="005A3029" w:rsidRPr="005A3029" w:rsidRDefault="005A3029" w:rsidP="00C531BC">
            <w:pPr>
              <w:ind w:left="135"/>
              <w:jc w:val="center"/>
              <w:rPr>
                <w:sz w:val="28"/>
                <w:szCs w:val="28"/>
              </w:rPr>
            </w:pPr>
          </w:p>
        </w:tc>
        <w:tc>
          <w:tcPr>
            <w:tcW w:w="2568" w:type="dxa"/>
            <w:tcMar>
              <w:top w:w="50" w:type="dxa"/>
              <w:left w:w="100" w:type="dxa"/>
            </w:tcMar>
            <w:vAlign w:val="center"/>
          </w:tcPr>
          <w:p w:rsidR="005A3029" w:rsidRPr="005A3029" w:rsidRDefault="005A3029" w:rsidP="00C531BC">
            <w:pPr>
              <w:ind w:left="135"/>
              <w:rPr>
                <w:sz w:val="28"/>
                <w:szCs w:val="28"/>
              </w:rPr>
            </w:pPr>
          </w:p>
        </w:tc>
      </w:tr>
      <w:tr w:rsidR="005A3029" w:rsidRPr="005A3029" w:rsidTr="00C531BC">
        <w:trPr>
          <w:trHeight w:val="144"/>
          <w:tblCellSpacing w:w="20" w:type="nil"/>
        </w:trPr>
        <w:tc>
          <w:tcPr>
            <w:tcW w:w="446" w:type="dxa"/>
            <w:tcMar>
              <w:top w:w="50" w:type="dxa"/>
              <w:left w:w="100" w:type="dxa"/>
            </w:tcMar>
            <w:vAlign w:val="center"/>
          </w:tcPr>
          <w:p w:rsidR="005A3029" w:rsidRPr="005A3029" w:rsidRDefault="005A3029" w:rsidP="00C531BC">
            <w:pPr>
              <w:rPr>
                <w:sz w:val="28"/>
                <w:szCs w:val="28"/>
              </w:rPr>
            </w:pPr>
            <w:r w:rsidRPr="005A3029">
              <w:rPr>
                <w:color w:val="000000"/>
                <w:sz w:val="28"/>
                <w:szCs w:val="28"/>
              </w:rPr>
              <w:t>7</w:t>
            </w:r>
          </w:p>
        </w:tc>
        <w:tc>
          <w:tcPr>
            <w:tcW w:w="3344" w:type="dxa"/>
            <w:tcMar>
              <w:top w:w="50" w:type="dxa"/>
              <w:left w:w="100" w:type="dxa"/>
            </w:tcMar>
            <w:vAlign w:val="center"/>
          </w:tcPr>
          <w:p w:rsidR="005A3029" w:rsidRPr="005A3029" w:rsidRDefault="005A3029" w:rsidP="00C531BC">
            <w:pPr>
              <w:ind w:left="135"/>
              <w:rPr>
                <w:sz w:val="28"/>
                <w:szCs w:val="28"/>
              </w:rPr>
            </w:pPr>
            <w:r w:rsidRPr="005A3029">
              <w:rPr>
                <w:color w:val="000000"/>
                <w:sz w:val="28"/>
                <w:szCs w:val="28"/>
              </w:rPr>
              <w:t>Повторение: сечения, расстояния и углы</w:t>
            </w:r>
          </w:p>
        </w:tc>
        <w:tc>
          <w:tcPr>
            <w:tcW w:w="949" w:type="dxa"/>
            <w:tcMar>
              <w:top w:w="50" w:type="dxa"/>
              <w:left w:w="100" w:type="dxa"/>
            </w:tcMar>
            <w:vAlign w:val="center"/>
          </w:tcPr>
          <w:p w:rsidR="005A3029" w:rsidRPr="005A3029" w:rsidRDefault="005A3029" w:rsidP="00C531BC">
            <w:pPr>
              <w:ind w:left="135"/>
              <w:jc w:val="center"/>
              <w:rPr>
                <w:sz w:val="28"/>
                <w:szCs w:val="28"/>
              </w:rPr>
            </w:pPr>
            <w:r w:rsidRPr="005A3029">
              <w:rPr>
                <w:color w:val="000000"/>
                <w:sz w:val="28"/>
                <w:szCs w:val="28"/>
              </w:rPr>
              <w:t xml:space="preserve"> 4 </w:t>
            </w:r>
          </w:p>
        </w:tc>
        <w:tc>
          <w:tcPr>
            <w:tcW w:w="1667" w:type="dxa"/>
            <w:tcMar>
              <w:top w:w="50" w:type="dxa"/>
              <w:left w:w="100" w:type="dxa"/>
            </w:tcMar>
            <w:vAlign w:val="center"/>
          </w:tcPr>
          <w:p w:rsidR="005A3029" w:rsidRPr="005A3029" w:rsidRDefault="005A3029" w:rsidP="00C531BC">
            <w:pPr>
              <w:ind w:left="135"/>
              <w:jc w:val="center"/>
              <w:rPr>
                <w:sz w:val="28"/>
                <w:szCs w:val="28"/>
              </w:rPr>
            </w:pPr>
            <w:r w:rsidRPr="005A3029">
              <w:rPr>
                <w:color w:val="000000"/>
                <w:sz w:val="28"/>
                <w:szCs w:val="28"/>
              </w:rPr>
              <w:t xml:space="preserve"> 1 </w:t>
            </w:r>
          </w:p>
        </w:tc>
        <w:tc>
          <w:tcPr>
            <w:tcW w:w="1756" w:type="dxa"/>
            <w:tcMar>
              <w:top w:w="50" w:type="dxa"/>
              <w:left w:w="100" w:type="dxa"/>
            </w:tcMar>
            <w:vAlign w:val="center"/>
          </w:tcPr>
          <w:p w:rsidR="005A3029" w:rsidRPr="005A3029" w:rsidRDefault="005A3029" w:rsidP="00C531BC">
            <w:pPr>
              <w:ind w:left="135"/>
              <w:jc w:val="center"/>
              <w:rPr>
                <w:sz w:val="28"/>
                <w:szCs w:val="28"/>
              </w:rPr>
            </w:pPr>
          </w:p>
        </w:tc>
        <w:tc>
          <w:tcPr>
            <w:tcW w:w="2568" w:type="dxa"/>
            <w:tcMar>
              <w:top w:w="50" w:type="dxa"/>
              <w:left w:w="100" w:type="dxa"/>
            </w:tcMar>
            <w:vAlign w:val="center"/>
          </w:tcPr>
          <w:p w:rsidR="005A3029" w:rsidRPr="005A3029" w:rsidRDefault="005A3029" w:rsidP="00C531BC">
            <w:pPr>
              <w:ind w:left="135"/>
              <w:rPr>
                <w:sz w:val="28"/>
                <w:szCs w:val="28"/>
              </w:rPr>
            </w:pPr>
          </w:p>
        </w:tc>
      </w:tr>
      <w:tr w:rsidR="005A3029" w:rsidRPr="005A3029" w:rsidTr="00C531BC">
        <w:trPr>
          <w:trHeight w:val="144"/>
          <w:tblCellSpacing w:w="20" w:type="nil"/>
        </w:trPr>
        <w:tc>
          <w:tcPr>
            <w:tcW w:w="0" w:type="auto"/>
            <w:gridSpan w:val="2"/>
            <w:tcMar>
              <w:top w:w="50" w:type="dxa"/>
              <w:left w:w="100" w:type="dxa"/>
            </w:tcMar>
            <w:vAlign w:val="center"/>
          </w:tcPr>
          <w:p w:rsidR="005A3029" w:rsidRPr="005A3029" w:rsidRDefault="005A3029" w:rsidP="00C531BC">
            <w:pPr>
              <w:ind w:left="135"/>
              <w:rPr>
                <w:sz w:val="28"/>
                <w:szCs w:val="28"/>
              </w:rPr>
            </w:pPr>
            <w:r w:rsidRPr="005A3029">
              <w:rPr>
                <w:color w:val="000000"/>
                <w:sz w:val="28"/>
                <w:szCs w:val="28"/>
              </w:rPr>
              <w:t>ОБЩЕЕ КОЛИЧЕСТВО ЧАСОВ ПО ПРОГРАММЕ</w:t>
            </w:r>
          </w:p>
        </w:tc>
        <w:tc>
          <w:tcPr>
            <w:tcW w:w="1491" w:type="dxa"/>
            <w:tcMar>
              <w:top w:w="50" w:type="dxa"/>
              <w:left w:w="100" w:type="dxa"/>
            </w:tcMar>
            <w:vAlign w:val="center"/>
          </w:tcPr>
          <w:p w:rsidR="005A3029" w:rsidRPr="005A3029" w:rsidRDefault="005A3029" w:rsidP="00C531BC">
            <w:pPr>
              <w:ind w:left="135"/>
              <w:jc w:val="center"/>
              <w:rPr>
                <w:sz w:val="28"/>
                <w:szCs w:val="28"/>
              </w:rPr>
            </w:pPr>
            <w:r w:rsidRPr="005A3029">
              <w:rPr>
                <w:color w:val="000000"/>
                <w:sz w:val="28"/>
                <w:szCs w:val="28"/>
              </w:rPr>
              <w:t xml:space="preserve"> 68 </w:t>
            </w:r>
          </w:p>
        </w:tc>
        <w:tc>
          <w:tcPr>
            <w:tcW w:w="1667" w:type="dxa"/>
            <w:tcMar>
              <w:top w:w="50" w:type="dxa"/>
              <w:left w:w="100" w:type="dxa"/>
            </w:tcMar>
            <w:vAlign w:val="center"/>
          </w:tcPr>
          <w:p w:rsidR="005A3029" w:rsidRPr="005A3029" w:rsidRDefault="005A3029" w:rsidP="00C531BC">
            <w:pPr>
              <w:ind w:left="135"/>
              <w:jc w:val="center"/>
              <w:rPr>
                <w:sz w:val="28"/>
                <w:szCs w:val="28"/>
              </w:rPr>
            </w:pPr>
            <w:r w:rsidRPr="005A3029">
              <w:rPr>
                <w:color w:val="000000"/>
                <w:sz w:val="28"/>
                <w:szCs w:val="28"/>
              </w:rPr>
              <w:t xml:space="preserve"> 5 </w:t>
            </w:r>
          </w:p>
        </w:tc>
        <w:tc>
          <w:tcPr>
            <w:tcW w:w="1756" w:type="dxa"/>
            <w:tcMar>
              <w:top w:w="50" w:type="dxa"/>
              <w:left w:w="100" w:type="dxa"/>
            </w:tcMar>
            <w:vAlign w:val="center"/>
          </w:tcPr>
          <w:p w:rsidR="005A3029" w:rsidRPr="005A3029" w:rsidRDefault="005A3029" w:rsidP="00C531BC">
            <w:pPr>
              <w:ind w:left="135"/>
              <w:jc w:val="center"/>
              <w:rPr>
                <w:sz w:val="28"/>
                <w:szCs w:val="28"/>
              </w:rPr>
            </w:pPr>
            <w:r w:rsidRPr="005A3029">
              <w:rPr>
                <w:color w:val="000000"/>
                <w:sz w:val="28"/>
                <w:szCs w:val="28"/>
              </w:rPr>
              <w:t xml:space="preserve"> 0 </w:t>
            </w:r>
          </w:p>
        </w:tc>
        <w:tc>
          <w:tcPr>
            <w:tcW w:w="2568" w:type="dxa"/>
            <w:tcMar>
              <w:top w:w="50" w:type="dxa"/>
              <w:left w:w="100" w:type="dxa"/>
            </w:tcMar>
            <w:vAlign w:val="center"/>
          </w:tcPr>
          <w:p w:rsidR="005A3029" w:rsidRPr="005A3029" w:rsidRDefault="005A3029" w:rsidP="00C531BC">
            <w:pPr>
              <w:rPr>
                <w:sz w:val="28"/>
                <w:szCs w:val="28"/>
              </w:rPr>
            </w:pPr>
          </w:p>
        </w:tc>
      </w:tr>
    </w:tbl>
    <w:p w:rsidR="005A3029" w:rsidRPr="005A3029" w:rsidRDefault="005A3029" w:rsidP="005A3029">
      <w:pPr>
        <w:rPr>
          <w:sz w:val="28"/>
          <w:szCs w:val="28"/>
        </w:rPr>
        <w:sectPr w:rsidR="005A3029" w:rsidRPr="005A3029">
          <w:pgSz w:w="16383" w:h="11906" w:orient="landscape"/>
          <w:pgMar w:top="1134" w:right="850" w:bottom="1134" w:left="1701" w:header="720" w:footer="720" w:gutter="0"/>
          <w:cols w:space="720"/>
        </w:sectPr>
      </w:pPr>
    </w:p>
    <w:p w:rsidR="005A3029" w:rsidRDefault="005A3029" w:rsidP="005A3029">
      <w:pPr>
        <w:ind w:left="120"/>
        <w:jc w:val="center"/>
      </w:pPr>
      <w:r>
        <w:rPr>
          <w:b/>
          <w:color w:val="000000"/>
          <w:sz w:val="28"/>
        </w:rPr>
        <w:lastRenderedPageBreak/>
        <w:t>ПОУРОЧНОЕ ПЛАНИРОВАНИЕ</w:t>
      </w:r>
    </w:p>
    <w:p w:rsidR="005A3029" w:rsidRDefault="005A3029" w:rsidP="005A3029">
      <w:pPr>
        <w:ind w:left="120"/>
      </w:pPr>
      <w:r>
        <w:rPr>
          <w:b/>
          <w:color w:val="000000"/>
          <w:sz w:val="28"/>
        </w:rPr>
        <w:t xml:space="preserve">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6"/>
        <w:gridCol w:w="4583"/>
        <w:gridCol w:w="1222"/>
        <w:gridCol w:w="1841"/>
        <w:gridCol w:w="1910"/>
        <w:gridCol w:w="1347"/>
        <w:gridCol w:w="2221"/>
      </w:tblGrid>
      <w:tr w:rsidR="005A3029" w:rsidTr="00C531BC">
        <w:trPr>
          <w:trHeight w:val="144"/>
          <w:tblCellSpacing w:w="20" w:type="nil"/>
        </w:trPr>
        <w:tc>
          <w:tcPr>
            <w:tcW w:w="358" w:type="dxa"/>
            <w:vMerge w:val="restart"/>
            <w:tcMar>
              <w:top w:w="50" w:type="dxa"/>
              <w:left w:w="100" w:type="dxa"/>
            </w:tcMar>
            <w:vAlign w:val="center"/>
          </w:tcPr>
          <w:p w:rsidR="005A3029" w:rsidRDefault="005A3029" w:rsidP="00C531BC">
            <w:pPr>
              <w:ind w:left="135"/>
            </w:pPr>
            <w:r>
              <w:rPr>
                <w:b/>
                <w:color w:val="000000"/>
              </w:rPr>
              <w:t xml:space="preserve">№ п/п </w:t>
            </w:r>
          </w:p>
          <w:p w:rsidR="005A3029" w:rsidRDefault="005A3029" w:rsidP="00C531BC">
            <w:pPr>
              <w:ind w:left="135"/>
            </w:pPr>
          </w:p>
        </w:tc>
        <w:tc>
          <w:tcPr>
            <w:tcW w:w="3488" w:type="dxa"/>
            <w:vMerge w:val="restart"/>
            <w:tcMar>
              <w:top w:w="50" w:type="dxa"/>
              <w:left w:w="100" w:type="dxa"/>
            </w:tcMar>
            <w:vAlign w:val="center"/>
          </w:tcPr>
          <w:p w:rsidR="005A3029" w:rsidRDefault="005A3029" w:rsidP="00C531BC">
            <w:pPr>
              <w:ind w:left="135"/>
            </w:pPr>
            <w:r>
              <w:rPr>
                <w:b/>
                <w:color w:val="000000"/>
              </w:rPr>
              <w:t xml:space="preserve">Тема урока </w:t>
            </w:r>
          </w:p>
          <w:p w:rsidR="005A3029" w:rsidRDefault="005A3029" w:rsidP="00C531BC">
            <w:pPr>
              <w:ind w:left="135"/>
            </w:pPr>
          </w:p>
        </w:tc>
        <w:tc>
          <w:tcPr>
            <w:tcW w:w="0" w:type="auto"/>
            <w:gridSpan w:val="3"/>
            <w:tcMar>
              <w:top w:w="50" w:type="dxa"/>
              <w:left w:w="100" w:type="dxa"/>
            </w:tcMar>
            <w:vAlign w:val="center"/>
          </w:tcPr>
          <w:p w:rsidR="005A3029" w:rsidRDefault="005A3029" w:rsidP="00C531BC">
            <w:r>
              <w:rPr>
                <w:b/>
                <w:color w:val="000000"/>
              </w:rPr>
              <w:t>Количество часов</w:t>
            </w:r>
          </w:p>
        </w:tc>
        <w:tc>
          <w:tcPr>
            <w:tcW w:w="1122" w:type="dxa"/>
            <w:vMerge w:val="restart"/>
            <w:tcMar>
              <w:top w:w="50" w:type="dxa"/>
              <w:left w:w="100" w:type="dxa"/>
            </w:tcMar>
            <w:vAlign w:val="center"/>
          </w:tcPr>
          <w:p w:rsidR="005A3029" w:rsidRDefault="005A3029" w:rsidP="00C531BC">
            <w:pPr>
              <w:ind w:left="135"/>
            </w:pPr>
            <w:r>
              <w:rPr>
                <w:b/>
                <w:color w:val="000000"/>
              </w:rPr>
              <w:t xml:space="preserve">Дата изучения </w:t>
            </w:r>
          </w:p>
          <w:p w:rsidR="005A3029" w:rsidRDefault="005A3029" w:rsidP="00C531BC">
            <w:pPr>
              <w:ind w:left="135"/>
            </w:pPr>
          </w:p>
        </w:tc>
        <w:tc>
          <w:tcPr>
            <w:tcW w:w="1937" w:type="dxa"/>
            <w:vMerge w:val="restart"/>
            <w:tcMar>
              <w:top w:w="50" w:type="dxa"/>
              <w:left w:w="100" w:type="dxa"/>
            </w:tcMar>
            <w:vAlign w:val="center"/>
          </w:tcPr>
          <w:p w:rsidR="005A3029" w:rsidRDefault="005A3029" w:rsidP="00C531BC">
            <w:pPr>
              <w:ind w:left="135"/>
            </w:pPr>
            <w:r>
              <w:rPr>
                <w:b/>
                <w:color w:val="000000"/>
              </w:rPr>
              <w:t xml:space="preserve">Электронные цифровые образовательные ресурсы </w:t>
            </w:r>
          </w:p>
          <w:p w:rsidR="005A3029" w:rsidRDefault="005A3029" w:rsidP="00C531BC">
            <w:pPr>
              <w:ind w:left="135"/>
            </w:pPr>
          </w:p>
        </w:tc>
      </w:tr>
      <w:tr w:rsidR="005A3029" w:rsidTr="00C531BC">
        <w:trPr>
          <w:trHeight w:val="144"/>
          <w:tblCellSpacing w:w="20" w:type="nil"/>
        </w:trPr>
        <w:tc>
          <w:tcPr>
            <w:tcW w:w="0" w:type="auto"/>
            <w:vMerge/>
            <w:tcBorders>
              <w:top w:val="nil"/>
            </w:tcBorders>
            <w:tcMar>
              <w:top w:w="50" w:type="dxa"/>
              <w:left w:w="100" w:type="dxa"/>
            </w:tcMar>
          </w:tcPr>
          <w:p w:rsidR="005A3029" w:rsidRDefault="005A3029" w:rsidP="00C531BC"/>
        </w:tc>
        <w:tc>
          <w:tcPr>
            <w:tcW w:w="0" w:type="auto"/>
            <w:vMerge/>
            <w:tcBorders>
              <w:top w:val="nil"/>
            </w:tcBorders>
            <w:tcMar>
              <w:top w:w="50" w:type="dxa"/>
              <w:left w:w="100" w:type="dxa"/>
            </w:tcMar>
          </w:tcPr>
          <w:p w:rsidR="005A3029" w:rsidRDefault="005A3029" w:rsidP="00C531BC"/>
        </w:tc>
        <w:tc>
          <w:tcPr>
            <w:tcW w:w="796" w:type="dxa"/>
            <w:tcMar>
              <w:top w:w="50" w:type="dxa"/>
              <w:left w:w="100" w:type="dxa"/>
            </w:tcMar>
            <w:vAlign w:val="center"/>
          </w:tcPr>
          <w:p w:rsidR="005A3029" w:rsidRDefault="005A3029" w:rsidP="00C531BC">
            <w:pPr>
              <w:ind w:left="135"/>
            </w:pPr>
            <w:r>
              <w:rPr>
                <w:b/>
                <w:color w:val="000000"/>
              </w:rPr>
              <w:t xml:space="preserve">Всего </w:t>
            </w:r>
          </w:p>
          <w:p w:rsidR="005A3029" w:rsidRDefault="005A3029" w:rsidP="00C531BC">
            <w:pPr>
              <w:ind w:left="135"/>
            </w:pPr>
          </w:p>
        </w:tc>
        <w:tc>
          <w:tcPr>
            <w:tcW w:w="1489" w:type="dxa"/>
            <w:tcMar>
              <w:top w:w="50" w:type="dxa"/>
              <w:left w:w="100" w:type="dxa"/>
            </w:tcMar>
            <w:vAlign w:val="center"/>
          </w:tcPr>
          <w:p w:rsidR="005A3029" w:rsidRDefault="005A3029" w:rsidP="00C531BC">
            <w:pPr>
              <w:ind w:left="135"/>
            </w:pPr>
            <w:r>
              <w:rPr>
                <w:b/>
                <w:color w:val="000000"/>
              </w:rPr>
              <w:t xml:space="preserve">Контрольные работы </w:t>
            </w:r>
          </w:p>
          <w:p w:rsidR="005A3029" w:rsidRDefault="005A3029" w:rsidP="00C531BC">
            <w:pPr>
              <w:ind w:left="135"/>
            </w:pPr>
          </w:p>
        </w:tc>
        <w:tc>
          <w:tcPr>
            <w:tcW w:w="1591" w:type="dxa"/>
            <w:tcMar>
              <w:top w:w="50" w:type="dxa"/>
              <w:left w:w="100" w:type="dxa"/>
            </w:tcMar>
            <w:vAlign w:val="center"/>
          </w:tcPr>
          <w:p w:rsidR="005A3029" w:rsidRDefault="005A3029" w:rsidP="00C531BC">
            <w:pPr>
              <w:ind w:left="135"/>
            </w:pPr>
            <w:r>
              <w:rPr>
                <w:b/>
                <w:color w:val="000000"/>
              </w:rPr>
              <w:t xml:space="preserve">Практические работы </w:t>
            </w:r>
          </w:p>
          <w:p w:rsidR="005A3029" w:rsidRDefault="005A3029" w:rsidP="00C531BC">
            <w:pPr>
              <w:ind w:left="135"/>
            </w:pPr>
          </w:p>
        </w:tc>
        <w:tc>
          <w:tcPr>
            <w:tcW w:w="0" w:type="auto"/>
            <w:vMerge/>
            <w:tcBorders>
              <w:top w:val="nil"/>
            </w:tcBorders>
            <w:tcMar>
              <w:top w:w="50" w:type="dxa"/>
              <w:left w:w="100" w:type="dxa"/>
            </w:tcMar>
          </w:tcPr>
          <w:p w:rsidR="005A3029" w:rsidRDefault="005A3029" w:rsidP="00C531BC"/>
        </w:tc>
        <w:tc>
          <w:tcPr>
            <w:tcW w:w="0" w:type="auto"/>
            <w:vMerge/>
            <w:tcBorders>
              <w:top w:val="nil"/>
            </w:tcBorders>
            <w:tcMar>
              <w:top w:w="50" w:type="dxa"/>
              <w:left w:w="100" w:type="dxa"/>
            </w:tcMar>
          </w:tcPr>
          <w:p w:rsidR="005A3029" w:rsidRDefault="005A3029" w:rsidP="00C531BC"/>
        </w:tc>
      </w:tr>
      <w:tr w:rsidR="005A3029" w:rsidTr="00C531BC">
        <w:trPr>
          <w:trHeight w:val="144"/>
          <w:tblCellSpacing w:w="20" w:type="nil"/>
        </w:trPr>
        <w:tc>
          <w:tcPr>
            <w:tcW w:w="358" w:type="dxa"/>
            <w:tcMar>
              <w:top w:w="50" w:type="dxa"/>
              <w:left w:w="100" w:type="dxa"/>
            </w:tcMar>
            <w:vAlign w:val="center"/>
          </w:tcPr>
          <w:p w:rsidR="005A3029" w:rsidRDefault="005A3029" w:rsidP="00C531BC">
            <w:r>
              <w:rPr>
                <w:color w:val="000000"/>
              </w:rPr>
              <w:t>1</w:t>
            </w:r>
          </w:p>
        </w:tc>
        <w:tc>
          <w:tcPr>
            <w:tcW w:w="3488" w:type="dxa"/>
            <w:tcMar>
              <w:top w:w="50" w:type="dxa"/>
              <w:left w:w="100" w:type="dxa"/>
            </w:tcMar>
            <w:vAlign w:val="center"/>
          </w:tcPr>
          <w:p w:rsidR="005A3029" w:rsidRPr="00D3233F" w:rsidRDefault="005A3029" w:rsidP="00C531BC">
            <w:pPr>
              <w:ind w:left="135"/>
            </w:pPr>
            <w:r w:rsidRPr="00D3233F">
              <w:rPr>
                <w:color w:val="000000"/>
              </w:rPr>
              <w:t>Основные понятия стереометрии: точка, прямая, плоскость, пространство. Правила изображения на рисунках: изображения плоскостей, параллельных прямых (отрезков), середины отрезка</w:t>
            </w:r>
          </w:p>
        </w:tc>
        <w:tc>
          <w:tcPr>
            <w:tcW w:w="796" w:type="dxa"/>
            <w:tcMar>
              <w:top w:w="50" w:type="dxa"/>
              <w:left w:w="100" w:type="dxa"/>
            </w:tcMar>
            <w:vAlign w:val="center"/>
          </w:tcPr>
          <w:p w:rsidR="005A3029" w:rsidRDefault="005A3029" w:rsidP="00C531BC">
            <w:pPr>
              <w:ind w:left="135"/>
              <w:jc w:val="center"/>
            </w:pPr>
            <w:r w:rsidRPr="00D3233F">
              <w:rPr>
                <w:color w:val="000000"/>
              </w:rPr>
              <w:t xml:space="preserve"> </w:t>
            </w:r>
            <w:r>
              <w:rPr>
                <w:color w:val="000000"/>
              </w:rPr>
              <w:t xml:space="preserve">1 </w:t>
            </w:r>
          </w:p>
        </w:tc>
        <w:tc>
          <w:tcPr>
            <w:tcW w:w="1489" w:type="dxa"/>
            <w:tcMar>
              <w:top w:w="50" w:type="dxa"/>
              <w:left w:w="100" w:type="dxa"/>
            </w:tcMar>
            <w:vAlign w:val="center"/>
          </w:tcPr>
          <w:p w:rsidR="005A3029" w:rsidRDefault="005A3029" w:rsidP="00C531BC">
            <w:pPr>
              <w:ind w:left="135"/>
              <w:jc w:val="center"/>
            </w:pPr>
          </w:p>
        </w:tc>
        <w:tc>
          <w:tcPr>
            <w:tcW w:w="1591" w:type="dxa"/>
            <w:tcMar>
              <w:top w:w="50" w:type="dxa"/>
              <w:left w:w="100" w:type="dxa"/>
            </w:tcMar>
            <w:vAlign w:val="center"/>
          </w:tcPr>
          <w:p w:rsidR="005A3029" w:rsidRDefault="005A3029" w:rsidP="00C531BC">
            <w:pPr>
              <w:ind w:left="135"/>
              <w:jc w:val="center"/>
            </w:pPr>
          </w:p>
        </w:tc>
        <w:tc>
          <w:tcPr>
            <w:tcW w:w="1122" w:type="dxa"/>
            <w:tcMar>
              <w:top w:w="50" w:type="dxa"/>
              <w:left w:w="100" w:type="dxa"/>
            </w:tcMar>
            <w:vAlign w:val="center"/>
          </w:tcPr>
          <w:p w:rsidR="005A3029" w:rsidRDefault="005A3029" w:rsidP="00C531BC">
            <w:pPr>
              <w:ind w:left="135"/>
            </w:pPr>
          </w:p>
        </w:tc>
        <w:tc>
          <w:tcPr>
            <w:tcW w:w="1937" w:type="dxa"/>
            <w:tcMar>
              <w:top w:w="50" w:type="dxa"/>
              <w:left w:w="100" w:type="dxa"/>
            </w:tcMar>
            <w:vAlign w:val="center"/>
          </w:tcPr>
          <w:p w:rsidR="005A3029" w:rsidRDefault="005A3029" w:rsidP="00C531BC">
            <w:pPr>
              <w:ind w:left="135"/>
            </w:pPr>
          </w:p>
        </w:tc>
      </w:tr>
      <w:tr w:rsidR="005A3029" w:rsidTr="00C531BC">
        <w:trPr>
          <w:trHeight w:val="144"/>
          <w:tblCellSpacing w:w="20" w:type="nil"/>
        </w:trPr>
        <w:tc>
          <w:tcPr>
            <w:tcW w:w="358" w:type="dxa"/>
            <w:tcMar>
              <w:top w:w="50" w:type="dxa"/>
              <w:left w:w="100" w:type="dxa"/>
            </w:tcMar>
            <w:vAlign w:val="center"/>
          </w:tcPr>
          <w:p w:rsidR="005A3029" w:rsidRDefault="005A3029" w:rsidP="00C531BC">
            <w:r>
              <w:rPr>
                <w:color w:val="000000"/>
              </w:rPr>
              <w:t>2</w:t>
            </w:r>
          </w:p>
        </w:tc>
        <w:tc>
          <w:tcPr>
            <w:tcW w:w="3488" w:type="dxa"/>
            <w:tcMar>
              <w:top w:w="50" w:type="dxa"/>
              <w:left w:w="100" w:type="dxa"/>
            </w:tcMar>
            <w:vAlign w:val="center"/>
          </w:tcPr>
          <w:p w:rsidR="005A3029" w:rsidRPr="00D3233F" w:rsidRDefault="005A3029" w:rsidP="00C531BC">
            <w:pPr>
              <w:ind w:left="135"/>
            </w:pPr>
            <w:r w:rsidRPr="00D3233F">
              <w:rPr>
                <w:color w:val="000000"/>
              </w:rPr>
              <w:t>Понятия: пересекающиеся плоскости, пересекающиеся прямая и плоскость</w:t>
            </w:r>
          </w:p>
        </w:tc>
        <w:tc>
          <w:tcPr>
            <w:tcW w:w="796" w:type="dxa"/>
            <w:tcMar>
              <w:top w:w="50" w:type="dxa"/>
              <w:left w:w="100" w:type="dxa"/>
            </w:tcMar>
            <w:vAlign w:val="center"/>
          </w:tcPr>
          <w:p w:rsidR="005A3029" w:rsidRDefault="005A3029" w:rsidP="00C531BC">
            <w:pPr>
              <w:ind w:left="135"/>
              <w:jc w:val="center"/>
            </w:pPr>
            <w:r w:rsidRPr="00D3233F">
              <w:rPr>
                <w:color w:val="000000"/>
              </w:rPr>
              <w:t xml:space="preserve"> </w:t>
            </w:r>
            <w:r>
              <w:rPr>
                <w:color w:val="000000"/>
              </w:rPr>
              <w:t xml:space="preserve">1 </w:t>
            </w:r>
          </w:p>
        </w:tc>
        <w:tc>
          <w:tcPr>
            <w:tcW w:w="1489" w:type="dxa"/>
            <w:tcMar>
              <w:top w:w="50" w:type="dxa"/>
              <w:left w:w="100" w:type="dxa"/>
            </w:tcMar>
            <w:vAlign w:val="center"/>
          </w:tcPr>
          <w:p w:rsidR="005A3029" w:rsidRDefault="005A3029" w:rsidP="00C531BC">
            <w:pPr>
              <w:ind w:left="135"/>
              <w:jc w:val="center"/>
            </w:pPr>
          </w:p>
        </w:tc>
        <w:tc>
          <w:tcPr>
            <w:tcW w:w="1591" w:type="dxa"/>
            <w:tcMar>
              <w:top w:w="50" w:type="dxa"/>
              <w:left w:w="100" w:type="dxa"/>
            </w:tcMar>
            <w:vAlign w:val="center"/>
          </w:tcPr>
          <w:p w:rsidR="005A3029" w:rsidRDefault="005A3029" w:rsidP="00C531BC">
            <w:pPr>
              <w:ind w:left="135"/>
              <w:jc w:val="center"/>
            </w:pPr>
          </w:p>
        </w:tc>
        <w:tc>
          <w:tcPr>
            <w:tcW w:w="1122" w:type="dxa"/>
            <w:tcMar>
              <w:top w:w="50" w:type="dxa"/>
              <w:left w:w="100" w:type="dxa"/>
            </w:tcMar>
            <w:vAlign w:val="center"/>
          </w:tcPr>
          <w:p w:rsidR="005A3029" w:rsidRDefault="005A3029" w:rsidP="00C531BC">
            <w:pPr>
              <w:ind w:left="135"/>
            </w:pPr>
          </w:p>
        </w:tc>
        <w:tc>
          <w:tcPr>
            <w:tcW w:w="1937" w:type="dxa"/>
            <w:tcMar>
              <w:top w:w="50" w:type="dxa"/>
              <w:left w:w="100" w:type="dxa"/>
            </w:tcMar>
            <w:vAlign w:val="center"/>
          </w:tcPr>
          <w:p w:rsidR="005A3029" w:rsidRDefault="005A3029" w:rsidP="00C531BC">
            <w:pPr>
              <w:ind w:left="135"/>
            </w:pPr>
          </w:p>
        </w:tc>
      </w:tr>
      <w:tr w:rsidR="005A3029" w:rsidTr="00C531BC">
        <w:trPr>
          <w:trHeight w:val="144"/>
          <w:tblCellSpacing w:w="20" w:type="nil"/>
        </w:trPr>
        <w:tc>
          <w:tcPr>
            <w:tcW w:w="358" w:type="dxa"/>
            <w:tcMar>
              <w:top w:w="50" w:type="dxa"/>
              <w:left w:w="100" w:type="dxa"/>
            </w:tcMar>
            <w:vAlign w:val="center"/>
          </w:tcPr>
          <w:p w:rsidR="005A3029" w:rsidRDefault="005A3029" w:rsidP="00C531BC">
            <w:r>
              <w:rPr>
                <w:color w:val="000000"/>
              </w:rPr>
              <w:t>3</w:t>
            </w:r>
          </w:p>
        </w:tc>
        <w:tc>
          <w:tcPr>
            <w:tcW w:w="3488" w:type="dxa"/>
            <w:tcMar>
              <w:top w:w="50" w:type="dxa"/>
              <w:left w:w="100" w:type="dxa"/>
            </w:tcMar>
            <w:vAlign w:val="center"/>
          </w:tcPr>
          <w:p w:rsidR="005A3029" w:rsidRPr="00D3233F" w:rsidRDefault="005A3029" w:rsidP="00C531BC">
            <w:pPr>
              <w:ind w:left="135"/>
            </w:pPr>
            <w:r w:rsidRPr="00D3233F">
              <w:rPr>
                <w:color w:val="000000"/>
              </w:rPr>
              <w:t>Понятия: пересекающиеся плоскости, пересекающиеся прямая и плоскость</w:t>
            </w:r>
          </w:p>
        </w:tc>
        <w:tc>
          <w:tcPr>
            <w:tcW w:w="796" w:type="dxa"/>
            <w:tcMar>
              <w:top w:w="50" w:type="dxa"/>
              <w:left w:w="100" w:type="dxa"/>
            </w:tcMar>
            <w:vAlign w:val="center"/>
          </w:tcPr>
          <w:p w:rsidR="005A3029" w:rsidRDefault="005A3029" w:rsidP="00C531BC">
            <w:pPr>
              <w:ind w:left="135"/>
              <w:jc w:val="center"/>
            </w:pPr>
            <w:r w:rsidRPr="00D3233F">
              <w:rPr>
                <w:color w:val="000000"/>
              </w:rPr>
              <w:t xml:space="preserve"> </w:t>
            </w:r>
            <w:r>
              <w:rPr>
                <w:color w:val="000000"/>
              </w:rPr>
              <w:t xml:space="preserve">1 </w:t>
            </w:r>
          </w:p>
        </w:tc>
        <w:tc>
          <w:tcPr>
            <w:tcW w:w="1489" w:type="dxa"/>
            <w:tcMar>
              <w:top w:w="50" w:type="dxa"/>
              <w:left w:w="100" w:type="dxa"/>
            </w:tcMar>
            <w:vAlign w:val="center"/>
          </w:tcPr>
          <w:p w:rsidR="005A3029" w:rsidRDefault="005A3029" w:rsidP="00C531BC">
            <w:pPr>
              <w:ind w:left="135"/>
              <w:jc w:val="center"/>
            </w:pPr>
          </w:p>
        </w:tc>
        <w:tc>
          <w:tcPr>
            <w:tcW w:w="1591" w:type="dxa"/>
            <w:tcMar>
              <w:top w:w="50" w:type="dxa"/>
              <w:left w:w="100" w:type="dxa"/>
            </w:tcMar>
            <w:vAlign w:val="center"/>
          </w:tcPr>
          <w:p w:rsidR="005A3029" w:rsidRDefault="005A3029" w:rsidP="00C531BC">
            <w:pPr>
              <w:ind w:left="135"/>
              <w:jc w:val="center"/>
            </w:pPr>
          </w:p>
        </w:tc>
        <w:tc>
          <w:tcPr>
            <w:tcW w:w="1122" w:type="dxa"/>
            <w:tcMar>
              <w:top w:w="50" w:type="dxa"/>
              <w:left w:w="100" w:type="dxa"/>
            </w:tcMar>
            <w:vAlign w:val="center"/>
          </w:tcPr>
          <w:p w:rsidR="005A3029" w:rsidRDefault="005A3029" w:rsidP="00C531BC">
            <w:pPr>
              <w:ind w:left="135"/>
            </w:pPr>
          </w:p>
        </w:tc>
        <w:tc>
          <w:tcPr>
            <w:tcW w:w="1937" w:type="dxa"/>
            <w:tcMar>
              <w:top w:w="50" w:type="dxa"/>
              <w:left w:w="100" w:type="dxa"/>
            </w:tcMar>
            <w:vAlign w:val="center"/>
          </w:tcPr>
          <w:p w:rsidR="005A3029" w:rsidRDefault="005A3029" w:rsidP="00C531BC">
            <w:pPr>
              <w:ind w:left="135"/>
            </w:pPr>
          </w:p>
        </w:tc>
      </w:tr>
      <w:tr w:rsidR="005A3029" w:rsidTr="00C531BC">
        <w:trPr>
          <w:trHeight w:val="144"/>
          <w:tblCellSpacing w:w="20" w:type="nil"/>
        </w:trPr>
        <w:tc>
          <w:tcPr>
            <w:tcW w:w="358" w:type="dxa"/>
            <w:tcMar>
              <w:top w:w="50" w:type="dxa"/>
              <w:left w:w="100" w:type="dxa"/>
            </w:tcMar>
            <w:vAlign w:val="center"/>
          </w:tcPr>
          <w:p w:rsidR="005A3029" w:rsidRDefault="005A3029" w:rsidP="00C531BC">
            <w:r>
              <w:rPr>
                <w:color w:val="000000"/>
              </w:rPr>
              <w:t>4</w:t>
            </w:r>
          </w:p>
        </w:tc>
        <w:tc>
          <w:tcPr>
            <w:tcW w:w="3488" w:type="dxa"/>
            <w:tcMar>
              <w:top w:w="50" w:type="dxa"/>
              <w:left w:w="100" w:type="dxa"/>
            </w:tcMar>
            <w:vAlign w:val="center"/>
          </w:tcPr>
          <w:p w:rsidR="005A3029" w:rsidRPr="00D3233F" w:rsidRDefault="005A3029" w:rsidP="00C531BC">
            <w:pPr>
              <w:ind w:left="135"/>
            </w:pPr>
            <w:r w:rsidRPr="00D3233F">
              <w:rPr>
                <w:color w:val="000000"/>
              </w:rPr>
              <w:t>Знакомство с многогранниками, изображение многогранников на рисунках, на проекционных чертежах</w:t>
            </w:r>
          </w:p>
        </w:tc>
        <w:tc>
          <w:tcPr>
            <w:tcW w:w="796" w:type="dxa"/>
            <w:tcMar>
              <w:top w:w="50" w:type="dxa"/>
              <w:left w:w="100" w:type="dxa"/>
            </w:tcMar>
            <w:vAlign w:val="center"/>
          </w:tcPr>
          <w:p w:rsidR="005A3029" w:rsidRDefault="005A3029" w:rsidP="00C531BC">
            <w:pPr>
              <w:ind w:left="135"/>
              <w:jc w:val="center"/>
            </w:pPr>
            <w:r w:rsidRPr="00D3233F">
              <w:rPr>
                <w:color w:val="000000"/>
              </w:rPr>
              <w:t xml:space="preserve"> </w:t>
            </w:r>
            <w:r>
              <w:rPr>
                <w:color w:val="000000"/>
              </w:rPr>
              <w:t xml:space="preserve">1 </w:t>
            </w:r>
          </w:p>
        </w:tc>
        <w:tc>
          <w:tcPr>
            <w:tcW w:w="1489" w:type="dxa"/>
            <w:tcMar>
              <w:top w:w="50" w:type="dxa"/>
              <w:left w:w="100" w:type="dxa"/>
            </w:tcMar>
            <w:vAlign w:val="center"/>
          </w:tcPr>
          <w:p w:rsidR="005A3029" w:rsidRDefault="005A3029" w:rsidP="00C531BC">
            <w:pPr>
              <w:ind w:left="135"/>
              <w:jc w:val="center"/>
            </w:pPr>
          </w:p>
        </w:tc>
        <w:tc>
          <w:tcPr>
            <w:tcW w:w="1591" w:type="dxa"/>
            <w:tcMar>
              <w:top w:w="50" w:type="dxa"/>
              <w:left w:w="100" w:type="dxa"/>
            </w:tcMar>
            <w:vAlign w:val="center"/>
          </w:tcPr>
          <w:p w:rsidR="005A3029" w:rsidRDefault="005A3029" w:rsidP="00C531BC">
            <w:pPr>
              <w:ind w:left="135"/>
              <w:jc w:val="center"/>
            </w:pPr>
          </w:p>
        </w:tc>
        <w:tc>
          <w:tcPr>
            <w:tcW w:w="1122" w:type="dxa"/>
            <w:tcMar>
              <w:top w:w="50" w:type="dxa"/>
              <w:left w:w="100" w:type="dxa"/>
            </w:tcMar>
            <w:vAlign w:val="center"/>
          </w:tcPr>
          <w:p w:rsidR="005A3029" w:rsidRDefault="005A3029" w:rsidP="00C531BC">
            <w:pPr>
              <w:ind w:left="135"/>
            </w:pPr>
          </w:p>
        </w:tc>
        <w:tc>
          <w:tcPr>
            <w:tcW w:w="1937" w:type="dxa"/>
            <w:tcMar>
              <w:top w:w="50" w:type="dxa"/>
              <w:left w:w="100" w:type="dxa"/>
            </w:tcMar>
            <w:vAlign w:val="center"/>
          </w:tcPr>
          <w:p w:rsidR="005A3029" w:rsidRDefault="005A3029" w:rsidP="00C531BC">
            <w:pPr>
              <w:ind w:left="135"/>
            </w:pPr>
          </w:p>
        </w:tc>
      </w:tr>
      <w:tr w:rsidR="005A3029" w:rsidTr="00C531BC">
        <w:trPr>
          <w:trHeight w:val="144"/>
          <w:tblCellSpacing w:w="20" w:type="nil"/>
        </w:trPr>
        <w:tc>
          <w:tcPr>
            <w:tcW w:w="358" w:type="dxa"/>
            <w:tcMar>
              <w:top w:w="50" w:type="dxa"/>
              <w:left w:w="100" w:type="dxa"/>
            </w:tcMar>
            <w:vAlign w:val="center"/>
          </w:tcPr>
          <w:p w:rsidR="005A3029" w:rsidRDefault="005A3029" w:rsidP="00C531BC">
            <w:r>
              <w:rPr>
                <w:color w:val="000000"/>
              </w:rPr>
              <w:t>5</w:t>
            </w:r>
          </w:p>
        </w:tc>
        <w:tc>
          <w:tcPr>
            <w:tcW w:w="3488" w:type="dxa"/>
            <w:tcMar>
              <w:top w:w="50" w:type="dxa"/>
              <w:left w:w="100" w:type="dxa"/>
            </w:tcMar>
            <w:vAlign w:val="center"/>
          </w:tcPr>
          <w:p w:rsidR="005A3029" w:rsidRDefault="005A3029" w:rsidP="00C531BC">
            <w:pPr>
              <w:ind w:left="135"/>
            </w:pPr>
            <w:r w:rsidRPr="00D3233F">
              <w:rPr>
                <w:color w:val="000000"/>
              </w:rPr>
              <w:t xml:space="preserve">Начальные сведения о кубе и пирамиде, их развёртки и модели. </w:t>
            </w:r>
            <w:r>
              <w:rPr>
                <w:color w:val="000000"/>
              </w:rPr>
              <w:t>Сечения многогранников</w:t>
            </w:r>
          </w:p>
        </w:tc>
        <w:tc>
          <w:tcPr>
            <w:tcW w:w="796" w:type="dxa"/>
            <w:tcMar>
              <w:top w:w="50" w:type="dxa"/>
              <w:left w:w="100" w:type="dxa"/>
            </w:tcMar>
            <w:vAlign w:val="center"/>
          </w:tcPr>
          <w:p w:rsidR="005A3029" w:rsidRDefault="005A3029" w:rsidP="00C531BC">
            <w:pPr>
              <w:ind w:left="135"/>
              <w:jc w:val="center"/>
            </w:pPr>
            <w:r>
              <w:rPr>
                <w:color w:val="000000"/>
              </w:rPr>
              <w:t xml:space="preserve"> 1 </w:t>
            </w:r>
          </w:p>
        </w:tc>
        <w:tc>
          <w:tcPr>
            <w:tcW w:w="1489" w:type="dxa"/>
            <w:tcMar>
              <w:top w:w="50" w:type="dxa"/>
              <w:left w:w="100" w:type="dxa"/>
            </w:tcMar>
            <w:vAlign w:val="center"/>
          </w:tcPr>
          <w:p w:rsidR="005A3029" w:rsidRDefault="005A3029" w:rsidP="00C531BC">
            <w:pPr>
              <w:ind w:left="135"/>
              <w:jc w:val="center"/>
            </w:pPr>
          </w:p>
        </w:tc>
        <w:tc>
          <w:tcPr>
            <w:tcW w:w="1591" w:type="dxa"/>
            <w:tcMar>
              <w:top w:w="50" w:type="dxa"/>
              <w:left w:w="100" w:type="dxa"/>
            </w:tcMar>
            <w:vAlign w:val="center"/>
          </w:tcPr>
          <w:p w:rsidR="005A3029" w:rsidRDefault="005A3029" w:rsidP="00C531BC">
            <w:pPr>
              <w:ind w:left="135"/>
              <w:jc w:val="center"/>
            </w:pPr>
          </w:p>
        </w:tc>
        <w:tc>
          <w:tcPr>
            <w:tcW w:w="1122" w:type="dxa"/>
            <w:tcMar>
              <w:top w:w="50" w:type="dxa"/>
              <w:left w:w="100" w:type="dxa"/>
            </w:tcMar>
            <w:vAlign w:val="center"/>
          </w:tcPr>
          <w:p w:rsidR="005A3029" w:rsidRDefault="005A3029" w:rsidP="00C531BC">
            <w:pPr>
              <w:ind w:left="135"/>
            </w:pPr>
          </w:p>
        </w:tc>
        <w:tc>
          <w:tcPr>
            <w:tcW w:w="1937" w:type="dxa"/>
            <w:tcMar>
              <w:top w:w="50" w:type="dxa"/>
              <w:left w:w="100" w:type="dxa"/>
            </w:tcMar>
            <w:vAlign w:val="center"/>
          </w:tcPr>
          <w:p w:rsidR="005A3029" w:rsidRDefault="005A3029" w:rsidP="00C531BC">
            <w:pPr>
              <w:ind w:left="135"/>
            </w:pPr>
          </w:p>
        </w:tc>
      </w:tr>
      <w:tr w:rsidR="005A3029" w:rsidTr="00C531BC">
        <w:trPr>
          <w:trHeight w:val="144"/>
          <w:tblCellSpacing w:w="20" w:type="nil"/>
        </w:trPr>
        <w:tc>
          <w:tcPr>
            <w:tcW w:w="358" w:type="dxa"/>
            <w:tcMar>
              <w:top w:w="50" w:type="dxa"/>
              <w:left w:w="100" w:type="dxa"/>
            </w:tcMar>
            <w:vAlign w:val="center"/>
          </w:tcPr>
          <w:p w:rsidR="005A3029" w:rsidRDefault="005A3029" w:rsidP="00C531BC">
            <w:r>
              <w:rPr>
                <w:color w:val="000000"/>
              </w:rPr>
              <w:t>6</w:t>
            </w:r>
          </w:p>
        </w:tc>
        <w:tc>
          <w:tcPr>
            <w:tcW w:w="3488" w:type="dxa"/>
            <w:tcMar>
              <w:top w:w="50" w:type="dxa"/>
              <w:left w:w="100" w:type="dxa"/>
            </w:tcMar>
            <w:vAlign w:val="center"/>
          </w:tcPr>
          <w:p w:rsidR="005A3029" w:rsidRDefault="005A3029" w:rsidP="00C531BC">
            <w:pPr>
              <w:ind w:left="135"/>
            </w:pPr>
            <w:r w:rsidRPr="00D3233F">
              <w:rPr>
                <w:color w:val="000000"/>
              </w:rPr>
              <w:t xml:space="preserve">Начальные сведения о кубе и пирамиде, их развёртки и модели. </w:t>
            </w:r>
            <w:r>
              <w:rPr>
                <w:color w:val="000000"/>
              </w:rPr>
              <w:t>Сечения многогранников</w:t>
            </w:r>
          </w:p>
        </w:tc>
        <w:tc>
          <w:tcPr>
            <w:tcW w:w="796" w:type="dxa"/>
            <w:tcMar>
              <w:top w:w="50" w:type="dxa"/>
              <w:left w:w="100" w:type="dxa"/>
            </w:tcMar>
            <w:vAlign w:val="center"/>
          </w:tcPr>
          <w:p w:rsidR="005A3029" w:rsidRDefault="005A3029" w:rsidP="00C531BC">
            <w:pPr>
              <w:ind w:left="135"/>
              <w:jc w:val="center"/>
            </w:pPr>
            <w:r>
              <w:rPr>
                <w:color w:val="000000"/>
              </w:rPr>
              <w:t xml:space="preserve"> 1 </w:t>
            </w:r>
          </w:p>
        </w:tc>
        <w:tc>
          <w:tcPr>
            <w:tcW w:w="1489" w:type="dxa"/>
            <w:tcMar>
              <w:top w:w="50" w:type="dxa"/>
              <w:left w:w="100" w:type="dxa"/>
            </w:tcMar>
            <w:vAlign w:val="center"/>
          </w:tcPr>
          <w:p w:rsidR="005A3029" w:rsidRDefault="005A3029" w:rsidP="00C531BC">
            <w:pPr>
              <w:ind w:left="135"/>
              <w:jc w:val="center"/>
            </w:pPr>
          </w:p>
        </w:tc>
        <w:tc>
          <w:tcPr>
            <w:tcW w:w="1591" w:type="dxa"/>
            <w:tcMar>
              <w:top w:w="50" w:type="dxa"/>
              <w:left w:w="100" w:type="dxa"/>
            </w:tcMar>
            <w:vAlign w:val="center"/>
          </w:tcPr>
          <w:p w:rsidR="005A3029" w:rsidRDefault="005A3029" w:rsidP="00C531BC">
            <w:pPr>
              <w:ind w:left="135"/>
              <w:jc w:val="center"/>
            </w:pPr>
          </w:p>
        </w:tc>
        <w:tc>
          <w:tcPr>
            <w:tcW w:w="1122" w:type="dxa"/>
            <w:tcMar>
              <w:top w:w="50" w:type="dxa"/>
              <w:left w:w="100" w:type="dxa"/>
            </w:tcMar>
            <w:vAlign w:val="center"/>
          </w:tcPr>
          <w:p w:rsidR="005A3029" w:rsidRDefault="005A3029" w:rsidP="00C531BC">
            <w:pPr>
              <w:ind w:left="135"/>
            </w:pPr>
          </w:p>
        </w:tc>
        <w:tc>
          <w:tcPr>
            <w:tcW w:w="1937" w:type="dxa"/>
            <w:tcMar>
              <w:top w:w="50" w:type="dxa"/>
              <w:left w:w="100" w:type="dxa"/>
            </w:tcMar>
            <w:vAlign w:val="center"/>
          </w:tcPr>
          <w:p w:rsidR="005A3029" w:rsidRDefault="005A3029" w:rsidP="00C531BC">
            <w:pPr>
              <w:ind w:left="135"/>
            </w:pPr>
          </w:p>
        </w:tc>
      </w:tr>
      <w:tr w:rsidR="005A3029" w:rsidTr="00C531BC">
        <w:trPr>
          <w:trHeight w:val="144"/>
          <w:tblCellSpacing w:w="20" w:type="nil"/>
        </w:trPr>
        <w:tc>
          <w:tcPr>
            <w:tcW w:w="358" w:type="dxa"/>
            <w:tcMar>
              <w:top w:w="50" w:type="dxa"/>
              <w:left w:w="100" w:type="dxa"/>
            </w:tcMar>
            <w:vAlign w:val="center"/>
          </w:tcPr>
          <w:p w:rsidR="005A3029" w:rsidRDefault="005A3029" w:rsidP="00C531BC">
            <w:r>
              <w:rPr>
                <w:color w:val="000000"/>
              </w:rPr>
              <w:t>7</w:t>
            </w:r>
          </w:p>
        </w:tc>
        <w:tc>
          <w:tcPr>
            <w:tcW w:w="3488" w:type="dxa"/>
            <w:tcMar>
              <w:top w:w="50" w:type="dxa"/>
              <w:left w:w="100" w:type="dxa"/>
            </w:tcMar>
            <w:vAlign w:val="center"/>
          </w:tcPr>
          <w:p w:rsidR="005A3029" w:rsidRPr="00D3233F" w:rsidRDefault="005A3029" w:rsidP="00C531BC">
            <w:pPr>
              <w:ind w:left="135"/>
            </w:pPr>
            <w:r w:rsidRPr="00D3233F">
              <w:rPr>
                <w:color w:val="000000"/>
              </w:rPr>
              <w:t>Понятие об аксиоматическом построении стереометрии: аксиомы стереометрии и следствия из них</w:t>
            </w:r>
          </w:p>
        </w:tc>
        <w:tc>
          <w:tcPr>
            <w:tcW w:w="796" w:type="dxa"/>
            <w:tcMar>
              <w:top w:w="50" w:type="dxa"/>
              <w:left w:w="100" w:type="dxa"/>
            </w:tcMar>
            <w:vAlign w:val="center"/>
          </w:tcPr>
          <w:p w:rsidR="005A3029" w:rsidRDefault="005A3029" w:rsidP="00C531BC">
            <w:pPr>
              <w:ind w:left="135"/>
              <w:jc w:val="center"/>
            </w:pPr>
            <w:r w:rsidRPr="00D3233F">
              <w:rPr>
                <w:color w:val="000000"/>
              </w:rPr>
              <w:t xml:space="preserve"> </w:t>
            </w:r>
            <w:r>
              <w:rPr>
                <w:color w:val="000000"/>
              </w:rPr>
              <w:t xml:space="preserve">1 </w:t>
            </w:r>
          </w:p>
        </w:tc>
        <w:tc>
          <w:tcPr>
            <w:tcW w:w="1489" w:type="dxa"/>
            <w:tcMar>
              <w:top w:w="50" w:type="dxa"/>
              <w:left w:w="100" w:type="dxa"/>
            </w:tcMar>
            <w:vAlign w:val="center"/>
          </w:tcPr>
          <w:p w:rsidR="005A3029" w:rsidRDefault="005A3029" w:rsidP="00C531BC">
            <w:pPr>
              <w:ind w:left="135"/>
              <w:jc w:val="center"/>
            </w:pPr>
          </w:p>
        </w:tc>
        <w:tc>
          <w:tcPr>
            <w:tcW w:w="1591" w:type="dxa"/>
            <w:tcMar>
              <w:top w:w="50" w:type="dxa"/>
              <w:left w:w="100" w:type="dxa"/>
            </w:tcMar>
            <w:vAlign w:val="center"/>
          </w:tcPr>
          <w:p w:rsidR="005A3029" w:rsidRDefault="005A3029" w:rsidP="00C531BC">
            <w:pPr>
              <w:ind w:left="135"/>
              <w:jc w:val="center"/>
            </w:pPr>
          </w:p>
        </w:tc>
        <w:tc>
          <w:tcPr>
            <w:tcW w:w="1122" w:type="dxa"/>
            <w:tcMar>
              <w:top w:w="50" w:type="dxa"/>
              <w:left w:w="100" w:type="dxa"/>
            </w:tcMar>
            <w:vAlign w:val="center"/>
          </w:tcPr>
          <w:p w:rsidR="005A3029" w:rsidRDefault="005A3029" w:rsidP="00C531BC">
            <w:pPr>
              <w:ind w:left="135"/>
            </w:pPr>
          </w:p>
        </w:tc>
        <w:tc>
          <w:tcPr>
            <w:tcW w:w="1937" w:type="dxa"/>
            <w:tcMar>
              <w:top w:w="50" w:type="dxa"/>
              <w:left w:w="100" w:type="dxa"/>
            </w:tcMar>
            <w:vAlign w:val="center"/>
          </w:tcPr>
          <w:p w:rsidR="005A3029" w:rsidRDefault="005A3029" w:rsidP="00C531BC">
            <w:pPr>
              <w:ind w:left="135"/>
            </w:pPr>
          </w:p>
        </w:tc>
      </w:tr>
      <w:tr w:rsidR="005A3029" w:rsidTr="00C531BC">
        <w:trPr>
          <w:trHeight w:val="144"/>
          <w:tblCellSpacing w:w="20" w:type="nil"/>
        </w:trPr>
        <w:tc>
          <w:tcPr>
            <w:tcW w:w="358" w:type="dxa"/>
            <w:tcMar>
              <w:top w:w="50" w:type="dxa"/>
              <w:left w:w="100" w:type="dxa"/>
            </w:tcMar>
            <w:vAlign w:val="center"/>
          </w:tcPr>
          <w:p w:rsidR="005A3029" w:rsidRDefault="005A3029" w:rsidP="00C531BC">
            <w:r>
              <w:rPr>
                <w:color w:val="000000"/>
              </w:rPr>
              <w:t>8</w:t>
            </w:r>
          </w:p>
        </w:tc>
        <w:tc>
          <w:tcPr>
            <w:tcW w:w="3488" w:type="dxa"/>
            <w:tcMar>
              <w:top w:w="50" w:type="dxa"/>
              <w:left w:w="100" w:type="dxa"/>
            </w:tcMar>
            <w:vAlign w:val="center"/>
          </w:tcPr>
          <w:p w:rsidR="005A3029" w:rsidRPr="00D3233F" w:rsidRDefault="005A3029" w:rsidP="00C531BC">
            <w:pPr>
              <w:ind w:left="135"/>
            </w:pPr>
            <w:r w:rsidRPr="00D3233F">
              <w:rPr>
                <w:color w:val="000000"/>
              </w:rPr>
              <w:t>Понятие об аксиоматическом построении стереометрии: аксиомы стереометрии и следствия из них</w:t>
            </w:r>
          </w:p>
        </w:tc>
        <w:tc>
          <w:tcPr>
            <w:tcW w:w="796" w:type="dxa"/>
            <w:tcMar>
              <w:top w:w="50" w:type="dxa"/>
              <w:left w:w="100" w:type="dxa"/>
            </w:tcMar>
            <w:vAlign w:val="center"/>
          </w:tcPr>
          <w:p w:rsidR="005A3029" w:rsidRDefault="005A3029" w:rsidP="00C531BC">
            <w:pPr>
              <w:ind w:left="135"/>
              <w:jc w:val="center"/>
            </w:pPr>
            <w:r w:rsidRPr="00D3233F">
              <w:rPr>
                <w:color w:val="000000"/>
              </w:rPr>
              <w:t xml:space="preserve"> </w:t>
            </w:r>
            <w:r>
              <w:rPr>
                <w:color w:val="000000"/>
              </w:rPr>
              <w:t xml:space="preserve">1 </w:t>
            </w:r>
          </w:p>
        </w:tc>
        <w:tc>
          <w:tcPr>
            <w:tcW w:w="1489" w:type="dxa"/>
            <w:tcMar>
              <w:top w:w="50" w:type="dxa"/>
              <w:left w:w="100" w:type="dxa"/>
            </w:tcMar>
            <w:vAlign w:val="center"/>
          </w:tcPr>
          <w:p w:rsidR="005A3029" w:rsidRDefault="005A3029" w:rsidP="00C531BC">
            <w:pPr>
              <w:ind w:left="135"/>
              <w:jc w:val="center"/>
            </w:pPr>
          </w:p>
        </w:tc>
        <w:tc>
          <w:tcPr>
            <w:tcW w:w="1591" w:type="dxa"/>
            <w:tcMar>
              <w:top w:w="50" w:type="dxa"/>
              <w:left w:w="100" w:type="dxa"/>
            </w:tcMar>
            <w:vAlign w:val="center"/>
          </w:tcPr>
          <w:p w:rsidR="005A3029" w:rsidRDefault="005A3029" w:rsidP="00C531BC">
            <w:pPr>
              <w:ind w:left="135"/>
              <w:jc w:val="center"/>
            </w:pPr>
          </w:p>
        </w:tc>
        <w:tc>
          <w:tcPr>
            <w:tcW w:w="1122" w:type="dxa"/>
            <w:tcMar>
              <w:top w:w="50" w:type="dxa"/>
              <w:left w:w="100" w:type="dxa"/>
            </w:tcMar>
            <w:vAlign w:val="center"/>
          </w:tcPr>
          <w:p w:rsidR="005A3029" w:rsidRDefault="005A3029" w:rsidP="00C531BC">
            <w:pPr>
              <w:ind w:left="135"/>
            </w:pPr>
          </w:p>
        </w:tc>
        <w:tc>
          <w:tcPr>
            <w:tcW w:w="1937" w:type="dxa"/>
            <w:tcMar>
              <w:top w:w="50" w:type="dxa"/>
              <w:left w:w="100" w:type="dxa"/>
            </w:tcMar>
            <w:vAlign w:val="center"/>
          </w:tcPr>
          <w:p w:rsidR="005A3029" w:rsidRDefault="005A3029" w:rsidP="00C531BC">
            <w:pPr>
              <w:ind w:left="135"/>
            </w:pPr>
          </w:p>
        </w:tc>
      </w:tr>
      <w:tr w:rsidR="005A3029" w:rsidTr="00C531BC">
        <w:trPr>
          <w:trHeight w:val="144"/>
          <w:tblCellSpacing w:w="20" w:type="nil"/>
        </w:trPr>
        <w:tc>
          <w:tcPr>
            <w:tcW w:w="358" w:type="dxa"/>
            <w:tcMar>
              <w:top w:w="50" w:type="dxa"/>
              <w:left w:w="100" w:type="dxa"/>
            </w:tcMar>
            <w:vAlign w:val="center"/>
          </w:tcPr>
          <w:p w:rsidR="005A3029" w:rsidRDefault="005A3029" w:rsidP="00C531BC">
            <w:r>
              <w:rPr>
                <w:color w:val="000000"/>
              </w:rPr>
              <w:t>9</w:t>
            </w:r>
          </w:p>
        </w:tc>
        <w:tc>
          <w:tcPr>
            <w:tcW w:w="3488" w:type="dxa"/>
            <w:tcMar>
              <w:top w:w="50" w:type="dxa"/>
              <w:left w:w="100" w:type="dxa"/>
            </w:tcMar>
            <w:vAlign w:val="center"/>
          </w:tcPr>
          <w:p w:rsidR="005A3029" w:rsidRPr="00D3233F" w:rsidRDefault="005A3029" w:rsidP="00C531BC">
            <w:pPr>
              <w:ind w:left="135"/>
            </w:pPr>
            <w:r w:rsidRPr="00D3233F">
              <w:rPr>
                <w:color w:val="000000"/>
              </w:rPr>
              <w:t xml:space="preserve">Понятие об аксиоматическом </w:t>
            </w:r>
            <w:r w:rsidRPr="00D3233F">
              <w:rPr>
                <w:color w:val="000000"/>
              </w:rPr>
              <w:lastRenderedPageBreak/>
              <w:t>построении стереометрии: аксиомы стереометрии и следствия из них</w:t>
            </w:r>
          </w:p>
        </w:tc>
        <w:tc>
          <w:tcPr>
            <w:tcW w:w="796" w:type="dxa"/>
            <w:tcMar>
              <w:top w:w="50" w:type="dxa"/>
              <w:left w:w="100" w:type="dxa"/>
            </w:tcMar>
            <w:vAlign w:val="center"/>
          </w:tcPr>
          <w:p w:rsidR="005A3029" w:rsidRDefault="005A3029" w:rsidP="00C531BC">
            <w:pPr>
              <w:ind w:left="135"/>
              <w:jc w:val="center"/>
            </w:pPr>
            <w:r w:rsidRPr="00D3233F">
              <w:rPr>
                <w:color w:val="000000"/>
              </w:rPr>
              <w:lastRenderedPageBreak/>
              <w:t xml:space="preserve"> </w:t>
            </w:r>
            <w:r>
              <w:rPr>
                <w:color w:val="000000"/>
              </w:rPr>
              <w:t xml:space="preserve">1 </w:t>
            </w:r>
          </w:p>
        </w:tc>
        <w:tc>
          <w:tcPr>
            <w:tcW w:w="1489" w:type="dxa"/>
            <w:tcMar>
              <w:top w:w="50" w:type="dxa"/>
              <w:left w:w="100" w:type="dxa"/>
            </w:tcMar>
            <w:vAlign w:val="center"/>
          </w:tcPr>
          <w:p w:rsidR="005A3029" w:rsidRDefault="005A3029" w:rsidP="00C531BC">
            <w:pPr>
              <w:ind w:left="135"/>
              <w:jc w:val="center"/>
            </w:pPr>
          </w:p>
        </w:tc>
        <w:tc>
          <w:tcPr>
            <w:tcW w:w="1591" w:type="dxa"/>
            <w:tcMar>
              <w:top w:w="50" w:type="dxa"/>
              <w:left w:w="100" w:type="dxa"/>
            </w:tcMar>
            <w:vAlign w:val="center"/>
          </w:tcPr>
          <w:p w:rsidR="005A3029" w:rsidRDefault="005A3029" w:rsidP="00C531BC">
            <w:pPr>
              <w:ind w:left="135"/>
              <w:jc w:val="center"/>
            </w:pPr>
          </w:p>
        </w:tc>
        <w:tc>
          <w:tcPr>
            <w:tcW w:w="1122" w:type="dxa"/>
            <w:tcMar>
              <w:top w:w="50" w:type="dxa"/>
              <w:left w:w="100" w:type="dxa"/>
            </w:tcMar>
            <w:vAlign w:val="center"/>
          </w:tcPr>
          <w:p w:rsidR="005A3029" w:rsidRDefault="005A3029" w:rsidP="00C531BC">
            <w:pPr>
              <w:ind w:left="135"/>
            </w:pPr>
          </w:p>
        </w:tc>
        <w:tc>
          <w:tcPr>
            <w:tcW w:w="1937" w:type="dxa"/>
            <w:tcMar>
              <w:top w:w="50" w:type="dxa"/>
              <w:left w:w="100" w:type="dxa"/>
            </w:tcMar>
            <w:vAlign w:val="center"/>
          </w:tcPr>
          <w:p w:rsidR="005A3029" w:rsidRDefault="005A3029" w:rsidP="00C531BC">
            <w:pPr>
              <w:ind w:left="135"/>
            </w:pPr>
          </w:p>
        </w:tc>
      </w:tr>
      <w:tr w:rsidR="005A3029" w:rsidTr="00C531BC">
        <w:trPr>
          <w:trHeight w:val="144"/>
          <w:tblCellSpacing w:w="20" w:type="nil"/>
        </w:trPr>
        <w:tc>
          <w:tcPr>
            <w:tcW w:w="358" w:type="dxa"/>
            <w:tcMar>
              <w:top w:w="50" w:type="dxa"/>
              <w:left w:w="100" w:type="dxa"/>
            </w:tcMar>
            <w:vAlign w:val="center"/>
          </w:tcPr>
          <w:p w:rsidR="005A3029" w:rsidRDefault="005A3029" w:rsidP="00C531BC">
            <w:r>
              <w:rPr>
                <w:color w:val="000000"/>
              </w:rPr>
              <w:lastRenderedPageBreak/>
              <w:t>10</w:t>
            </w:r>
          </w:p>
        </w:tc>
        <w:tc>
          <w:tcPr>
            <w:tcW w:w="3488" w:type="dxa"/>
            <w:tcMar>
              <w:top w:w="50" w:type="dxa"/>
              <w:left w:w="100" w:type="dxa"/>
            </w:tcMar>
            <w:vAlign w:val="center"/>
          </w:tcPr>
          <w:p w:rsidR="005A3029" w:rsidRPr="00D3233F" w:rsidRDefault="005A3029" w:rsidP="00C531BC">
            <w:pPr>
              <w:ind w:left="135"/>
            </w:pPr>
            <w:r w:rsidRPr="00D3233F">
              <w:rPr>
                <w:color w:val="000000"/>
              </w:rPr>
              <w:t>Понятие об аксиоматическом построении стереометрии: аксиомы стереометрии и следствия из них</w:t>
            </w:r>
          </w:p>
        </w:tc>
        <w:tc>
          <w:tcPr>
            <w:tcW w:w="796" w:type="dxa"/>
            <w:tcMar>
              <w:top w:w="50" w:type="dxa"/>
              <w:left w:w="100" w:type="dxa"/>
            </w:tcMar>
            <w:vAlign w:val="center"/>
          </w:tcPr>
          <w:p w:rsidR="005A3029" w:rsidRDefault="005A3029" w:rsidP="00C531BC">
            <w:pPr>
              <w:ind w:left="135"/>
              <w:jc w:val="center"/>
            </w:pPr>
            <w:r w:rsidRPr="00D3233F">
              <w:rPr>
                <w:color w:val="000000"/>
              </w:rPr>
              <w:t xml:space="preserve"> </w:t>
            </w:r>
            <w:r>
              <w:rPr>
                <w:color w:val="000000"/>
              </w:rPr>
              <w:t xml:space="preserve">1 </w:t>
            </w:r>
          </w:p>
        </w:tc>
        <w:tc>
          <w:tcPr>
            <w:tcW w:w="1489" w:type="dxa"/>
            <w:tcMar>
              <w:top w:w="50" w:type="dxa"/>
              <w:left w:w="100" w:type="dxa"/>
            </w:tcMar>
            <w:vAlign w:val="center"/>
          </w:tcPr>
          <w:p w:rsidR="005A3029" w:rsidRDefault="005A3029" w:rsidP="00C531BC">
            <w:pPr>
              <w:ind w:left="135"/>
              <w:jc w:val="center"/>
            </w:pPr>
          </w:p>
        </w:tc>
        <w:tc>
          <w:tcPr>
            <w:tcW w:w="1591" w:type="dxa"/>
            <w:tcMar>
              <w:top w:w="50" w:type="dxa"/>
              <w:left w:w="100" w:type="dxa"/>
            </w:tcMar>
            <w:vAlign w:val="center"/>
          </w:tcPr>
          <w:p w:rsidR="005A3029" w:rsidRDefault="005A3029" w:rsidP="00C531BC">
            <w:pPr>
              <w:ind w:left="135"/>
              <w:jc w:val="center"/>
            </w:pPr>
          </w:p>
        </w:tc>
        <w:tc>
          <w:tcPr>
            <w:tcW w:w="1122" w:type="dxa"/>
            <w:tcMar>
              <w:top w:w="50" w:type="dxa"/>
              <w:left w:w="100" w:type="dxa"/>
            </w:tcMar>
            <w:vAlign w:val="center"/>
          </w:tcPr>
          <w:p w:rsidR="005A3029" w:rsidRDefault="005A3029" w:rsidP="00C531BC">
            <w:pPr>
              <w:ind w:left="135"/>
            </w:pPr>
          </w:p>
        </w:tc>
        <w:tc>
          <w:tcPr>
            <w:tcW w:w="1937" w:type="dxa"/>
            <w:tcMar>
              <w:top w:w="50" w:type="dxa"/>
              <w:left w:w="100" w:type="dxa"/>
            </w:tcMar>
            <w:vAlign w:val="center"/>
          </w:tcPr>
          <w:p w:rsidR="005A3029" w:rsidRDefault="005A3029" w:rsidP="00C531BC">
            <w:pPr>
              <w:ind w:left="135"/>
            </w:pPr>
          </w:p>
        </w:tc>
      </w:tr>
      <w:tr w:rsidR="005A3029" w:rsidTr="00C531BC">
        <w:trPr>
          <w:trHeight w:val="144"/>
          <w:tblCellSpacing w:w="20" w:type="nil"/>
        </w:trPr>
        <w:tc>
          <w:tcPr>
            <w:tcW w:w="358" w:type="dxa"/>
            <w:tcMar>
              <w:top w:w="50" w:type="dxa"/>
              <w:left w:w="100" w:type="dxa"/>
            </w:tcMar>
            <w:vAlign w:val="center"/>
          </w:tcPr>
          <w:p w:rsidR="005A3029" w:rsidRDefault="005A3029" w:rsidP="00C531BC">
            <w:r>
              <w:rPr>
                <w:color w:val="000000"/>
              </w:rPr>
              <w:t>11</w:t>
            </w:r>
          </w:p>
        </w:tc>
        <w:tc>
          <w:tcPr>
            <w:tcW w:w="3488" w:type="dxa"/>
            <w:tcMar>
              <w:top w:w="50" w:type="dxa"/>
              <w:left w:w="100" w:type="dxa"/>
            </w:tcMar>
            <w:vAlign w:val="center"/>
          </w:tcPr>
          <w:p w:rsidR="005A3029" w:rsidRPr="00D3233F" w:rsidRDefault="005A3029" w:rsidP="00C531BC">
            <w:pPr>
              <w:ind w:left="135"/>
            </w:pPr>
            <w:r w:rsidRPr="00D3233F">
              <w:rPr>
                <w:color w:val="000000"/>
              </w:rPr>
              <w:t>Взаимное расположение прямых в пространстве: пересекающиеся, параллельные и скрещивающиеся прямые</w:t>
            </w:r>
          </w:p>
        </w:tc>
        <w:tc>
          <w:tcPr>
            <w:tcW w:w="796" w:type="dxa"/>
            <w:tcMar>
              <w:top w:w="50" w:type="dxa"/>
              <w:left w:w="100" w:type="dxa"/>
            </w:tcMar>
            <w:vAlign w:val="center"/>
          </w:tcPr>
          <w:p w:rsidR="005A3029" w:rsidRDefault="005A3029" w:rsidP="00C531BC">
            <w:pPr>
              <w:ind w:left="135"/>
              <w:jc w:val="center"/>
            </w:pPr>
            <w:r w:rsidRPr="00D3233F">
              <w:rPr>
                <w:color w:val="000000"/>
              </w:rPr>
              <w:t xml:space="preserve"> </w:t>
            </w:r>
            <w:r>
              <w:rPr>
                <w:color w:val="000000"/>
              </w:rPr>
              <w:t xml:space="preserve">1 </w:t>
            </w:r>
          </w:p>
        </w:tc>
        <w:tc>
          <w:tcPr>
            <w:tcW w:w="1489" w:type="dxa"/>
            <w:tcMar>
              <w:top w:w="50" w:type="dxa"/>
              <w:left w:w="100" w:type="dxa"/>
            </w:tcMar>
            <w:vAlign w:val="center"/>
          </w:tcPr>
          <w:p w:rsidR="005A3029" w:rsidRDefault="005A3029" w:rsidP="00C531BC">
            <w:pPr>
              <w:ind w:left="135"/>
              <w:jc w:val="center"/>
            </w:pPr>
          </w:p>
        </w:tc>
        <w:tc>
          <w:tcPr>
            <w:tcW w:w="1591" w:type="dxa"/>
            <w:tcMar>
              <w:top w:w="50" w:type="dxa"/>
              <w:left w:w="100" w:type="dxa"/>
            </w:tcMar>
            <w:vAlign w:val="center"/>
          </w:tcPr>
          <w:p w:rsidR="005A3029" w:rsidRDefault="005A3029" w:rsidP="00C531BC">
            <w:pPr>
              <w:ind w:left="135"/>
              <w:jc w:val="center"/>
            </w:pPr>
          </w:p>
        </w:tc>
        <w:tc>
          <w:tcPr>
            <w:tcW w:w="1122" w:type="dxa"/>
            <w:tcMar>
              <w:top w:w="50" w:type="dxa"/>
              <w:left w:w="100" w:type="dxa"/>
            </w:tcMar>
            <w:vAlign w:val="center"/>
          </w:tcPr>
          <w:p w:rsidR="005A3029" w:rsidRDefault="005A3029" w:rsidP="00C531BC">
            <w:pPr>
              <w:ind w:left="135"/>
            </w:pPr>
          </w:p>
        </w:tc>
        <w:tc>
          <w:tcPr>
            <w:tcW w:w="1937" w:type="dxa"/>
            <w:tcMar>
              <w:top w:w="50" w:type="dxa"/>
              <w:left w:w="100" w:type="dxa"/>
            </w:tcMar>
            <w:vAlign w:val="center"/>
          </w:tcPr>
          <w:p w:rsidR="005A3029" w:rsidRDefault="005A3029" w:rsidP="00C531BC">
            <w:pPr>
              <w:ind w:left="135"/>
            </w:pPr>
          </w:p>
        </w:tc>
      </w:tr>
      <w:tr w:rsidR="005A3029" w:rsidTr="00C531BC">
        <w:trPr>
          <w:trHeight w:val="144"/>
          <w:tblCellSpacing w:w="20" w:type="nil"/>
        </w:trPr>
        <w:tc>
          <w:tcPr>
            <w:tcW w:w="358" w:type="dxa"/>
            <w:tcMar>
              <w:top w:w="50" w:type="dxa"/>
              <w:left w:w="100" w:type="dxa"/>
            </w:tcMar>
            <w:vAlign w:val="center"/>
          </w:tcPr>
          <w:p w:rsidR="005A3029" w:rsidRDefault="005A3029" w:rsidP="00C531BC">
            <w:r>
              <w:rPr>
                <w:color w:val="000000"/>
              </w:rPr>
              <w:t>12</w:t>
            </w:r>
          </w:p>
        </w:tc>
        <w:tc>
          <w:tcPr>
            <w:tcW w:w="3488" w:type="dxa"/>
            <w:tcMar>
              <w:top w:w="50" w:type="dxa"/>
              <w:left w:w="100" w:type="dxa"/>
            </w:tcMar>
            <w:vAlign w:val="center"/>
          </w:tcPr>
          <w:p w:rsidR="005A3029" w:rsidRPr="00D3233F" w:rsidRDefault="005A3029" w:rsidP="00C531BC">
            <w:pPr>
              <w:ind w:left="135"/>
            </w:pPr>
            <w:r w:rsidRPr="00D3233F">
              <w:rPr>
                <w:color w:val="000000"/>
              </w:rPr>
              <w:t>Параллельность прямых и плоскостей в пространстве: параллельные прямые в пространстве; параллельность трёх прямых</w:t>
            </w:r>
          </w:p>
        </w:tc>
        <w:tc>
          <w:tcPr>
            <w:tcW w:w="796" w:type="dxa"/>
            <w:tcMar>
              <w:top w:w="50" w:type="dxa"/>
              <w:left w:w="100" w:type="dxa"/>
            </w:tcMar>
            <w:vAlign w:val="center"/>
          </w:tcPr>
          <w:p w:rsidR="005A3029" w:rsidRDefault="005A3029" w:rsidP="00C531BC">
            <w:pPr>
              <w:ind w:left="135"/>
              <w:jc w:val="center"/>
            </w:pPr>
            <w:r w:rsidRPr="00D3233F">
              <w:rPr>
                <w:color w:val="000000"/>
              </w:rPr>
              <w:t xml:space="preserve"> </w:t>
            </w:r>
            <w:r>
              <w:rPr>
                <w:color w:val="000000"/>
              </w:rPr>
              <w:t xml:space="preserve">1 </w:t>
            </w:r>
          </w:p>
        </w:tc>
        <w:tc>
          <w:tcPr>
            <w:tcW w:w="1489" w:type="dxa"/>
            <w:tcMar>
              <w:top w:w="50" w:type="dxa"/>
              <w:left w:w="100" w:type="dxa"/>
            </w:tcMar>
            <w:vAlign w:val="center"/>
          </w:tcPr>
          <w:p w:rsidR="005A3029" w:rsidRDefault="005A3029" w:rsidP="00C531BC">
            <w:pPr>
              <w:ind w:left="135"/>
              <w:jc w:val="center"/>
            </w:pPr>
          </w:p>
        </w:tc>
        <w:tc>
          <w:tcPr>
            <w:tcW w:w="1591" w:type="dxa"/>
            <w:tcMar>
              <w:top w:w="50" w:type="dxa"/>
              <w:left w:w="100" w:type="dxa"/>
            </w:tcMar>
            <w:vAlign w:val="center"/>
          </w:tcPr>
          <w:p w:rsidR="005A3029" w:rsidRDefault="005A3029" w:rsidP="00C531BC">
            <w:pPr>
              <w:ind w:left="135"/>
              <w:jc w:val="center"/>
            </w:pPr>
          </w:p>
        </w:tc>
        <w:tc>
          <w:tcPr>
            <w:tcW w:w="1122" w:type="dxa"/>
            <w:tcMar>
              <w:top w:w="50" w:type="dxa"/>
              <w:left w:w="100" w:type="dxa"/>
            </w:tcMar>
            <w:vAlign w:val="center"/>
          </w:tcPr>
          <w:p w:rsidR="005A3029" w:rsidRDefault="005A3029" w:rsidP="00C531BC">
            <w:pPr>
              <w:ind w:left="135"/>
            </w:pPr>
          </w:p>
        </w:tc>
        <w:tc>
          <w:tcPr>
            <w:tcW w:w="1937" w:type="dxa"/>
            <w:tcMar>
              <w:top w:w="50" w:type="dxa"/>
              <w:left w:w="100" w:type="dxa"/>
            </w:tcMar>
            <w:vAlign w:val="center"/>
          </w:tcPr>
          <w:p w:rsidR="005A3029" w:rsidRDefault="005A3029" w:rsidP="00C531BC">
            <w:pPr>
              <w:ind w:left="135"/>
            </w:pPr>
          </w:p>
        </w:tc>
      </w:tr>
      <w:tr w:rsidR="005A3029" w:rsidTr="00C531BC">
        <w:trPr>
          <w:trHeight w:val="144"/>
          <w:tblCellSpacing w:w="20" w:type="nil"/>
        </w:trPr>
        <w:tc>
          <w:tcPr>
            <w:tcW w:w="358" w:type="dxa"/>
            <w:tcMar>
              <w:top w:w="50" w:type="dxa"/>
              <w:left w:w="100" w:type="dxa"/>
            </w:tcMar>
            <w:vAlign w:val="center"/>
          </w:tcPr>
          <w:p w:rsidR="005A3029" w:rsidRDefault="005A3029" w:rsidP="00C531BC">
            <w:r>
              <w:rPr>
                <w:color w:val="000000"/>
              </w:rPr>
              <w:t>13</w:t>
            </w:r>
          </w:p>
        </w:tc>
        <w:tc>
          <w:tcPr>
            <w:tcW w:w="3488" w:type="dxa"/>
            <w:tcMar>
              <w:top w:w="50" w:type="dxa"/>
              <w:left w:w="100" w:type="dxa"/>
            </w:tcMar>
            <w:vAlign w:val="center"/>
          </w:tcPr>
          <w:p w:rsidR="005A3029" w:rsidRPr="00D3233F" w:rsidRDefault="005A3029" w:rsidP="00C531BC">
            <w:pPr>
              <w:ind w:left="135"/>
            </w:pPr>
            <w:r w:rsidRPr="00D3233F">
              <w:rPr>
                <w:color w:val="000000"/>
              </w:rPr>
              <w:t>Параллельность прямых и плоскостей в пространстве: Параллельность прямой и плоскости</w:t>
            </w:r>
          </w:p>
        </w:tc>
        <w:tc>
          <w:tcPr>
            <w:tcW w:w="796" w:type="dxa"/>
            <w:tcMar>
              <w:top w:w="50" w:type="dxa"/>
              <w:left w:w="100" w:type="dxa"/>
            </w:tcMar>
            <w:vAlign w:val="center"/>
          </w:tcPr>
          <w:p w:rsidR="005A3029" w:rsidRDefault="005A3029" w:rsidP="00C531BC">
            <w:pPr>
              <w:ind w:left="135"/>
              <w:jc w:val="center"/>
            </w:pPr>
            <w:r w:rsidRPr="00D3233F">
              <w:rPr>
                <w:color w:val="000000"/>
              </w:rPr>
              <w:t xml:space="preserve"> </w:t>
            </w:r>
            <w:r>
              <w:rPr>
                <w:color w:val="000000"/>
              </w:rPr>
              <w:t xml:space="preserve">1 </w:t>
            </w:r>
          </w:p>
        </w:tc>
        <w:tc>
          <w:tcPr>
            <w:tcW w:w="1489" w:type="dxa"/>
            <w:tcMar>
              <w:top w:w="50" w:type="dxa"/>
              <w:left w:w="100" w:type="dxa"/>
            </w:tcMar>
            <w:vAlign w:val="center"/>
          </w:tcPr>
          <w:p w:rsidR="005A3029" w:rsidRDefault="005A3029" w:rsidP="00C531BC">
            <w:pPr>
              <w:ind w:left="135"/>
              <w:jc w:val="center"/>
            </w:pPr>
          </w:p>
        </w:tc>
        <w:tc>
          <w:tcPr>
            <w:tcW w:w="1591" w:type="dxa"/>
            <w:tcMar>
              <w:top w:w="50" w:type="dxa"/>
              <w:left w:w="100" w:type="dxa"/>
            </w:tcMar>
            <w:vAlign w:val="center"/>
          </w:tcPr>
          <w:p w:rsidR="005A3029" w:rsidRDefault="005A3029" w:rsidP="00C531BC">
            <w:pPr>
              <w:ind w:left="135"/>
              <w:jc w:val="center"/>
            </w:pPr>
          </w:p>
        </w:tc>
        <w:tc>
          <w:tcPr>
            <w:tcW w:w="1122" w:type="dxa"/>
            <w:tcMar>
              <w:top w:w="50" w:type="dxa"/>
              <w:left w:w="100" w:type="dxa"/>
            </w:tcMar>
            <w:vAlign w:val="center"/>
          </w:tcPr>
          <w:p w:rsidR="005A3029" w:rsidRDefault="005A3029" w:rsidP="00C531BC">
            <w:pPr>
              <w:ind w:left="135"/>
            </w:pPr>
          </w:p>
        </w:tc>
        <w:tc>
          <w:tcPr>
            <w:tcW w:w="1937" w:type="dxa"/>
            <w:tcMar>
              <w:top w:w="50" w:type="dxa"/>
              <w:left w:w="100" w:type="dxa"/>
            </w:tcMar>
            <w:vAlign w:val="center"/>
          </w:tcPr>
          <w:p w:rsidR="005A3029" w:rsidRDefault="005A3029" w:rsidP="00C531BC">
            <w:pPr>
              <w:ind w:left="135"/>
            </w:pPr>
          </w:p>
        </w:tc>
      </w:tr>
      <w:tr w:rsidR="005A3029" w:rsidTr="00C531BC">
        <w:trPr>
          <w:trHeight w:val="144"/>
          <w:tblCellSpacing w:w="20" w:type="nil"/>
        </w:trPr>
        <w:tc>
          <w:tcPr>
            <w:tcW w:w="358" w:type="dxa"/>
            <w:tcMar>
              <w:top w:w="50" w:type="dxa"/>
              <w:left w:w="100" w:type="dxa"/>
            </w:tcMar>
            <w:vAlign w:val="center"/>
          </w:tcPr>
          <w:p w:rsidR="005A3029" w:rsidRDefault="005A3029" w:rsidP="00C531BC">
            <w:r>
              <w:rPr>
                <w:color w:val="000000"/>
              </w:rPr>
              <w:t>14</w:t>
            </w:r>
          </w:p>
        </w:tc>
        <w:tc>
          <w:tcPr>
            <w:tcW w:w="3488" w:type="dxa"/>
            <w:tcMar>
              <w:top w:w="50" w:type="dxa"/>
              <w:left w:w="100" w:type="dxa"/>
            </w:tcMar>
            <w:vAlign w:val="center"/>
          </w:tcPr>
          <w:p w:rsidR="005A3029" w:rsidRDefault="005A3029" w:rsidP="00C531BC">
            <w:pPr>
              <w:ind w:left="135"/>
            </w:pPr>
            <w:r>
              <w:rPr>
                <w:color w:val="000000"/>
              </w:rPr>
              <w:t>Углы с сонаправленными сторонами</w:t>
            </w:r>
          </w:p>
        </w:tc>
        <w:tc>
          <w:tcPr>
            <w:tcW w:w="796" w:type="dxa"/>
            <w:tcMar>
              <w:top w:w="50" w:type="dxa"/>
              <w:left w:w="100" w:type="dxa"/>
            </w:tcMar>
            <w:vAlign w:val="center"/>
          </w:tcPr>
          <w:p w:rsidR="005A3029" w:rsidRDefault="005A3029" w:rsidP="00C531BC">
            <w:pPr>
              <w:ind w:left="135"/>
              <w:jc w:val="center"/>
            </w:pPr>
            <w:r>
              <w:rPr>
                <w:color w:val="000000"/>
              </w:rPr>
              <w:t xml:space="preserve"> 1 </w:t>
            </w:r>
          </w:p>
        </w:tc>
        <w:tc>
          <w:tcPr>
            <w:tcW w:w="1489" w:type="dxa"/>
            <w:tcMar>
              <w:top w:w="50" w:type="dxa"/>
              <w:left w:w="100" w:type="dxa"/>
            </w:tcMar>
            <w:vAlign w:val="center"/>
          </w:tcPr>
          <w:p w:rsidR="005A3029" w:rsidRDefault="005A3029" w:rsidP="00C531BC">
            <w:pPr>
              <w:ind w:left="135"/>
              <w:jc w:val="center"/>
            </w:pPr>
          </w:p>
        </w:tc>
        <w:tc>
          <w:tcPr>
            <w:tcW w:w="1591" w:type="dxa"/>
            <w:tcMar>
              <w:top w:w="50" w:type="dxa"/>
              <w:left w:w="100" w:type="dxa"/>
            </w:tcMar>
            <w:vAlign w:val="center"/>
          </w:tcPr>
          <w:p w:rsidR="005A3029" w:rsidRDefault="005A3029" w:rsidP="00C531BC">
            <w:pPr>
              <w:ind w:left="135"/>
              <w:jc w:val="center"/>
            </w:pPr>
          </w:p>
        </w:tc>
        <w:tc>
          <w:tcPr>
            <w:tcW w:w="1122" w:type="dxa"/>
            <w:tcMar>
              <w:top w:w="50" w:type="dxa"/>
              <w:left w:w="100" w:type="dxa"/>
            </w:tcMar>
            <w:vAlign w:val="center"/>
          </w:tcPr>
          <w:p w:rsidR="005A3029" w:rsidRDefault="005A3029" w:rsidP="00C531BC">
            <w:pPr>
              <w:ind w:left="135"/>
            </w:pPr>
          </w:p>
        </w:tc>
        <w:tc>
          <w:tcPr>
            <w:tcW w:w="1937" w:type="dxa"/>
            <w:tcMar>
              <w:top w:w="50" w:type="dxa"/>
              <w:left w:w="100" w:type="dxa"/>
            </w:tcMar>
            <w:vAlign w:val="center"/>
          </w:tcPr>
          <w:p w:rsidR="005A3029" w:rsidRDefault="005A3029" w:rsidP="00C531BC">
            <w:pPr>
              <w:ind w:left="135"/>
            </w:pPr>
          </w:p>
        </w:tc>
      </w:tr>
      <w:tr w:rsidR="005A3029" w:rsidTr="00C531BC">
        <w:trPr>
          <w:trHeight w:val="144"/>
          <w:tblCellSpacing w:w="20" w:type="nil"/>
        </w:trPr>
        <w:tc>
          <w:tcPr>
            <w:tcW w:w="358" w:type="dxa"/>
            <w:tcMar>
              <w:top w:w="50" w:type="dxa"/>
              <w:left w:w="100" w:type="dxa"/>
            </w:tcMar>
            <w:vAlign w:val="center"/>
          </w:tcPr>
          <w:p w:rsidR="005A3029" w:rsidRDefault="005A3029" w:rsidP="00C531BC">
            <w:r>
              <w:rPr>
                <w:color w:val="000000"/>
              </w:rPr>
              <w:t>15</w:t>
            </w:r>
          </w:p>
        </w:tc>
        <w:tc>
          <w:tcPr>
            <w:tcW w:w="3488" w:type="dxa"/>
            <w:tcMar>
              <w:top w:w="50" w:type="dxa"/>
              <w:left w:w="100" w:type="dxa"/>
            </w:tcMar>
            <w:vAlign w:val="center"/>
          </w:tcPr>
          <w:p w:rsidR="005A3029" w:rsidRPr="00D3233F" w:rsidRDefault="005A3029" w:rsidP="00C531BC">
            <w:pPr>
              <w:ind w:left="135"/>
            </w:pPr>
            <w:r w:rsidRPr="00D3233F">
              <w:rPr>
                <w:color w:val="000000"/>
              </w:rPr>
              <w:t>Угол между прямыми в пространстве</w:t>
            </w:r>
          </w:p>
        </w:tc>
        <w:tc>
          <w:tcPr>
            <w:tcW w:w="796" w:type="dxa"/>
            <w:tcMar>
              <w:top w:w="50" w:type="dxa"/>
              <w:left w:w="100" w:type="dxa"/>
            </w:tcMar>
            <w:vAlign w:val="center"/>
          </w:tcPr>
          <w:p w:rsidR="005A3029" w:rsidRDefault="005A3029" w:rsidP="00C531BC">
            <w:pPr>
              <w:ind w:left="135"/>
              <w:jc w:val="center"/>
            </w:pPr>
            <w:r w:rsidRPr="00D3233F">
              <w:rPr>
                <w:color w:val="000000"/>
              </w:rPr>
              <w:t xml:space="preserve"> </w:t>
            </w:r>
            <w:r>
              <w:rPr>
                <w:color w:val="000000"/>
              </w:rPr>
              <w:t xml:space="preserve">1 </w:t>
            </w:r>
          </w:p>
        </w:tc>
        <w:tc>
          <w:tcPr>
            <w:tcW w:w="1489" w:type="dxa"/>
            <w:tcMar>
              <w:top w:w="50" w:type="dxa"/>
              <w:left w:w="100" w:type="dxa"/>
            </w:tcMar>
            <w:vAlign w:val="center"/>
          </w:tcPr>
          <w:p w:rsidR="005A3029" w:rsidRDefault="005A3029" w:rsidP="00C531BC">
            <w:pPr>
              <w:ind w:left="135"/>
              <w:jc w:val="center"/>
            </w:pPr>
          </w:p>
        </w:tc>
        <w:tc>
          <w:tcPr>
            <w:tcW w:w="1591" w:type="dxa"/>
            <w:tcMar>
              <w:top w:w="50" w:type="dxa"/>
              <w:left w:w="100" w:type="dxa"/>
            </w:tcMar>
            <w:vAlign w:val="center"/>
          </w:tcPr>
          <w:p w:rsidR="005A3029" w:rsidRDefault="005A3029" w:rsidP="00C531BC">
            <w:pPr>
              <w:ind w:left="135"/>
              <w:jc w:val="center"/>
            </w:pPr>
          </w:p>
        </w:tc>
        <w:tc>
          <w:tcPr>
            <w:tcW w:w="1122" w:type="dxa"/>
            <w:tcMar>
              <w:top w:w="50" w:type="dxa"/>
              <w:left w:w="100" w:type="dxa"/>
            </w:tcMar>
            <w:vAlign w:val="center"/>
          </w:tcPr>
          <w:p w:rsidR="005A3029" w:rsidRDefault="005A3029" w:rsidP="00C531BC">
            <w:pPr>
              <w:ind w:left="135"/>
            </w:pPr>
          </w:p>
        </w:tc>
        <w:tc>
          <w:tcPr>
            <w:tcW w:w="1937" w:type="dxa"/>
            <w:tcMar>
              <w:top w:w="50" w:type="dxa"/>
              <w:left w:w="100" w:type="dxa"/>
            </w:tcMar>
            <w:vAlign w:val="center"/>
          </w:tcPr>
          <w:p w:rsidR="005A3029" w:rsidRDefault="005A3029" w:rsidP="00C531BC">
            <w:pPr>
              <w:ind w:left="135"/>
            </w:pPr>
          </w:p>
        </w:tc>
      </w:tr>
      <w:tr w:rsidR="005A3029" w:rsidTr="00C531BC">
        <w:trPr>
          <w:trHeight w:val="144"/>
          <w:tblCellSpacing w:w="20" w:type="nil"/>
        </w:trPr>
        <w:tc>
          <w:tcPr>
            <w:tcW w:w="358" w:type="dxa"/>
            <w:tcMar>
              <w:top w:w="50" w:type="dxa"/>
              <w:left w:w="100" w:type="dxa"/>
            </w:tcMar>
            <w:vAlign w:val="center"/>
          </w:tcPr>
          <w:p w:rsidR="005A3029" w:rsidRDefault="005A3029" w:rsidP="00C531BC">
            <w:r>
              <w:rPr>
                <w:color w:val="000000"/>
              </w:rPr>
              <w:t>16</w:t>
            </w:r>
          </w:p>
        </w:tc>
        <w:tc>
          <w:tcPr>
            <w:tcW w:w="3488" w:type="dxa"/>
            <w:tcMar>
              <w:top w:w="50" w:type="dxa"/>
              <w:left w:w="100" w:type="dxa"/>
            </w:tcMar>
            <w:vAlign w:val="center"/>
          </w:tcPr>
          <w:p w:rsidR="005A3029" w:rsidRPr="00D3233F" w:rsidRDefault="005A3029" w:rsidP="00C531BC">
            <w:pPr>
              <w:ind w:left="135"/>
            </w:pPr>
            <w:r w:rsidRPr="00D3233F">
              <w:rPr>
                <w:color w:val="000000"/>
              </w:rPr>
              <w:t>Угол между прямыми в пространстве</w:t>
            </w:r>
          </w:p>
        </w:tc>
        <w:tc>
          <w:tcPr>
            <w:tcW w:w="796" w:type="dxa"/>
            <w:tcMar>
              <w:top w:w="50" w:type="dxa"/>
              <w:left w:w="100" w:type="dxa"/>
            </w:tcMar>
            <w:vAlign w:val="center"/>
          </w:tcPr>
          <w:p w:rsidR="005A3029" w:rsidRDefault="005A3029" w:rsidP="00C531BC">
            <w:pPr>
              <w:ind w:left="135"/>
              <w:jc w:val="center"/>
            </w:pPr>
            <w:r w:rsidRPr="00D3233F">
              <w:rPr>
                <w:color w:val="000000"/>
              </w:rPr>
              <w:t xml:space="preserve"> </w:t>
            </w:r>
            <w:r>
              <w:rPr>
                <w:color w:val="000000"/>
              </w:rPr>
              <w:t xml:space="preserve">1 </w:t>
            </w:r>
          </w:p>
        </w:tc>
        <w:tc>
          <w:tcPr>
            <w:tcW w:w="1489" w:type="dxa"/>
            <w:tcMar>
              <w:top w:w="50" w:type="dxa"/>
              <w:left w:w="100" w:type="dxa"/>
            </w:tcMar>
            <w:vAlign w:val="center"/>
          </w:tcPr>
          <w:p w:rsidR="005A3029" w:rsidRDefault="005A3029" w:rsidP="00C531BC">
            <w:pPr>
              <w:ind w:left="135"/>
              <w:jc w:val="center"/>
            </w:pPr>
          </w:p>
        </w:tc>
        <w:tc>
          <w:tcPr>
            <w:tcW w:w="1591" w:type="dxa"/>
            <w:tcMar>
              <w:top w:w="50" w:type="dxa"/>
              <w:left w:w="100" w:type="dxa"/>
            </w:tcMar>
            <w:vAlign w:val="center"/>
          </w:tcPr>
          <w:p w:rsidR="005A3029" w:rsidRDefault="005A3029" w:rsidP="00C531BC">
            <w:pPr>
              <w:ind w:left="135"/>
              <w:jc w:val="center"/>
            </w:pPr>
          </w:p>
        </w:tc>
        <w:tc>
          <w:tcPr>
            <w:tcW w:w="1122" w:type="dxa"/>
            <w:tcMar>
              <w:top w:w="50" w:type="dxa"/>
              <w:left w:w="100" w:type="dxa"/>
            </w:tcMar>
            <w:vAlign w:val="center"/>
          </w:tcPr>
          <w:p w:rsidR="005A3029" w:rsidRDefault="005A3029" w:rsidP="00C531BC">
            <w:pPr>
              <w:ind w:left="135"/>
            </w:pPr>
          </w:p>
        </w:tc>
        <w:tc>
          <w:tcPr>
            <w:tcW w:w="1937" w:type="dxa"/>
            <w:tcMar>
              <w:top w:w="50" w:type="dxa"/>
              <w:left w:w="100" w:type="dxa"/>
            </w:tcMar>
            <w:vAlign w:val="center"/>
          </w:tcPr>
          <w:p w:rsidR="005A3029" w:rsidRDefault="005A3029" w:rsidP="00C531BC">
            <w:pPr>
              <w:ind w:left="135"/>
            </w:pPr>
          </w:p>
        </w:tc>
      </w:tr>
      <w:tr w:rsidR="005A3029" w:rsidTr="00C531BC">
        <w:trPr>
          <w:trHeight w:val="144"/>
          <w:tblCellSpacing w:w="20" w:type="nil"/>
        </w:trPr>
        <w:tc>
          <w:tcPr>
            <w:tcW w:w="358" w:type="dxa"/>
            <w:tcMar>
              <w:top w:w="50" w:type="dxa"/>
              <w:left w:w="100" w:type="dxa"/>
            </w:tcMar>
            <w:vAlign w:val="center"/>
          </w:tcPr>
          <w:p w:rsidR="005A3029" w:rsidRDefault="005A3029" w:rsidP="00C531BC">
            <w:r>
              <w:rPr>
                <w:color w:val="000000"/>
              </w:rPr>
              <w:t>17</w:t>
            </w:r>
          </w:p>
        </w:tc>
        <w:tc>
          <w:tcPr>
            <w:tcW w:w="3488" w:type="dxa"/>
            <w:tcMar>
              <w:top w:w="50" w:type="dxa"/>
              <w:left w:w="100" w:type="dxa"/>
            </w:tcMar>
            <w:vAlign w:val="center"/>
          </w:tcPr>
          <w:p w:rsidR="005A3029" w:rsidRDefault="005A3029" w:rsidP="00C531BC">
            <w:pPr>
              <w:ind w:left="135"/>
            </w:pPr>
            <w:r>
              <w:rPr>
                <w:color w:val="000000"/>
              </w:rPr>
              <w:t>Параллельность плоскостей: параллельные плоскости</w:t>
            </w:r>
          </w:p>
        </w:tc>
        <w:tc>
          <w:tcPr>
            <w:tcW w:w="796" w:type="dxa"/>
            <w:tcMar>
              <w:top w:w="50" w:type="dxa"/>
              <w:left w:w="100" w:type="dxa"/>
            </w:tcMar>
            <w:vAlign w:val="center"/>
          </w:tcPr>
          <w:p w:rsidR="005A3029" w:rsidRDefault="005A3029" w:rsidP="00C531BC">
            <w:pPr>
              <w:ind w:left="135"/>
              <w:jc w:val="center"/>
            </w:pPr>
            <w:r>
              <w:rPr>
                <w:color w:val="000000"/>
              </w:rPr>
              <w:t xml:space="preserve"> 1 </w:t>
            </w:r>
          </w:p>
        </w:tc>
        <w:tc>
          <w:tcPr>
            <w:tcW w:w="1489" w:type="dxa"/>
            <w:tcMar>
              <w:top w:w="50" w:type="dxa"/>
              <w:left w:w="100" w:type="dxa"/>
            </w:tcMar>
            <w:vAlign w:val="center"/>
          </w:tcPr>
          <w:p w:rsidR="005A3029" w:rsidRDefault="005A3029" w:rsidP="00C531BC">
            <w:pPr>
              <w:ind w:left="135"/>
              <w:jc w:val="center"/>
            </w:pPr>
          </w:p>
        </w:tc>
        <w:tc>
          <w:tcPr>
            <w:tcW w:w="1591" w:type="dxa"/>
            <w:tcMar>
              <w:top w:w="50" w:type="dxa"/>
              <w:left w:w="100" w:type="dxa"/>
            </w:tcMar>
            <w:vAlign w:val="center"/>
          </w:tcPr>
          <w:p w:rsidR="005A3029" w:rsidRDefault="005A3029" w:rsidP="00C531BC">
            <w:pPr>
              <w:ind w:left="135"/>
              <w:jc w:val="center"/>
            </w:pPr>
          </w:p>
        </w:tc>
        <w:tc>
          <w:tcPr>
            <w:tcW w:w="1122" w:type="dxa"/>
            <w:tcMar>
              <w:top w:w="50" w:type="dxa"/>
              <w:left w:w="100" w:type="dxa"/>
            </w:tcMar>
            <w:vAlign w:val="center"/>
          </w:tcPr>
          <w:p w:rsidR="005A3029" w:rsidRDefault="005A3029" w:rsidP="00C531BC">
            <w:pPr>
              <w:ind w:left="135"/>
            </w:pPr>
          </w:p>
        </w:tc>
        <w:tc>
          <w:tcPr>
            <w:tcW w:w="1937" w:type="dxa"/>
            <w:tcMar>
              <w:top w:w="50" w:type="dxa"/>
              <w:left w:w="100" w:type="dxa"/>
            </w:tcMar>
            <w:vAlign w:val="center"/>
          </w:tcPr>
          <w:p w:rsidR="005A3029" w:rsidRDefault="005A3029" w:rsidP="00C531BC">
            <w:pPr>
              <w:ind w:left="135"/>
            </w:pPr>
          </w:p>
        </w:tc>
      </w:tr>
      <w:tr w:rsidR="005A3029" w:rsidTr="00C531BC">
        <w:trPr>
          <w:trHeight w:val="144"/>
          <w:tblCellSpacing w:w="20" w:type="nil"/>
        </w:trPr>
        <w:tc>
          <w:tcPr>
            <w:tcW w:w="358" w:type="dxa"/>
            <w:tcMar>
              <w:top w:w="50" w:type="dxa"/>
              <w:left w:w="100" w:type="dxa"/>
            </w:tcMar>
            <w:vAlign w:val="center"/>
          </w:tcPr>
          <w:p w:rsidR="005A3029" w:rsidRDefault="005A3029" w:rsidP="00C531BC">
            <w:r>
              <w:rPr>
                <w:color w:val="000000"/>
              </w:rPr>
              <w:t>18</w:t>
            </w:r>
          </w:p>
        </w:tc>
        <w:tc>
          <w:tcPr>
            <w:tcW w:w="3488" w:type="dxa"/>
            <w:tcMar>
              <w:top w:w="50" w:type="dxa"/>
              <w:left w:w="100" w:type="dxa"/>
            </w:tcMar>
            <w:vAlign w:val="center"/>
          </w:tcPr>
          <w:p w:rsidR="005A3029" w:rsidRDefault="005A3029" w:rsidP="00C531BC">
            <w:pPr>
              <w:ind w:left="135"/>
            </w:pPr>
            <w:r>
              <w:rPr>
                <w:color w:val="000000"/>
              </w:rPr>
              <w:t>Свойства параллельных плоскостей</w:t>
            </w:r>
          </w:p>
        </w:tc>
        <w:tc>
          <w:tcPr>
            <w:tcW w:w="796" w:type="dxa"/>
            <w:tcMar>
              <w:top w:w="50" w:type="dxa"/>
              <w:left w:w="100" w:type="dxa"/>
            </w:tcMar>
            <w:vAlign w:val="center"/>
          </w:tcPr>
          <w:p w:rsidR="005A3029" w:rsidRDefault="005A3029" w:rsidP="00C531BC">
            <w:pPr>
              <w:ind w:left="135"/>
              <w:jc w:val="center"/>
            </w:pPr>
            <w:r>
              <w:rPr>
                <w:color w:val="000000"/>
              </w:rPr>
              <w:t xml:space="preserve"> 1 </w:t>
            </w:r>
          </w:p>
        </w:tc>
        <w:tc>
          <w:tcPr>
            <w:tcW w:w="1489" w:type="dxa"/>
            <w:tcMar>
              <w:top w:w="50" w:type="dxa"/>
              <w:left w:w="100" w:type="dxa"/>
            </w:tcMar>
            <w:vAlign w:val="center"/>
          </w:tcPr>
          <w:p w:rsidR="005A3029" w:rsidRDefault="005A3029" w:rsidP="00C531BC">
            <w:pPr>
              <w:ind w:left="135"/>
              <w:jc w:val="center"/>
            </w:pPr>
          </w:p>
        </w:tc>
        <w:tc>
          <w:tcPr>
            <w:tcW w:w="1591" w:type="dxa"/>
            <w:tcMar>
              <w:top w:w="50" w:type="dxa"/>
              <w:left w:w="100" w:type="dxa"/>
            </w:tcMar>
            <w:vAlign w:val="center"/>
          </w:tcPr>
          <w:p w:rsidR="005A3029" w:rsidRDefault="005A3029" w:rsidP="00C531BC">
            <w:pPr>
              <w:ind w:left="135"/>
              <w:jc w:val="center"/>
            </w:pPr>
          </w:p>
        </w:tc>
        <w:tc>
          <w:tcPr>
            <w:tcW w:w="1122" w:type="dxa"/>
            <w:tcMar>
              <w:top w:w="50" w:type="dxa"/>
              <w:left w:w="100" w:type="dxa"/>
            </w:tcMar>
            <w:vAlign w:val="center"/>
          </w:tcPr>
          <w:p w:rsidR="005A3029" w:rsidRDefault="005A3029" w:rsidP="00C531BC">
            <w:pPr>
              <w:ind w:left="135"/>
            </w:pPr>
          </w:p>
        </w:tc>
        <w:tc>
          <w:tcPr>
            <w:tcW w:w="1937" w:type="dxa"/>
            <w:tcMar>
              <w:top w:w="50" w:type="dxa"/>
              <w:left w:w="100" w:type="dxa"/>
            </w:tcMar>
            <w:vAlign w:val="center"/>
          </w:tcPr>
          <w:p w:rsidR="005A3029" w:rsidRDefault="005A3029" w:rsidP="00C531BC">
            <w:pPr>
              <w:ind w:left="135"/>
            </w:pPr>
          </w:p>
        </w:tc>
      </w:tr>
      <w:tr w:rsidR="005A3029" w:rsidTr="00C531BC">
        <w:trPr>
          <w:trHeight w:val="144"/>
          <w:tblCellSpacing w:w="20" w:type="nil"/>
        </w:trPr>
        <w:tc>
          <w:tcPr>
            <w:tcW w:w="358" w:type="dxa"/>
            <w:tcMar>
              <w:top w:w="50" w:type="dxa"/>
              <w:left w:w="100" w:type="dxa"/>
            </w:tcMar>
            <w:vAlign w:val="center"/>
          </w:tcPr>
          <w:p w:rsidR="005A3029" w:rsidRDefault="005A3029" w:rsidP="00C531BC">
            <w:r>
              <w:rPr>
                <w:color w:val="000000"/>
              </w:rPr>
              <w:t>19</w:t>
            </w:r>
          </w:p>
        </w:tc>
        <w:tc>
          <w:tcPr>
            <w:tcW w:w="3488" w:type="dxa"/>
            <w:tcMar>
              <w:top w:w="50" w:type="dxa"/>
              <w:left w:w="100" w:type="dxa"/>
            </w:tcMar>
            <w:vAlign w:val="center"/>
          </w:tcPr>
          <w:p w:rsidR="005A3029" w:rsidRPr="00D3233F" w:rsidRDefault="005A3029" w:rsidP="00C531BC">
            <w:pPr>
              <w:ind w:left="135"/>
            </w:pPr>
            <w:r w:rsidRPr="00D3233F">
              <w:rPr>
                <w:color w:val="000000"/>
              </w:rPr>
              <w:t>Простейшие пространственные фигуры на плоскости: тетраэдр, куб, параллелепипед</w:t>
            </w:r>
          </w:p>
        </w:tc>
        <w:tc>
          <w:tcPr>
            <w:tcW w:w="796" w:type="dxa"/>
            <w:tcMar>
              <w:top w:w="50" w:type="dxa"/>
              <w:left w:w="100" w:type="dxa"/>
            </w:tcMar>
            <w:vAlign w:val="center"/>
          </w:tcPr>
          <w:p w:rsidR="005A3029" w:rsidRDefault="005A3029" w:rsidP="00C531BC">
            <w:pPr>
              <w:ind w:left="135"/>
              <w:jc w:val="center"/>
            </w:pPr>
            <w:r w:rsidRPr="00D3233F">
              <w:rPr>
                <w:color w:val="000000"/>
              </w:rPr>
              <w:t xml:space="preserve"> </w:t>
            </w:r>
            <w:r>
              <w:rPr>
                <w:color w:val="000000"/>
              </w:rPr>
              <w:t xml:space="preserve">1 </w:t>
            </w:r>
          </w:p>
        </w:tc>
        <w:tc>
          <w:tcPr>
            <w:tcW w:w="1489" w:type="dxa"/>
            <w:tcMar>
              <w:top w:w="50" w:type="dxa"/>
              <w:left w:w="100" w:type="dxa"/>
            </w:tcMar>
            <w:vAlign w:val="center"/>
          </w:tcPr>
          <w:p w:rsidR="005A3029" w:rsidRDefault="005A3029" w:rsidP="00C531BC">
            <w:pPr>
              <w:ind w:left="135"/>
              <w:jc w:val="center"/>
            </w:pPr>
          </w:p>
        </w:tc>
        <w:tc>
          <w:tcPr>
            <w:tcW w:w="1591" w:type="dxa"/>
            <w:tcMar>
              <w:top w:w="50" w:type="dxa"/>
              <w:left w:w="100" w:type="dxa"/>
            </w:tcMar>
            <w:vAlign w:val="center"/>
          </w:tcPr>
          <w:p w:rsidR="005A3029" w:rsidRDefault="005A3029" w:rsidP="00C531BC">
            <w:pPr>
              <w:ind w:left="135"/>
              <w:jc w:val="center"/>
            </w:pPr>
          </w:p>
        </w:tc>
        <w:tc>
          <w:tcPr>
            <w:tcW w:w="1122" w:type="dxa"/>
            <w:tcMar>
              <w:top w:w="50" w:type="dxa"/>
              <w:left w:w="100" w:type="dxa"/>
            </w:tcMar>
            <w:vAlign w:val="center"/>
          </w:tcPr>
          <w:p w:rsidR="005A3029" w:rsidRDefault="005A3029" w:rsidP="00C531BC">
            <w:pPr>
              <w:ind w:left="135"/>
            </w:pPr>
          </w:p>
        </w:tc>
        <w:tc>
          <w:tcPr>
            <w:tcW w:w="1937" w:type="dxa"/>
            <w:tcMar>
              <w:top w:w="50" w:type="dxa"/>
              <w:left w:w="100" w:type="dxa"/>
            </w:tcMar>
            <w:vAlign w:val="center"/>
          </w:tcPr>
          <w:p w:rsidR="005A3029" w:rsidRDefault="005A3029" w:rsidP="00C531BC">
            <w:pPr>
              <w:ind w:left="135"/>
            </w:pPr>
          </w:p>
        </w:tc>
      </w:tr>
      <w:tr w:rsidR="005A3029" w:rsidTr="00C531BC">
        <w:trPr>
          <w:trHeight w:val="144"/>
          <w:tblCellSpacing w:w="20" w:type="nil"/>
        </w:trPr>
        <w:tc>
          <w:tcPr>
            <w:tcW w:w="358" w:type="dxa"/>
            <w:tcMar>
              <w:top w:w="50" w:type="dxa"/>
              <w:left w:w="100" w:type="dxa"/>
            </w:tcMar>
            <w:vAlign w:val="center"/>
          </w:tcPr>
          <w:p w:rsidR="005A3029" w:rsidRDefault="005A3029" w:rsidP="00C531BC">
            <w:r>
              <w:rPr>
                <w:color w:val="000000"/>
              </w:rPr>
              <w:t>20</w:t>
            </w:r>
          </w:p>
        </w:tc>
        <w:tc>
          <w:tcPr>
            <w:tcW w:w="3488" w:type="dxa"/>
            <w:tcMar>
              <w:top w:w="50" w:type="dxa"/>
              <w:left w:w="100" w:type="dxa"/>
            </w:tcMar>
            <w:vAlign w:val="center"/>
          </w:tcPr>
          <w:p w:rsidR="005A3029" w:rsidRDefault="005A3029" w:rsidP="00C531BC">
            <w:pPr>
              <w:ind w:left="135"/>
            </w:pPr>
            <w:r>
              <w:rPr>
                <w:color w:val="000000"/>
              </w:rPr>
              <w:t>Построение сечений</w:t>
            </w:r>
          </w:p>
        </w:tc>
        <w:tc>
          <w:tcPr>
            <w:tcW w:w="796" w:type="dxa"/>
            <w:tcMar>
              <w:top w:w="50" w:type="dxa"/>
              <w:left w:w="100" w:type="dxa"/>
            </w:tcMar>
            <w:vAlign w:val="center"/>
          </w:tcPr>
          <w:p w:rsidR="005A3029" w:rsidRDefault="005A3029" w:rsidP="00C531BC">
            <w:pPr>
              <w:ind w:left="135"/>
              <w:jc w:val="center"/>
            </w:pPr>
            <w:r>
              <w:rPr>
                <w:color w:val="000000"/>
              </w:rPr>
              <w:t xml:space="preserve"> 1 </w:t>
            </w:r>
          </w:p>
        </w:tc>
        <w:tc>
          <w:tcPr>
            <w:tcW w:w="1489" w:type="dxa"/>
            <w:tcMar>
              <w:top w:w="50" w:type="dxa"/>
              <w:left w:w="100" w:type="dxa"/>
            </w:tcMar>
            <w:vAlign w:val="center"/>
          </w:tcPr>
          <w:p w:rsidR="005A3029" w:rsidRDefault="005A3029" w:rsidP="00C531BC">
            <w:pPr>
              <w:ind w:left="135"/>
              <w:jc w:val="center"/>
            </w:pPr>
          </w:p>
        </w:tc>
        <w:tc>
          <w:tcPr>
            <w:tcW w:w="1591" w:type="dxa"/>
            <w:tcMar>
              <w:top w:w="50" w:type="dxa"/>
              <w:left w:w="100" w:type="dxa"/>
            </w:tcMar>
            <w:vAlign w:val="center"/>
          </w:tcPr>
          <w:p w:rsidR="005A3029" w:rsidRDefault="005A3029" w:rsidP="00C531BC">
            <w:pPr>
              <w:ind w:left="135"/>
              <w:jc w:val="center"/>
            </w:pPr>
          </w:p>
        </w:tc>
        <w:tc>
          <w:tcPr>
            <w:tcW w:w="1122" w:type="dxa"/>
            <w:tcMar>
              <w:top w:w="50" w:type="dxa"/>
              <w:left w:w="100" w:type="dxa"/>
            </w:tcMar>
            <w:vAlign w:val="center"/>
          </w:tcPr>
          <w:p w:rsidR="005A3029" w:rsidRDefault="005A3029" w:rsidP="00C531BC">
            <w:pPr>
              <w:ind w:left="135"/>
            </w:pPr>
          </w:p>
        </w:tc>
        <w:tc>
          <w:tcPr>
            <w:tcW w:w="1937" w:type="dxa"/>
            <w:tcMar>
              <w:top w:w="50" w:type="dxa"/>
              <w:left w:w="100" w:type="dxa"/>
            </w:tcMar>
            <w:vAlign w:val="center"/>
          </w:tcPr>
          <w:p w:rsidR="005A3029" w:rsidRDefault="005A3029" w:rsidP="00C531BC">
            <w:pPr>
              <w:ind w:left="135"/>
            </w:pPr>
          </w:p>
        </w:tc>
      </w:tr>
      <w:tr w:rsidR="005A3029" w:rsidTr="00C531BC">
        <w:trPr>
          <w:trHeight w:val="144"/>
          <w:tblCellSpacing w:w="20" w:type="nil"/>
        </w:trPr>
        <w:tc>
          <w:tcPr>
            <w:tcW w:w="358" w:type="dxa"/>
            <w:tcMar>
              <w:top w:w="50" w:type="dxa"/>
              <w:left w:w="100" w:type="dxa"/>
            </w:tcMar>
            <w:vAlign w:val="center"/>
          </w:tcPr>
          <w:p w:rsidR="005A3029" w:rsidRDefault="005A3029" w:rsidP="00C531BC">
            <w:r>
              <w:rPr>
                <w:color w:val="000000"/>
              </w:rPr>
              <w:t>21</w:t>
            </w:r>
          </w:p>
        </w:tc>
        <w:tc>
          <w:tcPr>
            <w:tcW w:w="3488" w:type="dxa"/>
            <w:tcMar>
              <w:top w:w="50" w:type="dxa"/>
              <w:left w:w="100" w:type="dxa"/>
            </w:tcMar>
            <w:vAlign w:val="center"/>
          </w:tcPr>
          <w:p w:rsidR="005A3029" w:rsidRDefault="005A3029" w:rsidP="00C531BC">
            <w:pPr>
              <w:ind w:left="135"/>
            </w:pPr>
            <w:r>
              <w:rPr>
                <w:color w:val="000000"/>
              </w:rPr>
              <w:t>Построение сечений</w:t>
            </w:r>
          </w:p>
        </w:tc>
        <w:tc>
          <w:tcPr>
            <w:tcW w:w="796" w:type="dxa"/>
            <w:tcMar>
              <w:top w:w="50" w:type="dxa"/>
              <w:left w:w="100" w:type="dxa"/>
            </w:tcMar>
            <w:vAlign w:val="center"/>
          </w:tcPr>
          <w:p w:rsidR="005A3029" w:rsidRDefault="005A3029" w:rsidP="00C531BC">
            <w:pPr>
              <w:ind w:left="135"/>
              <w:jc w:val="center"/>
            </w:pPr>
            <w:r>
              <w:rPr>
                <w:color w:val="000000"/>
              </w:rPr>
              <w:t xml:space="preserve"> 1 </w:t>
            </w:r>
          </w:p>
        </w:tc>
        <w:tc>
          <w:tcPr>
            <w:tcW w:w="1489" w:type="dxa"/>
            <w:tcMar>
              <w:top w:w="50" w:type="dxa"/>
              <w:left w:w="100" w:type="dxa"/>
            </w:tcMar>
            <w:vAlign w:val="center"/>
          </w:tcPr>
          <w:p w:rsidR="005A3029" w:rsidRDefault="005A3029" w:rsidP="00C531BC">
            <w:pPr>
              <w:ind w:left="135"/>
              <w:jc w:val="center"/>
            </w:pPr>
          </w:p>
        </w:tc>
        <w:tc>
          <w:tcPr>
            <w:tcW w:w="1591" w:type="dxa"/>
            <w:tcMar>
              <w:top w:w="50" w:type="dxa"/>
              <w:left w:w="100" w:type="dxa"/>
            </w:tcMar>
            <w:vAlign w:val="center"/>
          </w:tcPr>
          <w:p w:rsidR="005A3029" w:rsidRDefault="005A3029" w:rsidP="00C531BC">
            <w:pPr>
              <w:ind w:left="135"/>
              <w:jc w:val="center"/>
            </w:pPr>
          </w:p>
        </w:tc>
        <w:tc>
          <w:tcPr>
            <w:tcW w:w="1122" w:type="dxa"/>
            <w:tcMar>
              <w:top w:w="50" w:type="dxa"/>
              <w:left w:w="100" w:type="dxa"/>
            </w:tcMar>
            <w:vAlign w:val="center"/>
          </w:tcPr>
          <w:p w:rsidR="005A3029" w:rsidRDefault="005A3029" w:rsidP="00C531BC">
            <w:pPr>
              <w:ind w:left="135"/>
            </w:pPr>
          </w:p>
        </w:tc>
        <w:tc>
          <w:tcPr>
            <w:tcW w:w="1937" w:type="dxa"/>
            <w:tcMar>
              <w:top w:w="50" w:type="dxa"/>
              <w:left w:w="100" w:type="dxa"/>
            </w:tcMar>
            <w:vAlign w:val="center"/>
          </w:tcPr>
          <w:p w:rsidR="005A3029" w:rsidRDefault="005A3029" w:rsidP="00C531BC">
            <w:pPr>
              <w:ind w:left="135"/>
            </w:pPr>
          </w:p>
        </w:tc>
      </w:tr>
      <w:tr w:rsidR="005A3029" w:rsidTr="00C531BC">
        <w:trPr>
          <w:trHeight w:val="144"/>
          <w:tblCellSpacing w:w="20" w:type="nil"/>
        </w:trPr>
        <w:tc>
          <w:tcPr>
            <w:tcW w:w="358" w:type="dxa"/>
            <w:tcMar>
              <w:top w:w="50" w:type="dxa"/>
              <w:left w:w="100" w:type="dxa"/>
            </w:tcMar>
            <w:vAlign w:val="center"/>
          </w:tcPr>
          <w:p w:rsidR="005A3029" w:rsidRDefault="005A3029" w:rsidP="00C531BC">
            <w:r>
              <w:rPr>
                <w:color w:val="000000"/>
              </w:rPr>
              <w:t>22</w:t>
            </w:r>
          </w:p>
        </w:tc>
        <w:tc>
          <w:tcPr>
            <w:tcW w:w="3488" w:type="dxa"/>
            <w:tcMar>
              <w:top w:w="50" w:type="dxa"/>
              <w:left w:w="100" w:type="dxa"/>
            </w:tcMar>
            <w:vAlign w:val="center"/>
          </w:tcPr>
          <w:p w:rsidR="005A3029" w:rsidRPr="001863C7" w:rsidRDefault="005A3029" w:rsidP="00C531BC">
            <w:pPr>
              <w:ind w:left="135"/>
              <w:rPr>
                <w:b/>
              </w:rPr>
            </w:pPr>
            <w:r w:rsidRPr="001863C7">
              <w:rPr>
                <w:b/>
                <w:color w:val="000000"/>
              </w:rPr>
              <w:t>Контрольная работа по теме "Прямые и плоскости в пространстве. Параллельность прямых и плоскостей"</w:t>
            </w:r>
          </w:p>
        </w:tc>
        <w:tc>
          <w:tcPr>
            <w:tcW w:w="796" w:type="dxa"/>
            <w:tcMar>
              <w:top w:w="50" w:type="dxa"/>
              <w:left w:w="100" w:type="dxa"/>
            </w:tcMar>
            <w:vAlign w:val="center"/>
          </w:tcPr>
          <w:p w:rsidR="005A3029" w:rsidRDefault="005A3029" w:rsidP="00C531BC">
            <w:pPr>
              <w:ind w:left="135"/>
              <w:jc w:val="center"/>
            </w:pPr>
            <w:r>
              <w:rPr>
                <w:color w:val="000000"/>
              </w:rPr>
              <w:t xml:space="preserve"> 1 </w:t>
            </w:r>
          </w:p>
        </w:tc>
        <w:tc>
          <w:tcPr>
            <w:tcW w:w="1489" w:type="dxa"/>
            <w:tcMar>
              <w:top w:w="50" w:type="dxa"/>
              <w:left w:w="100" w:type="dxa"/>
            </w:tcMar>
            <w:vAlign w:val="center"/>
          </w:tcPr>
          <w:p w:rsidR="005A3029" w:rsidRDefault="005A3029" w:rsidP="00C531BC">
            <w:pPr>
              <w:ind w:left="135"/>
              <w:jc w:val="center"/>
            </w:pPr>
            <w:r>
              <w:rPr>
                <w:color w:val="000000"/>
              </w:rPr>
              <w:t xml:space="preserve"> 1 </w:t>
            </w:r>
          </w:p>
        </w:tc>
        <w:tc>
          <w:tcPr>
            <w:tcW w:w="1591" w:type="dxa"/>
            <w:tcMar>
              <w:top w:w="50" w:type="dxa"/>
              <w:left w:w="100" w:type="dxa"/>
            </w:tcMar>
            <w:vAlign w:val="center"/>
          </w:tcPr>
          <w:p w:rsidR="005A3029" w:rsidRDefault="005A3029" w:rsidP="00C531BC">
            <w:pPr>
              <w:ind w:left="135"/>
              <w:jc w:val="center"/>
            </w:pPr>
          </w:p>
        </w:tc>
        <w:tc>
          <w:tcPr>
            <w:tcW w:w="1122" w:type="dxa"/>
            <w:tcMar>
              <w:top w:w="50" w:type="dxa"/>
              <w:left w:w="100" w:type="dxa"/>
            </w:tcMar>
            <w:vAlign w:val="center"/>
          </w:tcPr>
          <w:p w:rsidR="005A3029" w:rsidRDefault="005A3029" w:rsidP="00C531BC">
            <w:pPr>
              <w:ind w:left="135"/>
            </w:pPr>
          </w:p>
        </w:tc>
        <w:tc>
          <w:tcPr>
            <w:tcW w:w="1937" w:type="dxa"/>
            <w:tcMar>
              <w:top w:w="50" w:type="dxa"/>
              <w:left w:w="100" w:type="dxa"/>
            </w:tcMar>
            <w:vAlign w:val="center"/>
          </w:tcPr>
          <w:p w:rsidR="005A3029" w:rsidRDefault="005A3029" w:rsidP="00C531BC">
            <w:pPr>
              <w:ind w:left="135"/>
            </w:pPr>
          </w:p>
        </w:tc>
      </w:tr>
      <w:tr w:rsidR="005A3029" w:rsidTr="00C531BC">
        <w:trPr>
          <w:trHeight w:val="144"/>
          <w:tblCellSpacing w:w="20" w:type="nil"/>
        </w:trPr>
        <w:tc>
          <w:tcPr>
            <w:tcW w:w="358" w:type="dxa"/>
            <w:tcMar>
              <w:top w:w="50" w:type="dxa"/>
              <w:left w:w="100" w:type="dxa"/>
            </w:tcMar>
            <w:vAlign w:val="center"/>
          </w:tcPr>
          <w:p w:rsidR="005A3029" w:rsidRDefault="005A3029" w:rsidP="00C531BC">
            <w:r>
              <w:rPr>
                <w:color w:val="000000"/>
              </w:rPr>
              <w:lastRenderedPageBreak/>
              <w:t>23</w:t>
            </w:r>
          </w:p>
        </w:tc>
        <w:tc>
          <w:tcPr>
            <w:tcW w:w="3488" w:type="dxa"/>
            <w:tcMar>
              <w:top w:w="50" w:type="dxa"/>
              <w:left w:w="100" w:type="dxa"/>
            </w:tcMar>
            <w:vAlign w:val="center"/>
          </w:tcPr>
          <w:p w:rsidR="005A3029" w:rsidRPr="00D3233F" w:rsidRDefault="005A3029" w:rsidP="00C531BC">
            <w:pPr>
              <w:ind w:left="135"/>
            </w:pPr>
            <w:r w:rsidRPr="00D3233F">
              <w:rPr>
                <w:color w:val="000000"/>
              </w:rPr>
              <w:t>Перпендикулярность прямой и плоскости: перпендикулярные прямые в пространстве</w:t>
            </w:r>
          </w:p>
        </w:tc>
        <w:tc>
          <w:tcPr>
            <w:tcW w:w="796" w:type="dxa"/>
            <w:tcMar>
              <w:top w:w="50" w:type="dxa"/>
              <w:left w:w="100" w:type="dxa"/>
            </w:tcMar>
            <w:vAlign w:val="center"/>
          </w:tcPr>
          <w:p w:rsidR="005A3029" w:rsidRDefault="005A3029" w:rsidP="00C531BC">
            <w:pPr>
              <w:ind w:left="135"/>
              <w:jc w:val="center"/>
            </w:pPr>
            <w:r w:rsidRPr="00D3233F">
              <w:rPr>
                <w:color w:val="000000"/>
              </w:rPr>
              <w:t xml:space="preserve"> </w:t>
            </w:r>
            <w:r>
              <w:rPr>
                <w:color w:val="000000"/>
              </w:rPr>
              <w:t xml:space="preserve">1 </w:t>
            </w:r>
          </w:p>
        </w:tc>
        <w:tc>
          <w:tcPr>
            <w:tcW w:w="1489" w:type="dxa"/>
            <w:tcMar>
              <w:top w:w="50" w:type="dxa"/>
              <w:left w:w="100" w:type="dxa"/>
            </w:tcMar>
            <w:vAlign w:val="center"/>
          </w:tcPr>
          <w:p w:rsidR="005A3029" w:rsidRDefault="005A3029" w:rsidP="00C531BC">
            <w:pPr>
              <w:ind w:left="135"/>
              <w:jc w:val="center"/>
            </w:pPr>
          </w:p>
        </w:tc>
        <w:tc>
          <w:tcPr>
            <w:tcW w:w="1591" w:type="dxa"/>
            <w:tcMar>
              <w:top w:w="50" w:type="dxa"/>
              <w:left w:w="100" w:type="dxa"/>
            </w:tcMar>
            <w:vAlign w:val="center"/>
          </w:tcPr>
          <w:p w:rsidR="005A3029" w:rsidRDefault="005A3029" w:rsidP="00C531BC">
            <w:pPr>
              <w:ind w:left="135"/>
              <w:jc w:val="center"/>
            </w:pPr>
          </w:p>
        </w:tc>
        <w:tc>
          <w:tcPr>
            <w:tcW w:w="1122" w:type="dxa"/>
            <w:tcMar>
              <w:top w:w="50" w:type="dxa"/>
              <w:left w:w="100" w:type="dxa"/>
            </w:tcMar>
            <w:vAlign w:val="center"/>
          </w:tcPr>
          <w:p w:rsidR="005A3029" w:rsidRDefault="005A3029" w:rsidP="00C531BC">
            <w:pPr>
              <w:ind w:left="135"/>
            </w:pPr>
          </w:p>
        </w:tc>
        <w:tc>
          <w:tcPr>
            <w:tcW w:w="1937" w:type="dxa"/>
            <w:tcMar>
              <w:top w:w="50" w:type="dxa"/>
              <w:left w:w="100" w:type="dxa"/>
            </w:tcMar>
            <w:vAlign w:val="center"/>
          </w:tcPr>
          <w:p w:rsidR="005A3029" w:rsidRDefault="005A3029" w:rsidP="00C531BC">
            <w:pPr>
              <w:ind w:left="135"/>
            </w:pPr>
          </w:p>
        </w:tc>
      </w:tr>
      <w:tr w:rsidR="005A3029" w:rsidTr="00C531BC">
        <w:trPr>
          <w:trHeight w:val="144"/>
          <w:tblCellSpacing w:w="20" w:type="nil"/>
        </w:trPr>
        <w:tc>
          <w:tcPr>
            <w:tcW w:w="358" w:type="dxa"/>
            <w:tcMar>
              <w:top w:w="50" w:type="dxa"/>
              <w:left w:w="100" w:type="dxa"/>
            </w:tcMar>
            <w:vAlign w:val="center"/>
          </w:tcPr>
          <w:p w:rsidR="005A3029" w:rsidRDefault="005A3029" w:rsidP="00C531BC">
            <w:r>
              <w:rPr>
                <w:color w:val="000000"/>
              </w:rPr>
              <w:t>24</w:t>
            </w:r>
          </w:p>
        </w:tc>
        <w:tc>
          <w:tcPr>
            <w:tcW w:w="3488" w:type="dxa"/>
            <w:tcMar>
              <w:top w:w="50" w:type="dxa"/>
              <w:left w:w="100" w:type="dxa"/>
            </w:tcMar>
            <w:vAlign w:val="center"/>
          </w:tcPr>
          <w:p w:rsidR="005A3029" w:rsidRPr="00D3233F" w:rsidRDefault="005A3029" w:rsidP="00C531BC">
            <w:pPr>
              <w:ind w:left="135"/>
            </w:pPr>
            <w:r w:rsidRPr="00D3233F">
              <w:rPr>
                <w:color w:val="000000"/>
              </w:rPr>
              <w:t>Прямые параллельные и перпендикулярные к плоскости</w:t>
            </w:r>
          </w:p>
        </w:tc>
        <w:tc>
          <w:tcPr>
            <w:tcW w:w="796" w:type="dxa"/>
            <w:tcMar>
              <w:top w:w="50" w:type="dxa"/>
              <w:left w:w="100" w:type="dxa"/>
            </w:tcMar>
            <w:vAlign w:val="center"/>
          </w:tcPr>
          <w:p w:rsidR="005A3029" w:rsidRDefault="005A3029" w:rsidP="00C531BC">
            <w:pPr>
              <w:ind w:left="135"/>
              <w:jc w:val="center"/>
            </w:pPr>
            <w:r w:rsidRPr="00D3233F">
              <w:rPr>
                <w:color w:val="000000"/>
              </w:rPr>
              <w:t xml:space="preserve"> </w:t>
            </w:r>
            <w:r>
              <w:rPr>
                <w:color w:val="000000"/>
              </w:rPr>
              <w:t xml:space="preserve">1 </w:t>
            </w:r>
          </w:p>
        </w:tc>
        <w:tc>
          <w:tcPr>
            <w:tcW w:w="1489" w:type="dxa"/>
            <w:tcMar>
              <w:top w:w="50" w:type="dxa"/>
              <w:left w:w="100" w:type="dxa"/>
            </w:tcMar>
            <w:vAlign w:val="center"/>
          </w:tcPr>
          <w:p w:rsidR="005A3029" w:rsidRDefault="005A3029" w:rsidP="00C531BC">
            <w:pPr>
              <w:ind w:left="135"/>
              <w:jc w:val="center"/>
            </w:pPr>
          </w:p>
        </w:tc>
        <w:tc>
          <w:tcPr>
            <w:tcW w:w="1591" w:type="dxa"/>
            <w:tcMar>
              <w:top w:w="50" w:type="dxa"/>
              <w:left w:w="100" w:type="dxa"/>
            </w:tcMar>
            <w:vAlign w:val="center"/>
          </w:tcPr>
          <w:p w:rsidR="005A3029" w:rsidRDefault="005A3029" w:rsidP="00C531BC">
            <w:pPr>
              <w:ind w:left="135"/>
              <w:jc w:val="center"/>
            </w:pPr>
          </w:p>
        </w:tc>
        <w:tc>
          <w:tcPr>
            <w:tcW w:w="1122" w:type="dxa"/>
            <w:tcMar>
              <w:top w:w="50" w:type="dxa"/>
              <w:left w:w="100" w:type="dxa"/>
            </w:tcMar>
            <w:vAlign w:val="center"/>
          </w:tcPr>
          <w:p w:rsidR="005A3029" w:rsidRDefault="005A3029" w:rsidP="00C531BC">
            <w:pPr>
              <w:ind w:left="135"/>
            </w:pPr>
          </w:p>
        </w:tc>
        <w:tc>
          <w:tcPr>
            <w:tcW w:w="1937" w:type="dxa"/>
            <w:tcMar>
              <w:top w:w="50" w:type="dxa"/>
              <w:left w:w="100" w:type="dxa"/>
            </w:tcMar>
            <w:vAlign w:val="center"/>
          </w:tcPr>
          <w:p w:rsidR="005A3029" w:rsidRDefault="005A3029" w:rsidP="00C531BC">
            <w:pPr>
              <w:ind w:left="135"/>
            </w:pPr>
          </w:p>
        </w:tc>
      </w:tr>
      <w:tr w:rsidR="005A3029" w:rsidTr="00C531BC">
        <w:trPr>
          <w:trHeight w:val="144"/>
          <w:tblCellSpacing w:w="20" w:type="nil"/>
        </w:trPr>
        <w:tc>
          <w:tcPr>
            <w:tcW w:w="358" w:type="dxa"/>
            <w:tcMar>
              <w:top w:w="50" w:type="dxa"/>
              <w:left w:w="100" w:type="dxa"/>
            </w:tcMar>
            <w:vAlign w:val="center"/>
          </w:tcPr>
          <w:p w:rsidR="005A3029" w:rsidRDefault="005A3029" w:rsidP="00C531BC">
            <w:r>
              <w:rPr>
                <w:color w:val="000000"/>
              </w:rPr>
              <w:t>25</w:t>
            </w:r>
          </w:p>
        </w:tc>
        <w:tc>
          <w:tcPr>
            <w:tcW w:w="3488" w:type="dxa"/>
            <w:tcMar>
              <w:top w:w="50" w:type="dxa"/>
              <w:left w:w="100" w:type="dxa"/>
            </w:tcMar>
            <w:vAlign w:val="center"/>
          </w:tcPr>
          <w:p w:rsidR="005A3029" w:rsidRPr="00D3233F" w:rsidRDefault="005A3029" w:rsidP="00C531BC">
            <w:pPr>
              <w:ind w:left="135"/>
            </w:pPr>
            <w:r w:rsidRPr="00D3233F">
              <w:rPr>
                <w:color w:val="000000"/>
              </w:rPr>
              <w:t>Прямые параллельные и перпендикулярные к плоскости</w:t>
            </w:r>
          </w:p>
        </w:tc>
        <w:tc>
          <w:tcPr>
            <w:tcW w:w="796" w:type="dxa"/>
            <w:tcMar>
              <w:top w:w="50" w:type="dxa"/>
              <w:left w:w="100" w:type="dxa"/>
            </w:tcMar>
            <w:vAlign w:val="center"/>
          </w:tcPr>
          <w:p w:rsidR="005A3029" w:rsidRDefault="005A3029" w:rsidP="00C531BC">
            <w:pPr>
              <w:ind w:left="135"/>
              <w:jc w:val="center"/>
            </w:pPr>
            <w:r w:rsidRPr="00D3233F">
              <w:rPr>
                <w:color w:val="000000"/>
              </w:rPr>
              <w:t xml:space="preserve"> </w:t>
            </w:r>
            <w:r>
              <w:rPr>
                <w:color w:val="000000"/>
              </w:rPr>
              <w:t xml:space="preserve">1 </w:t>
            </w:r>
          </w:p>
        </w:tc>
        <w:tc>
          <w:tcPr>
            <w:tcW w:w="1489" w:type="dxa"/>
            <w:tcMar>
              <w:top w:w="50" w:type="dxa"/>
              <w:left w:w="100" w:type="dxa"/>
            </w:tcMar>
            <w:vAlign w:val="center"/>
          </w:tcPr>
          <w:p w:rsidR="005A3029" w:rsidRDefault="005A3029" w:rsidP="00C531BC">
            <w:pPr>
              <w:ind w:left="135"/>
              <w:jc w:val="center"/>
            </w:pPr>
          </w:p>
        </w:tc>
        <w:tc>
          <w:tcPr>
            <w:tcW w:w="1591" w:type="dxa"/>
            <w:tcMar>
              <w:top w:w="50" w:type="dxa"/>
              <w:left w:w="100" w:type="dxa"/>
            </w:tcMar>
            <w:vAlign w:val="center"/>
          </w:tcPr>
          <w:p w:rsidR="005A3029" w:rsidRDefault="005A3029" w:rsidP="00C531BC">
            <w:pPr>
              <w:ind w:left="135"/>
              <w:jc w:val="center"/>
            </w:pPr>
          </w:p>
        </w:tc>
        <w:tc>
          <w:tcPr>
            <w:tcW w:w="1122" w:type="dxa"/>
            <w:tcMar>
              <w:top w:w="50" w:type="dxa"/>
              <w:left w:w="100" w:type="dxa"/>
            </w:tcMar>
            <w:vAlign w:val="center"/>
          </w:tcPr>
          <w:p w:rsidR="005A3029" w:rsidRDefault="005A3029" w:rsidP="00C531BC">
            <w:pPr>
              <w:ind w:left="135"/>
            </w:pPr>
          </w:p>
        </w:tc>
        <w:tc>
          <w:tcPr>
            <w:tcW w:w="1937" w:type="dxa"/>
            <w:tcMar>
              <w:top w:w="50" w:type="dxa"/>
              <w:left w:w="100" w:type="dxa"/>
            </w:tcMar>
            <w:vAlign w:val="center"/>
          </w:tcPr>
          <w:p w:rsidR="005A3029" w:rsidRDefault="005A3029" w:rsidP="00C531BC">
            <w:pPr>
              <w:ind w:left="135"/>
            </w:pPr>
          </w:p>
        </w:tc>
      </w:tr>
      <w:tr w:rsidR="005A3029" w:rsidTr="00C531BC">
        <w:trPr>
          <w:trHeight w:val="144"/>
          <w:tblCellSpacing w:w="20" w:type="nil"/>
        </w:trPr>
        <w:tc>
          <w:tcPr>
            <w:tcW w:w="358" w:type="dxa"/>
            <w:tcMar>
              <w:top w:w="50" w:type="dxa"/>
              <w:left w:w="100" w:type="dxa"/>
            </w:tcMar>
            <w:vAlign w:val="center"/>
          </w:tcPr>
          <w:p w:rsidR="005A3029" w:rsidRDefault="005A3029" w:rsidP="00C531BC">
            <w:r>
              <w:rPr>
                <w:color w:val="000000"/>
              </w:rPr>
              <w:t>26</w:t>
            </w:r>
          </w:p>
        </w:tc>
        <w:tc>
          <w:tcPr>
            <w:tcW w:w="3488" w:type="dxa"/>
            <w:tcMar>
              <w:top w:w="50" w:type="dxa"/>
              <w:left w:w="100" w:type="dxa"/>
            </w:tcMar>
            <w:vAlign w:val="center"/>
          </w:tcPr>
          <w:p w:rsidR="005A3029" w:rsidRPr="00D3233F" w:rsidRDefault="005A3029" w:rsidP="00C531BC">
            <w:pPr>
              <w:ind w:left="135"/>
            </w:pPr>
            <w:r w:rsidRPr="00D3233F">
              <w:rPr>
                <w:color w:val="000000"/>
              </w:rPr>
              <w:t>Признак перпендикулярности прямой и плоскости</w:t>
            </w:r>
          </w:p>
        </w:tc>
        <w:tc>
          <w:tcPr>
            <w:tcW w:w="796" w:type="dxa"/>
            <w:tcMar>
              <w:top w:w="50" w:type="dxa"/>
              <w:left w:w="100" w:type="dxa"/>
            </w:tcMar>
            <w:vAlign w:val="center"/>
          </w:tcPr>
          <w:p w:rsidR="005A3029" w:rsidRDefault="005A3029" w:rsidP="00C531BC">
            <w:pPr>
              <w:ind w:left="135"/>
              <w:jc w:val="center"/>
            </w:pPr>
            <w:r w:rsidRPr="00D3233F">
              <w:rPr>
                <w:color w:val="000000"/>
              </w:rPr>
              <w:t xml:space="preserve"> </w:t>
            </w:r>
            <w:r>
              <w:rPr>
                <w:color w:val="000000"/>
              </w:rPr>
              <w:t xml:space="preserve">1 </w:t>
            </w:r>
          </w:p>
        </w:tc>
        <w:tc>
          <w:tcPr>
            <w:tcW w:w="1489" w:type="dxa"/>
            <w:tcMar>
              <w:top w:w="50" w:type="dxa"/>
              <w:left w:w="100" w:type="dxa"/>
            </w:tcMar>
            <w:vAlign w:val="center"/>
          </w:tcPr>
          <w:p w:rsidR="005A3029" w:rsidRDefault="005A3029" w:rsidP="00C531BC">
            <w:pPr>
              <w:ind w:left="135"/>
              <w:jc w:val="center"/>
            </w:pPr>
          </w:p>
        </w:tc>
        <w:tc>
          <w:tcPr>
            <w:tcW w:w="1591" w:type="dxa"/>
            <w:tcMar>
              <w:top w:w="50" w:type="dxa"/>
              <w:left w:w="100" w:type="dxa"/>
            </w:tcMar>
            <w:vAlign w:val="center"/>
          </w:tcPr>
          <w:p w:rsidR="005A3029" w:rsidRDefault="005A3029" w:rsidP="00C531BC">
            <w:pPr>
              <w:ind w:left="135"/>
              <w:jc w:val="center"/>
            </w:pPr>
          </w:p>
        </w:tc>
        <w:tc>
          <w:tcPr>
            <w:tcW w:w="1122" w:type="dxa"/>
            <w:tcMar>
              <w:top w:w="50" w:type="dxa"/>
              <w:left w:w="100" w:type="dxa"/>
            </w:tcMar>
            <w:vAlign w:val="center"/>
          </w:tcPr>
          <w:p w:rsidR="005A3029" w:rsidRDefault="005A3029" w:rsidP="00C531BC">
            <w:pPr>
              <w:ind w:left="135"/>
            </w:pPr>
          </w:p>
        </w:tc>
        <w:tc>
          <w:tcPr>
            <w:tcW w:w="1937" w:type="dxa"/>
            <w:tcMar>
              <w:top w:w="50" w:type="dxa"/>
              <w:left w:w="100" w:type="dxa"/>
            </w:tcMar>
            <w:vAlign w:val="center"/>
          </w:tcPr>
          <w:p w:rsidR="005A3029" w:rsidRDefault="005A3029" w:rsidP="00C531BC">
            <w:pPr>
              <w:ind w:left="135"/>
            </w:pPr>
          </w:p>
        </w:tc>
      </w:tr>
      <w:tr w:rsidR="005A3029" w:rsidTr="00C531BC">
        <w:trPr>
          <w:trHeight w:val="144"/>
          <w:tblCellSpacing w:w="20" w:type="nil"/>
        </w:trPr>
        <w:tc>
          <w:tcPr>
            <w:tcW w:w="358" w:type="dxa"/>
            <w:tcMar>
              <w:top w:w="50" w:type="dxa"/>
              <w:left w:w="100" w:type="dxa"/>
            </w:tcMar>
            <w:vAlign w:val="center"/>
          </w:tcPr>
          <w:p w:rsidR="005A3029" w:rsidRDefault="005A3029" w:rsidP="00C531BC">
            <w:r>
              <w:rPr>
                <w:color w:val="000000"/>
              </w:rPr>
              <w:t>27</w:t>
            </w:r>
          </w:p>
        </w:tc>
        <w:tc>
          <w:tcPr>
            <w:tcW w:w="3488" w:type="dxa"/>
            <w:tcMar>
              <w:top w:w="50" w:type="dxa"/>
              <w:left w:w="100" w:type="dxa"/>
            </w:tcMar>
            <w:vAlign w:val="center"/>
          </w:tcPr>
          <w:p w:rsidR="005A3029" w:rsidRPr="00D3233F" w:rsidRDefault="005A3029" w:rsidP="00C531BC">
            <w:pPr>
              <w:ind w:left="135"/>
            </w:pPr>
            <w:r w:rsidRPr="00D3233F">
              <w:rPr>
                <w:color w:val="000000"/>
              </w:rPr>
              <w:t>Признак перпендикулярности прямой и плоскости</w:t>
            </w:r>
          </w:p>
        </w:tc>
        <w:tc>
          <w:tcPr>
            <w:tcW w:w="796" w:type="dxa"/>
            <w:tcMar>
              <w:top w:w="50" w:type="dxa"/>
              <w:left w:w="100" w:type="dxa"/>
            </w:tcMar>
            <w:vAlign w:val="center"/>
          </w:tcPr>
          <w:p w:rsidR="005A3029" w:rsidRDefault="005A3029" w:rsidP="00C531BC">
            <w:pPr>
              <w:ind w:left="135"/>
              <w:jc w:val="center"/>
            </w:pPr>
            <w:r w:rsidRPr="00D3233F">
              <w:rPr>
                <w:color w:val="000000"/>
              </w:rPr>
              <w:t xml:space="preserve"> </w:t>
            </w:r>
            <w:r>
              <w:rPr>
                <w:color w:val="000000"/>
              </w:rPr>
              <w:t xml:space="preserve">1 </w:t>
            </w:r>
          </w:p>
        </w:tc>
        <w:tc>
          <w:tcPr>
            <w:tcW w:w="1489" w:type="dxa"/>
            <w:tcMar>
              <w:top w:w="50" w:type="dxa"/>
              <w:left w:w="100" w:type="dxa"/>
            </w:tcMar>
            <w:vAlign w:val="center"/>
          </w:tcPr>
          <w:p w:rsidR="005A3029" w:rsidRDefault="005A3029" w:rsidP="00C531BC">
            <w:pPr>
              <w:ind w:left="135"/>
              <w:jc w:val="center"/>
            </w:pPr>
          </w:p>
        </w:tc>
        <w:tc>
          <w:tcPr>
            <w:tcW w:w="1591" w:type="dxa"/>
            <w:tcMar>
              <w:top w:w="50" w:type="dxa"/>
              <w:left w:w="100" w:type="dxa"/>
            </w:tcMar>
            <w:vAlign w:val="center"/>
          </w:tcPr>
          <w:p w:rsidR="005A3029" w:rsidRDefault="005A3029" w:rsidP="00C531BC">
            <w:pPr>
              <w:ind w:left="135"/>
              <w:jc w:val="center"/>
            </w:pPr>
          </w:p>
        </w:tc>
        <w:tc>
          <w:tcPr>
            <w:tcW w:w="1122" w:type="dxa"/>
            <w:tcMar>
              <w:top w:w="50" w:type="dxa"/>
              <w:left w:w="100" w:type="dxa"/>
            </w:tcMar>
            <w:vAlign w:val="center"/>
          </w:tcPr>
          <w:p w:rsidR="005A3029" w:rsidRDefault="005A3029" w:rsidP="00C531BC">
            <w:pPr>
              <w:ind w:left="135"/>
            </w:pPr>
          </w:p>
        </w:tc>
        <w:tc>
          <w:tcPr>
            <w:tcW w:w="1937" w:type="dxa"/>
            <w:tcMar>
              <w:top w:w="50" w:type="dxa"/>
              <w:left w:w="100" w:type="dxa"/>
            </w:tcMar>
            <w:vAlign w:val="center"/>
          </w:tcPr>
          <w:p w:rsidR="005A3029" w:rsidRDefault="005A3029" w:rsidP="00C531BC">
            <w:pPr>
              <w:ind w:left="135"/>
            </w:pPr>
          </w:p>
        </w:tc>
      </w:tr>
      <w:tr w:rsidR="005A3029" w:rsidTr="00C531BC">
        <w:trPr>
          <w:trHeight w:val="144"/>
          <w:tblCellSpacing w:w="20" w:type="nil"/>
        </w:trPr>
        <w:tc>
          <w:tcPr>
            <w:tcW w:w="358" w:type="dxa"/>
            <w:tcMar>
              <w:top w:w="50" w:type="dxa"/>
              <w:left w:w="100" w:type="dxa"/>
            </w:tcMar>
            <w:vAlign w:val="center"/>
          </w:tcPr>
          <w:p w:rsidR="005A3029" w:rsidRDefault="005A3029" w:rsidP="00C531BC">
            <w:r>
              <w:rPr>
                <w:color w:val="000000"/>
              </w:rPr>
              <w:t>28</w:t>
            </w:r>
          </w:p>
        </w:tc>
        <w:tc>
          <w:tcPr>
            <w:tcW w:w="3488" w:type="dxa"/>
            <w:tcMar>
              <w:top w:w="50" w:type="dxa"/>
              <w:left w:w="100" w:type="dxa"/>
            </w:tcMar>
            <w:vAlign w:val="center"/>
          </w:tcPr>
          <w:p w:rsidR="005A3029" w:rsidRPr="00D3233F" w:rsidRDefault="005A3029" w:rsidP="00C531BC">
            <w:pPr>
              <w:ind w:left="135"/>
            </w:pPr>
            <w:r w:rsidRPr="00D3233F">
              <w:rPr>
                <w:color w:val="000000"/>
              </w:rPr>
              <w:t>Теорема о прямой перпендикулярной плоскости</w:t>
            </w:r>
          </w:p>
        </w:tc>
        <w:tc>
          <w:tcPr>
            <w:tcW w:w="796" w:type="dxa"/>
            <w:tcMar>
              <w:top w:w="50" w:type="dxa"/>
              <w:left w:w="100" w:type="dxa"/>
            </w:tcMar>
            <w:vAlign w:val="center"/>
          </w:tcPr>
          <w:p w:rsidR="005A3029" w:rsidRDefault="005A3029" w:rsidP="00C531BC">
            <w:pPr>
              <w:ind w:left="135"/>
              <w:jc w:val="center"/>
            </w:pPr>
            <w:r w:rsidRPr="00D3233F">
              <w:rPr>
                <w:color w:val="000000"/>
              </w:rPr>
              <w:t xml:space="preserve"> </w:t>
            </w:r>
            <w:r>
              <w:rPr>
                <w:color w:val="000000"/>
              </w:rPr>
              <w:t xml:space="preserve">1 </w:t>
            </w:r>
          </w:p>
        </w:tc>
        <w:tc>
          <w:tcPr>
            <w:tcW w:w="1489" w:type="dxa"/>
            <w:tcMar>
              <w:top w:w="50" w:type="dxa"/>
              <w:left w:w="100" w:type="dxa"/>
            </w:tcMar>
            <w:vAlign w:val="center"/>
          </w:tcPr>
          <w:p w:rsidR="005A3029" w:rsidRDefault="005A3029" w:rsidP="00C531BC">
            <w:pPr>
              <w:ind w:left="135"/>
              <w:jc w:val="center"/>
            </w:pPr>
          </w:p>
        </w:tc>
        <w:tc>
          <w:tcPr>
            <w:tcW w:w="1591" w:type="dxa"/>
            <w:tcMar>
              <w:top w:w="50" w:type="dxa"/>
              <w:left w:w="100" w:type="dxa"/>
            </w:tcMar>
            <w:vAlign w:val="center"/>
          </w:tcPr>
          <w:p w:rsidR="005A3029" w:rsidRDefault="005A3029" w:rsidP="00C531BC">
            <w:pPr>
              <w:ind w:left="135"/>
              <w:jc w:val="center"/>
            </w:pPr>
          </w:p>
        </w:tc>
        <w:tc>
          <w:tcPr>
            <w:tcW w:w="1122" w:type="dxa"/>
            <w:tcMar>
              <w:top w:w="50" w:type="dxa"/>
              <w:left w:w="100" w:type="dxa"/>
            </w:tcMar>
            <w:vAlign w:val="center"/>
          </w:tcPr>
          <w:p w:rsidR="005A3029" w:rsidRDefault="005A3029" w:rsidP="00C531BC">
            <w:pPr>
              <w:ind w:left="135"/>
            </w:pPr>
          </w:p>
        </w:tc>
        <w:tc>
          <w:tcPr>
            <w:tcW w:w="1937" w:type="dxa"/>
            <w:tcMar>
              <w:top w:w="50" w:type="dxa"/>
              <w:left w:w="100" w:type="dxa"/>
            </w:tcMar>
            <w:vAlign w:val="center"/>
          </w:tcPr>
          <w:p w:rsidR="005A3029" w:rsidRDefault="005A3029" w:rsidP="00C531BC">
            <w:pPr>
              <w:ind w:left="135"/>
            </w:pPr>
          </w:p>
        </w:tc>
      </w:tr>
      <w:tr w:rsidR="005A3029" w:rsidTr="00C531BC">
        <w:trPr>
          <w:trHeight w:val="144"/>
          <w:tblCellSpacing w:w="20" w:type="nil"/>
        </w:trPr>
        <w:tc>
          <w:tcPr>
            <w:tcW w:w="358" w:type="dxa"/>
            <w:tcMar>
              <w:top w:w="50" w:type="dxa"/>
              <w:left w:w="100" w:type="dxa"/>
            </w:tcMar>
            <w:vAlign w:val="center"/>
          </w:tcPr>
          <w:p w:rsidR="005A3029" w:rsidRDefault="005A3029" w:rsidP="00C531BC">
            <w:r>
              <w:rPr>
                <w:color w:val="000000"/>
              </w:rPr>
              <w:t>29</w:t>
            </w:r>
          </w:p>
        </w:tc>
        <w:tc>
          <w:tcPr>
            <w:tcW w:w="3488" w:type="dxa"/>
            <w:tcMar>
              <w:top w:w="50" w:type="dxa"/>
              <w:left w:w="100" w:type="dxa"/>
            </w:tcMar>
            <w:vAlign w:val="center"/>
          </w:tcPr>
          <w:p w:rsidR="005A3029" w:rsidRPr="00D3233F" w:rsidRDefault="005A3029" w:rsidP="00C531BC">
            <w:pPr>
              <w:ind w:left="135"/>
            </w:pPr>
            <w:r w:rsidRPr="00D3233F">
              <w:rPr>
                <w:color w:val="000000"/>
              </w:rPr>
              <w:t>Теорема о прямой перпендикулярной плоскости</w:t>
            </w:r>
          </w:p>
        </w:tc>
        <w:tc>
          <w:tcPr>
            <w:tcW w:w="796" w:type="dxa"/>
            <w:tcMar>
              <w:top w:w="50" w:type="dxa"/>
              <w:left w:w="100" w:type="dxa"/>
            </w:tcMar>
            <w:vAlign w:val="center"/>
          </w:tcPr>
          <w:p w:rsidR="005A3029" w:rsidRDefault="005A3029" w:rsidP="00C531BC">
            <w:pPr>
              <w:ind w:left="135"/>
              <w:jc w:val="center"/>
            </w:pPr>
            <w:r w:rsidRPr="00D3233F">
              <w:rPr>
                <w:color w:val="000000"/>
              </w:rPr>
              <w:t xml:space="preserve"> </w:t>
            </w:r>
            <w:r>
              <w:rPr>
                <w:color w:val="000000"/>
              </w:rPr>
              <w:t xml:space="preserve">1 </w:t>
            </w:r>
          </w:p>
        </w:tc>
        <w:tc>
          <w:tcPr>
            <w:tcW w:w="1489" w:type="dxa"/>
            <w:tcMar>
              <w:top w:w="50" w:type="dxa"/>
              <w:left w:w="100" w:type="dxa"/>
            </w:tcMar>
            <w:vAlign w:val="center"/>
          </w:tcPr>
          <w:p w:rsidR="005A3029" w:rsidRDefault="005A3029" w:rsidP="00C531BC">
            <w:pPr>
              <w:ind w:left="135"/>
              <w:jc w:val="center"/>
            </w:pPr>
          </w:p>
        </w:tc>
        <w:tc>
          <w:tcPr>
            <w:tcW w:w="1591" w:type="dxa"/>
            <w:tcMar>
              <w:top w:w="50" w:type="dxa"/>
              <w:left w:w="100" w:type="dxa"/>
            </w:tcMar>
            <w:vAlign w:val="center"/>
          </w:tcPr>
          <w:p w:rsidR="005A3029" w:rsidRDefault="005A3029" w:rsidP="00C531BC">
            <w:pPr>
              <w:ind w:left="135"/>
              <w:jc w:val="center"/>
            </w:pPr>
          </w:p>
        </w:tc>
        <w:tc>
          <w:tcPr>
            <w:tcW w:w="1122" w:type="dxa"/>
            <w:tcMar>
              <w:top w:w="50" w:type="dxa"/>
              <w:left w:w="100" w:type="dxa"/>
            </w:tcMar>
            <w:vAlign w:val="center"/>
          </w:tcPr>
          <w:p w:rsidR="005A3029" w:rsidRDefault="005A3029" w:rsidP="00C531BC">
            <w:pPr>
              <w:ind w:left="135"/>
            </w:pPr>
          </w:p>
        </w:tc>
        <w:tc>
          <w:tcPr>
            <w:tcW w:w="1937" w:type="dxa"/>
            <w:tcMar>
              <w:top w:w="50" w:type="dxa"/>
              <w:left w:w="100" w:type="dxa"/>
            </w:tcMar>
            <w:vAlign w:val="center"/>
          </w:tcPr>
          <w:p w:rsidR="005A3029" w:rsidRDefault="005A3029" w:rsidP="00C531BC">
            <w:pPr>
              <w:ind w:left="135"/>
            </w:pPr>
          </w:p>
        </w:tc>
      </w:tr>
      <w:tr w:rsidR="005A3029" w:rsidTr="00C531BC">
        <w:trPr>
          <w:trHeight w:val="144"/>
          <w:tblCellSpacing w:w="20" w:type="nil"/>
        </w:trPr>
        <w:tc>
          <w:tcPr>
            <w:tcW w:w="358" w:type="dxa"/>
            <w:tcMar>
              <w:top w:w="50" w:type="dxa"/>
              <w:left w:w="100" w:type="dxa"/>
            </w:tcMar>
            <w:vAlign w:val="center"/>
          </w:tcPr>
          <w:p w:rsidR="005A3029" w:rsidRDefault="005A3029" w:rsidP="00C531BC">
            <w:r>
              <w:rPr>
                <w:color w:val="000000"/>
              </w:rPr>
              <w:t>30</w:t>
            </w:r>
          </w:p>
        </w:tc>
        <w:tc>
          <w:tcPr>
            <w:tcW w:w="3488" w:type="dxa"/>
            <w:tcMar>
              <w:top w:w="50" w:type="dxa"/>
              <w:left w:w="100" w:type="dxa"/>
            </w:tcMar>
            <w:vAlign w:val="center"/>
          </w:tcPr>
          <w:p w:rsidR="005A3029" w:rsidRPr="00D3233F" w:rsidRDefault="005A3029" w:rsidP="00C531BC">
            <w:pPr>
              <w:ind w:left="135"/>
            </w:pPr>
            <w:r w:rsidRPr="00D3233F">
              <w:rPr>
                <w:color w:val="000000"/>
              </w:rPr>
              <w:t>Теорема о прямой перпендикулярной плоскости</w:t>
            </w:r>
          </w:p>
        </w:tc>
        <w:tc>
          <w:tcPr>
            <w:tcW w:w="796" w:type="dxa"/>
            <w:tcMar>
              <w:top w:w="50" w:type="dxa"/>
              <w:left w:w="100" w:type="dxa"/>
            </w:tcMar>
            <w:vAlign w:val="center"/>
          </w:tcPr>
          <w:p w:rsidR="005A3029" w:rsidRDefault="005A3029" w:rsidP="00C531BC">
            <w:pPr>
              <w:ind w:left="135"/>
              <w:jc w:val="center"/>
            </w:pPr>
            <w:r w:rsidRPr="00D3233F">
              <w:rPr>
                <w:color w:val="000000"/>
              </w:rPr>
              <w:t xml:space="preserve"> </w:t>
            </w:r>
            <w:r>
              <w:rPr>
                <w:color w:val="000000"/>
              </w:rPr>
              <w:t xml:space="preserve">1 </w:t>
            </w:r>
          </w:p>
        </w:tc>
        <w:tc>
          <w:tcPr>
            <w:tcW w:w="1489" w:type="dxa"/>
            <w:tcMar>
              <w:top w:w="50" w:type="dxa"/>
              <w:left w:w="100" w:type="dxa"/>
            </w:tcMar>
            <w:vAlign w:val="center"/>
          </w:tcPr>
          <w:p w:rsidR="005A3029" w:rsidRDefault="005A3029" w:rsidP="00C531BC">
            <w:pPr>
              <w:ind w:left="135"/>
              <w:jc w:val="center"/>
            </w:pPr>
          </w:p>
        </w:tc>
        <w:tc>
          <w:tcPr>
            <w:tcW w:w="1591" w:type="dxa"/>
            <w:tcMar>
              <w:top w:w="50" w:type="dxa"/>
              <w:left w:w="100" w:type="dxa"/>
            </w:tcMar>
            <w:vAlign w:val="center"/>
          </w:tcPr>
          <w:p w:rsidR="005A3029" w:rsidRDefault="005A3029" w:rsidP="00C531BC">
            <w:pPr>
              <w:ind w:left="135"/>
              <w:jc w:val="center"/>
            </w:pPr>
          </w:p>
        </w:tc>
        <w:tc>
          <w:tcPr>
            <w:tcW w:w="1122" w:type="dxa"/>
            <w:tcMar>
              <w:top w:w="50" w:type="dxa"/>
              <w:left w:w="100" w:type="dxa"/>
            </w:tcMar>
            <w:vAlign w:val="center"/>
          </w:tcPr>
          <w:p w:rsidR="005A3029" w:rsidRDefault="005A3029" w:rsidP="00C531BC">
            <w:pPr>
              <w:ind w:left="135"/>
            </w:pPr>
          </w:p>
        </w:tc>
        <w:tc>
          <w:tcPr>
            <w:tcW w:w="1937" w:type="dxa"/>
            <w:tcMar>
              <w:top w:w="50" w:type="dxa"/>
              <w:left w:w="100" w:type="dxa"/>
            </w:tcMar>
            <w:vAlign w:val="center"/>
          </w:tcPr>
          <w:p w:rsidR="005A3029" w:rsidRDefault="005A3029" w:rsidP="00C531BC">
            <w:pPr>
              <w:ind w:left="135"/>
            </w:pPr>
          </w:p>
        </w:tc>
      </w:tr>
      <w:tr w:rsidR="005A3029" w:rsidTr="00C531BC">
        <w:trPr>
          <w:trHeight w:val="144"/>
          <w:tblCellSpacing w:w="20" w:type="nil"/>
        </w:trPr>
        <w:tc>
          <w:tcPr>
            <w:tcW w:w="358" w:type="dxa"/>
            <w:tcMar>
              <w:top w:w="50" w:type="dxa"/>
              <w:left w:w="100" w:type="dxa"/>
            </w:tcMar>
            <w:vAlign w:val="center"/>
          </w:tcPr>
          <w:p w:rsidR="005A3029" w:rsidRDefault="005A3029" w:rsidP="00C531BC">
            <w:r>
              <w:rPr>
                <w:color w:val="000000"/>
              </w:rPr>
              <w:t>31</w:t>
            </w:r>
          </w:p>
        </w:tc>
        <w:tc>
          <w:tcPr>
            <w:tcW w:w="3488" w:type="dxa"/>
            <w:tcMar>
              <w:top w:w="50" w:type="dxa"/>
              <w:left w:w="100" w:type="dxa"/>
            </w:tcMar>
            <w:vAlign w:val="center"/>
          </w:tcPr>
          <w:p w:rsidR="005A3029" w:rsidRPr="00D3233F" w:rsidRDefault="005A3029" w:rsidP="00C531BC">
            <w:pPr>
              <w:ind w:left="135"/>
            </w:pPr>
            <w:r w:rsidRPr="00D3233F">
              <w:rPr>
                <w:color w:val="000000"/>
              </w:rPr>
              <w:t>Перпендикуляр и наклонные: расстояние от точки до плоскости, расстояние от прямой до плоскости</w:t>
            </w:r>
          </w:p>
        </w:tc>
        <w:tc>
          <w:tcPr>
            <w:tcW w:w="796" w:type="dxa"/>
            <w:tcMar>
              <w:top w:w="50" w:type="dxa"/>
              <w:left w:w="100" w:type="dxa"/>
            </w:tcMar>
            <w:vAlign w:val="center"/>
          </w:tcPr>
          <w:p w:rsidR="005A3029" w:rsidRDefault="005A3029" w:rsidP="00C531BC">
            <w:pPr>
              <w:ind w:left="135"/>
              <w:jc w:val="center"/>
            </w:pPr>
            <w:r w:rsidRPr="00D3233F">
              <w:rPr>
                <w:color w:val="000000"/>
              </w:rPr>
              <w:t xml:space="preserve"> </w:t>
            </w:r>
            <w:r>
              <w:rPr>
                <w:color w:val="000000"/>
              </w:rPr>
              <w:t xml:space="preserve">1 </w:t>
            </w:r>
          </w:p>
        </w:tc>
        <w:tc>
          <w:tcPr>
            <w:tcW w:w="1489" w:type="dxa"/>
            <w:tcMar>
              <w:top w:w="50" w:type="dxa"/>
              <w:left w:w="100" w:type="dxa"/>
            </w:tcMar>
            <w:vAlign w:val="center"/>
          </w:tcPr>
          <w:p w:rsidR="005A3029" w:rsidRDefault="005A3029" w:rsidP="00C531BC">
            <w:pPr>
              <w:ind w:left="135"/>
              <w:jc w:val="center"/>
            </w:pPr>
          </w:p>
        </w:tc>
        <w:tc>
          <w:tcPr>
            <w:tcW w:w="1591" w:type="dxa"/>
            <w:tcMar>
              <w:top w:w="50" w:type="dxa"/>
              <w:left w:w="100" w:type="dxa"/>
            </w:tcMar>
            <w:vAlign w:val="center"/>
          </w:tcPr>
          <w:p w:rsidR="005A3029" w:rsidRDefault="005A3029" w:rsidP="00C531BC">
            <w:pPr>
              <w:ind w:left="135"/>
              <w:jc w:val="center"/>
            </w:pPr>
          </w:p>
        </w:tc>
        <w:tc>
          <w:tcPr>
            <w:tcW w:w="1122" w:type="dxa"/>
            <w:tcMar>
              <w:top w:w="50" w:type="dxa"/>
              <w:left w:w="100" w:type="dxa"/>
            </w:tcMar>
            <w:vAlign w:val="center"/>
          </w:tcPr>
          <w:p w:rsidR="005A3029" w:rsidRDefault="005A3029" w:rsidP="00C531BC">
            <w:pPr>
              <w:ind w:left="135"/>
            </w:pPr>
          </w:p>
        </w:tc>
        <w:tc>
          <w:tcPr>
            <w:tcW w:w="1937" w:type="dxa"/>
            <w:tcMar>
              <w:top w:w="50" w:type="dxa"/>
              <w:left w:w="100" w:type="dxa"/>
            </w:tcMar>
            <w:vAlign w:val="center"/>
          </w:tcPr>
          <w:p w:rsidR="005A3029" w:rsidRDefault="005A3029" w:rsidP="00C531BC">
            <w:pPr>
              <w:ind w:left="135"/>
            </w:pPr>
          </w:p>
        </w:tc>
      </w:tr>
      <w:tr w:rsidR="005A3029" w:rsidTr="00C531BC">
        <w:trPr>
          <w:trHeight w:val="144"/>
          <w:tblCellSpacing w:w="20" w:type="nil"/>
        </w:trPr>
        <w:tc>
          <w:tcPr>
            <w:tcW w:w="358" w:type="dxa"/>
            <w:tcMar>
              <w:top w:w="50" w:type="dxa"/>
              <w:left w:w="100" w:type="dxa"/>
            </w:tcMar>
            <w:vAlign w:val="center"/>
          </w:tcPr>
          <w:p w:rsidR="005A3029" w:rsidRDefault="005A3029" w:rsidP="00C531BC">
            <w:r>
              <w:rPr>
                <w:color w:val="000000"/>
              </w:rPr>
              <w:t>32</w:t>
            </w:r>
          </w:p>
        </w:tc>
        <w:tc>
          <w:tcPr>
            <w:tcW w:w="3488" w:type="dxa"/>
            <w:tcMar>
              <w:top w:w="50" w:type="dxa"/>
              <w:left w:w="100" w:type="dxa"/>
            </w:tcMar>
            <w:vAlign w:val="center"/>
          </w:tcPr>
          <w:p w:rsidR="005A3029" w:rsidRPr="00D3233F" w:rsidRDefault="005A3029" w:rsidP="00C531BC">
            <w:pPr>
              <w:ind w:left="135"/>
            </w:pPr>
            <w:r w:rsidRPr="00D3233F">
              <w:rPr>
                <w:color w:val="000000"/>
              </w:rPr>
              <w:t>Перпендикуляр и наклонные: расстояние от точки до плоскости, расстояние от прямой до плоскости</w:t>
            </w:r>
          </w:p>
        </w:tc>
        <w:tc>
          <w:tcPr>
            <w:tcW w:w="796" w:type="dxa"/>
            <w:tcMar>
              <w:top w:w="50" w:type="dxa"/>
              <w:left w:w="100" w:type="dxa"/>
            </w:tcMar>
            <w:vAlign w:val="center"/>
          </w:tcPr>
          <w:p w:rsidR="005A3029" w:rsidRDefault="005A3029" w:rsidP="00C531BC">
            <w:pPr>
              <w:ind w:left="135"/>
              <w:jc w:val="center"/>
            </w:pPr>
            <w:r w:rsidRPr="00D3233F">
              <w:rPr>
                <w:color w:val="000000"/>
              </w:rPr>
              <w:t xml:space="preserve"> </w:t>
            </w:r>
            <w:r>
              <w:rPr>
                <w:color w:val="000000"/>
              </w:rPr>
              <w:t xml:space="preserve">1 </w:t>
            </w:r>
          </w:p>
        </w:tc>
        <w:tc>
          <w:tcPr>
            <w:tcW w:w="1489" w:type="dxa"/>
            <w:tcMar>
              <w:top w:w="50" w:type="dxa"/>
              <w:left w:w="100" w:type="dxa"/>
            </w:tcMar>
            <w:vAlign w:val="center"/>
          </w:tcPr>
          <w:p w:rsidR="005A3029" w:rsidRDefault="005A3029" w:rsidP="00C531BC">
            <w:pPr>
              <w:ind w:left="135"/>
              <w:jc w:val="center"/>
            </w:pPr>
          </w:p>
        </w:tc>
        <w:tc>
          <w:tcPr>
            <w:tcW w:w="1591" w:type="dxa"/>
            <w:tcMar>
              <w:top w:w="50" w:type="dxa"/>
              <w:left w:w="100" w:type="dxa"/>
            </w:tcMar>
            <w:vAlign w:val="center"/>
          </w:tcPr>
          <w:p w:rsidR="005A3029" w:rsidRDefault="005A3029" w:rsidP="00C531BC">
            <w:pPr>
              <w:ind w:left="135"/>
              <w:jc w:val="center"/>
            </w:pPr>
          </w:p>
        </w:tc>
        <w:tc>
          <w:tcPr>
            <w:tcW w:w="1122" w:type="dxa"/>
            <w:tcMar>
              <w:top w:w="50" w:type="dxa"/>
              <w:left w:w="100" w:type="dxa"/>
            </w:tcMar>
            <w:vAlign w:val="center"/>
          </w:tcPr>
          <w:p w:rsidR="005A3029" w:rsidRDefault="005A3029" w:rsidP="00C531BC">
            <w:pPr>
              <w:ind w:left="135"/>
            </w:pPr>
          </w:p>
        </w:tc>
        <w:tc>
          <w:tcPr>
            <w:tcW w:w="1937" w:type="dxa"/>
            <w:tcMar>
              <w:top w:w="50" w:type="dxa"/>
              <w:left w:w="100" w:type="dxa"/>
            </w:tcMar>
            <w:vAlign w:val="center"/>
          </w:tcPr>
          <w:p w:rsidR="005A3029" w:rsidRDefault="005A3029" w:rsidP="00C531BC">
            <w:pPr>
              <w:ind w:left="135"/>
            </w:pPr>
          </w:p>
        </w:tc>
      </w:tr>
      <w:tr w:rsidR="005A3029" w:rsidTr="00C531BC">
        <w:trPr>
          <w:trHeight w:val="144"/>
          <w:tblCellSpacing w:w="20" w:type="nil"/>
        </w:trPr>
        <w:tc>
          <w:tcPr>
            <w:tcW w:w="358" w:type="dxa"/>
            <w:tcMar>
              <w:top w:w="50" w:type="dxa"/>
              <w:left w:w="100" w:type="dxa"/>
            </w:tcMar>
            <w:vAlign w:val="center"/>
          </w:tcPr>
          <w:p w:rsidR="005A3029" w:rsidRDefault="005A3029" w:rsidP="00C531BC">
            <w:r>
              <w:rPr>
                <w:color w:val="000000"/>
              </w:rPr>
              <w:t>33</w:t>
            </w:r>
          </w:p>
        </w:tc>
        <w:tc>
          <w:tcPr>
            <w:tcW w:w="3488" w:type="dxa"/>
            <w:tcMar>
              <w:top w:w="50" w:type="dxa"/>
              <w:left w:w="100" w:type="dxa"/>
            </w:tcMar>
            <w:vAlign w:val="center"/>
          </w:tcPr>
          <w:p w:rsidR="005A3029" w:rsidRPr="00D3233F" w:rsidRDefault="005A3029" w:rsidP="00C531BC">
            <w:pPr>
              <w:ind w:left="135"/>
            </w:pPr>
            <w:r w:rsidRPr="00D3233F">
              <w:rPr>
                <w:color w:val="000000"/>
              </w:rPr>
              <w:t>Перпендикуляр и наклонные: расстояние от точки до плоскости, расстояние от прямой до плоскости</w:t>
            </w:r>
          </w:p>
        </w:tc>
        <w:tc>
          <w:tcPr>
            <w:tcW w:w="796" w:type="dxa"/>
            <w:tcMar>
              <w:top w:w="50" w:type="dxa"/>
              <w:left w:w="100" w:type="dxa"/>
            </w:tcMar>
            <w:vAlign w:val="center"/>
          </w:tcPr>
          <w:p w:rsidR="005A3029" w:rsidRDefault="005A3029" w:rsidP="00C531BC">
            <w:pPr>
              <w:ind w:left="135"/>
              <w:jc w:val="center"/>
            </w:pPr>
            <w:r w:rsidRPr="00D3233F">
              <w:rPr>
                <w:color w:val="000000"/>
              </w:rPr>
              <w:t xml:space="preserve"> </w:t>
            </w:r>
            <w:r>
              <w:rPr>
                <w:color w:val="000000"/>
              </w:rPr>
              <w:t xml:space="preserve">1 </w:t>
            </w:r>
          </w:p>
        </w:tc>
        <w:tc>
          <w:tcPr>
            <w:tcW w:w="1489" w:type="dxa"/>
            <w:tcMar>
              <w:top w:w="50" w:type="dxa"/>
              <w:left w:w="100" w:type="dxa"/>
            </w:tcMar>
            <w:vAlign w:val="center"/>
          </w:tcPr>
          <w:p w:rsidR="005A3029" w:rsidRDefault="005A3029" w:rsidP="00C531BC">
            <w:pPr>
              <w:ind w:left="135"/>
              <w:jc w:val="center"/>
            </w:pPr>
          </w:p>
        </w:tc>
        <w:tc>
          <w:tcPr>
            <w:tcW w:w="1591" w:type="dxa"/>
            <w:tcMar>
              <w:top w:w="50" w:type="dxa"/>
              <w:left w:w="100" w:type="dxa"/>
            </w:tcMar>
            <w:vAlign w:val="center"/>
          </w:tcPr>
          <w:p w:rsidR="005A3029" w:rsidRDefault="005A3029" w:rsidP="00C531BC">
            <w:pPr>
              <w:ind w:left="135"/>
              <w:jc w:val="center"/>
            </w:pPr>
          </w:p>
        </w:tc>
        <w:tc>
          <w:tcPr>
            <w:tcW w:w="1122" w:type="dxa"/>
            <w:tcMar>
              <w:top w:w="50" w:type="dxa"/>
              <w:left w:w="100" w:type="dxa"/>
            </w:tcMar>
            <w:vAlign w:val="center"/>
          </w:tcPr>
          <w:p w:rsidR="005A3029" w:rsidRDefault="005A3029" w:rsidP="00C531BC">
            <w:pPr>
              <w:ind w:left="135"/>
            </w:pPr>
          </w:p>
        </w:tc>
        <w:tc>
          <w:tcPr>
            <w:tcW w:w="1937" w:type="dxa"/>
            <w:tcMar>
              <w:top w:w="50" w:type="dxa"/>
              <w:left w:w="100" w:type="dxa"/>
            </w:tcMar>
            <w:vAlign w:val="center"/>
          </w:tcPr>
          <w:p w:rsidR="005A3029" w:rsidRDefault="005A3029" w:rsidP="00C531BC">
            <w:pPr>
              <w:ind w:left="135"/>
            </w:pPr>
          </w:p>
        </w:tc>
      </w:tr>
      <w:tr w:rsidR="005A3029" w:rsidTr="00C531BC">
        <w:trPr>
          <w:trHeight w:val="144"/>
          <w:tblCellSpacing w:w="20" w:type="nil"/>
        </w:trPr>
        <w:tc>
          <w:tcPr>
            <w:tcW w:w="358" w:type="dxa"/>
            <w:tcMar>
              <w:top w:w="50" w:type="dxa"/>
              <w:left w:w="100" w:type="dxa"/>
            </w:tcMar>
            <w:vAlign w:val="center"/>
          </w:tcPr>
          <w:p w:rsidR="005A3029" w:rsidRDefault="005A3029" w:rsidP="00C531BC">
            <w:r>
              <w:rPr>
                <w:color w:val="000000"/>
              </w:rPr>
              <w:t>34</w:t>
            </w:r>
          </w:p>
        </w:tc>
        <w:tc>
          <w:tcPr>
            <w:tcW w:w="3488" w:type="dxa"/>
            <w:tcMar>
              <w:top w:w="50" w:type="dxa"/>
              <w:left w:w="100" w:type="dxa"/>
            </w:tcMar>
            <w:vAlign w:val="center"/>
          </w:tcPr>
          <w:p w:rsidR="005A3029" w:rsidRPr="00D3233F" w:rsidRDefault="005A3029" w:rsidP="00C531BC">
            <w:pPr>
              <w:ind w:left="135"/>
            </w:pPr>
            <w:r w:rsidRPr="00D3233F">
              <w:rPr>
                <w:color w:val="000000"/>
              </w:rPr>
              <w:t>Перпендикуляр и наклонные: расстояние от точки до плоскости, расстояние от прямой до плоскости</w:t>
            </w:r>
          </w:p>
        </w:tc>
        <w:tc>
          <w:tcPr>
            <w:tcW w:w="796" w:type="dxa"/>
            <w:tcMar>
              <w:top w:w="50" w:type="dxa"/>
              <w:left w:w="100" w:type="dxa"/>
            </w:tcMar>
            <w:vAlign w:val="center"/>
          </w:tcPr>
          <w:p w:rsidR="005A3029" w:rsidRDefault="005A3029" w:rsidP="00C531BC">
            <w:pPr>
              <w:ind w:left="135"/>
              <w:jc w:val="center"/>
            </w:pPr>
            <w:r w:rsidRPr="00D3233F">
              <w:rPr>
                <w:color w:val="000000"/>
              </w:rPr>
              <w:t xml:space="preserve"> </w:t>
            </w:r>
            <w:r>
              <w:rPr>
                <w:color w:val="000000"/>
              </w:rPr>
              <w:t xml:space="preserve">1 </w:t>
            </w:r>
          </w:p>
        </w:tc>
        <w:tc>
          <w:tcPr>
            <w:tcW w:w="1489" w:type="dxa"/>
            <w:tcMar>
              <w:top w:w="50" w:type="dxa"/>
              <w:left w:w="100" w:type="dxa"/>
            </w:tcMar>
            <w:vAlign w:val="center"/>
          </w:tcPr>
          <w:p w:rsidR="005A3029" w:rsidRDefault="005A3029" w:rsidP="00C531BC">
            <w:pPr>
              <w:ind w:left="135"/>
              <w:jc w:val="center"/>
            </w:pPr>
          </w:p>
        </w:tc>
        <w:tc>
          <w:tcPr>
            <w:tcW w:w="1591" w:type="dxa"/>
            <w:tcMar>
              <w:top w:w="50" w:type="dxa"/>
              <w:left w:w="100" w:type="dxa"/>
            </w:tcMar>
            <w:vAlign w:val="center"/>
          </w:tcPr>
          <w:p w:rsidR="005A3029" w:rsidRDefault="005A3029" w:rsidP="00C531BC">
            <w:pPr>
              <w:ind w:left="135"/>
              <w:jc w:val="center"/>
            </w:pPr>
          </w:p>
        </w:tc>
        <w:tc>
          <w:tcPr>
            <w:tcW w:w="1122" w:type="dxa"/>
            <w:tcMar>
              <w:top w:w="50" w:type="dxa"/>
              <w:left w:w="100" w:type="dxa"/>
            </w:tcMar>
            <w:vAlign w:val="center"/>
          </w:tcPr>
          <w:p w:rsidR="005A3029" w:rsidRDefault="005A3029" w:rsidP="00C531BC">
            <w:pPr>
              <w:ind w:left="135"/>
            </w:pPr>
          </w:p>
        </w:tc>
        <w:tc>
          <w:tcPr>
            <w:tcW w:w="1937" w:type="dxa"/>
            <w:tcMar>
              <w:top w:w="50" w:type="dxa"/>
              <w:left w:w="100" w:type="dxa"/>
            </w:tcMar>
            <w:vAlign w:val="center"/>
          </w:tcPr>
          <w:p w:rsidR="005A3029" w:rsidRDefault="005A3029" w:rsidP="00C531BC">
            <w:pPr>
              <w:ind w:left="135"/>
            </w:pPr>
          </w:p>
        </w:tc>
      </w:tr>
      <w:tr w:rsidR="005A3029" w:rsidTr="00C531BC">
        <w:trPr>
          <w:trHeight w:val="144"/>
          <w:tblCellSpacing w:w="20" w:type="nil"/>
        </w:trPr>
        <w:tc>
          <w:tcPr>
            <w:tcW w:w="358" w:type="dxa"/>
            <w:tcMar>
              <w:top w:w="50" w:type="dxa"/>
              <w:left w:w="100" w:type="dxa"/>
            </w:tcMar>
            <w:vAlign w:val="center"/>
          </w:tcPr>
          <w:p w:rsidR="005A3029" w:rsidRDefault="005A3029" w:rsidP="00C531BC">
            <w:r>
              <w:rPr>
                <w:color w:val="000000"/>
              </w:rPr>
              <w:t>35</w:t>
            </w:r>
          </w:p>
        </w:tc>
        <w:tc>
          <w:tcPr>
            <w:tcW w:w="3488" w:type="dxa"/>
            <w:tcMar>
              <w:top w:w="50" w:type="dxa"/>
              <w:left w:w="100" w:type="dxa"/>
            </w:tcMar>
            <w:vAlign w:val="center"/>
          </w:tcPr>
          <w:p w:rsidR="005A3029" w:rsidRPr="00D3233F" w:rsidRDefault="005A3029" w:rsidP="00C531BC">
            <w:pPr>
              <w:ind w:left="135"/>
            </w:pPr>
            <w:r w:rsidRPr="00D3233F">
              <w:rPr>
                <w:color w:val="000000"/>
              </w:rPr>
              <w:t>Углы в пространстве: угол между прямой и плоскостью</w:t>
            </w:r>
          </w:p>
        </w:tc>
        <w:tc>
          <w:tcPr>
            <w:tcW w:w="796" w:type="dxa"/>
            <w:tcMar>
              <w:top w:w="50" w:type="dxa"/>
              <w:left w:w="100" w:type="dxa"/>
            </w:tcMar>
            <w:vAlign w:val="center"/>
          </w:tcPr>
          <w:p w:rsidR="005A3029" w:rsidRDefault="005A3029" w:rsidP="00C531BC">
            <w:pPr>
              <w:ind w:left="135"/>
              <w:jc w:val="center"/>
            </w:pPr>
            <w:r w:rsidRPr="00D3233F">
              <w:rPr>
                <w:color w:val="000000"/>
              </w:rPr>
              <w:t xml:space="preserve"> </w:t>
            </w:r>
            <w:r>
              <w:rPr>
                <w:color w:val="000000"/>
              </w:rPr>
              <w:t xml:space="preserve">1 </w:t>
            </w:r>
          </w:p>
        </w:tc>
        <w:tc>
          <w:tcPr>
            <w:tcW w:w="1489" w:type="dxa"/>
            <w:tcMar>
              <w:top w:w="50" w:type="dxa"/>
              <w:left w:w="100" w:type="dxa"/>
            </w:tcMar>
            <w:vAlign w:val="center"/>
          </w:tcPr>
          <w:p w:rsidR="005A3029" w:rsidRDefault="005A3029" w:rsidP="00C531BC">
            <w:pPr>
              <w:ind w:left="135"/>
              <w:jc w:val="center"/>
            </w:pPr>
          </w:p>
        </w:tc>
        <w:tc>
          <w:tcPr>
            <w:tcW w:w="1591" w:type="dxa"/>
            <w:tcMar>
              <w:top w:w="50" w:type="dxa"/>
              <w:left w:w="100" w:type="dxa"/>
            </w:tcMar>
            <w:vAlign w:val="center"/>
          </w:tcPr>
          <w:p w:rsidR="005A3029" w:rsidRDefault="005A3029" w:rsidP="00C531BC">
            <w:pPr>
              <w:ind w:left="135"/>
              <w:jc w:val="center"/>
            </w:pPr>
          </w:p>
        </w:tc>
        <w:tc>
          <w:tcPr>
            <w:tcW w:w="1122" w:type="dxa"/>
            <w:tcMar>
              <w:top w:w="50" w:type="dxa"/>
              <w:left w:w="100" w:type="dxa"/>
            </w:tcMar>
            <w:vAlign w:val="center"/>
          </w:tcPr>
          <w:p w:rsidR="005A3029" w:rsidRDefault="005A3029" w:rsidP="00C531BC">
            <w:pPr>
              <w:ind w:left="135"/>
            </w:pPr>
          </w:p>
        </w:tc>
        <w:tc>
          <w:tcPr>
            <w:tcW w:w="1937" w:type="dxa"/>
            <w:tcMar>
              <w:top w:w="50" w:type="dxa"/>
              <w:left w:w="100" w:type="dxa"/>
            </w:tcMar>
            <w:vAlign w:val="center"/>
          </w:tcPr>
          <w:p w:rsidR="005A3029" w:rsidRDefault="005A3029" w:rsidP="00C531BC">
            <w:pPr>
              <w:ind w:left="135"/>
            </w:pPr>
          </w:p>
        </w:tc>
      </w:tr>
      <w:tr w:rsidR="005A3029" w:rsidTr="00C531BC">
        <w:trPr>
          <w:trHeight w:val="144"/>
          <w:tblCellSpacing w:w="20" w:type="nil"/>
        </w:trPr>
        <w:tc>
          <w:tcPr>
            <w:tcW w:w="358" w:type="dxa"/>
            <w:tcMar>
              <w:top w:w="50" w:type="dxa"/>
              <w:left w:w="100" w:type="dxa"/>
            </w:tcMar>
            <w:vAlign w:val="center"/>
          </w:tcPr>
          <w:p w:rsidR="005A3029" w:rsidRDefault="005A3029" w:rsidP="00C531BC">
            <w:r>
              <w:rPr>
                <w:color w:val="000000"/>
              </w:rPr>
              <w:lastRenderedPageBreak/>
              <w:t>36</w:t>
            </w:r>
          </w:p>
        </w:tc>
        <w:tc>
          <w:tcPr>
            <w:tcW w:w="3488" w:type="dxa"/>
            <w:tcMar>
              <w:top w:w="50" w:type="dxa"/>
              <w:left w:w="100" w:type="dxa"/>
            </w:tcMar>
            <w:vAlign w:val="center"/>
          </w:tcPr>
          <w:p w:rsidR="005A3029" w:rsidRPr="00D3233F" w:rsidRDefault="005A3029" w:rsidP="00C531BC">
            <w:pPr>
              <w:ind w:left="135"/>
            </w:pPr>
            <w:r w:rsidRPr="00D3233F">
              <w:rPr>
                <w:color w:val="000000"/>
              </w:rPr>
              <w:t>Двугранный угол, линейный угол двугранного угла</w:t>
            </w:r>
          </w:p>
        </w:tc>
        <w:tc>
          <w:tcPr>
            <w:tcW w:w="796" w:type="dxa"/>
            <w:tcMar>
              <w:top w:w="50" w:type="dxa"/>
              <w:left w:w="100" w:type="dxa"/>
            </w:tcMar>
            <w:vAlign w:val="center"/>
          </w:tcPr>
          <w:p w:rsidR="005A3029" w:rsidRDefault="005A3029" w:rsidP="00C531BC">
            <w:pPr>
              <w:ind w:left="135"/>
              <w:jc w:val="center"/>
            </w:pPr>
            <w:r w:rsidRPr="00D3233F">
              <w:rPr>
                <w:color w:val="000000"/>
              </w:rPr>
              <w:t xml:space="preserve"> </w:t>
            </w:r>
            <w:r>
              <w:rPr>
                <w:color w:val="000000"/>
              </w:rPr>
              <w:t xml:space="preserve">1 </w:t>
            </w:r>
          </w:p>
        </w:tc>
        <w:tc>
          <w:tcPr>
            <w:tcW w:w="1489" w:type="dxa"/>
            <w:tcMar>
              <w:top w:w="50" w:type="dxa"/>
              <w:left w:w="100" w:type="dxa"/>
            </w:tcMar>
            <w:vAlign w:val="center"/>
          </w:tcPr>
          <w:p w:rsidR="005A3029" w:rsidRDefault="005A3029" w:rsidP="00C531BC">
            <w:pPr>
              <w:ind w:left="135"/>
              <w:jc w:val="center"/>
            </w:pPr>
          </w:p>
        </w:tc>
        <w:tc>
          <w:tcPr>
            <w:tcW w:w="1591" w:type="dxa"/>
            <w:tcMar>
              <w:top w:w="50" w:type="dxa"/>
              <w:left w:w="100" w:type="dxa"/>
            </w:tcMar>
            <w:vAlign w:val="center"/>
          </w:tcPr>
          <w:p w:rsidR="005A3029" w:rsidRDefault="005A3029" w:rsidP="00C531BC">
            <w:pPr>
              <w:ind w:left="135"/>
              <w:jc w:val="center"/>
            </w:pPr>
          </w:p>
        </w:tc>
        <w:tc>
          <w:tcPr>
            <w:tcW w:w="1122" w:type="dxa"/>
            <w:tcMar>
              <w:top w:w="50" w:type="dxa"/>
              <w:left w:w="100" w:type="dxa"/>
            </w:tcMar>
            <w:vAlign w:val="center"/>
          </w:tcPr>
          <w:p w:rsidR="005A3029" w:rsidRDefault="005A3029" w:rsidP="00C531BC">
            <w:pPr>
              <w:ind w:left="135"/>
            </w:pPr>
          </w:p>
        </w:tc>
        <w:tc>
          <w:tcPr>
            <w:tcW w:w="1937" w:type="dxa"/>
            <w:tcMar>
              <w:top w:w="50" w:type="dxa"/>
              <w:left w:w="100" w:type="dxa"/>
            </w:tcMar>
            <w:vAlign w:val="center"/>
          </w:tcPr>
          <w:p w:rsidR="005A3029" w:rsidRDefault="005A3029" w:rsidP="00C531BC">
            <w:pPr>
              <w:ind w:left="135"/>
            </w:pPr>
          </w:p>
        </w:tc>
      </w:tr>
      <w:tr w:rsidR="005A3029" w:rsidTr="00C531BC">
        <w:trPr>
          <w:trHeight w:val="144"/>
          <w:tblCellSpacing w:w="20" w:type="nil"/>
        </w:trPr>
        <w:tc>
          <w:tcPr>
            <w:tcW w:w="358" w:type="dxa"/>
            <w:tcMar>
              <w:top w:w="50" w:type="dxa"/>
              <w:left w:w="100" w:type="dxa"/>
            </w:tcMar>
            <w:vAlign w:val="center"/>
          </w:tcPr>
          <w:p w:rsidR="005A3029" w:rsidRDefault="005A3029" w:rsidP="00C531BC">
            <w:r>
              <w:rPr>
                <w:color w:val="000000"/>
              </w:rPr>
              <w:t>37</w:t>
            </w:r>
          </w:p>
        </w:tc>
        <w:tc>
          <w:tcPr>
            <w:tcW w:w="3488" w:type="dxa"/>
            <w:tcMar>
              <w:top w:w="50" w:type="dxa"/>
              <w:left w:w="100" w:type="dxa"/>
            </w:tcMar>
            <w:vAlign w:val="center"/>
          </w:tcPr>
          <w:p w:rsidR="005A3029" w:rsidRPr="00D3233F" w:rsidRDefault="005A3029" w:rsidP="00C531BC">
            <w:pPr>
              <w:ind w:left="135"/>
            </w:pPr>
            <w:r w:rsidRPr="00D3233F">
              <w:rPr>
                <w:color w:val="000000"/>
              </w:rPr>
              <w:t>Двугранный угол, линейный угол двугранного угла</w:t>
            </w:r>
          </w:p>
        </w:tc>
        <w:tc>
          <w:tcPr>
            <w:tcW w:w="796" w:type="dxa"/>
            <w:tcMar>
              <w:top w:w="50" w:type="dxa"/>
              <w:left w:w="100" w:type="dxa"/>
            </w:tcMar>
            <w:vAlign w:val="center"/>
          </w:tcPr>
          <w:p w:rsidR="005A3029" w:rsidRDefault="005A3029" w:rsidP="00C531BC">
            <w:pPr>
              <w:ind w:left="135"/>
              <w:jc w:val="center"/>
            </w:pPr>
            <w:r w:rsidRPr="00D3233F">
              <w:rPr>
                <w:color w:val="000000"/>
              </w:rPr>
              <w:t xml:space="preserve"> </w:t>
            </w:r>
            <w:r>
              <w:rPr>
                <w:color w:val="000000"/>
              </w:rPr>
              <w:t xml:space="preserve">1 </w:t>
            </w:r>
          </w:p>
        </w:tc>
        <w:tc>
          <w:tcPr>
            <w:tcW w:w="1489" w:type="dxa"/>
            <w:tcMar>
              <w:top w:w="50" w:type="dxa"/>
              <w:left w:w="100" w:type="dxa"/>
            </w:tcMar>
            <w:vAlign w:val="center"/>
          </w:tcPr>
          <w:p w:rsidR="005A3029" w:rsidRDefault="005A3029" w:rsidP="00C531BC">
            <w:pPr>
              <w:ind w:left="135"/>
              <w:jc w:val="center"/>
            </w:pPr>
          </w:p>
        </w:tc>
        <w:tc>
          <w:tcPr>
            <w:tcW w:w="1591" w:type="dxa"/>
            <w:tcMar>
              <w:top w:w="50" w:type="dxa"/>
              <w:left w:w="100" w:type="dxa"/>
            </w:tcMar>
            <w:vAlign w:val="center"/>
          </w:tcPr>
          <w:p w:rsidR="005A3029" w:rsidRDefault="005A3029" w:rsidP="00C531BC">
            <w:pPr>
              <w:ind w:left="135"/>
              <w:jc w:val="center"/>
            </w:pPr>
          </w:p>
        </w:tc>
        <w:tc>
          <w:tcPr>
            <w:tcW w:w="1122" w:type="dxa"/>
            <w:tcMar>
              <w:top w:w="50" w:type="dxa"/>
              <w:left w:w="100" w:type="dxa"/>
            </w:tcMar>
            <w:vAlign w:val="center"/>
          </w:tcPr>
          <w:p w:rsidR="005A3029" w:rsidRDefault="005A3029" w:rsidP="00C531BC">
            <w:pPr>
              <w:ind w:left="135"/>
            </w:pPr>
          </w:p>
        </w:tc>
        <w:tc>
          <w:tcPr>
            <w:tcW w:w="1937" w:type="dxa"/>
            <w:tcMar>
              <w:top w:w="50" w:type="dxa"/>
              <w:left w:w="100" w:type="dxa"/>
            </w:tcMar>
            <w:vAlign w:val="center"/>
          </w:tcPr>
          <w:p w:rsidR="005A3029" w:rsidRDefault="005A3029" w:rsidP="00C531BC">
            <w:pPr>
              <w:ind w:left="135"/>
            </w:pPr>
          </w:p>
        </w:tc>
      </w:tr>
      <w:tr w:rsidR="005A3029" w:rsidTr="00C531BC">
        <w:trPr>
          <w:trHeight w:val="144"/>
          <w:tblCellSpacing w:w="20" w:type="nil"/>
        </w:trPr>
        <w:tc>
          <w:tcPr>
            <w:tcW w:w="358" w:type="dxa"/>
            <w:tcMar>
              <w:top w:w="50" w:type="dxa"/>
              <w:left w:w="100" w:type="dxa"/>
            </w:tcMar>
            <w:vAlign w:val="center"/>
          </w:tcPr>
          <w:p w:rsidR="005A3029" w:rsidRDefault="005A3029" w:rsidP="00C531BC">
            <w:r>
              <w:rPr>
                <w:color w:val="000000"/>
              </w:rPr>
              <w:t>38</w:t>
            </w:r>
          </w:p>
        </w:tc>
        <w:tc>
          <w:tcPr>
            <w:tcW w:w="3488" w:type="dxa"/>
            <w:tcMar>
              <w:top w:w="50" w:type="dxa"/>
              <w:left w:w="100" w:type="dxa"/>
            </w:tcMar>
            <w:vAlign w:val="center"/>
          </w:tcPr>
          <w:p w:rsidR="005A3029" w:rsidRPr="00D3233F" w:rsidRDefault="005A3029" w:rsidP="00C531BC">
            <w:pPr>
              <w:ind w:left="135"/>
            </w:pPr>
            <w:r w:rsidRPr="00D3233F">
              <w:rPr>
                <w:color w:val="000000"/>
              </w:rPr>
              <w:t>Перпендикулярность плоскостей: признак перпендикулярности двух плоскостей</w:t>
            </w:r>
          </w:p>
        </w:tc>
        <w:tc>
          <w:tcPr>
            <w:tcW w:w="796" w:type="dxa"/>
            <w:tcMar>
              <w:top w:w="50" w:type="dxa"/>
              <w:left w:w="100" w:type="dxa"/>
            </w:tcMar>
            <w:vAlign w:val="center"/>
          </w:tcPr>
          <w:p w:rsidR="005A3029" w:rsidRDefault="005A3029" w:rsidP="00C531BC">
            <w:pPr>
              <w:ind w:left="135"/>
              <w:jc w:val="center"/>
            </w:pPr>
            <w:r w:rsidRPr="00D3233F">
              <w:rPr>
                <w:color w:val="000000"/>
              </w:rPr>
              <w:t xml:space="preserve"> </w:t>
            </w:r>
            <w:r>
              <w:rPr>
                <w:color w:val="000000"/>
              </w:rPr>
              <w:t xml:space="preserve">1 </w:t>
            </w:r>
          </w:p>
        </w:tc>
        <w:tc>
          <w:tcPr>
            <w:tcW w:w="1489" w:type="dxa"/>
            <w:tcMar>
              <w:top w:w="50" w:type="dxa"/>
              <w:left w:w="100" w:type="dxa"/>
            </w:tcMar>
            <w:vAlign w:val="center"/>
          </w:tcPr>
          <w:p w:rsidR="005A3029" w:rsidRDefault="005A3029" w:rsidP="00C531BC">
            <w:pPr>
              <w:ind w:left="135"/>
              <w:jc w:val="center"/>
            </w:pPr>
          </w:p>
        </w:tc>
        <w:tc>
          <w:tcPr>
            <w:tcW w:w="1591" w:type="dxa"/>
            <w:tcMar>
              <w:top w:w="50" w:type="dxa"/>
              <w:left w:w="100" w:type="dxa"/>
            </w:tcMar>
            <w:vAlign w:val="center"/>
          </w:tcPr>
          <w:p w:rsidR="005A3029" w:rsidRDefault="005A3029" w:rsidP="00C531BC">
            <w:pPr>
              <w:ind w:left="135"/>
              <w:jc w:val="center"/>
            </w:pPr>
          </w:p>
        </w:tc>
        <w:tc>
          <w:tcPr>
            <w:tcW w:w="1122" w:type="dxa"/>
            <w:tcMar>
              <w:top w:w="50" w:type="dxa"/>
              <w:left w:w="100" w:type="dxa"/>
            </w:tcMar>
            <w:vAlign w:val="center"/>
          </w:tcPr>
          <w:p w:rsidR="005A3029" w:rsidRDefault="005A3029" w:rsidP="00C531BC">
            <w:pPr>
              <w:ind w:left="135"/>
            </w:pPr>
          </w:p>
        </w:tc>
        <w:tc>
          <w:tcPr>
            <w:tcW w:w="1937" w:type="dxa"/>
            <w:tcMar>
              <w:top w:w="50" w:type="dxa"/>
              <w:left w:w="100" w:type="dxa"/>
            </w:tcMar>
            <w:vAlign w:val="center"/>
          </w:tcPr>
          <w:p w:rsidR="005A3029" w:rsidRDefault="005A3029" w:rsidP="00C531BC">
            <w:pPr>
              <w:ind w:left="135"/>
            </w:pPr>
          </w:p>
        </w:tc>
      </w:tr>
      <w:tr w:rsidR="005A3029" w:rsidTr="00C531BC">
        <w:trPr>
          <w:trHeight w:val="144"/>
          <w:tblCellSpacing w:w="20" w:type="nil"/>
        </w:trPr>
        <w:tc>
          <w:tcPr>
            <w:tcW w:w="358" w:type="dxa"/>
            <w:tcMar>
              <w:top w:w="50" w:type="dxa"/>
              <w:left w:w="100" w:type="dxa"/>
            </w:tcMar>
            <w:vAlign w:val="center"/>
          </w:tcPr>
          <w:p w:rsidR="005A3029" w:rsidRDefault="005A3029" w:rsidP="00C531BC">
            <w:r>
              <w:rPr>
                <w:color w:val="000000"/>
              </w:rPr>
              <w:t>39</w:t>
            </w:r>
          </w:p>
        </w:tc>
        <w:tc>
          <w:tcPr>
            <w:tcW w:w="3488" w:type="dxa"/>
            <w:tcMar>
              <w:top w:w="50" w:type="dxa"/>
              <w:left w:w="100" w:type="dxa"/>
            </w:tcMar>
            <w:vAlign w:val="center"/>
          </w:tcPr>
          <w:p w:rsidR="005A3029" w:rsidRPr="00D3233F" w:rsidRDefault="005A3029" w:rsidP="00C531BC">
            <w:pPr>
              <w:ind w:left="135"/>
            </w:pPr>
            <w:r w:rsidRPr="00D3233F">
              <w:rPr>
                <w:color w:val="000000"/>
              </w:rPr>
              <w:t>Перпендикулярность плоскостей: признак перпендикулярности двух плоскостей</w:t>
            </w:r>
          </w:p>
        </w:tc>
        <w:tc>
          <w:tcPr>
            <w:tcW w:w="796" w:type="dxa"/>
            <w:tcMar>
              <w:top w:w="50" w:type="dxa"/>
              <w:left w:w="100" w:type="dxa"/>
            </w:tcMar>
            <w:vAlign w:val="center"/>
          </w:tcPr>
          <w:p w:rsidR="005A3029" w:rsidRDefault="005A3029" w:rsidP="00C531BC">
            <w:pPr>
              <w:ind w:left="135"/>
              <w:jc w:val="center"/>
            </w:pPr>
            <w:r w:rsidRPr="00D3233F">
              <w:rPr>
                <w:color w:val="000000"/>
              </w:rPr>
              <w:t xml:space="preserve"> </w:t>
            </w:r>
            <w:r>
              <w:rPr>
                <w:color w:val="000000"/>
              </w:rPr>
              <w:t xml:space="preserve">1 </w:t>
            </w:r>
          </w:p>
        </w:tc>
        <w:tc>
          <w:tcPr>
            <w:tcW w:w="1489" w:type="dxa"/>
            <w:tcMar>
              <w:top w:w="50" w:type="dxa"/>
              <w:left w:w="100" w:type="dxa"/>
            </w:tcMar>
            <w:vAlign w:val="center"/>
          </w:tcPr>
          <w:p w:rsidR="005A3029" w:rsidRDefault="005A3029" w:rsidP="00C531BC">
            <w:pPr>
              <w:ind w:left="135"/>
              <w:jc w:val="center"/>
            </w:pPr>
          </w:p>
        </w:tc>
        <w:tc>
          <w:tcPr>
            <w:tcW w:w="1591" w:type="dxa"/>
            <w:tcMar>
              <w:top w:w="50" w:type="dxa"/>
              <w:left w:w="100" w:type="dxa"/>
            </w:tcMar>
            <w:vAlign w:val="center"/>
          </w:tcPr>
          <w:p w:rsidR="005A3029" w:rsidRDefault="005A3029" w:rsidP="00C531BC">
            <w:pPr>
              <w:ind w:left="135"/>
              <w:jc w:val="center"/>
            </w:pPr>
          </w:p>
        </w:tc>
        <w:tc>
          <w:tcPr>
            <w:tcW w:w="1122" w:type="dxa"/>
            <w:tcMar>
              <w:top w:w="50" w:type="dxa"/>
              <w:left w:w="100" w:type="dxa"/>
            </w:tcMar>
            <w:vAlign w:val="center"/>
          </w:tcPr>
          <w:p w:rsidR="005A3029" w:rsidRDefault="005A3029" w:rsidP="00C531BC">
            <w:pPr>
              <w:ind w:left="135"/>
            </w:pPr>
          </w:p>
        </w:tc>
        <w:tc>
          <w:tcPr>
            <w:tcW w:w="1937" w:type="dxa"/>
            <w:tcMar>
              <w:top w:w="50" w:type="dxa"/>
              <w:left w:w="100" w:type="dxa"/>
            </w:tcMar>
            <w:vAlign w:val="center"/>
          </w:tcPr>
          <w:p w:rsidR="005A3029" w:rsidRDefault="005A3029" w:rsidP="00C531BC">
            <w:pPr>
              <w:ind w:left="135"/>
            </w:pPr>
          </w:p>
        </w:tc>
      </w:tr>
      <w:tr w:rsidR="005A3029" w:rsidTr="00C531BC">
        <w:trPr>
          <w:trHeight w:val="144"/>
          <w:tblCellSpacing w:w="20" w:type="nil"/>
        </w:trPr>
        <w:tc>
          <w:tcPr>
            <w:tcW w:w="358" w:type="dxa"/>
            <w:tcMar>
              <w:top w:w="50" w:type="dxa"/>
              <w:left w:w="100" w:type="dxa"/>
            </w:tcMar>
            <w:vAlign w:val="center"/>
          </w:tcPr>
          <w:p w:rsidR="005A3029" w:rsidRDefault="005A3029" w:rsidP="00C531BC">
            <w:r>
              <w:rPr>
                <w:color w:val="000000"/>
              </w:rPr>
              <w:t>40</w:t>
            </w:r>
          </w:p>
        </w:tc>
        <w:tc>
          <w:tcPr>
            <w:tcW w:w="3488" w:type="dxa"/>
            <w:tcMar>
              <w:top w:w="50" w:type="dxa"/>
              <w:left w:w="100" w:type="dxa"/>
            </w:tcMar>
            <w:vAlign w:val="center"/>
          </w:tcPr>
          <w:p w:rsidR="005A3029" w:rsidRPr="00D3233F" w:rsidRDefault="005A3029" w:rsidP="00C531BC">
            <w:pPr>
              <w:ind w:left="135"/>
            </w:pPr>
            <w:r w:rsidRPr="00D3233F">
              <w:rPr>
                <w:color w:val="000000"/>
              </w:rPr>
              <w:t>Перпендикулярность плоскостей: признак перпендикулярности двух плоскостей</w:t>
            </w:r>
          </w:p>
        </w:tc>
        <w:tc>
          <w:tcPr>
            <w:tcW w:w="796" w:type="dxa"/>
            <w:tcMar>
              <w:top w:w="50" w:type="dxa"/>
              <w:left w:w="100" w:type="dxa"/>
            </w:tcMar>
            <w:vAlign w:val="center"/>
          </w:tcPr>
          <w:p w:rsidR="005A3029" w:rsidRDefault="005A3029" w:rsidP="00C531BC">
            <w:pPr>
              <w:ind w:left="135"/>
              <w:jc w:val="center"/>
            </w:pPr>
            <w:r w:rsidRPr="00D3233F">
              <w:rPr>
                <w:color w:val="000000"/>
              </w:rPr>
              <w:t xml:space="preserve"> </w:t>
            </w:r>
            <w:r>
              <w:rPr>
                <w:color w:val="000000"/>
              </w:rPr>
              <w:t xml:space="preserve">1 </w:t>
            </w:r>
          </w:p>
        </w:tc>
        <w:tc>
          <w:tcPr>
            <w:tcW w:w="1489" w:type="dxa"/>
            <w:tcMar>
              <w:top w:w="50" w:type="dxa"/>
              <w:left w:w="100" w:type="dxa"/>
            </w:tcMar>
            <w:vAlign w:val="center"/>
          </w:tcPr>
          <w:p w:rsidR="005A3029" w:rsidRDefault="005A3029" w:rsidP="00C531BC">
            <w:pPr>
              <w:ind w:left="135"/>
              <w:jc w:val="center"/>
            </w:pPr>
          </w:p>
        </w:tc>
        <w:tc>
          <w:tcPr>
            <w:tcW w:w="1591" w:type="dxa"/>
            <w:tcMar>
              <w:top w:w="50" w:type="dxa"/>
              <w:left w:w="100" w:type="dxa"/>
            </w:tcMar>
            <w:vAlign w:val="center"/>
          </w:tcPr>
          <w:p w:rsidR="005A3029" w:rsidRDefault="005A3029" w:rsidP="00C531BC">
            <w:pPr>
              <w:ind w:left="135"/>
              <w:jc w:val="center"/>
            </w:pPr>
          </w:p>
        </w:tc>
        <w:tc>
          <w:tcPr>
            <w:tcW w:w="1122" w:type="dxa"/>
            <w:tcMar>
              <w:top w:w="50" w:type="dxa"/>
              <w:left w:w="100" w:type="dxa"/>
            </w:tcMar>
            <w:vAlign w:val="center"/>
          </w:tcPr>
          <w:p w:rsidR="005A3029" w:rsidRDefault="005A3029" w:rsidP="00C531BC">
            <w:pPr>
              <w:ind w:left="135"/>
            </w:pPr>
          </w:p>
        </w:tc>
        <w:tc>
          <w:tcPr>
            <w:tcW w:w="1937" w:type="dxa"/>
            <w:tcMar>
              <w:top w:w="50" w:type="dxa"/>
              <w:left w:w="100" w:type="dxa"/>
            </w:tcMar>
            <w:vAlign w:val="center"/>
          </w:tcPr>
          <w:p w:rsidR="005A3029" w:rsidRDefault="005A3029" w:rsidP="00C531BC">
            <w:pPr>
              <w:ind w:left="135"/>
            </w:pPr>
          </w:p>
        </w:tc>
      </w:tr>
      <w:tr w:rsidR="005A3029" w:rsidTr="00C531BC">
        <w:trPr>
          <w:trHeight w:val="144"/>
          <w:tblCellSpacing w:w="20" w:type="nil"/>
        </w:trPr>
        <w:tc>
          <w:tcPr>
            <w:tcW w:w="358" w:type="dxa"/>
            <w:tcMar>
              <w:top w:w="50" w:type="dxa"/>
              <w:left w:w="100" w:type="dxa"/>
            </w:tcMar>
            <w:vAlign w:val="center"/>
          </w:tcPr>
          <w:p w:rsidR="005A3029" w:rsidRDefault="005A3029" w:rsidP="00C531BC">
            <w:r>
              <w:rPr>
                <w:color w:val="000000"/>
              </w:rPr>
              <w:t>41</w:t>
            </w:r>
          </w:p>
        </w:tc>
        <w:tc>
          <w:tcPr>
            <w:tcW w:w="3488" w:type="dxa"/>
            <w:tcMar>
              <w:top w:w="50" w:type="dxa"/>
              <w:left w:w="100" w:type="dxa"/>
            </w:tcMar>
            <w:vAlign w:val="center"/>
          </w:tcPr>
          <w:p w:rsidR="005A3029" w:rsidRDefault="005A3029" w:rsidP="00C531BC">
            <w:pPr>
              <w:ind w:left="135"/>
            </w:pPr>
            <w:r>
              <w:rPr>
                <w:color w:val="000000"/>
              </w:rPr>
              <w:t>Теорема о трёх перпендикулярах</w:t>
            </w:r>
          </w:p>
        </w:tc>
        <w:tc>
          <w:tcPr>
            <w:tcW w:w="796" w:type="dxa"/>
            <w:tcMar>
              <w:top w:w="50" w:type="dxa"/>
              <w:left w:w="100" w:type="dxa"/>
            </w:tcMar>
            <w:vAlign w:val="center"/>
          </w:tcPr>
          <w:p w:rsidR="005A3029" w:rsidRDefault="005A3029" w:rsidP="00C531BC">
            <w:pPr>
              <w:ind w:left="135"/>
              <w:jc w:val="center"/>
            </w:pPr>
            <w:r>
              <w:rPr>
                <w:color w:val="000000"/>
              </w:rPr>
              <w:t xml:space="preserve"> 1 </w:t>
            </w:r>
          </w:p>
        </w:tc>
        <w:tc>
          <w:tcPr>
            <w:tcW w:w="1489" w:type="dxa"/>
            <w:tcMar>
              <w:top w:w="50" w:type="dxa"/>
              <w:left w:w="100" w:type="dxa"/>
            </w:tcMar>
            <w:vAlign w:val="center"/>
          </w:tcPr>
          <w:p w:rsidR="005A3029" w:rsidRDefault="005A3029" w:rsidP="00C531BC">
            <w:pPr>
              <w:ind w:left="135"/>
              <w:jc w:val="center"/>
            </w:pPr>
          </w:p>
        </w:tc>
        <w:tc>
          <w:tcPr>
            <w:tcW w:w="1591" w:type="dxa"/>
            <w:tcMar>
              <w:top w:w="50" w:type="dxa"/>
              <w:left w:w="100" w:type="dxa"/>
            </w:tcMar>
            <w:vAlign w:val="center"/>
          </w:tcPr>
          <w:p w:rsidR="005A3029" w:rsidRDefault="005A3029" w:rsidP="00C531BC">
            <w:pPr>
              <w:ind w:left="135"/>
              <w:jc w:val="center"/>
            </w:pPr>
          </w:p>
        </w:tc>
        <w:tc>
          <w:tcPr>
            <w:tcW w:w="1122" w:type="dxa"/>
            <w:tcMar>
              <w:top w:w="50" w:type="dxa"/>
              <w:left w:w="100" w:type="dxa"/>
            </w:tcMar>
            <w:vAlign w:val="center"/>
          </w:tcPr>
          <w:p w:rsidR="005A3029" w:rsidRDefault="005A3029" w:rsidP="00C531BC">
            <w:pPr>
              <w:ind w:left="135"/>
            </w:pPr>
          </w:p>
        </w:tc>
        <w:tc>
          <w:tcPr>
            <w:tcW w:w="1937" w:type="dxa"/>
            <w:tcMar>
              <w:top w:w="50" w:type="dxa"/>
              <w:left w:w="100" w:type="dxa"/>
            </w:tcMar>
            <w:vAlign w:val="center"/>
          </w:tcPr>
          <w:p w:rsidR="005A3029" w:rsidRDefault="005A3029" w:rsidP="00C531BC">
            <w:pPr>
              <w:ind w:left="135"/>
            </w:pPr>
          </w:p>
        </w:tc>
      </w:tr>
      <w:tr w:rsidR="005A3029" w:rsidTr="00C531BC">
        <w:trPr>
          <w:trHeight w:val="144"/>
          <w:tblCellSpacing w:w="20" w:type="nil"/>
        </w:trPr>
        <w:tc>
          <w:tcPr>
            <w:tcW w:w="358" w:type="dxa"/>
            <w:tcMar>
              <w:top w:w="50" w:type="dxa"/>
              <w:left w:w="100" w:type="dxa"/>
            </w:tcMar>
            <w:vAlign w:val="center"/>
          </w:tcPr>
          <w:p w:rsidR="005A3029" w:rsidRDefault="005A3029" w:rsidP="00C531BC">
            <w:r>
              <w:rPr>
                <w:color w:val="000000"/>
              </w:rPr>
              <w:t>42</w:t>
            </w:r>
          </w:p>
        </w:tc>
        <w:tc>
          <w:tcPr>
            <w:tcW w:w="3488" w:type="dxa"/>
            <w:tcMar>
              <w:top w:w="50" w:type="dxa"/>
              <w:left w:w="100" w:type="dxa"/>
            </w:tcMar>
            <w:vAlign w:val="center"/>
          </w:tcPr>
          <w:p w:rsidR="005A3029" w:rsidRDefault="005A3029" w:rsidP="00C531BC">
            <w:pPr>
              <w:ind w:left="135"/>
            </w:pPr>
            <w:r>
              <w:rPr>
                <w:color w:val="000000"/>
              </w:rPr>
              <w:t>Теорема о трёх перпендикулярах</w:t>
            </w:r>
          </w:p>
        </w:tc>
        <w:tc>
          <w:tcPr>
            <w:tcW w:w="796" w:type="dxa"/>
            <w:tcMar>
              <w:top w:w="50" w:type="dxa"/>
              <w:left w:w="100" w:type="dxa"/>
            </w:tcMar>
            <w:vAlign w:val="center"/>
          </w:tcPr>
          <w:p w:rsidR="005A3029" w:rsidRDefault="005A3029" w:rsidP="00C531BC">
            <w:pPr>
              <w:ind w:left="135"/>
              <w:jc w:val="center"/>
            </w:pPr>
            <w:r>
              <w:rPr>
                <w:color w:val="000000"/>
              </w:rPr>
              <w:t xml:space="preserve"> 1 </w:t>
            </w:r>
          </w:p>
        </w:tc>
        <w:tc>
          <w:tcPr>
            <w:tcW w:w="1489" w:type="dxa"/>
            <w:tcMar>
              <w:top w:w="50" w:type="dxa"/>
              <w:left w:w="100" w:type="dxa"/>
            </w:tcMar>
            <w:vAlign w:val="center"/>
          </w:tcPr>
          <w:p w:rsidR="005A3029" w:rsidRDefault="005A3029" w:rsidP="00C531BC">
            <w:pPr>
              <w:ind w:left="135"/>
              <w:jc w:val="center"/>
            </w:pPr>
          </w:p>
        </w:tc>
        <w:tc>
          <w:tcPr>
            <w:tcW w:w="1591" w:type="dxa"/>
            <w:tcMar>
              <w:top w:w="50" w:type="dxa"/>
              <w:left w:w="100" w:type="dxa"/>
            </w:tcMar>
            <w:vAlign w:val="center"/>
          </w:tcPr>
          <w:p w:rsidR="005A3029" w:rsidRDefault="005A3029" w:rsidP="00C531BC">
            <w:pPr>
              <w:ind w:left="135"/>
              <w:jc w:val="center"/>
            </w:pPr>
          </w:p>
        </w:tc>
        <w:tc>
          <w:tcPr>
            <w:tcW w:w="1122" w:type="dxa"/>
            <w:tcMar>
              <w:top w:w="50" w:type="dxa"/>
              <w:left w:w="100" w:type="dxa"/>
            </w:tcMar>
            <w:vAlign w:val="center"/>
          </w:tcPr>
          <w:p w:rsidR="005A3029" w:rsidRDefault="005A3029" w:rsidP="00C531BC">
            <w:pPr>
              <w:ind w:left="135"/>
            </w:pPr>
          </w:p>
        </w:tc>
        <w:tc>
          <w:tcPr>
            <w:tcW w:w="1937" w:type="dxa"/>
            <w:tcMar>
              <w:top w:w="50" w:type="dxa"/>
              <w:left w:w="100" w:type="dxa"/>
            </w:tcMar>
            <w:vAlign w:val="center"/>
          </w:tcPr>
          <w:p w:rsidR="005A3029" w:rsidRDefault="005A3029" w:rsidP="00C531BC">
            <w:pPr>
              <w:ind w:left="135"/>
            </w:pPr>
          </w:p>
        </w:tc>
      </w:tr>
      <w:tr w:rsidR="005A3029" w:rsidTr="00C531BC">
        <w:trPr>
          <w:trHeight w:val="144"/>
          <w:tblCellSpacing w:w="20" w:type="nil"/>
        </w:trPr>
        <w:tc>
          <w:tcPr>
            <w:tcW w:w="358" w:type="dxa"/>
            <w:tcMar>
              <w:top w:w="50" w:type="dxa"/>
              <w:left w:w="100" w:type="dxa"/>
            </w:tcMar>
            <w:vAlign w:val="center"/>
          </w:tcPr>
          <w:p w:rsidR="005A3029" w:rsidRDefault="005A3029" w:rsidP="00C531BC">
            <w:r>
              <w:rPr>
                <w:color w:val="000000"/>
              </w:rPr>
              <w:t>43</w:t>
            </w:r>
          </w:p>
        </w:tc>
        <w:tc>
          <w:tcPr>
            <w:tcW w:w="3488" w:type="dxa"/>
            <w:tcMar>
              <w:top w:w="50" w:type="dxa"/>
              <w:left w:w="100" w:type="dxa"/>
            </w:tcMar>
            <w:vAlign w:val="center"/>
          </w:tcPr>
          <w:p w:rsidR="005A3029" w:rsidRDefault="005A3029" w:rsidP="00C531BC">
            <w:pPr>
              <w:ind w:left="135"/>
            </w:pPr>
            <w:r>
              <w:rPr>
                <w:color w:val="000000"/>
              </w:rPr>
              <w:t>Теорема о трёх перпендикулярах</w:t>
            </w:r>
          </w:p>
        </w:tc>
        <w:tc>
          <w:tcPr>
            <w:tcW w:w="796" w:type="dxa"/>
            <w:tcMar>
              <w:top w:w="50" w:type="dxa"/>
              <w:left w:w="100" w:type="dxa"/>
            </w:tcMar>
            <w:vAlign w:val="center"/>
          </w:tcPr>
          <w:p w:rsidR="005A3029" w:rsidRDefault="005A3029" w:rsidP="00C531BC">
            <w:pPr>
              <w:ind w:left="135"/>
              <w:jc w:val="center"/>
            </w:pPr>
            <w:r>
              <w:rPr>
                <w:color w:val="000000"/>
              </w:rPr>
              <w:t xml:space="preserve"> 1 </w:t>
            </w:r>
          </w:p>
        </w:tc>
        <w:tc>
          <w:tcPr>
            <w:tcW w:w="1489" w:type="dxa"/>
            <w:tcMar>
              <w:top w:w="50" w:type="dxa"/>
              <w:left w:w="100" w:type="dxa"/>
            </w:tcMar>
            <w:vAlign w:val="center"/>
          </w:tcPr>
          <w:p w:rsidR="005A3029" w:rsidRDefault="005A3029" w:rsidP="00C531BC">
            <w:pPr>
              <w:ind w:left="135"/>
              <w:jc w:val="center"/>
            </w:pPr>
          </w:p>
        </w:tc>
        <w:tc>
          <w:tcPr>
            <w:tcW w:w="1591" w:type="dxa"/>
            <w:tcMar>
              <w:top w:w="50" w:type="dxa"/>
              <w:left w:w="100" w:type="dxa"/>
            </w:tcMar>
            <w:vAlign w:val="center"/>
          </w:tcPr>
          <w:p w:rsidR="005A3029" w:rsidRDefault="005A3029" w:rsidP="00C531BC">
            <w:pPr>
              <w:ind w:left="135"/>
              <w:jc w:val="center"/>
            </w:pPr>
          </w:p>
        </w:tc>
        <w:tc>
          <w:tcPr>
            <w:tcW w:w="1122" w:type="dxa"/>
            <w:tcMar>
              <w:top w:w="50" w:type="dxa"/>
              <w:left w:w="100" w:type="dxa"/>
            </w:tcMar>
            <w:vAlign w:val="center"/>
          </w:tcPr>
          <w:p w:rsidR="005A3029" w:rsidRDefault="005A3029" w:rsidP="00C531BC">
            <w:pPr>
              <w:ind w:left="135"/>
            </w:pPr>
          </w:p>
        </w:tc>
        <w:tc>
          <w:tcPr>
            <w:tcW w:w="1937" w:type="dxa"/>
            <w:tcMar>
              <w:top w:w="50" w:type="dxa"/>
              <w:left w:w="100" w:type="dxa"/>
            </w:tcMar>
            <w:vAlign w:val="center"/>
          </w:tcPr>
          <w:p w:rsidR="005A3029" w:rsidRDefault="005A3029" w:rsidP="00C531BC">
            <w:pPr>
              <w:ind w:left="135"/>
            </w:pPr>
          </w:p>
        </w:tc>
      </w:tr>
      <w:tr w:rsidR="005A3029" w:rsidTr="00C531BC">
        <w:trPr>
          <w:trHeight w:val="144"/>
          <w:tblCellSpacing w:w="20" w:type="nil"/>
        </w:trPr>
        <w:tc>
          <w:tcPr>
            <w:tcW w:w="358" w:type="dxa"/>
            <w:tcMar>
              <w:top w:w="50" w:type="dxa"/>
              <w:left w:w="100" w:type="dxa"/>
            </w:tcMar>
            <w:vAlign w:val="center"/>
          </w:tcPr>
          <w:p w:rsidR="005A3029" w:rsidRDefault="005A3029" w:rsidP="00C531BC">
            <w:r>
              <w:rPr>
                <w:color w:val="000000"/>
              </w:rPr>
              <w:t>44</w:t>
            </w:r>
          </w:p>
        </w:tc>
        <w:tc>
          <w:tcPr>
            <w:tcW w:w="3488" w:type="dxa"/>
            <w:tcMar>
              <w:top w:w="50" w:type="dxa"/>
              <w:left w:w="100" w:type="dxa"/>
            </w:tcMar>
            <w:vAlign w:val="center"/>
          </w:tcPr>
          <w:p w:rsidR="005A3029" w:rsidRPr="001863C7" w:rsidRDefault="005A3029" w:rsidP="00C531BC">
            <w:pPr>
              <w:ind w:left="135"/>
              <w:rPr>
                <w:b/>
              </w:rPr>
            </w:pPr>
            <w:r w:rsidRPr="001863C7">
              <w:rPr>
                <w:b/>
                <w:color w:val="000000"/>
              </w:rPr>
              <w:t>Контрольная работа по темам "Перпендикулярность прямых и плоскостей" и "Углы между прямыми и плоскостями"</w:t>
            </w:r>
          </w:p>
        </w:tc>
        <w:tc>
          <w:tcPr>
            <w:tcW w:w="796" w:type="dxa"/>
            <w:tcMar>
              <w:top w:w="50" w:type="dxa"/>
              <w:left w:w="100" w:type="dxa"/>
            </w:tcMar>
            <w:vAlign w:val="center"/>
          </w:tcPr>
          <w:p w:rsidR="005A3029" w:rsidRDefault="005A3029" w:rsidP="00C531BC">
            <w:pPr>
              <w:ind w:left="135"/>
              <w:jc w:val="center"/>
            </w:pPr>
            <w:r w:rsidRPr="00D3233F">
              <w:rPr>
                <w:color w:val="000000"/>
              </w:rPr>
              <w:t xml:space="preserve"> </w:t>
            </w:r>
            <w:r>
              <w:rPr>
                <w:color w:val="000000"/>
              </w:rPr>
              <w:t xml:space="preserve">1 </w:t>
            </w:r>
          </w:p>
        </w:tc>
        <w:tc>
          <w:tcPr>
            <w:tcW w:w="1489" w:type="dxa"/>
            <w:tcMar>
              <w:top w:w="50" w:type="dxa"/>
              <w:left w:w="100" w:type="dxa"/>
            </w:tcMar>
            <w:vAlign w:val="center"/>
          </w:tcPr>
          <w:p w:rsidR="005A3029" w:rsidRDefault="005A3029" w:rsidP="00C531BC">
            <w:pPr>
              <w:ind w:left="135"/>
              <w:jc w:val="center"/>
            </w:pPr>
            <w:r>
              <w:rPr>
                <w:color w:val="000000"/>
              </w:rPr>
              <w:t xml:space="preserve"> 1 </w:t>
            </w:r>
          </w:p>
        </w:tc>
        <w:tc>
          <w:tcPr>
            <w:tcW w:w="1591" w:type="dxa"/>
            <w:tcMar>
              <w:top w:w="50" w:type="dxa"/>
              <w:left w:w="100" w:type="dxa"/>
            </w:tcMar>
            <w:vAlign w:val="center"/>
          </w:tcPr>
          <w:p w:rsidR="005A3029" w:rsidRDefault="005A3029" w:rsidP="00C531BC">
            <w:pPr>
              <w:ind w:left="135"/>
              <w:jc w:val="center"/>
            </w:pPr>
          </w:p>
        </w:tc>
        <w:tc>
          <w:tcPr>
            <w:tcW w:w="1122" w:type="dxa"/>
            <w:tcMar>
              <w:top w:w="50" w:type="dxa"/>
              <w:left w:w="100" w:type="dxa"/>
            </w:tcMar>
            <w:vAlign w:val="center"/>
          </w:tcPr>
          <w:p w:rsidR="005A3029" w:rsidRDefault="005A3029" w:rsidP="00C531BC">
            <w:pPr>
              <w:ind w:left="135"/>
            </w:pPr>
          </w:p>
        </w:tc>
        <w:tc>
          <w:tcPr>
            <w:tcW w:w="1937" w:type="dxa"/>
            <w:tcMar>
              <w:top w:w="50" w:type="dxa"/>
              <w:left w:w="100" w:type="dxa"/>
            </w:tcMar>
            <w:vAlign w:val="center"/>
          </w:tcPr>
          <w:p w:rsidR="005A3029" w:rsidRDefault="005A3029" w:rsidP="00C531BC">
            <w:pPr>
              <w:ind w:left="135"/>
            </w:pPr>
          </w:p>
        </w:tc>
      </w:tr>
      <w:tr w:rsidR="005A3029" w:rsidTr="00C531BC">
        <w:trPr>
          <w:trHeight w:val="144"/>
          <w:tblCellSpacing w:w="20" w:type="nil"/>
        </w:trPr>
        <w:tc>
          <w:tcPr>
            <w:tcW w:w="358" w:type="dxa"/>
            <w:tcMar>
              <w:top w:w="50" w:type="dxa"/>
              <w:left w:w="100" w:type="dxa"/>
            </w:tcMar>
            <w:vAlign w:val="center"/>
          </w:tcPr>
          <w:p w:rsidR="005A3029" w:rsidRDefault="005A3029" w:rsidP="00C531BC">
            <w:r>
              <w:rPr>
                <w:color w:val="000000"/>
              </w:rPr>
              <w:t>45</w:t>
            </w:r>
          </w:p>
        </w:tc>
        <w:tc>
          <w:tcPr>
            <w:tcW w:w="3488" w:type="dxa"/>
            <w:tcMar>
              <w:top w:w="50" w:type="dxa"/>
              <w:left w:w="100" w:type="dxa"/>
            </w:tcMar>
            <w:vAlign w:val="center"/>
          </w:tcPr>
          <w:p w:rsidR="005A3029" w:rsidRPr="00D3233F" w:rsidRDefault="005A3029" w:rsidP="00C531BC">
            <w:pPr>
              <w:ind w:left="135"/>
            </w:pPr>
            <w:r w:rsidRPr="00D3233F">
              <w:rPr>
                <w:color w:val="000000"/>
              </w:rPr>
              <w:t>Понятие многогранника, основные элементы многогранника, выпуклые и невыпуклые многогранники; развёртка многогранника</w:t>
            </w:r>
          </w:p>
        </w:tc>
        <w:tc>
          <w:tcPr>
            <w:tcW w:w="796" w:type="dxa"/>
            <w:tcMar>
              <w:top w:w="50" w:type="dxa"/>
              <w:left w:w="100" w:type="dxa"/>
            </w:tcMar>
            <w:vAlign w:val="center"/>
          </w:tcPr>
          <w:p w:rsidR="005A3029" w:rsidRDefault="005A3029" w:rsidP="00C531BC">
            <w:pPr>
              <w:ind w:left="135"/>
              <w:jc w:val="center"/>
            </w:pPr>
            <w:r w:rsidRPr="00D3233F">
              <w:rPr>
                <w:color w:val="000000"/>
              </w:rPr>
              <w:t xml:space="preserve"> </w:t>
            </w:r>
            <w:r>
              <w:rPr>
                <w:color w:val="000000"/>
              </w:rPr>
              <w:t xml:space="preserve">1 </w:t>
            </w:r>
          </w:p>
        </w:tc>
        <w:tc>
          <w:tcPr>
            <w:tcW w:w="1489" w:type="dxa"/>
            <w:tcMar>
              <w:top w:w="50" w:type="dxa"/>
              <w:left w:w="100" w:type="dxa"/>
            </w:tcMar>
            <w:vAlign w:val="center"/>
          </w:tcPr>
          <w:p w:rsidR="005A3029" w:rsidRDefault="005A3029" w:rsidP="00C531BC">
            <w:pPr>
              <w:ind w:left="135"/>
              <w:jc w:val="center"/>
            </w:pPr>
          </w:p>
        </w:tc>
        <w:tc>
          <w:tcPr>
            <w:tcW w:w="1591" w:type="dxa"/>
            <w:tcMar>
              <w:top w:w="50" w:type="dxa"/>
              <w:left w:w="100" w:type="dxa"/>
            </w:tcMar>
            <w:vAlign w:val="center"/>
          </w:tcPr>
          <w:p w:rsidR="005A3029" w:rsidRDefault="005A3029" w:rsidP="00C531BC">
            <w:pPr>
              <w:ind w:left="135"/>
              <w:jc w:val="center"/>
            </w:pPr>
          </w:p>
        </w:tc>
        <w:tc>
          <w:tcPr>
            <w:tcW w:w="1122" w:type="dxa"/>
            <w:tcMar>
              <w:top w:w="50" w:type="dxa"/>
              <w:left w:w="100" w:type="dxa"/>
            </w:tcMar>
            <w:vAlign w:val="center"/>
          </w:tcPr>
          <w:p w:rsidR="005A3029" w:rsidRDefault="005A3029" w:rsidP="00C531BC">
            <w:pPr>
              <w:ind w:left="135"/>
            </w:pPr>
          </w:p>
        </w:tc>
        <w:tc>
          <w:tcPr>
            <w:tcW w:w="1937" w:type="dxa"/>
            <w:tcMar>
              <w:top w:w="50" w:type="dxa"/>
              <w:left w:w="100" w:type="dxa"/>
            </w:tcMar>
            <w:vAlign w:val="center"/>
          </w:tcPr>
          <w:p w:rsidR="005A3029" w:rsidRDefault="005A3029" w:rsidP="00C531BC">
            <w:pPr>
              <w:ind w:left="135"/>
            </w:pPr>
          </w:p>
        </w:tc>
      </w:tr>
      <w:tr w:rsidR="005A3029" w:rsidTr="00C531BC">
        <w:trPr>
          <w:trHeight w:val="144"/>
          <w:tblCellSpacing w:w="20" w:type="nil"/>
        </w:trPr>
        <w:tc>
          <w:tcPr>
            <w:tcW w:w="358" w:type="dxa"/>
            <w:tcMar>
              <w:top w:w="50" w:type="dxa"/>
              <w:left w:w="100" w:type="dxa"/>
            </w:tcMar>
            <w:vAlign w:val="center"/>
          </w:tcPr>
          <w:p w:rsidR="005A3029" w:rsidRDefault="005A3029" w:rsidP="00C531BC">
            <w:r>
              <w:rPr>
                <w:color w:val="000000"/>
              </w:rPr>
              <w:t>46</w:t>
            </w:r>
          </w:p>
        </w:tc>
        <w:tc>
          <w:tcPr>
            <w:tcW w:w="3488" w:type="dxa"/>
            <w:tcMar>
              <w:top w:w="50" w:type="dxa"/>
              <w:left w:w="100" w:type="dxa"/>
            </w:tcMar>
            <w:vAlign w:val="center"/>
          </w:tcPr>
          <w:p w:rsidR="005A3029" w:rsidRPr="00D3233F" w:rsidRDefault="005A3029" w:rsidP="00C531BC">
            <w:pPr>
              <w:ind w:left="135"/>
            </w:pPr>
            <w:r w:rsidRPr="00D3233F">
              <w:rPr>
                <w:color w:val="000000"/>
              </w:rPr>
              <w:t xml:space="preserve">Призма: </w:t>
            </w:r>
            <w:r>
              <w:rPr>
                <w:color w:val="000000"/>
              </w:rPr>
              <w:t>n</w:t>
            </w:r>
            <w:r w:rsidRPr="00D3233F">
              <w:rPr>
                <w:color w:val="000000"/>
              </w:rPr>
              <w:t>-угольная призма; грани и основания призмы; прямая и наклонная призмы; боковая и полная поверхность призмы</w:t>
            </w:r>
          </w:p>
        </w:tc>
        <w:tc>
          <w:tcPr>
            <w:tcW w:w="796" w:type="dxa"/>
            <w:tcMar>
              <w:top w:w="50" w:type="dxa"/>
              <w:left w:w="100" w:type="dxa"/>
            </w:tcMar>
            <w:vAlign w:val="center"/>
          </w:tcPr>
          <w:p w:rsidR="005A3029" w:rsidRDefault="005A3029" w:rsidP="00C531BC">
            <w:pPr>
              <w:ind w:left="135"/>
              <w:jc w:val="center"/>
            </w:pPr>
            <w:r w:rsidRPr="00D3233F">
              <w:rPr>
                <w:color w:val="000000"/>
              </w:rPr>
              <w:t xml:space="preserve"> </w:t>
            </w:r>
            <w:r>
              <w:rPr>
                <w:color w:val="000000"/>
              </w:rPr>
              <w:t xml:space="preserve">1 </w:t>
            </w:r>
          </w:p>
        </w:tc>
        <w:tc>
          <w:tcPr>
            <w:tcW w:w="1489" w:type="dxa"/>
            <w:tcMar>
              <w:top w:w="50" w:type="dxa"/>
              <w:left w:w="100" w:type="dxa"/>
            </w:tcMar>
            <w:vAlign w:val="center"/>
          </w:tcPr>
          <w:p w:rsidR="005A3029" w:rsidRDefault="005A3029" w:rsidP="00C531BC">
            <w:pPr>
              <w:ind w:left="135"/>
              <w:jc w:val="center"/>
            </w:pPr>
          </w:p>
        </w:tc>
        <w:tc>
          <w:tcPr>
            <w:tcW w:w="1591" w:type="dxa"/>
            <w:tcMar>
              <w:top w:w="50" w:type="dxa"/>
              <w:left w:w="100" w:type="dxa"/>
            </w:tcMar>
            <w:vAlign w:val="center"/>
          </w:tcPr>
          <w:p w:rsidR="005A3029" w:rsidRDefault="005A3029" w:rsidP="00C531BC">
            <w:pPr>
              <w:ind w:left="135"/>
              <w:jc w:val="center"/>
            </w:pPr>
          </w:p>
        </w:tc>
        <w:tc>
          <w:tcPr>
            <w:tcW w:w="1122" w:type="dxa"/>
            <w:tcMar>
              <w:top w:w="50" w:type="dxa"/>
              <w:left w:w="100" w:type="dxa"/>
            </w:tcMar>
            <w:vAlign w:val="center"/>
          </w:tcPr>
          <w:p w:rsidR="005A3029" w:rsidRDefault="005A3029" w:rsidP="00C531BC">
            <w:pPr>
              <w:ind w:left="135"/>
            </w:pPr>
          </w:p>
        </w:tc>
        <w:tc>
          <w:tcPr>
            <w:tcW w:w="1937" w:type="dxa"/>
            <w:tcMar>
              <w:top w:w="50" w:type="dxa"/>
              <w:left w:w="100" w:type="dxa"/>
            </w:tcMar>
            <w:vAlign w:val="center"/>
          </w:tcPr>
          <w:p w:rsidR="005A3029" w:rsidRDefault="005A3029" w:rsidP="00C531BC">
            <w:pPr>
              <w:ind w:left="135"/>
            </w:pPr>
          </w:p>
        </w:tc>
      </w:tr>
      <w:tr w:rsidR="005A3029" w:rsidTr="00C531BC">
        <w:trPr>
          <w:trHeight w:val="144"/>
          <w:tblCellSpacing w:w="20" w:type="nil"/>
        </w:trPr>
        <w:tc>
          <w:tcPr>
            <w:tcW w:w="358" w:type="dxa"/>
            <w:tcMar>
              <w:top w:w="50" w:type="dxa"/>
              <w:left w:w="100" w:type="dxa"/>
            </w:tcMar>
            <w:vAlign w:val="center"/>
          </w:tcPr>
          <w:p w:rsidR="005A3029" w:rsidRDefault="005A3029" w:rsidP="00C531BC">
            <w:r>
              <w:rPr>
                <w:color w:val="000000"/>
              </w:rPr>
              <w:t>47</w:t>
            </w:r>
          </w:p>
        </w:tc>
        <w:tc>
          <w:tcPr>
            <w:tcW w:w="3488" w:type="dxa"/>
            <w:tcMar>
              <w:top w:w="50" w:type="dxa"/>
              <w:left w:w="100" w:type="dxa"/>
            </w:tcMar>
            <w:vAlign w:val="center"/>
          </w:tcPr>
          <w:p w:rsidR="005A3029" w:rsidRPr="00D3233F" w:rsidRDefault="005A3029" w:rsidP="00C531BC">
            <w:pPr>
              <w:ind w:left="135"/>
            </w:pPr>
            <w:r w:rsidRPr="00D3233F">
              <w:rPr>
                <w:color w:val="000000"/>
              </w:rPr>
              <w:t>Параллелепипед, прямоугольный параллелепипед и его свойства</w:t>
            </w:r>
          </w:p>
        </w:tc>
        <w:tc>
          <w:tcPr>
            <w:tcW w:w="796" w:type="dxa"/>
            <w:tcMar>
              <w:top w:w="50" w:type="dxa"/>
              <w:left w:w="100" w:type="dxa"/>
            </w:tcMar>
            <w:vAlign w:val="center"/>
          </w:tcPr>
          <w:p w:rsidR="005A3029" w:rsidRDefault="005A3029" w:rsidP="00C531BC">
            <w:pPr>
              <w:ind w:left="135"/>
              <w:jc w:val="center"/>
            </w:pPr>
            <w:r w:rsidRPr="00D3233F">
              <w:rPr>
                <w:color w:val="000000"/>
              </w:rPr>
              <w:t xml:space="preserve"> </w:t>
            </w:r>
            <w:r>
              <w:rPr>
                <w:color w:val="000000"/>
              </w:rPr>
              <w:t xml:space="preserve">1 </w:t>
            </w:r>
          </w:p>
        </w:tc>
        <w:tc>
          <w:tcPr>
            <w:tcW w:w="1489" w:type="dxa"/>
            <w:tcMar>
              <w:top w:w="50" w:type="dxa"/>
              <w:left w:w="100" w:type="dxa"/>
            </w:tcMar>
            <w:vAlign w:val="center"/>
          </w:tcPr>
          <w:p w:rsidR="005A3029" w:rsidRDefault="005A3029" w:rsidP="00C531BC">
            <w:pPr>
              <w:ind w:left="135"/>
              <w:jc w:val="center"/>
            </w:pPr>
          </w:p>
        </w:tc>
        <w:tc>
          <w:tcPr>
            <w:tcW w:w="1591" w:type="dxa"/>
            <w:tcMar>
              <w:top w:w="50" w:type="dxa"/>
              <w:left w:w="100" w:type="dxa"/>
            </w:tcMar>
            <w:vAlign w:val="center"/>
          </w:tcPr>
          <w:p w:rsidR="005A3029" w:rsidRDefault="005A3029" w:rsidP="00C531BC">
            <w:pPr>
              <w:ind w:left="135"/>
              <w:jc w:val="center"/>
            </w:pPr>
          </w:p>
        </w:tc>
        <w:tc>
          <w:tcPr>
            <w:tcW w:w="1122" w:type="dxa"/>
            <w:tcMar>
              <w:top w:w="50" w:type="dxa"/>
              <w:left w:w="100" w:type="dxa"/>
            </w:tcMar>
            <w:vAlign w:val="center"/>
          </w:tcPr>
          <w:p w:rsidR="005A3029" w:rsidRDefault="005A3029" w:rsidP="00C531BC">
            <w:pPr>
              <w:ind w:left="135"/>
            </w:pPr>
          </w:p>
        </w:tc>
        <w:tc>
          <w:tcPr>
            <w:tcW w:w="1937" w:type="dxa"/>
            <w:tcMar>
              <w:top w:w="50" w:type="dxa"/>
              <w:left w:w="100" w:type="dxa"/>
            </w:tcMar>
            <w:vAlign w:val="center"/>
          </w:tcPr>
          <w:p w:rsidR="005A3029" w:rsidRDefault="005A3029" w:rsidP="00C531BC">
            <w:pPr>
              <w:ind w:left="135"/>
            </w:pPr>
          </w:p>
        </w:tc>
      </w:tr>
      <w:tr w:rsidR="005A3029" w:rsidTr="00C531BC">
        <w:trPr>
          <w:trHeight w:val="144"/>
          <w:tblCellSpacing w:w="20" w:type="nil"/>
        </w:trPr>
        <w:tc>
          <w:tcPr>
            <w:tcW w:w="358" w:type="dxa"/>
            <w:tcMar>
              <w:top w:w="50" w:type="dxa"/>
              <w:left w:w="100" w:type="dxa"/>
            </w:tcMar>
            <w:vAlign w:val="center"/>
          </w:tcPr>
          <w:p w:rsidR="005A3029" w:rsidRDefault="005A3029" w:rsidP="00C531BC">
            <w:r>
              <w:rPr>
                <w:color w:val="000000"/>
              </w:rPr>
              <w:t>48</w:t>
            </w:r>
          </w:p>
        </w:tc>
        <w:tc>
          <w:tcPr>
            <w:tcW w:w="3488" w:type="dxa"/>
            <w:tcMar>
              <w:top w:w="50" w:type="dxa"/>
              <w:left w:w="100" w:type="dxa"/>
            </w:tcMar>
            <w:vAlign w:val="center"/>
          </w:tcPr>
          <w:p w:rsidR="005A3029" w:rsidRPr="00D3233F" w:rsidRDefault="005A3029" w:rsidP="00C531BC">
            <w:pPr>
              <w:ind w:left="135"/>
            </w:pPr>
            <w:r w:rsidRPr="00D3233F">
              <w:rPr>
                <w:color w:val="000000"/>
              </w:rPr>
              <w:t xml:space="preserve">Пирамида: </w:t>
            </w:r>
            <w:r>
              <w:rPr>
                <w:color w:val="000000"/>
              </w:rPr>
              <w:t>n</w:t>
            </w:r>
            <w:r w:rsidRPr="00D3233F">
              <w:rPr>
                <w:color w:val="000000"/>
              </w:rPr>
              <w:t xml:space="preserve">-угольная пирамида, грани и основание пирамиды; боковая и полная </w:t>
            </w:r>
            <w:r w:rsidRPr="00D3233F">
              <w:rPr>
                <w:color w:val="000000"/>
              </w:rPr>
              <w:lastRenderedPageBreak/>
              <w:t>поверхность пирамиды; правильная и усечённая пирамида</w:t>
            </w:r>
          </w:p>
        </w:tc>
        <w:tc>
          <w:tcPr>
            <w:tcW w:w="796" w:type="dxa"/>
            <w:tcMar>
              <w:top w:w="50" w:type="dxa"/>
              <w:left w:w="100" w:type="dxa"/>
            </w:tcMar>
            <w:vAlign w:val="center"/>
          </w:tcPr>
          <w:p w:rsidR="005A3029" w:rsidRDefault="005A3029" w:rsidP="00C531BC">
            <w:pPr>
              <w:ind w:left="135"/>
              <w:jc w:val="center"/>
            </w:pPr>
            <w:r w:rsidRPr="00D3233F">
              <w:rPr>
                <w:color w:val="000000"/>
              </w:rPr>
              <w:lastRenderedPageBreak/>
              <w:t xml:space="preserve"> </w:t>
            </w:r>
            <w:r>
              <w:rPr>
                <w:color w:val="000000"/>
              </w:rPr>
              <w:t xml:space="preserve">1 </w:t>
            </w:r>
          </w:p>
        </w:tc>
        <w:tc>
          <w:tcPr>
            <w:tcW w:w="1489" w:type="dxa"/>
            <w:tcMar>
              <w:top w:w="50" w:type="dxa"/>
              <w:left w:w="100" w:type="dxa"/>
            </w:tcMar>
            <w:vAlign w:val="center"/>
          </w:tcPr>
          <w:p w:rsidR="005A3029" w:rsidRDefault="005A3029" w:rsidP="00C531BC">
            <w:pPr>
              <w:ind w:left="135"/>
              <w:jc w:val="center"/>
            </w:pPr>
          </w:p>
        </w:tc>
        <w:tc>
          <w:tcPr>
            <w:tcW w:w="1591" w:type="dxa"/>
            <w:tcMar>
              <w:top w:w="50" w:type="dxa"/>
              <w:left w:w="100" w:type="dxa"/>
            </w:tcMar>
            <w:vAlign w:val="center"/>
          </w:tcPr>
          <w:p w:rsidR="005A3029" w:rsidRDefault="005A3029" w:rsidP="00C531BC">
            <w:pPr>
              <w:ind w:left="135"/>
              <w:jc w:val="center"/>
            </w:pPr>
          </w:p>
        </w:tc>
        <w:tc>
          <w:tcPr>
            <w:tcW w:w="1122" w:type="dxa"/>
            <w:tcMar>
              <w:top w:w="50" w:type="dxa"/>
              <w:left w:w="100" w:type="dxa"/>
            </w:tcMar>
            <w:vAlign w:val="center"/>
          </w:tcPr>
          <w:p w:rsidR="005A3029" w:rsidRDefault="005A3029" w:rsidP="00C531BC">
            <w:pPr>
              <w:ind w:left="135"/>
            </w:pPr>
          </w:p>
        </w:tc>
        <w:tc>
          <w:tcPr>
            <w:tcW w:w="1937" w:type="dxa"/>
            <w:tcMar>
              <w:top w:w="50" w:type="dxa"/>
              <w:left w:w="100" w:type="dxa"/>
            </w:tcMar>
            <w:vAlign w:val="center"/>
          </w:tcPr>
          <w:p w:rsidR="005A3029" w:rsidRDefault="005A3029" w:rsidP="00C531BC">
            <w:pPr>
              <w:ind w:left="135"/>
            </w:pPr>
          </w:p>
        </w:tc>
      </w:tr>
      <w:tr w:rsidR="005A3029" w:rsidTr="00C531BC">
        <w:trPr>
          <w:trHeight w:val="144"/>
          <w:tblCellSpacing w:w="20" w:type="nil"/>
        </w:trPr>
        <w:tc>
          <w:tcPr>
            <w:tcW w:w="358" w:type="dxa"/>
            <w:tcMar>
              <w:top w:w="50" w:type="dxa"/>
              <w:left w:w="100" w:type="dxa"/>
            </w:tcMar>
            <w:vAlign w:val="center"/>
          </w:tcPr>
          <w:p w:rsidR="005A3029" w:rsidRDefault="005A3029" w:rsidP="00C531BC">
            <w:r>
              <w:rPr>
                <w:color w:val="000000"/>
              </w:rPr>
              <w:lastRenderedPageBreak/>
              <w:t>49</w:t>
            </w:r>
          </w:p>
        </w:tc>
        <w:tc>
          <w:tcPr>
            <w:tcW w:w="3488" w:type="dxa"/>
            <w:tcMar>
              <w:top w:w="50" w:type="dxa"/>
              <w:left w:w="100" w:type="dxa"/>
            </w:tcMar>
            <w:vAlign w:val="center"/>
          </w:tcPr>
          <w:p w:rsidR="005A3029" w:rsidRPr="00D3233F" w:rsidRDefault="005A3029" w:rsidP="00C531BC">
            <w:pPr>
              <w:ind w:left="135"/>
            </w:pPr>
            <w:r w:rsidRPr="00D3233F">
              <w:rPr>
                <w:color w:val="000000"/>
              </w:rPr>
              <w:t>Правильные многогранники: понятие правильного многогранника; правильная призма и правильная пирамида; правильная треугольная пирамида и правильный тетраэдр; куб</w:t>
            </w:r>
          </w:p>
        </w:tc>
        <w:tc>
          <w:tcPr>
            <w:tcW w:w="796" w:type="dxa"/>
            <w:tcMar>
              <w:top w:w="50" w:type="dxa"/>
              <w:left w:w="100" w:type="dxa"/>
            </w:tcMar>
            <w:vAlign w:val="center"/>
          </w:tcPr>
          <w:p w:rsidR="005A3029" w:rsidRDefault="005A3029" w:rsidP="00C531BC">
            <w:pPr>
              <w:ind w:left="135"/>
              <w:jc w:val="center"/>
            </w:pPr>
            <w:r w:rsidRPr="00D3233F">
              <w:rPr>
                <w:color w:val="000000"/>
              </w:rPr>
              <w:t xml:space="preserve"> </w:t>
            </w:r>
            <w:r>
              <w:rPr>
                <w:color w:val="000000"/>
              </w:rPr>
              <w:t xml:space="preserve">1 </w:t>
            </w:r>
          </w:p>
        </w:tc>
        <w:tc>
          <w:tcPr>
            <w:tcW w:w="1489" w:type="dxa"/>
            <w:tcMar>
              <w:top w:w="50" w:type="dxa"/>
              <w:left w:w="100" w:type="dxa"/>
            </w:tcMar>
            <w:vAlign w:val="center"/>
          </w:tcPr>
          <w:p w:rsidR="005A3029" w:rsidRDefault="005A3029" w:rsidP="00C531BC">
            <w:pPr>
              <w:ind w:left="135"/>
              <w:jc w:val="center"/>
            </w:pPr>
          </w:p>
        </w:tc>
        <w:tc>
          <w:tcPr>
            <w:tcW w:w="1591" w:type="dxa"/>
            <w:tcMar>
              <w:top w:w="50" w:type="dxa"/>
              <w:left w:w="100" w:type="dxa"/>
            </w:tcMar>
            <w:vAlign w:val="center"/>
          </w:tcPr>
          <w:p w:rsidR="005A3029" w:rsidRDefault="005A3029" w:rsidP="00C531BC">
            <w:pPr>
              <w:ind w:left="135"/>
              <w:jc w:val="center"/>
            </w:pPr>
          </w:p>
        </w:tc>
        <w:tc>
          <w:tcPr>
            <w:tcW w:w="1122" w:type="dxa"/>
            <w:tcMar>
              <w:top w:w="50" w:type="dxa"/>
              <w:left w:w="100" w:type="dxa"/>
            </w:tcMar>
            <w:vAlign w:val="center"/>
          </w:tcPr>
          <w:p w:rsidR="005A3029" w:rsidRDefault="005A3029" w:rsidP="00C531BC">
            <w:pPr>
              <w:ind w:left="135"/>
            </w:pPr>
          </w:p>
        </w:tc>
        <w:tc>
          <w:tcPr>
            <w:tcW w:w="1937" w:type="dxa"/>
            <w:tcMar>
              <w:top w:w="50" w:type="dxa"/>
              <w:left w:w="100" w:type="dxa"/>
            </w:tcMar>
            <w:vAlign w:val="center"/>
          </w:tcPr>
          <w:p w:rsidR="005A3029" w:rsidRDefault="005A3029" w:rsidP="00C531BC">
            <w:pPr>
              <w:ind w:left="135"/>
            </w:pPr>
          </w:p>
        </w:tc>
      </w:tr>
      <w:tr w:rsidR="005A3029" w:rsidTr="00C531BC">
        <w:trPr>
          <w:trHeight w:val="144"/>
          <w:tblCellSpacing w:w="20" w:type="nil"/>
        </w:trPr>
        <w:tc>
          <w:tcPr>
            <w:tcW w:w="358" w:type="dxa"/>
            <w:tcMar>
              <w:top w:w="50" w:type="dxa"/>
              <w:left w:w="100" w:type="dxa"/>
            </w:tcMar>
            <w:vAlign w:val="center"/>
          </w:tcPr>
          <w:p w:rsidR="005A3029" w:rsidRDefault="005A3029" w:rsidP="00C531BC">
            <w:r>
              <w:rPr>
                <w:color w:val="000000"/>
              </w:rPr>
              <w:t>50</w:t>
            </w:r>
          </w:p>
        </w:tc>
        <w:tc>
          <w:tcPr>
            <w:tcW w:w="3488" w:type="dxa"/>
            <w:tcMar>
              <w:top w:w="50" w:type="dxa"/>
              <w:left w:w="100" w:type="dxa"/>
            </w:tcMar>
            <w:vAlign w:val="center"/>
          </w:tcPr>
          <w:p w:rsidR="005A3029" w:rsidRPr="00D3233F" w:rsidRDefault="005A3029" w:rsidP="00C531BC">
            <w:pPr>
              <w:ind w:left="135"/>
            </w:pPr>
            <w:r w:rsidRPr="00D3233F">
              <w:rPr>
                <w:color w:val="000000"/>
              </w:rPr>
              <w:t>Представление о правильных многогранниках: октаэдр, додекаэдр и икосаэдр.</w:t>
            </w:r>
          </w:p>
        </w:tc>
        <w:tc>
          <w:tcPr>
            <w:tcW w:w="796" w:type="dxa"/>
            <w:tcMar>
              <w:top w:w="50" w:type="dxa"/>
              <w:left w:w="100" w:type="dxa"/>
            </w:tcMar>
            <w:vAlign w:val="center"/>
          </w:tcPr>
          <w:p w:rsidR="005A3029" w:rsidRDefault="005A3029" w:rsidP="00C531BC">
            <w:pPr>
              <w:ind w:left="135"/>
              <w:jc w:val="center"/>
            </w:pPr>
            <w:r w:rsidRPr="00D3233F">
              <w:rPr>
                <w:color w:val="000000"/>
              </w:rPr>
              <w:t xml:space="preserve"> </w:t>
            </w:r>
            <w:r>
              <w:rPr>
                <w:color w:val="000000"/>
              </w:rPr>
              <w:t xml:space="preserve">1 </w:t>
            </w:r>
          </w:p>
        </w:tc>
        <w:tc>
          <w:tcPr>
            <w:tcW w:w="1489" w:type="dxa"/>
            <w:tcMar>
              <w:top w:w="50" w:type="dxa"/>
              <w:left w:w="100" w:type="dxa"/>
            </w:tcMar>
            <w:vAlign w:val="center"/>
          </w:tcPr>
          <w:p w:rsidR="005A3029" w:rsidRDefault="005A3029" w:rsidP="00C531BC">
            <w:pPr>
              <w:ind w:left="135"/>
              <w:jc w:val="center"/>
            </w:pPr>
          </w:p>
        </w:tc>
        <w:tc>
          <w:tcPr>
            <w:tcW w:w="1591" w:type="dxa"/>
            <w:tcMar>
              <w:top w:w="50" w:type="dxa"/>
              <w:left w:w="100" w:type="dxa"/>
            </w:tcMar>
            <w:vAlign w:val="center"/>
          </w:tcPr>
          <w:p w:rsidR="005A3029" w:rsidRDefault="005A3029" w:rsidP="00C531BC">
            <w:pPr>
              <w:ind w:left="135"/>
              <w:jc w:val="center"/>
            </w:pPr>
          </w:p>
        </w:tc>
        <w:tc>
          <w:tcPr>
            <w:tcW w:w="1122" w:type="dxa"/>
            <w:tcMar>
              <w:top w:w="50" w:type="dxa"/>
              <w:left w:w="100" w:type="dxa"/>
            </w:tcMar>
            <w:vAlign w:val="center"/>
          </w:tcPr>
          <w:p w:rsidR="005A3029" w:rsidRDefault="005A3029" w:rsidP="00C531BC">
            <w:pPr>
              <w:ind w:left="135"/>
            </w:pPr>
          </w:p>
        </w:tc>
        <w:tc>
          <w:tcPr>
            <w:tcW w:w="1937" w:type="dxa"/>
            <w:tcMar>
              <w:top w:w="50" w:type="dxa"/>
              <w:left w:w="100" w:type="dxa"/>
            </w:tcMar>
            <w:vAlign w:val="center"/>
          </w:tcPr>
          <w:p w:rsidR="005A3029" w:rsidRDefault="005A3029" w:rsidP="00C531BC">
            <w:pPr>
              <w:ind w:left="135"/>
            </w:pPr>
          </w:p>
        </w:tc>
      </w:tr>
      <w:tr w:rsidR="005A3029" w:rsidTr="00C531BC">
        <w:trPr>
          <w:trHeight w:val="144"/>
          <w:tblCellSpacing w:w="20" w:type="nil"/>
        </w:trPr>
        <w:tc>
          <w:tcPr>
            <w:tcW w:w="358" w:type="dxa"/>
            <w:tcMar>
              <w:top w:w="50" w:type="dxa"/>
              <w:left w:w="100" w:type="dxa"/>
            </w:tcMar>
            <w:vAlign w:val="center"/>
          </w:tcPr>
          <w:p w:rsidR="005A3029" w:rsidRDefault="005A3029" w:rsidP="00C531BC">
            <w:r>
              <w:rPr>
                <w:color w:val="000000"/>
              </w:rPr>
              <w:t>51</w:t>
            </w:r>
          </w:p>
        </w:tc>
        <w:tc>
          <w:tcPr>
            <w:tcW w:w="3488" w:type="dxa"/>
            <w:tcMar>
              <w:top w:w="50" w:type="dxa"/>
              <w:left w:w="100" w:type="dxa"/>
            </w:tcMar>
            <w:vAlign w:val="center"/>
          </w:tcPr>
          <w:p w:rsidR="005A3029" w:rsidRDefault="005A3029" w:rsidP="00C531BC">
            <w:pPr>
              <w:ind w:left="135"/>
            </w:pPr>
            <w:r w:rsidRPr="00D3233F">
              <w:rPr>
                <w:color w:val="000000"/>
              </w:rPr>
              <w:t xml:space="preserve">Симметрия в пространстве: симметрия относительно точки, прямой, плоскости. </w:t>
            </w:r>
            <w:r>
              <w:rPr>
                <w:color w:val="000000"/>
              </w:rPr>
              <w:t>Элементы симметрии в пирамидах, параллелепипедах, правильных многогранниках</w:t>
            </w:r>
          </w:p>
        </w:tc>
        <w:tc>
          <w:tcPr>
            <w:tcW w:w="796" w:type="dxa"/>
            <w:tcMar>
              <w:top w:w="50" w:type="dxa"/>
              <w:left w:w="100" w:type="dxa"/>
            </w:tcMar>
            <w:vAlign w:val="center"/>
          </w:tcPr>
          <w:p w:rsidR="005A3029" w:rsidRDefault="005A3029" w:rsidP="00C531BC">
            <w:pPr>
              <w:ind w:left="135"/>
              <w:jc w:val="center"/>
            </w:pPr>
            <w:r>
              <w:rPr>
                <w:color w:val="000000"/>
              </w:rPr>
              <w:t xml:space="preserve"> 1 </w:t>
            </w:r>
          </w:p>
        </w:tc>
        <w:tc>
          <w:tcPr>
            <w:tcW w:w="1489" w:type="dxa"/>
            <w:tcMar>
              <w:top w:w="50" w:type="dxa"/>
              <w:left w:w="100" w:type="dxa"/>
            </w:tcMar>
            <w:vAlign w:val="center"/>
          </w:tcPr>
          <w:p w:rsidR="005A3029" w:rsidRDefault="005A3029" w:rsidP="00C531BC">
            <w:pPr>
              <w:ind w:left="135"/>
              <w:jc w:val="center"/>
            </w:pPr>
          </w:p>
        </w:tc>
        <w:tc>
          <w:tcPr>
            <w:tcW w:w="1591" w:type="dxa"/>
            <w:tcMar>
              <w:top w:w="50" w:type="dxa"/>
              <w:left w:w="100" w:type="dxa"/>
            </w:tcMar>
            <w:vAlign w:val="center"/>
          </w:tcPr>
          <w:p w:rsidR="005A3029" w:rsidRDefault="005A3029" w:rsidP="00C531BC">
            <w:pPr>
              <w:ind w:left="135"/>
              <w:jc w:val="center"/>
            </w:pPr>
          </w:p>
        </w:tc>
        <w:tc>
          <w:tcPr>
            <w:tcW w:w="1122" w:type="dxa"/>
            <w:tcMar>
              <w:top w:w="50" w:type="dxa"/>
              <w:left w:w="100" w:type="dxa"/>
            </w:tcMar>
            <w:vAlign w:val="center"/>
          </w:tcPr>
          <w:p w:rsidR="005A3029" w:rsidRDefault="005A3029" w:rsidP="00C531BC">
            <w:pPr>
              <w:ind w:left="135"/>
            </w:pPr>
          </w:p>
        </w:tc>
        <w:tc>
          <w:tcPr>
            <w:tcW w:w="1937" w:type="dxa"/>
            <w:tcMar>
              <w:top w:w="50" w:type="dxa"/>
              <w:left w:w="100" w:type="dxa"/>
            </w:tcMar>
            <w:vAlign w:val="center"/>
          </w:tcPr>
          <w:p w:rsidR="005A3029" w:rsidRDefault="005A3029" w:rsidP="00C531BC">
            <w:pPr>
              <w:ind w:left="135"/>
            </w:pPr>
          </w:p>
        </w:tc>
      </w:tr>
      <w:tr w:rsidR="005A3029" w:rsidTr="00C531BC">
        <w:trPr>
          <w:trHeight w:val="144"/>
          <w:tblCellSpacing w:w="20" w:type="nil"/>
        </w:trPr>
        <w:tc>
          <w:tcPr>
            <w:tcW w:w="358" w:type="dxa"/>
            <w:tcMar>
              <w:top w:w="50" w:type="dxa"/>
              <w:left w:w="100" w:type="dxa"/>
            </w:tcMar>
            <w:vAlign w:val="center"/>
          </w:tcPr>
          <w:p w:rsidR="005A3029" w:rsidRDefault="005A3029" w:rsidP="00C531BC">
            <w:r>
              <w:rPr>
                <w:color w:val="000000"/>
              </w:rPr>
              <w:t>52</w:t>
            </w:r>
          </w:p>
        </w:tc>
        <w:tc>
          <w:tcPr>
            <w:tcW w:w="3488" w:type="dxa"/>
            <w:tcMar>
              <w:top w:w="50" w:type="dxa"/>
              <w:left w:w="100" w:type="dxa"/>
            </w:tcMar>
            <w:vAlign w:val="center"/>
          </w:tcPr>
          <w:p w:rsidR="005A3029" w:rsidRPr="00D3233F" w:rsidRDefault="005A3029" w:rsidP="00C531BC">
            <w:pPr>
              <w:ind w:left="135"/>
            </w:pPr>
            <w:r w:rsidRPr="00D3233F">
              <w:rPr>
                <w:color w:val="000000"/>
              </w:rPr>
              <w:t>Вычисление элементов многогранников: рёбра, диагонали, углы</w:t>
            </w:r>
          </w:p>
        </w:tc>
        <w:tc>
          <w:tcPr>
            <w:tcW w:w="796" w:type="dxa"/>
            <w:tcMar>
              <w:top w:w="50" w:type="dxa"/>
              <w:left w:w="100" w:type="dxa"/>
            </w:tcMar>
            <w:vAlign w:val="center"/>
          </w:tcPr>
          <w:p w:rsidR="005A3029" w:rsidRDefault="005A3029" w:rsidP="00C531BC">
            <w:pPr>
              <w:ind w:left="135"/>
              <w:jc w:val="center"/>
            </w:pPr>
            <w:r w:rsidRPr="00D3233F">
              <w:rPr>
                <w:color w:val="000000"/>
              </w:rPr>
              <w:t xml:space="preserve"> </w:t>
            </w:r>
            <w:r>
              <w:rPr>
                <w:color w:val="000000"/>
              </w:rPr>
              <w:t xml:space="preserve">1 </w:t>
            </w:r>
          </w:p>
        </w:tc>
        <w:tc>
          <w:tcPr>
            <w:tcW w:w="1489" w:type="dxa"/>
            <w:tcMar>
              <w:top w:w="50" w:type="dxa"/>
              <w:left w:w="100" w:type="dxa"/>
            </w:tcMar>
            <w:vAlign w:val="center"/>
          </w:tcPr>
          <w:p w:rsidR="005A3029" w:rsidRDefault="005A3029" w:rsidP="00C531BC">
            <w:pPr>
              <w:ind w:left="135"/>
              <w:jc w:val="center"/>
            </w:pPr>
          </w:p>
        </w:tc>
        <w:tc>
          <w:tcPr>
            <w:tcW w:w="1591" w:type="dxa"/>
            <w:tcMar>
              <w:top w:w="50" w:type="dxa"/>
              <w:left w:w="100" w:type="dxa"/>
            </w:tcMar>
            <w:vAlign w:val="center"/>
          </w:tcPr>
          <w:p w:rsidR="005A3029" w:rsidRDefault="005A3029" w:rsidP="00C531BC">
            <w:pPr>
              <w:ind w:left="135"/>
              <w:jc w:val="center"/>
            </w:pPr>
          </w:p>
        </w:tc>
        <w:tc>
          <w:tcPr>
            <w:tcW w:w="1122" w:type="dxa"/>
            <w:tcMar>
              <w:top w:w="50" w:type="dxa"/>
              <w:left w:w="100" w:type="dxa"/>
            </w:tcMar>
            <w:vAlign w:val="center"/>
          </w:tcPr>
          <w:p w:rsidR="005A3029" w:rsidRDefault="005A3029" w:rsidP="00C531BC">
            <w:pPr>
              <w:ind w:left="135"/>
            </w:pPr>
          </w:p>
        </w:tc>
        <w:tc>
          <w:tcPr>
            <w:tcW w:w="1937" w:type="dxa"/>
            <w:tcMar>
              <w:top w:w="50" w:type="dxa"/>
              <w:left w:w="100" w:type="dxa"/>
            </w:tcMar>
            <w:vAlign w:val="center"/>
          </w:tcPr>
          <w:p w:rsidR="005A3029" w:rsidRDefault="005A3029" w:rsidP="00C531BC">
            <w:pPr>
              <w:ind w:left="135"/>
            </w:pPr>
          </w:p>
        </w:tc>
      </w:tr>
      <w:tr w:rsidR="005A3029" w:rsidTr="00C531BC">
        <w:trPr>
          <w:trHeight w:val="144"/>
          <w:tblCellSpacing w:w="20" w:type="nil"/>
        </w:trPr>
        <w:tc>
          <w:tcPr>
            <w:tcW w:w="358" w:type="dxa"/>
            <w:tcMar>
              <w:top w:w="50" w:type="dxa"/>
              <w:left w:w="100" w:type="dxa"/>
            </w:tcMar>
            <w:vAlign w:val="center"/>
          </w:tcPr>
          <w:p w:rsidR="005A3029" w:rsidRDefault="005A3029" w:rsidP="00C531BC">
            <w:r>
              <w:rPr>
                <w:color w:val="000000"/>
              </w:rPr>
              <w:t>53</w:t>
            </w:r>
          </w:p>
        </w:tc>
        <w:tc>
          <w:tcPr>
            <w:tcW w:w="3488" w:type="dxa"/>
            <w:tcMar>
              <w:top w:w="50" w:type="dxa"/>
              <w:left w:w="100" w:type="dxa"/>
            </w:tcMar>
            <w:vAlign w:val="center"/>
          </w:tcPr>
          <w:p w:rsidR="005A3029" w:rsidRPr="00D3233F" w:rsidRDefault="005A3029" w:rsidP="00C531BC">
            <w:pPr>
              <w:ind w:left="135"/>
            </w:pPr>
            <w:r w:rsidRPr="00D3233F">
              <w:rPr>
                <w:color w:val="000000"/>
              </w:rPr>
              <w:t>Площадь боковой поверхности и полной поверхности прямой призмы, площадь оснований, теорема о боковой поверхности прямой призмы</w:t>
            </w:r>
          </w:p>
        </w:tc>
        <w:tc>
          <w:tcPr>
            <w:tcW w:w="796" w:type="dxa"/>
            <w:tcMar>
              <w:top w:w="50" w:type="dxa"/>
              <w:left w:w="100" w:type="dxa"/>
            </w:tcMar>
            <w:vAlign w:val="center"/>
          </w:tcPr>
          <w:p w:rsidR="005A3029" w:rsidRDefault="005A3029" w:rsidP="00C531BC">
            <w:pPr>
              <w:ind w:left="135"/>
              <w:jc w:val="center"/>
            </w:pPr>
            <w:r w:rsidRPr="00D3233F">
              <w:rPr>
                <w:color w:val="000000"/>
              </w:rPr>
              <w:t xml:space="preserve"> </w:t>
            </w:r>
            <w:r>
              <w:rPr>
                <w:color w:val="000000"/>
              </w:rPr>
              <w:t xml:space="preserve">1 </w:t>
            </w:r>
          </w:p>
        </w:tc>
        <w:tc>
          <w:tcPr>
            <w:tcW w:w="1489" w:type="dxa"/>
            <w:tcMar>
              <w:top w:w="50" w:type="dxa"/>
              <w:left w:w="100" w:type="dxa"/>
            </w:tcMar>
            <w:vAlign w:val="center"/>
          </w:tcPr>
          <w:p w:rsidR="005A3029" w:rsidRDefault="005A3029" w:rsidP="00C531BC">
            <w:pPr>
              <w:ind w:left="135"/>
              <w:jc w:val="center"/>
            </w:pPr>
          </w:p>
        </w:tc>
        <w:tc>
          <w:tcPr>
            <w:tcW w:w="1591" w:type="dxa"/>
            <w:tcMar>
              <w:top w:w="50" w:type="dxa"/>
              <w:left w:w="100" w:type="dxa"/>
            </w:tcMar>
            <w:vAlign w:val="center"/>
          </w:tcPr>
          <w:p w:rsidR="005A3029" w:rsidRDefault="005A3029" w:rsidP="00C531BC">
            <w:pPr>
              <w:ind w:left="135"/>
              <w:jc w:val="center"/>
            </w:pPr>
          </w:p>
        </w:tc>
        <w:tc>
          <w:tcPr>
            <w:tcW w:w="1122" w:type="dxa"/>
            <w:tcMar>
              <w:top w:w="50" w:type="dxa"/>
              <w:left w:w="100" w:type="dxa"/>
            </w:tcMar>
            <w:vAlign w:val="center"/>
          </w:tcPr>
          <w:p w:rsidR="005A3029" w:rsidRDefault="005A3029" w:rsidP="00C531BC">
            <w:pPr>
              <w:ind w:left="135"/>
            </w:pPr>
          </w:p>
        </w:tc>
        <w:tc>
          <w:tcPr>
            <w:tcW w:w="1937" w:type="dxa"/>
            <w:tcMar>
              <w:top w:w="50" w:type="dxa"/>
              <w:left w:w="100" w:type="dxa"/>
            </w:tcMar>
            <w:vAlign w:val="center"/>
          </w:tcPr>
          <w:p w:rsidR="005A3029" w:rsidRDefault="005A3029" w:rsidP="00C531BC">
            <w:pPr>
              <w:ind w:left="135"/>
            </w:pPr>
          </w:p>
        </w:tc>
      </w:tr>
      <w:tr w:rsidR="005A3029" w:rsidTr="00C531BC">
        <w:trPr>
          <w:trHeight w:val="144"/>
          <w:tblCellSpacing w:w="20" w:type="nil"/>
        </w:trPr>
        <w:tc>
          <w:tcPr>
            <w:tcW w:w="358" w:type="dxa"/>
            <w:tcMar>
              <w:top w:w="50" w:type="dxa"/>
              <w:left w:w="100" w:type="dxa"/>
            </w:tcMar>
            <w:vAlign w:val="center"/>
          </w:tcPr>
          <w:p w:rsidR="005A3029" w:rsidRDefault="005A3029" w:rsidP="00C531BC">
            <w:r>
              <w:rPr>
                <w:color w:val="000000"/>
              </w:rPr>
              <w:t>54</w:t>
            </w:r>
          </w:p>
        </w:tc>
        <w:tc>
          <w:tcPr>
            <w:tcW w:w="3488" w:type="dxa"/>
            <w:tcMar>
              <w:top w:w="50" w:type="dxa"/>
              <w:left w:w="100" w:type="dxa"/>
            </w:tcMar>
            <w:vAlign w:val="center"/>
          </w:tcPr>
          <w:p w:rsidR="005A3029" w:rsidRPr="00D3233F" w:rsidRDefault="005A3029" w:rsidP="00C531BC">
            <w:pPr>
              <w:ind w:left="135"/>
            </w:pPr>
            <w:r w:rsidRPr="00D3233F">
              <w:rPr>
                <w:color w:val="000000"/>
              </w:rPr>
              <w:t>Площадь боковой поверхности и поверхности правильной пирамиды, теорема о площади боковой поверхности усечённой пирамиды</w:t>
            </w:r>
          </w:p>
        </w:tc>
        <w:tc>
          <w:tcPr>
            <w:tcW w:w="796" w:type="dxa"/>
            <w:tcMar>
              <w:top w:w="50" w:type="dxa"/>
              <w:left w:w="100" w:type="dxa"/>
            </w:tcMar>
            <w:vAlign w:val="center"/>
          </w:tcPr>
          <w:p w:rsidR="005A3029" w:rsidRDefault="005A3029" w:rsidP="00C531BC">
            <w:pPr>
              <w:ind w:left="135"/>
              <w:jc w:val="center"/>
            </w:pPr>
            <w:r w:rsidRPr="00D3233F">
              <w:rPr>
                <w:color w:val="000000"/>
              </w:rPr>
              <w:t xml:space="preserve"> </w:t>
            </w:r>
            <w:r>
              <w:rPr>
                <w:color w:val="000000"/>
              </w:rPr>
              <w:t xml:space="preserve">1 </w:t>
            </w:r>
          </w:p>
        </w:tc>
        <w:tc>
          <w:tcPr>
            <w:tcW w:w="1489" w:type="dxa"/>
            <w:tcMar>
              <w:top w:w="50" w:type="dxa"/>
              <w:left w:w="100" w:type="dxa"/>
            </w:tcMar>
            <w:vAlign w:val="center"/>
          </w:tcPr>
          <w:p w:rsidR="005A3029" w:rsidRDefault="005A3029" w:rsidP="00C531BC">
            <w:pPr>
              <w:ind w:left="135"/>
              <w:jc w:val="center"/>
            </w:pPr>
          </w:p>
        </w:tc>
        <w:tc>
          <w:tcPr>
            <w:tcW w:w="1591" w:type="dxa"/>
            <w:tcMar>
              <w:top w:w="50" w:type="dxa"/>
              <w:left w:w="100" w:type="dxa"/>
            </w:tcMar>
            <w:vAlign w:val="center"/>
          </w:tcPr>
          <w:p w:rsidR="005A3029" w:rsidRDefault="005A3029" w:rsidP="00C531BC">
            <w:pPr>
              <w:ind w:left="135"/>
              <w:jc w:val="center"/>
            </w:pPr>
          </w:p>
        </w:tc>
        <w:tc>
          <w:tcPr>
            <w:tcW w:w="1122" w:type="dxa"/>
            <w:tcMar>
              <w:top w:w="50" w:type="dxa"/>
              <w:left w:w="100" w:type="dxa"/>
            </w:tcMar>
            <w:vAlign w:val="center"/>
          </w:tcPr>
          <w:p w:rsidR="005A3029" w:rsidRDefault="005A3029" w:rsidP="00C531BC">
            <w:pPr>
              <w:ind w:left="135"/>
            </w:pPr>
          </w:p>
        </w:tc>
        <w:tc>
          <w:tcPr>
            <w:tcW w:w="1937" w:type="dxa"/>
            <w:tcMar>
              <w:top w:w="50" w:type="dxa"/>
              <w:left w:w="100" w:type="dxa"/>
            </w:tcMar>
            <w:vAlign w:val="center"/>
          </w:tcPr>
          <w:p w:rsidR="005A3029" w:rsidRDefault="005A3029" w:rsidP="00C531BC">
            <w:pPr>
              <w:ind w:left="135"/>
            </w:pPr>
          </w:p>
        </w:tc>
      </w:tr>
      <w:tr w:rsidR="005A3029" w:rsidTr="00C531BC">
        <w:trPr>
          <w:trHeight w:val="144"/>
          <w:tblCellSpacing w:w="20" w:type="nil"/>
        </w:trPr>
        <w:tc>
          <w:tcPr>
            <w:tcW w:w="358" w:type="dxa"/>
            <w:tcMar>
              <w:top w:w="50" w:type="dxa"/>
              <w:left w:w="100" w:type="dxa"/>
            </w:tcMar>
            <w:vAlign w:val="center"/>
          </w:tcPr>
          <w:p w:rsidR="005A3029" w:rsidRDefault="005A3029" w:rsidP="00C531BC">
            <w:r>
              <w:rPr>
                <w:color w:val="000000"/>
              </w:rPr>
              <w:t>55</w:t>
            </w:r>
          </w:p>
        </w:tc>
        <w:tc>
          <w:tcPr>
            <w:tcW w:w="3488" w:type="dxa"/>
            <w:tcMar>
              <w:top w:w="50" w:type="dxa"/>
              <w:left w:w="100" w:type="dxa"/>
            </w:tcMar>
            <w:vAlign w:val="center"/>
          </w:tcPr>
          <w:p w:rsidR="005A3029" w:rsidRPr="00675851" w:rsidRDefault="005A3029" w:rsidP="00C531BC">
            <w:pPr>
              <w:ind w:left="135"/>
              <w:rPr>
                <w:b/>
              </w:rPr>
            </w:pPr>
            <w:r w:rsidRPr="00675851">
              <w:rPr>
                <w:b/>
                <w:color w:val="000000"/>
              </w:rPr>
              <w:t>Контрольная работа по теме "Многогранники"</w:t>
            </w:r>
          </w:p>
        </w:tc>
        <w:tc>
          <w:tcPr>
            <w:tcW w:w="796" w:type="dxa"/>
            <w:tcMar>
              <w:top w:w="50" w:type="dxa"/>
              <w:left w:w="100" w:type="dxa"/>
            </w:tcMar>
            <w:vAlign w:val="center"/>
          </w:tcPr>
          <w:p w:rsidR="005A3029" w:rsidRDefault="005A3029" w:rsidP="00C531BC">
            <w:pPr>
              <w:ind w:left="135"/>
              <w:jc w:val="center"/>
            </w:pPr>
            <w:r w:rsidRPr="00D3233F">
              <w:rPr>
                <w:color w:val="000000"/>
              </w:rPr>
              <w:t xml:space="preserve"> </w:t>
            </w:r>
            <w:r>
              <w:rPr>
                <w:color w:val="000000"/>
              </w:rPr>
              <w:t xml:space="preserve">1 </w:t>
            </w:r>
          </w:p>
        </w:tc>
        <w:tc>
          <w:tcPr>
            <w:tcW w:w="1489" w:type="dxa"/>
            <w:tcMar>
              <w:top w:w="50" w:type="dxa"/>
              <w:left w:w="100" w:type="dxa"/>
            </w:tcMar>
            <w:vAlign w:val="center"/>
          </w:tcPr>
          <w:p w:rsidR="005A3029" w:rsidRDefault="005A3029" w:rsidP="00C531BC">
            <w:pPr>
              <w:ind w:left="135"/>
              <w:jc w:val="center"/>
            </w:pPr>
            <w:r>
              <w:rPr>
                <w:color w:val="000000"/>
              </w:rPr>
              <w:t xml:space="preserve"> 1 </w:t>
            </w:r>
          </w:p>
        </w:tc>
        <w:tc>
          <w:tcPr>
            <w:tcW w:w="1591" w:type="dxa"/>
            <w:tcMar>
              <w:top w:w="50" w:type="dxa"/>
              <w:left w:w="100" w:type="dxa"/>
            </w:tcMar>
            <w:vAlign w:val="center"/>
          </w:tcPr>
          <w:p w:rsidR="005A3029" w:rsidRDefault="005A3029" w:rsidP="00C531BC">
            <w:pPr>
              <w:ind w:left="135"/>
              <w:jc w:val="center"/>
            </w:pPr>
          </w:p>
        </w:tc>
        <w:tc>
          <w:tcPr>
            <w:tcW w:w="1122" w:type="dxa"/>
            <w:tcMar>
              <w:top w:w="50" w:type="dxa"/>
              <w:left w:w="100" w:type="dxa"/>
            </w:tcMar>
            <w:vAlign w:val="center"/>
          </w:tcPr>
          <w:p w:rsidR="005A3029" w:rsidRDefault="005A3029" w:rsidP="00C531BC">
            <w:pPr>
              <w:ind w:left="135"/>
            </w:pPr>
          </w:p>
        </w:tc>
        <w:tc>
          <w:tcPr>
            <w:tcW w:w="1937" w:type="dxa"/>
            <w:tcMar>
              <w:top w:w="50" w:type="dxa"/>
              <w:left w:w="100" w:type="dxa"/>
            </w:tcMar>
            <w:vAlign w:val="center"/>
          </w:tcPr>
          <w:p w:rsidR="005A3029" w:rsidRDefault="005A3029" w:rsidP="00C531BC">
            <w:pPr>
              <w:ind w:left="135"/>
            </w:pPr>
          </w:p>
        </w:tc>
      </w:tr>
      <w:tr w:rsidR="005A3029" w:rsidTr="00C531BC">
        <w:trPr>
          <w:trHeight w:val="144"/>
          <w:tblCellSpacing w:w="20" w:type="nil"/>
        </w:trPr>
        <w:tc>
          <w:tcPr>
            <w:tcW w:w="358" w:type="dxa"/>
            <w:tcMar>
              <w:top w:w="50" w:type="dxa"/>
              <w:left w:w="100" w:type="dxa"/>
            </w:tcMar>
            <w:vAlign w:val="center"/>
          </w:tcPr>
          <w:p w:rsidR="005A3029" w:rsidRDefault="005A3029" w:rsidP="00C531BC">
            <w:r>
              <w:rPr>
                <w:color w:val="000000"/>
              </w:rPr>
              <w:t>56</w:t>
            </w:r>
          </w:p>
        </w:tc>
        <w:tc>
          <w:tcPr>
            <w:tcW w:w="3488" w:type="dxa"/>
            <w:tcMar>
              <w:top w:w="50" w:type="dxa"/>
              <w:left w:w="100" w:type="dxa"/>
            </w:tcMar>
            <w:vAlign w:val="center"/>
          </w:tcPr>
          <w:p w:rsidR="005A3029" w:rsidRDefault="005A3029" w:rsidP="00C531BC">
            <w:pPr>
              <w:ind w:left="135"/>
            </w:pPr>
            <w:r>
              <w:rPr>
                <w:color w:val="000000"/>
              </w:rPr>
              <w:t>Понятие об объёме</w:t>
            </w:r>
          </w:p>
        </w:tc>
        <w:tc>
          <w:tcPr>
            <w:tcW w:w="796" w:type="dxa"/>
            <w:tcMar>
              <w:top w:w="50" w:type="dxa"/>
              <w:left w:w="100" w:type="dxa"/>
            </w:tcMar>
            <w:vAlign w:val="center"/>
          </w:tcPr>
          <w:p w:rsidR="005A3029" w:rsidRDefault="005A3029" w:rsidP="00C531BC">
            <w:pPr>
              <w:ind w:left="135"/>
              <w:jc w:val="center"/>
            </w:pPr>
            <w:r>
              <w:rPr>
                <w:color w:val="000000"/>
              </w:rPr>
              <w:t xml:space="preserve"> 1 </w:t>
            </w:r>
          </w:p>
        </w:tc>
        <w:tc>
          <w:tcPr>
            <w:tcW w:w="1489" w:type="dxa"/>
            <w:tcMar>
              <w:top w:w="50" w:type="dxa"/>
              <w:left w:w="100" w:type="dxa"/>
            </w:tcMar>
            <w:vAlign w:val="center"/>
          </w:tcPr>
          <w:p w:rsidR="005A3029" w:rsidRDefault="005A3029" w:rsidP="00C531BC">
            <w:pPr>
              <w:ind w:left="135"/>
              <w:jc w:val="center"/>
            </w:pPr>
          </w:p>
        </w:tc>
        <w:tc>
          <w:tcPr>
            <w:tcW w:w="1591" w:type="dxa"/>
            <w:tcMar>
              <w:top w:w="50" w:type="dxa"/>
              <w:left w:w="100" w:type="dxa"/>
            </w:tcMar>
            <w:vAlign w:val="center"/>
          </w:tcPr>
          <w:p w:rsidR="005A3029" w:rsidRDefault="005A3029" w:rsidP="00C531BC">
            <w:pPr>
              <w:ind w:left="135"/>
              <w:jc w:val="center"/>
            </w:pPr>
          </w:p>
        </w:tc>
        <w:tc>
          <w:tcPr>
            <w:tcW w:w="1122" w:type="dxa"/>
            <w:tcMar>
              <w:top w:w="50" w:type="dxa"/>
              <w:left w:w="100" w:type="dxa"/>
            </w:tcMar>
            <w:vAlign w:val="center"/>
          </w:tcPr>
          <w:p w:rsidR="005A3029" w:rsidRDefault="005A3029" w:rsidP="00C531BC">
            <w:pPr>
              <w:ind w:left="135"/>
            </w:pPr>
          </w:p>
        </w:tc>
        <w:tc>
          <w:tcPr>
            <w:tcW w:w="1937" w:type="dxa"/>
            <w:tcMar>
              <w:top w:w="50" w:type="dxa"/>
              <w:left w:w="100" w:type="dxa"/>
            </w:tcMar>
            <w:vAlign w:val="center"/>
          </w:tcPr>
          <w:p w:rsidR="005A3029" w:rsidRDefault="005A3029" w:rsidP="00C531BC">
            <w:pPr>
              <w:ind w:left="135"/>
            </w:pPr>
          </w:p>
        </w:tc>
      </w:tr>
      <w:tr w:rsidR="005A3029" w:rsidTr="00C531BC">
        <w:trPr>
          <w:trHeight w:val="144"/>
          <w:tblCellSpacing w:w="20" w:type="nil"/>
        </w:trPr>
        <w:tc>
          <w:tcPr>
            <w:tcW w:w="358" w:type="dxa"/>
            <w:tcMar>
              <w:top w:w="50" w:type="dxa"/>
              <w:left w:w="100" w:type="dxa"/>
            </w:tcMar>
            <w:vAlign w:val="center"/>
          </w:tcPr>
          <w:p w:rsidR="005A3029" w:rsidRDefault="005A3029" w:rsidP="00C531BC">
            <w:r>
              <w:rPr>
                <w:color w:val="000000"/>
              </w:rPr>
              <w:t>57</w:t>
            </w:r>
          </w:p>
        </w:tc>
        <w:tc>
          <w:tcPr>
            <w:tcW w:w="3488" w:type="dxa"/>
            <w:tcMar>
              <w:top w:w="50" w:type="dxa"/>
              <w:left w:w="100" w:type="dxa"/>
            </w:tcMar>
            <w:vAlign w:val="center"/>
          </w:tcPr>
          <w:p w:rsidR="005A3029" w:rsidRDefault="005A3029" w:rsidP="00C531BC">
            <w:pPr>
              <w:ind w:left="135"/>
            </w:pPr>
            <w:r>
              <w:rPr>
                <w:color w:val="000000"/>
              </w:rPr>
              <w:t>Объём пирамиды</w:t>
            </w:r>
          </w:p>
        </w:tc>
        <w:tc>
          <w:tcPr>
            <w:tcW w:w="796" w:type="dxa"/>
            <w:tcMar>
              <w:top w:w="50" w:type="dxa"/>
              <w:left w:w="100" w:type="dxa"/>
            </w:tcMar>
            <w:vAlign w:val="center"/>
          </w:tcPr>
          <w:p w:rsidR="005A3029" w:rsidRDefault="005A3029" w:rsidP="00C531BC">
            <w:pPr>
              <w:ind w:left="135"/>
              <w:jc w:val="center"/>
            </w:pPr>
            <w:r>
              <w:rPr>
                <w:color w:val="000000"/>
              </w:rPr>
              <w:t xml:space="preserve"> 1 </w:t>
            </w:r>
          </w:p>
        </w:tc>
        <w:tc>
          <w:tcPr>
            <w:tcW w:w="1489" w:type="dxa"/>
            <w:tcMar>
              <w:top w:w="50" w:type="dxa"/>
              <w:left w:w="100" w:type="dxa"/>
            </w:tcMar>
            <w:vAlign w:val="center"/>
          </w:tcPr>
          <w:p w:rsidR="005A3029" w:rsidRDefault="005A3029" w:rsidP="00C531BC">
            <w:pPr>
              <w:ind w:left="135"/>
              <w:jc w:val="center"/>
            </w:pPr>
          </w:p>
        </w:tc>
        <w:tc>
          <w:tcPr>
            <w:tcW w:w="1591" w:type="dxa"/>
            <w:tcMar>
              <w:top w:w="50" w:type="dxa"/>
              <w:left w:w="100" w:type="dxa"/>
            </w:tcMar>
            <w:vAlign w:val="center"/>
          </w:tcPr>
          <w:p w:rsidR="005A3029" w:rsidRDefault="005A3029" w:rsidP="00C531BC">
            <w:pPr>
              <w:ind w:left="135"/>
              <w:jc w:val="center"/>
            </w:pPr>
          </w:p>
        </w:tc>
        <w:tc>
          <w:tcPr>
            <w:tcW w:w="1122" w:type="dxa"/>
            <w:tcMar>
              <w:top w:w="50" w:type="dxa"/>
              <w:left w:w="100" w:type="dxa"/>
            </w:tcMar>
            <w:vAlign w:val="center"/>
          </w:tcPr>
          <w:p w:rsidR="005A3029" w:rsidRDefault="005A3029" w:rsidP="00C531BC">
            <w:pPr>
              <w:ind w:left="135"/>
            </w:pPr>
          </w:p>
        </w:tc>
        <w:tc>
          <w:tcPr>
            <w:tcW w:w="1937" w:type="dxa"/>
            <w:tcMar>
              <w:top w:w="50" w:type="dxa"/>
              <w:left w:w="100" w:type="dxa"/>
            </w:tcMar>
            <w:vAlign w:val="center"/>
          </w:tcPr>
          <w:p w:rsidR="005A3029" w:rsidRDefault="005A3029" w:rsidP="00C531BC">
            <w:pPr>
              <w:ind w:left="135"/>
            </w:pPr>
          </w:p>
        </w:tc>
      </w:tr>
      <w:tr w:rsidR="005A3029" w:rsidTr="00C531BC">
        <w:trPr>
          <w:trHeight w:val="144"/>
          <w:tblCellSpacing w:w="20" w:type="nil"/>
        </w:trPr>
        <w:tc>
          <w:tcPr>
            <w:tcW w:w="358" w:type="dxa"/>
            <w:tcMar>
              <w:top w:w="50" w:type="dxa"/>
              <w:left w:w="100" w:type="dxa"/>
            </w:tcMar>
            <w:vAlign w:val="center"/>
          </w:tcPr>
          <w:p w:rsidR="005A3029" w:rsidRDefault="005A3029" w:rsidP="00C531BC">
            <w:r>
              <w:rPr>
                <w:color w:val="000000"/>
              </w:rPr>
              <w:t>58</w:t>
            </w:r>
          </w:p>
        </w:tc>
        <w:tc>
          <w:tcPr>
            <w:tcW w:w="3488" w:type="dxa"/>
            <w:tcMar>
              <w:top w:w="50" w:type="dxa"/>
              <w:left w:w="100" w:type="dxa"/>
            </w:tcMar>
            <w:vAlign w:val="center"/>
          </w:tcPr>
          <w:p w:rsidR="005A3029" w:rsidRDefault="005A3029" w:rsidP="00C531BC">
            <w:pPr>
              <w:ind w:left="135"/>
            </w:pPr>
            <w:r>
              <w:rPr>
                <w:color w:val="000000"/>
              </w:rPr>
              <w:t>Объём пирамиды</w:t>
            </w:r>
          </w:p>
        </w:tc>
        <w:tc>
          <w:tcPr>
            <w:tcW w:w="796" w:type="dxa"/>
            <w:tcMar>
              <w:top w:w="50" w:type="dxa"/>
              <w:left w:w="100" w:type="dxa"/>
            </w:tcMar>
            <w:vAlign w:val="center"/>
          </w:tcPr>
          <w:p w:rsidR="005A3029" w:rsidRDefault="005A3029" w:rsidP="00C531BC">
            <w:pPr>
              <w:ind w:left="135"/>
              <w:jc w:val="center"/>
            </w:pPr>
            <w:r>
              <w:rPr>
                <w:color w:val="000000"/>
              </w:rPr>
              <w:t xml:space="preserve"> 1 </w:t>
            </w:r>
          </w:p>
        </w:tc>
        <w:tc>
          <w:tcPr>
            <w:tcW w:w="1489" w:type="dxa"/>
            <w:tcMar>
              <w:top w:w="50" w:type="dxa"/>
              <w:left w:w="100" w:type="dxa"/>
            </w:tcMar>
            <w:vAlign w:val="center"/>
          </w:tcPr>
          <w:p w:rsidR="005A3029" w:rsidRDefault="005A3029" w:rsidP="00C531BC">
            <w:pPr>
              <w:ind w:left="135"/>
              <w:jc w:val="center"/>
            </w:pPr>
          </w:p>
        </w:tc>
        <w:tc>
          <w:tcPr>
            <w:tcW w:w="1591" w:type="dxa"/>
            <w:tcMar>
              <w:top w:w="50" w:type="dxa"/>
              <w:left w:w="100" w:type="dxa"/>
            </w:tcMar>
            <w:vAlign w:val="center"/>
          </w:tcPr>
          <w:p w:rsidR="005A3029" w:rsidRDefault="005A3029" w:rsidP="00C531BC">
            <w:pPr>
              <w:ind w:left="135"/>
              <w:jc w:val="center"/>
            </w:pPr>
          </w:p>
        </w:tc>
        <w:tc>
          <w:tcPr>
            <w:tcW w:w="1122" w:type="dxa"/>
            <w:tcMar>
              <w:top w:w="50" w:type="dxa"/>
              <w:left w:w="100" w:type="dxa"/>
            </w:tcMar>
            <w:vAlign w:val="center"/>
          </w:tcPr>
          <w:p w:rsidR="005A3029" w:rsidRDefault="005A3029" w:rsidP="00C531BC">
            <w:pPr>
              <w:ind w:left="135"/>
            </w:pPr>
          </w:p>
        </w:tc>
        <w:tc>
          <w:tcPr>
            <w:tcW w:w="1937" w:type="dxa"/>
            <w:tcMar>
              <w:top w:w="50" w:type="dxa"/>
              <w:left w:w="100" w:type="dxa"/>
            </w:tcMar>
            <w:vAlign w:val="center"/>
          </w:tcPr>
          <w:p w:rsidR="005A3029" w:rsidRDefault="005A3029" w:rsidP="00C531BC">
            <w:pPr>
              <w:ind w:left="135"/>
            </w:pPr>
          </w:p>
        </w:tc>
      </w:tr>
      <w:tr w:rsidR="005A3029" w:rsidTr="00C531BC">
        <w:trPr>
          <w:trHeight w:val="144"/>
          <w:tblCellSpacing w:w="20" w:type="nil"/>
        </w:trPr>
        <w:tc>
          <w:tcPr>
            <w:tcW w:w="358" w:type="dxa"/>
            <w:tcMar>
              <w:top w:w="50" w:type="dxa"/>
              <w:left w:w="100" w:type="dxa"/>
            </w:tcMar>
            <w:vAlign w:val="center"/>
          </w:tcPr>
          <w:p w:rsidR="005A3029" w:rsidRDefault="005A3029" w:rsidP="00C531BC">
            <w:r>
              <w:rPr>
                <w:color w:val="000000"/>
              </w:rPr>
              <w:t>59</w:t>
            </w:r>
          </w:p>
        </w:tc>
        <w:tc>
          <w:tcPr>
            <w:tcW w:w="3488" w:type="dxa"/>
            <w:tcMar>
              <w:top w:w="50" w:type="dxa"/>
              <w:left w:w="100" w:type="dxa"/>
            </w:tcMar>
            <w:vAlign w:val="center"/>
          </w:tcPr>
          <w:p w:rsidR="005A3029" w:rsidRDefault="005A3029" w:rsidP="00C531BC">
            <w:pPr>
              <w:ind w:left="135"/>
            </w:pPr>
            <w:r>
              <w:rPr>
                <w:color w:val="000000"/>
              </w:rPr>
              <w:t>Объём пирамиды</w:t>
            </w:r>
          </w:p>
        </w:tc>
        <w:tc>
          <w:tcPr>
            <w:tcW w:w="796" w:type="dxa"/>
            <w:tcMar>
              <w:top w:w="50" w:type="dxa"/>
              <w:left w:w="100" w:type="dxa"/>
            </w:tcMar>
            <w:vAlign w:val="center"/>
          </w:tcPr>
          <w:p w:rsidR="005A3029" w:rsidRDefault="005A3029" w:rsidP="00C531BC">
            <w:pPr>
              <w:ind w:left="135"/>
              <w:jc w:val="center"/>
            </w:pPr>
            <w:r>
              <w:rPr>
                <w:color w:val="000000"/>
              </w:rPr>
              <w:t xml:space="preserve"> 1 </w:t>
            </w:r>
          </w:p>
        </w:tc>
        <w:tc>
          <w:tcPr>
            <w:tcW w:w="1489" w:type="dxa"/>
            <w:tcMar>
              <w:top w:w="50" w:type="dxa"/>
              <w:left w:w="100" w:type="dxa"/>
            </w:tcMar>
            <w:vAlign w:val="center"/>
          </w:tcPr>
          <w:p w:rsidR="005A3029" w:rsidRDefault="005A3029" w:rsidP="00C531BC">
            <w:pPr>
              <w:ind w:left="135"/>
              <w:jc w:val="center"/>
            </w:pPr>
          </w:p>
        </w:tc>
        <w:tc>
          <w:tcPr>
            <w:tcW w:w="1591" w:type="dxa"/>
            <w:tcMar>
              <w:top w:w="50" w:type="dxa"/>
              <w:left w:w="100" w:type="dxa"/>
            </w:tcMar>
            <w:vAlign w:val="center"/>
          </w:tcPr>
          <w:p w:rsidR="005A3029" w:rsidRDefault="005A3029" w:rsidP="00C531BC">
            <w:pPr>
              <w:ind w:left="135"/>
              <w:jc w:val="center"/>
            </w:pPr>
          </w:p>
        </w:tc>
        <w:tc>
          <w:tcPr>
            <w:tcW w:w="1122" w:type="dxa"/>
            <w:tcMar>
              <w:top w:w="50" w:type="dxa"/>
              <w:left w:w="100" w:type="dxa"/>
            </w:tcMar>
            <w:vAlign w:val="center"/>
          </w:tcPr>
          <w:p w:rsidR="005A3029" w:rsidRDefault="005A3029" w:rsidP="00C531BC">
            <w:pPr>
              <w:ind w:left="135"/>
            </w:pPr>
          </w:p>
        </w:tc>
        <w:tc>
          <w:tcPr>
            <w:tcW w:w="1937" w:type="dxa"/>
            <w:tcMar>
              <w:top w:w="50" w:type="dxa"/>
              <w:left w:w="100" w:type="dxa"/>
            </w:tcMar>
            <w:vAlign w:val="center"/>
          </w:tcPr>
          <w:p w:rsidR="005A3029" w:rsidRDefault="005A3029" w:rsidP="00C531BC">
            <w:pPr>
              <w:ind w:left="135"/>
            </w:pPr>
          </w:p>
        </w:tc>
      </w:tr>
      <w:tr w:rsidR="005A3029" w:rsidTr="00C531BC">
        <w:trPr>
          <w:trHeight w:val="144"/>
          <w:tblCellSpacing w:w="20" w:type="nil"/>
        </w:trPr>
        <w:tc>
          <w:tcPr>
            <w:tcW w:w="358" w:type="dxa"/>
            <w:tcMar>
              <w:top w:w="50" w:type="dxa"/>
              <w:left w:w="100" w:type="dxa"/>
            </w:tcMar>
            <w:vAlign w:val="center"/>
          </w:tcPr>
          <w:p w:rsidR="005A3029" w:rsidRDefault="005A3029" w:rsidP="00C531BC">
            <w:r>
              <w:rPr>
                <w:color w:val="000000"/>
              </w:rPr>
              <w:t>60</w:t>
            </w:r>
          </w:p>
        </w:tc>
        <w:tc>
          <w:tcPr>
            <w:tcW w:w="3488" w:type="dxa"/>
            <w:tcMar>
              <w:top w:w="50" w:type="dxa"/>
              <w:left w:w="100" w:type="dxa"/>
            </w:tcMar>
            <w:vAlign w:val="center"/>
          </w:tcPr>
          <w:p w:rsidR="005A3029" w:rsidRDefault="005A3029" w:rsidP="00C531BC">
            <w:pPr>
              <w:ind w:left="135"/>
            </w:pPr>
            <w:r>
              <w:rPr>
                <w:color w:val="000000"/>
              </w:rPr>
              <w:t>Объём пирамиды</w:t>
            </w:r>
          </w:p>
        </w:tc>
        <w:tc>
          <w:tcPr>
            <w:tcW w:w="796" w:type="dxa"/>
            <w:tcMar>
              <w:top w:w="50" w:type="dxa"/>
              <w:left w:w="100" w:type="dxa"/>
            </w:tcMar>
            <w:vAlign w:val="center"/>
          </w:tcPr>
          <w:p w:rsidR="005A3029" w:rsidRDefault="005A3029" w:rsidP="00C531BC">
            <w:pPr>
              <w:ind w:left="135"/>
              <w:jc w:val="center"/>
            </w:pPr>
            <w:r>
              <w:rPr>
                <w:color w:val="000000"/>
              </w:rPr>
              <w:t xml:space="preserve"> 1 </w:t>
            </w:r>
          </w:p>
        </w:tc>
        <w:tc>
          <w:tcPr>
            <w:tcW w:w="1489" w:type="dxa"/>
            <w:tcMar>
              <w:top w:w="50" w:type="dxa"/>
              <w:left w:w="100" w:type="dxa"/>
            </w:tcMar>
            <w:vAlign w:val="center"/>
          </w:tcPr>
          <w:p w:rsidR="005A3029" w:rsidRDefault="005A3029" w:rsidP="00C531BC">
            <w:pPr>
              <w:ind w:left="135"/>
              <w:jc w:val="center"/>
            </w:pPr>
          </w:p>
        </w:tc>
        <w:tc>
          <w:tcPr>
            <w:tcW w:w="1591" w:type="dxa"/>
            <w:tcMar>
              <w:top w:w="50" w:type="dxa"/>
              <w:left w:w="100" w:type="dxa"/>
            </w:tcMar>
            <w:vAlign w:val="center"/>
          </w:tcPr>
          <w:p w:rsidR="005A3029" w:rsidRDefault="005A3029" w:rsidP="00C531BC">
            <w:pPr>
              <w:ind w:left="135"/>
              <w:jc w:val="center"/>
            </w:pPr>
          </w:p>
        </w:tc>
        <w:tc>
          <w:tcPr>
            <w:tcW w:w="1122" w:type="dxa"/>
            <w:tcMar>
              <w:top w:w="50" w:type="dxa"/>
              <w:left w:w="100" w:type="dxa"/>
            </w:tcMar>
            <w:vAlign w:val="center"/>
          </w:tcPr>
          <w:p w:rsidR="005A3029" w:rsidRDefault="005A3029" w:rsidP="00C531BC">
            <w:pPr>
              <w:ind w:left="135"/>
            </w:pPr>
          </w:p>
        </w:tc>
        <w:tc>
          <w:tcPr>
            <w:tcW w:w="1937" w:type="dxa"/>
            <w:tcMar>
              <w:top w:w="50" w:type="dxa"/>
              <w:left w:w="100" w:type="dxa"/>
            </w:tcMar>
            <w:vAlign w:val="center"/>
          </w:tcPr>
          <w:p w:rsidR="005A3029" w:rsidRDefault="005A3029" w:rsidP="00C531BC">
            <w:pPr>
              <w:ind w:left="135"/>
            </w:pPr>
          </w:p>
        </w:tc>
      </w:tr>
      <w:tr w:rsidR="005A3029" w:rsidTr="00C531BC">
        <w:trPr>
          <w:trHeight w:val="144"/>
          <w:tblCellSpacing w:w="20" w:type="nil"/>
        </w:trPr>
        <w:tc>
          <w:tcPr>
            <w:tcW w:w="358" w:type="dxa"/>
            <w:tcMar>
              <w:top w:w="50" w:type="dxa"/>
              <w:left w:w="100" w:type="dxa"/>
            </w:tcMar>
            <w:vAlign w:val="center"/>
          </w:tcPr>
          <w:p w:rsidR="005A3029" w:rsidRDefault="005A3029" w:rsidP="00C531BC">
            <w:r>
              <w:rPr>
                <w:color w:val="000000"/>
              </w:rPr>
              <w:lastRenderedPageBreak/>
              <w:t>61</w:t>
            </w:r>
          </w:p>
        </w:tc>
        <w:tc>
          <w:tcPr>
            <w:tcW w:w="3488" w:type="dxa"/>
            <w:tcMar>
              <w:top w:w="50" w:type="dxa"/>
              <w:left w:w="100" w:type="dxa"/>
            </w:tcMar>
            <w:vAlign w:val="center"/>
          </w:tcPr>
          <w:p w:rsidR="005A3029" w:rsidRDefault="005A3029" w:rsidP="00C531BC">
            <w:pPr>
              <w:ind w:left="135"/>
            </w:pPr>
            <w:r>
              <w:rPr>
                <w:color w:val="000000"/>
              </w:rPr>
              <w:t>Объём призмы</w:t>
            </w:r>
          </w:p>
        </w:tc>
        <w:tc>
          <w:tcPr>
            <w:tcW w:w="796" w:type="dxa"/>
            <w:tcMar>
              <w:top w:w="50" w:type="dxa"/>
              <w:left w:w="100" w:type="dxa"/>
            </w:tcMar>
            <w:vAlign w:val="center"/>
          </w:tcPr>
          <w:p w:rsidR="005A3029" w:rsidRDefault="005A3029" w:rsidP="00C531BC">
            <w:pPr>
              <w:ind w:left="135"/>
              <w:jc w:val="center"/>
            </w:pPr>
            <w:r>
              <w:rPr>
                <w:color w:val="000000"/>
              </w:rPr>
              <w:t xml:space="preserve"> 1 </w:t>
            </w:r>
          </w:p>
        </w:tc>
        <w:tc>
          <w:tcPr>
            <w:tcW w:w="1489" w:type="dxa"/>
            <w:tcMar>
              <w:top w:w="50" w:type="dxa"/>
              <w:left w:w="100" w:type="dxa"/>
            </w:tcMar>
            <w:vAlign w:val="center"/>
          </w:tcPr>
          <w:p w:rsidR="005A3029" w:rsidRDefault="005A3029" w:rsidP="00C531BC">
            <w:pPr>
              <w:ind w:left="135"/>
              <w:jc w:val="center"/>
            </w:pPr>
          </w:p>
        </w:tc>
        <w:tc>
          <w:tcPr>
            <w:tcW w:w="1591" w:type="dxa"/>
            <w:tcMar>
              <w:top w:w="50" w:type="dxa"/>
              <w:left w:w="100" w:type="dxa"/>
            </w:tcMar>
            <w:vAlign w:val="center"/>
          </w:tcPr>
          <w:p w:rsidR="005A3029" w:rsidRDefault="005A3029" w:rsidP="00C531BC">
            <w:pPr>
              <w:ind w:left="135"/>
              <w:jc w:val="center"/>
            </w:pPr>
          </w:p>
        </w:tc>
        <w:tc>
          <w:tcPr>
            <w:tcW w:w="1122" w:type="dxa"/>
            <w:tcMar>
              <w:top w:w="50" w:type="dxa"/>
              <w:left w:w="100" w:type="dxa"/>
            </w:tcMar>
            <w:vAlign w:val="center"/>
          </w:tcPr>
          <w:p w:rsidR="005A3029" w:rsidRDefault="005A3029" w:rsidP="00C531BC">
            <w:pPr>
              <w:ind w:left="135"/>
            </w:pPr>
          </w:p>
        </w:tc>
        <w:tc>
          <w:tcPr>
            <w:tcW w:w="1937" w:type="dxa"/>
            <w:tcMar>
              <w:top w:w="50" w:type="dxa"/>
              <w:left w:w="100" w:type="dxa"/>
            </w:tcMar>
            <w:vAlign w:val="center"/>
          </w:tcPr>
          <w:p w:rsidR="005A3029" w:rsidRDefault="005A3029" w:rsidP="00C531BC">
            <w:pPr>
              <w:ind w:left="135"/>
            </w:pPr>
          </w:p>
        </w:tc>
      </w:tr>
      <w:tr w:rsidR="005A3029" w:rsidTr="00C531BC">
        <w:trPr>
          <w:trHeight w:val="144"/>
          <w:tblCellSpacing w:w="20" w:type="nil"/>
        </w:trPr>
        <w:tc>
          <w:tcPr>
            <w:tcW w:w="358" w:type="dxa"/>
            <w:tcMar>
              <w:top w:w="50" w:type="dxa"/>
              <w:left w:w="100" w:type="dxa"/>
            </w:tcMar>
            <w:vAlign w:val="center"/>
          </w:tcPr>
          <w:p w:rsidR="005A3029" w:rsidRDefault="005A3029" w:rsidP="00C531BC">
            <w:r>
              <w:rPr>
                <w:color w:val="000000"/>
              </w:rPr>
              <w:t>62</w:t>
            </w:r>
          </w:p>
        </w:tc>
        <w:tc>
          <w:tcPr>
            <w:tcW w:w="3488" w:type="dxa"/>
            <w:tcMar>
              <w:top w:w="50" w:type="dxa"/>
              <w:left w:w="100" w:type="dxa"/>
            </w:tcMar>
            <w:vAlign w:val="center"/>
          </w:tcPr>
          <w:p w:rsidR="005A3029" w:rsidRDefault="005A3029" w:rsidP="00C531BC">
            <w:pPr>
              <w:ind w:left="135"/>
            </w:pPr>
            <w:r>
              <w:rPr>
                <w:color w:val="000000"/>
              </w:rPr>
              <w:t>Объём призмы</w:t>
            </w:r>
          </w:p>
        </w:tc>
        <w:tc>
          <w:tcPr>
            <w:tcW w:w="796" w:type="dxa"/>
            <w:tcMar>
              <w:top w:w="50" w:type="dxa"/>
              <w:left w:w="100" w:type="dxa"/>
            </w:tcMar>
            <w:vAlign w:val="center"/>
          </w:tcPr>
          <w:p w:rsidR="005A3029" w:rsidRDefault="005A3029" w:rsidP="00C531BC">
            <w:pPr>
              <w:ind w:left="135"/>
              <w:jc w:val="center"/>
            </w:pPr>
            <w:r>
              <w:rPr>
                <w:color w:val="000000"/>
              </w:rPr>
              <w:t xml:space="preserve"> 1 </w:t>
            </w:r>
          </w:p>
        </w:tc>
        <w:tc>
          <w:tcPr>
            <w:tcW w:w="1489" w:type="dxa"/>
            <w:tcMar>
              <w:top w:w="50" w:type="dxa"/>
              <w:left w:w="100" w:type="dxa"/>
            </w:tcMar>
            <w:vAlign w:val="center"/>
          </w:tcPr>
          <w:p w:rsidR="005A3029" w:rsidRDefault="005A3029" w:rsidP="00C531BC">
            <w:pPr>
              <w:ind w:left="135"/>
              <w:jc w:val="center"/>
            </w:pPr>
          </w:p>
        </w:tc>
        <w:tc>
          <w:tcPr>
            <w:tcW w:w="1591" w:type="dxa"/>
            <w:tcMar>
              <w:top w:w="50" w:type="dxa"/>
              <w:left w:w="100" w:type="dxa"/>
            </w:tcMar>
            <w:vAlign w:val="center"/>
          </w:tcPr>
          <w:p w:rsidR="005A3029" w:rsidRDefault="005A3029" w:rsidP="00C531BC">
            <w:pPr>
              <w:ind w:left="135"/>
              <w:jc w:val="center"/>
            </w:pPr>
          </w:p>
        </w:tc>
        <w:tc>
          <w:tcPr>
            <w:tcW w:w="1122" w:type="dxa"/>
            <w:tcMar>
              <w:top w:w="50" w:type="dxa"/>
              <w:left w:w="100" w:type="dxa"/>
            </w:tcMar>
            <w:vAlign w:val="center"/>
          </w:tcPr>
          <w:p w:rsidR="005A3029" w:rsidRDefault="005A3029" w:rsidP="00C531BC">
            <w:pPr>
              <w:ind w:left="135"/>
            </w:pPr>
          </w:p>
        </w:tc>
        <w:tc>
          <w:tcPr>
            <w:tcW w:w="1937" w:type="dxa"/>
            <w:tcMar>
              <w:top w:w="50" w:type="dxa"/>
              <w:left w:w="100" w:type="dxa"/>
            </w:tcMar>
            <w:vAlign w:val="center"/>
          </w:tcPr>
          <w:p w:rsidR="005A3029" w:rsidRDefault="005A3029" w:rsidP="00C531BC">
            <w:pPr>
              <w:ind w:left="135"/>
            </w:pPr>
          </w:p>
        </w:tc>
      </w:tr>
      <w:tr w:rsidR="005A3029" w:rsidTr="00C531BC">
        <w:trPr>
          <w:trHeight w:val="144"/>
          <w:tblCellSpacing w:w="20" w:type="nil"/>
        </w:trPr>
        <w:tc>
          <w:tcPr>
            <w:tcW w:w="358" w:type="dxa"/>
            <w:tcMar>
              <w:top w:w="50" w:type="dxa"/>
              <w:left w:w="100" w:type="dxa"/>
            </w:tcMar>
            <w:vAlign w:val="center"/>
          </w:tcPr>
          <w:p w:rsidR="005A3029" w:rsidRDefault="005A3029" w:rsidP="00C531BC">
            <w:r>
              <w:rPr>
                <w:color w:val="000000"/>
              </w:rPr>
              <w:t>63</w:t>
            </w:r>
          </w:p>
        </w:tc>
        <w:tc>
          <w:tcPr>
            <w:tcW w:w="3488" w:type="dxa"/>
            <w:tcMar>
              <w:top w:w="50" w:type="dxa"/>
              <w:left w:w="100" w:type="dxa"/>
            </w:tcMar>
            <w:vAlign w:val="center"/>
          </w:tcPr>
          <w:p w:rsidR="005A3029" w:rsidRDefault="005A3029" w:rsidP="00C531BC">
            <w:pPr>
              <w:ind w:left="135"/>
            </w:pPr>
            <w:r>
              <w:rPr>
                <w:color w:val="000000"/>
              </w:rPr>
              <w:t>Объём призмы</w:t>
            </w:r>
          </w:p>
        </w:tc>
        <w:tc>
          <w:tcPr>
            <w:tcW w:w="796" w:type="dxa"/>
            <w:tcMar>
              <w:top w:w="50" w:type="dxa"/>
              <w:left w:w="100" w:type="dxa"/>
            </w:tcMar>
            <w:vAlign w:val="center"/>
          </w:tcPr>
          <w:p w:rsidR="005A3029" w:rsidRDefault="005A3029" w:rsidP="00C531BC">
            <w:pPr>
              <w:ind w:left="135"/>
              <w:jc w:val="center"/>
            </w:pPr>
            <w:r>
              <w:rPr>
                <w:color w:val="000000"/>
              </w:rPr>
              <w:t xml:space="preserve"> 1 </w:t>
            </w:r>
          </w:p>
        </w:tc>
        <w:tc>
          <w:tcPr>
            <w:tcW w:w="1489" w:type="dxa"/>
            <w:tcMar>
              <w:top w:w="50" w:type="dxa"/>
              <w:left w:w="100" w:type="dxa"/>
            </w:tcMar>
            <w:vAlign w:val="center"/>
          </w:tcPr>
          <w:p w:rsidR="005A3029" w:rsidRDefault="005A3029" w:rsidP="00C531BC">
            <w:pPr>
              <w:ind w:left="135"/>
              <w:jc w:val="center"/>
            </w:pPr>
          </w:p>
        </w:tc>
        <w:tc>
          <w:tcPr>
            <w:tcW w:w="1591" w:type="dxa"/>
            <w:tcMar>
              <w:top w:w="50" w:type="dxa"/>
              <w:left w:w="100" w:type="dxa"/>
            </w:tcMar>
            <w:vAlign w:val="center"/>
          </w:tcPr>
          <w:p w:rsidR="005A3029" w:rsidRDefault="005A3029" w:rsidP="00C531BC">
            <w:pPr>
              <w:ind w:left="135"/>
              <w:jc w:val="center"/>
            </w:pPr>
          </w:p>
        </w:tc>
        <w:tc>
          <w:tcPr>
            <w:tcW w:w="1122" w:type="dxa"/>
            <w:tcMar>
              <w:top w:w="50" w:type="dxa"/>
              <w:left w:w="100" w:type="dxa"/>
            </w:tcMar>
            <w:vAlign w:val="center"/>
          </w:tcPr>
          <w:p w:rsidR="005A3029" w:rsidRDefault="005A3029" w:rsidP="00C531BC">
            <w:pPr>
              <w:ind w:left="135"/>
            </w:pPr>
          </w:p>
        </w:tc>
        <w:tc>
          <w:tcPr>
            <w:tcW w:w="1937" w:type="dxa"/>
            <w:tcMar>
              <w:top w:w="50" w:type="dxa"/>
              <w:left w:w="100" w:type="dxa"/>
            </w:tcMar>
            <w:vAlign w:val="center"/>
          </w:tcPr>
          <w:p w:rsidR="005A3029" w:rsidRDefault="005A3029" w:rsidP="00C531BC">
            <w:pPr>
              <w:ind w:left="135"/>
            </w:pPr>
          </w:p>
        </w:tc>
      </w:tr>
      <w:tr w:rsidR="005A3029" w:rsidTr="00C531BC">
        <w:trPr>
          <w:trHeight w:val="144"/>
          <w:tblCellSpacing w:w="20" w:type="nil"/>
        </w:trPr>
        <w:tc>
          <w:tcPr>
            <w:tcW w:w="358" w:type="dxa"/>
            <w:tcMar>
              <w:top w:w="50" w:type="dxa"/>
              <w:left w:w="100" w:type="dxa"/>
            </w:tcMar>
            <w:vAlign w:val="center"/>
          </w:tcPr>
          <w:p w:rsidR="005A3029" w:rsidRDefault="005A3029" w:rsidP="00C531BC">
            <w:r>
              <w:rPr>
                <w:color w:val="000000"/>
              </w:rPr>
              <w:t>64</w:t>
            </w:r>
          </w:p>
        </w:tc>
        <w:tc>
          <w:tcPr>
            <w:tcW w:w="3488" w:type="dxa"/>
            <w:tcMar>
              <w:top w:w="50" w:type="dxa"/>
              <w:left w:w="100" w:type="dxa"/>
            </w:tcMar>
            <w:vAlign w:val="center"/>
          </w:tcPr>
          <w:p w:rsidR="005A3029" w:rsidRPr="0076755F" w:rsidRDefault="005A3029" w:rsidP="00C531BC">
            <w:pPr>
              <w:ind w:left="135"/>
              <w:rPr>
                <w:b/>
              </w:rPr>
            </w:pPr>
            <w:r w:rsidRPr="0076755F">
              <w:rPr>
                <w:b/>
                <w:color w:val="000000"/>
              </w:rPr>
              <w:t>Контрольная работа по теме "Объёмы многогранников"</w:t>
            </w:r>
          </w:p>
        </w:tc>
        <w:tc>
          <w:tcPr>
            <w:tcW w:w="796" w:type="dxa"/>
            <w:tcMar>
              <w:top w:w="50" w:type="dxa"/>
              <w:left w:w="100" w:type="dxa"/>
            </w:tcMar>
            <w:vAlign w:val="center"/>
          </w:tcPr>
          <w:p w:rsidR="005A3029" w:rsidRDefault="005A3029" w:rsidP="00C531BC">
            <w:pPr>
              <w:ind w:left="135"/>
              <w:jc w:val="center"/>
            </w:pPr>
            <w:r w:rsidRPr="00D3233F">
              <w:rPr>
                <w:color w:val="000000"/>
              </w:rPr>
              <w:t xml:space="preserve"> </w:t>
            </w:r>
            <w:r>
              <w:rPr>
                <w:color w:val="000000"/>
              </w:rPr>
              <w:t xml:space="preserve">1 </w:t>
            </w:r>
          </w:p>
        </w:tc>
        <w:tc>
          <w:tcPr>
            <w:tcW w:w="1489" w:type="dxa"/>
            <w:tcMar>
              <w:top w:w="50" w:type="dxa"/>
              <w:left w:w="100" w:type="dxa"/>
            </w:tcMar>
            <w:vAlign w:val="center"/>
          </w:tcPr>
          <w:p w:rsidR="005A3029" w:rsidRDefault="005A3029" w:rsidP="00C531BC">
            <w:pPr>
              <w:ind w:left="135"/>
              <w:jc w:val="center"/>
            </w:pPr>
            <w:r>
              <w:rPr>
                <w:color w:val="000000"/>
              </w:rPr>
              <w:t xml:space="preserve"> 1 </w:t>
            </w:r>
          </w:p>
        </w:tc>
        <w:tc>
          <w:tcPr>
            <w:tcW w:w="1591" w:type="dxa"/>
            <w:tcMar>
              <w:top w:w="50" w:type="dxa"/>
              <w:left w:w="100" w:type="dxa"/>
            </w:tcMar>
            <w:vAlign w:val="center"/>
          </w:tcPr>
          <w:p w:rsidR="005A3029" w:rsidRDefault="005A3029" w:rsidP="00C531BC">
            <w:pPr>
              <w:ind w:left="135"/>
              <w:jc w:val="center"/>
            </w:pPr>
          </w:p>
        </w:tc>
        <w:tc>
          <w:tcPr>
            <w:tcW w:w="1122" w:type="dxa"/>
            <w:tcMar>
              <w:top w:w="50" w:type="dxa"/>
              <w:left w:w="100" w:type="dxa"/>
            </w:tcMar>
            <w:vAlign w:val="center"/>
          </w:tcPr>
          <w:p w:rsidR="005A3029" w:rsidRDefault="005A3029" w:rsidP="00C531BC">
            <w:pPr>
              <w:ind w:left="135"/>
            </w:pPr>
          </w:p>
        </w:tc>
        <w:tc>
          <w:tcPr>
            <w:tcW w:w="1937" w:type="dxa"/>
            <w:tcMar>
              <w:top w:w="50" w:type="dxa"/>
              <w:left w:w="100" w:type="dxa"/>
            </w:tcMar>
            <w:vAlign w:val="center"/>
          </w:tcPr>
          <w:p w:rsidR="005A3029" w:rsidRDefault="005A3029" w:rsidP="00C531BC">
            <w:pPr>
              <w:ind w:left="135"/>
            </w:pPr>
          </w:p>
        </w:tc>
      </w:tr>
      <w:tr w:rsidR="005A3029" w:rsidTr="00C531BC">
        <w:trPr>
          <w:trHeight w:val="144"/>
          <w:tblCellSpacing w:w="20" w:type="nil"/>
        </w:trPr>
        <w:tc>
          <w:tcPr>
            <w:tcW w:w="358" w:type="dxa"/>
            <w:tcMar>
              <w:top w:w="50" w:type="dxa"/>
              <w:left w:w="100" w:type="dxa"/>
            </w:tcMar>
            <w:vAlign w:val="center"/>
          </w:tcPr>
          <w:p w:rsidR="005A3029" w:rsidRDefault="005A3029" w:rsidP="00C531BC">
            <w:r>
              <w:rPr>
                <w:color w:val="000000"/>
              </w:rPr>
              <w:t>65</w:t>
            </w:r>
          </w:p>
        </w:tc>
        <w:tc>
          <w:tcPr>
            <w:tcW w:w="3488" w:type="dxa"/>
            <w:tcMar>
              <w:top w:w="50" w:type="dxa"/>
              <w:left w:w="100" w:type="dxa"/>
            </w:tcMar>
            <w:vAlign w:val="center"/>
          </w:tcPr>
          <w:p w:rsidR="005A3029" w:rsidRPr="00D3233F" w:rsidRDefault="005A3029" w:rsidP="00C531BC">
            <w:pPr>
              <w:ind w:left="135"/>
            </w:pPr>
            <w:r w:rsidRPr="00D3233F">
              <w:rPr>
                <w:color w:val="000000"/>
              </w:rPr>
              <w:t>Повторение, обобщение систематизация знаний. Построение сечений в многограннике</w:t>
            </w:r>
          </w:p>
        </w:tc>
        <w:tc>
          <w:tcPr>
            <w:tcW w:w="796" w:type="dxa"/>
            <w:tcMar>
              <w:top w:w="50" w:type="dxa"/>
              <w:left w:w="100" w:type="dxa"/>
            </w:tcMar>
            <w:vAlign w:val="center"/>
          </w:tcPr>
          <w:p w:rsidR="005A3029" w:rsidRDefault="005A3029" w:rsidP="00C531BC">
            <w:pPr>
              <w:ind w:left="135"/>
              <w:jc w:val="center"/>
            </w:pPr>
            <w:r w:rsidRPr="00D3233F">
              <w:rPr>
                <w:color w:val="000000"/>
              </w:rPr>
              <w:t xml:space="preserve"> </w:t>
            </w:r>
            <w:r>
              <w:rPr>
                <w:color w:val="000000"/>
              </w:rPr>
              <w:t xml:space="preserve">1 </w:t>
            </w:r>
          </w:p>
        </w:tc>
        <w:tc>
          <w:tcPr>
            <w:tcW w:w="1489" w:type="dxa"/>
            <w:tcMar>
              <w:top w:w="50" w:type="dxa"/>
              <w:left w:w="100" w:type="dxa"/>
            </w:tcMar>
            <w:vAlign w:val="center"/>
          </w:tcPr>
          <w:p w:rsidR="005A3029" w:rsidRDefault="005A3029" w:rsidP="00C531BC">
            <w:pPr>
              <w:ind w:left="135"/>
              <w:jc w:val="center"/>
            </w:pPr>
          </w:p>
        </w:tc>
        <w:tc>
          <w:tcPr>
            <w:tcW w:w="1591" w:type="dxa"/>
            <w:tcMar>
              <w:top w:w="50" w:type="dxa"/>
              <w:left w:w="100" w:type="dxa"/>
            </w:tcMar>
            <w:vAlign w:val="center"/>
          </w:tcPr>
          <w:p w:rsidR="005A3029" w:rsidRDefault="005A3029" w:rsidP="00C531BC">
            <w:pPr>
              <w:ind w:left="135"/>
              <w:jc w:val="center"/>
            </w:pPr>
          </w:p>
        </w:tc>
        <w:tc>
          <w:tcPr>
            <w:tcW w:w="1122" w:type="dxa"/>
            <w:tcMar>
              <w:top w:w="50" w:type="dxa"/>
              <w:left w:w="100" w:type="dxa"/>
            </w:tcMar>
            <w:vAlign w:val="center"/>
          </w:tcPr>
          <w:p w:rsidR="005A3029" w:rsidRDefault="005A3029" w:rsidP="00C531BC">
            <w:pPr>
              <w:ind w:left="135"/>
            </w:pPr>
          </w:p>
        </w:tc>
        <w:tc>
          <w:tcPr>
            <w:tcW w:w="1937" w:type="dxa"/>
            <w:tcMar>
              <w:top w:w="50" w:type="dxa"/>
              <w:left w:w="100" w:type="dxa"/>
            </w:tcMar>
            <w:vAlign w:val="center"/>
          </w:tcPr>
          <w:p w:rsidR="005A3029" w:rsidRDefault="005A3029" w:rsidP="00C531BC">
            <w:pPr>
              <w:ind w:left="135"/>
            </w:pPr>
          </w:p>
        </w:tc>
      </w:tr>
      <w:tr w:rsidR="005A3029" w:rsidTr="00C531BC">
        <w:trPr>
          <w:trHeight w:val="144"/>
          <w:tblCellSpacing w:w="20" w:type="nil"/>
        </w:trPr>
        <w:tc>
          <w:tcPr>
            <w:tcW w:w="358" w:type="dxa"/>
            <w:tcMar>
              <w:top w:w="50" w:type="dxa"/>
              <w:left w:w="100" w:type="dxa"/>
            </w:tcMar>
            <w:vAlign w:val="center"/>
          </w:tcPr>
          <w:p w:rsidR="005A3029" w:rsidRDefault="005A3029" w:rsidP="00C531BC">
            <w:r>
              <w:rPr>
                <w:color w:val="000000"/>
              </w:rPr>
              <w:t>66</w:t>
            </w:r>
          </w:p>
        </w:tc>
        <w:tc>
          <w:tcPr>
            <w:tcW w:w="3488" w:type="dxa"/>
            <w:tcMar>
              <w:top w:w="50" w:type="dxa"/>
              <w:left w:w="100" w:type="dxa"/>
            </w:tcMar>
            <w:vAlign w:val="center"/>
          </w:tcPr>
          <w:p w:rsidR="005A3029" w:rsidRPr="00D3233F" w:rsidRDefault="005A3029" w:rsidP="00C531BC">
            <w:pPr>
              <w:ind w:left="135"/>
            </w:pPr>
            <w:r w:rsidRPr="00D3233F">
              <w:rPr>
                <w:color w:val="000000"/>
              </w:rPr>
              <w:t>Повторение, обобщение систематизация знаний. Вычисление расстояний: между двумя точками, от точки до прямой, от точки до плоскости, между скрещивающимися прямыми</w:t>
            </w:r>
          </w:p>
        </w:tc>
        <w:tc>
          <w:tcPr>
            <w:tcW w:w="796" w:type="dxa"/>
            <w:tcMar>
              <w:top w:w="50" w:type="dxa"/>
              <w:left w:w="100" w:type="dxa"/>
            </w:tcMar>
            <w:vAlign w:val="center"/>
          </w:tcPr>
          <w:p w:rsidR="005A3029" w:rsidRDefault="005A3029" w:rsidP="00C531BC">
            <w:pPr>
              <w:ind w:left="135"/>
              <w:jc w:val="center"/>
            </w:pPr>
            <w:r w:rsidRPr="00D3233F">
              <w:rPr>
                <w:color w:val="000000"/>
              </w:rPr>
              <w:t xml:space="preserve"> </w:t>
            </w:r>
            <w:r>
              <w:rPr>
                <w:color w:val="000000"/>
              </w:rPr>
              <w:t xml:space="preserve">1 </w:t>
            </w:r>
          </w:p>
        </w:tc>
        <w:tc>
          <w:tcPr>
            <w:tcW w:w="1489" w:type="dxa"/>
            <w:tcMar>
              <w:top w:w="50" w:type="dxa"/>
              <w:left w:w="100" w:type="dxa"/>
            </w:tcMar>
            <w:vAlign w:val="center"/>
          </w:tcPr>
          <w:p w:rsidR="005A3029" w:rsidRDefault="005A3029" w:rsidP="00C531BC">
            <w:pPr>
              <w:ind w:left="135"/>
              <w:jc w:val="center"/>
            </w:pPr>
          </w:p>
        </w:tc>
        <w:tc>
          <w:tcPr>
            <w:tcW w:w="1591" w:type="dxa"/>
            <w:tcMar>
              <w:top w:w="50" w:type="dxa"/>
              <w:left w:w="100" w:type="dxa"/>
            </w:tcMar>
            <w:vAlign w:val="center"/>
          </w:tcPr>
          <w:p w:rsidR="005A3029" w:rsidRDefault="005A3029" w:rsidP="00C531BC">
            <w:pPr>
              <w:ind w:left="135"/>
              <w:jc w:val="center"/>
            </w:pPr>
          </w:p>
        </w:tc>
        <w:tc>
          <w:tcPr>
            <w:tcW w:w="1122" w:type="dxa"/>
            <w:tcMar>
              <w:top w:w="50" w:type="dxa"/>
              <w:left w:w="100" w:type="dxa"/>
            </w:tcMar>
            <w:vAlign w:val="center"/>
          </w:tcPr>
          <w:p w:rsidR="005A3029" w:rsidRDefault="005A3029" w:rsidP="00C531BC">
            <w:pPr>
              <w:ind w:left="135"/>
            </w:pPr>
          </w:p>
        </w:tc>
        <w:tc>
          <w:tcPr>
            <w:tcW w:w="1937" w:type="dxa"/>
            <w:tcMar>
              <w:top w:w="50" w:type="dxa"/>
              <w:left w:w="100" w:type="dxa"/>
            </w:tcMar>
            <w:vAlign w:val="center"/>
          </w:tcPr>
          <w:p w:rsidR="005A3029" w:rsidRDefault="005A3029" w:rsidP="00C531BC">
            <w:pPr>
              <w:ind w:left="135"/>
            </w:pPr>
          </w:p>
        </w:tc>
      </w:tr>
      <w:tr w:rsidR="005A3029" w:rsidTr="00C531BC">
        <w:trPr>
          <w:trHeight w:val="144"/>
          <w:tblCellSpacing w:w="20" w:type="nil"/>
        </w:trPr>
        <w:tc>
          <w:tcPr>
            <w:tcW w:w="358" w:type="dxa"/>
            <w:tcMar>
              <w:top w:w="50" w:type="dxa"/>
              <w:left w:w="100" w:type="dxa"/>
            </w:tcMar>
            <w:vAlign w:val="center"/>
          </w:tcPr>
          <w:p w:rsidR="005A3029" w:rsidRDefault="005A3029" w:rsidP="00C531BC">
            <w:r>
              <w:rPr>
                <w:color w:val="000000"/>
              </w:rPr>
              <w:t>67</w:t>
            </w:r>
          </w:p>
        </w:tc>
        <w:tc>
          <w:tcPr>
            <w:tcW w:w="3488" w:type="dxa"/>
            <w:tcMar>
              <w:top w:w="50" w:type="dxa"/>
              <w:left w:w="100" w:type="dxa"/>
            </w:tcMar>
            <w:vAlign w:val="center"/>
          </w:tcPr>
          <w:p w:rsidR="005A3029" w:rsidRPr="0076755F" w:rsidRDefault="005A3029" w:rsidP="00C531BC">
            <w:pPr>
              <w:ind w:left="135"/>
              <w:rPr>
                <w:b/>
              </w:rPr>
            </w:pPr>
            <w:r w:rsidRPr="0076755F">
              <w:rPr>
                <w:b/>
                <w:color w:val="000000"/>
              </w:rPr>
              <w:t>Итоговая контрольная работа</w:t>
            </w:r>
          </w:p>
        </w:tc>
        <w:tc>
          <w:tcPr>
            <w:tcW w:w="796" w:type="dxa"/>
            <w:tcMar>
              <w:top w:w="50" w:type="dxa"/>
              <w:left w:w="100" w:type="dxa"/>
            </w:tcMar>
            <w:vAlign w:val="center"/>
          </w:tcPr>
          <w:p w:rsidR="005A3029" w:rsidRDefault="005A3029" w:rsidP="00C531BC">
            <w:pPr>
              <w:ind w:left="135"/>
              <w:jc w:val="center"/>
            </w:pPr>
            <w:r>
              <w:rPr>
                <w:color w:val="000000"/>
              </w:rPr>
              <w:t xml:space="preserve"> 1 </w:t>
            </w:r>
          </w:p>
        </w:tc>
        <w:tc>
          <w:tcPr>
            <w:tcW w:w="1489" w:type="dxa"/>
            <w:tcMar>
              <w:top w:w="50" w:type="dxa"/>
              <w:left w:w="100" w:type="dxa"/>
            </w:tcMar>
            <w:vAlign w:val="center"/>
          </w:tcPr>
          <w:p w:rsidR="005A3029" w:rsidRDefault="005A3029" w:rsidP="00C531BC">
            <w:pPr>
              <w:ind w:left="135"/>
              <w:jc w:val="center"/>
            </w:pPr>
            <w:r>
              <w:rPr>
                <w:color w:val="000000"/>
              </w:rPr>
              <w:t xml:space="preserve"> 1 </w:t>
            </w:r>
          </w:p>
        </w:tc>
        <w:tc>
          <w:tcPr>
            <w:tcW w:w="1591" w:type="dxa"/>
            <w:tcMar>
              <w:top w:w="50" w:type="dxa"/>
              <w:left w:w="100" w:type="dxa"/>
            </w:tcMar>
            <w:vAlign w:val="center"/>
          </w:tcPr>
          <w:p w:rsidR="005A3029" w:rsidRDefault="005A3029" w:rsidP="00C531BC">
            <w:pPr>
              <w:ind w:left="135"/>
              <w:jc w:val="center"/>
            </w:pPr>
          </w:p>
        </w:tc>
        <w:tc>
          <w:tcPr>
            <w:tcW w:w="1122" w:type="dxa"/>
            <w:tcMar>
              <w:top w:w="50" w:type="dxa"/>
              <w:left w:w="100" w:type="dxa"/>
            </w:tcMar>
            <w:vAlign w:val="center"/>
          </w:tcPr>
          <w:p w:rsidR="005A3029" w:rsidRDefault="005A3029" w:rsidP="00C531BC">
            <w:pPr>
              <w:ind w:left="135"/>
            </w:pPr>
          </w:p>
        </w:tc>
        <w:tc>
          <w:tcPr>
            <w:tcW w:w="1937" w:type="dxa"/>
            <w:tcMar>
              <w:top w:w="50" w:type="dxa"/>
              <w:left w:w="100" w:type="dxa"/>
            </w:tcMar>
            <w:vAlign w:val="center"/>
          </w:tcPr>
          <w:p w:rsidR="005A3029" w:rsidRDefault="005A3029" w:rsidP="00C531BC">
            <w:pPr>
              <w:ind w:left="135"/>
            </w:pPr>
          </w:p>
        </w:tc>
      </w:tr>
      <w:tr w:rsidR="005A3029" w:rsidTr="00C531BC">
        <w:trPr>
          <w:trHeight w:val="144"/>
          <w:tblCellSpacing w:w="20" w:type="nil"/>
        </w:trPr>
        <w:tc>
          <w:tcPr>
            <w:tcW w:w="358" w:type="dxa"/>
            <w:tcMar>
              <w:top w:w="50" w:type="dxa"/>
              <w:left w:w="100" w:type="dxa"/>
            </w:tcMar>
            <w:vAlign w:val="center"/>
          </w:tcPr>
          <w:p w:rsidR="005A3029" w:rsidRDefault="005A3029" w:rsidP="00C531BC">
            <w:r>
              <w:rPr>
                <w:color w:val="000000"/>
              </w:rPr>
              <w:t>68</w:t>
            </w:r>
          </w:p>
        </w:tc>
        <w:tc>
          <w:tcPr>
            <w:tcW w:w="3488" w:type="dxa"/>
            <w:tcMar>
              <w:top w:w="50" w:type="dxa"/>
              <w:left w:w="100" w:type="dxa"/>
            </w:tcMar>
            <w:vAlign w:val="center"/>
          </w:tcPr>
          <w:p w:rsidR="005A3029" w:rsidRPr="00D3233F" w:rsidRDefault="005A3029" w:rsidP="00C531BC">
            <w:pPr>
              <w:ind w:left="135"/>
            </w:pPr>
            <w:r w:rsidRPr="00D3233F">
              <w:rPr>
                <w:color w:val="000000"/>
              </w:rPr>
              <w:t>Повторение, обобщение систематизация знаний. Вычисление углов: между скрещивающимися прямыми, между прямой и плоскостью, двугранных углов, углов между плоскостями</w:t>
            </w:r>
          </w:p>
        </w:tc>
        <w:tc>
          <w:tcPr>
            <w:tcW w:w="796" w:type="dxa"/>
            <w:tcMar>
              <w:top w:w="50" w:type="dxa"/>
              <w:left w:w="100" w:type="dxa"/>
            </w:tcMar>
            <w:vAlign w:val="center"/>
          </w:tcPr>
          <w:p w:rsidR="005A3029" w:rsidRDefault="005A3029" w:rsidP="00C531BC">
            <w:pPr>
              <w:ind w:left="135"/>
              <w:jc w:val="center"/>
            </w:pPr>
            <w:r w:rsidRPr="00D3233F">
              <w:rPr>
                <w:color w:val="000000"/>
              </w:rPr>
              <w:t xml:space="preserve"> </w:t>
            </w:r>
            <w:r>
              <w:rPr>
                <w:color w:val="000000"/>
              </w:rPr>
              <w:t xml:space="preserve">1 </w:t>
            </w:r>
          </w:p>
        </w:tc>
        <w:tc>
          <w:tcPr>
            <w:tcW w:w="1489" w:type="dxa"/>
            <w:tcMar>
              <w:top w:w="50" w:type="dxa"/>
              <w:left w:w="100" w:type="dxa"/>
            </w:tcMar>
            <w:vAlign w:val="center"/>
          </w:tcPr>
          <w:p w:rsidR="005A3029" w:rsidRDefault="005A3029" w:rsidP="00C531BC">
            <w:pPr>
              <w:ind w:left="135"/>
              <w:jc w:val="center"/>
            </w:pPr>
          </w:p>
        </w:tc>
        <w:tc>
          <w:tcPr>
            <w:tcW w:w="1591" w:type="dxa"/>
            <w:tcMar>
              <w:top w:w="50" w:type="dxa"/>
              <w:left w:w="100" w:type="dxa"/>
            </w:tcMar>
            <w:vAlign w:val="center"/>
          </w:tcPr>
          <w:p w:rsidR="005A3029" w:rsidRDefault="005A3029" w:rsidP="00C531BC">
            <w:pPr>
              <w:ind w:left="135"/>
              <w:jc w:val="center"/>
            </w:pPr>
          </w:p>
        </w:tc>
        <w:tc>
          <w:tcPr>
            <w:tcW w:w="1122" w:type="dxa"/>
            <w:tcMar>
              <w:top w:w="50" w:type="dxa"/>
              <w:left w:w="100" w:type="dxa"/>
            </w:tcMar>
            <w:vAlign w:val="center"/>
          </w:tcPr>
          <w:p w:rsidR="005A3029" w:rsidRDefault="005A3029" w:rsidP="00C531BC">
            <w:pPr>
              <w:ind w:left="135"/>
            </w:pPr>
          </w:p>
        </w:tc>
        <w:tc>
          <w:tcPr>
            <w:tcW w:w="1937" w:type="dxa"/>
            <w:tcMar>
              <w:top w:w="50" w:type="dxa"/>
              <w:left w:w="100" w:type="dxa"/>
            </w:tcMar>
            <w:vAlign w:val="center"/>
          </w:tcPr>
          <w:p w:rsidR="005A3029" w:rsidRDefault="005A3029" w:rsidP="00C531BC">
            <w:pPr>
              <w:ind w:left="135"/>
            </w:pPr>
          </w:p>
        </w:tc>
      </w:tr>
      <w:tr w:rsidR="005A3029" w:rsidTr="00C531BC">
        <w:trPr>
          <w:trHeight w:val="144"/>
          <w:tblCellSpacing w:w="20" w:type="nil"/>
        </w:trPr>
        <w:tc>
          <w:tcPr>
            <w:tcW w:w="0" w:type="auto"/>
            <w:gridSpan w:val="2"/>
            <w:tcMar>
              <w:top w:w="50" w:type="dxa"/>
              <w:left w:w="100" w:type="dxa"/>
            </w:tcMar>
            <w:vAlign w:val="center"/>
          </w:tcPr>
          <w:p w:rsidR="005A3029" w:rsidRPr="00D3233F" w:rsidRDefault="005A3029" w:rsidP="00C531BC">
            <w:pPr>
              <w:ind w:left="135"/>
            </w:pPr>
            <w:r w:rsidRPr="00D3233F">
              <w:rPr>
                <w:color w:val="000000"/>
              </w:rPr>
              <w:t>ОБЩЕЕ КОЛИЧЕСТВО ЧАСОВ ПО ПРОГРАММЕ</w:t>
            </w:r>
          </w:p>
        </w:tc>
        <w:tc>
          <w:tcPr>
            <w:tcW w:w="1251" w:type="dxa"/>
            <w:tcMar>
              <w:top w:w="50" w:type="dxa"/>
              <w:left w:w="100" w:type="dxa"/>
            </w:tcMar>
            <w:vAlign w:val="center"/>
          </w:tcPr>
          <w:p w:rsidR="005A3029" w:rsidRDefault="005A3029" w:rsidP="00C531BC">
            <w:pPr>
              <w:ind w:left="135"/>
              <w:jc w:val="center"/>
            </w:pPr>
            <w:r w:rsidRPr="00D3233F">
              <w:rPr>
                <w:color w:val="000000"/>
              </w:rPr>
              <w:t xml:space="preserve"> </w:t>
            </w:r>
            <w:r>
              <w:rPr>
                <w:color w:val="000000"/>
              </w:rPr>
              <w:t xml:space="preserve">68 </w:t>
            </w:r>
          </w:p>
        </w:tc>
        <w:tc>
          <w:tcPr>
            <w:tcW w:w="1489" w:type="dxa"/>
            <w:tcMar>
              <w:top w:w="50" w:type="dxa"/>
              <w:left w:w="100" w:type="dxa"/>
            </w:tcMar>
            <w:vAlign w:val="center"/>
          </w:tcPr>
          <w:p w:rsidR="005A3029" w:rsidRDefault="005A3029" w:rsidP="00C531BC">
            <w:pPr>
              <w:ind w:left="135"/>
              <w:jc w:val="center"/>
            </w:pPr>
            <w:r>
              <w:rPr>
                <w:color w:val="000000"/>
              </w:rPr>
              <w:t xml:space="preserve"> 5 </w:t>
            </w:r>
          </w:p>
        </w:tc>
        <w:tc>
          <w:tcPr>
            <w:tcW w:w="1591" w:type="dxa"/>
            <w:tcMar>
              <w:top w:w="50" w:type="dxa"/>
              <w:left w:w="100" w:type="dxa"/>
            </w:tcMar>
            <w:vAlign w:val="center"/>
          </w:tcPr>
          <w:p w:rsidR="005A3029" w:rsidRDefault="005A3029" w:rsidP="00C531BC">
            <w:pPr>
              <w:ind w:left="135"/>
              <w:jc w:val="center"/>
            </w:pPr>
            <w:r>
              <w:rPr>
                <w:color w:val="000000"/>
              </w:rPr>
              <w:t xml:space="preserve"> 0 </w:t>
            </w:r>
          </w:p>
        </w:tc>
        <w:tc>
          <w:tcPr>
            <w:tcW w:w="0" w:type="auto"/>
            <w:gridSpan w:val="2"/>
            <w:tcMar>
              <w:top w:w="50" w:type="dxa"/>
              <w:left w:w="100" w:type="dxa"/>
            </w:tcMar>
            <w:vAlign w:val="center"/>
          </w:tcPr>
          <w:p w:rsidR="005A3029" w:rsidRDefault="005A3029" w:rsidP="00C531BC"/>
        </w:tc>
      </w:tr>
    </w:tbl>
    <w:p w:rsidR="005A3029" w:rsidRDefault="005A3029" w:rsidP="005A3029">
      <w:pPr>
        <w:sectPr w:rsidR="005A3029">
          <w:pgSz w:w="16383" w:h="11906" w:orient="landscape"/>
          <w:pgMar w:top="1134" w:right="850" w:bottom="1134" w:left="1701" w:header="720" w:footer="720" w:gutter="0"/>
          <w:cols w:space="720"/>
        </w:sectPr>
      </w:pPr>
    </w:p>
    <w:p w:rsidR="00993F45" w:rsidRDefault="00993F45" w:rsidP="00CD3423">
      <w:pPr>
        <w:jc w:val="both"/>
        <w:rPr>
          <w:b/>
        </w:rPr>
      </w:pPr>
    </w:p>
    <w:p w:rsidR="003C15E8" w:rsidRPr="007F0194" w:rsidRDefault="003C15E8" w:rsidP="003C15E8">
      <w:pPr>
        <w:spacing w:line="220" w:lineRule="atLeast"/>
        <w:jc w:val="center"/>
        <w:rPr>
          <w:rFonts w:ascii="&amp;quot" w:hAnsi="&amp;quot"/>
          <w:sz w:val="28"/>
          <w:szCs w:val="28"/>
        </w:rPr>
      </w:pPr>
      <w:r w:rsidRPr="007F0194">
        <w:rPr>
          <w:rFonts w:ascii="&amp;quot" w:hAnsi="&amp;quot"/>
          <w:b/>
          <w:bCs/>
          <w:sz w:val="28"/>
          <w:szCs w:val="28"/>
        </w:rPr>
        <w:t>Учебно-методическое обеспечение:</w:t>
      </w:r>
    </w:p>
    <w:p w:rsidR="003C15E8" w:rsidRPr="007F0194" w:rsidRDefault="003C15E8" w:rsidP="003C15E8">
      <w:pPr>
        <w:shd w:val="clear" w:color="auto" w:fill="FFFFFF"/>
        <w:rPr>
          <w:rFonts w:ascii="Microsoft Sans Serif" w:hAnsi="Microsoft Sans Serif" w:cs="Microsoft Sans Serif"/>
          <w:sz w:val="28"/>
          <w:szCs w:val="28"/>
        </w:rPr>
      </w:pPr>
      <w:r w:rsidRPr="007F0194">
        <w:rPr>
          <w:b/>
          <w:bCs/>
          <w:spacing w:val="-5"/>
          <w:sz w:val="28"/>
          <w:szCs w:val="28"/>
        </w:rPr>
        <w:t> </w:t>
      </w:r>
    </w:p>
    <w:p w:rsidR="003C15E8" w:rsidRPr="007F0194" w:rsidRDefault="003C15E8" w:rsidP="003C15E8">
      <w:pPr>
        <w:shd w:val="clear" w:color="auto" w:fill="FFFFFF"/>
        <w:ind w:left="1440" w:hanging="360"/>
        <w:rPr>
          <w:rFonts w:ascii="Microsoft Sans Serif" w:hAnsi="Microsoft Sans Serif" w:cs="Microsoft Sans Serif"/>
          <w:sz w:val="28"/>
          <w:szCs w:val="28"/>
        </w:rPr>
      </w:pPr>
      <w:r w:rsidRPr="007F0194">
        <w:rPr>
          <w:spacing w:val="-5"/>
          <w:sz w:val="28"/>
          <w:szCs w:val="28"/>
        </w:rPr>
        <w:t>1.     </w:t>
      </w:r>
      <w:r w:rsidRPr="007F0194">
        <w:rPr>
          <w:sz w:val="28"/>
          <w:szCs w:val="28"/>
        </w:rPr>
        <w:t>А.Г. Мордкович Алгебра и начала анализа.10-11 класс. Учебник.</w:t>
      </w:r>
      <w:r w:rsidRPr="007F0194">
        <w:rPr>
          <w:spacing w:val="-5"/>
          <w:sz w:val="28"/>
          <w:szCs w:val="28"/>
        </w:rPr>
        <w:t> –  М.: Мнемозина, 2020;</w:t>
      </w:r>
    </w:p>
    <w:p w:rsidR="003C15E8" w:rsidRPr="007F0194" w:rsidRDefault="003C15E8" w:rsidP="003C15E8">
      <w:pPr>
        <w:shd w:val="clear" w:color="auto" w:fill="FFFFFF"/>
        <w:ind w:left="1440" w:hanging="360"/>
        <w:rPr>
          <w:rFonts w:ascii="Microsoft Sans Serif" w:hAnsi="Microsoft Sans Serif" w:cs="Microsoft Sans Serif"/>
          <w:sz w:val="28"/>
          <w:szCs w:val="28"/>
        </w:rPr>
      </w:pPr>
      <w:r w:rsidRPr="007F0194">
        <w:rPr>
          <w:spacing w:val="-5"/>
          <w:sz w:val="28"/>
          <w:szCs w:val="28"/>
        </w:rPr>
        <w:t>2.     </w:t>
      </w:r>
      <w:r w:rsidRPr="007F0194">
        <w:rPr>
          <w:sz w:val="28"/>
          <w:szCs w:val="28"/>
        </w:rPr>
        <w:t>А.Г. Мордкович, Т.Н. Мишустина, Е.Е. Тульчинская Алгебра и начала анализа.10-11 класс. Задачник.</w:t>
      </w:r>
      <w:r w:rsidRPr="007F0194">
        <w:rPr>
          <w:spacing w:val="-5"/>
          <w:sz w:val="28"/>
          <w:szCs w:val="28"/>
        </w:rPr>
        <w:t> –  М.: Мнемозина, 2020;</w:t>
      </w:r>
    </w:p>
    <w:p w:rsidR="003C15E8" w:rsidRPr="007F0194" w:rsidRDefault="003C15E8" w:rsidP="003C15E8">
      <w:pPr>
        <w:shd w:val="clear" w:color="auto" w:fill="FFFFFF"/>
        <w:ind w:left="1440" w:hanging="360"/>
        <w:rPr>
          <w:rFonts w:ascii="Microsoft Sans Serif" w:hAnsi="Microsoft Sans Serif" w:cs="Microsoft Sans Serif"/>
          <w:sz w:val="28"/>
          <w:szCs w:val="28"/>
        </w:rPr>
      </w:pPr>
      <w:r w:rsidRPr="007F0194">
        <w:rPr>
          <w:spacing w:val="-5"/>
          <w:sz w:val="28"/>
          <w:szCs w:val="28"/>
        </w:rPr>
        <w:t>3.     Л.А. Александрова Алгебра и начала анализа. Самостоятельные работы 10 класс. –  М.: Мнемозина, 2018;</w:t>
      </w:r>
    </w:p>
    <w:p w:rsidR="003C15E8" w:rsidRPr="007F0194" w:rsidRDefault="003C15E8" w:rsidP="003C15E8">
      <w:pPr>
        <w:spacing w:line="220" w:lineRule="atLeast"/>
        <w:ind w:left="720"/>
        <w:rPr>
          <w:rFonts w:ascii="&amp;quot" w:hAnsi="&amp;quot" w:cs="Arial"/>
          <w:sz w:val="28"/>
          <w:szCs w:val="28"/>
        </w:rPr>
      </w:pPr>
      <w:r w:rsidRPr="007F0194">
        <w:rPr>
          <w:spacing w:val="-5"/>
          <w:sz w:val="28"/>
          <w:szCs w:val="28"/>
        </w:rPr>
        <w:t xml:space="preserve">    </w:t>
      </w:r>
      <w:r w:rsidR="001B3387">
        <w:rPr>
          <w:spacing w:val="-5"/>
          <w:sz w:val="28"/>
          <w:szCs w:val="28"/>
        </w:rPr>
        <w:t xml:space="preserve"> </w:t>
      </w:r>
      <w:r w:rsidRPr="007F0194">
        <w:rPr>
          <w:spacing w:val="-5"/>
          <w:sz w:val="28"/>
          <w:szCs w:val="28"/>
        </w:rPr>
        <w:t xml:space="preserve"> 4.     </w:t>
      </w:r>
      <w:r w:rsidRPr="007F0194">
        <w:rPr>
          <w:rFonts w:ascii="&amp;quot" w:hAnsi="&amp;quot" w:cs="Arial"/>
          <w:sz w:val="28"/>
          <w:szCs w:val="28"/>
        </w:rPr>
        <w:t xml:space="preserve">Глинзбург В.И.  Алгебра и начала анализа. 10 класс. Контрольные работы, базовый   </w:t>
      </w:r>
    </w:p>
    <w:p w:rsidR="003C15E8" w:rsidRPr="007F0194" w:rsidRDefault="003C15E8" w:rsidP="003C15E8">
      <w:pPr>
        <w:spacing w:line="220" w:lineRule="atLeast"/>
        <w:ind w:left="720"/>
        <w:rPr>
          <w:rFonts w:ascii="&amp;quot" w:hAnsi="&amp;quot" w:cs="Arial"/>
          <w:sz w:val="28"/>
          <w:szCs w:val="28"/>
        </w:rPr>
      </w:pPr>
      <w:r w:rsidRPr="007F0194">
        <w:rPr>
          <w:rFonts w:ascii="&amp;quot" w:hAnsi="&amp;quot" w:cs="Arial"/>
          <w:sz w:val="28"/>
          <w:szCs w:val="28"/>
        </w:rPr>
        <w:t xml:space="preserve">            уровень. – М.: Мнемозина, 2018.</w:t>
      </w:r>
    </w:p>
    <w:p w:rsidR="003C15E8" w:rsidRPr="007F0194" w:rsidRDefault="003C15E8" w:rsidP="003C15E8">
      <w:pPr>
        <w:shd w:val="clear" w:color="auto" w:fill="FFFFFF"/>
        <w:ind w:left="1440" w:hanging="360"/>
        <w:rPr>
          <w:spacing w:val="-5"/>
          <w:sz w:val="28"/>
          <w:szCs w:val="28"/>
        </w:rPr>
      </w:pPr>
      <w:r w:rsidRPr="007F0194">
        <w:rPr>
          <w:spacing w:val="-5"/>
          <w:sz w:val="28"/>
          <w:szCs w:val="28"/>
        </w:rPr>
        <w:t>5.       </w:t>
      </w:r>
      <w:r w:rsidRPr="007F0194">
        <w:rPr>
          <w:sz w:val="28"/>
          <w:szCs w:val="28"/>
        </w:rPr>
        <w:t>А.Г. Мордкович  Алгебра и начала анализа.10-11.Методическое пособие для учителя.</w:t>
      </w:r>
      <w:r w:rsidRPr="007F0194">
        <w:rPr>
          <w:spacing w:val="-5"/>
          <w:sz w:val="28"/>
          <w:szCs w:val="28"/>
        </w:rPr>
        <w:t> –  М.: Мнемозина, 2017;</w:t>
      </w:r>
    </w:p>
    <w:p w:rsidR="003C15E8" w:rsidRPr="007F0194" w:rsidRDefault="001B3387" w:rsidP="003C15E8">
      <w:pPr>
        <w:shd w:val="clear" w:color="auto" w:fill="FFFFFF"/>
        <w:ind w:left="1440" w:hanging="360"/>
        <w:rPr>
          <w:rFonts w:ascii="Microsoft Sans Serif" w:hAnsi="Microsoft Sans Serif" w:cs="Microsoft Sans Serif"/>
          <w:sz w:val="28"/>
          <w:szCs w:val="28"/>
        </w:rPr>
      </w:pPr>
      <w:r>
        <w:rPr>
          <w:spacing w:val="-5"/>
          <w:sz w:val="28"/>
          <w:szCs w:val="28"/>
        </w:rPr>
        <w:t xml:space="preserve"> </w:t>
      </w:r>
      <w:r w:rsidR="003C15E8" w:rsidRPr="007F0194">
        <w:rPr>
          <w:spacing w:val="-5"/>
          <w:sz w:val="28"/>
          <w:szCs w:val="28"/>
        </w:rPr>
        <w:t>6.</w:t>
      </w:r>
      <w:r w:rsidR="003C15E8" w:rsidRPr="007F0194">
        <w:rPr>
          <w:sz w:val="28"/>
          <w:szCs w:val="28"/>
        </w:rPr>
        <w:t>     Математика. Еженедельное приложение к газете «Первое сентября»;</w:t>
      </w:r>
    </w:p>
    <w:p w:rsidR="003C15E8" w:rsidRPr="007F0194" w:rsidRDefault="003C15E8" w:rsidP="003C15E8">
      <w:pPr>
        <w:shd w:val="clear" w:color="auto" w:fill="FFFFFF"/>
        <w:rPr>
          <w:sz w:val="28"/>
          <w:szCs w:val="28"/>
        </w:rPr>
      </w:pPr>
      <w:r w:rsidRPr="007F0194">
        <w:rPr>
          <w:sz w:val="28"/>
          <w:szCs w:val="28"/>
        </w:rPr>
        <w:t>                7.     Математика в школе. Ежемесячный научно-методический     журнал.</w:t>
      </w:r>
    </w:p>
    <w:p w:rsidR="003C15E8" w:rsidRDefault="001B3387" w:rsidP="001B3387">
      <w:pPr>
        <w:spacing w:line="220" w:lineRule="atLeast"/>
        <w:ind w:left="993"/>
        <w:rPr>
          <w:rFonts w:ascii="&amp;quot" w:hAnsi="&amp;quot" w:cs="Arial"/>
          <w:sz w:val="28"/>
          <w:szCs w:val="28"/>
        </w:rPr>
      </w:pPr>
      <w:r>
        <w:rPr>
          <w:rFonts w:ascii="&amp;quot" w:hAnsi="&amp;quot" w:cs="Arial"/>
          <w:sz w:val="28"/>
          <w:szCs w:val="28"/>
        </w:rPr>
        <w:t xml:space="preserve">  8.</w:t>
      </w:r>
      <w:r w:rsidR="003C15E8" w:rsidRPr="007F0194">
        <w:rPr>
          <w:rFonts w:ascii="&amp;quot" w:hAnsi="&amp;quot" w:cs="Arial"/>
          <w:sz w:val="28"/>
          <w:szCs w:val="28"/>
        </w:rPr>
        <w:t xml:space="preserve">  Сборники для подготовки и проведения ЕГЭ по</w:t>
      </w:r>
      <w:r w:rsidR="000E6717">
        <w:rPr>
          <w:rFonts w:ascii="&amp;quot" w:hAnsi="&amp;quot" w:cs="Arial"/>
          <w:sz w:val="28"/>
          <w:szCs w:val="28"/>
        </w:rPr>
        <w:t>д</w:t>
      </w:r>
      <w:r w:rsidR="003C15E8" w:rsidRPr="007F0194">
        <w:rPr>
          <w:rFonts w:ascii="&amp;quot" w:hAnsi="&amp;quot" w:cs="Arial"/>
          <w:sz w:val="28"/>
          <w:szCs w:val="28"/>
        </w:rPr>
        <w:t xml:space="preserve"> редакцией Ященко 2018-202</w:t>
      </w:r>
      <w:r w:rsidR="002D2418">
        <w:rPr>
          <w:rFonts w:ascii="&amp;quot" w:hAnsi="&amp;quot" w:cs="Arial"/>
          <w:sz w:val="28"/>
          <w:szCs w:val="28"/>
        </w:rPr>
        <w:t>3</w:t>
      </w:r>
      <w:r w:rsidR="003C15E8" w:rsidRPr="007F0194">
        <w:rPr>
          <w:rFonts w:ascii="&amp;quot" w:hAnsi="&amp;quot" w:cs="Arial"/>
          <w:sz w:val="28"/>
          <w:szCs w:val="28"/>
        </w:rPr>
        <w:t xml:space="preserve"> гг.</w:t>
      </w:r>
    </w:p>
    <w:p w:rsidR="001B3387" w:rsidRDefault="001B3387" w:rsidP="00611D53">
      <w:pPr>
        <w:spacing w:line="220" w:lineRule="atLeast"/>
        <w:ind w:left="993"/>
        <w:rPr>
          <w:rFonts w:ascii="&amp;quot" w:hAnsi="&amp;quot" w:cs="Arial"/>
          <w:sz w:val="28"/>
          <w:szCs w:val="28"/>
        </w:rPr>
      </w:pPr>
    </w:p>
    <w:p w:rsidR="000B78EE" w:rsidRPr="007F0194" w:rsidRDefault="000B78EE" w:rsidP="001B3387">
      <w:pPr>
        <w:spacing w:line="220" w:lineRule="atLeast"/>
        <w:ind w:left="993"/>
        <w:rPr>
          <w:rFonts w:ascii="&amp;quot" w:hAnsi="&amp;quot" w:cs="Arial"/>
          <w:sz w:val="28"/>
          <w:szCs w:val="28"/>
        </w:rPr>
      </w:pPr>
      <w:r>
        <w:rPr>
          <w:rFonts w:ascii="&amp;quot" w:hAnsi="&amp;quot" w:cs="Arial"/>
          <w:noProof/>
          <w:sz w:val="28"/>
          <w:szCs w:val="28"/>
        </w:rPr>
        <w:drawing>
          <wp:inline distT="0" distB="0" distL="0" distR="0">
            <wp:extent cx="7267575" cy="1234467"/>
            <wp:effectExtent l="19050" t="0" r="9525"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cstate="print"/>
                    <a:srcRect/>
                    <a:stretch>
                      <a:fillRect/>
                    </a:stretch>
                  </pic:blipFill>
                  <pic:spPr bwMode="auto">
                    <a:xfrm>
                      <a:off x="0" y="0"/>
                      <a:ext cx="7267575" cy="1234467"/>
                    </a:xfrm>
                    <a:prstGeom prst="rect">
                      <a:avLst/>
                    </a:prstGeom>
                    <a:noFill/>
                    <a:ln w="9525">
                      <a:noFill/>
                      <a:miter lim="800000"/>
                      <a:headEnd/>
                      <a:tailEnd/>
                    </a:ln>
                  </pic:spPr>
                </pic:pic>
              </a:graphicData>
            </a:graphic>
          </wp:inline>
        </w:drawing>
      </w:r>
    </w:p>
    <w:p w:rsidR="003C15E8" w:rsidRPr="007F0194" w:rsidRDefault="003C15E8" w:rsidP="003C15E8">
      <w:pPr>
        <w:spacing w:line="220" w:lineRule="atLeast"/>
        <w:ind w:left="720"/>
        <w:rPr>
          <w:rFonts w:ascii="&amp;quot" w:hAnsi="&amp;quot" w:cs="Arial"/>
          <w:sz w:val="28"/>
          <w:szCs w:val="28"/>
        </w:rPr>
      </w:pPr>
    </w:p>
    <w:p w:rsidR="003C15E8" w:rsidRPr="007F0194" w:rsidRDefault="003C15E8" w:rsidP="003C15E8">
      <w:pPr>
        <w:spacing w:line="220" w:lineRule="atLeast"/>
        <w:jc w:val="center"/>
        <w:rPr>
          <w:rFonts w:ascii="&amp;quot" w:hAnsi="&amp;quot"/>
          <w:sz w:val="28"/>
          <w:szCs w:val="28"/>
        </w:rPr>
      </w:pPr>
      <w:r w:rsidRPr="007F0194">
        <w:rPr>
          <w:rFonts w:ascii="&amp;quot" w:hAnsi="&amp;quot"/>
          <w:b/>
          <w:bCs/>
          <w:sz w:val="28"/>
          <w:szCs w:val="28"/>
        </w:rPr>
        <w:t>Интернет-ресурсы:</w:t>
      </w:r>
    </w:p>
    <w:p w:rsidR="003C15E8" w:rsidRPr="007F0194" w:rsidRDefault="003C15E8" w:rsidP="003C15E8">
      <w:pPr>
        <w:spacing w:line="220" w:lineRule="atLeast"/>
        <w:rPr>
          <w:rFonts w:ascii="&amp;quot" w:hAnsi="&amp;quot"/>
          <w:sz w:val="28"/>
          <w:szCs w:val="28"/>
        </w:rPr>
      </w:pPr>
      <w:r w:rsidRPr="007F0194">
        <w:rPr>
          <w:rFonts w:ascii="&amp;quot" w:hAnsi="&amp;quot"/>
          <w:sz w:val="28"/>
          <w:szCs w:val="28"/>
          <w:shd w:val="clear" w:color="auto" w:fill="FFFFFF"/>
        </w:rPr>
        <w:t xml:space="preserve">                 - Открытый банк заданий по математике   </w:t>
      </w:r>
      <w:r w:rsidRPr="007F0194">
        <w:rPr>
          <w:rFonts w:ascii="&amp;quot" w:hAnsi="&amp;quot"/>
          <w:sz w:val="28"/>
          <w:szCs w:val="28"/>
        </w:rPr>
        <w:t> </w:t>
      </w:r>
      <w:hyperlink r:id="rId34" w:history="1">
        <w:r w:rsidRPr="007F0194">
          <w:rPr>
            <w:rFonts w:ascii="&amp;quot" w:hAnsi="&amp;quot"/>
            <w:sz w:val="28"/>
            <w:szCs w:val="28"/>
            <w:u w:val="single"/>
            <w:shd w:val="clear" w:color="auto" w:fill="FFFFFF"/>
          </w:rPr>
          <w:t>www.fipi.ru</w:t>
        </w:r>
      </w:hyperlink>
      <w:r w:rsidRPr="007F0194">
        <w:rPr>
          <w:rFonts w:ascii="&amp;quot" w:hAnsi="&amp;quot"/>
          <w:sz w:val="28"/>
          <w:szCs w:val="28"/>
        </w:rPr>
        <w:br/>
      </w:r>
      <w:r w:rsidRPr="007F0194">
        <w:rPr>
          <w:rFonts w:ascii="&amp;quot" w:hAnsi="&amp;quot"/>
          <w:sz w:val="28"/>
          <w:szCs w:val="28"/>
          <w:shd w:val="clear" w:color="auto" w:fill="FFFFFF"/>
        </w:rPr>
        <w:t xml:space="preserve">                 - Федеральный центр тестирования</w:t>
      </w:r>
      <w:r w:rsidRPr="007F0194">
        <w:rPr>
          <w:rFonts w:ascii="&amp;quot" w:hAnsi="&amp;quot"/>
          <w:sz w:val="28"/>
          <w:szCs w:val="28"/>
        </w:rPr>
        <w:t> </w:t>
      </w:r>
      <w:hyperlink r:id="rId35" w:history="1">
        <w:r w:rsidRPr="007F0194">
          <w:rPr>
            <w:rFonts w:ascii="&amp;quot" w:hAnsi="&amp;quot"/>
            <w:sz w:val="28"/>
            <w:szCs w:val="28"/>
            <w:u w:val="single"/>
            <w:shd w:val="clear" w:color="auto" w:fill="FFFFFF"/>
          </w:rPr>
          <w:t>www.rustest.ru</w:t>
        </w:r>
      </w:hyperlink>
    </w:p>
    <w:p w:rsidR="003C15E8" w:rsidRDefault="003C15E8" w:rsidP="003C15E8">
      <w:pPr>
        <w:spacing w:line="220" w:lineRule="atLeast"/>
        <w:rPr>
          <w:rFonts w:ascii="&amp;quot" w:hAnsi="&amp;quot"/>
          <w:sz w:val="28"/>
          <w:szCs w:val="28"/>
          <w:u w:val="single"/>
          <w:shd w:val="clear" w:color="auto" w:fill="FFFFFF"/>
        </w:rPr>
      </w:pPr>
      <w:r w:rsidRPr="007F0194">
        <w:rPr>
          <w:rFonts w:ascii="&amp;quot" w:hAnsi="&amp;quot"/>
          <w:sz w:val="28"/>
          <w:szCs w:val="28"/>
        </w:rPr>
        <w:t xml:space="preserve">                 - Решу  ЕГЭ  </w:t>
      </w:r>
      <w:hyperlink r:id="rId36" w:history="1">
        <w:r w:rsidR="000B78EE" w:rsidRPr="00813B3A">
          <w:rPr>
            <w:rStyle w:val="af8"/>
            <w:rFonts w:ascii="&amp;quot" w:hAnsi="&amp;quot"/>
            <w:sz w:val="28"/>
            <w:szCs w:val="28"/>
            <w:shd w:val="clear" w:color="auto" w:fill="FFFFFF"/>
          </w:rPr>
          <w:t>https://ege.sdamgia.ru/</w:t>
        </w:r>
      </w:hyperlink>
    </w:p>
    <w:p w:rsidR="000B78EE" w:rsidRDefault="000B78EE" w:rsidP="000B78EE">
      <w:pPr>
        <w:spacing w:line="220" w:lineRule="atLeast"/>
        <w:ind w:left="142" w:hanging="142"/>
        <w:rPr>
          <w:rFonts w:ascii="&amp;quot" w:hAnsi="&amp;quot"/>
          <w:sz w:val="28"/>
          <w:szCs w:val="28"/>
          <w:u w:val="single"/>
          <w:shd w:val="clear" w:color="auto" w:fill="FFFFFF"/>
        </w:rPr>
      </w:pPr>
    </w:p>
    <w:p w:rsidR="000B78EE" w:rsidRDefault="000B78EE" w:rsidP="003C15E8">
      <w:pPr>
        <w:spacing w:line="220" w:lineRule="atLeast"/>
        <w:rPr>
          <w:rFonts w:ascii="&amp;quot" w:hAnsi="&amp;quot"/>
          <w:sz w:val="28"/>
          <w:szCs w:val="28"/>
          <w:u w:val="single"/>
          <w:shd w:val="clear" w:color="auto" w:fill="FFFFFF"/>
        </w:rPr>
      </w:pPr>
    </w:p>
    <w:p w:rsidR="000B78EE" w:rsidRDefault="000B78EE" w:rsidP="003C15E8">
      <w:pPr>
        <w:spacing w:line="220" w:lineRule="atLeast"/>
        <w:rPr>
          <w:rFonts w:ascii="&amp;quot" w:hAnsi="&amp;quot"/>
        </w:rPr>
      </w:pPr>
    </w:p>
    <w:p w:rsidR="000B78EE" w:rsidRPr="000B78EE" w:rsidRDefault="000B78EE" w:rsidP="000B78EE">
      <w:pPr>
        <w:spacing w:line="220" w:lineRule="atLeast"/>
        <w:ind w:left="360"/>
        <w:rPr>
          <w:rFonts w:ascii="&amp;quot" w:hAnsi="&amp;quot"/>
        </w:rPr>
      </w:pPr>
    </w:p>
    <w:p w:rsidR="003C15E8" w:rsidRPr="00270BA8" w:rsidRDefault="003C15E8" w:rsidP="003C15E8"/>
    <w:p w:rsidR="00591E18" w:rsidRPr="00CD3423" w:rsidRDefault="00591E18" w:rsidP="003C15E8">
      <w:pPr>
        <w:jc w:val="both"/>
      </w:pPr>
    </w:p>
    <w:sectPr w:rsidR="00591E18" w:rsidRPr="00CD3423" w:rsidSect="003C15E8">
      <w:pgSz w:w="16838" w:h="11906" w:orient="landscape" w:code="9"/>
      <w:pgMar w:top="851" w:right="1134" w:bottom="567" w:left="993" w:header="709" w:footer="13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11B3" w:rsidRDefault="00B711B3" w:rsidP="00B16765">
      <w:r>
        <w:separator/>
      </w:r>
    </w:p>
  </w:endnote>
  <w:endnote w:type="continuationSeparator" w:id="0">
    <w:p w:rsidR="00B711B3" w:rsidRDefault="00B711B3" w:rsidP="00B16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entury Schoolbook">
    <w:altName w:val="Times New Roman"/>
    <w:panose1 w:val="02040604050505020304"/>
    <w:charset w:val="CC"/>
    <w:family w:val="roman"/>
    <w:pitch w:val="variable"/>
    <w:sig w:usb0="00000287" w:usb1="00000000" w:usb2="00000000" w:usb3="00000000" w:csb0="0000009F" w:csb1="00000000"/>
  </w:font>
  <w:font w:name="&amp;quot">
    <w:altName w:val="Times New Roman"/>
    <w:panose1 w:val="00000000000000000000"/>
    <w:charset w:val="00"/>
    <w:family w:val="roman"/>
    <w:notTrueType/>
    <w:pitch w:val="default"/>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1BC" w:rsidRDefault="00B711B3">
    <w:pPr>
      <w:pStyle w:val="a5"/>
      <w:jc w:val="right"/>
    </w:pPr>
    <w:r>
      <w:fldChar w:fldCharType="begin"/>
    </w:r>
    <w:r>
      <w:instrText>PAGE   \* MERGEFORMAT</w:instrText>
    </w:r>
    <w:r>
      <w:fldChar w:fldCharType="separate"/>
    </w:r>
    <w:r w:rsidR="00346886">
      <w:rPr>
        <w:noProof/>
      </w:rPr>
      <w:t>2</w:t>
    </w:r>
    <w:r>
      <w:rPr>
        <w:noProof/>
      </w:rPr>
      <w:fldChar w:fldCharType="end"/>
    </w:r>
  </w:p>
  <w:p w:rsidR="00C531BC" w:rsidRDefault="00C531B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11B3" w:rsidRDefault="00B711B3" w:rsidP="00B16765">
      <w:r>
        <w:separator/>
      </w:r>
    </w:p>
  </w:footnote>
  <w:footnote w:type="continuationSeparator" w:id="0">
    <w:p w:rsidR="00B711B3" w:rsidRDefault="00B711B3" w:rsidP="00B167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55D17"/>
    <w:multiLevelType w:val="hybridMultilevel"/>
    <w:tmpl w:val="ED5ECA74"/>
    <w:lvl w:ilvl="0" w:tplc="6BBC76CE">
      <w:start w:val="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C45CAE"/>
    <w:multiLevelType w:val="hybridMultilevel"/>
    <w:tmpl w:val="2E8650D0"/>
    <w:lvl w:ilvl="0" w:tplc="92985608">
      <w:start w:val="1"/>
      <w:numFmt w:val="decimal"/>
      <w:lvlText w:val="%1)"/>
      <w:lvlJc w:val="left"/>
      <w:pPr>
        <w:ind w:left="746" w:hanging="360"/>
      </w:pPr>
      <w:rPr>
        <w:rFonts w:hint="default"/>
        <w:i w:val="0"/>
        <w:color w:val="231F20"/>
        <w:w w:val="115"/>
      </w:rPr>
    </w:lvl>
    <w:lvl w:ilvl="1" w:tplc="04190019" w:tentative="1">
      <w:start w:val="1"/>
      <w:numFmt w:val="lowerLetter"/>
      <w:lvlText w:val="%2."/>
      <w:lvlJc w:val="left"/>
      <w:pPr>
        <w:ind w:left="1466" w:hanging="360"/>
      </w:pPr>
    </w:lvl>
    <w:lvl w:ilvl="2" w:tplc="0419001B" w:tentative="1">
      <w:start w:val="1"/>
      <w:numFmt w:val="lowerRoman"/>
      <w:lvlText w:val="%3."/>
      <w:lvlJc w:val="right"/>
      <w:pPr>
        <w:ind w:left="2186" w:hanging="180"/>
      </w:pPr>
    </w:lvl>
    <w:lvl w:ilvl="3" w:tplc="0419000F" w:tentative="1">
      <w:start w:val="1"/>
      <w:numFmt w:val="decimal"/>
      <w:lvlText w:val="%4."/>
      <w:lvlJc w:val="left"/>
      <w:pPr>
        <w:ind w:left="2906" w:hanging="360"/>
      </w:pPr>
    </w:lvl>
    <w:lvl w:ilvl="4" w:tplc="04190019" w:tentative="1">
      <w:start w:val="1"/>
      <w:numFmt w:val="lowerLetter"/>
      <w:lvlText w:val="%5."/>
      <w:lvlJc w:val="left"/>
      <w:pPr>
        <w:ind w:left="3626" w:hanging="360"/>
      </w:pPr>
    </w:lvl>
    <w:lvl w:ilvl="5" w:tplc="0419001B" w:tentative="1">
      <w:start w:val="1"/>
      <w:numFmt w:val="lowerRoman"/>
      <w:lvlText w:val="%6."/>
      <w:lvlJc w:val="right"/>
      <w:pPr>
        <w:ind w:left="4346" w:hanging="180"/>
      </w:pPr>
    </w:lvl>
    <w:lvl w:ilvl="6" w:tplc="0419000F" w:tentative="1">
      <w:start w:val="1"/>
      <w:numFmt w:val="decimal"/>
      <w:lvlText w:val="%7."/>
      <w:lvlJc w:val="left"/>
      <w:pPr>
        <w:ind w:left="5066" w:hanging="360"/>
      </w:pPr>
    </w:lvl>
    <w:lvl w:ilvl="7" w:tplc="04190019" w:tentative="1">
      <w:start w:val="1"/>
      <w:numFmt w:val="lowerLetter"/>
      <w:lvlText w:val="%8."/>
      <w:lvlJc w:val="left"/>
      <w:pPr>
        <w:ind w:left="5786" w:hanging="360"/>
      </w:pPr>
    </w:lvl>
    <w:lvl w:ilvl="8" w:tplc="0419001B" w:tentative="1">
      <w:start w:val="1"/>
      <w:numFmt w:val="lowerRoman"/>
      <w:lvlText w:val="%9."/>
      <w:lvlJc w:val="right"/>
      <w:pPr>
        <w:ind w:left="6506" w:hanging="180"/>
      </w:pPr>
    </w:lvl>
  </w:abstractNum>
  <w:abstractNum w:abstractNumId="2" w15:restartNumberingAfterBreak="0">
    <w:nsid w:val="067F5D9D"/>
    <w:multiLevelType w:val="hybridMultilevel"/>
    <w:tmpl w:val="2E0259E0"/>
    <w:lvl w:ilvl="0" w:tplc="0419000D">
      <w:start w:val="1"/>
      <w:numFmt w:val="bullet"/>
      <w:lvlText w:val=""/>
      <w:lvlJc w:val="left"/>
      <w:pPr>
        <w:ind w:left="965" w:hanging="360"/>
      </w:pPr>
      <w:rPr>
        <w:rFonts w:ascii="Wingdings" w:hAnsi="Wingdings" w:hint="default"/>
      </w:rPr>
    </w:lvl>
    <w:lvl w:ilvl="1" w:tplc="04190003" w:tentative="1">
      <w:start w:val="1"/>
      <w:numFmt w:val="bullet"/>
      <w:lvlText w:val="o"/>
      <w:lvlJc w:val="left"/>
      <w:pPr>
        <w:ind w:left="1685" w:hanging="360"/>
      </w:pPr>
      <w:rPr>
        <w:rFonts w:ascii="Courier New" w:hAnsi="Courier New" w:cs="Courier New" w:hint="default"/>
      </w:rPr>
    </w:lvl>
    <w:lvl w:ilvl="2" w:tplc="04190005" w:tentative="1">
      <w:start w:val="1"/>
      <w:numFmt w:val="bullet"/>
      <w:lvlText w:val=""/>
      <w:lvlJc w:val="left"/>
      <w:pPr>
        <w:ind w:left="2405" w:hanging="360"/>
      </w:pPr>
      <w:rPr>
        <w:rFonts w:ascii="Wingdings" w:hAnsi="Wingdings" w:hint="default"/>
      </w:rPr>
    </w:lvl>
    <w:lvl w:ilvl="3" w:tplc="04190001" w:tentative="1">
      <w:start w:val="1"/>
      <w:numFmt w:val="bullet"/>
      <w:lvlText w:val=""/>
      <w:lvlJc w:val="left"/>
      <w:pPr>
        <w:ind w:left="3125" w:hanging="360"/>
      </w:pPr>
      <w:rPr>
        <w:rFonts w:ascii="Symbol" w:hAnsi="Symbol" w:hint="default"/>
      </w:rPr>
    </w:lvl>
    <w:lvl w:ilvl="4" w:tplc="04190003" w:tentative="1">
      <w:start w:val="1"/>
      <w:numFmt w:val="bullet"/>
      <w:lvlText w:val="o"/>
      <w:lvlJc w:val="left"/>
      <w:pPr>
        <w:ind w:left="3845" w:hanging="360"/>
      </w:pPr>
      <w:rPr>
        <w:rFonts w:ascii="Courier New" w:hAnsi="Courier New" w:cs="Courier New" w:hint="default"/>
      </w:rPr>
    </w:lvl>
    <w:lvl w:ilvl="5" w:tplc="04190005" w:tentative="1">
      <w:start w:val="1"/>
      <w:numFmt w:val="bullet"/>
      <w:lvlText w:val=""/>
      <w:lvlJc w:val="left"/>
      <w:pPr>
        <w:ind w:left="4565" w:hanging="360"/>
      </w:pPr>
      <w:rPr>
        <w:rFonts w:ascii="Wingdings" w:hAnsi="Wingdings" w:hint="default"/>
      </w:rPr>
    </w:lvl>
    <w:lvl w:ilvl="6" w:tplc="04190001" w:tentative="1">
      <w:start w:val="1"/>
      <w:numFmt w:val="bullet"/>
      <w:lvlText w:val=""/>
      <w:lvlJc w:val="left"/>
      <w:pPr>
        <w:ind w:left="5285" w:hanging="360"/>
      </w:pPr>
      <w:rPr>
        <w:rFonts w:ascii="Symbol" w:hAnsi="Symbol" w:hint="default"/>
      </w:rPr>
    </w:lvl>
    <w:lvl w:ilvl="7" w:tplc="04190003" w:tentative="1">
      <w:start w:val="1"/>
      <w:numFmt w:val="bullet"/>
      <w:lvlText w:val="o"/>
      <w:lvlJc w:val="left"/>
      <w:pPr>
        <w:ind w:left="6005" w:hanging="360"/>
      </w:pPr>
      <w:rPr>
        <w:rFonts w:ascii="Courier New" w:hAnsi="Courier New" w:cs="Courier New" w:hint="default"/>
      </w:rPr>
    </w:lvl>
    <w:lvl w:ilvl="8" w:tplc="04190005" w:tentative="1">
      <w:start w:val="1"/>
      <w:numFmt w:val="bullet"/>
      <w:lvlText w:val=""/>
      <w:lvlJc w:val="left"/>
      <w:pPr>
        <w:ind w:left="6725" w:hanging="360"/>
      </w:pPr>
      <w:rPr>
        <w:rFonts w:ascii="Wingdings" w:hAnsi="Wingdings" w:hint="default"/>
      </w:rPr>
    </w:lvl>
  </w:abstractNum>
  <w:abstractNum w:abstractNumId="3" w15:restartNumberingAfterBreak="0">
    <w:nsid w:val="0B420E22"/>
    <w:multiLevelType w:val="multilevel"/>
    <w:tmpl w:val="A83697D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DD67B8E"/>
    <w:multiLevelType w:val="multilevel"/>
    <w:tmpl w:val="93BC07C6"/>
    <w:lvl w:ilvl="0">
      <w:start w:val="4"/>
      <w:numFmt w:val="bullet"/>
      <w:lvlText w:val="-"/>
      <w:lvlJc w:val="left"/>
      <w:pPr>
        <w:tabs>
          <w:tab w:val="num" w:pos="720"/>
        </w:tabs>
        <w:ind w:left="720" w:hanging="360"/>
      </w:pPr>
      <w:rPr>
        <w:rFonts w:ascii="Times New Roman" w:eastAsia="Times New Roman" w:hAnsi="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34187D"/>
    <w:multiLevelType w:val="hybridMultilevel"/>
    <w:tmpl w:val="D6761F8E"/>
    <w:lvl w:ilvl="0" w:tplc="0419000D">
      <w:start w:val="1"/>
      <w:numFmt w:val="bullet"/>
      <w:lvlText w:val=""/>
      <w:lvlJc w:val="left"/>
      <w:pPr>
        <w:ind w:left="965" w:hanging="360"/>
      </w:pPr>
      <w:rPr>
        <w:rFonts w:ascii="Wingdings" w:hAnsi="Wingdings" w:hint="default"/>
      </w:rPr>
    </w:lvl>
    <w:lvl w:ilvl="1" w:tplc="04190003" w:tentative="1">
      <w:start w:val="1"/>
      <w:numFmt w:val="bullet"/>
      <w:lvlText w:val="o"/>
      <w:lvlJc w:val="left"/>
      <w:pPr>
        <w:ind w:left="1685" w:hanging="360"/>
      </w:pPr>
      <w:rPr>
        <w:rFonts w:ascii="Courier New" w:hAnsi="Courier New" w:cs="Courier New" w:hint="default"/>
      </w:rPr>
    </w:lvl>
    <w:lvl w:ilvl="2" w:tplc="04190005" w:tentative="1">
      <w:start w:val="1"/>
      <w:numFmt w:val="bullet"/>
      <w:lvlText w:val=""/>
      <w:lvlJc w:val="left"/>
      <w:pPr>
        <w:ind w:left="2405" w:hanging="360"/>
      </w:pPr>
      <w:rPr>
        <w:rFonts w:ascii="Wingdings" w:hAnsi="Wingdings" w:hint="default"/>
      </w:rPr>
    </w:lvl>
    <w:lvl w:ilvl="3" w:tplc="04190001" w:tentative="1">
      <w:start w:val="1"/>
      <w:numFmt w:val="bullet"/>
      <w:lvlText w:val=""/>
      <w:lvlJc w:val="left"/>
      <w:pPr>
        <w:ind w:left="3125" w:hanging="360"/>
      </w:pPr>
      <w:rPr>
        <w:rFonts w:ascii="Symbol" w:hAnsi="Symbol" w:hint="default"/>
      </w:rPr>
    </w:lvl>
    <w:lvl w:ilvl="4" w:tplc="04190003" w:tentative="1">
      <w:start w:val="1"/>
      <w:numFmt w:val="bullet"/>
      <w:lvlText w:val="o"/>
      <w:lvlJc w:val="left"/>
      <w:pPr>
        <w:ind w:left="3845" w:hanging="360"/>
      </w:pPr>
      <w:rPr>
        <w:rFonts w:ascii="Courier New" w:hAnsi="Courier New" w:cs="Courier New" w:hint="default"/>
      </w:rPr>
    </w:lvl>
    <w:lvl w:ilvl="5" w:tplc="04190005" w:tentative="1">
      <w:start w:val="1"/>
      <w:numFmt w:val="bullet"/>
      <w:lvlText w:val=""/>
      <w:lvlJc w:val="left"/>
      <w:pPr>
        <w:ind w:left="4565" w:hanging="360"/>
      </w:pPr>
      <w:rPr>
        <w:rFonts w:ascii="Wingdings" w:hAnsi="Wingdings" w:hint="default"/>
      </w:rPr>
    </w:lvl>
    <w:lvl w:ilvl="6" w:tplc="04190001" w:tentative="1">
      <w:start w:val="1"/>
      <w:numFmt w:val="bullet"/>
      <w:lvlText w:val=""/>
      <w:lvlJc w:val="left"/>
      <w:pPr>
        <w:ind w:left="5285" w:hanging="360"/>
      </w:pPr>
      <w:rPr>
        <w:rFonts w:ascii="Symbol" w:hAnsi="Symbol" w:hint="default"/>
      </w:rPr>
    </w:lvl>
    <w:lvl w:ilvl="7" w:tplc="04190003" w:tentative="1">
      <w:start w:val="1"/>
      <w:numFmt w:val="bullet"/>
      <w:lvlText w:val="o"/>
      <w:lvlJc w:val="left"/>
      <w:pPr>
        <w:ind w:left="6005" w:hanging="360"/>
      </w:pPr>
      <w:rPr>
        <w:rFonts w:ascii="Courier New" w:hAnsi="Courier New" w:cs="Courier New" w:hint="default"/>
      </w:rPr>
    </w:lvl>
    <w:lvl w:ilvl="8" w:tplc="04190005" w:tentative="1">
      <w:start w:val="1"/>
      <w:numFmt w:val="bullet"/>
      <w:lvlText w:val=""/>
      <w:lvlJc w:val="left"/>
      <w:pPr>
        <w:ind w:left="6725" w:hanging="360"/>
      </w:pPr>
      <w:rPr>
        <w:rFonts w:ascii="Wingdings" w:hAnsi="Wingdings" w:hint="default"/>
      </w:rPr>
    </w:lvl>
  </w:abstractNum>
  <w:abstractNum w:abstractNumId="6" w15:restartNumberingAfterBreak="0">
    <w:nsid w:val="18CB4E99"/>
    <w:multiLevelType w:val="hybridMultilevel"/>
    <w:tmpl w:val="0674FB32"/>
    <w:lvl w:ilvl="0" w:tplc="6BBC76CE">
      <w:start w:val="4"/>
      <w:numFmt w:val="bullet"/>
      <w:lvlText w:val="-"/>
      <w:lvlJc w:val="left"/>
      <w:pPr>
        <w:ind w:left="720" w:hanging="360"/>
      </w:pPr>
      <w:rPr>
        <w:rFonts w:ascii="Times New Roman" w:eastAsia="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92B32F3"/>
    <w:multiLevelType w:val="hybridMultilevel"/>
    <w:tmpl w:val="80E2C558"/>
    <w:lvl w:ilvl="0" w:tplc="6BBC76CE">
      <w:start w:val="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95B73E1"/>
    <w:multiLevelType w:val="hybridMultilevel"/>
    <w:tmpl w:val="BDBA3AE2"/>
    <w:lvl w:ilvl="0" w:tplc="FD72C0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98E17C2"/>
    <w:multiLevelType w:val="hybridMultilevel"/>
    <w:tmpl w:val="5B16EE24"/>
    <w:lvl w:ilvl="0" w:tplc="8BA271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9B02A35"/>
    <w:multiLevelType w:val="multilevel"/>
    <w:tmpl w:val="E14CC4F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C523E32"/>
    <w:multiLevelType w:val="hybridMultilevel"/>
    <w:tmpl w:val="590A321E"/>
    <w:lvl w:ilvl="0" w:tplc="0419000D">
      <w:start w:val="1"/>
      <w:numFmt w:val="bullet"/>
      <w:lvlText w:val=""/>
      <w:lvlJc w:val="left"/>
      <w:pPr>
        <w:ind w:left="1466" w:hanging="360"/>
      </w:pPr>
      <w:rPr>
        <w:rFonts w:ascii="Wingdings" w:hAnsi="Wingdings" w:hint="default"/>
      </w:rPr>
    </w:lvl>
    <w:lvl w:ilvl="1" w:tplc="04190003" w:tentative="1">
      <w:start w:val="1"/>
      <w:numFmt w:val="bullet"/>
      <w:lvlText w:val="o"/>
      <w:lvlJc w:val="left"/>
      <w:pPr>
        <w:ind w:left="2186" w:hanging="360"/>
      </w:pPr>
      <w:rPr>
        <w:rFonts w:ascii="Courier New" w:hAnsi="Courier New" w:cs="Courier New" w:hint="default"/>
      </w:rPr>
    </w:lvl>
    <w:lvl w:ilvl="2" w:tplc="04190005" w:tentative="1">
      <w:start w:val="1"/>
      <w:numFmt w:val="bullet"/>
      <w:lvlText w:val=""/>
      <w:lvlJc w:val="left"/>
      <w:pPr>
        <w:ind w:left="2906" w:hanging="360"/>
      </w:pPr>
      <w:rPr>
        <w:rFonts w:ascii="Wingdings" w:hAnsi="Wingdings" w:hint="default"/>
      </w:rPr>
    </w:lvl>
    <w:lvl w:ilvl="3" w:tplc="04190001" w:tentative="1">
      <w:start w:val="1"/>
      <w:numFmt w:val="bullet"/>
      <w:lvlText w:val=""/>
      <w:lvlJc w:val="left"/>
      <w:pPr>
        <w:ind w:left="3626" w:hanging="360"/>
      </w:pPr>
      <w:rPr>
        <w:rFonts w:ascii="Symbol" w:hAnsi="Symbol" w:hint="default"/>
      </w:rPr>
    </w:lvl>
    <w:lvl w:ilvl="4" w:tplc="04190003" w:tentative="1">
      <w:start w:val="1"/>
      <w:numFmt w:val="bullet"/>
      <w:lvlText w:val="o"/>
      <w:lvlJc w:val="left"/>
      <w:pPr>
        <w:ind w:left="4346" w:hanging="360"/>
      </w:pPr>
      <w:rPr>
        <w:rFonts w:ascii="Courier New" w:hAnsi="Courier New" w:cs="Courier New" w:hint="default"/>
      </w:rPr>
    </w:lvl>
    <w:lvl w:ilvl="5" w:tplc="04190005" w:tentative="1">
      <w:start w:val="1"/>
      <w:numFmt w:val="bullet"/>
      <w:lvlText w:val=""/>
      <w:lvlJc w:val="left"/>
      <w:pPr>
        <w:ind w:left="5066" w:hanging="360"/>
      </w:pPr>
      <w:rPr>
        <w:rFonts w:ascii="Wingdings" w:hAnsi="Wingdings" w:hint="default"/>
      </w:rPr>
    </w:lvl>
    <w:lvl w:ilvl="6" w:tplc="04190001" w:tentative="1">
      <w:start w:val="1"/>
      <w:numFmt w:val="bullet"/>
      <w:lvlText w:val=""/>
      <w:lvlJc w:val="left"/>
      <w:pPr>
        <w:ind w:left="5786" w:hanging="360"/>
      </w:pPr>
      <w:rPr>
        <w:rFonts w:ascii="Symbol" w:hAnsi="Symbol" w:hint="default"/>
      </w:rPr>
    </w:lvl>
    <w:lvl w:ilvl="7" w:tplc="04190003" w:tentative="1">
      <w:start w:val="1"/>
      <w:numFmt w:val="bullet"/>
      <w:lvlText w:val="o"/>
      <w:lvlJc w:val="left"/>
      <w:pPr>
        <w:ind w:left="6506" w:hanging="360"/>
      </w:pPr>
      <w:rPr>
        <w:rFonts w:ascii="Courier New" w:hAnsi="Courier New" w:cs="Courier New" w:hint="default"/>
      </w:rPr>
    </w:lvl>
    <w:lvl w:ilvl="8" w:tplc="04190005" w:tentative="1">
      <w:start w:val="1"/>
      <w:numFmt w:val="bullet"/>
      <w:lvlText w:val=""/>
      <w:lvlJc w:val="left"/>
      <w:pPr>
        <w:ind w:left="7226" w:hanging="360"/>
      </w:pPr>
      <w:rPr>
        <w:rFonts w:ascii="Wingdings" w:hAnsi="Wingdings" w:hint="default"/>
      </w:rPr>
    </w:lvl>
  </w:abstractNum>
  <w:abstractNum w:abstractNumId="12" w15:restartNumberingAfterBreak="0">
    <w:nsid w:val="1F801802"/>
    <w:multiLevelType w:val="hybridMultilevel"/>
    <w:tmpl w:val="5CE63EBE"/>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22D46322"/>
    <w:multiLevelType w:val="hybridMultilevel"/>
    <w:tmpl w:val="F21E1912"/>
    <w:lvl w:ilvl="0" w:tplc="0419000D">
      <w:start w:val="1"/>
      <w:numFmt w:val="bullet"/>
      <w:lvlText w:val=""/>
      <w:lvlJc w:val="left"/>
      <w:pPr>
        <w:ind w:left="1536" w:hanging="360"/>
      </w:pPr>
      <w:rPr>
        <w:rFonts w:ascii="Wingdings" w:hAnsi="Wingdings" w:hint="default"/>
      </w:rPr>
    </w:lvl>
    <w:lvl w:ilvl="1" w:tplc="04190003" w:tentative="1">
      <w:start w:val="1"/>
      <w:numFmt w:val="bullet"/>
      <w:lvlText w:val="o"/>
      <w:lvlJc w:val="left"/>
      <w:pPr>
        <w:ind w:left="2256" w:hanging="360"/>
      </w:pPr>
      <w:rPr>
        <w:rFonts w:ascii="Courier New" w:hAnsi="Courier New" w:cs="Courier New" w:hint="default"/>
      </w:rPr>
    </w:lvl>
    <w:lvl w:ilvl="2" w:tplc="04190005" w:tentative="1">
      <w:start w:val="1"/>
      <w:numFmt w:val="bullet"/>
      <w:lvlText w:val=""/>
      <w:lvlJc w:val="left"/>
      <w:pPr>
        <w:ind w:left="2976" w:hanging="360"/>
      </w:pPr>
      <w:rPr>
        <w:rFonts w:ascii="Wingdings" w:hAnsi="Wingdings" w:hint="default"/>
      </w:rPr>
    </w:lvl>
    <w:lvl w:ilvl="3" w:tplc="04190001" w:tentative="1">
      <w:start w:val="1"/>
      <w:numFmt w:val="bullet"/>
      <w:lvlText w:val=""/>
      <w:lvlJc w:val="left"/>
      <w:pPr>
        <w:ind w:left="3696" w:hanging="360"/>
      </w:pPr>
      <w:rPr>
        <w:rFonts w:ascii="Symbol" w:hAnsi="Symbol" w:hint="default"/>
      </w:rPr>
    </w:lvl>
    <w:lvl w:ilvl="4" w:tplc="04190003" w:tentative="1">
      <w:start w:val="1"/>
      <w:numFmt w:val="bullet"/>
      <w:lvlText w:val="o"/>
      <w:lvlJc w:val="left"/>
      <w:pPr>
        <w:ind w:left="4416" w:hanging="360"/>
      </w:pPr>
      <w:rPr>
        <w:rFonts w:ascii="Courier New" w:hAnsi="Courier New" w:cs="Courier New" w:hint="default"/>
      </w:rPr>
    </w:lvl>
    <w:lvl w:ilvl="5" w:tplc="04190005" w:tentative="1">
      <w:start w:val="1"/>
      <w:numFmt w:val="bullet"/>
      <w:lvlText w:val=""/>
      <w:lvlJc w:val="left"/>
      <w:pPr>
        <w:ind w:left="5136" w:hanging="360"/>
      </w:pPr>
      <w:rPr>
        <w:rFonts w:ascii="Wingdings" w:hAnsi="Wingdings" w:hint="default"/>
      </w:rPr>
    </w:lvl>
    <w:lvl w:ilvl="6" w:tplc="04190001" w:tentative="1">
      <w:start w:val="1"/>
      <w:numFmt w:val="bullet"/>
      <w:lvlText w:val=""/>
      <w:lvlJc w:val="left"/>
      <w:pPr>
        <w:ind w:left="5856" w:hanging="360"/>
      </w:pPr>
      <w:rPr>
        <w:rFonts w:ascii="Symbol" w:hAnsi="Symbol" w:hint="default"/>
      </w:rPr>
    </w:lvl>
    <w:lvl w:ilvl="7" w:tplc="04190003" w:tentative="1">
      <w:start w:val="1"/>
      <w:numFmt w:val="bullet"/>
      <w:lvlText w:val="o"/>
      <w:lvlJc w:val="left"/>
      <w:pPr>
        <w:ind w:left="6576" w:hanging="360"/>
      </w:pPr>
      <w:rPr>
        <w:rFonts w:ascii="Courier New" w:hAnsi="Courier New" w:cs="Courier New" w:hint="default"/>
      </w:rPr>
    </w:lvl>
    <w:lvl w:ilvl="8" w:tplc="04190005" w:tentative="1">
      <w:start w:val="1"/>
      <w:numFmt w:val="bullet"/>
      <w:lvlText w:val=""/>
      <w:lvlJc w:val="left"/>
      <w:pPr>
        <w:ind w:left="7296" w:hanging="360"/>
      </w:pPr>
      <w:rPr>
        <w:rFonts w:ascii="Wingdings" w:hAnsi="Wingdings" w:hint="default"/>
      </w:rPr>
    </w:lvl>
  </w:abstractNum>
  <w:abstractNum w:abstractNumId="14" w15:restartNumberingAfterBreak="0">
    <w:nsid w:val="25EA4DBD"/>
    <w:multiLevelType w:val="multilevel"/>
    <w:tmpl w:val="0C1E5BB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6320506"/>
    <w:multiLevelType w:val="hybridMultilevel"/>
    <w:tmpl w:val="7E62F750"/>
    <w:lvl w:ilvl="0" w:tplc="398E87C6">
      <w:start w:val="8"/>
      <w:numFmt w:val="decimal"/>
      <w:lvlText w:val="%1."/>
      <w:lvlJc w:val="left"/>
      <w:pPr>
        <w:ind w:left="1353" w:hanging="360"/>
      </w:pPr>
      <w:rPr>
        <w:rFonts w:hint="default"/>
        <w:sz w:val="28"/>
        <w:szCs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15:restartNumberingAfterBreak="0">
    <w:nsid w:val="34C40AA6"/>
    <w:multiLevelType w:val="hybridMultilevel"/>
    <w:tmpl w:val="67967EAC"/>
    <w:lvl w:ilvl="0" w:tplc="6BBC76CE">
      <w:start w:val="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AD548D0"/>
    <w:multiLevelType w:val="multilevel"/>
    <w:tmpl w:val="2B8CF9F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BC95D69"/>
    <w:multiLevelType w:val="multilevel"/>
    <w:tmpl w:val="9992154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C327AEC"/>
    <w:multiLevelType w:val="hybridMultilevel"/>
    <w:tmpl w:val="F2F2E312"/>
    <w:lvl w:ilvl="0" w:tplc="6BBC76CE">
      <w:start w:val="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CDD252F"/>
    <w:multiLevelType w:val="hybridMultilevel"/>
    <w:tmpl w:val="53EE2C08"/>
    <w:lvl w:ilvl="0" w:tplc="6BBC76CE">
      <w:start w:val="4"/>
      <w:numFmt w:val="bullet"/>
      <w:lvlText w:val="-"/>
      <w:lvlJc w:val="left"/>
      <w:pPr>
        <w:ind w:left="720" w:hanging="360"/>
      </w:pPr>
      <w:rPr>
        <w:rFonts w:ascii="Times New Roman" w:eastAsia="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D773253"/>
    <w:multiLevelType w:val="hybridMultilevel"/>
    <w:tmpl w:val="5CB899F0"/>
    <w:lvl w:ilvl="0" w:tplc="0419000D">
      <w:start w:val="1"/>
      <w:numFmt w:val="bullet"/>
      <w:lvlText w:val=""/>
      <w:lvlJc w:val="left"/>
      <w:pPr>
        <w:ind w:left="1466" w:hanging="360"/>
      </w:pPr>
      <w:rPr>
        <w:rFonts w:ascii="Wingdings" w:hAnsi="Wingdings" w:hint="default"/>
      </w:rPr>
    </w:lvl>
    <w:lvl w:ilvl="1" w:tplc="04190003" w:tentative="1">
      <w:start w:val="1"/>
      <w:numFmt w:val="bullet"/>
      <w:lvlText w:val="o"/>
      <w:lvlJc w:val="left"/>
      <w:pPr>
        <w:ind w:left="2186" w:hanging="360"/>
      </w:pPr>
      <w:rPr>
        <w:rFonts w:ascii="Courier New" w:hAnsi="Courier New" w:cs="Courier New" w:hint="default"/>
      </w:rPr>
    </w:lvl>
    <w:lvl w:ilvl="2" w:tplc="04190005" w:tentative="1">
      <w:start w:val="1"/>
      <w:numFmt w:val="bullet"/>
      <w:lvlText w:val=""/>
      <w:lvlJc w:val="left"/>
      <w:pPr>
        <w:ind w:left="2906" w:hanging="360"/>
      </w:pPr>
      <w:rPr>
        <w:rFonts w:ascii="Wingdings" w:hAnsi="Wingdings" w:hint="default"/>
      </w:rPr>
    </w:lvl>
    <w:lvl w:ilvl="3" w:tplc="04190001" w:tentative="1">
      <w:start w:val="1"/>
      <w:numFmt w:val="bullet"/>
      <w:lvlText w:val=""/>
      <w:lvlJc w:val="left"/>
      <w:pPr>
        <w:ind w:left="3626" w:hanging="360"/>
      </w:pPr>
      <w:rPr>
        <w:rFonts w:ascii="Symbol" w:hAnsi="Symbol" w:hint="default"/>
      </w:rPr>
    </w:lvl>
    <w:lvl w:ilvl="4" w:tplc="04190003" w:tentative="1">
      <w:start w:val="1"/>
      <w:numFmt w:val="bullet"/>
      <w:lvlText w:val="o"/>
      <w:lvlJc w:val="left"/>
      <w:pPr>
        <w:ind w:left="4346" w:hanging="360"/>
      </w:pPr>
      <w:rPr>
        <w:rFonts w:ascii="Courier New" w:hAnsi="Courier New" w:cs="Courier New" w:hint="default"/>
      </w:rPr>
    </w:lvl>
    <w:lvl w:ilvl="5" w:tplc="04190005" w:tentative="1">
      <w:start w:val="1"/>
      <w:numFmt w:val="bullet"/>
      <w:lvlText w:val=""/>
      <w:lvlJc w:val="left"/>
      <w:pPr>
        <w:ind w:left="5066" w:hanging="360"/>
      </w:pPr>
      <w:rPr>
        <w:rFonts w:ascii="Wingdings" w:hAnsi="Wingdings" w:hint="default"/>
      </w:rPr>
    </w:lvl>
    <w:lvl w:ilvl="6" w:tplc="04190001" w:tentative="1">
      <w:start w:val="1"/>
      <w:numFmt w:val="bullet"/>
      <w:lvlText w:val=""/>
      <w:lvlJc w:val="left"/>
      <w:pPr>
        <w:ind w:left="5786" w:hanging="360"/>
      </w:pPr>
      <w:rPr>
        <w:rFonts w:ascii="Symbol" w:hAnsi="Symbol" w:hint="default"/>
      </w:rPr>
    </w:lvl>
    <w:lvl w:ilvl="7" w:tplc="04190003" w:tentative="1">
      <w:start w:val="1"/>
      <w:numFmt w:val="bullet"/>
      <w:lvlText w:val="o"/>
      <w:lvlJc w:val="left"/>
      <w:pPr>
        <w:ind w:left="6506" w:hanging="360"/>
      </w:pPr>
      <w:rPr>
        <w:rFonts w:ascii="Courier New" w:hAnsi="Courier New" w:cs="Courier New" w:hint="default"/>
      </w:rPr>
    </w:lvl>
    <w:lvl w:ilvl="8" w:tplc="04190005" w:tentative="1">
      <w:start w:val="1"/>
      <w:numFmt w:val="bullet"/>
      <w:lvlText w:val=""/>
      <w:lvlJc w:val="left"/>
      <w:pPr>
        <w:ind w:left="7226" w:hanging="360"/>
      </w:pPr>
      <w:rPr>
        <w:rFonts w:ascii="Wingdings" w:hAnsi="Wingdings" w:hint="default"/>
      </w:rPr>
    </w:lvl>
  </w:abstractNum>
  <w:abstractNum w:abstractNumId="22" w15:restartNumberingAfterBreak="0">
    <w:nsid w:val="431A724A"/>
    <w:multiLevelType w:val="multilevel"/>
    <w:tmpl w:val="9E603510"/>
    <w:lvl w:ilvl="0">
      <w:start w:val="4"/>
      <w:numFmt w:val="bullet"/>
      <w:lvlText w:val="-"/>
      <w:lvlJc w:val="left"/>
      <w:pPr>
        <w:tabs>
          <w:tab w:val="num" w:pos="720"/>
        </w:tabs>
        <w:ind w:left="720" w:hanging="360"/>
      </w:pPr>
      <w:rPr>
        <w:rFonts w:ascii="Times New Roman" w:eastAsia="Times New Roman" w:hAnsi="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59F31AE"/>
    <w:multiLevelType w:val="hybridMultilevel"/>
    <w:tmpl w:val="9C8E5A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15:restartNumberingAfterBreak="0">
    <w:nsid w:val="488F6CEF"/>
    <w:multiLevelType w:val="hybridMultilevel"/>
    <w:tmpl w:val="9EB27B46"/>
    <w:lvl w:ilvl="0" w:tplc="A91297C4">
      <w:start w:val="1"/>
      <w:numFmt w:val="bullet"/>
      <w:pStyle w:val="a"/>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91F6110"/>
    <w:multiLevelType w:val="hybridMultilevel"/>
    <w:tmpl w:val="5AEA4F94"/>
    <w:lvl w:ilvl="0" w:tplc="6BBC76CE">
      <w:start w:val="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6BBC76CE">
      <w:start w:val="4"/>
      <w:numFmt w:val="bullet"/>
      <w:lvlText w:val="-"/>
      <w:lvlJc w:val="left"/>
      <w:pPr>
        <w:ind w:left="2880" w:hanging="360"/>
      </w:pPr>
      <w:rPr>
        <w:rFonts w:ascii="Times New Roman" w:eastAsia="Times New Roman" w:hAnsi="Times New Roman"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95E6A1C"/>
    <w:multiLevelType w:val="multilevel"/>
    <w:tmpl w:val="138C3C8A"/>
    <w:lvl w:ilvl="0">
      <w:start w:val="4"/>
      <w:numFmt w:val="bullet"/>
      <w:lvlText w:val="-"/>
      <w:lvlJc w:val="left"/>
      <w:pPr>
        <w:tabs>
          <w:tab w:val="num" w:pos="720"/>
        </w:tabs>
        <w:ind w:left="720" w:hanging="360"/>
      </w:pPr>
      <w:rPr>
        <w:rFonts w:ascii="Times New Roman" w:eastAsia="Times New Roman" w:hAnsi="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5974E27"/>
    <w:multiLevelType w:val="hybridMultilevel"/>
    <w:tmpl w:val="F23ED790"/>
    <w:lvl w:ilvl="0" w:tplc="78F85406">
      <w:start w:val="8"/>
      <w:numFmt w:val="decimal"/>
      <w:lvlText w:val="%1."/>
      <w:lvlJc w:val="left"/>
      <w:pPr>
        <w:ind w:left="1440" w:hanging="360"/>
      </w:pPr>
      <w:rPr>
        <w:rFonts w:hint="default"/>
        <w:sz w:val="24"/>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 w15:restartNumberingAfterBreak="0">
    <w:nsid w:val="57081DD5"/>
    <w:multiLevelType w:val="hybridMultilevel"/>
    <w:tmpl w:val="62361998"/>
    <w:lvl w:ilvl="0" w:tplc="6BBC76CE">
      <w:start w:val="4"/>
      <w:numFmt w:val="bullet"/>
      <w:lvlText w:val="-"/>
      <w:lvlJc w:val="left"/>
      <w:pPr>
        <w:ind w:left="1069" w:hanging="360"/>
      </w:pPr>
      <w:rPr>
        <w:rFonts w:ascii="Times New Roman" w:eastAsia="Times New Roman" w:hAnsi="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58F622BC"/>
    <w:multiLevelType w:val="hybridMultilevel"/>
    <w:tmpl w:val="7038ADA4"/>
    <w:lvl w:ilvl="0" w:tplc="6BBC76CE">
      <w:start w:val="4"/>
      <w:numFmt w:val="bullet"/>
      <w:lvlText w:val="-"/>
      <w:lvlJc w:val="left"/>
      <w:pPr>
        <w:ind w:left="795" w:hanging="360"/>
      </w:pPr>
      <w:rPr>
        <w:rFonts w:ascii="Times New Roman" w:eastAsia="Times New Roman" w:hAnsi="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0" w15:restartNumberingAfterBreak="0">
    <w:nsid w:val="5EDA12CD"/>
    <w:multiLevelType w:val="hybridMultilevel"/>
    <w:tmpl w:val="DDD4A484"/>
    <w:lvl w:ilvl="0" w:tplc="8BA27114">
      <w:start w:val="1"/>
      <w:numFmt w:val="bullet"/>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60403962"/>
    <w:multiLevelType w:val="multilevel"/>
    <w:tmpl w:val="51CA129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0FC7C27"/>
    <w:multiLevelType w:val="hybridMultilevel"/>
    <w:tmpl w:val="743A4CAE"/>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3" w15:restartNumberingAfterBreak="0">
    <w:nsid w:val="62C0362B"/>
    <w:multiLevelType w:val="hybridMultilevel"/>
    <w:tmpl w:val="A6547018"/>
    <w:lvl w:ilvl="0" w:tplc="6BBC76CE">
      <w:start w:val="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7BC566B"/>
    <w:multiLevelType w:val="hybridMultilevel"/>
    <w:tmpl w:val="03B0C6CE"/>
    <w:lvl w:ilvl="0" w:tplc="6BBC76CE">
      <w:start w:val="4"/>
      <w:numFmt w:val="bullet"/>
      <w:lvlText w:val="-"/>
      <w:lvlJc w:val="left"/>
      <w:pPr>
        <w:ind w:left="795" w:hanging="360"/>
      </w:pPr>
      <w:rPr>
        <w:rFonts w:ascii="Times New Roman" w:eastAsia="Times New Roman" w:hAnsi="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5" w15:restartNumberingAfterBreak="0">
    <w:nsid w:val="681665A2"/>
    <w:multiLevelType w:val="hybridMultilevel"/>
    <w:tmpl w:val="DB12D4D4"/>
    <w:lvl w:ilvl="0" w:tplc="8BA2711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15:restartNumberingAfterBreak="0">
    <w:nsid w:val="6C4F55C3"/>
    <w:multiLevelType w:val="hybridMultilevel"/>
    <w:tmpl w:val="D46EF6CE"/>
    <w:lvl w:ilvl="0" w:tplc="6BBC76CE">
      <w:start w:val="4"/>
      <w:numFmt w:val="bullet"/>
      <w:lvlText w:val="-"/>
      <w:lvlJc w:val="left"/>
      <w:pPr>
        <w:ind w:left="795" w:hanging="360"/>
      </w:pPr>
      <w:rPr>
        <w:rFonts w:ascii="Times New Roman" w:eastAsia="Times New Roman" w:hAnsi="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7" w15:restartNumberingAfterBreak="0">
    <w:nsid w:val="6CB11829"/>
    <w:multiLevelType w:val="multilevel"/>
    <w:tmpl w:val="09B4782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D051A9B"/>
    <w:multiLevelType w:val="hybridMultilevel"/>
    <w:tmpl w:val="B9CEA5DC"/>
    <w:lvl w:ilvl="0" w:tplc="6BBC76CE">
      <w:start w:val="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DBD33A1"/>
    <w:multiLevelType w:val="hybridMultilevel"/>
    <w:tmpl w:val="C0D0688A"/>
    <w:lvl w:ilvl="0" w:tplc="6BBC76CE">
      <w:start w:val="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F590744"/>
    <w:multiLevelType w:val="multilevel"/>
    <w:tmpl w:val="BBF4F2D4"/>
    <w:lvl w:ilvl="0">
      <w:start w:val="4"/>
      <w:numFmt w:val="bullet"/>
      <w:lvlText w:val="-"/>
      <w:lvlJc w:val="left"/>
      <w:pPr>
        <w:tabs>
          <w:tab w:val="num" w:pos="720"/>
        </w:tabs>
        <w:ind w:left="720" w:hanging="360"/>
      </w:pPr>
      <w:rPr>
        <w:rFonts w:ascii="Times New Roman" w:eastAsia="Times New Roman" w:hAnsi="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5994D36"/>
    <w:multiLevelType w:val="hybridMultilevel"/>
    <w:tmpl w:val="BA4448D8"/>
    <w:lvl w:ilvl="0" w:tplc="6BBC76CE">
      <w:start w:val="4"/>
      <w:numFmt w:val="bullet"/>
      <w:lvlText w:val="-"/>
      <w:lvlJc w:val="left"/>
      <w:pPr>
        <w:ind w:left="795" w:hanging="360"/>
      </w:pPr>
      <w:rPr>
        <w:rFonts w:ascii="Times New Roman" w:eastAsia="Times New Roman" w:hAnsi="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2" w15:restartNumberingAfterBreak="0">
    <w:nsid w:val="79156153"/>
    <w:multiLevelType w:val="hybridMultilevel"/>
    <w:tmpl w:val="09BCE7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3" w15:restartNumberingAfterBreak="0">
    <w:nsid w:val="7B6231A9"/>
    <w:multiLevelType w:val="hybridMultilevel"/>
    <w:tmpl w:val="B62AEBA0"/>
    <w:lvl w:ilvl="0" w:tplc="6BBC76CE">
      <w:start w:val="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C9D5F33"/>
    <w:multiLevelType w:val="hybridMultilevel"/>
    <w:tmpl w:val="7FA45458"/>
    <w:lvl w:ilvl="0" w:tplc="0419000D">
      <w:start w:val="1"/>
      <w:numFmt w:val="bullet"/>
      <w:lvlText w:val=""/>
      <w:lvlJc w:val="left"/>
      <w:pPr>
        <w:ind w:left="1466" w:hanging="360"/>
      </w:pPr>
      <w:rPr>
        <w:rFonts w:ascii="Wingdings" w:hAnsi="Wingdings" w:hint="default"/>
      </w:rPr>
    </w:lvl>
    <w:lvl w:ilvl="1" w:tplc="04190003" w:tentative="1">
      <w:start w:val="1"/>
      <w:numFmt w:val="bullet"/>
      <w:lvlText w:val="o"/>
      <w:lvlJc w:val="left"/>
      <w:pPr>
        <w:ind w:left="2186" w:hanging="360"/>
      </w:pPr>
      <w:rPr>
        <w:rFonts w:ascii="Courier New" w:hAnsi="Courier New" w:cs="Courier New" w:hint="default"/>
      </w:rPr>
    </w:lvl>
    <w:lvl w:ilvl="2" w:tplc="04190005" w:tentative="1">
      <w:start w:val="1"/>
      <w:numFmt w:val="bullet"/>
      <w:lvlText w:val=""/>
      <w:lvlJc w:val="left"/>
      <w:pPr>
        <w:ind w:left="2906" w:hanging="360"/>
      </w:pPr>
      <w:rPr>
        <w:rFonts w:ascii="Wingdings" w:hAnsi="Wingdings" w:hint="default"/>
      </w:rPr>
    </w:lvl>
    <w:lvl w:ilvl="3" w:tplc="04190001" w:tentative="1">
      <w:start w:val="1"/>
      <w:numFmt w:val="bullet"/>
      <w:lvlText w:val=""/>
      <w:lvlJc w:val="left"/>
      <w:pPr>
        <w:ind w:left="3626" w:hanging="360"/>
      </w:pPr>
      <w:rPr>
        <w:rFonts w:ascii="Symbol" w:hAnsi="Symbol" w:hint="default"/>
      </w:rPr>
    </w:lvl>
    <w:lvl w:ilvl="4" w:tplc="04190003" w:tentative="1">
      <w:start w:val="1"/>
      <w:numFmt w:val="bullet"/>
      <w:lvlText w:val="o"/>
      <w:lvlJc w:val="left"/>
      <w:pPr>
        <w:ind w:left="4346" w:hanging="360"/>
      </w:pPr>
      <w:rPr>
        <w:rFonts w:ascii="Courier New" w:hAnsi="Courier New" w:cs="Courier New" w:hint="default"/>
      </w:rPr>
    </w:lvl>
    <w:lvl w:ilvl="5" w:tplc="04190005" w:tentative="1">
      <w:start w:val="1"/>
      <w:numFmt w:val="bullet"/>
      <w:lvlText w:val=""/>
      <w:lvlJc w:val="left"/>
      <w:pPr>
        <w:ind w:left="5066" w:hanging="360"/>
      </w:pPr>
      <w:rPr>
        <w:rFonts w:ascii="Wingdings" w:hAnsi="Wingdings" w:hint="default"/>
      </w:rPr>
    </w:lvl>
    <w:lvl w:ilvl="6" w:tplc="04190001" w:tentative="1">
      <w:start w:val="1"/>
      <w:numFmt w:val="bullet"/>
      <w:lvlText w:val=""/>
      <w:lvlJc w:val="left"/>
      <w:pPr>
        <w:ind w:left="5786" w:hanging="360"/>
      </w:pPr>
      <w:rPr>
        <w:rFonts w:ascii="Symbol" w:hAnsi="Symbol" w:hint="default"/>
      </w:rPr>
    </w:lvl>
    <w:lvl w:ilvl="7" w:tplc="04190003" w:tentative="1">
      <w:start w:val="1"/>
      <w:numFmt w:val="bullet"/>
      <w:lvlText w:val="o"/>
      <w:lvlJc w:val="left"/>
      <w:pPr>
        <w:ind w:left="6506" w:hanging="360"/>
      </w:pPr>
      <w:rPr>
        <w:rFonts w:ascii="Courier New" w:hAnsi="Courier New" w:cs="Courier New" w:hint="default"/>
      </w:rPr>
    </w:lvl>
    <w:lvl w:ilvl="8" w:tplc="04190005" w:tentative="1">
      <w:start w:val="1"/>
      <w:numFmt w:val="bullet"/>
      <w:lvlText w:val=""/>
      <w:lvlJc w:val="left"/>
      <w:pPr>
        <w:ind w:left="7226" w:hanging="360"/>
      </w:pPr>
      <w:rPr>
        <w:rFonts w:ascii="Wingdings" w:hAnsi="Wingdings" w:hint="default"/>
      </w:rPr>
    </w:lvl>
  </w:abstractNum>
  <w:abstractNum w:abstractNumId="45" w15:restartNumberingAfterBreak="0">
    <w:nsid w:val="7CA5082F"/>
    <w:multiLevelType w:val="hybridMultilevel"/>
    <w:tmpl w:val="7C846424"/>
    <w:lvl w:ilvl="0" w:tplc="0419000D">
      <w:start w:val="1"/>
      <w:numFmt w:val="bullet"/>
      <w:lvlText w:val=""/>
      <w:lvlJc w:val="left"/>
      <w:pPr>
        <w:ind w:left="965" w:hanging="360"/>
      </w:pPr>
      <w:rPr>
        <w:rFonts w:ascii="Wingdings" w:hAnsi="Wingdings" w:hint="default"/>
      </w:rPr>
    </w:lvl>
    <w:lvl w:ilvl="1" w:tplc="04190003" w:tentative="1">
      <w:start w:val="1"/>
      <w:numFmt w:val="bullet"/>
      <w:lvlText w:val="o"/>
      <w:lvlJc w:val="left"/>
      <w:pPr>
        <w:ind w:left="1685" w:hanging="360"/>
      </w:pPr>
      <w:rPr>
        <w:rFonts w:ascii="Courier New" w:hAnsi="Courier New" w:cs="Courier New" w:hint="default"/>
      </w:rPr>
    </w:lvl>
    <w:lvl w:ilvl="2" w:tplc="04190005" w:tentative="1">
      <w:start w:val="1"/>
      <w:numFmt w:val="bullet"/>
      <w:lvlText w:val=""/>
      <w:lvlJc w:val="left"/>
      <w:pPr>
        <w:ind w:left="2405" w:hanging="360"/>
      </w:pPr>
      <w:rPr>
        <w:rFonts w:ascii="Wingdings" w:hAnsi="Wingdings" w:hint="default"/>
      </w:rPr>
    </w:lvl>
    <w:lvl w:ilvl="3" w:tplc="04190001" w:tentative="1">
      <w:start w:val="1"/>
      <w:numFmt w:val="bullet"/>
      <w:lvlText w:val=""/>
      <w:lvlJc w:val="left"/>
      <w:pPr>
        <w:ind w:left="3125" w:hanging="360"/>
      </w:pPr>
      <w:rPr>
        <w:rFonts w:ascii="Symbol" w:hAnsi="Symbol" w:hint="default"/>
      </w:rPr>
    </w:lvl>
    <w:lvl w:ilvl="4" w:tplc="04190003" w:tentative="1">
      <w:start w:val="1"/>
      <w:numFmt w:val="bullet"/>
      <w:lvlText w:val="o"/>
      <w:lvlJc w:val="left"/>
      <w:pPr>
        <w:ind w:left="3845" w:hanging="360"/>
      </w:pPr>
      <w:rPr>
        <w:rFonts w:ascii="Courier New" w:hAnsi="Courier New" w:cs="Courier New" w:hint="default"/>
      </w:rPr>
    </w:lvl>
    <w:lvl w:ilvl="5" w:tplc="04190005" w:tentative="1">
      <w:start w:val="1"/>
      <w:numFmt w:val="bullet"/>
      <w:lvlText w:val=""/>
      <w:lvlJc w:val="left"/>
      <w:pPr>
        <w:ind w:left="4565" w:hanging="360"/>
      </w:pPr>
      <w:rPr>
        <w:rFonts w:ascii="Wingdings" w:hAnsi="Wingdings" w:hint="default"/>
      </w:rPr>
    </w:lvl>
    <w:lvl w:ilvl="6" w:tplc="04190001" w:tentative="1">
      <w:start w:val="1"/>
      <w:numFmt w:val="bullet"/>
      <w:lvlText w:val=""/>
      <w:lvlJc w:val="left"/>
      <w:pPr>
        <w:ind w:left="5285" w:hanging="360"/>
      </w:pPr>
      <w:rPr>
        <w:rFonts w:ascii="Symbol" w:hAnsi="Symbol" w:hint="default"/>
      </w:rPr>
    </w:lvl>
    <w:lvl w:ilvl="7" w:tplc="04190003" w:tentative="1">
      <w:start w:val="1"/>
      <w:numFmt w:val="bullet"/>
      <w:lvlText w:val="o"/>
      <w:lvlJc w:val="left"/>
      <w:pPr>
        <w:ind w:left="6005" w:hanging="360"/>
      </w:pPr>
      <w:rPr>
        <w:rFonts w:ascii="Courier New" w:hAnsi="Courier New" w:cs="Courier New" w:hint="default"/>
      </w:rPr>
    </w:lvl>
    <w:lvl w:ilvl="8" w:tplc="04190005" w:tentative="1">
      <w:start w:val="1"/>
      <w:numFmt w:val="bullet"/>
      <w:lvlText w:val=""/>
      <w:lvlJc w:val="left"/>
      <w:pPr>
        <w:ind w:left="6725" w:hanging="360"/>
      </w:pPr>
      <w:rPr>
        <w:rFonts w:ascii="Wingdings" w:hAnsi="Wingdings" w:hint="default"/>
      </w:rPr>
    </w:lvl>
  </w:abstractNum>
  <w:num w:numId="1">
    <w:abstractNumId w:val="8"/>
  </w:num>
  <w:num w:numId="2">
    <w:abstractNumId w:val="32"/>
  </w:num>
  <w:num w:numId="3">
    <w:abstractNumId w:val="24"/>
  </w:num>
  <w:num w:numId="4">
    <w:abstractNumId w:val="30"/>
  </w:num>
  <w:num w:numId="5">
    <w:abstractNumId w:val="35"/>
  </w:num>
  <w:num w:numId="6">
    <w:abstractNumId w:val="23"/>
  </w:num>
  <w:num w:numId="7">
    <w:abstractNumId w:val="12"/>
  </w:num>
  <w:num w:numId="8">
    <w:abstractNumId w:val="42"/>
  </w:num>
  <w:num w:numId="9">
    <w:abstractNumId w:val="20"/>
  </w:num>
  <w:num w:numId="10">
    <w:abstractNumId w:val="25"/>
  </w:num>
  <w:num w:numId="11">
    <w:abstractNumId w:val="28"/>
  </w:num>
  <w:num w:numId="12">
    <w:abstractNumId w:val="26"/>
  </w:num>
  <w:num w:numId="13">
    <w:abstractNumId w:val="4"/>
  </w:num>
  <w:num w:numId="14">
    <w:abstractNumId w:val="40"/>
  </w:num>
  <w:num w:numId="15">
    <w:abstractNumId w:val="22"/>
  </w:num>
  <w:num w:numId="16">
    <w:abstractNumId w:val="6"/>
  </w:num>
  <w:num w:numId="17">
    <w:abstractNumId w:val="43"/>
  </w:num>
  <w:num w:numId="18">
    <w:abstractNumId w:val="33"/>
  </w:num>
  <w:num w:numId="19">
    <w:abstractNumId w:val="36"/>
  </w:num>
  <w:num w:numId="20">
    <w:abstractNumId w:val="34"/>
  </w:num>
  <w:num w:numId="21">
    <w:abstractNumId w:val="29"/>
  </w:num>
  <w:num w:numId="22">
    <w:abstractNumId w:val="16"/>
  </w:num>
  <w:num w:numId="23">
    <w:abstractNumId w:val="41"/>
  </w:num>
  <w:num w:numId="24">
    <w:abstractNumId w:val="19"/>
  </w:num>
  <w:num w:numId="25">
    <w:abstractNumId w:val="0"/>
  </w:num>
  <w:num w:numId="26">
    <w:abstractNumId w:val="38"/>
  </w:num>
  <w:num w:numId="27">
    <w:abstractNumId w:val="39"/>
  </w:num>
  <w:num w:numId="28">
    <w:abstractNumId w:val="7"/>
  </w:num>
  <w:num w:numId="29">
    <w:abstractNumId w:val="1"/>
  </w:num>
  <w:num w:numId="30">
    <w:abstractNumId w:val="11"/>
  </w:num>
  <w:num w:numId="31">
    <w:abstractNumId w:val="44"/>
  </w:num>
  <w:num w:numId="32">
    <w:abstractNumId w:val="13"/>
  </w:num>
  <w:num w:numId="33">
    <w:abstractNumId w:val="5"/>
  </w:num>
  <w:num w:numId="34">
    <w:abstractNumId w:val="2"/>
  </w:num>
  <w:num w:numId="35">
    <w:abstractNumId w:val="21"/>
  </w:num>
  <w:num w:numId="36">
    <w:abstractNumId w:val="45"/>
  </w:num>
  <w:num w:numId="37">
    <w:abstractNumId w:val="27"/>
  </w:num>
  <w:num w:numId="38">
    <w:abstractNumId w:val="15"/>
  </w:num>
  <w:num w:numId="39">
    <w:abstractNumId w:val="3"/>
  </w:num>
  <w:num w:numId="40">
    <w:abstractNumId w:val="37"/>
  </w:num>
  <w:num w:numId="41">
    <w:abstractNumId w:val="31"/>
  </w:num>
  <w:num w:numId="42">
    <w:abstractNumId w:val="17"/>
  </w:num>
  <w:num w:numId="43">
    <w:abstractNumId w:val="10"/>
  </w:num>
  <w:num w:numId="44">
    <w:abstractNumId w:val="14"/>
  </w:num>
  <w:num w:numId="45">
    <w:abstractNumId w:val="18"/>
  </w:num>
  <w:num w:numId="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41B98"/>
    <w:rsid w:val="000152D7"/>
    <w:rsid w:val="00053873"/>
    <w:rsid w:val="000B3F95"/>
    <w:rsid w:val="000B78EE"/>
    <w:rsid w:val="000E6717"/>
    <w:rsid w:val="000F1DE9"/>
    <w:rsid w:val="00114603"/>
    <w:rsid w:val="00146EA6"/>
    <w:rsid w:val="00150676"/>
    <w:rsid w:val="001863C7"/>
    <w:rsid w:val="00187D67"/>
    <w:rsid w:val="001A067D"/>
    <w:rsid w:val="001B3387"/>
    <w:rsid w:val="001B4AE5"/>
    <w:rsid w:val="001B4FB9"/>
    <w:rsid w:val="001E59F6"/>
    <w:rsid w:val="001E7681"/>
    <w:rsid w:val="001F3560"/>
    <w:rsid w:val="002253FD"/>
    <w:rsid w:val="00233BD8"/>
    <w:rsid w:val="002C0441"/>
    <w:rsid w:val="002D2418"/>
    <w:rsid w:val="002D56FA"/>
    <w:rsid w:val="00346886"/>
    <w:rsid w:val="00355A2F"/>
    <w:rsid w:val="003A4ECD"/>
    <w:rsid w:val="003C15E8"/>
    <w:rsid w:val="003F04CA"/>
    <w:rsid w:val="004551E8"/>
    <w:rsid w:val="004F2A69"/>
    <w:rsid w:val="0051246D"/>
    <w:rsid w:val="0054436E"/>
    <w:rsid w:val="005843EC"/>
    <w:rsid w:val="00591E18"/>
    <w:rsid w:val="005A3029"/>
    <w:rsid w:val="005C2E64"/>
    <w:rsid w:val="00611D53"/>
    <w:rsid w:val="006322A9"/>
    <w:rsid w:val="006379EC"/>
    <w:rsid w:val="00675851"/>
    <w:rsid w:val="00677453"/>
    <w:rsid w:val="006E06EA"/>
    <w:rsid w:val="007000F5"/>
    <w:rsid w:val="00741B98"/>
    <w:rsid w:val="00751782"/>
    <w:rsid w:val="0076755F"/>
    <w:rsid w:val="00796F77"/>
    <w:rsid w:val="007F0194"/>
    <w:rsid w:val="008535BE"/>
    <w:rsid w:val="009336B7"/>
    <w:rsid w:val="009730D5"/>
    <w:rsid w:val="009757D0"/>
    <w:rsid w:val="00993F45"/>
    <w:rsid w:val="00A22F02"/>
    <w:rsid w:val="00A259B7"/>
    <w:rsid w:val="00AA05B8"/>
    <w:rsid w:val="00AD6ED8"/>
    <w:rsid w:val="00B05C27"/>
    <w:rsid w:val="00B11A64"/>
    <w:rsid w:val="00B16765"/>
    <w:rsid w:val="00B21C34"/>
    <w:rsid w:val="00B711B3"/>
    <w:rsid w:val="00BD115F"/>
    <w:rsid w:val="00C34F69"/>
    <w:rsid w:val="00C527B8"/>
    <w:rsid w:val="00C531BC"/>
    <w:rsid w:val="00CD3423"/>
    <w:rsid w:val="00DD6FEE"/>
    <w:rsid w:val="00DD7477"/>
    <w:rsid w:val="00E4253A"/>
    <w:rsid w:val="00F20793"/>
    <w:rsid w:val="00F320ED"/>
    <w:rsid w:val="00F826F3"/>
    <w:rsid w:val="00F83F20"/>
    <w:rsid w:val="00F85F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918C3"/>
  <w15:docId w15:val="{36B2F552-277C-458D-A7B4-A26BBB5FE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41B98"/>
    <w:pPr>
      <w:spacing w:after="0" w:line="240" w:lineRule="auto"/>
    </w:pPr>
    <w:rPr>
      <w:rFonts w:ascii="Times New Roman" w:eastAsia="Times New Roman" w:hAnsi="Times New Roman"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uiPriority w:val="99"/>
    <w:rsid w:val="00741B98"/>
    <w:pPr>
      <w:spacing w:before="100" w:beforeAutospacing="1" w:after="100" w:afterAutospacing="1"/>
    </w:pPr>
  </w:style>
  <w:style w:type="paragraph" w:customStyle="1" w:styleId="-11">
    <w:name w:val="Цветной список - Акцент 11"/>
    <w:basedOn w:val="a0"/>
    <w:qFormat/>
    <w:rsid w:val="00741B98"/>
    <w:pPr>
      <w:ind w:left="720"/>
      <w:contextualSpacing/>
    </w:pPr>
  </w:style>
  <w:style w:type="paragraph" w:styleId="a5">
    <w:name w:val="footer"/>
    <w:basedOn w:val="a0"/>
    <w:link w:val="a6"/>
    <w:rsid w:val="00741B98"/>
    <w:pPr>
      <w:tabs>
        <w:tab w:val="center" w:pos="4677"/>
        <w:tab w:val="right" w:pos="9355"/>
      </w:tabs>
    </w:pPr>
  </w:style>
  <w:style w:type="character" w:customStyle="1" w:styleId="a6">
    <w:name w:val="Нижний колонтитул Знак"/>
    <w:basedOn w:val="a1"/>
    <w:link w:val="a5"/>
    <w:rsid w:val="00741B98"/>
    <w:rPr>
      <w:rFonts w:ascii="Times New Roman" w:eastAsia="Times New Roman" w:hAnsi="Times New Roman" w:cs="Times New Roman"/>
      <w:sz w:val="24"/>
      <w:szCs w:val="24"/>
      <w:lang w:eastAsia="ru-RU"/>
    </w:rPr>
  </w:style>
  <w:style w:type="paragraph" w:styleId="a7">
    <w:name w:val="List Paragraph"/>
    <w:basedOn w:val="a0"/>
    <w:uiPriority w:val="1"/>
    <w:qFormat/>
    <w:rsid w:val="00741B98"/>
    <w:pPr>
      <w:ind w:left="720"/>
      <w:contextualSpacing/>
    </w:pPr>
    <w:rPr>
      <w:rFonts w:eastAsia="MS Mincho"/>
      <w:lang w:eastAsia="ja-JP"/>
    </w:rPr>
  </w:style>
  <w:style w:type="paragraph" w:styleId="a8">
    <w:name w:val="Title"/>
    <w:basedOn w:val="a0"/>
    <w:link w:val="a9"/>
    <w:qFormat/>
    <w:rsid w:val="00741B98"/>
    <w:pPr>
      <w:widowControl w:val="0"/>
      <w:shd w:val="clear" w:color="auto" w:fill="FFFFFF"/>
      <w:autoSpaceDE w:val="0"/>
      <w:autoSpaceDN w:val="0"/>
      <w:adjustRightInd w:val="0"/>
      <w:spacing w:line="458" w:lineRule="exact"/>
      <w:ind w:left="2105" w:right="1536" w:firstLine="1085"/>
      <w:jc w:val="center"/>
    </w:pPr>
    <w:rPr>
      <w:b/>
      <w:bCs/>
      <w:color w:val="000000"/>
      <w:spacing w:val="6"/>
      <w:sz w:val="28"/>
      <w:szCs w:val="42"/>
    </w:rPr>
  </w:style>
  <w:style w:type="character" w:customStyle="1" w:styleId="a9">
    <w:name w:val="Заголовок Знак"/>
    <w:basedOn w:val="a1"/>
    <w:link w:val="a8"/>
    <w:rsid w:val="00741B98"/>
    <w:rPr>
      <w:rFonts w:ascii="Times New Roman" w:eastAsia="Times New Roman" w:hAnsi="Times New Roman" w:cs="Times New Roman"/>
      <w:b/>
      <w:bCs/>
      <w:color w:val="000000"/>
      <w:spacing w:val="6"/>
      <w:sz w:val="28"/>
      <w:szCs w:val="42"/>
      <w:shd w:val="clear" w:color="auto" w:fill="FFFFFF"/>
      <w:lang w:eastAsia="ru-RU"/>
    </w:rPr>
  </w:style>
  <w:style w:type="paragraph" w:customStyle="1" w:styleId="WW-">
    <w:name w:val="WW-Обычный (веб)"/>
    <w:basedOn w:val="a0"/>
    <w:rsid w:val="00741B98"/>
    <w:pPr>
      <w:suppressAutoHyphens/>
      <w:spacing w:before="280" w:after="119"/>
    </w:pPr>
    <w:rPr>
      <w:lang w:eastAsia="ar-SA"/>
    </w:rPr>
  </w:style>
  <w:style w:type="paragraph" w:customStyle="1" w:styleId="aa">
    <w:name w:val="Стиль"/>
    <w:rsid w:val="00741B9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02">
    <w:name w:val="Font Style102"/>
    <w:basedOn w:val="a1"/>
    <w:uiPriority w:val="99"/>
    <w:rsid w:val="00741B98"/>
    <w:rPr>
      <w:rFonts w:ascii="Times New Roman" w:hAnsi="Times New Roman" w:cs="Times New Roman"/>
      <w:sz w:val="16"/>
      <w:szCs w:val="16"/>
    </w:rPr>
  </w:style>
  <w:style w:type="character" w:customStyle="1" w:styleId="FontStyle127">
    <w:name w:val="Font Style127"/>
    <w:basedOn w:val="a1"/>
    <w:uiPriority w:val="99"/>
    <w:rsid w:val="00741B98"/>
    <w:rPr>
      <w:rFonts w:ascii="Book Antiqua" w:hAnsi="Book Antiqua" w:cs="Book Antiqua"/>
      <w:smallCaps/>
      <w:sz w:val="12"/>
      <w:szCs w:val="12"/>
    </w:rPr>
  </w:style>
  <w:style w:type="character" w:customStyle="1" w:styleId="FontStyle136">
    <w:name w:val="Font Style136"/>
    <w:basedOn w:val="a1"/>
    <w:uiPriority w:val="99"/>
    <w:rsid w:val="00741B98"/>
    <w:rPr>
      <w:rFonts w:ascii="Times New Roman" w:hAnsi="Times New Roman" w:cs="Times New Roman"/>
      <w:sz w:val="16"/>
      <w:szCs w:val="16"/>
    </w:rPr>
  </w:style>
  <w:style w:type="character" w:customStyle="1" w:styleId="FontStyle105">
    <w:name w:val="Font Style105"/>
    <w:basedOn w:val="a1"/>
    <w:uiPriority w:val="99"/>
    <w:rsid w:val="00741B98"/>
    <w:rPr>
      <w:rFonts w:ascii="Times New Roman" w:hAnsi="Times New Roman" w:cs="Times New Roman"/>
      <w:b/>
      <w:bCs/>
      <w:sz w:val="16"/>
      <w:szCs w:val="16"/>
    </w:rPr>
  </w:style>
  <w:style w:type="paragraph" w:styleId="ab">
    <w:name w:val="No Spacing"/>
    <w:uiPriority w:val="1"/>
    <w:qFormat/>
    <w:rsid w:val="00741B98"/>
    <w:pPr>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0"/>
    <w:uiPriority w:val="99"/>
    <w:rsid w:val="00741B98"/>
    <w:pPr>
      <w:widowControl w:val="0"/>
      <w:autoSpaceDE w:val="0"/>
      <w:autoSpaceDN w:val="0"/>
      <w:adjustRightInd w:val="0"/>
      <w:spacing w:line="220" w:lineRule="exact"/>
      <w:ind w:firstLine="514"/>
      <w:jc w:val="both"/>
    </w:pPr>
  </w:style>
  <w:style w:type="character" w:customStyle="1" w:styleId="FontStyle43">
    <w:name w:val="Font Style43"/>
    <w:basedOn w:val="a1"/>
    <w:uiPriority w:val="99"/>
    <w:rsid w:val="00741B98"/>
    <w:rPr>
      <w:rFonts w:ascii="Times New Roman" w:hAnsi="Times New Roman" w:cs="Times New Roman"/>
      <w:sz w:val="18"/>
      <w:szCs w:val="18"/>
    </w:rPr>
  </w:style>
  <w:style w:type="character" w:customStyle="1" w:styleId="ac">
    <w:name w:val="Основной текст с отступом Знак"/>
    <w:basedOn w:val="a1"/>
    <w:link w:val="ad"/>
    <w:uiPriority w:val="99"/>
    <w:semiHidden/>
    <w:rsid w:val="00741B98"/>
    <w:rPr>
      <w:rFonts w:ascii="Times New Roman" w:eastAsia="Times New Roman" w:hAnsi="Times New Roman" w:cs="Times New Roman"/>
      <w:sz w:val="24"/>
      <w:szCs w:val="24"/>
      <w:lang w:eastAsia="ru-RU"/>
    </w:rPr>
  </w:style>
  <w:style w:type="paragraph" w:styleId="ad">
    <w:name w:val="Body Text Indent"/>
    <w:basedOn w:val="a0"/>
    <w:link w:val="ac"/>
    <w:uiPriority w:val="99"/>
    <w:semiHidden/>
    <w:unhideWhenUsed/>
    <w:rsid w:val="00741B98"/>
    <w:pPr>
      <w:spacing w:after="120"/>
      <w:ind w:left="283"/>
    </w:pPr>
  </w:style>
  <w:style w:type="character" w:customStyle="1" w:styleId="1">
    <w:name w:val="Основной текст с отступом Знак1"/>
    <w:basedOn w:val="a1"/>
    <w:uiPriority w:val="99"/>
    <w:semiHidden/>
    <w:rsid w:val="00741B98"/>
    <w:rPr>
      <w:rFonts w:ascii="Times New Roman" w:eastAsia="Times New Roman" w:hAnsi="Times New Roman" w:cs="Times New Roman"/>
      <w:sz w:val="24"/>
      <w:szCs w:val="24"/>
      <w:lang w:eastAsia="ru-RU"/>
    </w:rPr>
  </w:style>
  <w:style w:type="character" w:customStyle="1" w:styleId="ae">
    <w:name w:val="Верхний колонтитул Знак"/>
    <w:basedOn w:val="a1"/>
    <w:link w:val="af"/>
    <w:uiPriority w:val="99"/>
    <w:semiHidden/>
    <w:rsid w:val="00741B98"/>
    <w:rPr>
      <w:rFonts w:ascii="Times New Roman" w:eastAsia="Times New Roman" w:hAnsi="Times New Roman" w:cs="Times New Roman"/>
      <w:sz w:val="24"/>
      <w:szCs w:val="24"/>
      <w:lang w:eastAsia="ru-RU"/>
    </w:rPr>
  </w:style>
  <w:style w:type="paragraph" w:styleId="af">
    <w:name w:val="header"/>
    <w:basedOn w:val="a0"/>
    <w:link w:val="ae"/>
    <w:uiPriority w:val="99"/>
    <w:semiHidden/>
    <w:unhideWhenUsed/>
    <w:rsid w:val="00741B98"/>
    <w:pPr>
      <w:tabs>
        <w:tab w:val="center" w:pos="4677"/>
        <w:tab w:val="right" w:pos="9355"/>
      </w:tabs>
    </w:pPr>
  </w:style>
  <w:style w:type="character" w:customStyle="1" w:styleId="10">
    <w:name w:val="Верхний колонтитул Знак1"/>
    <w:basedOn w:val="a1"/>
    <w:uiPriority w:val="99"/>
    <w:semiHidden/>
    <w:rsid w:val="00741B98"/>
    <w:rPr>
      <w:rFonts w:ascii="Times New Roman" w:eastAsia="Times New Roman" w:hAnsi="Times New Roman" w:cs="Times New Roman"/>
      <w:sz w:val="24"/>
      <w:szCs w:val="24"/>
      <w:lang w:eastAsia="ru-RU"/>
    </w:rPr>
  </w:style>
  <w:style w:type="paragraph" w:styleId="af0">
    <w:name w:val="Balloon Text"/>
    <w:basedOn w:val="a0"/>
    <w:link w:val="af1"/>
    <w:uiPriority w:val="99"/>
    <w:semiHidden/>
    <w:unhideWhenUsed/>
    <w:rsid w:val="00741B98"/>
    <w:rPr>
      <w:rFonts w:ascii="Tahoma" w:hAnsi="Tahoma" w:cs="Tahoma"/>
      <w:sz w:val="16"/>
      <w:szCs w:val="16"/>
    </w:rPr>
  </w:style>
  <w:style w:type="character" w:customStyle="1" w:styleId="af1">
    <w:name w:val="Текст выноски Знак"/>
    <w:basedOn w:val="a1"/>
    <w:link w:val="af0"/>
    <w:uiPriority w:val="99"/>
    <w:semiHidden/>
    <w:rsid w:val="00741B98"/>
    <w:rPr>
      <w:rFonts w:ascii="Tahoma" w:eastAsia="Times New Roman" w:hAnsi="Tahoma" w:cs="Tahoma"/>
      <w:sz w:val="16"/>
      <w:szCs w:val="16"/>
      <w:lang w:eastAsia="ru-RU"/>
    </w:rPr>
  </w:style>
  <w:style w:type="character" w:customStyle="1" w:styleId="af2">
    <w:name w:val="Текст сноски Знак"/>
    <w:basedOn w:val="a1"/>
    <w:link w:val="af3"/>
    <w:uiPriority w:val="99"/>
    <w:semiHidden/>
    <w:rsid w:val="00741B98"/>
    <w:rPr>
      <w:rFonts w:ascii="Calibri" w:eastAsia="Calibri" w:hAnsi="Calibri" w:cs="Times New Roman"/>
      <w:sz w:val="20"/>
      <w:szCs w:val="20"/>
    </w:rPr>
  </w:style>
  <w:style w:type="paragraph" w:styleId="af3">
    <w:name w:val="footnote text"/>
    <w:basedOn w:val="a0"/>
    <w:link w:val="af2"/>
    <w:uiPriority w:val="99"/>
    <w:semiHidden/>
    <w:unhideWhenUsed/>
    <w:rsid w:val="00741B98"/>
    <w:rPr>
      <w:rFonts w:ascii="Calibri" w:eastAsia="Calibri" w:hAnsi="Calibri"/>
      <w:sz w:val="20"/>
      <w:szCs w:val="20"/>
      <w:lang w:eastAsia="en-US"/>
    </w:rPr>
  </w:style>
  <w:style w:type="character" w:customStyle="1" w:styleId="11">
    <w:name w:val="Текст сноски Знак1"/>
    <w:basedOn w:val="a1"/>
    <w:uiPriority w:val="99"/>
    <w:semiHidden/>
    <w:rsid w:val="00741B98"/>
    <w:rPr>
      <w:rFonts w:ascii="Times New Roman" w:eastAsia="Times New Roman" w:hAnsi="Times New Roman" w:cs="Times New Roman"/>
      <w:sz w:val="20"/>
      <w:szCs w:val="20"/>
      <w:lang w:eastAsia="ru-RU"/>
    </w:rPr>
  </w:style>
  <w:style w:type="character" w:styleId="af4">
    <w:name w:val="footnote reference"/>
    <w:rsid w:val="00741B98"/>
    <w:rPr>
      <w:rFonts w:cs="Times New Roman"/>
      <w:vertAlign w:val="superscript"/>
    </w:rPr>
  </w:style>
  <w:style w:type="paragraph" w:customStyle="1" w:styleId="a">
    <w:name w:val="Перечисление"/>
    <w:uiPriority w:val="99"/>
    <w:qFormat/>
    <w:rsid w:val="00741B98"/>
    <w:pPr>
      <w:numPr>
        <w:numId w:val="3"/>
      </w:numPr>
      <w:tabs>
        <w:tab w:val="num" w:pos="720"/>
      </w:tabs>
      <w:spacing w:after="60"/>
      <w:ind w:left="720"/>
      <w:jc w:val="both"/>
    </w:pPr>
    <w:rPr>
      <w:rFonts w:ascii="Times New Roman" w:eastAsia="Calibri" w:hAnsi="Times New Roman" w:cs="Times New Roman"/>
      <w:sz w:val="20"/>
      <w:szCs w:val="20"/>
    </w:rPr>
  </w:style>
  <w:style w:type="paragraph" w:styleId="af5">
    <w:name w:val="Body Text"/>
    <w:basedOn w:val="a0"/>
    <w:link w:val="af6"/>
    <w:uiPriority w:val="99"/>
    <w:semiHidden/>
    <w:unhideWhenUsed/>
    <w:rsid w:val="009730D5"/>
    <w:pPr>
      <w:spacing w:after="120"/>
    </w:pPr>
  </w:style>
  <w:style w:type="character" w:customStyle="1" w:styleId="af6">
    <w:name w:val="Основной текст Знак"/>
    <w:basedOn w:val="a1"/>
    <w:link w:val="af5"/>
    <w:uiPriority w:val="99"/>
    <w:semiHidden/>
    <w:rsid w:val="009730D5"/>
    <w:rPr>
      <w:rFonts w:ascii="Times New Roman" w:eastAsia="Times New Roman" w:hAnsi="Times New Roman" w:cs="Times New Roman"/>
      <w:sz w:val="24"/>
      <w:szCs w:val="24"/>
      <w:lang w:eastAsia="ru-RU"/>
    </w:rPr>
  </w:style>
  <w:style w:type="paragraph" w:customStyle="1" w:styleId="41">
    <w:name w:val="Заголовок 41"/>
    <w:basedOn w:val="a0"/>
    <w:uiPriority w:val="1"/>
    <w:qFormat/>
    <w:rsid w:val="009730D5"/>
    <w:pPr>
      <w:widowControl w:val="0"/>
      <w:autoSpaceDE w:val="0"/>
      <w:autoSpaceDN w:val="0"/>
      <w:spacing w:line="230" w:lineRule="exact"/>
      <w:ind w:left="387"/>
      <w:jc w:val="both"/>
      <w:outlineLvl w:val="4"/>
    </w:pPr>
    <w:rPr>
      <w:b/>
      <w:bCs/>
      <w:i/>
      <w:iCs/>
      <w:sz w:val="20"/>
      <w:szCs w:val="20"/>
      <w:lang w:eastAsia="en-US"/>
    </w:rPr>
  </w:style>
  <w:style w:type="table" w:styleId="af7">
    <w:name w:val="Table Grid"/>
    <w:basedOn w:val="a2"/>
    <w:uiPriority w:val="59"/>
    <w:rsid w:val="003C15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текст (2)_"/>
    <w:basedOn w:val="a1"/>
    <w:link w:val="20"/>
    <w:rsid w:val="003C15E8"/>
    <w:rPr>
      <w:rFonts w:ascii="Century Schoolbook" w:eastAsia="Century Schoolbook" w:hAnsi="Century Schoolbook" w:cs="Century Schoolbook"/>
      <w:sz w:val="20"/>
      <w:szCs w:val="20"/>
      <w:shd w:val="clear" w:color="auto" w:fill="FFFFFF"/>
    </w:rPr>
  </w:style>
  <w:style w:type="character" w:customStyle="1" w:styleId="285pt">
    <w:name w:val="Основной текст (2) + 8;5 pt"/>
    <w:basedOn w:val="2"/>
    <w:rsid w:val="003C15E8"/>
    <w:rPr>
      <w:rFonts w:ascii="Century Schoolbook" w:eastAsia="Century Schoolbook" w:hAnsi="Century Schoolbook" w:cs="Century Schoolbook"/>
      <w:color w:val="000000"/>
      <w:spacing w:val="0"/>
      <w:w w:val="100"/>
      <w:position w:val="0"/>
      <w:sz w:val="17"/>
      <w:szCs w:val="17"/>
      <w:shd w:val="clear" w:color="auto" w:fill="FFFFFF"/>
      <w:lang w:val="ru-RU" w:eastAsia="ru-RU" w:bidi="ru-RU"/>
    </w:rPr>
  </w:style>
  <w:style w:type="paragraph" w:customStyle="1" w:styleId="20">
    <w:name w:val="Основной текст (2)"/>
    <w:basedOn w:val="a0"/>
    <w:link w:val="2"/>
    <w:rsid w:val="003C15E8"/>
    <w:pPr>
      <w:widowControl w:val="0"/>
      <w:shd w:val="clear" w:color="auto" w:fill="FFFFFF"/>
      <w:spacing w:before="120" w:line="240" w:lineRule="exact"/>
      <w:ind w:hanging="280"/>
      <w:jc w:val="both"/>
    </w:pPr>
    <w:rPr>
      <w:rFonts w:ascii="Century Schoolbook" w:eastAsia="Century Schoolbook" w:hAnsi="Century Schoolbook" w:cs="Century Schoolbook"/>
      <w:sz w:val="20"/>
      <w:szCs w:val="20"/>
      <w:lang w:eastAsia="en-US"/>
    </w:rPr>
  </w:style>
  <w:style w:type="character" w:customStyle="1" w:styleId="285pt0">
    <w:name w:val="Основной текст (2) + 8;5 pt;Курсив"/>
    <w:basedOn w:val="2"/>
    <w:rsid w:val="003C15E8"/>
    <w:rPr>
      <w:rFonts w:ascii="Century Schoolbook" w:eastAsia="Century Schoolbook" w:hAnsi="Century Schoolbook" w:cs="Century Schoolbook"/>
      <w:b w:val="0"/>
      <w:bCs w:val="0"/>
      <w:i/>
      <w:iCs/>
      <w:smallCaps w:val="0"/>
      <w:strike w:val="0"/>
      <w:color w:val="000000"/>
      <w:spacing w:val="0"/>
      <w:w w:val="100"/>
      <w:position w:val="0"/>
      <w:sz w:val="17"/>
      <w:szCs w:val="17"/>
      <w:u w:val="none"/>
      <w:shd w:val="clear" w:color="auto" w:fill="FFFFFF"/>
      <w:lang w:val="ru-RU" w:eastAsia="ru-RU" w:bidi="ru-RU"/>
    </w:rPr>
  </w:style>
  <w:style w:type="character" w:styleId="af8">
    <w:name w:val="Hyperlink"/>
    <w:basedOn w:val="a1"/>
    <w:uiPriority w:val="99"/>
    <w:unhideWhenUsed/>
    <w:rsid w:val="003C15E8"/>
    <w:rPr>
      <w:color w:val="0000FF" w:themeColor="hyperlink"/>
      <w:u w:val="single"/>
    </w:rPr>
  </w:style>
  <w:style w:type="character" w:styleId="af9">
    <w:name w:val="FollowedHyperlink"/>
    <w:basedOn w:val="a1"/>
    <w:uiPriority w:val="99"/>
    <w:semiHidden/>
    <w:unhideWhenUsed/>
    <w:rsid w:val="003C15E8"/>
    <w:rPr>
      <w:color w:val="800080" w:themeColor="followedHyperlink"/>
      <w:u w:val="single"/>
    </w:rPr>
  </w:style>
  <w:style w:type="character" w:customStyle="1" w:styleId="FontStyle53">
    <w:name w:val="Font Style53"/>
    <w:rsid w:val="003C15E8"/>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resh.edu.ru/subject/lesson/7234/conspect/248860/" TargetMode="External"/><Relationship Id="rId18" Type="http://schemas.openxmlformats.org/officeDocument/2006/relationships/hyperlink" Target="https://resh.edu.ru/subject/lesson/7268/main/248305/" TargetMode="External"/><Relationship Id="rId26" Type="http://schemas.openxmlformats.org/officeDocument/2006/relationships/hyperlink" Target="https://resh.edu.ru/subject/lesson/4734/start/199305/" TargetMode="External"/><Relationship Id="rId3" Type="http://schemas.openxmlformats.org/officeDocument/2006/relationships/settings" Target="settings.xml"/><Relationship Id="rId21" Type="http://schemas.openxmlformats.org/officeDocument/2006/relationships/hyperlink" Target="https://resh.edu.ru/subject/lesson/6019/start/199181/" TargetMode="External"/><Relationship Id="rId34" Type="http://schemas.openxmlformats.org/officeDocument/2006/relationships/hyperlink" Target="https://www.google.com/url?q=http://www.fipi.ru&amp;sa=D&amp;usg=AFQjCNHw7jOQ9IRP3UL3fgmt5piGTNqp1A" TargetMode="External"/><Relationship Id="rId7" Type="http://schemas.openxmlformats.org/officeDocument/2006/relationships/image" Target="media/image1.jpeg"/><Relationship Id="rId12" Type="http://schemas.openxmlformats.org/officeDocument/2006/relationships/hyperlink" Target="https://resh.edu.ru/subject/lesson/4726/conspect/198222/" TargetMode="External"/><Relationship Id="rId17" Type="http://schemas.openxmlformats.org/officeDocument/2006/relationships/hyperlink" Target="https://resh.edu.ru/subject/lesson/4730/start/149073/" TargetMode="External"/><Relationship Id="rId25" Type="http://schemas.openxmlformats.org/officeDocument/2006/relationships/hyperlink" Target="https://resh.edu.ru/subject/lesson/4734/start/199305/" TargetMode="External"/><Relationship Id="rId33" Type="http://schemas.openxmlformats.org/officeDocument/2006/relationships/image" Target="media/image3.png"/><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resh.edu.ru/subject/lesson/4730/conspect/149072/" TargetMode="External"/><Relationship Id="rId20" Type="http://schemas.openxmlformats.org/officeDocument/2006/relationships/hyperlink" Target="https://resh.edu.ru/subject/lesson/5498/start/272542/" TargetMode="External"/><Relationship Id="rId29" Type="http://schemas.openxmlformats.org/officeDocument/2006/relationships/hyperlink" Target="https://resh.edu.ru/subject/lesson/6320/start/20002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sh.edu.ru/subject/lesson/612/" TargetMode="External"/><Relationship Id="rId24" Type="http://schemas.openxmlformats.org/officeDocument/2006/relationships/hyperlink" Target="https://resh.edu.ru/subject/lesson/6322/start/114653/" TargetMode="External"/><Relationship Id="rId32" Type="http://schemas.openxmlformats.org/officeDocument/2006/relationships/image" Target="media/image2.png"/><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resh.edu.ru/subject/lesson/4730/start/149073/" TargetMode="External"/><Relationship Id="rId23" Type="http://schemas.openxmlformats.org/officeDocument/2006/relationships/hyperlink" Target="https://resh.edu.ru/subject/lesson/4735/start/199274/" TargetMode="External"/><Relationship Id="rId28" Type="http://schemas.openxmlformats.org/officeDocument/2006/relationships/hyperlink" Target="https://resh.edu.ru/subject/lesson/6320/start/200020/" TargetMode="External"/><Relationship Id="rId36" Type="http://schemas.openxmlformats.org/officeDocument/2006/relationships/hyperlink" Target="https://ege.sdamgia.ru/" TargetMode="External"/><Relationship Id="rId10" Type="http://schemas.openxmlformats.org/officeDocument/2006/relationships/hyperlink" Target="https://resh.edu.ru/subject/lesson/611/" TargetMode="External"/><Relationship Id="rId19" Type="http://schemas.openxmlformats.org/officeDocument/2006/relationships/hyperlink" Target="https://resh.edu.ru/subject/lesson/3778/start/158733/" TargetMode="External"/><Relationship Id="rId31" Type="http://schemas.openxmlformats.org/officeDocument/2006/relationships/hyperlink" Target="https://resh.edu.ru/subject/lesson/6320/start/200020/" TargetMode="External"/><Relationship Id="rId4" Type="http://schemas.openxmlformats.org/officeDocument/2006/relationships/webSettings" Target="webSettings.xml"/><Relationship Id="rId9" Type="http://schemas.openxmlformats.org/officeDocument/2006/relationships/hyperlink" Target="https://resh.edu.ru/subject/lesson/4726/conspect/198222/" TargetMode="External"/><Relationship Id="rId14" Type="http://schemas.openxmlformats.org/officeDocument/2006/relationships/hyperlink" Target="https://resh.edu.ru/subject/lesson/7234/conspect/248860/" TargetMode="External"/><Relationship Id="rId22" Type="http://schemas.openxmlformats.org/officeDocument/2006/relationships/hyperlink" Target="https://resh.edu.ru/subject/lesson/3863/start/199212/" TargetMode="External"/><Relationship Id="rId27" Type="http://schemas.openxmlformats.org/officeDocument/2006/relationships/hyperlink" Target="https://resh.edu.ru/subject/lesson/4324/start/199618/" TargetMode="External"/><Relationship Id="rId30" Type="http://schemas.openxmlformats.org/officeDocument/2006/relationships/hyperlink" Target="https://resh.edu.ru/subject/lesson/6320/start/200020/" TargetMode="External"/><Relationship Id="rId35" Type="http://schemas.openxmlformats.org/officeDocument/2006/relationships/hyperlink" Target="https://www.google.com/url?q=http://www.rustest.ru/&amp;sa=D&amp;usg=AFQjCNH8kG87N6f4EzZEenAEmv-l1iYhq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TotalTime>
  <Pages>1</Pages>
  <Words>7966</Words>
  <Characters>45408</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408</cp:lastModifiedBy>
  <cp:revision>42</cp:revision>
  <dcterms:created xsi:type="dcterms:W3CDTF">2023-09-20T15:29:00Z</dcterms:created>
  <dcterms:modified xsi:type="dcterms:W3CDTF">2023-09-26T06:36:00Z</dcterms:modified>
</cp:coreProperties>
</file>