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76" w:rsidRDefault="00733876" w:rsidP="00733876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733876" w:rsidRDefault="00733876" w:rsidP="00733876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:rsidR="00733876" w:rsidRPr="00D559DE" w:rsidRDefault="00733876" w:rsidP="00733876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:rsidR="00733876" w:rsidRDefault="00733876" w:rsidP="00733876">
      <w:pPr>
        <w:keepNext/>
        <w:jc w:val="center"/>
        <w:outlineLvl w:val="1"/>
        <w:rPr>
          <w:sz w:val="28"/>
        </w:rPr>
        <w:sectPr w:rsidR="00733876" w:rsidSect="006C067D">
          <w:footerReference w:type="default" r:id="rId8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733876" w:rsidRDefault="00733876" w:rsidP="00733876">
      <w:pPr>
        <w:keepNext/>
        <w:jc w:val="center"/>
        <w:outlineLvl w:val="1"/>
        <w:rPr>
          <w:sz w:val="28"/>
        </w:rPr>
      </w:pPr>
    </w:p>
    <w:p w:rsidR="00733876" w:rsidRDefault="00733876" w:rsidP="00733876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3402"/>
      </w:tblGrid>
      <w:tr w:rsidR="00733876" w:rsidRPr="00145081" w:rsidTr="006C067D">
        <w:trPr>
          <w:trHeight w:val="1361"/>
        </w:trPr>
        <w:tc>
          <w:tcPr>
            <w:tcW w:w="3369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733876" w:rsidRPr="00145081" w:rsidRDefault="00733876" w:rsidP="006C067D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733876" w:rsidRPr="00145081" w:rsidRDefault="00733876" w:rsidP="006C067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</w:t>
            </w:r>
            <w:r w:rsidR="004E7E92">
              <w:rPr>
                <w:sz w:val="21"/>
                <w:szCs w:val="21"/>
              </w:rPr>
              <w:t>________</w:t>
            </w:r>
            <w:r w:rsidR="004E7E92" w:rsidRPr="005E748A">
              <w:rPr>
                <w:sz w:val="21"/>
                <w:szCs w:val="21"/>
              </w:rPr>
              <w:t>И.А.</w:t>
            </w:r>
            <w:r w:rsidR="004E7E92">
              <w:rPr>
                <w:sz w:val="21"/>
                <w:szCs w:val="21"/>
              </w:rPr>
              <w:t xml:space="preserve"> </w:t>
            </w:r>
            <w:r w:rsidR="004E7E92" w:rsidRPr="005E748A">
              <w:rPr>
                <w:sz w:val="21"/>
                <w:szCs w:val="21"/>
              </w:rPr>
              <w:t>Щербакова</w:t>
            </w:r>
            <w:r w:rsidR="00A406DE">
              <w:rPr>
                <w:sz w:val="21"/>
                <w:szCs w:val="21"/>
              </w:rPr>
              <w:t xml:space="preserve"> </w:t>
            </w:r>
          </w:p>
          <w:p w:rsidR="00733876" w:rsidRPr="00145081" w:rsidRDefault="0012637D" w:rsidP="00733876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</w:t>
            </w:r>
            <w:r w:rsidR="00733876" w:rsidRPr="00145081">
              <w:rPr>
                <w:sz w:val="21"/>
                <w:szCs w:val="21"/>
              </w:rPr>
              <w:t xml:space="preserve"> г</w:t>
            </w:r>
            <w:r w:rsidR="00733876" w:rsidRPr="0014508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733876" w:rsidRPr="00D559DE" w:rsidRDefault="00733876" w:rsidP="00733876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НМР_______ С.К. Толстихина</w:t>
            </w:r>
            <w:r w:rsidR="00A406D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145081">
              <w:rPr>
                <w:sz w:val="21"/>
                <w:szCs w:val="21"/>
              </w:rPr>
              <w:t>«___» __</w:t>
            </w:r>
            <w:r>
              <w:rPr>
                <w:sz w:val="21"/>
                <w:szCs w:val="21"/>
              </w:rPr>
              <w:t>____________</w:t>
            </w:r>
            <w:r w:rsidR="0012637D">
              <w:rPr>
                <w:sz w:val="21"/>
                <w:szCs w:val="21"/>
              </w:rPr>
              <w:t>___ 2022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733876" w:rsidRPr="00145081" w:rsidRDefault="00733876" w:rsidP="006C067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Директор __</w:t>
            </w:r>
            <w:r>
              <w:rPr>
                <w:sz w:val="21"/>
                <w:szCs w:val="21"/>
              </w:rPr>
              <w:t>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 xml:space="preserve">Е.А. Пустовит </w:t>
            </w:r>
          </w:p>
          <w:p w:rsidR="00733876" w:rsidRPr="00145081" w:rsidRDefault="00733876" w:rsidP="00733876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Pr="00145081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</w:t>
            </w:r>
            <w:r w:rsidR="0012637D">
              <w:rPr>
                <w:sz w:val="21"/>
                <w:szCs w:val="21"/>
              </w:rPr>
              <w:t>_____ 2022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0F6CE9" w:rsidRDefault="000F6CE9" w:rsidP="000F6CE9">
      <w:pPr>
        <w:keepNext/>
        <w:jc w:val="center"/>
        <w:outlineLvl w:val="1"/>
        <w:rPr>
          <w:sz w:val="28"/>
        </w:rPr>
      </w:pPr>
    </w:p>
    <w:p w:rsidR="000F6CE9" w:rsidRDefault="000F6CE9" w:rsidP="000F6CE9">
      <w:pPr>
        <w:keepNext/>
        <w:jc w:val="center"/>
        <w:outlineLvl w:val="1"/>
        <w:rPr>
          <w:sz w:val="28"/>
        </w:rPr>
      </w:pPr>
    </w:p>
    <w:p w:rsidR="000F6CE9" w:rsidRDefault="000F6CE9" w:rsidP="000F6CE9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0F6CE9" w:rsidRDefault="000F6CE9" w:rsidP="000F6CE9">
      <w:pPr>
        <w:jc w:val="center"/>
        <w:rPr>
          <w:sz w:val="28"/>
          <w:szCs w:val="28"/>
        </w:rPr>
      </w:pPr>
    </w:p>
    <w:p w:rsidR="000F6CE9" w:rsidRDefault="000F6CE9" w:rsidP="000F6C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математикА </w:t>
      </w:r>
    </w:p>
    <w:p w:rsidR="000F6CE9" w:rsidRDefault="000F6CE9" w:rsidP="000F6CE9">
      <w:pPr>
        <w:tabs>
          <w:tab w:val="center" w:pos="0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0F6CE9" w:rsidRDefault="000F6CE9" w:rsidP="000F6CE9">
      <w:pPr>
        <w:ind w:left="360"/>
        <w:jc w:val="center"/>
        <w:rPr>
          <w:b/>
          <w:bCs/>
          <w:sz w:val="28"/>
          <w:szCs w:val="28"/>
        </w:rPr>
      </w:pPr>
    </w:p>
    <w:p w:rsidR="000F6CE9" w:rsidRDefault="000F6CE9" w:rsidP="000F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8Б класс</w:t>
      </w:r>
    </w:p>
    <w:p w:rsidR="000F6CE9" w:rsidRDefault="000F6CE9" w:rsidP="000F6CE9">
      <w:pPr>
        <w:jc w:val="center"/>
        <w:rPr>
          <w:b/>
          <w:bCs/>
          <w:sz w:val="28"/>
          <w:szCs w:val="28"/>
        </w:rPr>
      </w:pPr>
    </w:p>
    <w:p w:rsidR="000F6CE9" w:rsidRDefault="000F6CE9" w:rsidP="000F6CE9">
      <w:pPr>
        <w:jc w:val="center"/>
        <w:rPr>
          <w:b/>
          <w:bCs/>
          <w:sz w:val="28"/>
          <w:szCs w:val="28"/>
        </w:rPr>
      </w:pPr>
    </w:p>
    <w:p w:rsidR="000F6CE9" w:rsidRDefault="000F6CE9" w:rsidP="000F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математике (приказ Министерства образования и науки Российской Федерации от 17.12.2010 г., № 1897). </w:t>
      </w:r>
    </w:p>
    <w:p w:rsidR="000F6CE9" w:rsidRDefault="000F6CE9" w:rsidP="000F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CE9" w:rsidRDefault="000F6CE9" w:rsidP="000F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обеспечена УМК по алгебре (авторы: А.Г. Мордкович, Л.А. Александрова, Т.Н. Мишустина, Е.Е. Тульчинская) и по геометрии (авторы: Л.С. Атанасян, В.Ф. Бутузов, С.Б. Кадомцев, Э.Г. Позняк, И.И. Юдина).</w:t>
      </w:r>
    </w:p>
    <w:p w:rsidR="000F6CE9" w:rsidRDefault="000F6CE9" w:rsidP="000F6CE9">
      <w:pPr>
        <w:ind w:firstLine="709"/>
        <w:jc w:val="both"/>
        <w:rPr>
          <w:sz w:val="28"/>
          <w:szCs w:val="28"/>
        </w:rPr>
      </w:pPr>
    </w:p>
    <w:p w:rsidR="000F6CE9" w:rsidRDefault="000F6CE9" w:rsidP="000F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204 часа (6 часов в неделю: </w:t>
      </w:r>
      <w:r>
        <w:rPr>
          <w:color w:val="000000"/>
          <w:sz w:val="28"/>
          <w:szCs w:val="28"/>
        </w:rPr>
        <w:t>5 часов из инвариативной части + 1 часа из вариативной части</w:t>
      </w:r>
      <w:r>
        <w:rPr>
          <w:sz w:val="28"/>
          <w:szCs w:val="28"/>
        </w:rPr>
        <w:t>).</w:t>
      </w:r>
    </w:p>
    <w:p w:rsidR="000F6CE9" w:rsidRDefault="000F6CE9" w:rsidP="000F6CE9">
      <w:pPr>
        <w:jc w:val="both"/>
        <w:rPr>
          <w:sz w:val="28"/>
          <w:szCs w:val="28"/>
        </w:rPr>
      </w:pPr>
    </w:p>
    <w:p w:rsidR="000F6CE9" w:rsidRDefault="000F6CE9" w:rsidP="000F6CE9">
      <w:pPr>
        <w:tabs>
          <w:tab w:val="left" w:pos="7245"/>
        </w:tabs>
        <w:jc w:val="both"/>
        <w:rPr>
          <w:sz w:val="28"/>
          <w:szCs w:val="28"/>
        </w:rPr>
      </w:pPr>
    </w:p>
    <w:p w:rsidR="000F6CE9" w:rsidRDefault="000F6CE9" w:rsidP="000F6CE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0F6CE9" w:rsidRDefault="000F6CE9" w:rsidP="000F6CE9">
      <w:pPr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Макарова</w:t>
      </w:r>
    </w:p>
    <w:p w:rsidR="000F6CE9" w:rsidRDefault="000F6CE9" w:rsidP="000F6CE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F6CE9" w:rsidRDefault="000F6CE9" w:rsidP="000F6CE9">
      <w:pPr>
        <w:tabs>
          <w:tab w:val="left" w:pos="6255"/>
        </w:tabs>
        <w:jc w:val="both"/>
        <w:rPr>
          <w:sz w:val="28"/>
          <w:szCs w:val="28"/>
        </w:rPr>
      </w:pPr>
    </w:p>
    <w:p w:rsidR="000F6CE9" w:rsidRDefault="000F6CE9" w:rsidP="000F6CE9">
      <w:pPr>
        <w:tabs>
          <w:tab w:val="left" w:pos="6255"/>
        </w:tabs>
        <w:jc w:val="both"/>
        <w:rPr>
          <w:sz w:val="28"/>
          <w:szCs w:val="28"/>
        </w:rPr>
      </w:pPr>
    </w:p>
    <w:p w:rsidR="000F6CE9" w:rsidRDefault="000F6CE9" w:rsidP="000F6CE9">
      <w:pPr>
        <w:tabs>
          <w:tab w:val="left" w:pos="6255"/>
        </w:tabs>
        <w:jc w:val="both"/>
        <w:rPr>
          <w:sz w:val="28"/>
          <w:szCs w:val="28"/>
        </w:rPr>
      </w:pPr>
    </w:p>
    <w:p w:rsidR="000F6CE9" w:rsidRDefault="000F6CE9" w:rsidP="000F6CE9">
      <w:pPr>
        <w:tabs>
          <w:tab w:val="left" w:pos="6255"/>
        </w:tabs>
        <w:jc w:val="both"/>
        <w:rPr>
          <w:sz w:val="28"/>
          <w:szCs w:val="28"/>
        </w:rPr>
      </w:pPr>
    </w:p>
    <w:p w:rsidR="000F6CE9" w:rsidRDefault="000F6CE9" w:rsidP="000F6CE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4E7E92" w:rsidRPr="00AC1725" w:rsidRDefault="000F6CE9" w:rsidP="0073387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733876" w:rsidRPr="00A85E75" w:rsidRDefault="00733876" w:rsidP="00733876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1. Пояснительная записка</w:t>
      </w:r>
    </w:p>
    <w:p w:rsidR="00733876" w:rsidRPr="00A85E75" w:rsidRDefault="00733876" w:rsidP="00133C0C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ab/>
      </w:r>
    </w:p>
    <w:p w:rsidR="00470A6B" w:rsidRPr="00A85E75" w:rsidRDefault="00470A6B" w:rsidP="00133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A85E75">
        <w:rPr>
          <w:rFonts w:eastAsia="Calibri"/>
          <w:sz w:val="28"/>
          <w:szCs w:val="28"/>
        </w:rPr>
        <w:t>Рабочая программа предназначена</w:t>
      </w:r>
      <w:r w:rsidR="009D6B7E">
        <w:rPr>
          <w:rFonts w:eastAsia="Calibri"/>
          <w:sz w:val="28"/>
          <w:szCs w:val="28"/>
        </w:rPr>
        <w:t xml:space="preserve"> для обучающихся </w:t>
      </w:r>
      <w:r w:rsidR="003F24EC">
        <w:rPr>
          <w:rFonts w:eastAsia="Calibri"/>
          <w:sz w:val="28"/>
          <w:szCs w:val="28"/>
        </w:rPr>
        <w:t>8</w:t>
      </w:r>
      <w:r w:rsidR="004E7E92" w:rsidRPr="00A85E75">
        <w:rPr>
          <w:rFonts w:eastAsia="Calibri"/>
          <w:sz w:val="28"/>
          <w:szCs w:val="28"/>
        </w:rPr>
        <w:t xml:space="preserve"> </w:t>
      </w:r>
      <w:r w:rsidR="00C16439">
        <w:rPr>
          <w:rFonts w:eastAsia="Calibri"/>
          <w:sz w:val="28"/>
          <w:szCs w:val="28"/>
        </w:rPr>
        <w:t>класса</w:t>
      </w:r>
      <w:r w:rsidRPr="00A85E75">
        <w:rPr>
          <w:rFonts w:eastAsia="Calibri"/>
          <w:sz w:val="28"/>
          <w:szCs w:val="28"/>
        </w:rPr>
        <w:t xml:space="preserve"> образовательного учреждения, и составлена </w:t>
      </w:r>
      <w:r w:rsidRPr="00A85E75">
        <w:rPr>
          <w:rFonts w:eastAsia="Calibri"/>
          <w:b/>
          <w:sz w:val="28"/>
          <w:szCs w:val="28"/>
        </w:rPr>
        <w:t>на основе:</w:t>
      </w:r>
    </w:p>
    <w:p w:rsidR="00470A6B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0A6B" w:rsidRPr="00A85E75">
        <w:rPr>
          <w:sz w:val="28"/>
          <w:szCs w:val="28"/>
        </w:rPr>
        <w:t>акона «Об о</w:t>
      </w:r>
      <w:r>
        <w:rPr>
          <w:sz w:val="28"/>
          <w:szCs w:val="28"/>
        </w:rPr>
        <w:t>бразовании» № 273 от 29.12.2012</w:t>
      </w:r>
      <w:r w:rsidR="00470A6B" w:rsidRPr="00A85E75">
        <w:rPr>
          <w:sz w:val="28"/>
          <w:szCs w:val="28"/>
        </w:rPr>
        <w:t>;</w:t>
      </w:r>
    </w:p>
    <w:p w:rsidR="00470A6B" w:rsidRPr="004A6DD9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="00470A6B" w:rsidRPr="00A85E75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3F24EC">
        <w:rPr>
          <w:sz w:val="28"/>
          <w:szCs w:val="28"/>
        </w:rPr>
        <w:t>основного</w:t>
      </w:r>
      <w:r w:rsidR="00470A6B" w:rsidRPr="00A85E75">
        <w:rPr>
          <w:sz w:val="28"/>
          <w:szCs w:val="28"/>
        </w:rPr>
        <w:t xml:space="preserve"> общего о</w:t>
      </w:r>
      <w:r>
        <w:rPr>
          <w:sz w:val="28"/>
          <w:szCs w:val="28"/>
        </w:rPr>
        <w:t xml:space="preserve">бразования </w:t>
      </w:r>
      <w:r w:rsidRPr="004136CF">
        <w:rPr>
          <w:color w:val="000000" w:themeColor="text1"/>
          <w:sz w:val="28"/>
          <w:szCs w:val="28"/>
        </w:rPr>
        <w:t>№</w:t>
      </w:r>
      <w:r w:rsidR="004136CF" w:rsidRPr="004136CF">
        <w:rPr>
          <w:color w:val="000000" w:themeColor="text1"/>
          <w:sz w:val="28"/>
          <w:szCs w:val="28"/>
        </w:rPr>
        <w:t>1897</w:t>
      </w:r>
      <w:r w:rsidRPr="004136CF">
        <w:rPr>
          <w:color w:val="000000" w:themeColor="text1"/>
          <w:sz w:val="28"/>
          <w:szCs w:val="28"/>
        </w:rPr>
        <w:t xml:space="preserve"> от </w:t>
      </w:r>
      <w:r w:rsidR="004136CF" w:rsidRPr="004136CF">
        <w:rPr>
          <w:color w:val="000000" w:themeColor="text1"/>
          <w:sz w:val="28"/>
          <w:szCs w:val="28"/>
        </w:rPr>
        <w:t>17.12.2010</w:t>
      </w:r>
      <w:r w:rsidR="008666BD" w:rsidRPr="004136CF">
        <w:rPr>
          <w:color w:val="000000" w:themeColor="text1"/>
          <w:sz w:val="28"/>
          <w:szCs w:val="28"/>
        </w:rPr>
        <w:t xml:space="preserve"> в ред. Приказа Минобрнауки России № </w:t>
      </w:r>
      <w:r w:rsidR="004136CF" w:rsidRPr="004136CF">
        <w:rPr>
          <w:color w:val="000000" w:themeColor="text1"/>
          <w:sz w:val="28"/>
          <w:szCs w:val="28"/>
        </w:rPr>
        <w:t>1577</w:t>
      </w:r>
      <w:r w:rsidR="008666BD" w:rsidRPr="004136CF">
        <w:rPr>
          <w:color w:val="000000" w:themeColor="text1"/>
          <w:sz w:val="28"/>
          <w:szCs w:val="28"/>
        </w:rPr>
        <w:t xml:space="preserve"> от </w:t>
      </w:r>
      <w:r w:rsidR="004136CF" w:rsidRPr="004136CF">
        <w:rPr>
          <w:color w:val="000000" w:themeColor="text1"/>
          <w:sz w:val="28"/>
          <w:szCs w:val="28"/>
        </w:rPr>
        <w:t>31</w:t>
      </w:r>
      <w:r w:rsidR="008666BD" w:rsidRPr="004136CF">
        <w:rPr>
          <w:color w:val="000000" w:themeColor="text1"/>
          <w:sz w:val="28"/>
          <w:szCs w:val="28"/>
        </w:rPr>
        <w:t>.12.201</w:t>
      </w:r>
      <w:r w:rsidR="004136CF" w:rsidRPr="004136CF">
        <w:rPr>
          <w:color w:val="000000" w:themeColor="text1"/>
          <w:sz w:val="28"/>
          <w:szCs w:val="28"/>
        </w:rPr>
        <w:t>5</w:t>
      </w:r>
      <w:r w:rsidR="00470A6B" w:rsidRPr="004136CF">
        <w:rPr>
          <w:color w:val="000000" w:themeColor="text1"/>
          <w:sz w:val="28"/>
          <w:szCs w:val="28"/>
        </w:rPr>
        <w:t>;</w:t>
      </w:r>
    </w:p>
    <w:p w:rsidR="00470A6B" w:rsidRPr="004A6DD9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A6DD9">
        <w:rPr>
          <w:color w:val="000000" w:themeColor="text1"/>
          <w:sz w:val="28"/>
          <w:szCs w:val="28"/>
        </w:rPr>
        <w:t>п</w:t>
      </w:r>
      <w:r w:rsidR="00470A6B" w:rsidRPr="004A6DD9">
        <w:rPr>
          <w:color w:val="000000" w:themeColor="text1"/>
          <w:sz w:val="28"/>
          <w:szCs w:val="28"/>
        </w:rPr>
        <w:t xml:space="preserve">римерной основной образовательной программы </w:t>
      </w:r>
      <w:r w:rsidR="004A6DD9">
        <w:rPr>
          <w:color w:val="000000" w:themeColor="text1"/>
          <w:sz w:val="28"/>
          <w:szCs w:val="28"/>
        </w:rPr>
        <w:t xml:space="preserve"> </w:t>
      </w:r>
      <w:r w:rsidR="003F24EC" w:rsidRPr="004A6DD9">
        <w:rPr>
          <w:color w:val="000000" w:themeColor="text1"/>
          <w:sz w:val="28"/>
          <w:szCs w:val="28"/>
        </w:rPr>
        <w:t>О</w:t>
      </w:r>
      <w:r w:rsidRPr="004A6DD9">
        <w:rPr>
          <w:color w:val="000000" w:themeColor="text1"/>
          <w:sz w:val="28"/>
          <w:szCs w:val="28"/>
        </w:rPr>
        <w:t>ОО</w:t>
      </w:r>
      <w:r w:rsidR="004A6DD9" w:rsidRPr="004A6DD9">
        <w:rPr>
          <w:color w:val="000000" w:themeColor="text1"/>
          <w:sz w:val="28"/>
          <w:szCs w:val="28"/>
        </w:rPr>
        <w:t xml:space="preserve"> (протокол № 1/15 от 08.04.2015 </w:t>
      </w:r>
      <w:r w:rsidR="004A6DD9" w:rsidRPr="004A6DD9">
        <w:rPr>
          <w:color w:val="000000" w:themeColor="text1"/>
          <w:sz w:val="28"/>
          <w:szCs w:val="28"/>
          <w:shd w:val="clear" w:color="auto" w:fill="FFFFFF"/>
        </w:rPr>
        <w:t>в</w:t>
      </w:r>
      <w:r w:rsidR="004A6DD9">
        <w:rPr>
          <w:color w:val="000000" w:themeColor="text1"/>
          <w:sz w:val="28"/>
          <w:szCs w:val="28"/>
          <w:shd w:val="clear" w:color="auto" w:fill="FFFFFF"/>
        </w:rPr>
        <w:t xml:space="preserve"> редакции протокола</w:t>
      </w:r>
      <w:r w:rsidR="004A6DD9" w:rsidRPr="004A6D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DD9" w:rsidRPr="004A6DD9">
        <w:rPr>
          <w:color w:val="000000" w:themeColor="text1"/>
          <w:sz w:val="28"/>
          <w:szCs w:val="28"/>
        </w:rPr>
        <w:t>№</w:t>
      </w:r>
      <w:r w:rsidR="004A6DD9" w:rsidRPr="004A6DD9">
        <w:rPr>
          <w:color w:val="000000" w:themeColor="text1"/>
          <w:sz w:val="28"/>
          <w:szCs w:val="28"/>
          <w:shd w:val="clear" w:color="auto" w:fill="FFFFFF"/>
        </w:rPr>
        <w:t>1/20 от 04.02.2020</w:t>
      </w:r>
      <w:r w:rsidR="00470A6B" w:rsidRPr="004A6DD9">
        <w:rPr>
          <w:color w:val="000000" w:themeColor="text1"/>
          <w:sz w:val="28"/>
          <w:szCs w:val="28"/>
        </w:rPr>
        <w:t>);</w:t>
      </w:r>
    </w:p>
    <w:p w:rsidR="00470A6B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0A6B" w:rsidRPr="00A85E75">
        <w:rPr>
          <w:sz w:val="28"/>
          <w:szCs w:val="28"/>
        </w:rPr>
        <w:t>сновной образовательной программы многопрофильного лицея ФГБОУ ВО «ЗабГУ»;</w:t>
      </w:r>
    </w:p>
    <w:p w:rsidR="00470A6B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470A6B" w:rsidRPr="00A85E75">
        <w:rPr>
          <w:bCs/>
          <w:sz w:val="28"/>
          <w:szCs w:val="28"/>
        </w:rPr>
        <w:t>чебного плана</w:t>
      </w:r>
      <w:r w:rsidR="00470A6B" w:rsidRPr="00A85E75">
        <w:rPr>
          <w:sz w:val="28"/>
          <w:szCs w:val="28"/>
        </w:rPr>
        <w:t xml:space="preserve"> многопрофильного лицея ФГБОУ ВО «ЗабГУ»</w:t>
      </w:r>
      <w:r w:rsidR="00470A6B" w:rsidRPr="00A85E75">
        <w:rPr>
          <w:bCs/>
          <w:sz w:val="28"/>
          <w:szCs w:val="28"/>
        </w:rPr>
        <w:t>;</w:t>
      </w:r>
    </w:p>
    <w:p w:rsidR="00733876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A6B" w:rsidRPr="00A85E75">
        <w:rPr>
          <w:sz w:val="28"/>
          <w:szCs w:val="28"/>
        </w:rPr>
        <w:t>оложения о рабочей программе учителя.</w:t>
      </w:r>
    </w:p>
    <w:p w:rsidR="003F10AC" w:rsidRPr="00A85E75" w:rsidRDefault="003F10AC" w:rsidP="00133C0C">
      <w:pPr>
        <w:spacing w:line="360" w:lineRule="auto"/>
        <w:jc w:val="both"/>
        <w:rPr>
          <w:sz w:val="28"/>
          <w:szCs w:val="28"/>
        </w:rPr>
      </w:pPr>
    </w:p>
    <w:p w:rsidR="00733876" w:rsidRPr="00A85E75" w:rsidRDefault="00733876" w:rsidP="00133C0C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 xml:space="preserve">Изучение </w:t>
      </w:r>
      <w:r w:rsidR="003F10AC" w:rsidRPr="00A85E75">
        <w:rPr>
          <w:i/>
          <w:sz w:val="28"/>
          <w:szCs w:val="28"/>
        </w:rPr>
        <w:t xml:space="preserve">математики </w:t>
      </w:r>
      <w:r w:rsidR="009D6B7E">
        <w:rPr>
          <w:i/>
          <w:sz w:val="28"/>
          <w:szCs w:val="28"/>
        </w:rPr>
        <w:t xml:space="preserve">в </w:t>
      </w:r>
      <w:r w:rsidR="00FE7140">
        <w:rPr>
          <w:i/>
          <w:sz w:val="28"/>
          <w:szCs w:val="28"/>
        </w:rPr>
        <w:t>8</w:t>
      </w:r>
      <w:r w:rsidR="004E7E92" w:rsidRPr="00A85E75">
        <w:rPr>
          <w:i/>
          <w:sz w:val="28"/>
          <w:szCs w:val="28"/>
        </w:rPr>
        <w:t xml:space="preserve"> </w:t>
      </w:r>
      <w:r w:rsidR="00C16439">
        <w:rPr>
          <w:i/>
          <w:sz w:val="28"/>
          <w:szCs w:val="28"/>
        </w:rPr>
        <w:t>классе</w:t>
      </w:r>
      <w:r w:rsidRPr="00A85E75">
        <w:rPr>
          <w:i/>
          <w:sz w:val="28"/>
          <w:szCs w:val="28"/>
        </w:rPr>
        <w:t xml:space="preserve"> направлено на достижение следующих целей: 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E7140" w:rsidRPr="00FE7140" w:rsidRDefault="00FE7140" w:rsidP="00FE7140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В ходе освоения содержания курса учащиеся получают возможность: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представления о числе и роли вычислений в человеческой практике;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733876" w:rsidRPr="00A85E75" w:rsidRDefault="00733876" w:rsidP="00FE7140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Рабочая программа рассчитана на </w:t>
      </w:r>
      <w:r w:rsidR="003F10AC" w:rsidRPr="00A85E75">
        <w:rPr>
          <w:sz w:val="28"/>
          <w:szCs w:val="28"/>
        </w:rPr>
        <w:t>2</w:t>
      </w:r>
      <w:r w:rsidR="00DB21A7">
        <w:rPr>
          <w:sz w:val="28"/>
          <w:szCs w:val="28"/>
        </w:rPr>
        <w:t>04 часа</w:t>
      </w:r>
      <w:r w:rsidR="00DA285A" w:rsidRPr="00A85E75">
        <w:rPr>
          <w:sz w:val="28"/>
          <w:szCs w:val="28"/>
        </w:rPr>
        <w:t xml:space="preserve">. </w:t>
      </w:r>
      <w:r w:rsidRPr="00A85E75">
        <w:rPr>
          <w:sz w:val="28"/>
          <w:szCs w:val="28"/>
        </w:rPr>
        <w:t>В течение года возможна корректировка</w:t>
      </w:r>
      <w:r w:rsidR="003F10AC" w:rsidRPr="00A85E75">
        <w:rPr>
          <w:sz w:val="28"/>
          <w:szCs w:val="28"/>
        </w:rPr>
        <w:t xml:space="preserve"> программы</w:t>
      </w:r>
      <w:r w:rsidRPr="00A85E75">
        <w:rPr>
          <w:sz w:val="28"/>
          <w:szCs w:val="28"/>
        </w:rPr>
        <w:t xml:space="preserve"> </w:t>
      </w:r>
      <w:r w:rsidR="003F10AC" w:rsidRPr="00A85E75">
        <w:rPr>
          <w:sz w:val="28"/>
          <w:szCs w:val="28"/>
        </w:rPr>
        <w:t xml:space="preserve">в </w:t>
      </w:r>
      <w:r w:rsidRPr="00A85E75">
        <w:rPr>
          <w:sz w:val="28"/>
          <w:szCs w:val="28"/>
        </w:rPr>
        <w:t>силу субъективных и объективных причин.</w:t>
      </w:r>
    </w:p>
    <w:p w:rsidR="00733876" w:rsidRPr="00A85E75" w:rsidRDefault="00733876" w:rsidP="00FE7140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ab/>
      </w:r>
    </w:p>
    <w:p w:rsidR="00733876" w:rsidRPr="00A85E75" w:rsidRDefault="00733876" w:rsidP="004224E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A579B">
        <w:rPr>
          <w:b/>
        </w:rPr>
        <w:t>2</w:t>
      </w:r>
      <w:r w:rsidRPr="00A85E75">
        <w:rPr>
          <w:sz w:val="28"/>
          <w:szCs w:val="28"/>
        </w:rPr>
        <w:t xml:space="preserve">. </w:t>
      </w:r>
      <w:r w:rsidRPr="00A85E75">
        <w:rPr>
          <w:b/>
          <w:sz w:val="28"/>
          <w:szCs w:val="28"/>
        </w:rPr>
        <w:t>Планируемые результаты освоения учебного предмета</w:t>
      </w:r>
    </w:p>
    <w:p w:rsidR="00733876" w:rsidRPr="00A85E75" w:rsidRDefault="00733876" w:rsidP="00133C0C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A85E75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A85E75">
        <w:rPr>
          <w:b/>
          <w:kern w:val="2"/>
          <w:sz w:val="28"/>
          <w:szCs w:val="28"/>
        </w:rPr>
        <w:t>, метапредметные и предметные.</w:t>
      </w:r>
    </w:p>
    <w:p w:rsidR="00733876" w:rsidRPr="00A85E75" w:rsidRDefault="00733876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lastRenderedPageBreak/>
        <w:t xml:space="preserve">Изучение </w:t>
      </w:r>
      <w:r w:rsidR="00CF4725" w:rsidRPr="00A85E75">
        <w:rPr>
          <w:sz w:val="28"/>
          <w:szCs w:val="28"/>
        </w:rPr>
        <w:t>математики</w:t>
      </w:r>
      <w:r w:rsidR="009D6B7E">
        <w:rPr>
          <w:sz w:val="28"/>
          <w:szCs w:val="28"/>
        </w:rPr>
        <w:t xml:space="preserve"> в </w:t>
      </w:r>
      <w:r w:rsidR="003A5E07">
        <w:rPr>
          <w:sz w:val="28"/>
          <w:szCs w:val="28"/>
        </w:rPr>
        <w:t>8</w:t>
      </w:r>
      <w:r w:rsidR="004E7E92" w:rsidRPr="00A85E75">
        <w:rPr>
          <w:sz w:val="28"/>
          <w:szCs w:val="28"/>
        </w:rPr>
        <w:t xml:space="preserve"> </w:t>
      </w:r>
      <w:r w:rsidR="00C16439">
        <w:rPr>
          <w:sz w:val="28"/>
          <w:szCs w:val="28"/>
        </w:rPr>
        <w:t>классе</w:t>
      </w:r>
      <w:r w:rsidRPr="00A85E75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CF4725" w:rsidRPr="00A85E75" w:rsidRDefault="00733876" w:rsidP="00133C0C">
      <w:pPr>
        <w:numPr>
          <w:ilvl w:val="0"/>
          <w:numId w:val="1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личностные</w:t>
      </w:r>
      <w:r w:rsidRPr="00A85E75">
        <w:rPr>
          <w:sz w:val="28"/>
          <w:szCs w:val="28"/>
        </w:rPr>
        <w:t>: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A85E75">
        <w:rPr>
          <w:color w:val="000000"/>
          <w:sz w:val="28"/>
          <w:szCs w:val="28"/>
        </w:rPr>
        <w:softHyphen/>
        <w:t>человеческими ценностями;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A85E75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CF4725" w:rsidRPr="004224E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CF4725" w:rsidRPr="00A85E75" w:rsidRDefault="00733876" w:rsidP="00133C0C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85E75">
        <w:rPr>
          <w:b/>
          <w:i/>
          <w:sz w:val="28"/>
          <w:szCs w:val="28"/>
        </w:rPr>
        <w:t xml:space="preserve">метапредметные, </w:t>
      </w:r>
      <w:r w:rsidRPr="00A85E75">
        <w:rPr>
          <w:sz w:val="28"/>
          <w:szCs w:val="28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  <w:r w:rsidR="00CF4725" w:rsidRPr="00A85E75">
        <w:rPr>
          <w:sz w:val="28"/>
          <w:szCs w:val="28"/>
        </w:rPr>
        <w:t xml:space="preserve"> 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Регулятивные: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A85E75">
        <w:rPr>
          <w:color w:val="000000"/>
          <w:sz w:val="28"/>
          <w:szCs w:val="28"/>
        </w:rPr>
        <w:softHyphen/>
        <w:t>дуктивных заданий в учебнике);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работая по предложенному плану, использовать необходимые средства (учебник, компьютер и инструменты);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Познавательные: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для решения практических задач применять различные методы познания;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A85E75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</w:t>
      </w:r>
      <w:r w:rsidRPr="00A85E75">
        <w:rPr>
          <w:color w:val="000000"/>
          <w:sz w:val="28"/>
          <w:szCs w:val="28"/>
        </w:rPr>
        <w:softHyphen/>
        <w:t>чи;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642033" w:rsidRPr="00A85E75" w:rsidRDefault="00642033" w:rsidP="004224E5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Коммуникативные: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слушать и понимать речь других;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выразительно читать и пересказывать текст;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вступать в беседу на уроке и в жизни;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CF4725" w:rsidRPr="004224E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A85E75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CF4725" w:rsidRPr="00A85E75" w:rsidRDefault="004E7E92" w:rsidP="00133C0C">
      <w:pPr>
        <w:tabs>
          <w:tab w:val="left" w:pos="142"/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A85E75">
        <w:rPr>
          <w:b/>
          <w:sz w:val="28"/>
          <w:szCs w:val="28"/>
        </w:rPr>
        <w:t>П</w:t>
      </w:r>
      <w:r w:rsidR="00733876" w:rsidRPr="00A85E75">
        <w:rPr>
          <w:b/>
          <w:sz w:val="28"/>
          <w:szCs w:val="28"/>
        </w:rPr>
        <w:t>редметные</w:t>
      </w:r>
      <w:r w:rsidR="00733876" w:rsidRPr="00A85E75">
        <w:rPr>
          <w:sz w:val="28"/>
          <w:szCs w:val="28"/>
        </w:rPr>
        <w:t>:</w:t>
      </w:r>
    </w:p>
    <w:p w:rsidR="00CF4725" w:rsidRPr="00A85E75" w:rsidRDefault="00CF4725" w:rsidP="00CB614E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CF4725" w:rsidRPr="00A85E75" w:rsidRDefault="00CF4725" w:rsidP="00CB614E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F4725" w:rsidRPr="00A85E75" w:rsidRDefault="00CF4725" w:rsidP="00CB614E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F4725" w:rsidRPr="00A85E75" w:rsidRDefault="00CF4725" w:rsidP="004224E5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 xml:space="preserve">владение стандартными приёмами решения </w:t>
      </w:r>
      <w:r w:rsidR="00551570">
        <w:rPr>
          <w:color w:val="000000" w:themeColor="text1"/>
          <w:sz w:val="28"/>
          <w:szCs w:val="28"/>
        </w:rPr>
        <w:t>квадратных,</w:t>
      </w:r>
      <w:r w:rsidR="00551570" w:rsidRPr="00A85E75">
        <w:rPr>
          <w:color w:val="000000" w:themeColor="text1"/>
          <w:sz w:val="28"/>
          <w:szCs w:val="28"/>
        </w:rPr>
        <w:t xml:space="preserve"> </w:t>
      </w:r>
      <w:r w:rsidR="00551570">
        <w:rPr>
          <w:color w:val="000000" w:themeColor="text1"/>
          <w:sz w:val="28"/>
          <w:szCs w:val="28"/>
        </w:rPr>
        <w:t xml:space="preserve">рациональных и иррациональных </w:t>
      </w:r>
      <w:r w:rsidRPr="00A85E75">
        <w:rPr>
          <w:color w:val="000000" w:themeColor="text1"/>
          <w:sz w:val="28"/>
          <w:szCs w:val="28"/>
        </w:rPr>
        <w:t>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CF4725" w:rsidRPr="00A85E75" w:rsidRDefault="00CF4725" w:rsidP="004224E5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величин.</w:t>
      </w:r>
    </w:p>
    <w:p w:rsidR="00CF4725" w:rsidRPr="00A85E75" w:rsidRDefault="00CF4725" w:rsidP="004224E5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lastRenderedPageBreak/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F4725" w:rsidRPr="00A85E75" w:rsidRDefault="00CF4725" w:rsidP="004224E5">
      <w:pPr>
        <w:pStyle w:val="a6"/>
        <w:numPr>
          <w:ilvl w:val="0"/>
          <w:numId w:val="3"/>
        </w:numPr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основными понятиями о плоских геометрических фигурах, их основных свойствах;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642033" w:rsidRPr="00A667D1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667D1" w:rsidRPr="00A667D1" w:rsidRDefault="00A667D1" w:rsidP="00A667D1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t>Элементы теории множеств и математической логики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A667D1" w:rsidRPr="00A667D1" w:rsidRDefault="00A667D1" w:rsidP="00CB614E">
      <w:pPr>
        <w:pStyle w:val="a6"/>
        <w:numPr>
          <w:ilvl w:val="0"/>
          <w:numId w:val="10"/>
        </w:numPr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Оперировать на базовом уровне понятиями: множество, элемент множества, подмножество, принадлежность;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задавать множества перечислением их элементов;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0" w:name="100972"/>
      <w:bookmarkEnd w:id="0"/>
      <w:r w:rsidRPr="00A667D1">
        <w:rPr>
          <w:color w:val="000000"/>
          <w:sz w:val="28"/>
          <w:szCs w:val="28"/>
        </w:rPr>
        <w:lastRenderedPageBreak/>
        <w:t>находить пересечение, объединение, подмножество в простейших ситуациях;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1" w:name="100973"/>
      <w:bookmarkEnd w:id="1"/>
      <w:r w:rsidRPr="00A667D1">
        <w:rPr>
          <w:color w:val="000000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" w:name="100974"/>
      <w:bookmarkEnd w:id="2"/>
      <w:r w:rsidRPr="00A667D1">
        <w:rPr>
          <w:color w:val="000000"/>
          <w:sz w:val="28"/>
          <w:szCs w:val="28"/>
        </w:rPr>
        <w:t>приводить примеры и контрпримеры для подтверждения своих высказываний;</w:t>
      </w:r>
    </w:p>
    <w:p w:rsidR="00A667D1" w:rsidRPr="009C5302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C5302" w:rsidRPr="00F56800" w:rsidRDefault="009C5302" w:rsidP="009C5302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</w:t>
      </w:r>
      <w:r w:rsidRPr="009C5302">
        <w:rPr>
          <w:color w:val="000000"/>
          <w:sz w:val="28"/>
          <w:szCs w:val="28"/>
        </w:rPr>
        <w:t> </w:t>
      </w:r>
      <w:r w:rsidRPr="009C5302">
        <w:rPr>
          <w:iCs/>
          <w:color w:val="000000"/>
          <w:sz w:val="28"/>
          <w:szCs w:val="28"/>
          <w:bdr w:val="none" w:sz="0" w:space="0" w:color="auto" w:frame="1"/>
        </w:rPr>
        <w:t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3" w:name="101088"/>
      <w:bookmarkStart w:id="4" w:name="101089"/>
      <w:bookmarkEnd w:id="3"/>
      <w:bookmarkEnd w:id="4"/>
      <w:r w:rsidRPr="009C5302">
        <w:rPr>
          <w:color w:val="000000"/>
          <w:sz w:val="28"/>
          <w:szCs w:val="28"/>
        </w:rPr>
        <w:t>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5" w:name="101090"/>
      <w:bookmarkEnd w:id="5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изображать множества и отношение множеств с помощью кругов Эйлера;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6" w:name="101091"/>
      <w:bookmarkEnd w:id="6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определять принадлежность элемента множеству, объединению и пересечению множеств;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7" w:name="101092"/>
      <w:bookmarkEnd w:id="7"/>
      <w:r w:rsidRPr="009C5302">
        <w:rPr>
          <w:iCs/>
          <w:color w:val="000000"/>
          <w:sz w:val="28"/>
          <w:szCs w:val="28"/>
          <w:bdr w:val="none" w:sz="0" w:space="0" w:color="auto" w:frame="1"/>
        </w:rPr>
        <w:t>задавать множество с помощью перечисления элементов, словесного описания;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8" w:name="101093"/>
      <w:bookmarkEnd w:id="8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9" w:name="101094"/>
      <w:bookmarkEnd w:id="9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высказывания, отрицания высказываний.</w:t>
      </w:r>
    </w:p>
    <w:p w:rsidR="009C5302" w:rsidRPr="009C5302" w:rsidRDefault="009C5302" w:rsidP="009C5302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0" w:name="101095"/>
      <w:bookmarkEnd w:id="10"/>
      <w:r w:rsidRPr="009C5302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1" w:name="101096"/>
      <w:bookmarkEnd w:id="11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цепочки умозаключений на основе использования правил логики;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2" w:name="101097"/>
      <w:bookmarkEnd w:id="12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F38F8" w:rsidRDefault="00A667D1" w:rsidP="004224E5">
      <w:pPr>
        <w:spacing w:line="360" w:lineRule="auto"/>
        <w:ind w:left="426" w:hanging="426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lastRenderedPageBreak/>
        <w:t>Числа</w:t>
      </w:r>
    </w:p>
    <w:p w:rsidR="00A667D1" w:rsidRPr="004F38F8" w:rsidRDefault="004F38F8" w:rsidP="004224E5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3" w:name="100980"/>
      <w:bookmarkEnd w:id="13"/>
      <w:r w:rsidRPr="00A667D1">
        <w:rPr>
          <w:color w:val="000000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4" w:name="100981"/>
      <w:bookmarkEnd w:id="14"/>
      <w:r w:rsidRPr="00A667D1">
        <w:rPr>
          <w:color w:val="000000"/>
          <w:sz w:val="28"/>
          <w:szCs w:val="28"/>
        </w:rPr>
        <w:t>выполнять округление рациональных чисел в соответствии с правилами;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5" w:name="100982"/>
      <w:bookmarkEnd w:id="15"/>
      <w:r w:rsidRPr="00A667D1">
        <w:rPr>
          <w:color w:val="000000"/>
          <w:sz w:val="28"/>
          <w:szCs w:val="28"/>
        </w:rPr>
        <w:t>оценивать значение квадратного корня из положительного целого числа;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6" w:name="100983"/>
      <w:bookmarkEnd w:id="16"/>
      <w:r w:rsidRPr="00A667D1">
        <w:rPr>
          <w:color w:val="000000"/>
          <w:sz w:val="28"/>
          <w:szCs w:val="28"/>
        </w:rPr>
        <w:t>распознавать рациональные и иррациональные числа;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сравнивать числа.</w:t>
      </w:r>
    </w:p>
    <w:p w:rsidR="00A667D1" w:rsidRPr="004F38F8" w:rsidRDefault="00A667D1" w:rsidP="00CB614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F38F8">
        <w:rPr>
          <w:color w:val="000000"/>
          <w:sz w:val="28"/>
          <w:szCs w:val="28"/>
        </w:rPr>
        <w:t>оценивать результаты вычислений при решении практических задач;</w:t>
      </w:r>
    </w:p>
    <w:p w:rsidR="00A667D1" w:rsidRPr="004F38F8" w:rsidRDefault="00A667D1" w:rsidP="00CB614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7" w:name="100987"/>
      <w:bookmarkEnd w:id="17"/>
      <w:r w:rsidRPr="004F38F8">
        <w:rPr>
          <w:color w:val="000000"/>
          <w:sz w:val="28"/>
          <w:szCs w:val="28"/>
        </w:rPr>
        <w:t xml:space="preserve"> выполнять сравнение чисел в реальных ситуациях;</w:t>
      </w:r>
    </w:p>
    <w:p w:rsidR="00A667D1" w:rsidRDefault="00A667D1" w:rsidP="00CB614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8" w:name="100988"/>
      <w:bookmarkEnd w:id="18"/>
      <w:r w:rsidRPr="004F38F8">
        <w:rPr>
          <w:color w:val="000000"/>
          <w:sz w:val="28"/>
          <w:szCs w:val="28"/>
        </w:rPr>
        <w:t xml:space="preserve"> составлять числовые выражения при решении практических задач и задач из других учебных предметов.</w:t>
      </w:r>
    </w:p>
    <w:p w:rsidR="009C5302" w:rsidRPr="00F56800" w:rsidRDefault="009C5302" w:rsidP="009C5302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" w:name="101100"/>
      <w:bookmarkEnd w:id="1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понимать и объяснять смысл позиционной записи натурального числа;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" w:name="101101"/>
      <w:bookmarkEnd w:id="2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вычисления, в том числе с использованием приемов рациональных вычислений;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1" w:name="101102"/>
      <w:bookmarkEnd w:id="2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округление рациональных чисел с заданной точностью;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2" w:name="101103"/>
      <w:bookmarkEnd w:id="2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сравнивать рациональные и иррациональные числа;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3" w:name="101104"/>
      <w:bookmarkEnd w:id="2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представлять рациональное число в виде десятичной дроби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4" w:name="101105"/>
      <w:bookmarkEnd w:id="24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упорядочивать числа, записанные в виде обыкновенной и десятичной дроби;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5" w:name="101106"/>
      <w:bookmarkEnd w:id="2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НОД и НОК чисел и использовать их при решении задач.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26" w:name="101107"/>
      <w:bookmarkEnd w:id="2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7" w:name="101108"/>
      <w:bookmarkEnd w:id="2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8" w:name="101109"/>
      <w:bookmarkEnd w:id="2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9" w:name="101110"/>
      <w:bookmarkEnd w:id="2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C5302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0" w:name="101111"/>
      <w:bookmarkEnd w:id="3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записывать и округлять числовые значения реальных величин с использованием разных систем измерения.</w:t>
      </w:r>
    </w:p>
    <w:p w:rsidR="00A667D1" w:rsidRDefault="004F38F8" w:rsidP="004F38F8">
      <w:pPr>
        <w:pStyle w:val="pboth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24E5">
        <w:rPr>
          <w:b/>
          <w:color w:val="000000"/>
          <w:sz w:val="28"/>
          <w:szCs w:val="28"/>
          <w:shd w:val="clear" w:color="auto" w:fill="FFFFFF"/>
        </w:rPr>
        <w:t>Тождественные преобразования</w:t>
      </w:r>
    </w:p>
    <w:p w:rsidR="009C5302" w:rsidRPr="00F56800" w:rsidRDefault="009C5302" w:rsidP="00F56800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224E5">
        <w:rPr>
          <w:color w:val="000000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1" w:name="100991"/>
      <w:bookmarkEnd w:id="31"/>
      <w:r w:rsidRPr="004224E5">
        <w:rPr>
          <w:color w:val="000000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2" w:name="100992"/>
      <w:bookmarkEnd w:id="32"/>
      <w:r w:rsidRPr="004224E5">
        <w:rPr>
          <w:color w:val="000000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3" w:name="100993"/>
      <w:bookmarkEnd w:id="33"/>
      <w:r w:rsidRPr="004224E5">
        <w:rPr>
          <w:color w:val="000000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4224E5" w:rsidRPr="004224E5" w:rsidRDefault="004224E5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34" w:name="100994"/>
      <w:bookmarkEnd w:id="3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5" w:name="100995"/>
      <w:bookmarkEnd w:id="35"/>
      <w:r w:rsidRPr="004224E5">
        <w:rPr>
          <w:color w:val="000000"/>
          <w:sz w:val="28"/>
          <w:szCs w:val="28"/>
        </w:rPr>
        <w:t>понимать смысл записи числа в стандартном виде;</w:t>
      </w:r>
    </w:p>
    <w:p w:rsid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6" w:name="100996"/>
      <w:bookmarkEnd w:id="36"/>
      <w:r w:rsidRPr="004224E5">
        <w:rPr>
          <w:color w:val="000000"/>
          <w:sz w:val="28"/>
          <w:szCs w:val="28"/>
        </w:rPr>
        <w:t>оперировать на базовом уровне понятием "стандартная запись числа".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степени с натуральным показателем, степени с целым отрицательным показателем;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7" w:name="101114"/>
      <w:bookmarkEnd w:id="37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8" w:name="101115"/>
      <w:bookmarkEnd w:id="3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9" w:name="101116"/>
      <w:bookmarkEnd w:id="3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 разности одночленов;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0" w:name="101117"/>
      <w:bookmarkEnd w:id="4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раскладывать на множители квадратный трехчлен;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1" w:name="101118"/>
      <w:bookmarkEnd w:id="4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2" w:name="101119"/>
      <w:bookmarkEnd w:id="4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3" w:name="101120"/>
      <w:bookmarkEnd w:id="4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квадратные корни;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4" w:name="101121"/>
      <w:bookmarkEnd w:id="4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или разности двучлена в выражениях, содержащих квадратные корни;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5" w:name="101122"/>
      <w:bookmarkEnd w:id="4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модуль.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6" w:name="101123"/>
      <w:bookmarkEnd w:id="4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7" w:name="101124"/>
      <w:bookmarkEnd w:id="4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и действия с числами, записанными в стандартном виде;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8" w:name="101125"/>
      <w:bookmarkEnd w:id="4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алгебраических выражений при решении задач других учебных предметов.</w:t>
      </w:r>
    </w:p>
    <w:p w:rsidR="004224E5" w:rsidRDefault="004224E5" w:rsidP="009C5302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49" w:name="100997"/>
      <w:bookmarkEnd w:id="49"/>
      <w:r w:rsidRPr="00A464D3">
        <w:rPr>
          <w:b/>
          <w:color w:val="000000"/>
          <w:sz w:val="28"/>
          <w:szCs w:val="28"/>
        </w:rPr>
        <w:t>Уравнения и неравенства</w:t>
      </w:r>
    </w:p>
    <w:p w:rsidR="009C5302" w:rsidRPr="009C5302" w:rsidRDefault="009C5302" w:rsidP="009C5302">
      <w:pPr>
        <w:spacing w:line="360" w:lineRule="auto"/>
        <w:jc w:val="both"/>
        <w:rPr>
          <w:sz w:val="28"/>
          <w:szCs w:val="28"/>
        </w:rPr>
      </w:pPr>
      <w:r w:rsidRPr="009C5302">
        <w:rPr>
          <w:b/>
          <w:i/>
          <w:sz w:val="28"/>
          <w:szCs w:val="28"/>
        </w:rPr>
        <w:t>Учащиеся научатся</w:t>
      </w:r>
      <w:r w:rsidRPr="009C5302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0" w:name="100998"/>
      <w:bookmarkEnd w:id="50"/>
      <w:r w:rsidRPr="004224E5">
        <w:rPr>
          <w:color w:val="000000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1" w:name="100999"/>
      <w:bookmarkEnd w:id="51"/>
      <w:r w:rsidRPr="004224E5">
        <w:rPr>
          <w:color w:val="000000"/>
          <w:sz w:val="28"/>
          <w:szCs w:val="28"/>
        </w:rPr>
        <w:lastRenderedPageBreak/>
        <w:t>проверять справедливость числовых равенств и неравенств;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2" w:name="101000"/>
      <w:bookmarkEnd w:id="52"/>
      <w:r w:rsidRPr="004224E5">
        <w:rPr>
          <w:color w:val="000000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3" w:name="101001"/>
      <w:bookmarkEnd w:id="53"/>
      <w:r w:rsidRPr="004224E5">
        <w:rPr>
          <w:color w:val="000000"/>
          <w:sz w:val="28"/>
          <w:szCs w:val="28"/>
        </w:rPr>
        <w:t>решать системы несложных линейных уравнений, неравенств;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4" w:name="101002"/>
      <w:bookmarkEnd w:id="54"/>
      <w:r w:rsidRPr="004224E5">
        <w:rPr>
          <w:color w:val="000000"/>
          <w:sz w:val="28"/>
          <w:szCs w:val="28"/>
        </w:rPr>
        <w:t>проверять, является ли данное число решением уравнения (неравенства);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5" w:name="101003"/>
      <w:bookmarkEnd w:id="55"/>
      <w:r w:rsidRPr="004224E5">
        <w:rPr>
          <w:color w:val="000000"/>
          <w:sz w:val="28"/>
          <w:szCs w:val="28"/>
        </w:rPr>
        <w:t>решать квадратные уравнения по формуле корней квадратного уравнения;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6" w:name="101004"/>
      <w:bookmarkEnd w:id="56"/>
      <w:r w:rsidRPr="004224E5">
        <w:rPr>
          <w:color w:val="000000"/>
          <w:sz w:val="28"/>
          <w:szCs w:val="28"/>
        </w:rPr>
        <w:t>изображать решения неравенств и их систем на числовой прямой.</w:t>
      </w:r>
    </w:p>
    <w:p w:rsidR="004224E5" w:rsidRPr="004224E5" w:rsidRDefault="004224E5" w:rsidP="00A464D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57" w:name="101005"/>
      <w:bookmarkEnd w:id="57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58" w:name="101006"/>
      <w:bookmarkEnd w:id="58"/>
      <w:r w:rsidRPr="004224E5">
        <w:rPr>
          <w:color w:val="000000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59" w:name="101128"/>
      <w:bookmarkEnd w:id="5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уравнения, сводимые к линейным с помощью тождественных преобразований;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0" w:name="101129"/>
      <w:bookmarkEnd w:id="6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квадратные уравнения и уравнения, сводимые к квадратным с помощью тождественных преобразований;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1" w:name="101130"/>
      <w:bookmarkEnd w:id="61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дробно-линейные уравнения;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2" w:name="101131"/>
      <w:bookmarkEnd w:id="6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простейш</w:t>
      </w:r>
      <w:r w:rsidR="0028072E">
        <w:rPr>
          <w:iCs/>
          <w:color w:val="000000"/>
          <w:sz w:val="28"/>
          <w:szCs w:val="28"/>
          <w:bdr w:val="none" w:sz="0" w:space="0" w:color="auto" w:frame="1"/>
        </w:rPr>
        <w:t>ие иррациональные уравнения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3" w:name="101132"/>
      <w:bookmarkEnd w:id="63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вида xn= a;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4" w:name="101133"/>
      <w:bookmarkEnd w:id="6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способом разложения на множители и замены переменной;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5" w:name="101134"/>
      <w:bookmarkEnd w:id="6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метод интервалов для решения целых и дробно-рациональных неравенств;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6" w:name="101135"/>
      <w:bookmarkEnd w:id="66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неравенства с параметрами;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7" w:name="101136"/>
      <w:bookmarkEnd w:id="67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квадратные уравнения с параметром;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8" w:name="101137"/>
      <w:bookmarkEnd w:id="6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системы линейных уравнений с параметрами;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9" w:name="101138"/>
      <w:bookmarkEnd w:id="6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уравнения в целых числах.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70" w:name="101139"/>
      <w:bookmarkEnd w:id="70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1" w:name="101140"/>
      <w:bookmarkEnd w:id="71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составлять и решать линейные и квадратные уравнения, уравнения, к ним сводящиеся, системы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линейных уравнений, неравенств 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 решении задач других учебных предметов;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2" w:name="101141"/>
      <w:bookmarkEnd w:id="7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3" w:name="101142"/>
      <w:bookmarkEnd w:id="7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4" w:name="101143"/>
      <w:bookmarkEnd w:id="7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224E5" w:rsidRDefault="004224E5" w:rsidP="00A464D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75" w:name="101007"/>
      <w:bookmarkEnd w:id="75"/>
      <w:r w:rsidRPr="00A464D3">
        <w:rPr>
          <w:b/>
          <w:color w:val="000000"/>
          <w:sz w:val="28"/>
          <w:szCs w:val="28"/>
        </w:rPr>
        <w:t>Функции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6" w:name="101008"/>
      <w:bookmarkEnd w:id="76"/>
      <w:r w:rsidRPr="004224E5">
        <w:rPr>
          <w:color w:val="000000"/>
          <w:sz w:val="28"/>
          <w:szCs w:val="28"/>
        </w:rPr>
        <w:t>Находить значение функции по заданному значению аргумента;</w:t>
      </w:r>
    </w:p>
    <w:p w:rsidR="004224E5" w:rsidRPr="004224E5" w:rsidRDefault="004224E5" w:rsidP="00CB614E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7" w:name="101009"/>
      <w:bookmarkEnd w:id="77"/>
      <w:r w:rsidRPr="004224E5">
        <w:rPr>
          <w:color w:val="000000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4224E5" w:rsidRPr="004224E5" w:rsidRDefault="004224E5" w:rsidP="00CB614E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8" w:name="101010"/>
      <w:bookmarkEnd w:id="78"/>
      <w:r w:rsidRPr="004224E5">
        <w:rPr>
          <w:color w:val="000000"/>
          <w:sz w:val="28"/>
          <w:szCs w:val="28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9" w:name="101011"/>
      <w:bookmarkEnd w:id="79"/>
      <w:r w:rsidRPr="004224E5">
        <w:rPr>
          <w:color w:val="000000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0" w:name="101012"/>
      <w:bookmarkEnd w:id="80"/>
      <w:r w:rsidRPr="004224E5">
        <w:rPr>
          <w:color w:val="000000"/>
          <w:sz w:val="28"/>
          <w:szCs w:val="28"/>
        </w:rPr>
        <w:t>строить график линейной функции;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1" w:name="101013"/>
      <w:bookmarkEnd w:id="81"/>
      <w:r w:rsidRPr="004224E5">
        <w:rPr>
          <w:color w:val="000000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2" w:name="101014"/>
      <w:bookmarkEnd w:id="82"/>
      <w:r w:rsidRPr="004224E5">
        <w:rPr>
          <w:color w:val="000000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3" w:name="101015"/>
      <w:bookmarkEnd w:id="83"/>
      <w:r w:rsidRPr="004224E5">
        <w:rPr>
          <w:color w:val="000000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4" w:name="101016"/>
      <w:bookmarkEnd w:id="84"/>
      <w:r w:rsidRPr="004224E5">
        <w:rPr>
          <w:color w:val="000000"/>
          <w:sz w:val="28"/>
          <w:szCs w:val="28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:rsidR="004224E5" w:rsidRPr="004224E5" w:rsidRDefault="004224E5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85" w:name="101017"/>
      <w:bookmarkEnd w:id="8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6" w:name="101018"/>
      <w:bookmarkEnd w:id="86"/>
      <w:r w:rsidRPr="004224E5">
        <w:rPr>
          <w:color w:val="000000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7" w:name="101019"/>
      <w:bookmarkEnd w:id="87"/>
      <w:r w:rsidRPr="004224E5">
        <w:rPr>
          <w:color w:val="000000"/>
          <w:sz w:val="28"/>
          <w:szCs w:val="28"/>
        </w:rPr>
        <w:t>использовать свойства линейной функции и ее график при решении задач из других учебных предметов.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8" w:name="101146"/>
      <w:bookmarkEnd w:id="8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строить графики линейной, квадратичной функций, обратн</w:t>
      </w:r>
      <w:r w:rsidR="0028072E">
        <w:rPr>
          <w:iCs/>
          <w:color w:val="000000"/>
          <w:sz w:val="28"/>
          <w:szCs w:val="28"/>
          <w:bdr w:val="none" w:sz="0" w:space="0" w:color="auto" w:frame="1"/>
        </w:rPr>
        <w:t>ой пропорциональности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9" w:name="101147"/>
      <w:bookmarkEnd w:id="8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 примере квадратичной функции, использовать преобразования графика функции y = f(x) для построения графиков функций y = af(kx + b) + c;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0" w:name="101148"/>
      <w:bookmarkEnd w:id="9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1" w:name="101149"/>
      <w:bookmarkEnd w:id="9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исследовать функцию по ее графику;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2" w:name="101150"/>
      <w:bookmarkEnd w:id="9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множество значений, нули, промежутки знакопостоянства, монотонности квадратичной функции;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3" w:name="101151"/>
      <w:bookmarkEnd w:id="9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последовательность, арифметическая прогрессия, геометрическая прогрессия;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4" w:name="101152"/>
      <w:bookmarkEnd w:id="9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задачи на арифметическую и геометрическую прогрессию.</w:t>
      </w:r>
    </w:p>
    <w:p w:rsidR="00F56800" w:rsidRPr="00F56800" w:rsidRDefault="00F56800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5" w:name="101153"/>
      <w:bookmarkEnd w:id="95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6" w:name="101154"/>
      <w:bookmarkEnd w:id="96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иллюстрировать с помощью графика реальную зависимость или процесс по их характеристикам;</w:t>
      </w:r>
    </w:p>
    <w:p w:rsidR="00F56800" w:rsidRPr="0028072E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7" w:name="101155"/>
      <w:bookmarkEnd w:id="9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и график квадратичной функции при решении задач из других учебных предметов.</w:t>
      </w:r>
    </w:p>
    <w:p w:rsidR="004224E5" w:rsidRDefault="004224E5" w:rsidP="008E26F0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center"/>
        <w:rPr>
          <w:b/>
          <w:color w:val="000000"/>
          <w:sz w:val="28"/>
          <w:szCs w:val="28"/>
        </w:rPr>
      </w:pPr>
      <w:bookmarkStart w:id="98" w:name="101020"/>
      <w:bookmarkEnd w:id="98"/>
      <w:r w:rsidRPr="008E26F0">
        <w:rPr>
          <w:b/>
          <w:color w:val="000000"/>
          <w:sz w:val="28"/>
          <w:szCs w:val="28"/>
        </w:rPr>
        <w:t>Статистика и теория вероятностей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99" w:name="101021"/>
      <w:bookmarkEnd w:id="99"/>
      <w:r w:rsidRPr="004224E5">
        <w:rPr>
          <w:color w:val="000000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0" w:name="101022"/>
      <w:bookmarkEnd w:id="100"/>
      <w:r w:rsidRPr="004224E5">
        <w:rPr>
          <w:color w:val="000000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1" w:name="101023"/>
      <w:bookmarkEnd w:id="101"/>
      <w:r w:rsidRPr="004224E5">
        <w:rPr>
          <w:color w:val="000000"/>
          <w:sz w:val="28"/>
          <w:szCs w:val="28"/>
        </w:rPr>
        <w:t>представлять данные в виде таблиц, диаграмм, графиков;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2" w:name="101024"/>
      <w:bookmarkEnd w:id="102"/>
      <w:r w:rsidRPr="004224E5">
        <w:rPr>
          <w:color w:val="000000"/>
          <w:sz w:val="28"/>
          <w:szCs w:val="28"/>
        </w:rPr>
        <w:t>читать информацию, представленную в виде таблицы, диаграммы, графика;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3" w:name="101025"/>
      <w:bookmarkEnd w:id="103"/>
      <w:r w:rsidRPr="004224E5">
        <w:rPr>
          <w:color w:val="000000"/>
          <w:sz w:val="28"/>
          <w:szCs w:val="28"/>
        </w:rPr>
        <w:t>определять основные статистические характеристики числовых наборов;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4" w:name="101026"/>
      <w:bookmarkEnd w:id="104"/>
      <w:r w:rsidRPr="004224E5">
        <w:rPr>
          <w:color w:val="000000"/>
          <w:sz w:val="28"/>
          <w:szCs w:val="28"/>
        </w:rPr>
        <w:t>оценивать вероятность события в простейших случаях;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5" w:name="101027"/>
      <w:bookmarkEnd w:id="105"/>
      <w:r w:rsidRPr="004224E5">
        <w:rPr>
          <w:color w:val="000000"/>
          <w:sz w:val="28"/>
          <w:szCs w:val="28"/>
        </w:rPr>
        <w:t>иметь представление о роли закона больших чисел в массовых явлениях.</w:t>
      </w:r>
    </w:p>
    <w:p w:rsidR="004224E5" w:rsidRPr="004224E5" w:rsidRDefault="004224E5" w:rsidP="0028072E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06" w:name="101028"/>
      <w:bookmarkEnd w:id="106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7" w:name="101029"/>
      <w:bookmarkEnd w:id="107"/>
      <w:r w:rsidRPr="004224E5">
        <w:rPr>
          <w:color w:val="000000"/>
          <w:sz w:val="28"/>
          <w:szCs w:val="28"/>
        </w:rPr>
        <w:t>оценивать количество возможных вариантов методом перебора;</w:t>
      </w:r>
    </w:p>
    <w:p w:rsidR="004224E5" w:rsidRP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8" w:name="101030"/>
      <w:bookmarkEnd w:id="108"/>
      <w:r w:rsidRPr="004224E5">
        <w:rPr>
          <w:color w:val="000000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4224E5" w:rsidRP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9" w:name="101031"/>
      <w:bookmarkEnd w:id="109"/>
      <w:r w:rsidRPr="004224E5">
        <w:rPr>
          <w:color w:val="000000"/>
          <w:sz w:val="28"/>
          <w:szCs w:val="28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0" w:name="101032"/>
      <w:bookmarkEnd w:id="110"/>
      <w:r w:rsidRPr="004224E5">
        <w:rPr>
          <w:color w:val="000000"/>
          <w:sz w:val="28"/>
          <w:szCs w:val="28"/>
        </w:rPr>
        <w:t>оценивать вероятность реальных событий и явлений в несложных ситуациях.</w:t>
      </w:r>
    </w:p>
    <w:p w:rsidR="0028072E" w:rsidRPr="00F56800" w:rsidRDefault="0028072E" w:rsidP="0028072E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6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1" w:name="101184"/>
      <w:bookmarkEnd w:id="111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извлекать информацию, представленную в таблицах, на диаграммах, графиках;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2" w:name="101185"/>
      <w:bookmarkEnd w:id="11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составлять таблицы, строить диаграммы и графики на основе данных;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3" w:name="101186"/>
      <w:bookmarkEnd w:id="11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факториал числа, перестановки и сочетания, треугольник Паскаля;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4" w:name="101187"/>
      <w:bookmarkEnd w:id="11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правило произведения при решении комбинаторных задач;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5" w:name="101188"/>
      <w:bookmarkEnd w:id="11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6" w:name="101189"/>
      <w:bookmarkEnd w:id="11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представлять информацию с помощью кругов Эйлера;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7" w:name="101190"/>
      <w:bookmarkEnd w:id="11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вычисление вероятности с подсчетом количества вариантов с помощью комбинаторики.</w:t>
      </w:r>
    </w:p>
    <w:p w:rsidR="0028072E" w:rsidRPr="0028072E" w:rsidRDefault="0028072E" w:rsidP="0028072E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18" w:name="101191"/>
      <w:bookmarkEnd w:id="118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9" w:name="101192"/>
      <w:bookmarkEnd w:id="11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0" w:name="101193"/>
      <w:bookmarkEnd w:id="12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1" w:name="101194"/>
      <w:bookmarkEnd w:id="12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оценивать вероятность реальных событий и явлений.</w:t>
      </w:r>
    </w:p>
    <w:p w:rsidR="004224E5" w:rsidRDefault="004224E5" w:rsidP="008E26F0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22" w:name="101033"/>
      <w:bookmarkEnd w:id="122"/>
      <w:r w:rsidRPr="008E26F0">
        <w:rPr>
          <w:b/>
          <w:color w:val="000000"/>
          <w:sz w:val="28"/>
          <w:szCs w:val="28"/>
        </w:rPr>
        <w:t>Текстовые задачи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3" w:name="101034"/>
      <w:bookmarkEnd w:id="123"/>
      <w:r w:rsidRPr="004224E5">
        <w:rPr>
          <w:color w:val="000000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4" w:name="101035"/>
      <w:bookmarkEnd w:id="124"/>
      <w:r w:rsidRPr="004224E5">
        <w:rPr>
          <w:color w:val="000000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5" w:name="101036"/>
      <w:bookmarkEnd w:id="125"/>
      <w:r w:rsidRPr="004224E5">
        <w:rPr>
          <w:color w:val="000000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6" w:name="101037"/>
      <w:bookmarkEnd w:id="126"/>
      <w:r w:rsidRPr="004224E5">
        <w:rPr>
          <w:color w:val="000000"/>
          <w:sz w:val="28"/>
          <w:szCs w:val="28"/>
        </w:rPr>
        <w:t>составлять план решения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7" w:name="101038"/>
      <w:bookmarkEnd w:id="127"/>
      <w:r w:rsidRPr="004224E5">
        <w:rPr>
          <w:color w:val="000000"/>
          <w:sz w:val="28"/>
          <w:szCs w:val="28"/>
        </w:rPr>
        <w:lastRenderedPageBreak/>
        <w:t>выделять этапы решения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8" w:name="101039"/>
      <w:bookmarkEnd w:id="128"/>
      <w:r w:rsidRPr="004224E5">
        <w:rPr>
          <w:color w:val="000000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9" w:name="101040"/>
      <w:bookmarkEnd w:id="129"/>
      <w:r w:rsidRPr="004224E5">
        <w:rPr>
          <w:color w:val="000000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0" w:name="101041"/>
      <w:bookmarkEnd w:id="130"/>
      <w:r w:rsidRPr="004224E5">
        <w:rPr>
          <w:color w:val="000000"/>
          <w:sz w:val="28"/>
          <w:szCs w:val="28"/>
        </w:rPr>
        <w:t>решать задачи на нахождение части числа и числа по его части;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1" w:name="101042"/>
      <w:bookmarkEnd w:id="131"/>
      <w:r w:rsidRPr="004224E5">
        <w:rPr>
          <w:color w:val="000000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2" w:name="101043"/>
      <w:bookmarkEnd w:id="132"/>
      <w:r w:rsidRPr="004224E5">
        <w:rPr>
          <w:color w:val="000000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3" w:name="101044"/>
      <w:bookmarkEnd w:id="133"/>
      <w:r w:rsidRPr="004224E5">
        <w:rPr>
          <w:color w:val="000000"/>
          <w:sz w:val="28"/>
          <w:szCs w:val="28"/>
        </w:rPr>
        <w:t>решать несложные логические задачи методом рассуждений.</w:t>
      </w:r>
    </w:p>
    <w:p w:rsidR="004224E5" w:rsidRP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34" w:name="101045"/>
      <w:bookmarkEnd w:id="13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35" w:name="101046"/>
      <w:bookmarkEnd w:id="135"/>
      <w:r w:rsidRPr="004224E5">
        <w:rPr>
          <w:color w:val="000000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28072E" w:rsidRPr="00F56800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простые и сложные задачи разных типов, а также задачи повышенной трудности;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6" w:name="101158"/>
      <w:bookmarkEnd w:id="13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7" w:name="101159"/>
      <w:bookmarkEnd w:id="13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8" w:name="101160"/>
      <w:bookmarkEnd w:id="138"/>
      <w:r w:rsidRPr="0028072E">
        <w:rPr>
          <w:iCs/>
          <w:color w:val="000000"/>
          <w:sz w:val="28"/>
          <w:szCs w:val="28"/>
          <w:bdr w:val="none" w:sz="0" w:space="0" w:color="auto" w:frame="1"/>
        </w:rPr>
        <w:t>знать и применять оба способа поиска решения задач (от требования к условию и от условия к требованию);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9" w:name="101161"/>
      <w:bookmarkEnd w:id="13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моделировать рассуждения при поиске решения задач с помощью граф-схемы;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0" w:name="101162"/>
      <w:bookmarkEnd w:id="14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этапы решения задачи и содержание каждого этапа;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1" w:name="101163"/>
      <w:bookmarkEnd w:id="141"/>
      <w:r w:rsidRPr="0028072E">
        <w:rPr>
          <w:iCs/>
          <w:color w:val="000000"/>
          <w:sz w:val="28"/>
          <w:szCs w:val="28"/>
          <w:bdr w:val="none" w:sz="0" w:space="0" w:color="auto" w:frame="1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2" w:name="101164"/>
      <w:bookmarkEnd w:id="142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анализировать затруднения при решении задач;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3" w:name="101165"/>
      <w:bookmarkEnd w:id="14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4" w:name="101166"/>
      <w:bookmarkEnd w:id="14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интерпретировать вычислительные результаты в задаче, исследовать полученное решение задачи;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5" w:name="101167"/>
      <w:bookmarkEnd w:id="14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6" w:name="101168"/>
      <w:bookmarkEnd w:id="14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7" w:name="101169"/>
      <w:bookmarkEnd w:id="14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разнообразные задачи "на части",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8" w:name="101170"/>
      <w:bookmarkEnd w:id="14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9" w:name="101171"/>
      <w:bookmarkEnd w:id="14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0" w:name="101172"/>
      <w:bookmarkEnd w:id="15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основными методами решения задач на смеси, сплавы, концентрации;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1" w:name="101173"/>
      <w:bookmarkEnd w:id="151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проценты, в том числе, сложные проценты с обоснованием, используя разные способы;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2" w:name="101174"/>
      <w:bookmarkEnd w:id="15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3" w:name="101175"/>
      <w:bookmarkEnd w:id="153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4" w:name="101176"/>
      <w:bookmarkEnd w:id="154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несложные задачи по математической статистике;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5" w:name="101177"/>
      <w:bookmarkEnd w:id="155"/>
      <w:r w:rsidRPr="0028072E">
        <w:rPr>
          <w:iCs/>
          <w:color w:val="000000"/>
          <w:sz w:val="28"/>
          <w:szCs w:val="28"/>
          <w:bdr w:val="none" w:sz="0" w:space="0" w:color="auto" w:frame="1"/>
        </w:rPr>
        <w:t xml:space="preserve">овладеть основными методами решения сюжетных задач: арифметический, алгебраический, перебор вариантов, геометрический, </w:t>
      </w:r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графический, применять их в новых по сравнению с изученными ситуациях.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6" w:name="101178"/>
      <w:bookmarkEnd w:id="156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7" w:name="101179"/>
      <w:bookmarkEnd w:id="15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8" w:name="101180"/>
      <w:bookmarkEnd w:id="15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9" w:name="101181"/>
      <w:bookmarkEnd w:id="15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движение по реке, рассматривая разные системы отсчета.</w:t>
      </w:r>
    </w:p>
    <w:p w:rsidR="004224E5" w:rsidRDefault="004224E5" w:rsidP="00F47EE9">
      <w:pPr>
        <w:pStyle w:val="pboth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60" w:name="101047"/>
      <w:bookmarkEnd w:id="160"/>
      <w:r w:rsidRPr="00F47EE9">
        <w:rPr>
          <w:b/>
          <w:color w:val="000000"/>
          <w:sz w:val="28"/>
          <w:szCs w:val="28"/>
        </w:rPr>
        <w:t>Геометрические фигуры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1" w:name="101048"/>
      <w:bookmarkEnd w:id="161"/>
      <w:r w:rsidRPr="004224E5">
        <w:rPr>
          <w:color w:val="000000"/>
          <w:sz w:val="28"/>
          <w:szCs w:val="28"/>
        </w:rPr>
        <w:t>Оперировать на базовом уровне понятиями геометрических фигур;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2" w:name="101049"/>
      <w:bookmarkEnd w:id="162"/>
      <w:r w:rsidRPr="004224E5">
        <w:rPr>
          <w:color w:val="000000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3" w:name="101050"/>
      <w:bookmarkEnd w:id="163"/>
      <w:r w:rsidRPr="004224E5">
        <w:rPr>
          <w:color w:val="000000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4" w:name="101051"/>
      <w:bookmarkEnd w:id="164"/>
      <w:r w:rsidRPr="004224E5">
        <w:rPr>
          <w:color w:val="000000"/>
          <w:sz w:val="28"/>
          <w:szCs w:val="28"/>
        </w:rPr>
        <w:t>решать задачи на нахождение геометрических величин по образцам или алгоритмам.</w:t>
      </w:r>
    </w:p>
    <w:p w:rsidR="004224E5" w:rsidRDefault="004224E5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5" w:name="101052"/>
      <w:bookmarkEnd w:id="165"/>
      <w:r w:rsidRPr="004224E5">
        <w:rPr>
          <w:color w:val="000000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8072E" w:rsidRPr="00F56800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геометрических фигур;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6" w:name="101197"/>
      <w:bookmarkEnd w:id="16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7" w:name="101198"/>
      <w:bookmarkEnd w:id="16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геометрические факты для решения задач, в том числе, предполагающих несколько шагов решения;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8" w:name="101199"/>
      <w:bookmarkEnd w:id="168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формулировать в простейших случаях свойства и признаки фигур;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9" w:name="101200"/>
      <w:bookmarkEnd w:id="16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доказывать геометрические утверждения;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0" w:name="101201"/>
      <w:bookmarkEnd w:id="17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стандартной классификацией плоских фигур (треугольников и четырехугольников).</w:t>
      </w:r>
    </w:p>
    <w:p w:rsidR="0028072E" w:rsidRPr="0028072E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71" w:name="101202"/>
      <w:bookmarkEnd w:id="171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2" w:name="101203"/>
      <w:bookmarkEnd w:id="172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73" w:name="101054"/>
      <w:bookmarkEnd w:id="173"/>
      <w:r w:rsidRPr="00F47EE9">
        <w:rPr>
          <w:b/>
          <w:color w:val="000000"/>
          <w:sz w:val="28"/>
          <w:szCs w:val="28"/>
        </w:rPr>
        <w:t>Отношения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4" w:name="101055"/>
      <w:bookmarkEnd w:id="174"/>
      <w:r w:rsidRPr="004224E5">
        <w:rPr>
          <w:color w:val="000000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4224E5" w:rsidRP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5" w:name="101056"/>
      <w:bookmarkEnd w:id="17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6" w:name="101057"/>
      <w:bookmarkEnd w:id="176"/>
      <w:r w:rsidRPr="004224E5">
        <w:rPr>
          <w:color w:val="000000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28072E" w:rsidRPr="00F56800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7" w:name="101206"/>
      <w:bookmarkEnd w:id="17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теорему Фалеса и теорему о пропорциональных отрезках при решении задач;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8" w:name="101207"/>
      <w:bookmarkEnd w:id="17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характеризовать взаимное расположение прямой и окружности, двух окружностей.</w:t>
      </w:r>
    </w:p>
    <w:p w:rsidR="0028072E" w:rsidRPr="0028072E" w:rsidRDefault="0028072E" w:rsidP="001C1CBB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9" w:name="101208"/>
      <w:bookmarkEnd w:id="179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1C1CBB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80" w:name="101209"/>
      <w:bookmarkEnd w:id="18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отношения для решения задач, возникающих в реальной жизни.</w:t>
      </w:r>
    </w:p>
    <w:p w:rsid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81" w:name="101058"/>
      <w:bookmarkEnd w:id="181"/>
      <w:r w:rsidRPr="00F47EE9">
        <w:rPr>
          <w:b/>
          <w:color w:val="000000"/>
          <w:sz w:val="28"/>
          <w:szCs w:val="28"/>
        </w:rPr>
        <w:t>Измерения и вычисления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2" w:name="101059"/>
      <w:bookmarkEnd w:id="182"/>
      <w:r w:rsidRPr="004224E5">
        <w:rPr>
          <w:color w:val="000000"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4224E5" w:rsidRPr="004224E5" w:rsidRDefault="004224E5" w:rsidP="00CB614E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3" w:name="101060"/>
      <w:bookmarkEnd w:id="183"/>
      <w:r w:rsidRPr="004224E5">
        <w:rPr>
          <w:color w:val="000000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224E5" w:rsidRPr="004224E5" w:rsidRDefault="004224E5" w:rsidP="00CB614E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4" w:name="101061"/>
      <w:bookmarkEnd w:id="184"/>
      <w:r w:rsidRPr="004224E5">
        <w:rPr>
          <w:color w:val="000000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224E5" w:rsidRP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85" w:name="101062"/>
      <w:bookmarkEnd w:id="18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 w:hanging="218"/>
        <w:jc w:val="both"/>
        <w:rPr>
          <w:color w:val="000000"/>
          <w:sz w:val="28"/>
          <w:szCs w:val="28"/>
        </w:rPr>
      </w:pPr>
      <w:bookmarkStart w:id="186" w:name="101063"/>
      <w:bookmarkEnd w:id="186"/>
      <w:r w:rsidRPr="004224E5">
        <w:rPr>
          <w:color w:val="000000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7" w:name="101212"/>
      <w:bookmarkEnd w:id="18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простые вычисления на объемных телах;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8" w:name="101213"/>
      <w:bookmarkEnd w:id="188"/>
      <w:r w:rsidRPr="001C1CBB">
        <w:rPr>
          <w:iCs/>
          <w:color w:val="000000"/>
          <w:sz w:val="28"/>
          <w:szCs w:val="28"/>
          <w:bdr w:val="none" w:sz="0" w:space="0" w:color="auto" w:frame="1"/>
        </w:rPr>
        <w:t>формулировать задачи на вычисление длин, площадей и объемов и решать их.</w:t>
      </w:r>
    </w:p>
    <w:p w:rsidR="001C1CBB" w:rsidRPr="001C1CBB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189" w:name="101214"/>
      <w:bookmarkEnd w:id="18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0" w:name="101215"/>
      <w:bookmarkEnd w:id="19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вычисления на местности;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1" w:name="101216"/>
      <w:bookmarkEnd w:id="19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формулы при вычислениях в смежных учебных предметах, в окружающей действительности.</w:t>
      </w:r>
    </w:p>
    <w:p w:rsid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92" w:name="101064"/>
      <w:bookmarkEnd w:id="192"/>
      <w:r w:rsidRPr="00F47EE9">
        <w:rPr>
          <w:b/>
          <w:color w:val="000000"/>
          <w:sz w:val="28"/>
          <w:szCs w:val="28"/>
        </w:rPr>
        <w:t>Геометрические построения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3" w:name="101065"/>
      <w:bookmarkEnd w:id="193"/>
      <w:r w:rsidRPr="004224E5">
        <w:rPr>
          <w:color w:val="000000"/>
          <w:sz w:val="28"/>
          <w:szCs w:val="28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4224E5" w:rsidRP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94" w:name="101066"/>
      <w:bookmarkEnd w:id="19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5" w:name="101067"/>
      <w:bookmarkEnd w:id="195"/>
      <w:r w:rsidRPr="004224E5">
        <w:rPr>
          <w:color w:val="000000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геометрические фигуры по текстовому и символьному описанию;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6" w:name="101219"/>
      <w:bookmarkEnd w:id="196"/>
      <w:r w:rsidRPr="001C1CBB">
        <w:rPr>
          <w:iCs/>
          <w:color w:val="000000"/>
          <w:sz w:val="28"/>
          <w:szCs w:val="28"/>
          <w:bdr w:val="none" w:sz="0" w:space="0" w:color="auto" w:frame="1"/>
        </w:rPr>
        <w:t>свободно оперировать чертежными инструментами в несложных случаях,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7" w:name="101220"/>
      <w:bookmarkEnd w:id="19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8" w:name="101221"/>
      <w:bookmarkEnd w:id="19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типовые плоские фигуры и объемные тела с помощью простейших компьютерных инструментов.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9" w:name="101222"/>
      <w:bookmarkEnd w:id="19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0" w:name="101223"/>
      <w:bookmarkEnd w:id="20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простейшие построения на местности, необходимые в реальной жизни;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1" w:name="101224"/>
      <w:bookmarkEnd w:id="20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оценивать размеры реальных объектов окружающего мира.</w:t>
      </w:r>
    </w:p>
    <w:p w:rsidR="004224E5" w:rsidRPr="001C1CBB" w:rsidRDefault="004224E5" w:rsidP="001C1CBB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02" w:name="101068"/>
      <w:bookmarkEnd w:id="202"/>
      <w:r w:rsidRPr="001C1CBB">
        <w:rPr>
          <w:b/>
          <w:color w:val="000000"/>
          <w:sz w:val="28"/>
          <w:szCs w:val="28"/>
        </w:rPr>
        <w:t>Геометрические преобразования</w:t>
      </w:r>
    </w:p>
    <w:p w:rsidR="004224E5" w:rsidRP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3" w:name="101069"/>
      <w:bookmarkEnd w:id="203"/>
      <w:r w:rsidRPr="004224E5">
        <w:rPr>
          <w:color w:val="000000"/>
          <w:sz w:val="28"/>
          <w:szCs w:val="28"/>
        </w:rPr>
        <w:t>Строить фигуру, симметричную данной фигуре относительно оси и точки.</w:t>
      </w:r>
    </w:p>
    <w:p w:rsidR="004224E5" w:rsidRP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04" w:name="101070"/>
      <w:bookmarkEnd w:id="20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5" w:name="101071"/>
      <w:bookmarkEnd w:id="205"/>
      <w:r w:rsidRPr="004224E5">
        <w:rPr>
          <w:color w:val="000000"/>
          <w:sz w:val="28"/>
          <w:szCs w:val="28"/>
        </w:rPr>
        <w:t>распознавать движение объектов в окружающем мире;</w:t>
      </w:r>
    </w:p>
    <w:p w:rsid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6" w:name="101072"/>
      <w:bookmarkEnd w:id="206"/>
      <w:r w:rsidRPr="004224E5">
        <w:rPr>
          <w:color w:val="000000"/>
          <w:sz w:val="28"/>
          <w:szCs w:val="28"/>
        </w:rPr>
        <w:t>распознавать симметричные фигуры в окружающем мире.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7" w:name="101227"/>
      <w:bookmarkEnd w:id="207"/>
      <w:r w:rsidRPr="001C1CBB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8" w:name="101228"/>
      <w:bookmarkEnd w:id="20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для проведения простейших обоснований свойств фигур.</w:t>
      </w:r>
    </w:p>
    <w:p w:rsidR="001C1CBB" w:rsidRPr="001C1CBB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09" w:name="101229"/>
      <w:bookmarkEnd w:id="20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0" w:name="101230"/>
      <w:bookmarkEnd w:id="21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и применять подобие для построений и вычислений.</w:t>
      </w:r>
    </w:p>
    <w:p w:rsidR="004224E5" w:rsidRPr="00355313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11" w:name="101073"/>
      <w:bookmarkEnd w:id="211"/>
      <w:r w:rsidRPr="00355313">
        <w:rPr>
          <w:b/>
          <w:color w:val="000000"/>
          <w:sz w:val="28"/>
          <w:szCs w:val="28"/>
        </w:rPr>
        <w:t>Векторы и координаты на плоскости</w:t>
      </w:r>
    </w:p>
    <w:p w:rsidR="004224E5" w:rsidRPr="004224E5" w:rsidRDefault="004224E5" w:rsidP="00CB614E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2" w:name="101074"/>
      <w:bookmarkEnd w:id="212"/>
      <w:r w:rsidRPr="004224E5">
        <w:rPr>
          <w:color w:val="000000"/>
          <w:sz w:val="28"/>
          <w:szCs w:val="28"/>
        </w:rPr>
        <w:t>Оперировать на базовом уровне понятиями вектор, сумма векторов</w:t>
      </w:r>
      <w:r w:rsidRPr="004224E5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4224E5">
        <w:rPr>
          <w:color w:val="000000"/>
          <w:sz w:val="28"/>
          <w:szCs w:val="28"/>
        </w:rPr>
        <w:t> произведение вектора на число, координаты на плоскости;</w:t>
      </w:r>
    </w:p>
    <w:p w:rsidR="004224E5" w:rsidRPr="004224E5" w:rsidRDefault="004224E5" w:rsidP="00CB614E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3" w:name="101075"/>
      <w:bookmarkEnd w:id="213"/>
      <w:r w:rsidRPr="004224E5">
        <w:rPr>
          <w:color w:val="000000"/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4224E5" w:rsidRP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14" w:name="101076"/>
      <w:bookmarkEnd w:id="21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5" w:name="101077"/>
      <w:bookmarkEnd w:id="215"/>
      <w:r w:rsidRPr="004224E5">
        <w:rPr>
          <w:color w:val="000000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6" w:name="101233"/>
      <w:bookmarkEnd w:id="216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7" w:name="101234"/>
      <w:bookmarkEnd w:id="21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векторы и координаты для решения геометрических задач на вычисление длин, углов.</w:t>
      </w:r>
    </w:p>
    <w:p w:rsidR="001C1CBB" w:rsidRPr="001C1CBB" w:rsidRDefault="001C1CBB" w:rsidP="006D0713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18" w:name="101235"/>
      <w:bookmarkEnd w:id="218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9" w:name="101236"/>
      <w:bookmarkEnd w:id="21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0" w:name="101078"/>
      <w:bookmarkEnd w:id="220"/>
      <w:r w:rsidRPr="00355313">
        <w:rPr>
          <w:b/>
          <w:color w:val="000000"/>
          <w:sz w:val="28"/>
          <w:szCs w:val="28"/>
        </w:rPr>
        <w:lastRenderedPageBreak/>
        <w:t>История математики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1" w:name="101079"/>
      <w:bookmarkEnd w:id="221"/>
      <w:r w:rsidRPr="004224E5">
        <w:rPr>
          <w:color w:val="000000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4224E5" w:rsidRP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2" w:name="101080"/>
      <w:bookmarkEnd w:id="222"/>
      <w:r w:rsidRPr="004224E5">
        <w:rPr>
          <w:color w:val="000000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3" w:name="101081"/>
      <w:bookmarkEnd w:id="223"/>
      <w:r w:rsidRPr="004224E5">
        <w:rPr>
          <w:color w:val="000000"/>
          <w:sz w:val="28"/>
          <w:szCs w:val="28"/>
        </w:rPr>
        <w:t>понимать роль математики в развитии России.</w:t>
      </w:r>
    </w:p>
    <w:p w:rsidR="006D0713" w:rsidRPr="00F56800" w:rsidRDefault="006D0713" w:rsidP="006D071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0713" w:rsidRPr="006D0713" w:rsidRDefault="006D0713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6D0713">
        <w:rPr>
          <w:iCs/>
          <w:color w:val="000000"/>
          <w:sz w:val="28"/>
          <w:szCs w:val="28"/>
          <w:bdr w:val="none" w:sz="0" w:space="0" w:color="auto" w:frame="1"/>
        </w:rPr>
        <w:t> Характеризовать вклад выдающихся математиков в развитие математики и иных научных областей;</w:t>
      </w:r>
    </w:p>
    <w:p w:rsidR="006D0713" w:rsidRPr="006D0713" w:rsidRDefault="006D0713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4" w:name="101239"/>
      <w:bookmarkEnd w:id="224"/>
      <w:r w:rsidRPr="006D0713">
        <w:rPr>
          <w:iCs/>
          <w:color w:val="000000"/>
          <w:sz w:val="28"/>
          <w:szCs w:val="28"/>
          <w:bdr w:val="none" w:sz="0" w:space="0" w:color="auto" w:frame="1"/>
        </w:rPr>
        <w:t>понимать роль математики в развитии России.</w:t>
      </w:r>
    </w:p>
    <w:p w:rsid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5" w:name="101082"/>
      <w:bookmarkEnd w:id="225"/>
      <w:r w:rsidRPr="00355313">
        <w:rPr>
          <w:b/>
          <w:color w:val="000000"/>
          <w:sz w:val="28"/>
          <w:szCs w:val="28"/>
        </w:rPr>
        <w:t>Методы математики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6" w:name="101083"/>
      <w:bookmarkEnd w:id="226"/>
      <w:r w:rsidRPr="004224E5">
        <w:rPr>
          <w:color w:val="000000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4224E5" w:rsidRDefault="004224E5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7" w:name="101084"/>
      <w:bookmarkEnd w:id="227"/>
      <w:r w:rsidRPr="004224E5">
        <w:rPr>
          <w:color w:val="000000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Используя изученные методы, проводить доказательство, выполнять опровержение;</w:t>
      </w:r>
    </w:p>
    <w:p w:rsidR="001C1CBB" w:rsidRPr="001C1CBB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8" w:name="101242"/>
      <w:bookmarkEnd w:id="22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выбирать изученные методы и их комбинации для решения математических задач;</w:t>
      </w:r>
    </w:p>
    <w:p w:rsidR="001C1CBB" w:rsidRPr="001C1CBB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9" w:name="101243"/>
      <w:bookmarkEnd w:id="22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733876" w:rsidRPr="008A0692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30" w:name="101244"/>
      <w:bookmarkEnd w:id="23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33876" w:rsidRDefault="00733876" w:rsidP="00133C0C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3. Содержание учебного предмета</w:t>
      </w:r>
      <w:r w:rsidR="009A579B" w:rsidRPr="00A85E75">
        <w:rPr>
          <w:b/>
          <w:kern w:val="2"/>
          <w:sz w:val="28"/>
          <w:szCs w:val="28"/>
        </w:rPr>
        <w:t xml:space="preserve"> «Геометрия»</w:t>
      </w:r>
      <w:r w:rsidR="00AD3982">
        <w:rPr>
          <w:b/>
          <w:kern w:val="2"/>
          <w:sz w:val="28"/>
          <w:szCs w:val="28"/>
        </w:rPr>
        <w:t xml:space="preserve"> </w:t>
      </w:r>
      <w:r w:rsidR="006D0713">
        <w:rPr>
          <w:b/>
          <w:kern w:val="2"/>
          <w:sz w:val="28"/>
          <w:szCs w:val="28"/>
        </w:rPr>
        <w:t>8</w:t>
      </w:r>
      <w:r w:rsidR="009D23D0" w:rsidRPr="00A85E75">
        <w:rPr>
          <w:b/>
          <w:kern w:val="2"/>
          <w:sz w:val="28"/>
          <w:szCs w:val="28"/>
        </w:rPr>
        <w:t xml:space="preserve"> класс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Повторение курса геометрии 7 класса (2 часа)</w:t>
      </w:r>
    </w:p>
    <w:p w:rsidR="000B219D" w:rsidRPr="000B219D" w:rsidRDefault="00397EF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5.Четырехугольники (13</w:t>
      </w:r>
      <w:r w:rsidR="000B219D" w:rsidRPr="000B219D">
        <w:rPr>
          <w:b/>
          <w:bCs/>
          <w:color w:val="000000"/>
          <w:sz w:val="28"/>
          <w:szCs w:val="28"/>
        </w:rPr>
        <w:t xml:space="preserve"> часов)</w:t>
      </w:r>
      <w:r w:rsidR="000B219D">
        <w:rPr>
          <w:b/>
          <w:bCs/>
          <w:color w:val="000000"/>
          <w:sz w:val="28"/>
          <w:szCs w:val="28"/>
        </w:rPr>
        <w:t xml:space="preserve">. </w:t>
      </w:r>
      <w:r w:rsidR="000B219D" w:rsidRPr="000B219D">
        <w:rPr>
          <w:color w:val="000000"/>
          <w:sz w:val="28"/>
          <w:szCs w:val="28"/>
        </w:rPr>
        <w:t xml:space="preserve">Многоугольник, выпуклый многоугольник, четырехугольник. Параллелограмм, его свойства и </w:t>
      </w:r>
      <w:r w:rsidR="000B219D" w:rsidRPr="000B219D">
        <w:rPr>
          <w:color w:val="000000"/>
          <w:sz w:val="28"/>
          <w:szCs w:val="28"/>
        </w:rPr>
        <w:lastRenderedPageBreak/>
        <w:t>признаки. Трапеция. Прямоугольник, ромб, квадрат, их свойства. Осевая и центральная симметрии.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</w:t>
      </w:r>
      <w:r w:rsidRPr="000B219D">
        <w:rPr>
          <w:color w:val="000000"/>
          <w:sz w:val="28"/>
          <w:szCs w:val="28"/>
        </w:rPr>
        <w:t> 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Глава 6.Площадь (14 часов)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0B219D">
        <w:rPr>
          <w:color w:val="000000"/>
          <w:sz w:val="28"/>
          <w:szCs w:val="28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расширить и углубить полученные в 5—6 классах представления обучающихся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обучающихся.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 xml:space="preserve"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</w:t>
      </w:r>
      <w:r w:rsidRPr="000B219D">
        <w:rPr>
          <w:color w:val="000000"/>
          <w:sz w:val="28"/>
          <w:szCs w:val="28"/>
        </w:rPr>
        <w:lastRenderedPageBreak/>
        <w:t>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0B219D" w:rsidRPr="000B219D" w:rsidRDefault="000B219D" w:rsidP="008A0692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Глава7. Подобные треугольники (19</w:t>
      </w:r>
      <w:r w:rsidR="00397EFD">
        <w:rPr>
          <w:b/>
          <w:bCs/>
          <w:color w:val="000000"/>
          <w:sz w:val="28"/>
          <w:szCs w:val="28"/>
        </w:rPr>
        <w:t xml:space="preserve"> </w:t>
      </w:r>
      <w:r w:rsidRPr="000B219D">
        <w:rPr>
          <w:b/>
          <w:bCs/>
          <w:color w:val="000000"/>
          <w:sz w:val="28"/>
          <w:szCs w:val="28"/>
        </w:rPr>
        <w:t>часов)</w:t>
      </w:r>
      <w:r w:rsidR="008A0692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0B219D">
        <w:rPr>
          <w:color w:val="000000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 в  прямоугольном  треугольнике.   Дается  представление о методе подобия в задачах на построение.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        В заключение темы вводятся элементы тригонометрии — синус, косинус и тангенс острого угла прямоугольного треугольника.</w:t>
      </w:r>
    </w:p>
    <w:p w:rsidR="000B219D" w:rsidRPr="000B219D" w:rsidRDefault="00397EFD" w:rsidP="008A0692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8. Окружность (18</w:t>
      </w:r>
      <w:r w:rsidR="000B219D" w:rsidRPr="000B219D">
        <w:rPr>
          <w:b/>
          <w:bCs/>
          <w:color w:val="000000"/>
          <w:sz w:val="28"/>
          <w:szCs w:val="28"/>
        </w:rPr>
        <w:t xml:space="preserve"> часов)</w:t>
      </w:r>
      <w:r w:rsidR="008A0692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0B219D" w:rsidRPr="000B219D">
        <w:rPr>
          <w:color w:val="000000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замечательными точками треугольника.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lastRenderedPageBreak/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color w:val="000000"/>
          <w:sz w:val="28"/>
          <w:szCs w:val="28"/>
        </w:rPr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0B219D" w:rsidRPr="000B219D" w:rsidRDefault="000B219D" w:rsidP="000B219D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9. Повторение. Решение задач. (2 часа)</w:t>
      </w:r>
    </w:p>
    <w:p w:rsidR="00A37841" w:rsidRPr="008A0692" w:rsidRDefault="000B219D" w:rsidP="008A0692">
      <w:pPr>
        <w:shd w:val="clear" w:color="auto" w:fill="FFFFFF"/>
        <w:spacing w:line="360" w:lineRule="auto"/>
        <w:ind w:left="142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B219D">
        <w:rPr>
          <w:b/>
          <w:bCs/>
          <w:color w:val="000000"/>
          <w:sz w:val="28"/>
          <w:szCs w:val="28"/>
        </w:rPr>
        <w:t>Цель: </w:t>
      </w:r>
      <w:r w:rsidRPr="000B219D">
        <w:rPr>
          <w:color w:val="000000"/>
          <w:sz w:val="28"/>
          <w:szCs w:val="28"/>
        </w:rPr>
        <w:t>Повторение, обобщение и систематизация знаний, умений и навыков за курс геометрии 8 класса.</w:t>
      </w:r>
    </w:p>
    <w:p w:rsidR="00733876" w:rsidRDefault="009A579B" w:rsidP="00152175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Содержание учебного предмета</w:t>
      </w:r>
      <w:r w:rsidR="00AD3982">
        <w:rPr>
          <w:b/>
          <w:kern w:val="2"/>
          <w:sz w:val="28"/>
          <w:szCs w:val="28"/>
        </w:rPr>
        <w:t xml:space="preserve"> «Алгебра»</w:t>
      </w:r>
      <w:r w:rsidR="00152175">
        <w:rPr>
          <w:b/>
          <w:kern w:val="2"/>
          <w:sz w:val="28"/>
          <w:szCs w:val="28"/>
        </w:rPr>
        <w:t xml:space="preserve"> 8</w:t>
      </w:r>
      <w:r w:rsidR="00CA3AF0" w:rsidRPr="00A85E75">
        <w:rPr>
          <w:b/>
          <w:kern w:val="2"/>
          <w:sz w:val="28"/>
          <w:szCs w:val="28"/>
        </w:rPr>
        <w:t xml:space="preserve"> класс</w:t>
      </w:r>
    </w:p>
    <w:p w:rsidR="00152175" w:rsidRPr="00152175" w:rsidRDefault="00152175" w:rsidP="0015217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52175">
        <w:rPr>
          <w:rStyle w:val="c23"/>
          <w:b/>
          <w:bCs/>
          <w:color w:val="000000"/>
          <w:sz w:val="28"/>
          <w:szCs w:val="28"/>
        </w:rPr>
        <w:t>1. Повторение курса алгебры 7 класса (3 ч.)</w:t>
      </w:r>
    </w:p>
    <w:p w:rsidR="00152175" w:rsidRPr="00152175" w:rsidRDefault="00AC0C92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Алгебраические дроби. </w:t>
      </w:r>
      <w:r w:rsidR="00152175" w:rsidRPr="00152175">
        <w:rPr>
          <w:b/>
          <w:bCs/>
          <w:i/>
          <w:iCs/>
          <w:color w:val="000000"/>
          <w:sz w:val="28"/>
          <w:szCs w:val="28"/>
        </w:rPr>
        <w:t>(2</w:t>
      </w:r>
      <w:r>
        <w:rPr>
          <w:b/>
          <w:bCs/>
          <w:i/>
          <w:iCs/>
          <w:color w:val="000000"/>
          <w:sz w:val="28"/>
          <w:szCs w:val="28"/>
        </w:rPr>
        <w:t>5</w:t>
      </w:r>
      <w:r w:rsidR="00152175" w:rsidRPr="00152175">
        <w:rPr>
          <w:b/>
          <w:bCs/>
          <w:i/>
          <w:iCs/>
          <w:color w:val="000000"/>
          <w:sz w:val="28"/>
          <w:szCs w:val="28"/>
        </w:rPr>
        <w:t xml:space="preserve"> час</w:t>
      </w:r>
      <w:r>
        <w:rPr>
          <w:b/>
          <w:bCs/>
          <w:i/>
          <w:iCs/>
          <w:color w:val="000000"/>
          <w:sz w:val="28"/>
          <w:szCs w:val="28"/>
        </w:rPr>
        <w:t>ов</w:t>
      </w:r>
      <w:r w:rsidR="00152175" w:rsidRPr="00152175">
        <w:rPr>
          <w:b/>
          <w:bCs/>
          <w:i/>
          <w:iCs/>
          <w:color w:val="000000"/>
          <w:sz w:val="28"/>
          <w:szCs w:val="28"/>
        </w:rPr>
        <w:t>)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color w:val="000000"/>
          <w:sz w:val="28"/>
          <w:szCs w:val="28"/>
        </w:rPr>
        <w:t>Цель</w:t>
      </w:r>
      <w:r w:rsidRPr="00152175">
        <w:rPr>
          <w:color w:val="000000"/>
          <w:sz w:val="28"/>
          <w:szCs w:val="28"/>
        </w:rPr>
        <w:t>: выработать умения выполнять тождественные преобразования рациональных выражений.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color w:val="000000"/>
          <w:sz w:val="28"/>
          <w:szCs w:val="28"/>
        </w:rPr>
        <w:t>Учащиеся должны </w:t>
      </w:r>
      <w:r w:rsidRPr="00152175">
        <w:rPr>
          <w:b/>
          <w:bCs/>
          <w:color w:val="000000"/>
          <w:sz w:val="28"/>
          <w:szCs w:val="28"/>
        </w:rPr>
        <w:t>знать</w:t>
      </w:r>
      <w:r w:rsidRPr="00152175">
        <w:rPr>
          <w:color w:val="000000"/>
          <w:sz w:val="28"/>
          <w:szCs w:val="28"/>
        </w:rPr>
        <w:t> основное свойство дроби, сложения, вычитания, умножения и деления алгебраических дробей, возведение алгебраической дроби в степень; уметь выполнять тождественные преобразования рациональных выражений, решать рациональные выражения.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i/>
          <w:iCs/>
          <w:color w:val="000000"/>
          <w:sz w:val="28"/>
          <w:szCs w:val="28"/>
        </w:rPr>
        <w:t>3. Функция </w:t>
      </w:r>
      <w:r w:rsidRPr="00152175">
        <w:rPr>
          <w:i/>
          <w:iCs/>
          <w:color w:val="000000"/>
          <w:sz w:val="28"/>
          <w:szCs w:val="28"/>
        </w:rPr>
        <w:t>у</w:t>
      </w:r>
      <w:r w:rsidR="00AC0C92">
        <w:rPr>
          <w:i/>
          <w:iCs/>
          <w:color w:val="000000"/>
          <w:sz w:val="28"/>
          <w:szCs w:val="28"/>
        </w:rPr>
        <w:t xml:space="preserve"> </w:t>
      </w:r>
      <w:r w:rsidRPr="00152175">
        <w:rPr>
          <w:b/>
          <w:bCs/>
          <w:i/>
          <w:iCs/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" name="Рисунок 1" descr="https://docviewer.yandex.ru/view/0/htmlimage?id=3ri8-he2ge0jqhgg7cmjmomzdmykp1uds7f4an2luh0ywayrjcq3rgs29qbzw5it1bslj5o2t0j76m1am4hir9t5vdc2ir6i4dxd94p0&amp;name=7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3ri8-he2ge0jqhgg7cmjmomzdmykp1uds7f4an2luh0ywayrjcq3rgs29qbzw5it1bslj5o2t0j76m1am4hir9t5vdc2ir6i4dxd94p0&amp;name=7b.wm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b/>
          <w:bCs/>
          <w:i/>
          <w:iCs/>
          <w:color w:val="000000"/>
          <w:sz w:val="28"/>
          <w:szCs w:val="28"/>
        </w:rPr>
        <w:t>. Рациональные числа. Свойства квадратного корня.</w:t>
      </w:r>
      <w:r w:rsidR="00AC0C9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52175">
        <w:rPr>
          <w:b/>
          <w:bCs/>
          <w:i/>
          <w:iCs/>
          <w:color w:val="000000"/>
          <w:sz w:val="28"/>
          <w:szCs w:val="28"/>
        </w:rPr>
        <w:t>(</w:t>
      </w:r>
      <w:r w:rsidR="00AC0C92">
        <w:rPr>
          <w:b/>
          <w:bCs/>
          <w:i/>
          <w:iCs/>
          <w:color w:val="000000"/>
          <w:sz w:val="28"/>
          <w:szCs w:val="28"/>
        </w:rPr>
        <w:t>23 часа</w:t>
      </w:r>
      <w:r w:rsidRPr="00152175">
        <w:rPr>
          <w:b/>
          <w:bCs/>
          <w:i/>
          <w:iCs/>
          <w:color w:val="000000"/>
          <w:sz w:val="28"/>
          <w:szCs w:val="28"/>
        </w:rPr>
        <w:t>)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color w:val="000000"/>
          <w:sz w:val="28"/>
          <w:szCs w:val="28"/>
        </w:rPr>
        <w:t>Цель:</w:t>
      </w:r>
      <w:r w:rsidRPr="00152175">
        <w:rPr>
          <w:color w:val="000000"/>
          <w:sz w:val="28"/>
          <w:szCs w:val="28"/>
        </w:rPr>
        <w:t> выработать умение выполнять несложные преобразования выражений, содержащих квадратный корень; изучить новую функцию у=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" name="Рисунок 2" descr="https://docviewer.yandex.ru/view/0/htmlimage?id=3ri8-he2ge0jqhgg7cmjmomzdmykp1uds7f4an2luh0ywayrjcq3rgs29qbzw5it1bslj5o2t0j76m1am4hir9t5vdc2ir6i4dxd94p0&amp;name=7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3ri8-he2ge0jqhgg7cmjmomzdmykp1uds7f4an2luh0ywayrjcq3rgs29qbzw5it1bslj5o2t0j76m1am4hir9t5vdc2ir6i4dxd94p0&amp;name=7b.wm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. Учащиеся должны </w:t>
      </w:r>
      <w:r w:rsidRPr="00152175">
        <w:rPr>
          <w:b/>
          <w:bCs/>
          <w:color w:val="000000"/>
          <w:sz w:val="28"/>
          <w:szCs w:val="28"/>
        </w:rPr>
        <w:t>знать</w:t>
      </w:r>
      <w:r w:rsidRPr="00152175">
        <w:rPr>
          <w:color w:val="000000"/>
          <w:sz w:val="28"/>
          <w:szCs w:val="28"/>
        </w:rPr>
        <w:t xml:space="preserve"> понятие квадратного корня, свойства квадратных корней; </w:t>
      </w:r>
      <w:r w:rsidRPr="00152175">
        <w:rPr>
          <w:color w:val="000000"/>
          <w:sz w:val="28"/>
          <w:szCs w:val="28"/>
        </w:rPr>
        <w:lastRenderedPageBreak/>
        <w:t>уметь строить графики функций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" name="Рисунок 3" descr="https://docviewer.yandex.ru/view/0/htmlimage?id=3ri8-he2ge0jqhgg7cmjmomzdmykp1uds7f4an2luh0ywayrjcq3rgs29qbzw5it1bslj5o2t0j76m1am4hir9t5vdc2ir6i4dxd94p0&amp;name=7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3ri8-he2ge0jqhgg7cmjmomzdmykp1uds7f4an2luh0ywayrjcq3rgs29qbzw5it1bslj5o2t0j76m1am4hir9t5vdc2ir6i4dxd94p0&amp;name=7b.wm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,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161925" cy="257175"/>
            <wp:effectExtent l="19050" t="0" r="9525" b="0"/>
            <wp:docPr id="4" name="Рисунок 4" descr="https://docviewer.yandex.ru/view/0/htmlimage?id=3ri8-he2ge0jqhgg7cmjmomzdmykp1uds7f4an2luh0ywayrjcq3rgs29qbzw5it1bslj5o2t0j76m1am4hir9t5vdc2ir6i4dxd94p0&amp;name=705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3ri8-he2ge0jqhgg7cmjmomzdmykp1uds7f4an2luh0ywayrjcq3rgs29qbzw5it1bslj5o2t0j76m1am4hir9t5vdc2ir6i4dxd94p0&amp;name=705.wm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, преобразовывать выражения, содержащих операцию извлечения квадратного корня, освобождаться от иррациональности в знаменателе дроби.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i/>
          <w:iCs/>
          <w:color w:val="000000"/>
          <w:sz w:val="28"/>
          <w:szCs w:val="28"/>
        </w:rPr>
        <w:t>4. Квадратичная функция. Функция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b/>
          <w:bCs/>
          <w:i/>
          <w:iCs/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5" name="Рисунок 5" descr="https://docviewer.yandex.ru/view/0/htmlimage?id=3ri8-he2ge0jqhgg7cmjmomzdmykp1uds7f4an2luh0ywayrjcq3rgs29qbzw5it1bslj5o2t0j76m1am4hir9t5vdc2ir6i4dxd94p0&amp;name=91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3ri8-he2ge0jqhgg7cmjmomzdmykp1uds7f4an2luh0ywayrjcq3rgs29qbzw5it1bslj5o2t0j76m1am4hir9t5vdc2ir6i4dxd94p0&amp;name=917.wm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b/>
          <w:bCs/>
          <w:i/>
          <w:iCs/>
          <w:color w:val="000000"/>
          <w:sz w:val="28"/>
          <w:szCs w:val="28"/>
        </w:rPr>
        <w:t>.(18часов)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b/>
          <w:bCs/>
          <w:color w:val="000000"/>
          <w:sz w:val="28"/>
          <w:szCs w:val="28"/>
        </w:rPr>
        <w:t>Цель</w:t>
      </w:r>
      <w:r w:rsidRPr="00152175">
        <w:rPr>
          <w:color w:val="000000"/>
          <w:sz w:val="28"/>
          <w:szCs w:val="28"/>
        </w:rPr>
        <w:t xml:space="preserve">: расширить класс функций; продолжить формирование представлений о таких фундаментальных понятиях математики, какими являются понятия функции, ее области определения, ограниченности, непрерывности, наибольшего и наименьшего значений на заданном промежутке. </w:t>
      </w:r>
    </w:p>
    <w:p w:rsidR="00152175" w:rsidRPr="00152175" w:rsidRDefault="00152175" w:rsidP="001521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2175">
        <w:rPr>
          <w:color w:val="000000"/>
          <w:sz w:val="28"/>
          <w:szCs w:val="28"/>
        </w:rPr>
        <w:t>Учащиеся должны знать как строить графики функций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с</w:t>
      </w:r>
      <w:r w:rsidRPr="00152175">
        <w:rPr>
          <w:color w:val="000000"/>
          <w:sz w:val="28"/>
          <w:szCs w:val="28"/>
        </w:rPr>
        <w:t>,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kх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m</w:t>
      </w:r>
      <w:r w:rsidRPr="00152175">
        <w:rPr>
          <w:color w:val="000000"/>
          <w:sz w:val="28"/>
          <w:szCs w:val="28"/>
        </w:rPr>
        <w:t>,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b/>
          <w:bCs/>
          <w:i/>
          <w:iCs/>
          <w:color w:val="000000"/>
          <w:sz w:val="28"/>
          <w:szCs w:val="28"/>
        </w:rPr>
        <w:t>=</w:t>
      </w:r>
      <w:r w:rsidRPr="00152175">
        <w:rPr>
          <w:noProof/>
          <w:color w:val="000000"/>
          <w:sz w:val="28"/>
          <w:szCs w:val="28"/>
        </w:rPr>
        <w:drawing>
          <wp:inline distT="0" distB="0" distL="0" distR="0">
            <wp:extent cx="152400" cy="390525"/>
            <wp:effectExtent l="19050" t="0" r="0" b="0"/>
            <wp:docPr id="7" name="Рисунок 6" descr="https://docviewer.yandex.ru/view/0/htmlimage?id=3ri8-he2ge0jqhgg7cmjmomzdmykp1uds7f4an2luh0ywayrjcq3rgs29qbzw5it1bslj5o2t0j76m1am4hir9t5vdc2ir6i4dxd94p0&amp;name=91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3ri8-he2ge0jqhgg7cmjmomzdmykp1uds7f4an2luh0ywayrjcq3rgs29qbzw5it1bslj5o2t0j76m1am4hir9t5vdc2ir6i4dxd94p0&amp;name=917.wm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75">
        <w:rPr>
          <w:color w:val="000000"/>
          <w:sz w:val="28"/>
          <w:szCs w:val="28"/>
        </w:rPr>
        <w:t>, </w:t>
      </w:r>
      <w:r w:rsidR="00E23F2A">
        <w:rPr>
          <w:color w:val="000000"/>
          <w:sz w:val="28"/>
          <w:szCs w:val="28"/>
        </w:rPr>
        <w:t xml:space="preserve"> 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ах</w:t>
      </w:r>
      <w:r w:rsidRPr="00152175">
        <w:rPr>
          <w:color w:val="000000"/>
          <w:sz w:val="28"/>
          <w:szCs w:val="28"/>
          <w:vertAlign w:val="superscript"/>
        </w:rPr>
        <w:t>2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bх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с</w:t>
      </w:r>
      <w:r w:rsidRPr="00152175">
        <w:rPr>
          <w:color w:val="000000"/>
          <w:sz w:val="28"/>
          <w:szCs w:val="28"/>
        </w:rPr>
        <w:t>, их свойства; уметь строить графики перечисленных функций, а так же по известному графику функции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f</w:t>
      </w:r>
      <w:r w:rsidRPr="00152175">
        <w:rPr>
          <w:color w:val="000000"/>
          <w:sz w:val="28"/>
          <w:szCs w:val="28"/>
        </w:rPr>
        <w:t>(</w:t>
      </w:r>
      <w:r w:rsidRPr="00152175">
        <w:rPr>
          <w:i/>
          <w:iCs/>
          <w:color w:val="000000"/>
          <w:sz w:val="28"/>
          <w:szCs w:val="28"/>
        </w:rPr>
        <w:t>х</w:t>
      </w:r>
      <w:r w:rsidRPr="00152175">
        <w:rPr>
          <w:color w:val="000000"/>
          <w:sz w:val="28"/>
          <w:szCs w:val="28"/>
        </w:rPr>
        <w:t>) строить графики функций </w:t>
      </w:r>
      <w:r w:rsidRPr="00152175">
        <w:rPr>
          <w:i/>
          <w:iCs/>
          <w:color w:val="000000"/>
          <w:sz w:val="28"/>
          <w:szCs w:val="28"/>
        </w:rPr>
        <w:t>у</w:t>
      </w:r>
      <w:r w:rsidRPr="00152175">
        <w:rPr>
          <w:color w:val="000000"/>
          <w:sz w:val="28"/>
          <w:szCs w:val="28"/>
        </w:rPr>
        <w:t>=</w:t>
      </w:r>
      <w:r w:rsidRPr="00152175">
        <w:rPr>
          <w:i/>
          <w:iCs/>
          <w:color w:val="000000"/>
          <w:sz w:val="28"/>
          <w:szCs w:val="28"/>
        </w:rPr>
        <w:t>f</w:t>
      </w:r>
      <w:r w:rsidRPr="00152175">
        <w:rPr>
          <w:color w:val="000000"/>
          <w:sz w:val="28"/>
          <w:szCs w:val="28"/>
        </w:rPr>
        <w:t>(</w:t>
      </w:r>
      <w:r w:rsidRPr="00152175">
        <w:rPr>
          <w:i/>
          <w:iCs/>
          <w:color w:val="000000"/>
          <w:sz w:val="28"/>
          <w:szCs w:val="28"/>
        </w:rPr>
        <w:t>х</w:t>
      </w:r>
      <w:r w:rsidRPr="00152175">
        <w:rPr>
          <w:color w:val="000000"/>
          <w:sz w:val="28"/>
          <w:szCs w:val="28"/>
        </w:rPr>
        <w:t>+</w:t>
      </w:r>
      <w:r w:rsidRPr="00152175">
        <w:rPr>
          <w:i/>
          <w:iCs/>
          <w:color w:val="000000"/>
          <w:sz w:val="28"/>
          <w:szCs w:val="28"/>
        </w:rPr>
        <w:t>l</w:t>
      </w:r>
      <w:r w:rsidRPr="00152175">
        <w:rPr>
          <w:color w:val="000000"/>
          <w:sz w:val="28"/>
          <w:szCs w:val="28"/>
        </w:rPr>
        <w:t>), строить и читать графики кусочных функций, состоящих их изученных функций, решать графически квадратные уравнения.</w:t>
      </w:r>
    </w:p>
    <w:p w:rsidR="00152175" w:rsidRPr="00152175" w:rsidRDefault="00152175" w:rsidP="00152175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152175">
        <w:rPr>
          <w:rStyle w:val="c23"/>
          <w:b/>
          <w:bCs/>
          <w:color w:val="000000"/>
          <w:sz w:val="28"/>
          <w:szCs w:val="28"/>
        </w:rPr>
        <w:t xml:space="preserve">5. </w:t>
      </w:r>
      <w:r w:rsidRPr="00152175">
        <w:rPr>
          <w:rStyle w:val="c23"/>
          <w:b/>
          <w:bCs/>
          <w:i/>
          <w:color w:val="000000"/>
          <w:sz w:val="28"/>
          <w:szCs w:val="28"/>
        </w:rPr>
        <w:t>Квадратные уравнения (2</w:t>
      </w:r>
      <w:r w:rsidR="00AC0C92">
        <w:rPr>
          <w:rStyle w:val="c23"/>
          <w:b/>
          <w:bCs/>
          <w:i/>
          <w:color w:val="000000"/>
          <w:sz w:val="28"/>
          <w:szCs w:val="28"/>
        </w:rPr>
        <w:t>9 часов</w:t>
      </w:r>
      <w:r w:rsidRPr="00152175">
        <w:rPr>
          <w:rStyle w:val="c23"/>
          <w:b/>
          <w:bCs/>
          <w:i/>
          <w:color w:val="000000"/>
          <w:sz w:val="28"/>
          <w:szCs w:val="28"/>
        </w:rPr>
        <w:t>)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Квадратное уравнение. Приведенное (неприведенное)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Рациональные уравнения как математические модели реальных ситуаций.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Частные случаи формулы корней квадратного уравнения.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Теорема Виета. Разложение квадратного трехчлена на линейные множители.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Иррациональное уравнение. Метод возведения в квадрат. Первые представления о равносильных и неравносильных преобразованиях уравнения. Посторонние корни. Проверка корней.</w:t>
      </w:r>
    </w:p>
    <w:p w:rsidR="00152175" w:rsidRPr="00152175" w:rsidRDefault="00152175" w:rsidP="00CB614E">
      <w:pPr>
        <w:pStyle w:val="a6"/>
        <w:numPr>
          <w:ilvl w:val="0"/>
          <w:numId w:val="35"/>
        </w:numPr>
        <w:spacing w:after="200" w:line="360" w:lineRule="auto"/>
        <w:ind w:left="142" w:hanging="142"/>
        <w:contextualSpacing w:val="0"/>
        <w:rPr>
          <w:i/>
          <w:color w:val="000000"/>
          <w:sz w:val="28"/>
          <w:szCs w:val="28"/>
        </w:rPr>
      </w:pPr>
      <w:r w:rsidRPr="00152175">
        <w:rPr>
          <w:rStyle w:val="c23"/>
          <w:b/>
          <w:bCs/>
          <w:i/>
          <w:color w:val="000000"/>
          <w:sz w:val="28"/>
          <w:szCs w:val="28"/>
        </w:rPr>
        <w:lastRenderedPageBreak/>
        <w:t>Неравенства (1</w:t>
      </w:r>
      <w:r w:rsidR="00AC0C92">
        <w:rPr>
          <w:rStyle w:val="c23"/>
          <w:b/>
          <w:bCs/>
          <w:i/>
          <w:color w:val="000000"/>
          <w:sz w:val="28"/>
          <w:szCs w:val="28"/>
        </w:rPr>
        <w:t xml:space="preserve">9 </w:t>
      </w:r>
      <w:r w:rsidRPr="00152175">
        <w:rPr>
          <w:rStyle w:val="c23"/>
          <w:b/>
          <w:bCs/>
          <w:i/>
          <w:color w:val="000000"/>
          <w:sz w:val="28"/>
          <w:szCs w:val="28"/>
        </w:rPr>
        <w:t>часов)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Свойства числовых неравенств.</w:t>
      </w:r>
      <w:r>
        <w:rPr>
          <w:color w:val="000000"/>
          <w:sz w:val="28"/>
          <w:szCs w:val="28"/>
        </w:rPr>
        <w:t xml:space="preserve"> </w:t>
      </w:r>
      <w:r w:rsidRPr="00152175">
        <w:rPr>
          <w:rStyle w:val="c19"/>
          <w:color w:val="000000"/>
          <w:sz w:val="28"/>
          <w:szCs w:val="28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Квадратное неравенство. Алгоритм решения квадратного неравенства.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152175" w:rsidRPr="00152175" w:rsidRDefault="00152175" w:rsidP="00152175">
      <w:pPr>
        <w:pStyle w:val="c12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2175">
        <w:rPr>
          <w:rStyle w:val="c19"/>
          <w:color w:val="00000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AC0C92" w:rsidRPr="00AC0C92" w:rsidRDefault="00AC0C92" w:rsidP="00CB614E">
      <w:pPr>
        <w:pStyle w:val="a6"/>
        <w:numPr>
          <w:ilvl w:val="0"/>
          <w:numId w:val="35"/>
        </w:numPr>
        <w:spacing w:after="200" w:line="360" w:lineRule="auto"/>
        <w:ind w:left="0" w:firstLine="0"/>
        <w:contextualSpacing w:val="0"/>
        <w:rPr>
          <w:rStyle w:val="c23"/>
          <w:b/>
          <w:i/>
          <w:sz w:val="28"/>
          <w:szCs w:val="28"/>
        </w:rPr>
      </w:pPr>
      <w:r w:rsidRPr="00AC0C92">
        <w:rPr>
          <w:rStyle w:val="c23"/>
          <w:b/>
          <w:i/>
          <w:sz w:val="28"/>
          <w:szCs w:val="28"/>
        </w:rPr>
        <w:t>Элементы комбинаторики (10 часов)</w:t>
      </w:r>
    </w:p>
    <w:p w:rsidR="00152175" w:rsidRPr="00AC0C92" w:rsidRDefault="00152175" w:rsidP="00CB614E">
      <w:pPr>
        <w:pStyle w:val="a6"/>
        <w:numPr>
          <w:ilvl w:val="0"/>
          <w:numId w:val="35"/>
        </w:numPr>
        <w:spacing w:after="200" w:line="360" w:lineRule="auto"/>
        <w:ind w:left="0" w:firstLine="0"/>
        <w:contextualSpacing w:val="0"/>
        <w:rPr>
          <w:b/>
          <w:i/>
          <w:sz w:val="28"/>
          <w:szCs w:val="28"/>
        </w:rPr>
      </w:pPr>
      <w:r w:rsidRPr="00AC0C92">
        <w:rPr>
          <w:rStyle w:val="c23"/>
          <w:b/>
          <w:bCs/>
          <w:i/>
          <w:sz w:val="28"/>
          <w:szCs w:val="28"/>
        </w:rPr>
        <w:t>Обобщающее повторение (</w:t>
      </w:r>
      <w:r w:rsidR="00AC0C92" w:rsidRPr="00AC0C92">
        <w:rPr>
          <w:rStyle w:val="c23"/>
          <w:b/>
          <w:bCs/>
          <w:i/>
          <w:sz w:val="28"/>
          <w:szCs w:val="28"/>
        </w:rPr>
        <w:t>9</w:t>
      </w:r>
      <w:r w:rsidRPr="00AC0C92">
        <w:rPr>
          <w:rStyle w:val="c23"/>
          <w:b/>
          <w:bCs/>
          <w:i/>
          <w:sz w:val="28"/>
          <w:szCs w:val="28"/>
        </w:rPr>
        <w:t xml:space="preserve"> ч</w:t>
      </w:r>
      <w:r w:rsidR="00AC0C92" w:rsidRPr="00AC0C92">
        <w:rPr>
          <w:rStyle w:val="c23"/>
          <w:b/>
          <w:bCs/>
          <w:i/>
          <w:sz w:val="28"/>
          <w:szCs w:val="28"/>
        </w:rPr>
        <w:t>асов</w:t>
      </w:r>
      <w:r w:rsidRPr="00AC0C92">
        <w:rPr>
          <w:rStyle w:val="c23"/>
          <w:b/>
          <w:bCs/>
          <w:i/>
          <w:sz w:val="28"/>
          <w:szCs w:val="28"/>
        </w:rPr>
        <w:t>)</w:t>
      </w:r>
    </w:p>
    <w:p w:rsidR="00434E16" w:rsidRPr="00A85E75" w:rsidRDefault="00434E16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</w:p>
    <w:p w:rsidR="001B7AAE" w:rsidRDefault="001B7AAE" w:rsidP="0073387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1B7AAE" w:rsidSect="006C067D"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733876" w:rsidRPr="006C067D" w:rsidRDefault="00733876" w:rsidP="00A1571E">
      <w:pPr>
        <w:pStyle w:val="a6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6C067D" w:rsidRDefault="008A0692" w:rsidP="006C067D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C067D" w:rsidRPr="007E091A">
        <w:rPr>
          <w:b/>
          <w:sz w:val="28"/>
          <w:szCs w:val="28"/>
        </w:rPr>
        <w:t xml:space="preserve"> класс</w:t>
      </w:r>
      <w:r w:rsidR="00CA1CF1" w:rsidRPr="007E091A">
        <w:rPr>
          <w:b/>
          <w:sz w:val="28"/>
          <w:szCs w:val="28"/>
        </w:rPr>
        <w:t xml:space="preserve"> «Геометрия»</w:t>
      </w:r>
    </w:p>
    <w:tbl>
      <w:tblPr>
        <w:tblpPr w:leftFromText="180" w:rightFromText="180" w:vertAnchor="text" w:horzAnchor="margin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993"/>
        <w:gridCol w:w="850"/>
        <w:gridCol w:w="2552"/>
        <w:gridCol w:w="4252"/>
        <w:gridCol w:w="2552"/>
        <w:gridCol w:w="992"/>
      </w:tblGrid>
      <w:tr w:rsidR="006E60F7" w:rsidRPr="00706A39" w:rsidTr="00133C0C">
        <w:tc>
          <w:tcPr>
            <w:tcW w:w="817" w:type="dxa"/>
            <w:vMerge w:val="restart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3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 w:rsidR="00A406D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6A39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Дом.</w:t>
            </w:r>
          </w:p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задание</w:t>
            </w:r>
          </w:p>
        </w:tc>
      </w:tr>
      <w:tr w:rsidR="006E60F7" w:rsidRPr="00706A39" w:rsidTr="00133C0C">
        <w:trPr>
          <w:trHeight w:val="179"/>
        </w:trPr>
        <w:tc>
          <w:tcPr>
            <w:tcW w:w="817" w:type="dxa"/>
            <w:vMerge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706A39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6E60F7" w:rsidRPr="00706A39" w:rsidTr="00133C0C">
        <w:trPr>
          <w:trHeight w:val="179"/>
        </w:trPr>
        <w:tc>
          <w:tcPr>
            <w:tcW w:w="817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E60F7" w:rsidRPr="00706A39" w:rsidRDefault="00405346" w:rsidP="00D33A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Повторение 2 часа</w:t>
            </w:r>
            <w:r w:rsidR="00A406DE"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</w:tr>
      <w:tr w:rsidR="00405346" w:rsidRPr="00706A39" w:rsidTr="00405346">
        <w:trPr>
          <w:trHeight w:val="179"/>
        </w:trPr>
        <w:tc>
          <w:tcPr>
            <w:tcW w:w="817" w:type="dxa"/>
          </w:tcPr>
          <w:p w:rsidR="00405346" w:rsidRPr="00706A39" w:rsidRDefault="00405346" w:rsidP="004C3909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405346" w:rsidRPr="00460A2B" w:rsidRDefault="00405346" w:rsidP="00405346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</w:tcPr>
          <w:p w:rsidR="00405346" w:rsidRPr="00706A39" w:rsidRDefault="00B77EB3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850" w:type="dxa"/>
          </w:tcPr>
          <w:p w:rsidR="00405346" w:rsidRPr="00706A39" w:rsidRDefault="00B77EB3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2552" w:type="dxa"/>
          </w:tcPr>
          <w:p w:rsidR="00405346" w:rsidRPr="006F25AC" w:rsidRDefault="00405346" w:rsidP="00405346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4252" w:type="dxa"/>
          </w:tcPr>
          <w:p w:rsidR="00405346" w:rsidRDefault="00405346" w:rsidP="004C390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F579DA">
              <w:rPr>
                <w:sz w:val="20"/>
                <w:szCs w:val="20"/>
              </w:rPr>
              <w:t xml:space="preserve"> Уметь отстаивать точку зрения, аргументировать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405346" w:rsidRPr="00706A39" w:rsidRDefault="00405346" w:rsidP="004C390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6F25AC">
              <w:rPr>
                <w:sz w:val="20"/>
                <w:szCs w:val="20"/>
              </w:rPr>
              <w:t xml:space="preserve"> Определение цели УД; работа по составленному плану.</w:t>
            </w:r>
            <w:r w:rsidRPr="00706A39">
              <w:rPr>
                <w:sz w:val="20"/>
                <w:szCs w:val="20"/>
              </w:rPr>
              <w:t>.</w:t>
            </w:r>
          </w:p>
          <w:p w:rsidR="00405346" w:rsidRPr="00706A39" w:rsidRDefault="00405346" w:rsidP="004C390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349AA">
              <w:rPr>
                <w:sz w:val="20"/>
                <w:szCs w:val="20"/>
              </w:rPr>
              <w:t xml:space="preserve">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405346" w:rsidRPr="00706A39" w:rsidRDefault="00405346" w:rsidP="004C39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05346" w:rsidRPr="006F25AC" w:rsidRDefault="00405346" w:rsidP="00405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положительное от</w:t>
            </w:r>
            <w:r w:rsidRPr="006F25AC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992" w:type="dxa"/>
          </w:tcPr>
          <w:p w:rsidR="00405346" w:rsidRPr="00706A39" w:rsidRDefault="00AB0E12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405346" w:rsidRPr="00706A39" w:rsidTr="00405346">
        <w:trPr>
          <w:trHeight w:val="179"/>
        </w:trPr>
        <w:tc>
          <w:tcPr>
            <w:tcW w:w="817" w:type="dxa"/>
          </w:tcPr>
          <w:p w:rsidR="00405346" w:rsidRPr="00706A39" w:rsidRDefault="00405346" w:rsidP="004C3909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05346" w:rsidRPr="00460A2B" w:rsidRDefault="00405346" w:rsidP="00405346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</w:tcPr>
          <w:p w:rsidR="00405346" w:rsidRPr="00706A39" w:rsidRDefault="00B77EB3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850" w:type="dxa"/>
          </w:tcPr>
          <w:p w:rsidR="00405346" w:rsidRPr="00706A39" w:rsidRDefault="00B77EB3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2552" w:type="dxa"/>
          </w:tcPr>
          <w:p w:rsidR="00405346" w:rsidRPr="006F25AC" w:rsidRDefault="00405346" w:rsidP="00405346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4252" w:type="dxa"/>
          </w:tcPr>
          <w:p w:rsidR="00405346" w:rsidRDefault="00405346" w:rsidP="00405346">
            <w:pPr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F579DA">
              <w:rPr>
                <w:sz w:val="20"/>
                <w:szCs w:val="20"/>
              </w:rPr>
              <w:t xml:space="preserve"> Уметь отстаивать точку зрения, аргументировать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405346" w:rsidRDefault="00405346" w:rsidP="00405346">
            <w:pPr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6F25AC">
              <w:rPr>
                <w:sz w:val="20"/>
                <w:szCs w:val="20"/>
              </w:rPr>
              <w:t xml:space="preserve"> Определение цели УД; работа по составленному плану.  </w:t>
            </w:r>
          </w:p>
          <w:p w:rsidR="00405346" w:rsidRPr="00706A39" w:rsidRDefault="00405346" w:rsidP="00405346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7349AA">
              <w:rPr>
                <w:sz w:val="20"/>
                <w:szCs w:val="20"/>
              </w:rPr>
              <w:t xml:space="preserve"> запи</w:t>
            </w:r>
            <w:r w:rsidRPr="007349AA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552" w:type="dxa"/>
          </w:tcPr>
          <w:p w:rsidR="00405346" w:rsidRPr="006F25AC" w:rsidRDefault="00405346" w:rsidP="00405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992" w:type="dxa"/>
          </w:tcPr>
          <w:p w:rsidR="00405346" w:rsidRPr="00706A39" w:rsidRDefault="00AB0E12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405346" w:rsidRPr="00706A39" w:rsidTr="00405346">
        <w:trPr>
          <w:trHeight w:val="179"/>
        </w:trPr>
        <w:tc>
          <w:tcPr>
            <w:tcW w:w="817" w:type="dxa"/>
          </w:tcPr>
          <w:p w:rsidR="00405346" w:rsidRPr="00706A39" w:rsidRDefault="00405346" w:rsidP="004C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405346" w:rsidRPr="00706A39" w:rsidRDefault="00405346" w:rsidP="004C3909">
            <w:pPr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</w:rPr>
              <w:t>Глава V. Четырехугольники (14ч)</w:t>
            </w:r>
          </w:p>
        </w:tc>
      </w:tr>
      <w:tr w:rsidR="00405346" w:rsidRPr="00706A39" w:rsidTr="00405346">
        <w:trPr>
          <w:trHeight w:val="179"/>
        </w:trPr>
        <w:tc>
          <w:tcPr>
            <w:tcW w:w="817" w:type="dxa"/>
          </w:tcPr>
          <w:p w:rsidR="00405346" w:rsidRPr="00706A39" w:rsidRDefault="00405346" w:rsidP="004C3909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405346" w:rsidRPr="00460A2B" w:rsidRDefault="00405346" w:rsidP="00405346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993" w:type="dxa"/>
          </w:tcPr>
          <w:p w:rsidR="00405346" w:rsidRPr="00706A39" w:rsidRDefault="00B77EB3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405346" w:rsidRPr="00706A39" w:rsidRDefault="00B77EB3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2552" w:type="dxa"/>
            <w:vAlign w:val="center"/>
          </w:tcPr>
          <w:p w:rsidR="00405346" w:rsidRPr="000774C1" w:rsidRDefault="00405346" w:rsidP="00405346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405346" w:rsidRPr="00460A2B" w:rsidRDefault="00405346" w:rsidP="004053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05346" w:rsidRDefault="00405346" w:rsidP="0040534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405346" w:rsidRDefault="00405346" w:rsidP="0040534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405346" w:rsidRPr="00706A39" w:rsidRDefault="00405346" w:rsidP="0040534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405346" w:rsidRPr="00706A39" w:rsidRDefault="00405346" w:rsidP="00BE1878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DA7B2C" w:rsidRDefault="00DA7B2C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0E12">
              <w:rPr>
                <w:sz w:val="20"/>
                <w:szCs w:val="20"/>
              </w:rPr>
              <w:t>резентация</w:t>
            </w:r>
            <w:r>
              <w:rPr>
                <w:sz w:val="20"/>
                <w:szCs w:val="20"/>
              </w:rPr>
              <w:t>,конспект,</w:t>
            </w:r>
          </w:p>
          <w:p w:rsidR="00405346" w:rsidRDefault="00DA7B2C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A7B2C" w:rsidRPr="00706A39" w:rsidRDefault="00DA7B2C" w:rsidP="004C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BE1878" w:rsidRPr="00706A39" w:rsidTr="00B4036C">
        <w:trPr>
          <w:trHeight w:val="179"/>
        </w:trPr>
        <w:tc>
          <w:tcPr>
            <w:tcW w:w="817" w:type="dxa"/>
          </w:tcPr>
          <w:p w:rsidR="00BE1878" w:rsidRPr="00706A39" w:rsidRDefault="00BE1878" w:rsidP="00BE1878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BE1878" w:rsidRPr="00460A2B" w:rsidRDefault="00BE1878" w:rsidP="00BE1878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993" w:type="dxa"/>
          </w:tcPr>
          <w:p w:rsidR="00BE1878" w:rsidRPr="00706A39" w:rsidRDefault="00B77EB3" w:rsidP="00BE1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BE1878" w:rsidRPr="00706A39" w:rsidRDefault="00B77EB3" w:rsidP="00BE1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2552" w:type="dxa"/>
            <w:vAlign w:val="center"/>
          </w:tcPr>
          <w:p w:rsidR="00BE1878" w:rsidRPr="000774C1" w:rsidRDefault="00BE1878" w:rsidP="00BE1878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, что такое периметр </w:t>
            </w:r>
            <w:r w:rsidRPr="00460A2B">
              <w:rPr>
                <w:sz w:val="20"/>
                <w:szCs w:val="20"/>
              </w:rPr>
              <w:lastRenderedPageBreak/>
              <w:t xml:space="preserve">многоугольника, какой многоугольник называется выпуклым;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BE1878" w:rsidRPr="00460A2B" w:rsidRDefault="00BE1878" w:rsidP="00BE187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E1878" w:rsidRPr="00706A39" w:rsidRDefault="00BE1878" w:rsidP="00BE187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BE1878" w:rsidRDefault="00BE1878" w:rsidP="00BE187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BE1878" w:rsidRPr="00706A39" w:rsidRDefault="00BE1878" w:rsidP="00BE187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BE1878" w:rsidRPr="00706A39" w:rsidRDefault="00BE1878" w:rsidP="00BE187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E1878" w:rsidRPr="00706A39" w:rsidRDefault="00BE1878" w:rsidP="00BE1878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BE1878" w:rsidRPr="00706A39" w:rsidRDefault="00DA7B2C" w:rsidP="00BE1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№368</w:t>
            </w:r>
          </w:p>
        </w:tc>
      </w:tr>
      <w:tr w:rsidR="00BE1878" w:rsidRPr="00706A39" w:rsidTr="00B4036C">
        <w:trPr>
          <w:trHeight w:val="179"/>
        </w:trPr>
        <w:tc>
          <w:tcPr>
            <w:tcW w:w="817" w:type="dxa"/>
          </w:tcPr>
          <w:p w:rsidR="00BE1878" w:rsidRPr="00706A39" w:rsidRDefault="00BE1878" w:rsidP="00BE1878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BE1878" w:rsidRPr="00460A2B" w:rsidRDefault="00BE1878" w:rsidP="00B4036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Параллелограмм</w:t>
            </w:r>
          </w:p>
          <w:p w:rsidR="00BE1878" w:rsidRPr="00460A2B" w:rsidRDefault="00BE1878" w:rsidP="00B403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1878" w:rsidRPr="00706A39" w:rsidRDefault="00B77EB3" w:rsidP="00BE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BE1878" w:rsidRPr="00706A39" w:rsidRDefault="00B77EB3" w:rsidP="00BE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552" w:type="dxa"/>
          </w:tcPr>
          <w:p w:rsidR="00BE1878" w:rsidRDefault="00BE1878" w:rsidP="00BE1878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 </w:t>
            </w:r>
          </w:p>
          <w:p w:rsidR="00BE1878" w:rsidRPr="00460A2B" w:rsidRDefault="00BE1878" w:rsidP="00BE1878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 применять при решении</w:t>
            </w:r>
          </w:p>
          <w:p w:rsidR="00BE1878" w:rsidRPr="00BE1878" w:rsidRDefault="00BE1878" w:rsidP="00BE1878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</w:rPr>
              <w:t>ч типа 372 – 377, 379 – 383, 390</w:t>
            </w:r>
            <w:r w:rsidRPr="00460A2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BE1878" w:rsidRDefault="00BE1878" w:rsidP="00BE18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BE1878" w:rsidRDefault="00BE1878" w:rsidP="00BE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BE1878" w:rsidRPr="00706A39" w:rsidRDefault="00BE1878" w:rsidP="00BE187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</w:tcPr>
          <w:p w:rsidR="00BE1878" w:rsidRPr="00706A39" w:rsidRDefault="00BE1878" w:rsidP="00BE1878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BE1878" w:rsidRPr="00706A39" w:rsidRDefault="00B77EB3" w:rsidP="00BE1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5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 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 применять при решении</w:t>
            </w:r>
          </w:p>
          <w:p w:rsidR="00C40170" w:rsidRPr="00BE1878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задач типа 372 – 377, 379 – 383, 39О. </w:t>
            </w:r>
          </w:p>
        </w:tc>
        <w:tc>
          <w:tcPr>
            <w:tcW w:w="4252" w:type="dxa"/>
          </w:tcPr>
          <w:p w:rsidR="00C40170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40170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то теме «Параллелограмм».</w:t>
            </w:r>
          </w:p>
          <w:p w:rsidR="00C40170" w:rsidRPr="00460A2B" w:rsidRDefault="00C40170" w:rsidP="00C401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552" w:type="dxa"/>
          </w:tcPr>
          <w:p w:rsidR="00C40170" w:rsidRPr="00460A2B" w:rsidRDefault="00C40170" w:rsidP="00C40170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sz w:val="20"/>
                <w:szCs w:val="20"/>
                <w:lang w:val="en-US"/>
              </w:rPr>
              <w:t>n</w:t>
            </w:r>
            <w:r w:rsidRPr="00460A2B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DA7B2C" w:rsidRDefault="00DA7B2C" w:rsidP="00C40170">
            <w:pPr>
              <w:jc w:val="center"/>
              <w:rPr>
                <w:sz w:val="20"/>
                <w:szCs w:val="20"/>
              </w:rPr>
            </w:pP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DA7B2C">
              <w:rPr>
                <w:sz w:val="20"/>
                <w:szCs w:val="20"/>
              </w:rPr>
              <w:t xml:space="preserve"> задачи на готовых чертежах</w:t>
            </w:r>
          </w:p>
        </w:tc>
      </w:tr>
      <w:tr w:rsidR="00C40170" w:rsidRPr="00706A39" w:rsidTr="00133C0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Трапеция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552" w:type="dxa"/>
          </w:tcPr>
          <w:p w:rsidR="00C40170" w:rsidRPr="00460A2B" w:rsidRDefault="00C40170" w:rsidP="00C40170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выполнять деление </w:t>
            </w:r>
            <w:r w:rsidRPr="00460A2B">
              <w:rPr>
                <w:sz w:val="20"/>
                <w:szCs w:val="20"/>
              </w:rPr>
              <w:lastRenderedPageBreak/>
              <w:t xml:space="preserve">отрезка на </w:t>
            </w:r>
            <w:r w:rsidRPr="00460A2B">
              <w:rPr>
                <w:sz w:val="20"/>
                <w:szCs w:val="20"/>
                <w:lang w:val="en-US"/>
              </w:rPr>
              <w:t>n</w:t>
            </w:r>
            <w:r w:rsidRPr="00460A2B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</w:t>
            </w:r>
            <w:r w:rsidRPr="00460A2B">
              <w:rPr>
                <w:sz w:val="20"/>
                <w:szCs w:val="20"/>
              </w:rPr>
              <w:lastRenderedPageBreak/>
              <w:t>устным, письменным и графическим способами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Создают образ целостного </w:t>
            </w:r>
            <w:r w:rsidRPr="00460A2B">
              <w:rPr>
                <w:sz w:val="20"/>
                <w:szCs w:val="20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</w:t>
            </w:r>
            <w:r>
              <w:rPr>
                <w:sz w:val="20"/>
                <w:szCs w:val="20"/>
              </w:rPr>
              <w:lastRenderedPageBreak/>
              <w:t>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Фалеса.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DA7B2C">
              <w:rPr>
                <w:sz w:val="20"/>
                <w:szCs w:val="20"/>
              </w:rPr>
              <w:t xml:space="preserve"> задачи на готовых чертежах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C40170" w:rsidRDefault="00C40170" w:rsidP="00C40170">
            <w:pPr>
              <w:ind w:right="-108"/>
              <w:rPr>
                <w:sz w:val="20"/>
                <w:szCs w:val="20"/>
              </w:rPr>
            </w:pPr>
          </w:p>
          <w:p w:rsidR="00C40170" w:rsidRPr="00460A2B" w:rsidRDefault="00C40170" w:rsidP="00C40170">
            <w:pPr>
              <w:ind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left="187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Прямоугольник.</w:t>
            </w:r>
          </w:p>
          <w:p w:rsidR="00C40170" w:rsidRPr="00460A2B" w:rsidRDefault="00C40170" w:rsidP="00C4017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52" w:type="dxa"/>
            <w:vMerge w:val="restart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</w:t>
            </w:r>
            <w:r w:rsidRPr="00460A2B">
              <w:rPr>
                <w:i/>
                <w:sz w:val="20"/>
                <w:szCs w:val="20"/>
              </w:rPr>
              <w:t>нать</w:t>
            </w:r>
            <w:r w:rsidRPr="00460A2B">
              <w:rPr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У</w:t>
            </w:r>
            <w:r w:rsidRPr="00460A2B">
              <w:rPr>
                <w:i/>
                <w:sz w:val="20"/>
                <w:szCs w:val="20"/>
              </w:rPr>
              <w:t>меть</w:t>
            </w:r>
            <w:r w:rsidRPr="00460A2B">
              <w:rPr>
                <w:sz w:val="20"/>
                <w:szCs w:val="20"/>
              </w:rPr>
              <w:t xml:space="preserve"> строить симметричные точки и распознавать фигуры, обладающие осевой </w:t>
            </w:r>
            <w:r w:rsidRPr="00460A2B">
              <w:rPr>
                <w:sz w:val="20"/>
                <w:szCs w:val="20"/>
              </w:rPr>
              <w:lastRenderedPageBreak/>
              <w:t>симметрией и центральной симметрией.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DA7B2C" w:rsidRDefault="00DA7B2C" w:rsidP="00C40170">
            <w:pPr>
              <w:jc w:val="center"/>
              <w:rPr>
                <w:sz w:val="20"/>
                <w:szCs w:val="20"/>
              </w:rPr>
            </w:pPr>
          </w:p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DA7B2C" w:rsidRDefault="00DA7B2C" w:rsidP="00C40170">
            <w:pPr>
              <w:jc w:val="center"/>
              <w:rPr>
                <w:sz w:val="20"/>
                <w:szCs w:val="20"/>
              </w:rPr>
            </w:pP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Ромб. Квадрат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40170" w:rsidRPr="00460A2B" w:rsidRDefault="00C40170" w:rsidP="00C40170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left="-108" w:right="-108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Обрабатывают информацию и передают ее </w:t>
            </w:r>
            <w:r w:rsidRPr="00460A2B">
              <w:rPr>
                <w:sz w:val="20"/>
                <w:szCs w:val="20"/>
              </w:rPr>
              <w:lastRenderedPageBreak/>
              <w:t>устным, письменным и графическим способами</w:t>
            </w:r>
          </w:p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460A2B" w:rsidRDefault="00C40170" w:rsidP="00C40170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Понимают обсуждаемую </w:t>
            </w:r>
            <w:r w:rsidRPr="00460A2B">
              <w:rPr>
                <w:sz w:val="20"/>
                <w:szCs w:val="20"/>
              </w:rPr>
              <w:lastRenderedPageBreak/>
              <w:t>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40170" w:rsidRPr="00460A2B" w:rsidRDefault="00C40170" w:rsidP="00C40170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C40170" w:rsidRDefault="00C40170" w:rsidP="00C401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460A2B" w:rsidRDefault="00C40170" w:rsidP="00C40170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DA7B2C" w:rsidRDefault="00DA7B2C" w:rsidP="00C40170">
            <w:pPr>
              <w:jc w:val="center"/>
              <w:rPr>
                <w:sz w:val="20"/>
                <w:szCs w:val="20"/>
              </w:rPr>
            </w:pPr>
          </w:p>
          <w:p w:rsidR="00DA7B2C" w:rsidRDefault="00DA7B2C" w:rsidP="00C40170">
            <w:pPr>
              <w:jc w:val="center"/>
              <w:rPr>
                <w:sz w:val="20"/>
                <w:szCs w:val="20"/>
              </w:rPr>
            </w:pP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</w:tr>
      <w:tr w:rsidR="00C40170" w:rsidRPr="00706A39" w:rsidTr="00133C0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C40170" w:rsidRPr="00706A39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473CD1" w:rsidRPr="00706A39" w:rsidTr="00B4036C">
        <w:trPr>
          <w:trHeight w:val="179"/>
        </w:trPr>
        <w:tc>
          <w:tcPr>
            <w:tcW w:w="817" w:type="dxa"/>
          </w:tcPr>
          <w:p w:rsidR="00473CD1" w:rsidRPr="00706A39" w:rsidRDefault="00473CD1" w:rsidP="00473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473CD1" w:rsidRPr="00706A39" w:rsidRDefault="00182E4E" w:rsidP="00473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Глава VI. Площадь (13</w:t>
            </w:r>
            <w:r w:rsidR="00473CD1" w:rsidRPr="00460A2B">
              <w:rPr>
                <w:b/>
                <w:bCs/>
              </w:rPr>
              <w:t xml:space="preserve"> ч)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многоугольника</w:t>
            </w:r>
            <w:r>
              <w:rPr>
                <w:sz w:val="20"/>
                <w:szCs w:val="20"/>
              </w:rPr>
              <w:t>.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552" w:type="dxa"/>
            <w:vMerge w:val="restart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вывести формулу для вычисления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 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многоугольника.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 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параллелограмма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52" w:type="dxa"/>
            <w:vMerge w:val="restart"/>
          </w:tcPr>
          <w:p w:rsidR="00C40170" w:rsidRDefault="00C40170" w:rsidP="00C40170">
            <w:pPr>
              <w:rPr>
                <w:i/>
                <w:sz w:val="20"/>
                <w:szCs w:val="20"/>
              </w:rPr>
            </w:pPr>
          </w:p>
          <w:p w:rsidR="00C40170" w:rsidRPr="00460A2B" w:rsidRDefault="00C40170" w:rsidP="00C40170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Знать</w:t>
            </w:r>
            <w:r w:rsidRPr="00460A2B">
              <w:rPr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треугольника и трапеции; 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их доказывать, а также 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 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DA7B2C" w:rsidRDefault="00DA7B2C" w:rsidP="00C40170">
            <w:pPr>
              <w:jc w:val="center"/>
              <w:rPr>
                <w:sz w:val="20"/>
                <w:szCs w:val="20"/>
              </w:rPr>
            </w:pP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552" w:type="dxa"/>
            <w:vMerge w:val="restart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готовых чертежах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C40170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при решении задач, в устной </w:t>
            </w:r>
            <w:r w:rsidRPr="00460A2B">
              <w:rPr>
                <w:sz w:val="20"/>
                <w:szCs w:val="20"/>
              </w:rPr>
              <w:lastRenderedPageBreak/>
              <w:t>форме доказывать теоремы и излагать необходимый теоретический материал.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 xml:space="preserve">существляют сравнение, извлекают необходимую информацию, </w:t>
            </w:r>
            <w:r w:rsidRPr="00460A2B">
              <w:rPr>
                <w:sz w:val="20"/>
                <w:szCs w:val="20"/>
              </w:rPr>
              <w:lastRenderedPageBreak/>
              <w:t>переформулируют условие, строят логическую цепочку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552" w:type="dxa"/>
          </w:tcPr>
          <w:p w:rsidR="00C40170" w:rsidRDefault="00C40170" w:rsidP="00C40170">
            <w:r w:rsidRPr="000758BC">
              <w:rPr>
                <w:i/>
                <w:sz w:val="20"/>
                <w:szCs w:val="20"/>
              </w:rPr>
              <w:t>Знать</w:t>
            </w:r>
            <w:r w:rsidRPr="000758BC"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П: 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Теорема, обратная теореме Пифагора.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552" w:type="dxa"/>
          </w:tcPr>
          <w:p w:rsidR="00C40170" w:rsidRDefault="00C40170" w:rsidP="00C40170">
            <w:r w:rsidRPr="000758BC">
              <w:rPr>
                <w:i/>
                <w:sz w:val="20"/>
                <w:szCs w:val="20"/>
              </w:rPr>
              <w:t>Знать</w:t>
            </w:r>
            <w:r w:rsidRPr="000758BC"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B4036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готовых чертежах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</w:rPr>
              <w:t>Глава VII. Подобные треугольники (</w:t>
            </w:r>
            <w:r>
              <w:rPr>
                <w:b/>
                <w:bCs/>
              </w:rPr>
              <w:t>19</w:t>
            </w:r>
            <w:r w:rsidRPr="00460A2B">
              <w:rPr>
                <w:b/>
                <w:bCs/>
              </w:rPr>
              <w:t xml:space="preserve"> ч)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Определение подобных     треугольников.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52" w:type="dxa"/>
            <w:vMerge w:val="restart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 xml:space="preserve">и свойство биссектрисы треугольника (задача535).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Анализируют и сравнивают факты и явления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Отношение площадей подобных треугольников. 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26,01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DA7B2C" w:rsidRDefault="00DA7B2C">
            <w:r w:rsidRPr="001603BB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Первый признак подобия треугольников.</w:t>
            </w:r>
          </w:p>
          <w:p w:rsidR="00DA7B2C" w:rsidRPr="00460A2B" w:rsidRDefault="00DA7B2C" w:rsidP="00C40170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26,01</w:t>
            </w:r>
          </w:p>
        </w:tc>
        <w:tc>
          <w:tcPr>
            <w:tcW w:w="2552" w:type="dxa"/>
            <w:vMerge w:val="restart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признаки подобия и применять их при р/з550 – 555, 559 – 562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DA7B2C" w:rsidRDefault="00DA7B2C">
            <w:r w:rsidRPr="001603BB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первого признака подобия треугольников.</w:t>
            </w:r>
          </w:p>
          <w:p w:rsidR="00DA7B2C" w:rsidRPr="00460A2B" w:rsidRDefault="00DA7B2C" w:rsidP="00C40170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02,02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>
            <w:r w:rsidRPr="001603BB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ind w:left="46"/>
            </w:pPr>
            <w:r w:rsidRPr="00460A2B">
              <w:rPr>
                <w:sz w:val="20"/>
                <w:szCs w:val="20"/>
              </w:rPr>
              <w:t>Второй и третий признаки подобия треугольников</w:t>
            </w:r>
            <w:r w:rsidRPr="00460A2B">
              <w:t>.</w:t>
            </w: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02,02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>
            <w:r w:rsidRPr="001603BB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DA7B2C" w:rsidRPr="00706A39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признаков подобия треугольников.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04,02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</w:t>
            </w:r>
            <w:r w:rsidRPr="00460A2B">
              <w:rPr>
                <w:sz w:val="20"/>
                <w:szCs w:val="20"/>
              </w:rPr>
              <w:lastRenderedPageBreak/>
              <w:t>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DA7B2C" w:rsidRDefault="00DA7B2C">
            <w:r w:rsidRPr="001603BB">
              <w:rPr>
                <w:sz w:val="20"/>
                <w:szCs w:val="20"/>
              </w:rPr>
              <w:t xml:space="preserve">Презентация,конспект,задачи на </w:t>
            </w:r>
            <w:r w:rsidRPr="001603BB">
              <w:rPr>
                <w:sz w:val="20"/>
                <w:szCs w:val="20"/>
              </w:rPr>
              <w:lastRenderedPageBreak/>
              <w:t>готовых чертежах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04,02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70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i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09,02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09,02</w:t>
            </w:r>
          </w:p>
        </w:tc>
        <w:tc>
          <w:tcPr>
            <w:tcW w:w="2552" w:type="dxa"/>
          </w:tcPr>
          <w:p w:rsidR="00C40170" w:rsidRDefault="00C40170" w:rsidP="00C40170">
            <w:r w:rsidRPr="0076456D">
              <w:rPr>
                <w:i/>
                <w:sz w:val="20"/>
                <w:szCs w:val="20"/>
              </w:rPr>
              <w:t>Знать</w:t>
            </w:r>
            <w:r w:rsidRPr="0076456D"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2552" w:type="dxa"/>
          </w:tcPr>
          <w:p w:rsidR="00C40170" w:rsidRDefault="00C40170" w:rsidP="00C40170">
            <w:r w:rsidRPr="0076456D">
              <w:rPr>
                <w:i/>
                <w:sz w:val="20"/>
                <w:szCs w:val="20"/>
              </w:rPr>
              <w:t>Знать</w:t>
            </w:r>
            <w:r w:rsidRPr="0076456D"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2552" w:type="dxa"/>
          </w:tcPr>
          <w:p w:rsidR="00C40170" w:rsidRDefault="00C40170" w:rsidP="00C40170">
            <w:r w:rsidRPr="00564B48">
              <w:rPr>
                <w:i/>
                <w:sz w:val="20"/>
                <w:szCs w:val="20"/>
              </w:rPr>
              <w:t>Уметь</w:t>
            </w:r>
            <w:r w:rsidRPr="00564B48">
              <w:rPr>
                <w:sz w:val="20"/>
                <w:szCs w:val="20"/>
              </w:rPr>
              <w:t xml:space="preserve"> доказывать эти теоремы и применять при решении задач типа 567, 568, 570, 572 – 577, 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</w:t>
            </w:r>
            <w:r w:rsidRPr="00460A2B">
              <w:rPr>
                <w:sz w:val="20"/>
                <w:szCs w:val="20"/>
              </w:rPr>
              <w:lastRenderedPageBreak/>
              <w:t>точку зрения другого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02,03</w:t>
            </w:r>
          </w:p>
        </w:tc>
        <w:tc>
          <w:tcPr>
            <w:tcW w:w="2552" w:type="dxa"/>
          </w:tcPr>
          <w:p w:rsidR="00DA7B2C" w:rsidRDefault="00DA7B2C" w:rsidP="00C40170">
            <w:r w:rsidRPr="00564B48">
              <w:rPr>
                <w:i/>
                <w:sz w:val="20"/>
                <w:szCs w:val="20"/>
              </w:rPr>
              <w:t>Уметь</w:t>
            </w:r>
            <w:r w:rsidRPr="00564B48">
              <w:rPr>
                <w:sz w:val="20"/>
                <w:szCs w:val="20"/>
              </w:rPr>
              <w:t xml:space="preserve"> доказывать эти теоремы и применять при решении задач типа 567, 568, 570, 572 – 577, 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>
            <w:r w:rsidRPr="00955CD3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02,03</w:t>
            </w:r>
          </w:p>
        </w:tc>
        <w:tc>
          <w:tcPr>
            <w:tcW w:w="2552" w:type="dxa"/>
          </w:tcPr>
          <w:p w:rsidR="00DA7B2C" w:rsidRDefault="00DA7B2C" w:rsidP="00C40170">
            <w:r w:rsidRPr="00B40647">
              <w:rPr>
                <w:i/>
                <w:sz w:val="20"/>
                <w:szCs w:val="20"/>
              </w:rPr>
              <w:t>уметь</w:t>
            </w:r>
            <w:r w:rsidRPr="00B40647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B40647">
              <w:t>.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DA7B2C" w:rsidRDefault="00DA7B2C">
            <w:r w:rsidRPr="00955CD3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Измерительные работы на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09,03</w:t>
            </w:r>
          </w:p>
        </w:tc>
        <w:tc>
          <w:tcPr>
            <w:tcW w:w="2552" w:type="dxa"/>
          </w:tcPr>
          <w:p w:rsidR="00C40170" w:rsidRDefault="00C40170" w:rsidP="00C40170">
            <w:r w:rsidRPr="00B40647">
              <w:rPr>
                <w:i/>
                <w:sz w:val="20"/>
                <w:szCs w:val="20"/>
              </w:rPr>
              <w:t>уметь</w:t>
            </w:r>
            <w:r w:rsidRPr="00B40647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B40647">
              <w:t>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993" w:type="dxa"/>
          </w:tcPr>
          <w:p w:rsidR="00C40170" w:rsidRPr="0031184C" w:rsidRDefault="00C04D8F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</w:p>
        </w:tc>
        <w:tc>
          <w:tcPr>
            <w:tcW w:w="850" w:type="dxa"/>
          </w:tcPr>
          <w:p w:rsidR="00C40170" w:rsidRPr="0031184C" w:rsidRDefault="00BD5D4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09,03</w:t>
            </w:r>
          </w:p>
        </w:tc>
        <w:tc>
          <w:tcPr>
            <w:tcW w:w="2552" w:type="dxa"/>
          </w:tcPr>
          <w:p w:rsidR="00C40170" w:rsidRDefault="00C40170" w:rsidP="00C40170">
            <w:r w:rsidRPr="00B40647">
              <w:rPr>
                <w:i/>
                <w:sz w:val="20"/>
                <w:szCs w:val="20"/>
              </w:rPr>
              <w:t>уметь</w:t>
            </w:r>
            <w:r w:rsidRPr="00B40647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B40647">
              <w:t>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</w:t>
            </w:r>
          </w:p>
        </w:tc>
        <w:tc>
          <w:tcPr>
            <w:tcW w:w="2552" w:type="dxa"/>
          </w:tcPr>
          <w:p w:rsidR="00C40170" w:rsidRDefault="00C40170" w:rsidP="00C40170">
            <w:r w:rsidRPr="00B43EC4">
              <w:rPr>
                <w:i/>
                <w:sz w:val="20"/>
                <w:szCs w:val="20"/>
              </w:rPr>
              <w:t>Знать</w:t>
            </w:r>
            <w:r w:rsidRPr="00B43EC4"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>, 45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 и 60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, метрические соотношения. 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Значения синуса, косинуса и </w:t>
            </w:r>
            <w:r w:rsidRPr="00460A2B">
              <w:rPr>
                <w:sz w:val="20"/>
                <w:szCs w:val="20"/>
              </w:rPr>
              <w:lastRenderedPageBreak/>
              <w:t>тангенса для углов 30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  <w:r w:rsidRPr="00460A2B">
              <w:rPr>
                <w:sz w:val="20"/>
                <w:szCs w:val="20"/>
              </w:rPr>
              <w:t>, 45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  <w:r w:rsidRPr="00460A2B">
              <w:rPr>
                <w:sz w:val="20"/>
                <w:szCs w:val="20"/>
              </w:rPr>
              <w:t>, 60</w:t>
            </w:r>
            <w:r w:rsidRPr="00460A2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</w:t>
            </w:r>
          </w:p>
        </w:tc>
        <w:tc>
          <w:tcPr>
            <w:tcW w:w="2552" w:type="dxa"/>
          </w:tcPr>
          <w:p w:rsidR="00C40170" w:rsidRDefault="00C40170" w:rsidP="00C40170">
            <w:r w:rsidRPr="00B43EC4">
              <w:rPr>
                <w:i/>
                <w:sz w:val="20"/>
                <w:szCs w:val="20"/>
              </w:rPr>
              <w:t>Знать</w:t>
            </w:r>
            <w:r w:rsidRPr="00B43EC4">
              <w:rPr>
                <w:sz w:val="20"/>
                <w:szCs w:val="20"/>
              </w:rPr>
              <w:t xml:space="preserve"> определения </w:t>
            </w:r>
            <w:r w:rsidRPr="00B43EC4">
              <w:rPr>
                <w:sz w:val="20"/>
                <w:szCs w:val="20"/>
              </w:rPr>
              <w:lastRenderedPageBreak/>
              <w:t>синуса, косинуса и тангенса острого угла прямоугольного треугольника, значения синуса, косинуса и тангенса для углов 30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>, 45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 и 60</w:t>
            </w:r>
            <w:r w:rsidRPr="00B43EC4">
              <w:rPr>
                <w:sz w:val="20"/>
                <w:szCs w:val="20"/>
              </w:rPr>
              <w:sym w:font="Symbol" w:char="F0B0"/>
            </w:r>
            <w:r w:rsidRPr="00B43EC4">
              <w:rPr>
                <w:sz w:val="20"/>
                <w:szCs w:val="20"/>
              </w:rPr>
              <w:t xml:space="preserve">, метрические соотношения. 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</w:t>
            </w:r>
            <w:r w:rsidRPr="00460A2B">
              <w:rPr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мотивацию к </w:t>
            </w:r>
            <w:r w:rsidRPr="00460A2B">
              <w:rPr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ind w:left="46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  <w:p w:rsidR="00C40170" w:rsidRPr="00460A2B" w:rsidRDefault="00C40170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0170" w:rsidRPr="0031184C" w:rsidRDefault="00C04D8F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C40170" w:rsidRPr="0031184C" w:rsidRDefault="00BD5D4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 w:rsidP="00DA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Презентация,конспект,задачи на готовых чертежах</w:t>
            </w:r>
          </w:p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460A2B">
              <w:rPr>
                <w:b/>
                <w:bCs/>
                <w:sz w:val="20"/>
                <w:szCs w:val="20"/>
              </w:rPr>
              <w:t>Глава VIII. Окружность (1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60A2B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6A39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Взаимное расположение прямой и окружности.</w:t>
            </w:r>
          </w:p>
          <w:p w:rsidR="00DA7B2C" w:rsidRPr="00460A2B" w:rsidRDefault="00DA7B2C" w:rsidP="00C4017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23,03</w:t>
            </w:r>
          </w:p>
        </w:tc>
        <w:tc>
          <w:tcPr>
            <w:tcW w:w="2552" w:type="dxa"/>
            <w:vMerge w:val="restart"/>
          </w:tcPr>
          <w:p w:rsidR="00DA7B2C" w:rsidRPr="00BD2BDC" w:rsidRDefault="00DA7B2C" w:rsidP="00C40170">
            <w:pPr>
              <w:rPr>
                <w:i/>
                <w:sz w:val="20"/>
                <w:szCs w:val="20"/>
              </w:rPr>
            </w:pPr>
            <w:r w:rsidRPr="00BD2BDC">
              <w:rPr>
                <w:i/>
                <w:sz w:val="20"/>
                <w:szCs w:val="20"/>
              </w:rPr>
              <w:t>Знать,</w:t>
            </w:r>
            <w:r w:rsidRPr="00BD2BDC">
              <w:rPr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DA7B2C" w:rsidRDefault="00DA7B2C">
            <w:r w:rsidRPr="00071366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Касательная к окружности.</w:t>
            </w: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23,03</w:t>
            </w:r>
          </w:p>
        </w:tc>
        <w:tc>
          <w:tcPr>
            <w:tcW w:w="2552" w:type="dxa"/>
            <w:vMerge/>
          </w:tcPr>
          <w:p w:rsidR="00DA7B2C" w:rsidRPr="00BD2BDC" w:rsidRDefault="00DA7B2C" w:rsidP="00C4017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>
            <w:r w:rsidRPr="00071366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06,04</w:t>
            </w:r>
          </w:p>
        </w:tc>
        <w:tc>
          <w:tcPr>
            <w:tcW w:w="2552" w:type="dxa"/>
          </w:tcPr>
          <w:p w:rsidR="00DA7B2C" w:rsidRDefault="00DA7B2C" w:rsidP="00C40170">
            <w:r w:rsidRPr="00246276">
              <w:rPr>
                <w:i/>
                <w:sz w:val="20"/>
                <w:szCs w:val="20"/>
              </w:rPr>
              <w:t>Уметь</w:t>
            </w:r>
            <w:r w:rsidRPr="00246276">
              <w:rPr>
                <w:sz w:val="20"/>
                <w:szCs w:val="20"/>
              </w:rPr>
              <w:t xml:space="preserve"> доказывать эти теоремы и применять при </w:t>
            </w:r>
            <w:r w:rsidRPr="00246276">
              <w:rPr>
                <w:sz w:val="20"/>
                <w:szCs w:val="20"/>
              </w:rPr>
              <w:lastRenderedPageBreak/>
              <w:t>решении задач типа 651 – 657, 659, 666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</w:t>
            </w:r>
            <w:r w:rsidRPr="00460A2B">
              <w:rPr>
                <w:sz w:val="20"/>
                <w:szCs w:val="20"/>
              </w:rPr>
              <w:lastRenderedPageBreak/>
              <w:t>символьным способами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460A2B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992" w:type="dxa"/>
          </w:tcPr>
          <w:p w:rsidR="00DA7B2C" w:rsidRDefault="00DA7B2C">
            <w:r w:rsidRPr="00071366">
              <w:rPr>
                <w:sz w:val="20"/>
                <w:szCs w:val="20"/>
              </w:rPr>
              <w:lastRenderedPageBreak/>
              <w:t>Презентация,кон</w:t>
            </w:r>
            <w:r w:rsidRPr="00071366">
              <w:rPr>
                <w:sz w:val="20"/>
                <w:szCs w:val="20"/>
              </w:rPr>
              <w:lastRenderedPageBreak/>
              <w:t>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06,04</w:t>
            </w:r>
          </w:p>
        </w:tc>
        <w:tc>
          <w:tcPr>
            <w:tcW w:w="2552" w:type="dxa"/>
          </w:tcPr>
          <w:p w:rsidR="00DA7B2C" w:rsidRDefault="00DA7B2C" w:rsidP="00C40170">
            <w:r w:rsidRPr="00246276">
              <w:rPr>
                <w:i/>
                <w:sz w:val="20"/>
                <w:szCs w:val="20"/>
              </w:rPr>
              <w:t>Уметь</w:t>
            </w:r>
            <w:r w:rsidRPr="00246276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DA7B2C" w:rsidRDefault="00DA7B2C">
            <w:r w:rsidRPr="003F3C16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 вписанном угле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2552" w:type="dxa"/>
          </w:tcPr>
          <w:p w:rsidR="00DA7B2C" w:rsidRDefault="00DA7B2C" w:rsidP="00C40170">
            <w:r w:rsidRPr="00246276">
              <w:rPr>
                <w:i/>
                <w:sz w:val="20"/>
                <w:szCs w:val="20"/>
              </w:rPr>
              <w:t>Уметь</w:t>
            </w:r>
            <w:r w:rsidRPr="00246276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>
            <w:r w:rsidRPr="003F3C16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2552" w:type="dxa"/>
            <w:vMerge w:val="restart"/>
          </w:tcPr>
          <w:p w:rsidR="00DA7B2C" w:rsidRDefault="00DA7B2C" w:rsidP="00C40170">
            <w:r w:rsidRPr="00F31BE5">
              <w:rPr>
                <w:i/>
                <w:sz w:val="20"/>
                <w:szCs w:val="20"/>
              </w:rPr>
              <w:t>Знать,</w:t>
            </w:r>
            <w:r w:rsidRPr="00F31BE5">
              <w:rPr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F31BE5">
              <w:rPr>
                <w:i/>
                <w:sz w:val="20"/>
                <w:szCs w:val="20"/>
              </w:rPr>
              <w:t>Уметь</w:t>
            </w:r>
            <w:r w:rsidRPr="00F31BE5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DA7B2C" w:rsidRDefault="00DA7B2C">
            <w:r w:rsidRPr="003F3C16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20,04</w:t>
            </w:r>
          </w:p>
        </w:tc>
        <w:tc>
          <w:tcPr>
            <w:tcW w:w="2552" w:type="dxa"/>
            <w:vMerge/>
          </w:tcPr>
          <w:p w:rsidR="00DA7B2C" w:rsidRDefault="00DA7B2C" w:rsidP="00C40170"/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>
            <w:r w:rsidRPr="003F3C16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20,04</w:t>
            </w:r>
          </w:p>
        </w:tc>
        <w:tc>
          <w:tcPr>
            <w:tcW w:w="2552" w:type="dxa"/>
            <w:vMerge w:val="restart"/>
          </w:tcPr>
          <w:p w:rsidR="00DA7B2C" w:rsidRDefault="00DA7B2C" w:rsidP="00C40170">
            <w:pPr>
              <w:rPr>
                <w:i/>
                <w:sz w:val="20"/>
                <w:szCs w:val="20"/>
              </w:rPr>
            </w:pPr>
          </w:p>
          <w:p w:rsidR="00DA7B2C" w:rsidRPr="00460A2B" w:rsidRDefault="00DA7B2C" w:rsidP="00C40170">
            <w:pPr>
              <w:rPr>
                <w:i/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 xml:space="preserve">теоремы о биссектрисе угла и о серединном перпендикуляре к отрезку, </w:t>
            </w:r>
            <w:r w:rsidRPr="00460A2B">
              <w:rPr>
                <w:sz w:val="20"/>
                <w:szCs w:val="20"/>
              </w:rPr>
              <w:lastRenderedPageBreak/>
              <w:t>их следствия, а также теорему о пересечении высот треугольника.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</w:p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</w:t>
            </w:r>
            <w:r w:rsidRPr="00460A2B">
              <w:rPr>
                <w:sz w:val="20"/>
                <w:szCs w:val="20"/>
              </w:rPr>
              <w:lastRenderedPageBreak/>
              <w:t>на соответствие условию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DA7B2C" w:rsidRDefault="00DA7B2C">
            <w:r w:rsidRPr="00724C4E">
              <w:rPr>
                <w:sz w:val="20"/>
                <w:szCs w:val="20"/>
              </w:rPr>
              <w:t xml:space="preserve">Презентация,конспект,задачи на готовых </w:t>
            </w:r>
            <w:r w:rsidRPr="00724C4E">
              <w:rPr>
                <w:sz w:val="20"/>
                <w:szCs w:val="20"/>
              </w:rPr>
              <w:lastRenderedPageBreak/>
              <w:t>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DA7B2C" w:rsidRDefault="00DA7B2C">
            <w:r w:rsidRPr="00724C4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Теорема о точке пересечения высот треугольника. 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DA7B2C" w:rsidRDefault="00DA7B2C">
            <w:r w:rsidRPr="00724C4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DA7B2C" w:rsidRPr="00706A39" w:rsidRDefault="00BD5D4C" w:rsidP="00BD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2552" w:type="dxa"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построение замечательных точек треугольника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DA7B2C" w:rsidRDefault="00DA7B2C">
            <w:r w:rsidRPr="00724C4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2552" w:type="dxa"/>
            <w:vMerge w:val="restart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 </w:t>
            </w:r>
            <w:r w:rsidRPr="00460A2B"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i/>
                <w:sz w:val="20"/>
                <w:szCs w:val="20"/>
              </w:rPr>
              <w:t xml:space="preserve"> Уметь </w:t>
            </w:r>
            <w:r w:rsidRPr="00460A2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DA7B2C" w:rsidRDefault="00DA7B2C">
            <w:r w:rsidRPr="00724C4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04,05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DA7B2C" w:rsidRDefault="00DA7B2C">
            <w:r w:rsidRPr="002B04A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Вписанная окружность</w:t>
            </w: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04,05</w:t>
            </w:r>
          </w:p>
        </w:tc>
        <w:tc>
          <w:tcPr>
            <w:tcW w:w="2552" w:type="dxa"/>
            <w:vMerge w:val="restart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i/>
                <w:sz w:val="20"/>
                <w:szCs w:val="20"/>
              </w:rPr>
              <w:t xml:space="preserve">Знать, </w:t>
            </w:r>
            <w:r w:rsidRPr="00460A2B">
              <w:rPr>
                <w:sz w:val="20"/>
                <w:szCs w:val="20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 xml:space="preserve">Уметь </w:t>
            </w:r>
            <w:r w:rsidRPr="00460A2B">
              <w:rPr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DA7B2C" w:rsidRDefault="00DA7B2C">
            <w:r w:rsidRPr="002B04A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i/>
              </w:rPr>
            </w:pPr>
            <w:r w:rsidRPr="00460A2B">
              <w:rPr>
                <w:sz w:val="20"/>
                <w:szCs w:val="20"/>
              </w:rPr>
              <w:t>Свойство описанного четырехугольника</w:t>
            </w:r>
            <w:r>
              <w:rPr>
                <w:sz w:val="20"/>
                <w:szCs w:val="20"/>
              </w:rPr>
              <w:t>.</w:t>
            </w: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>
            <w:r w:rsidRPr="002B04AE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«Окружность».</w:t>
            </w: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  <w:tc>
          <w:tcPr>
            <w:tcW w:w="2552" w:type="dxa"/>
            <w:vMerge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>
            <w:r w:rsidRPr="0076465B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DA7B2C" w:rsidRPr="00706A39" w:rsidTr="00391BC0">
        <w:trPr>
          <w:trHeight w:val="179"/>
        </w:trPr>
        <w:tc>
          <w:tcPr>
            <w:tcW w:w="817" w:type="dxa"/>
          </w:tcPr>
          <w:p w:rsidR="00DA7B2C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Решение задач по теме «Окружность».</w:t>
            </w:r>
          </w:p>
          <w:p w:rsidR="00DA7B2C" w:rsidRPr="00460A2B" w:rsidRDefault="00DA7B2C" w:rsidP="00C401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7B2C" w:rsidRPr="00706A39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DA7B2C" w:rsidRPr="00706A39" w:rsidRDefault="00BD5D4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2552" w:type="dxa"/>
            <w:vMerge w:val="restart"/>
          </w:tcPr>
          <w:p w:rsidR="00DA7B2C" w:rsidRPr="00706A39" w:rsidRDefault="00DA7B2C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i/>
                <w:sz w:val="20"/>
                <w:szCs w:val="20"/>
              </w:rPr>
              <w:t>Уметь</w:t>
            </w:r>
            <w:r w:rsidRPr="00460A2B">
              <w:rPr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4252" w:type="dxa"/>
          </w:tcPr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A7B2C" w:rsidRDefault="00DA7B2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DA7B2C" w:rsidRPr="00706A39" w:rsidRDefault="00DA7B2C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DA7B2C" w:rsidRPr="00460A2B" w:rsidRDefault="00DA7B2C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DA7B2C" w:rsidRDefault="00DA7B2C">
            <w:r w:rsidRPr="0076465B">
              <w:rPr>
                <w:sz w:val="20"/>
                <w:szCs w:val="20"/>
              </w:rPr>
              <w:t>Презентация,конспект,задачи на готовых чертежах</w:t>
            </w:r>
          </w:p>
        </w:tc>
      </w:tr>
      <w:tr w:rsidR="00C40170" w:rsidRPr="00706A39" w:rsidTr="00391BC0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993" w:type="dxa"/>
          </w:tcPr>
          <w:p w:rsidR="00C40170" w:rsidRPr="0087738B" w:rsidRDefault="00C04D8F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C40170" w:rsidRPr="0087738B" w:rsidRDefault="00BD5D4C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2552" w:type="dxa"/>
            <w:vMerge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C40170" w:rsidRPr="00706A39" w:rsidRDefault="00DA7B2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C40170" w:rsidRPr="00706A39" w:rsidTr="004C084C">
        <w:trPr>
          <w:trHeight w:val="179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C40170" w:rsidRPr="00397EFD" w:rsidRDefault="00C40170" w:rsidP="00C40170">
            <w:pPr>
              <w:jc w:val="center"/>
              <w:rPr>
                <w:b/>
                <w:sz w:val="20"/>
                <w:szCs w:val="20"/>
              </w:rPr>
            </w:pPr>
            <w:r w:rsidRPr="00397EFD">
              <w:rPr>
                <w:b/>
                <w:sz w:val="20"/>
                <w:szCs w:val="20"/>
              </w:rPr>
              <w:t>Повторение 2 часа</w:t>
            </w:r>
          </w:p>
        </w:tc>
      </w:tr>
      <w:tr w:rsidR="00C40170" w:rsidRPr="00706A39" w:rsidTr="00391BC0">
        <w:trPr>
          <w:trHeight w:val="470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25,05</w:t>
            </w:r>
          </w:p>
        </w:tc>
        <w:tc>
          <w:tcPr>
            <w:tcW w:w="2552" w:type="dxa"/>
          </w:tcPr>
          <w:p w:rsidR="00C40170" w:rsidRPr="00706A39" w:rsidRDefault="00C40170" w:rsidP="00C401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C40170" w:rsidRPr="00460A2B" w:rsidRDefault="00C40170" w:rsidP="00C40170">
            <w:pPr>
              <w:spacing w:line="200" w:lineRule="exact"/>
              <w:rPr>
                <w:sz w:val="20"/>
                <w:szCs w:val="20"/>
              </w:rPr>
            </w:pPr>
          </w:p>
          <w:p w:rsidR="00C40170" w:rsidRPr="00460A2B" w:rsidRDefault="00C40170" w:rsidP="00C40170">
            <w:pPr>
              <w:spacing w:line="200" w:lineRule="exact"/>
              <w:rPr>
                <w:sz w:val="20"/>
                <w:szCs w:val="20"/>
              </w:rPr>
            </w:pPr>
          </w:p>
          <w:p w:rsidR="00C40170" w:rsidRPr="00460A2B" w:rsidRDefault="00C40170" w:rsidP="00C40170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  <w:tr w:rsidR="00C40170" w:rsidRPr="00706A39" w:rsidTr="00391BC0">
        <w:trPr>
          <w:trHeight w:val="3092"/>
        </w:trPr>
        <w:tc>
          <w:tcPr>
            <w:tcW w:w="817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993" w:type="dxa"/>
          </w:tcPr>
          <w:p w:rsidR="00C40170" w:rsidRPr="00706A39" w:rsidRDefault="00C04D8F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C40170" w:rsidRPr="00706A39" w:rsidRDefault="00BD5D4C" w:rsidP="00C4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25,05</w:t>
            </w:r>
          </w:p>
        </w:tc>
        <w:tc>
          <w:tcPr>
            <w:tcW w:w="2552" w:type="dxa"/>
            <w:vAlign w:val="center"/>
          </w:tcPr>
          <w:p w:rsidR="00C40170" w:rsidRPr="00460A2B" w:rsidRDefault="00C40170" w:rsidP="00C40170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4252" w:type="dxa"/>
          </w:tcPr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C40170" w:rsidRDefault="00C40170" w:rsidP="00C4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40170" w:rsidRPr="00706A39" w:rsidRDefault="00C40170" w:rsidP="00C401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C40170" w:rsidRPr="00460A2B" w:rsidRDefault="00C40170" w:rsidP="00C40170">
            <w:pPr>
              <w:spacing w:line="200" w:lineRule="exact"/>
              <w:rPr>
                <w:sz w:val="20"/>
                <w:szCs w:val="20"/>
              </w:rPr>
            </w:pPr>
          </w:p>
          <w:p w:rsidR="00C40170" w:rsidRPr="00460A2B" w:rsidRDefault="00C40170" w:rsidP="00C40170">
            <w:pPr>
              <w:spacing w:line="200" w:lineRule="exact"/>
              <w:rPr>
                <w:sz w:val="20"/>
                <w:szCs w:val="20"/>
              </w:rPr>
            </w:pPr>
          </w:p>
          <w:p w:rsidR="00C40170" w:rsidRPr="00460A2B" w:rsidRDefault="00C40170" w:rsidP="00C40170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C40170" w:rsidRPr="00706A39" w:rsidRDefault="00C40170" w:rsidP="00C40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48B" w:rsidRDefault="00ED148B" w:rsidP="00A85E75">
      <w:pPr>
        <w:rPr>
          <w:sz w:val="27"/>
          <w:szCs w:val="27"/>
        </w:rPr>
      </w:pPr>
    </w:p>
    <w:p w:rsidR="00E54E73" w:rsidRDefault="00E54E73" w:rsidP="00733876">
      <w:pPr>
        <w:jc w:val="center"/>
        <w:rPr>
          <w:sz w:val="27"/>
          <w:szCs w:val="27"/>
        </w:rPr>
      </w:pPr>
    </w:p>
    <w:p w:rsidR="00CA1CF1" w:rsidRPr="00D05717" w:rsidRDefault="00D05717" w:rsidP="00D05717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CA1CF1"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CA1CF1" w:rsidRDefault="00182E4E" w:rsidP="00EE37B5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A1CF1" w:rsidRPr="007E091A">
        <w:rPr>
          <w:b/>
          <w:sz w:val="28"/>
          <w:szCs w:val="28"/>
        </w:rPr>
        <w:t xml:space="preserve"> класс «Алгебра»</w:t>
      </w:r>
    </w:p>
    <w:tbl>
      <w:tblPr>
        <w:tblpPr w:leftFromText="180" w:rightFromText="180" w:vertAnchor="text" w:horzAnchor="margin" w:tblpX="-318" w:tblpY="238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29"/>
        <w:gridCol w:w="993"/>
        <w:gridCol w:w="850"/>
        <w:gridCol w:w="2552"/>
        <w:gridCol w:w="47"/>
        <w:gridCol w:w="4205"/>
        <w:gridCol w:w="2552"/>
        <w:gridCol w:w="992"/>
      </w:tblGrid>
      <w:tr w:rsidR="008777B3" w:rsidRPr="000B184E" w:rsidTr="00055149">
        <w:tc>
          <w:tcPr>
            <w:tcW w:w="817" w:type="dxa"/>
            <w:vMerge w:val="restart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№ урока</w:t>
            </w:r>
          </w:p>
        </w:tc>
        <w:tc>
          <w:tcPr>
            <w:tcW w:w="2929" w:type="dxa"/>
            <w:vMerge w:val="restart"/>
            <w:vAlign w:val="center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 w:rsidR="00A406D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184E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Дом.</w:t>
            </w:r>
          </w:p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задание</w:t>
            </w:r>
          </w:p>
        </w:tc>
      </w:tr>
      <w:tr w:rsidR="008777B3" w:rsidRPr="000B184E" w:rsidTr="00055149">
        <w:trPr>
          <w:trHeight w:val="179"/>
        </w:trPr>
        <w:tc>
          <w:tcPr>
            <w:tcW w:w="817" w:type="dxa"/>
            <w:vMerge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  <w:gridSpan w:val="2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0B184E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8777B3" w:rsidRPr="000B184E" w:rsidTr="00055149">
        <w:trPr>
          <w:trHeight w:val="179"/>
        </w:trPr>
        <w:tc>
          <w:tcPr>
            <w:tcW w:w="817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8777B3" w:rsidRPr="000B184E" w:rsidRDefault="008777B3" w:rsidP="000D39A2">
            <w:pPr>
              <w:jc w:val="center"/>
              <w:rPr>
                <w:sz w:val="20"/>
                <w:szCs w:val="20"/>
              </w:rPr>
            </w:pPr>
            <w:r w:rsidRPr="000B184E">
              <w:rPr>
                <w:rStyle w:val="FontStyle43"/>
                <w:b/>
                <w:bCs/>
                <w:sz w:val="20"/>
                <w:szCs w:val="20"/>
              </w:rPr>
              <w:t xml:space="preserve">Повторение материала </w:t>
            </w:r>
            <w:r w:rsidR="00654DE1">
              <w:rPr>
                <w:rStyle w:val="FontStyle43"/>
                <w:b/>
                <w:bCs/>
                <w:sz w:val="20"/>
                <w:szCs w:val="20"/>
              </w:rPr>
              <w:t xml:space="preserve">7 </w:t>
            </w:r>
            <w:r w:rsidRPr="000B184E">
              <w:rPr>
                <w:rStyle w:val="FontStyle43"/>
                <w:b/>
                <w:bCs/>
                <w:sz w:val="20"/>
                <w:szCs w:val="20"/>
              </w:rPr>
              <w:t>класса</w:t>
            </w:r>
            <w:r w:rsidRPr="000B184E">
              <w:rPr>
                <w:b/>
                <w:bCs/>
                <w:sz w:val="20"/>
                <w:szCs w:val="20"/>
              </w:rPr>
              <w:t xml:space="preserve"> </w:t>
            </w:r>
            <w:r w:rsidR="000D39A2">
              <w:rPr>
                <w:b/>
                <w:bCs/>
                <w:sz w:val="20"/>
                <w:szCs w:val="20"/>
              </w:rPr>
              <w:t xml:space="preserve">3 </w:t>
            </w:r>
            <w:r w:rsidR="00654DE1">
              <w:rPr>
                <w:b/>
                <w:bCs/>
                <w:sz w:val="20"/>
                <w:szCs w:val="20"/>
              </w:rPr>
              <w:t>часа</w:t>
            </w:r>
            <w:r w:rsidR="00A406DE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B34F48" w:rsidRDefault="00B34F48" w:rsidP="00B34F48">
            <w:r w:rsidRPr="00303A88">
              <w:rPr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993" w:type="dxa"/>
          </w:tcPr>
          <w:p w:rsidR="00B34F48" w:rsidRPr="000B184E" w:rsidRDefault="00EF2B31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EF2B31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Знают основные свойства степени с натуральным показателем. Умеют применять свойства при решении задач</w:t>
            </w:r>
          </w:p>
        </w:tc>
        <w:tc>
          <w:tcPr>
            <w:tcW w:w="4205" w:type="dxa"/>
            <w:vMerge w:val="restart"/>
          </w:tcPr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34F48" w:rsidRPr="00930A74" w:rsidRDefault="00B34F48" w:rsidP="00B34F48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4A5C8C" w:rsidRPr="000B184E" w:rsidTr="000D39A2">
        <w:trPr>
          <w:trHeight w:val="179"/>
        </w:trPr>
        <w:tc>
          <w:tcPr>
            <w:tcW w:w="817" w:type="dxa"/>
          </w:tcPr>
          <w:p w:rsidR="004A5C8C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4A5C8C" w:rsidRDefault="004A5C8C" w:rsidP="00B34F48">
            <w:r w:rsidRPr="00303A88">
              <w:rPr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993" w:type="dxa"/>
          </w:tcPr>
          <w:p w:rsidR="004A5C8C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4A5C8C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2599" w:type="dxa"/>
            <w:gridSpan w:val="2"/>
          </w:tcPr>
          <w:p w:rsidR="004A5C8C" w:rsidRPr="000B184E" w:rsidRDefault="004A5C8C" w:rsidP="00B34F48">
            <w:pPr>
              <w:rPr>
                <w:rStyle w:val="FontStyle102"/>
                <w:sz w:val="20"/>
                <w:szCs w:val="20"/>
              </w:rPr>
            </w:pPr>
            <w:r w:rsidRPr="00930A74">
              <w:rPr>
                <w:color w:val="000000"/>
                <w:sz w:val="16"/>
                <w:szCs w:val="16"/>
              </w:rPr>
              <w:t>Знают, как 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</w:tc>
        <w:tc>
          <w:tcPr>
            <w:tcW w:w="4205" w:type="dxa"/>
            <w:vMerge/>
          </w:tcPr>
          <w:p w:rsidR="004A5C8C" w:rsidRPr="000B184E" w:rsidRDefault="004A5C8C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A5C8C" w:rsidRPr="00930A74" w:rsidRDefault="004A5C8C" w:rsidP="00B34F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</w:t>
            </w:r>
            <w:r w:rsidRPr="00930A74">
              <w:rPr>
                <w:color w:val="000000"/>
                <w:sz w:val="16"/>
                <w:szCs w:val="16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992" w:type="dxa"/>
          </w:tcPr>
          <w:p w:rsidR="004A5C8C" w:rsidRDefault="004A5C8C">
            <w:r w:rsidRPr="00DE58AE">
              <w:rPr>
                <w:sz w:val="20"/>
                <w:szCs w:val="20"/>
              </w:rPr>
              <w:t>Задание в тетради</w:t>
            </w:r>
          </w:p>
        </w:tc>
      </w:tr>
      <w:tr w:rsidR="004A5C8C" w:rsidRPr="000B184E" w:rsidTr="000D39A2">
        <w:trPr>
          <w:trHeight w:val="179"/>
        </w:trPr>
        <w:tc>
          <w:tcPr>
            <w:tcW w:w="817" w:type="dxa"/>
          </w:tcPr>
          <w:p w:rsidR="004A5C8C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4A5C8C" w:rsidRDefault="004A5C8C" w:rsidP="00B34F48">
            <w:r w:rsidRPr="00303A88">
              <w:rPr>
                <w:color w:val="000000"/>
                <w:sz w:val="16"/>
                <w:szCs w:val="16"/>
              </w:rPr>
              <w:t>Повторение</w:t>
            </w:r>
          </w:p>
        </w:tc>
        <w:tc>
          <w:tcPr>
            <w:tcW w:w="993" w:type="dxa"/>
          </w:tcPr>
          <w:p w:rsidR="004A5C8C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A5C8C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2599" w:type="dxa"/>
            <w:gridSpan w:val="2"/>
          </w:tcPr>
          <w:p w:rsidR="004A5C8C" w:rsidRDefault="004A5C8C" w:rsidP="00B34F48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строить графики линейных функций, описывать свойства функций.</w:t>
            </w:r>
          </w:p>
          <w:p w:rsidR="004A5C8C" w:rsidRPr="00930A74" w:rsidRDefault="004A5C8C" w:rsidP="00B34F48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системы двух линейных уравнений с двумя переменными методом подстановки</w:t>
            </w:r>
          </w:p>
        </w:tc>
        <w:tc>
          <w:tcPr>
            <w:tcW w:w="4205" w:type="dxa"/>
            <w:vMerge/>
          </w:tcPr>
          <w:p w:rsidR="004A5C8C" w:rsidRPr="000B184E" w:rsidRDefault="004A5C8C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A5C8C" w:rsidRDefault="004A5C8C" w:rsidP="00B34F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4A5C8C" w:rsidRPr="000B184E" w:rsidRDefault="004A5C8C" w:rsidP="00B34F48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992" w:type="dxa"/>
          </w:tcPr>
          <w:p w:rsidR="004A5C8C" w:rsidRDefault="004A5C8C">
            <w:r w:rsidRPr="00DE58AE">
              <w:rPr>
                <w:sz w:val="20"/>
                <w:szCs w:val="20"/>
              </w:rPr>
              <w:t>Задание в тетради</w:t>
            </w:r>
          </w:p>
        </w:tc>
      </w:tr>
      <w:tr w:rsidR="00B34F48" w:rsidRPr="000B184E" w:rsidTr="004C084C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B34F48" w:rsidRPr="000D39A2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Алгебраические дроби (25</w:t>
            </w:r>
            <w:r w:rsidRPr="000D39A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Основные понятия</w:t>
            </w:r>
          </w:p>
        </w:tc>
        <w:tc>
          <w:tcPr>
            <w:tcW w:w="993" w:type="dxa"/>
          </w:tcPr>
          <w:p w:rsidR="00B34F48" w:rsidRPr="000B184E" w:rsidRDefault="00F70320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F70320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C46B00">
              <w:rPr>
                <w:color w:val="000000"/>
                <w:sz w:val="18"/>
                <w:szCs w:val="18"/>
              </w:rPr>
              <w:lastRenderedPageBreak/>
              <w:t>результаты своей учебной деятельности</w:t>
            </w:r>
          </w:p>
        </w:tc>
        <w:tc>
          <w:tcPr>
            <w:tcW w:w="4205" w:type="dxa"/>
            <w:vMerge w:val="restart"/>
          </w:tcPr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0B184E">
              <w:rPr>
                <w:sz w:val="20"/>
                <w:szCs w:val="20"/>
              </w:rPr>
              <w:t xml:space="preserve"> Учитывать разные мнения и стремиться к координации различных позиций в сотрудничестве; контролировать действия </w:t>
            </w:r>
            <w:r w:rsidRPr="000B184E">
              <w:rPr>
                <w:sz w:val="20"/>
                <w:szCs w:val="20"/>
              </w:rPr>
              <w:lastRenderedPageBreak/>
              <w:t>партнёра.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lastRenderedPageBreak/>
              <w:t xml:space="preserve">Умение самостоятельно ставить цели, выбирать и создавать алгоритмы для решения учебных </w:t>
            </w:r>
            <w:r w:rsidRPr="00C46B00">
              <w:rPr>
                <w:color w:val="000000"/>
                <w:sz w:val="18"/>
                <w:szCs w:val="18"/>
              </w:rPr>
              <w:lastRenderedPageBreak/>
              <w:t>математических проблем;</w:t>
            </w:r>
          </w:p>
        </w:tc>
        <w:tc>
          <w:tcPr>
            <w:tcW w:w="992" w:type="dxa"/>
          </w:tcPr>
          <w:p w:rsidR="00B34F48" w:rsidRPr="00C46B00" w:rsidRDefault="0065362D" w:rsidP="00B34F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1.8</w:t>
            </w:r>
            <w:r w:rsidR="004A5C8C">
              <w:rPr>
                <w:color w:val="000000"/>
                <w:sz w:val="18"/>
                <w:szCs w:val="18"/>
              </w:rPr>
              <w:t>-1.10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Основное свойство алгебраической дроби.</w:t>
            </w:r>
          </w:p>
        </w:tc>
        <w:tc>
          <w:tcPr>
            <w:tcW w:w="993" w:type="dxa"/>
          </w:tcPr>
          <w:p w:rsidR="00B34F48" w:rsidRPr="000B184E" w:rsidRDefault="00F70320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F70320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0D39A2" w:rsidRDefault="00B34F48" w:rsidP="00B34F48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color w:val="000000"/>
                <w:sz w:val="20"/>
                <w:szCs w:val="20"/>
              </w:rPr>
              <w:t>Знать основное свойство дроби</w:t>
            </w:r>
          </w:p>
        </w:tc>
        <w:tc>
          <w:tcPr>
            <w:tcW w:w="4205" w:type="dxa"/>
            <w:vMerge/>
          </w:tcPr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4F48" w:rsidRPr="00782A2F" w:rsidRDefault="0065362D" w:rsidP="00B34F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  <w:r w:rsidR="004A5C8C">
              <w:rPr>
                <w:color w:val="000000"/>
                <w:sz w:val="16"/>
                <w:szCs w:val="16"/>
              </w:rPr>
              <w:t>-2.8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Основное свойство алгебраической дроби.</w:t>
            </w:r>
          </w:p>
        </w:tc>
        <w:tc>
          <w:tcPr>
            <w:tcW w:w="993" w:type="dxa"/>
          </w:tcPr>
          <w:p w:rsidR="00B34F48" w:rsidRPr="000B184E" w:rsidRDefault="00F70320" w:rsidP="00F7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B34F48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B34F48" w:rsidRPr="000B184E" w:rsidRDefault="00F70320" w:rsidP="00F70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0D39A2" w:rsidRDefault="00B34F48" w:rsidP="00B34F48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sz w:val="20"/>
                <w:szCs w:val="20"/>
              </w:rPr>
              <w:t>Уметь формулировать основное свойство дроби и применять его для преобразования дробей</w:t>
            </w:r>
          </w:p>
        </w:tc>
        <w:tc>
          <w:tcPr>
            <w:tcW w:w="4205" w:type="dxa"/>
            <w:vMerge w:val="restart"/>
          </w:tcPr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C46B00">
              <w:rPr>
                <w:color w:val="000000"/>
                <w:sz w:val="18"/>
                <w:szCs w:val="18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992" w:type="dxa"/>
          </w:tcPr>
          <w:p w:rsidR="00B34F48" w:rsidRPr="00782A2F" w:rsidRDefault="0065362D" w:rsidP="00B34F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4A5C8C">
              <w:rPr>
                <w:color w:val="000000"/>
                <w:sz w:val="16"/>
                <w:szCs w:val="16"/>
              </w:rPr>
              <w:t>12-2.14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C7601B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0D39A2" w:rsidRDefault="00B34F48" w:rsidP="00B34F48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color w:val="000000"/>
                <w:sz w:val="20"/>
                <w:szCs w:val="20"/>
              </w:rPr>
              <w:t xml:space="preserve"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4205" w:type="dxa"/>
            <w:vMerge/>
          </w:tcPr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F48" w:rsidRPr="00C46B00" w:rsidRDefault="0065362D" w:rsidP="00B34F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  <w:r w:rsidR="004A5C8C">
              <w:rPr>
                <w:color w:val="000000"/>
                <w:sz w:val="18"/>
                <w:szCs w:val="18"/>
              </w:rPr>
              <w:t>-3.7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C7601B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0D39A2" w:rsidRDefault="00B34F48" w:rsidP="00B34F48">
            <w:pPr>
              <w:rPr>
                <w:color w:val="000000"/>
                <w:sz w:val="20"/>
                <w:szCs w:val="20"/>
              </w:rPr>
            </w:pPr>
            <w:r w:rsidRPr="000D39A2">
              <w:rPr>
                <w:color w:val="000000"/>
                <w:sz w:val="20"/>
                <w:szCs w:val="20"/>
              </w:rPr>
              <w:t xml:space="preserve"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4205" w:type="dxa"/>
            <w:vMerge/>
          </w:tcPr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F48" w:rsidRPr="00C46B00" w:rsidRDefault="0065362D" w:rsidP="00B34F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4A5C8C">
              <w:rPr>
                <w:color w:val="000000"/>
                <w:sz w:val="18"/>
                <w:szCs w:val="18"/>
              </w:rPr>
              <w:t>11-3.13</w:t>
            </w:r>
          </w:p>
        </w:tc>
      </w:tr>
      <w:tr w:rsidR="00B34F48" w:rsidRPr="000B184E" w:rsidTr="000D39A2">
        <w:trPr>
          <w:trHeight w:val="3633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C7601B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4205" w:type="dxa"/>
          </w:tcPr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34F48" w:rsidRPr="000B184E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4.6-4.8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B303C0">
              <w:rPr>
                <w:color w:val="000000"/>
                <w:sz w:val="16"/>
                <w:szCs w:val="16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C7601B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Имеют представление о наименьшем общем знаменателе, о дополнительном множителе, о выполнении действия сложения и вычитания дробей с разными знаменателями. </w:t>
            </w:r>
          </w:p>
        </w:tc>
        <w:tc>
          <w:tcPr>
            <w:tcW w:w="4205" w:type="dxa"/>
          </w:tcPr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B34F48" w:rsidRPr="00706A39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4.16-4.20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:rsidR="00B34F48" w:rsidRPr="00B303C0" w:rsidRDefault="00B34F48" w:rsidP="00B34F48">
            <w:pPr>
              <w:rPr>
                <w:color w:val="000000"/>
                <w:sz w:val="16"/>
                <w:szCs w:val="16"/>
              </w:rPr>
            </w:pPr>
            <w:r w:rsidRPr="005F5282">
              <w:rPr>
                <w:rFonts w:eastAsia="Palatino Linotype"/>
                <w:sz w:val="18"/>
                <w:szCs w:val="18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AF33FF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Умеют находить общий знаменатель нескольких дробей. Знают алгоритм сложения и вычитания дробей с разными знаменателями.</w:t>
            </w:r>
          </w:p>
        </w:tc>
        <w:tc>
          <w:tcPr>
            <w:tcW w:w="4205" w:type="dxa"/>
          </w:tcPr>
          <w:p w:rsidR="00B34F48" w:rsidRPr="000B184E" w:rsidRDefault="00B34F48" w:rsidP="00B34F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34F48" w:rsidRPr="000B184E" w:rsidRDefault="004A5C8C" w:rsidP="004A5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4.27-4.28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:rsidR="00B34F48" w:rsidRPr="005F5282" w:rsidRDefault="00B34F48" w:rsidP="00B34F48">
            <w:pPr>
              <w:rPr>
                <w:rFonts w:eastAsia="Palatino Linotype"/>
                <w:sz w:val="18"/>
                <w:szCs w:val="18"/>
              </w:rPr>
            </w:pPr>
            <w:r>
              <w:rPr>
                <w:rFonts w:eastAsia="Palatino Linotype"/>
                <w:i/>
                <w:sz w:val="18"/>
                <w:szCs w:val="18"/>
              </w:rPr>
              <w:t>Контрольная работа № 1.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AF33FF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Умеют находить общий знаменатель нескольких дробей; упрощать выражения, применяя формулы сокращенного умножения, доказывать тождества</w:t>
            </w:r>
          </w:p>
        </w:tc>
        <w:tc>
          <w:tcPr>
            <w:tcW w:w="4205" w:type="dxa"/>
          </w:tcPr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 xml:space="preserve"> Вносить необходимые коррективы в действие после его завершения на основе </w:t>
            </w:r>
            <w:r w:rsidRPr="000B184E">
              <w:rPr>
                <w:sz w:val="20"/>
                <w:szCs w:val="20"/>
              </w:rPr>
              <w:lastRenderedPageBreak/>
              <w:t>учёта характера сделанных ошибок; различать способ и результатов действия.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34F48" w:rsidRDefault="00B34F48" w:rsidP="00B34F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B34F48" w:rsidRPr="000B184E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B34F48" w:rsidRPr="000B184E" w:rsidTr="008C33CB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B41CBB">
              <w:rPr>
                <w:color w:val="000000"/>
                <w:sz w:val="16"/>
                <w:szCs w:val="16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AF33FF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Имеют представление об умножении и делении алгебраических дробей, возведении их в степень.</w:t>
            </w:r>
          </w:p>
        </w:tc>
        <w:tc>
          <w:tcPr>
            <w:tcW w:w="4205" w:type="dxa"/>
          </w:tcPr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B34F48" w:rsidRPr="00706A39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B34F48" w:rsidRPr="00460A2B" w:rsidRDefault="00B34F48" w:rsidP="00B34F48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5.4-5.6</w:t>
            </w:r>
          </w:p>
        </w:tc>
      </w:tr>
      <w:tr w:rsidR="00B34F48" w:rsidRPr="000B184E" w:rsidTr="008C33CB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:rsidR="00B34F48" w:rsidRPr="00782A2F" w:rsidRDefault="00B34F48" w:rsidP="00B34F48">
            <w:pPr>
              <w:rPr>
                <w:color w:val="000000"/>
                <w:sz w:val="16"/>
                <w:szCs w:val="16"/>
              </w:rPr>
            </w:pPr>
            <w:r w:rsidRPr="00B41CBB">
              <w:rPr>
                <w:color w:val="000000"/>
                <w:sz w:val="16"/>
                <w:szCs w:val="16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34F48" w:rsidRPr="000B184E" w:rsidRDefault="00AF33FF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34F48">
              <w:rPr>
                <w:sz w:val="20"/>
                <w:szCs w:val="20"/>
              </w:rPr>
              <w:t>.09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Умеют пользоваться алгоритмами умножения и деления дробей, возведения дроби в степень, упрощая выражения</w:t>
            </w:r>
          </w:p>
        </w:tc>
        <w:tc>
          <w:tcPr>
            <w:tcW w:w="4205" w:type="dxa"/>
          </w:tcPr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B34F48" w:rsidRPr="00706A39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B34F48" w:rsidRPr="00460A2B" w:rsidRDefault="00B34F48" w:rsidP="00B34F48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5.12-5.14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B34F48" w:rsidRPr="00B41CBB" w:rsidRDefault="00B34F48" w:rsidP="00B34F48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993" w:type="dxa"/>
          </w:tcPr>
          <w:p w:rsidR="00B34F48" w:rsidRPr="000B184E" w:rsidRDefault="00B1348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B34F48" w:rsidRPr="000B184E" w:rsidRDefault="00AF33FF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134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599" w:type="dxa"/>
            <w:gridSpan w:val="2"/>
          </w:tcPr>
          <w:p w:rsidR="00B34F48" w:rsidRPr="00C46B00" w:rsidRDefault="00B34F48" w:rsidP="00B34F48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Имеют представление о преобразовании рациональных выражений, используя все действия с алгебраическими дробями. </w:t>
            </w:r>
          </w:p>
        </w:tc>
        <w:tc>
          <w:tcPr>
            <w:tcW w:w="4205" w:type="dxa"/>
          </w:tcPr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B34F48" w:rsidRDefault="00B34F48" w:rsidP="00B3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B34F48" w:rsidRPr="00706A39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B34F48" w:rsidRPr="000B184E" w:rsidRDefault="00B34F48" w:rsidP="00B34F48">
            <w:pPr>
              <w:rPr>
                <w:sz w:val="20"/>
                <w:szCs w:val="20"/>
                <w:shd w:val="clear" w:color="auto" w:fill="FFFFFF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B34F48" w:rsidRPr="000B184E" w:rsidRDefault="00B34F48" w:rsidP="00B34F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34F48" w:rsidRPr="000B184E" w:rsidRDefault="004A5C8C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6.7-6.8</w:t>
            </w:r>
          </w:p>
        </w:tc>
      </w:tr>
      <w:tr w:rsidR="00944D89" w:rsidRPr="000B184E" w:rsidTr="008C33CB">
        <w:trPr>
          <w:trHeight w:val="179"/>
        </w:trPr>
        <w:tc>
          <w:tcPr>
            <w:tcW w:w="817" w:type="dxa"/>
          </w:tcPr>
          <w:p w:rsidR="00944D89" w:rsidRPr="000B184E" w:rsidRDefault="00944D89" w:rsidP="0094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:rsidR="00944D89" w:rsidRPr="00B41CBB" w:rsidRDefault="00944D89" w:rsidP="00944D89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993" w:type="dxa"/>
          </w:tcPr>
          <w:p w:rsidR="00944D89" w:rsidRDefault="00944D89" w:rsidP="00944D89">
            <w:r w:rsidRPr="00700C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00CF5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44D89" w:rsidRDefault="00AF33FF" w:rsidP="00944D89">
            <w:r>
              <w:rPr>
                <w:sz w:val="20"/>
                <w:szCs w:val="20"/>
              </w:rPr>
              <w:t>29</w:t>
            </w:r>
            <w:r w:rsidR="00944D89" w:rsidRPr="00700C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599" w:type="dxa"/>
            <w:gridSpan w:val="2"/>
          </w:tcPr>
          <w:p w:rsidR="00944D89" w:rsidRPr="00C46B00" w:rsidRDefault="00944D89" w:rsidP="00944D89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Знают, как 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4205" w:type="dxa"/>
          </w:tcPr>
          <w:p w:rsidR="00944D89" w:rsidRDefault="00944D89" w:rsidP="00944D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44D89" w:rsidRDefault="00944D89" w:rsidP="0094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44D89" w:rsidRPr="00706A39" w:rsidRDefault="00944D89" w:rsidP="00944D8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44D89" w:rsidRPr="00460A2B" w:rsidRDefault="00944D89" w:rsidP="00944D89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44D89" w:rsidRPr="000B184E" w:rsidRDefault="004A5C8C" w:rsidP="0094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6.12-6.13</w:t>
            </w:r>
          </w:p>
        </w:tc>
      </w:tr>
      <w:tr w:rsidR="00944D89" w:rsidRPr="000B184E" w:rsidTr="008C33CB">
        <w:trPr>
          <w:trHeight w:val="179"/>
        </w:trPr>
        <w:tc>
          <w:tcPr>
            <w:tcW w:w="817" w:type="dxa"/>
          </w:tcPr>
          <w:p w:rsidR="00944D89" w:rsidRPr="000B184E" w:rsidRDefault="00944D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9" w:type="dxa"/>
          </w:tcPr>
          <w:p w:rsidR="00944D89" w:rsidRPr="00B41CBB" w:rsidRDefault="00944D89" w:rsidP="0065362D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993" w:type="dxa"/>
          </w:tcPr>
          <w:p w:rsidR="00944D89" w:rsidRDefault="00944D89">
            <w:r w:rsidRPr="00700CF5">
              <w:rPr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944D89" w:rsidRDefault="00AF33FF">
            <w:r>
              <w:rPr>
                <w:sz w:val="20"/>
                <w:szCs w:val="20"/>
              </w:rPr>
              <w:t>04</w:t>
            </w:r>
            <w:r w:rsidR="00944D89" w:rsidRPr="00700CF5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944D89" w:rsidRPr="00C46B00" w:rsidRDefault="00944D89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944D89" w:rsidRDefault="00944D89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44D89" w:rsidRDefault="00944D89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</w:t>
            </w:r>
            <w:r w:rsidRPr="00460A2B">
              <w:rPr>
                <w:sz w:val="20"/>
                <w:szCs w:val="20"/>
              </w:rPr>
              <w:lastRenderedPageBreak/>
              <w:t>трудности и препятствия на пути достижения целей</w:t>
            </w:r>
          </w:p>
          <w:p w:rsidR="00944D89" w:rsidRPr="00706A39" w:rsidRDefault="00944D89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44D89" w:rsidRPr="00460A2B" w:rsidRDefault="00944D89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44D89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</w:tr>
      <w:tr w:rsidR="00944D89" w:rsidRPr="000B184E" w:rsidTr="000D39A2">
        <w:trPr>
          <w:trHeight w:val="179"/>
        </w:trPr>
        <w:tc>
          <w:tcPr>
            <w:tcW w:w="817" w:type="dxa"/>
          </w:tcPr>
          <w:p w:rsidR="00944D89" w:rsidRPr="000B184E" w:rsidRDefault="00944D89" w:rsidP="0094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29" w:type="dxa"/>
          </w:tcPr>
          <w:p w:rsidR="00944D89" w:rsidRPr="00B41CBB" w:rsidRDefault="00944D89" w:rsidP="00944D89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993" w:type="dxa"/>
          </w:tcPr>
          <w:p w:rsidR="00944D89" w:rsidRDefault="00944D89" w:rsidP="00944D89">
            <w:r>
              <w:rPr>
                <w:sz w:val="20"/>
                <w:szCs w:val="20"/>
              </w:rPr>
              <w:t>06</w:t>
            </w:r>
            <w:r w:rsidRPr="0073664B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44D89" w:rsidRDefault="00AF33FF" w:rsidP="00944D89">
            <w:r>
              <w:rPr>
                <w:sz w:val="20"/>
                <w:szCs w:val="20"/>
              </w:rPr>
              <w:t>04</w:t>
            </w:r>
            <w:r w:rsidR="00944D89" w:rsidRPr="0073664B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944D89" w:rsidRPr="00C46B00" w:rsidRDefault="00944D89" w:rsidP="00944D89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944D89" w:rsidRPr="000B184E" w:rsidRDefault="00944D89" w:rsidP="00944D8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</w:p>
          <w:p w:rsidR="00944D89" w:rsidRPr="000B184E" w:rsidRDefault="00944D89" w:rsidP="00944D8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Контролировать действия партнёра.</w:t>
            </w:r>
          </w:p>
          <w:p w:rsidR="00944D89" w:rsidRPr="000B184E" w:rsidRDefault="00944D89" w:rsidP="00944D8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944D89" w:rsidRPr="000B184E" w:rsidRDefault="00944D89" w:rsidP="00944D8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944D89" w:rsidRPr="000B184E" w:rsidRDefault="00944D89" w:rsidP="00944D89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44D89" w:rsidRPr="000B184E" w:rsidRDefault="00944D89" w:rsidP="00944D8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944D89" w:rsidRPr="000B184E" w:rsidRDefault="00944D89" w:rsidP="00944D8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44D89" w:rsidRPr="000B184E" w:rsidRDefault="004A5C8C" w:rsidP="0094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6.15-6.16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65362D" w:rsidRPr="00B41CBB" w:rsidRDefault="0065362D" w:rsidP="0065362D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993" w:type="dxa"/>
          </w:tcPr>
          <w:p w:rsidR="0065362D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5362D" w:rsidRPr="000B184E" w:rsidRDefault="0002771B" w:rsidP="00AF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24225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</w:tr>
      <w:tr w:rsidR="00E24225" w:rsidRPr="000B184E" w:rsidTr="008C33CB">
        <w:trPr>
          <w:trHeight w:val="179"/>
        </w:trPr>
        <w:tc>
          <w:tcPr>
            <w:tcW w:w="817" w:type="dxa"/>
          </w:tcPr>
          <w:p w:rsidR="00E24225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E24225" w:rsidRPr="00B41CBB" w:rsidRDefault="00E24225" w:rsidP="0065362D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Преобразование алгебраических выражений.</w:t>
            </w:r>
          </w:p>
        </w:tc>
        <w:tc>
          <w:tcPr>
            <w:tcW w:w="993" w:type="dxa"/>
          </w:tcPr>
          <w:p w:rsidR="00E24225" w:rsidRDefault="00E24225">
            <w:r w:rsidRPr="00710F62"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E24225" w:rsidRDefault="00AF33FF">
            <w:r>
              <w:rPr>
                <w:sz w:val="20"/>
                <w:szCs w:val="20"/>
              </w:rPr>
              <w:t>06</w:t>
            </w:r>
            <w:r w:rsidR="00E24225" w:rsidRPr="00710F62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E24225" w:rsidRPr="00C46B00" w:rsidRDefault="00E24225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24225" w:rsidRPr="00706A39" w:rsidRDefault="00E24225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E24225" w:rsidRPr="00460A2B" w:rsidRDefault="00E24225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E24225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21</w:t>
            </w:r>
          </w:p>
        </w:tc>
        <w:tc>
          <w:tcPr>
            <w:tcW w:w="2929" w:type="dxa"/>
          </w:tcPr>
          <w:p w:rsidR="0065362D" w:rsidRPr="004D1DB6" w:rsidRDefault="0065362D" w:rsidP="0065362D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Первые представления о  решении рациональных уравнений (текстовые задачи).</w:t>
            </w:r>
          </w:p>
        </w:tc>
        <w:tc>
          <w:tcPr>
            <w:tcW w:w="993" w:type="dxa"/>
          </w:tcPr>
          <w:p w:rsidR="0065362D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24225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Знают, как преобразовывают рациональные выражения, используя все действия с </w:t>
            </w:r>
            <w:r w:rsidRPr="00C46B00">
              <w:rPr>
                <w:color w:val="000000"/>
                <w:sz w:val="18"/>
                <w:szCs w:val="18"/>
              </w:rPr>
              <w:lastRenderedPageBreak/>
              <w:t>алгебраическими дробями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</w:t>
            </w:r>
            <w:r w:rsidRPr="00460A2B">
              <w:rPr>
                <w:sz w:val="20"/>
                <w:szCs w:val="20"/>
              </w:rPr>
              <w:lastRenderedPageBreak/>
              <w:t>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при решении </w:t>
            </w:r>
            <w:r w:rsidRPr="00460A2B">
              <w:rPr>
                <w:sz w:val="20"/>
                <w:szCs w:val="20"/>
              </w:rPr>
              <w:lastRenderedPageBreak/>
              <w:t>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7.5-7.7.</w:t>
            </w:r>
          </w:p>
        </w:tc>
      </w:tr>
      <w:tr w:rsidR="00E24225" w:rsidRPr="000B184E" w:rsidTr="008C33CB">
        <w:trPr>
          <w:trHeight w:val="179"/>
        </w:trPr>
        <w:tc>
          <w:tcPr>
            <w:tcW w:w="817" w:type="dxa"/>
          </w:tcPr>
          <w:p w:rsidR="00E24225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29" w:type="dxa"/>
          </w:tcPr>
          <w:p w:rsidR="00E24225" w:rsidRPr="004D1DB6" w:rsidRDefault="00E24225" w:rsidP="0065362D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Первые представления о  решении рациональных уравнений (текстовые задачи).</w:t>
            </w:r>
          </w:p>
        </w:tc>
        <w:tc>
          <w:tcPr>
            <w:tcW w:w="993" w:type="dxa"/>
          </w:tcPr>
          <w:p w:rsidR="00E24225" w:rsidRDefault="00E24225">
            <w:r w:rsidRPr="006344B7"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E24225" w:rsidRDefault="00AF33FF">
            <w:r>
              <w:rPr>
                <w:sz w:val="20"/>
                <w:szCs w:val="20"/>
              </w:rPr>
              <w:t>11</w:t>
            </w:r>
            <w:r w:rsidR="00E24225" w:rsidRPr="006344B7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E24225" w:rsidRPr="00C46B00" w:rsidRDefault="00E24225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Знают, как 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4205" w:type="dxa"/>
          </w:tcPr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24225" w:rsidRPr="00706A39" w:rsidRDefault="00E24225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E24225" w:rsidRPr="00460A2B" w:rsidRDefault="00E24225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E24225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7.12-7.15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23</w:t>
            </w:r>
          </w:p>
        </w:tc>
        <w:tc>
          <w:tcPr>
            <w:tcW w:w="2929" w:type="dxa"/>
          </w:tcPr>
          <w:p w:rsidR="0065362D" w:rsidRPr="004D1DB6" w:rsidRDefault="0065362D" w:rsidP="0065362D">
            <w:pPr>
              <w:rPr>
                <w:color w:val="000000"/>
                <w:sz w:val="16"/>
                <w:szCs w:val="16"/>
              </w:rPr>
            </w:pPr>
            <w:r w:rsidRPr="004D1DB6">
              <w:rPr>
                <w:color w:val="000000"/>
                <w:sz w:val="16"/>
                <w:szCs w:val="16"/>
              </w:rPr>
              <w:t>Первые представления о  решении рациональных уравнений (текстовые задачи).</w:t>
            </w:r>
          </w:p>
        </w:tc>
        <w:tc>
          <w:tcPr>
            <w:tcW w:w="993" w:type="dxa"/>
          </w:tcPr>
          <w:p w:rsidR="0065362D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65362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5362D" w:rsidRPr="000B184E" w:rsidRDefault="00AF33FF" w:rsidP="00AF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7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="00E24225">
              <w:rPr>
                <w:sz w:val="20"/>
                <w:szCs w:val="20"/>
              </w:rPr>
              <w:t>0</w:t>
            </w:r>
          </w:p>
        </w:tc>
        <w:tc>
          <w:tcPr>
            <w:tcW w:w="2599" w:type="dxa"/>
            <w:gridSpan w:val="2"/>
          </w:tcPr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7.17-7.18</w:t>
            </w:r>
          </w:p>
        </w:tc>
      </w:tr>
      <w:tr w:rsidR="00E24225" w:rsidRPr="000B184E" w:rsidTr="008C33CB">
        <w:trPr>
          <w:trHeight w:val="179"/>
        </w:trPr>
        <w:tc>
          <w:tcPr>
            <w:tcW w:w="817" w:type="dxa"/>
          </w:tcPr>
          <w:p w:rsidR="00E24225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:rsidR="00E24225" w:rsidRPr="004D1DB6" w:rsidRDefault="00E24225" w:rsidP="0065362D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показателем.</w:t>
            </w:r>
          </w:p>
        </w:tc>
        <w:tc>
          <w:tcPr>
            <w:tcW w:w="993" w:type="dxa"/>
          </w:tcPr>
          <w:p w:rsidR="00E24225" w:rsidRDefault="00E24225">
            <w:r w:rsidRPr="006563FC"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E24225" w:rsidRDefault="00AF33FF">
            <w:r>
              <w:rPr>
                <w:sz w:val="20"/>
                <w:szCs w:val="20"/>
              </w:rPr>
              <w:t>13</w:t>
            </w:r>
            <w:r w:rsidR="00E24225" w:rsidRPr="006563FC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E24225" w:rsidRPr="0034110F" w:rsidRDefault="00E24225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Имеют представление о степени с отрицательным целым и нулевым показателем.</w:t>
            </w:r>
          </w:p>
        </w:tc>
        <w:tc>
          <w:tcPr>
            <w:tcW w:w="4205" w:type="dxa"/>
          </w:tcPr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E24225" w:rsidRPr="00706A39" w:rsidRDefault="00E24225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E24225" w:rsidRPr="00460A2B" w:rsidRDefault="00E24225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E24225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8.8-8.10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:rsidR="0065362D" w:rsidRPr="004D1DB6" w:rsidRDefault="0065362D" w:rsidP="0065362D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показателем.</w:t>
            </w:r>
          </w:p>
        </w:tc>
        <w:tc>
          <w:tcPr>
            <w:tcW w:w="993" w:type="dxa"/>
          </w:tcPr>
          <w:p w:rsidR="0065362D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65362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24225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34110F" w:rsidRDefault="0065362D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Имеют представление о степени с отрицательным целым и нулевым показателем.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</w:tr>
      <w:tr w:rsidR="00E24225" w:rsidRPr="000B184E" w:rsidTr="008C33CB">
        <w:trPr>
          <w:trHeight w:val="179"/>
        </w:trPr>
        <w:tc>
          <w:tcPr>
            <w:tcW w:w="817" w:type="dxa"/>
          </w:tcPr>
          <w:p w:rsidR="00E24225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29" w:type="dxa"/>
          </w:tcPr>
          <w:p w:rsidR="00E24225" w:rsidRPr="004D1DB6" w:rsidRDefault="00E24225" w:rsidP="0065362D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показателем.</w:t>
            </w:r>
          </w:p>
        </w:tc>
        <w:tc>
          <w:tcPr>
            <w:tcW w:w="993" w:type="dxa"/>
          </w:tcPr>
          <w:p w:rsidR="00E24225" w:rsidRDefault="00E24225">
            <w:r w:rsidRPr="009172ED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E24225" w:rsidRDefault="00AF33FF">
            <w:r>
              <w:rPr>
                <w:sz w:val="20"/>
                <w:szCs w:val="20"/>
              </w:rPr>
              <w:t>18</w:t>
            </w:r>
            <w:r w:rsidR="00E24225" w:rsidRPr="009172ED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E24225" w:rsidRPr="0034110F" w:rsidRDefault="00E24225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Могут вычислить степень с рациональным показателем, применяя все свойства; рассуждать, обобщать, видеть несколько решений одной задачи</w:t>
            </w:r>
          </w:p>
        </w:tc>
        <w:tc>
          <w:tcPr>
            <w:tcW w:w="4205" w:type="dxa"/>
          </w:tcPr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24225" w:rsidRDefault="00E24225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E24225" w:rsidRPr="00706A39" w:rsidRDefault="00E24225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E24225" w:rsidRPr="00460A2B" w:rsidRDefault="00E24225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E24225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9" w:type="dxa"/>
          </w:tcPr>
          <w:p w:rsidR="0065362D" w:rsidRPr="00B23981" w:rsidRDefault="0065362D" w:rsidP="0065362D">
            <w:pPr>
              <w:rPr>
                <w:color w:val="000000"/>
                <w:sz w:val="16"/>
                <w:szCs w:val="16"/>
              </w:rPr>
            </w:pPr>
            <w:r w:rsidRPr="00B23981">
              <w:rPr>
                <w:color w:val="000000"/>
                <w:sz w:val="16"/>
                <w:szCs w:val="16"/>
              </w:rPr>
              <w:t>Степень с отрицательным целым показателем</w:t>
            </w:r>
          </w:p>
        </w:tc>
        <w:tc>
          <w:tcPr>
            <w:tcW w:w="993" w:type="dxa"/>
          </w:tcPr>
          <w:p w:rsidR="0065362D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 xml:space="preserve">Могут преобразовывать рациональные выражения, используя все действия с </w:t>
            </w:r>
            <w:r w:rsidRPr="00C46B00">
              <w:rPr>
                <w:color w:val="000000"/>
                <w:sz w:val="18"/>
                <w:szCs w:val="18"/>
              </w:rPr>
              <w:lastRenderedPageBreak/>
              <w:t>алгебраическими дробями.</w:t>
            </w:r>
            <w:r w:rsidRPr="0034110F">
              <w:rPr>
                <w:color w:val="000000"/>
                <w:sz w:val="18"/>
                <w:szCs w:val="18"/>
              </w:rPr>
              <w:t xml:space="preserve"> Могут вычислить степень с рациональным показателем, применяя все свойства; рассуждать, обобщать, видеть несколько решений одной задачи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познавательную </w:t>
            </w:r>
            <w:r w:rsidRPr="00460A2B">
              <w:rPr>
                <w:sz w:val="20"/>
                <w:szCs w:val="20"/>
              </w:rPr>
              <w:lastRenderedPageBreak/>
              <w:t>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29" w:type="dxa"/>
          </w:tcPr>
          <w:p w:rsidR="0065362D" w:rsidRPr="00B23981" w:rsidRDefault="0065362D" w:rsidP="0065362D">
            <w:pPr>
              <w:rPr>
                <w:color w:val="000000"/>
                <w:sz w:val="16"/>
                <w:szCs w:val="16"/>
              </w:rPr>
            </w:pPr>
            <w:r w:rsidRPr="00B42631">
              <w:rPr>
                <w:b/>
                <w:color w:val="000000"/>
                <w:sz w:val="16"/>
                <w:szCs w:val="16"/>
              </w:rPr>
              <w:t xml:space="preserve">Контрольная работа № 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B4263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65362D" w:rsidRPr="000B184E" w:rsidRDefault="00E24225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Демонстрируют умение обобщения и систематизации знаний по темам раздела «Алгебраические дроби».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B34F48" w:rsidRPr="000B184E" w:rsidTr="004C084C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B34F48" w:rsidRPr="00CE73D6" w:rsidRDefault="00B34F48" w:rsidP="00B34F48">
            <w:pPr>
              <w:jc w:val="center"/>
              <w:rPr>
                <w:sz w:val="20"/>
                <w:szCs w:val="20"/>
              </w:rPr>
            </w:pPr>
            <w:r w:rsidRPr="00CE73D6">
              <w:rPr>
                <w:b/>
                <w:color w:val="000000"/>
                <w:sz w:val="20"/>
                <w:szCs w:val="20"/>
              </w:rPr>
              <w:t>Функция у=√х. Свойства квадратного корня. (</w:t>
            </w:r>
            <w:r>
              <w:rPr>
                <w:b/>
                <w:color w:val="000000"/>
                <w:sz w:val="20"/>
                <w:szCs w:val="20"/>
              </w:rPr>
              <w:t>23</w:t>
            </w:r>
            <w:r w:rsidRPr="00CE73D6">
              <w:rPr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Рациональные числа.</w:t>
            </w:r>
          </w:p>
        </w:tc>
        <w:tc>
          <w:tcPr>
            <w:tcW w:w="993" w:type="dxa"/>
          </w:tcPr>
          <w:p w:rsidR="0065362D" w:rsidRPr="000B184E" w:rsidRDefault="0065362D" w:rsidP="00BE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40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  <w:r w:rsidRPr="00917679">
              <w:rPr>
                <w:color w:val="000000"/>
                <w:sz w:val="18"/>
                <w:szCs w:val="18"/>
              </w:rPr>
              <w:t>Знать понятие рационального числа, бесконечной десятичной периодической дроби</w:t>
            </w:r>
          </w:p>
        </w:tc>
        <w:tc>
          <w:tcPr>
            <w:tcW w:w="4205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9.7-9.10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Рациональные числа.</w:t>
            </w:r>
          </w:p>
        </w:tc>
        <w:tc>
          <w:tcPr>
            <w:tcW w:w="993" w:type="dxa"/>
          </w:tcPr>
          <w:p w:rsidR="0065362D" w:rsidRPr="000B184E" w:rsidRDefault="00BE40A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362D">
              <w:rPr>
                <w:sz w:val="20"/>
                <w:szCs w:val="20"/>
              </w:rPr>
              <w:t>.10</w:t>
            </w:r>
          </w:p>
        </w:tc>
        <w:tc>
          <w:tcPr>
            <w:tcW w:w="2599" w:type="dxa"/>
            <w:gridSpan w:val="2"/>
          </w:tcPr>
          <w:p w:rsidR="0065362D" w:rsidRPr="00917679" w:rsidRDefault="0065362D" w:rsidP="0065362D">
            <w:pPr>
              <w:rPr>
                <w:color w:val="000000"/>
                <w:sz w:val="18"/>
                <w:szCs w:val="18"/>
              </w:rPr>
            </w:pPr>
            <w:r w:rsidRPr="00917679">
              <w:rPr>
                <w:color w:val="000000"/>
                <w:sz w:val="18"/>
                <w:szCs w:val="18"/>
              </w:rPr>
              <w:t>Знать понятие рационального числа, бесконечной десятичной периодической дроби.</w:t>
            </w:r>
          </w:p>
          <w:p w:rsidR="0065362D" w:rsidRPr="00C46B00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9.15-9.16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Понятие квадратного корня из неотрицательного числа.</w:t>
            </w:r>
          </w:p>
        </w:tc>
        <w:tc>
          <w:tcPr>
            <w:tcW w:w="993" w:type="dxa"/>
          </w:tcPr>
          <w:p w:rsidR="0065362D" w:rsidRPr="000B184E" w:rsidRDefault="00103612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представление, как извлекать квадратные корни из неотрицательного числа. Знают действительные и иррациональные числа.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10.4-10.6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Понятие квадратного корня из неотрицательного числа.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65362D" w:rsidRPr="000B184E" w:rsidRDefault="0002771B" w:rsidP="00AF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F33FF">
              <w:rPr>
                <w:sz w:val="20"/>
                <w:szCs w:val="20"/>
              </w:rPr>
              <w:t>.</w:t>
            </w:r>
            <w:r w:rsidR="0065362D">
              <w:rPr>
                <w:sz w:val="20"/>
                <w:szCs w:val="20"/>
              </w:rPr>
              <w:t>10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представление, как извлекать квадратные корни из неотрицательного числа. Знают действительные и иррациональные числа.</w:t>
            </w:r>
          </w:p>
        </w:tc>
        <w:tc>
          <w:tcPr>
            <w:tcW w:w="4205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П:</w:t>
            </w:r>
            <w:r>
              <w:rPr>
                <w:sz w:val="20"/>
                <w:szCs w:val="20"/>
              </w:rPr>
              <w:t xml:space="preserve"> </w:t>
            </w:r>
            <w:r w:rsidRPr="000B184E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 xml:space="preserve">умение ясно, точно, грамотно излагать свои мысли в устной и письменной речи, понимать смысл </w:t>
            </w:r>
            <w:r w:rsidRPr="000B184E">
              <w:rPr>
                <w:sz w:val="20"/>
                <w:szCs w:val="20"/>
              </w:rPr>
              <w:lastRenderedPageBreak/>
              <w:t>поставленной задачи, выстраивать аргументацию, приводить примеры и контрпримеры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10.12-10.15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Иррациональные числа.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5362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9" w:type="dxa"/>
            <w:gridSpan w:val="2"/>
          </w:tcPr>
          <w:p w:rsidR="0065362D" w:rsidRPr="00917679" w:rsidRDefault="0065362D" w:rsidP="0065362D">
            <w:pPr>
              <w:rPr>
                <w:color w:val="000000"/>
                <w:sz w:val="18"/>
                <w:szCs w:val="18"/>
              </w:rPr>
            </w:pPr>
            <w:r w:rsidRPr="00B93625">
              <w:rPr>
                <w:color w:val="000000"/>
                <w:sz w:val="18"/>
                <w:szCs w:val="18"/>
              </w:rPr>
              <w:t xml:space="preserve">Знают определение </w:t>
            </w:r>
            <w:r w:rsidRPr="00B93625">
              <w:rPr>
                <w:color w:val="000000"/>
                <w:sz w:val="18"/>
                <w:szCs w:val="18"/>
              </w:rPr>
              <w:lastRenderedPageBreak/>
              <w:t>иррационального числа. Иррациональность числа  и несоизмеримость стороны и диагонали квадрата. Десятичные приближения иррациональных чисел.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Множество действительных чисел.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5362D" w:rsidRPr="000B184E" w:rsidRDefault="0002771B" w:rsidP="00AF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F33F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C35B1F">
              <w:rPr>
                <w:color w:val="000000"/>
                <w:sz w:val="16"/>
                <w:szCs w:val="16"/>
              </w:rPr>
              <w:t>Знают определение действительных чисел. Сравнивать и упорядочивать действительные числа.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12.8-12.10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Функция у=√х, её свойства и график.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B93625" w:rsidRDefault="0065362D" w:rsidP="0065362D">
            <w:pPr>
              <w:rPr>
                <w:color w:val="000000"/>
                <w:sz w:val="18"/>
                <w:szCs w:val="18"/>
              </w:rPr>
            </w:pPr>
            <w:r w:rsidRPr="00251F9A">
              <w:rPr>
                <w:color w:val="000000"/>
                <w:sz w:val="18"/>
                <w:szCs w:val="18"/>
              </w:rPr>
              <w:t>Знают определение функции, область определения и область значений функции., способы задания функции. Умеют выполнять построение графика функции. Свойства функции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4A5C8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1.3-13.5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Функция у=√х, её свойства и график.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 понятие: рациональные числа, бесконечная десятичная периодическая дробь; иррациональное число. Могут любое рациональное число записать в виде конечной десятичной дроби и наоборот.</w:t>
            </w:r>
            <w:r w:rsidRPr="00251F9A">
              <w:rPr>
                <w:color w:val="000000"/>
                <w:sz w:val="18"/>
                <w:szCs w:val="18"/>
              </w:rPr>
              <w:t xml:space="preserve"> </w:t>
            </w:r>
            <w:r w:rsidRPr="00251F9A">
              <w:rPr>
                <w:color w:val="000000"/>
                <w:sz w:val="16"/>
                <w:szCs w:val="16"/>
              </w:rPr>
              <w:t>Знают определение функции, область определения и область значений функции., способы задания функции. Умеют выполнять построение графика функции. Свойства функции</w:t>
            </w:r>
          </w:p>
        </w:tc>
        <w:tc>
          <w:tcPr>
            <w:tcW w:w="4205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13.11-13.12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i/>
                <w:color w:val="000000"/>
                <w:sz w:val="16"/>
                <w:szCs w:val="16"/>
              </w:rPr>
            </w:pPr>
            <w:r w:rsidRPr="00CE73D6">
              <w:rPr>
                <w:i/>
                <w:color w:val="000000"/>
                <w:sz w:val="16"/>
                <w:szCs w:val="16"/>
              </w:rPr>
              <w:t>Свойства квадратных корней.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251F9A" w:rsidRDefault="0065362D" w:rsidP="0065362D">
            <w:pPr>
              <w:rPr>
                <w:sz w:val="18"/>
                <w:szCs w:val="18"/>
              </w:rPr>
            </w:pPr>
            <w:r w:rsidRPr="00251F9A">
              <w:rPr>
                <w:sz w:val="18"/>
                <w:szCs w:val="18"/>
              </w:rPr>
              <w:t>Знают определение квадратного корня, свойства квадратных корней. Умеют  применять свойства при преобразовнии и упрощении выражений.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14.5-14.8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i/>
                <w:color w:val="000000"/>
                <w:sz w:val="16"/>
                <w:szCs w:val="16"/>
              </w:rPr>
            </w:pPr>
            <w:r w:rsidRPr="00CE73D6">
              <w:rPr>
                <w:i/>
                <w:color w:val="000000"/>
                <w:sz w:val="16"/>
                <w:szCs w:val="16"/>
              </w:rPr>
              <w:t>Свойства квадратных корней.</w:t>
            </w:r>
          </w:p>
        </w:tc>
        <w:tc>
          <w:tcPr>
            <w:tcW w:w="993" w:type="dxa"/>
          </w:tcPr>
          <w:p w:rsidR="0065362D" w:rsidRPr="000B184E" w:rsidRDefault="00C244A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71B">
              <w:rPr>
                <w:sz w:val="20"/>
                <w:szCs w:val="20"/>
              </w:rPr>
              <w:t>5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B93625" w:rsidRDefault="0065362D" w:rsidP="0065362D">
            <w:pPr>
              <w:rPr>
                <w:color w:val="000000"/>
                <w:sz w:val="18"/>
                <w:szCs w:val="18"/>
              </w:rPr>
            </w:pPr>
            <w:r w:rsidRPr="007E4363">
              <w:rPr>
                <w:color w:val="000000"/>
                <w:sz w:val="18"/>
                <w:szCs w:val="18"/>
              </w:rPr>
              <w:t>Доказывать свойства арифметических квадратных корней, применяя их для преобразования выражений. Вычислять значение выражений, содержащих квадратные корни, выражать переменные из геометрических и физических формул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B85745">
              <w:rPr>
                <w:color w:val="000000"/>
                <w:sz w:val="18"/>
                <w:szCs w:val="18"/>
              </w:rPr>
              <w:t xml:space="preserve">Иметь представление о преобразовании выражений, об извлечении квадратного корня и освобождении иррациональности в </w:t>
            </w:r>
            <w:r w:rsidRPr="00B85745">
              <w:rPr>
                <w:color w:val="000000"/>
                <w:sz w:val="18"/>
                <w:szCs w:val="18"/>
              </w:rPr>
              <w:lastRenderedPageBreak/>
              <w:t>знаменателе.</w:t>
            </w:r>
          </w:p>
          <w:p w:rsidR="0065362D" w:rsidRPr="00B93625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3E7FF2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D3DE4">
              <w:rPr>
                <w:sz w:val="20"/>
                <w:szCs w:val="20"/>
              </w:rPr>
              <w:t>14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71B">
              <w:rPr>
                <w:sz w:val="20"/>
                <w:szCs w:val="20"/>
              </w:rPr>
              <w:t>7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B85745">
              <w:rPr>
                <w:color w:val="000000"/>
                <w:sz w:val="18"/>
                <w:szCs w:val="18"/>
              </w:rPr>
              <w:t>Знать о преобразовании выражений, об операциях извлечения квадратного корня и освобождении иррациональности в знаменателе.</w:t>
            </w:r>
          </w:p>
          <w:p w:rsidR="0065362D" w:rsidRPr="00B93625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15.6-15.8</w:t>
            </w:r>
          </w:p>
        </w:tc>
      </w:tr>
      <w:tr w:rsidR="0065362D" w:rsidRPr="000B184E" w:rsidTr="000D39A2">
        <w:trPr>
          <w:trHeight w:val="70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B85745">
              <w:rPr>
                <w:color w:val="000000"/>
                <w:sz w:val="18"/>
                <w:szCs w:val="18"/>
              </w:rPr>
              <w:t>Уметь выполнять преобразования, содержащие операцию извлечения корня, освобождаться лот иррациональности в знаменателе.</w:t>
            </w:r>
          </w:p>
          <w:p w:rsidR="0065362D" w:rsidRPr="00B93625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7FF2">
              <w:rPr>
                <w:sz w:val="20"/>
                <w:szCs w:val="20"/>
              </w:rPr>
              <w:t>22</w:t>
            </w:r>
          </w:p>
        </w:tc>
      </w:tr>
      <w:tr w:rsidR="0065362D" w:rsidRPr="000B184E" w:rsidTr="000D39A2">
        <w:trPr>
          <w:trHeight w:val="70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29" w:type="dxa"/>
          </w:tcPr>
          <w:p w:rsidR="0065362D" w:rsidRPr="00CE73D6" w:rsidRDefault="0065362D" w:rsidP="0065362D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AE4EE1">
              <w:rPr>
                <w:color w:val="000000"/>
                <w:sz w:val="18"/>
                <w:szCs w:val="18"/>
              </w:rPr>
              <w:t>Знают определение квадратного корня, свойства квадратных корней. Умеют  применять свойства при преобразовании и упрощении выражений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65362D" w:rsidRPr="000B184E" w:rsidRDefault="006D3DE4" w:rsidP="006D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</w:t>
            </w:r>
          </w:p>
        </w:tc>
      </w:tr>
      <w:tr w:rsidR="00B34F48" w:rsidRPr="000B184E" w:rsidTr="000D39A2">
        <w:trPr>
          <w:trHeight w:val="179"/>
        </w:trPr>
        <w:tc>
          <w:tcPr>
            <w:tcW w:w="817" w:type="dxa"/>
          </w:tcPr>
          <w:p w:rsidR="00B34F48" w:rsidRPr="000B184E" w:rsidRDefault="00B34F48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29" w:type="dxa"/>
          </w:tcPr>
          <w:p w:rsidR="00B34F48" w:rsidRPr="00CE73D6" w:rsidRDefault="00B34F48" w:rsidP="00B34F48">
            <w:pPr>
              <w:rPr>
                <w:color w:val="000000"/>
                <w:sz w:val="16"/>
                <w:szCs w:val="16"/>
              </w:rPr>
            </w:pPr>
            <w:r w:rsidRPr="00CE73D6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B34F48" w:rsidRPr="000B184E" w:rsidRDefault="0065362D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B34F48" w:rsidRPr="000B184E" w:rsidRDefault="00AF33FF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B34F48" w:rsidRPr="00930A74" w:rsidRDefault="00B34F48" w:rsidP="00B34F48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решать модульные уравнения, неравенства и вычислять примеры на все действия с модулями. </w:t>
            </w:r>
          </w:p>
        </w:tc>
        <w:tc>
          <w:tcPr>
            <w:tcW w:w="4205" w:type="dxa"/>
            <w:vMerge/>
          </w:tcPr>
          <w:p w:rsidR="00B34F48" w:rsidRPr="000B184E" w:rsidRDefault="00B34F48" w:rsidP="00B34F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B34F48" w:rsidRPr="000B184E" w:rsidRDefault="00B34F48" w:rsidP="00B34F4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34F48" w:rsidRPr="000B184E" w:rsidRDefault="006D3DE4" w:rsidP="00B3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771B">
              <w:rPr>
                <w:sz w:val="20"/>
                <w:szCs w:val="20"/>
              </w:rPr>
              <w:t>4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AE4EE1" w:rsidRDefault="0065362D" w:rsidP="0065362D">
            <w:pPr>
              <w:rPr>
                <w:color w:val="000000"/>
                <w:sz w:val="18"/>
                <w:szCs w:val="18"/>
              </w:rPr>
            </w:pPr>
            <w:r w:rsidRPr="00AE4EE1">
              <w:rPr>
                <w:color w:val="000000"/>
                <w:sz w:val="18"/>
                <w:szCs w:val="18"/>
              </w:rPr>
              <w:t xml:space="preserve">Знают как строить графики функций. Умеют упрощать функциональные выражен ия,строить графики кусочно-заданных функций </w:t>
            </w:r>
          </w:p>
        </w:tc>
        <w:tc>
          <w:tcPr>
            <w:tcW w:w="4205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62D" w:rsidRPr="000B184E" w:rsidRDefault="0065362D" w:rsidP="0065362D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771B">
              <w:rPr>
                <w:sz w:val="20"/>
                <w:szCs w:val="20"/>
              </w:rPr>
              <w:t>9</w:t>
            </w:r>
            <w:r w:rsidR="0065362D">
              <w:rPr>
                <w:sz w:val="20"/>
                <w:szCs w:val="20"/>
              </w:rPr>
              <w:t>.11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lastRenderedPageBreak/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65362D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</w:p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02.12</w:t>
            </w:r>
          </w:p>
        </w:tc>
        <w:tc>
          <w:tcPr>
            <w:tcW w:w="850" w:type="dxa"/>
          </w:tcPr>
          <w:p w:rsidR="0065362D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02771B">
              <w:rPr>
                <w:sz w:val="20"/>
                <w:szCs w:val="20"/>
              </w:rPr>
              <w:t>.11</w:t>
            </w: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</w:p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</w:p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lastRenderedPageBreak/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 xml:space="preserve">: Осуществлять итоговый и пошаговый контроль по результату. Вносить необходимые коррективы в действие после </w:t>
            </w:r>
            <w:r w:rsidRPr="000B184E">
              <w:rPr>
                <w:sz w:val="20"/>
                <w:szCs w:val="20"/>
              </w:rPr>
              <w:lastRenderedPageBreak/>
              <w:t>его завершения на основе учёта характера сделанных ошибок.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</w:t>
            </w:r>
            <w:r w:rsidRPr="000B184E">
              <w:rPr>
                <w:sz w:val="20"/>
                <w:szCs w:val="20"/>
              </w:rPr>
              <w:lastRenderedPageBreak/>
              <w:t xml:space="preserve">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16.24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D3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Модуль действительного числа, график функции у=|х|, формула √х2=|х|.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65362D" w:rsidRPr="000B184E" w:rsidRDefault="0065362D" w:rsidP="00AF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771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4205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  <w:lang w:val="en-US"/>
              </w:rPr>
            </w:pPr>
            <w:r w:rsidRPr="00DA37E3">
              <w:rPr>
                <w:color w:val="000000"/>
                <w:sz w:val="16"/>
                <w:szCs w:val="16"/>
              </w:rPr>
              <w:t xml:space="preserve">Контрольная работа № 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</w:t>
            </w:r>
            <w:r w:rsidRPr="00510357">
              <w:rPr>
                <w:b/>
                <w:color w:val="000000"/>
                <w:sz w:val="16"/>
                <w:szCs w:val="16"/>
              </w:rPr>
              <w:t>Функция у=√х. Свойства квадратного корня.</w:t>
            </w:r>
            <w:r w:rsidRPr="00930A74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4205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 xml:space="preserve">Проводить сравнение, сериацию и </w:t>
            </w:r>
            <w:r w:rsidRPr="000B184E">
              <w:rPr>
                <w:sz w:val="20"/>
                <w:szCs w:val="20"/>
              </w:rPr>
              <w:lastRenderedPageBreak/>
              <w:t>классификацию по заданным критериям. Анализировать условия и требования задач.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</w:t>
            </w:r>
            <w:r w:rsidRPr="000B184E">
              <w:rPr>
                <w:sz w:val="20"/>
                <w:szCs w:val="20"/>
              </w:rPr>
              <w:lastRenderedPageBreak/>
              <w:t xml:space="preserve">исследования построенных моделей с использованием </w:t>
            </w:r>
          </w:p>
          <w:p w:rsidR="0065362D" w:rsidRPr="000B184E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65362D" w:rsidRPr="00DA37E3" w:rsidRDefault="0065362D" w:rsidP="0065362D">
            <w:pPr>
              <w:jc w:val="center"/>
              <w:rPr>
                <w:sz w:val="20"/>
                <w:szCs w:val="20"/>
              </w:rPr>
            </w:pPr>
            <w:r w:rsidRPr="00DA37E3">
              <w:rPr>
                <w:b/>
                <w:color w:val="000000"/>
                <w:sz w:val="20"/>
                <w:szCs w:val="20"/>
              </w:rPr>
              <w:t>Квадратичная функция. Функция у=к/х (18 ч)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kx</w:t>
            </w:r>
            <w:r w:rsidRPr="00DA37E3">
              <w:rPr>
                <w:color w:val="000000"/>
                <w:sz w:val="16"/>
                <w:szCs w:val="16"/>
              </w:rPr>
              <w:t>2, её свойства и график.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771B">
              <w:rPr>
                <w:sz w:val="20"/>
                <w:szCs w:val="20"/>
              </w:rPr>
              <w:t>8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Имеют представления о функции вида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930A74">
              <w:rPr>
                <w:color w:val="000000"/>
                <w:sz w:val="16"/>
                <w:szCs w:val="16"/>
              </w:rPr>
              <w:t xml:space="preserve"> =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кх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930A74">
              <w:rPr>
                <w:color w:val="000000"/>
                <w:sz w:val="16"/>
                <w:szCs w:val="16"/>
              </w:rPr>
              <w:t xml:space="preserve"> о ее графике и свойствах.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17.5-17.7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kx</w:t>
            </w:r>
            <w:r w:rsidRPr="00DA37E3">
              <w:rPr>
                <w:color w:val="000000"/>
                <w:sz w:val="16"/>
                <w:szCs w:val="16"/>
              </w:rPr>
              <w:t>2, её свойства и график.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Default="0065362D" w:rsidP="0065362D">
            <w:pPr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Умеют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кх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65362D" w:rsidRPr="001041F0" w:rsidRDefault="0065362D" w:rsidP="0065362D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Знают как строить графики функций. Умеют упрощать функциональные выражен ия,строить графики кусочно-заданных функций..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.Умеют упрощать функциональные выражения, строить графики кусочно-заданных функций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5362D" w:rsidRPr="00706A39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17.11-17.15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kx</w:t>
            </w:r>
            <w:r w:rsidRPr="00DA37E3">
              <w:rPr>
                <w:color w:val="000000"/>
                <w:sz w:val="16"/>
                <w:szCs w:val="16"/>
              </w:rPr>
              <w:t>2, её свойства и график.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2599" w:type="dxa"/>
            <w:gridSpan w:val="2"/>
          </w:tcPr>
          <w:p w:rsidR="0065362D" w:rsidRDefault="0065362D" w:rsidP="0065362D">
            <w:pPr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Умеют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кх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65362D" w:rsidRPr="001041F0" w:rsidRDefault="0065362D" w:rsidP="0065362D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Знают как строить графики функций. Умеют упрощать функциональные выражен ия,строить графики кусочно-заданных функций..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1041F0">
              <w:rPr>
                <w:color w:val="000000"/>
                <w:sz w:val="16"/>
                <w:szCs w:val="16"/>
              </w:rPr>
              <w:t>.Умеют упрощать функциональные выражения, строить графики кусочно-заданных функций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17.20-17.22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у=к/х, её свойства и график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71B">
              <w:rPr>
                <w:sz w:val="20"/>
                <w:szCs w:val="20"/>
              </w:rPr>
              <w:t>3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34110F" w:rsidRDefault="0065362D" w:rsidP="006536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110F">
              <w:rPr>
                <w:b/>
                <w:bCs/>
                <w:color w:val="000000"/>
                <w:sz w:val="18"/>
                <w:szCs w:val="18"/>
              </w:rPr>
              <w:t xml:space="preserve">Имеют представления </w:t>
            </w:r>
            <w:r w:rsidRPr="0034110F">
              <w:rPr>
                <w:color w:val="000000"/>
                <w:sz w:val="18"/>
                <w:szCs w:val="18"/>
              </w:rPr>
              <w:t xml:space="preserve">о функции вида </w:t>
            </w:r>
            <w:r w:rsidRPr="0034110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 = </w:t>
            </w:r>
            <w:r w:rsidRPr="0034110F">
              <w:rPr>
                <w:color w:val="000000"/>
                <w:sz w:val="18"/>
                <w:szCs w:val="18"/>
              </w:rPr>
              <w:t>k/x, о ее графике и свойствах.</w:t>
            </w: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17.26-17.28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у=к/х, её свойства и график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34110F" w:rsidRDefault="0065362D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Могут упрощать функциональные выражения, строить графики кусочно-</w:t>
            </w:r>
            <w:r w:rsidRPr="0034110F">
              <w:rPr>
                <w:color w:val="000000"/>
                <w:sz w:val="18"/>
                <w:szCs w:val="18"/>
              </w:rPr>
              <w:lastRenderedPageBreak/>
              <w:t>заданных функций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lastRenderedPageBreak/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</w:t>
            </w:r>
            <w:r w:rsidRPr="00460A2B">
              <w:rPr>
                <w:sz w:val="20"/>
                <w:szCs w:val="20"/>
              </w:rPr>
              <w:lastRenderedPageBreak/>
              <w:t xml:space="preserve">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5362D" w:rsidRPr="000B184E" w:rsidRDefault="006D3DE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17.30-17.31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у=к/х, её свойства и график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34110F" w:rsidRDefault="0065362D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Могут упрощать функциональные выражения, строить графики кусочно-заданных функций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i/>
                <w:color w:val="000000"/>
                <w:sz w:val="16"/>
                <w:szCs w:val="16"/>
              </w:rPr>
              <w:t>Контрольная работа № 4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</w:t>
            </w:r>
            <w:r w:rsidRPr="00CD656F">
              <w:rPr>
                <w:color w:val="000000"/>
                <w:sz w:val="16"/>
                <w:szCs w:val="16"/>
              </w:rPr>
              <w:t>Квадратичная функция. Функция у=к/х</w:t>
            </w:r>
            <w:r w:rsidRPr="00930A74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62D">
              <w:rPr>
                <w:sz w:val="20"/>
                <w:szCs w:val="20"/>
              </w:rPr>
              <w:t>.12</w:t>
            </w:r>
          </w:p>
        </w:tc>
        <w:tc>
          <w:tcPr>
            <w:tcW w:w="2599" w:type="dxa"/>
            <w:gridSpan w:val="2"/>
          </w:tcPr>
          <w:p w:rsidR="0065362D" w:rsidRPr="00CD656F" w:rsidRDefault="0065362D" w:rsidP="0065362D">
            <w:pPr>
              <w:rPr>
                <w:i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 как с помощью параллельного переноса вправо и влево построить график функции 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y</w:t>
            </w:r>
            <w:r w:rsidRPr="00CD656F">
              <w:rPr>
                <w:i/>
                <w:color w:val="000000"/>
                <w:sz w:val="18"/>
                <w:szCs w:val="18"/>
              </w:rPr>
              <w:t>=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color w:val="000000"/>
                <w:sz w:val="18"/>
                <w:szCs w:val="18"/>
              </w:rPr>
              <w:t>+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l</w:t>
            </w:r>
            <w:r w:rsidRPr="00CD656F">
              <w:rPr>
                <w:i/>
                <w:color w:val="000000"/>
                <w:sz w:val="18"/>
                <w:szCs w:val="18"/>
              </w:rPr>
              <w:t>).</w:t>
            </w:r>
          </w:p>
          <w:p w:rsidR="0065362D" w:rsidRPr="00CD656F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993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599" w:type="dxa"/>
            <w:gridSpan w:val="2"/>
          </w:tcPr>
          <w:p w:rsidR="0065362D" w:rsidRPr="00CD656F" w:rsidRDefault="0065362D" w:rsidP="0065362D">
            <w:pPr>
              <w:rPr>
                <w:i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 как с помощью параллельного переноса вправо и влево построить график функции 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y</w:t>
            </w:r>
            <w:r w:rsidRPr="00CD656F">
              <w:rPr>
                <w:i/>
                <w:color w:val="000000"/>
                <w:sz w:val="18"/>
                <w:szCs w:val="18"/>
              </w:rPr>
              <w:t>=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color w:val="000000"/>
                <w:sz w:val="18"/>
                <w:szCs w:val="18"/>
              </w:rPr>
              <w:t>+</w:t>
            </w:r>
            <w:r w:rsidRPr="00CD656F">
              <w:rPr>
                <w:i/>
                <w:color w:val="000000"/>
                <w:sz w:val="18"/>
                <w:szCs w:val="18"/>
                <w:lang w:val="en-US"/>
              </w:rPr>
              <w:t>l</w:t>
            </w:r>
            <w:r w:rsidRPr="00CD656F">
              <w:rPr>
                <w:i/>
                <w:color w:val="000000"/>
                <w:sz w:val="18"/>
                <w:szCs w:val="18"/>
              </w:rPr>
              <w:t>).</w:t>
            </w:r>
          </w:p>
          <w:p w:rsidR="0065362D" w:rsidRPr="00CD656F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F33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99" w:type="dxa"/>
            <w:gridSpan w:val="2"/>
          </w:tcPr>
          <w:p w:rsidR="0065362D" w:rsidRPr="00CD656F" w:rsidRDefault="0065362D" w:rsidP="0065362D">
            <w:pPr>
              <w:rPr>
                <w:iCs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 xml:space="preserve">у = 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) + т</w:t>
            </w:r>
            <w:r w:rsidRPr="00CD656F">
              <w:rPr>
                <w:iCs/>
                <w:color w:val="000000"/>
                <w:sz w:val="18"/>
                <w:szCs w:val="18"/>
              </w:rPr>
              <w:t>.</w:t>
            </w:r>
          </w:p>
          <w:p w:rsidR="0065362D" w:rsidRPr="00CD656F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5362D" w:rsidRPr="00460A2B" w:rsidRDefault="0065362D" w:rsidP="0065362D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</w:t>
            </w:r>
            <w:r w:rsidRPr="00460A2B">
              <w:rPr>
                <w:sz w:val="20"/>
                <w:szCs w:val="20"/>
              </w:rPr>
              <w:lastRenderedPageBreak/>
              <w:t>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599" w:type="dxa"/>
            <w:gridSpan w:val="2"/>
          </w:tcPr>
          <w:p w:rsidR="0065362D" w:rsidRPr="00CD656F" w:rsidRDefault="0065362D" w:rsidP="0065362D">
            <w:pPr>
              <w:rPr>
                <w:iCs/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 xml:space="preserve">у = 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CD656F">
              <w:rPr>
                <w:i/>
                <w:iCs/>
                <w:color w:val="000000"/>
                <w:sz w:val="18"/>
                <w:szCs w:val="18"/>
                <w:lang w:val="en-US"/>
              </w:rPr>
              <w:t>x</w:t>
            </w:r>
            <w:r w:rsidRPr="00CD656F">
              <w:rPr>
                <w:i/>
                <w:iCs/>
                <w:color w:val="000000"/>
                <w:sz w:val="18"/>
                <w:szCs w:val="18"/>
              </w:rPr>
              <w:t>) + т</w:t>
            </w:r>
            <w:r w:rsidRPr="00CD656F">
              <w:rPr>
                <w:iCs/>
                <w:color w:val="000000"/>
                <w:sz w:val="18"/>
                <w:szCs w:val="18"/>
              </w:rPr>
              <w:t>.</w:t>
            </w:r>
          </w:p>
          <w:p w:rsidR="0065362D" w:rsidRPr="00CD656F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AF33FF" w:rsidRDefault="00AF33FF" w:rsidP="0065362D">
            <w:pPr>
              <w:jc w:val="center"/>
              <w:rPr>
                <w:sz w:val="20"/>
                <w:szCs w:val="20"/>
              </w:rPr>
            </w:pPr>
          </w:p>
          <w:p w:rsidR="0065362D" w:rsidRPr="00AF33FF" w:rsidRDefault="0002771B" w:rsidP="00AF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F33FF">
              <w:rPr>
                <w:sz w:val="20"/>
                <w:szCs w:val="20"/>
              </w:rPr>
              <w:t>.01</w:t>
            </w:r>
          </w:p>
        </w:tc>
        <w:tc>
          <w:tcPr>
            <w:tcW w:w="2599" w:type="dxa"/>
            <w:gridSpan w:val="2"/>
          </w:tcPr>
          <w:p w:rsidR="0065362D" w:rsidRPr="001C7096" w:rsidRDefault="0065362D" w:rsidP="006536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C7096">
              <w:rPr>
                <w:color w:val="000000"/>
                <w:sz w:val="18"/>
                <w:szCs w:val="18"/>
              </w:rPr>
              <w:t xml:space="preserve">Иметь представление, как с помощью параллельного переноса построить график функции 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 xml:space="preserve">у </w:t>
            </w:r>
            <w:r w:rsidRPr="001C7096">
              <w:rPr>
                <w:color w:val="000000"/>
                <w:sz w:val="18"/>
                <w:szCs w:val="18"/>
              </w:rPr>
              <w:t xml:space="preserve">= </w:t>
            </w:r>
            <w:r w:rsidRPr="001C7096">
              <w:rPr>
                <w:i/>
                <w:iCs/>
                <w:color w:val="000000"/>
                <w:sz w:val="18"/>
                <w:szCs w:val="18"/>
                <w:lang w:val="en-US"/>
              </w:rPr>
              <w:t>f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1C7096">
              <w:rPr>
                <w:i/>
                <w:iCs/>
                <w:color w:val="000000"/>
                <w:sz w:val="18"/>
                <w:szCs w:val="18"/>
                <w:lang w:val="en-US"/>
              </w:rPr>
              <w:t>x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 xml:space="preserve"> + </w:t>
            </w:r>
            <w:r w:rsidRPr="001C7096">
              <w:rPr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Pr="001C7096">
              <w:rPr>
                <w:i/>
                <w:iCs/>
                <w:color w:val="000000"/>
                <w:sz w:val="18"/>
                <w:szCs w:val="18"/>
              </w:rPr>
              <w:t>) + т.</w:t>
            </w:r>
          </w:p>
          <w:p w:rsidR="0065362D" w:rsidRPr="00CD656F" w:rsidRDefault="0065362D" w:rsidP="00653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5362D" w:rsidRPr="00706A39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Как построить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l</w:t>
            </w:r>
            <w:r w:rsidRPr="00DA37E3">
              <w:rPr>
                <w:color w:val="000000"/>
                <w:sz w:val="16"/>
                <w:szCs w:val="16"/>
              </w:rPr>
              <w:t>)+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m</w:t>
            </w:r>
            <w:r w:rsidRPr="00DA37E3">
              <w:rPr>
                <w:color w:val="000000"/>
                <w:sz w:val="16"/>
                <w:szCs w:val="16"/>
              </w:rPr>
              <w:t>, если известен график функции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f</w:t>
            </w:r>
            <w:r w:rsidRPr="00DA37E3">
              <w:rPr>
                <w:color w:val="000000"/>
                <w:sz w:val="16"/>
                <w:szCs w:val="16"/>
              </w:rPr>
              <w:t>(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x</w:t>
            </w:r>
            <w:r w:rsidRPr="00DA37E3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ax</w:t>
            </w:r>
            <w:r w:rsidRPr="00DA37E3">
              <w:rPr>
                <w:color w:val="000000"/>
                <w:sz w:val="16"/>
                <w:szCs w:val="16"/>
              </w:rPr>
              <w:t>2+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bx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c</w:t>
            </w:r>
            <w:r w:rsidRPr="00DA37E3">
              <w:rPr>
                <w:color w:val="000000"/>
                <w:sz w:val="16"/>
                <w:szCs w:val="16"/>
              </w:rPr>
              <w:t>, её свойства и график.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F33FF">
              <w:rPr>
                <w:sz w:val="20"/>
                <w:szCs w:val="20"/>
              </w:rPr>
              <w:t>.01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Имеют представление о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 ее графике и свойствах</w:t>
            </w: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ax</w:t>
            </w:r>
            <w:r w:rsidRPr="00DA37E3">
              <w:rPr>
                <w:color w:val="000000"/>
                <w:sz w:val="16"/>
                <w:szCs w:val="16"/>
              </w:rPr>
              <w:t>2+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bx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c</w:t>
            </w:r>
            <w:r w:rsidRPr="00DA37E3">
              <w:rPr>
                <w:color w:val="000000"/>
                <w:sz w:val="16"/>
                <w:szCs w:val="16"/>
              </w:rPr>
              <w:t>, её свойства и график.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Имеют представление о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 ее графике и свойствах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</w:t>
            </w:r>
            <w:r w:rsidRPr="00460A2B">
              <w:rPr>
                <w:sz w:val="20"/>
                <w:szCs w:val="20"/>
              </w:rPr>
              <w:lastRenderedPageBreak/>
              <w:t>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Конспект,таблица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Функция у=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ax</w:t>
            </w:r>
            <w:r w:rsidRPr="00DA37E3">
              <w:rPr>
                <w:color w:val="000000"/>
                <w:sz w:val="16"/>
                <w:szCs w:val="16"/>
              </w:rPr>
              <w:t>2+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bx</w:t>
            </w:r>
            <w:r w:rsidRPr="00DA37E3">
              <w:rPr>
                <w:color w:val="000000"/>
                <w:sz w:val="16"/>
                <w:szCs w:val="16"/>
              </w:rPr>
              <w:t>+</w:t>
            </w:r>
            <w:r w:rsidRPr="00DA37E3">
              <w:rPr>
                <w:color w:val="000000"/>
                <w:sz w:val="16"/>
                <w:szCs w:val="16"/>
                <w:lang w:val="en-US"/>
              </w:rPr>
              <w:t>c</w:t>
            </w:r>
            <w:r w:rsidRPr="00DA37E3">
              <w:rPr>
                <w:color w:val="000000"/>
                <w:sz w:val="16"/>
                <w:szCs w:val="16"/>
              </w:rPr>
              <w:t>, её свойства и график.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65362D" w:rsidRPr="000B184E" w:rsidRDefault="0002771B" w:rsidP="000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F33FF">
              <w:rPr>
                <w:sz w:val="20"/>
                <w:szCs w:val="20"/>
              </w:rPr>
              <w:t>.01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описывать свойства по графику.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17.62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Графическое решение квадратных уравнений.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строить график функции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у = ах</w:t>
            </w:r>
            <w:r w:rsidRPr="00930A74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930A74">
              <w:rPr>
                <w:color w:val="000000"/>
                <w:sz w:val="16"/>
                <w:szCs w:val="16"/>
              </w:rPr>
              <w:t xml:space="preserve"> + в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х</w:t>
            </w:r>
            <w:r w:rsidRPr="00930A74">
              <w:rPr>
                <w:color w:val="000000"/>
                <w:sz w:val="16"/>
                <w:szCs w:val="16"/>
              </w:rPr>
              <w:t xml:space="preserve"> + </w:t>
            </w:r>
            <w:r w:rsidRPr="00930A74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930A74">
              <w:rPr>
                <w:color w:val="000000"/>
                <w:sz w:val="16"/>
                <w:szCs w:val="16"/>
              </w:rPr>
              <w:t>, описывать свойства по графику.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0A74">
              <w:rPr>
                <w:color w:val="000000"/>
                <w:sz w:val="16"/>
                <w:szCs w:val="16"/>
              </w:rPr>
              <w:t>Могут решать квадратные уравнения графическим методом.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65362D" w:rsidRPr="00DA37E3" w:rsidRDefault="0065362D" w:rsidP="0065362D">
            <w:pPr>
              <w:rPr>
                <w:color w:val="000000"/>
                <w:sz w:val="16"/>
                <w:szCs w:val="16"/>
              </w:rPr>
            </w:pPr>
            <w:r w:rsidRPr="00DA37E3">
              <w:rPr>
                <w:color w:val="000000"/>
                <w:sz w:val="16"/>
                <w:szCs w:val="16"/>
              </w:rPr>
              <w:t>Контрольная работа № 5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65362D" w:rsidRPr="00AF33FF" w:rsidRDefault="0002771B" w:rsidP="00AF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«Квадратичная функция».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5362D" w:rsidRPr="000B184E" w:rsidTr="004C084C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65362D" w:rsidRPr="00DA37E3" w:rsidRDefault="0065362D" w:rsidP="0065362D">
            <w:pPr>
              <w:jc w:val="center"/>
              <w:rPr>
                <w:sz w:val="20"/>
                <w:szCs w:val="20"/>
              </w:rPr>
            </w:pPr>
            <w:r w:rsidRPr="00DA37E3">
              <w:rPr>
                <w:b/>
                <w:color w:val="000000"/>
                <w:sz w:val="20"/>
                <w:szCs w:val="20"/>
              </w:rPr>
              <w:t>Квадратные уравнения (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A37E3">
              <w:rPr>
                <w:b/>
                <w:color w:val="000000"/>
                <w:sz w:val="20"/>
                <w:szCs w:val="20"/>
              </w:rPr>
              <w:t>9 ч)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spacing w:line="311" w:lineRule="exact"/>
              <w:ind w:right="-3"/>
              <w:rPr>
                <w:rFonts w:eastAsia="Palatino Linotype"/>
                <w:i/>
                <w:sz w:val="18"/>
                <w:szCs w:val="18"/>
              </w:rPr>
            </w:pPr>
            <w:r w:rsidRPr="004C084C">
              <w:rPr>
                <w:rFonts w:eastAsia="Palatino Linotype"/>
                <w:i/>
                <w:sz w:val="18"/>
                <w:szCs w:val="18"/>
              </w:rPr>
              <w:t>Основные понятия.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 о полном и неполном квадратном уравнении, о решении неполного квадратного уравнения.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Основные понятия.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F33FF">
              <w:rPr>
                <w:sz w:val="20"/>
                <w:szCs w:val="20"/>
              </w:rPr>
              <w:t>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записать квадратное уравнение, если известны его коэффициенты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5362D" w:rsidRPr="00706A39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Формулы корней квадратных уравнений.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2599" w:type="dxa"/>
            <w:gridSpan w:val="2"/>
          </w:tcPr>
          <w:p w:rsidR="0065362D" w:rsidRPr="009D1B50" w:rsidRDefault="0065362D" w:rsidP="0065362D">
            <w:pPr>
              <w:rPr>
                <w:bCs/>
                <w:color w:val="000000"/>
                <w:sz w:val="16"/>
                <w:szCs w:val="16"/>
              </w:rPr>
            </w:pPr>
            <w:r w:rsidRPr="009D1B50">
              <w:rPr>
                <w:bCs/>
                <w:color w:val="000000"/>
                <w:sz w:val="16"/>
                <w:szCs w:val="16"/>
              </w:rPr>
              <w:t>Иметь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25.9-25.12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Формулы корней квадратных уравнений.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F33FF">
              <w:rPr>
                <w:sz w:val="20"/>
                <w:szCs w:val="20"/>
              </w:rPr>
              <w:t>.02</w:t>
            </w:r>
          </w:p>
        </w:tc>
        <w:tc>
          <w:tcPr>
            <w:tcW w:w="2599" w:type="dxa"/>
            <w:gridSpan w:val="2"/>
          </w:tcPr>
          <w:p w:rsidR="0065362D" w:rsidRPr="009D1B50" w:rsidRDefault="0065362D" w:rsidP="0065362D">
            <w:pPr>
              <w:rPr>
                <w:color w:val="000000"/>
                <w:sz w:val="16"/>
                <w:szCs w:val="16"/>
              </w:rPr>
            </w:pPr>
            <w:r w:rsidRPr="009D1B50">
              <w:rPr>
                <w:color w:val="000000"/>
                <w:sz w:val="16"/>
                <w:szCs w:val="16"/>
              </w:rPr>
              <w:t>Знать алгоритм вычисления корней квадратного уравнения, используя дискриминант.</w:t>
            </w:r>
          </w:p>
          <w:p w:rsidR="0065362D" w:rsidRPr="009D1B50" w:rsidRDefault="0065362D" w:rsidP="0065362D">
            <w:pPr>
              <w:rPr>
                <w:color w:val="000000"/>
                <w:sz w:val="16"/>
                <w:szCs w:val="16"/>
              </w:rPr>
            </w:pPr>
            <w:r w:rsidRPr="009D1B50">
              <w:rPr>
                <w:color w:val="000000"/>
                <w:sz w:val="16"/>
                <w:szCs w:val="16"/>
              </w:rPr>
              <w:t>Уметь решать квадратные уравнения по алгоритму.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25.15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Формулы корней квадратных уравнений.</w:t>
            </w:r>
          </w:p>
        </w:tc>
        <w:tc>
          <w:tcPr>
            <w:tcW w:w="993" w:type="dxa"/>
          </w:tcPr>
          <w:p w:rsidR="0065362D" w:rsidRPr="000B184E" w:rsidRDefault="00FA5A0A" w:rsidP="00FA5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 алгоритм вычисления корней квадратного уравнения, используя дискриминант. Умеют решать простейшие квадратные уравнения с параметрами и проводить исследование всех корней квадратного уравнения с параметром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4E6889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25.20-25.21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F33FF">
              <w:rPr>
                <w:sz w:val="20"/>
                <w:szCs w:val="20"/>
              </w:rPr>
              <w:t>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 о рациональных уравнениях и о их решении. Знают алгоритм решения рациональных уравнений. Умеют решать рациональные уравнения, используя метод введения новой переменной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26.8-26.10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AF33FF" w:rsidRDefault="00AF33FF" w:rsidP="0065362D">
            <w:pPr>
              <w:jc w:val="center"/>
              <w:rPr>
                <w:sz w:val="20"/>
                <w:szCs w:val="20"/>
              </w:rPr>
            </w:pPr>
          </w:p>
          <w:p w:rsidR="0065362D" w:rsidRPr="00AF33FF" w:rsidRDefault="0002771B" w:rsidP="00AF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F33FF">
              <w:rPr>
                <w:sz w:val="20"/>
                <w:szCs w:val="20"/>
              </w:rPr>
              <w:t>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Понимают обсуждаемую информацию, смысл данной информации в </w:t>
            </w:r>
            <w:r w:rsidRPr="00460A2B">
              <w:rPr>
                <w:sz w:val="20"/>
                <w:szCs w:val="20"/>
              </w:rPr>
              <w:lastRenderedPageBreak/>
              <w:t>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26.17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bCs/>
                <w:color w:val="000000"/>
                <w:sz w:val="16"/>
                <w:szCs w:val="16"/>
              </w:rPr>
              <w:t>Контрольная работа № 6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«Квадратные уравнения».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F33FF">
              <w:rPr>
                <w:sz w:val="20"/>
                <w:szCs w:val="20"/>
              </w:rPr>
              <w:t>.02</w:t>
            </w:r>
          </w:p>
        </w:tc>
        <w:tc>
          <w:tcPr>
            <w:tcW w:w="2599" w:type="dxa"/>
            <w:gridSpan w:val="2"/>
          </w:tcPr>
          <w:p w:rsidR="0065362D" w:rsidRPr="00B07673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Умеют решать рациональные уравнения, находить все решения уравнения, принадлежащие отрезку</w:t>
            </w:r>
            <w:r>
              <w:t xml:space="preserve">. </w:t>
            </w:r>
            <w:r w:rsidRPr="00B07673">
              <w:rPr>
                <w:color w:val="000000"/>
                <w:sz w:val="16"/>
                <w:szCs w:val="16"/>
              </w:rPr>
              <w:t>Уметь решать задачи на числа, выделяя основные этапы математического моделирования.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5362D" w:rsidRPr="00460A2B" w:rsidRDefault="0065362D" w:rsidP="0065362D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27.5-27.6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65362D" w:rsidRPr="000B184E" w:rsidRDefault="00AF33FF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460A2B" w:rsidRDefault="0065362D" w:rsidP="0065362D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27.14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E106C">
              <w:rPr>
                <w:sz w:val="20"/>
                <w:szCs w:val="20"/>
              </w:rPr>
              <w:t>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65362D" w:rsidRPr="00460A2B" w:rsidRDefault="0065362D" w:rsidP="0065362D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</w:t>
            </w:r>
            <w:r w:rsidRPr="00460A2B">
              <w:rPr>
                <w:sz w:val="20"/>
                <w:szCs w:val="20"/>
              </w:rPr>
              <w:lastRenderedPageBreak/>
              <w:t>задачей</w:t>
            </w:r>
          </w:p>
          <w:p w:rsidR="0065362D" w:rsidRPr="00460A2B" w:rsidRDefault="0065362D" w:rsidP="0065362D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27.20</w:t>
            </w:r>
          </w:p>
        </w:tc>
      </w:tr>
      <w:tr w:rsidR="0065362D" w:rsidRPr="000B184E" w:rsidTr="008C33CB">
        <w:trPr>
          <w:trHeight w:val="2564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460A2B" w:rsidRDefault="0065362D" w:rsidP="0065362D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27.23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460A2B" w:rsidRDefault="0065362D" w:rsidP="0065362D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27.27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Рациональные уравнения как математические модели реальных ситуаций (текстовые задачи).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E106C">
              <w:rPr>
                <w:sz w:val="20"/>
                <w:szCs w:val="20"/>
              </w:rPr>
              <w:t>.03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4205" w:type="dxa"/>
            <w:vAlign w:val="center"/>
          </w:tcPr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460A2B" w:rsidRDefault="0065362D" w:rsidP="0065362D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27.32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2599" w:type="dxa"/>
            <w:gridSpan w:val="2"/>
          </w:tcPr>
          <w:p w:rsidR="0065362D" w:rsidRPr="001C011E" w:rsidRDefault="0065362D" w:rsidP="00653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65362D" w:rsidRPr="001C011E" w:rsidRDefault="0065362D" w:rsidP="0065362D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</w:tcPr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28.5-28.7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E106C">
              <w:rPr>
                <w:sz w:val="20"/>
                <w:szCs w:val="20"/>
              </w:rPr>
              <w:t>.03</w:t>
            </w:r>
          </w:p>
        </w:tc>
        <w:tc>
          <w:tcPr>
            <w:tcW w:w="2599" w:type="dxa"/>
            <w:gridSpan w:val="2"/>
          </w:tcPr>
          <w:p w:rsidR="0065362D" w:rsidRPr="001C011E" w:rsidRDefault="0065362D" w:rsidP="00653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65362D" w:rsidRPr="001C011E" w:rsidRDefault="0065362D" w:rsidP="0065362D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lastRenderedPageBreak/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lastRenderedPageBreak/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Выделяют и осознают то, что уже усвоено </w:t>
            </w:r>
            <w:r w:rsidRPr="00460A2B">
              <w:rPr>
                <w:sz w:val="20"/>
                <w:szCs w:val="20"/>
              </w:rPr>
              <w:lastRenderedPageBreak/>
              <w:t>и что еще подлежит усвоению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28.9-28.12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B18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99" w:type="dxa"/>
            <w:gridSpan w:val="2"/>
          </w:tcPr>
          <w:p w:rsidR="0065362D" w:rsidRPr="001C011E" w:rsidRDefault="0065362D" w:rsidP="00653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65362D" w:rsidRPr="001C011E" w:rsidRDefault="0065362D" w:rsidP="0065362D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28.18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Ещё одна формула корней квадратного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E106C">
              <w:rPr>
                <w:sz w:val="20"/>
                <w:szCs w:val="20"/>
              </w:rPr>
              <w:t>.03</w:t>
            </w:r>
          </w:p>
        </w:tc>
        <w:tc>
          <w:tcPr>
            <w:tcW w:w="2599" w:type="dxa"/>
            <w:gridSpan w:val="2"/>
          </w:tcPr>
          <w:p w:rsidR="0065362D" w:rsidRPr="001C011E" w:rsidRDefault="0065362D" w:rsidP="006536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Знать алгоритм вычисления корней квадратного урав</w:t>
            </w:r>
            <w:r w:rsidRPr="001C011E">
              <w:rPr>
                <w:sz w:val="18"/>
                <w:szCs w:val="18"/>
              </w:rPr>
              <w:softHyphen/>
              <w:t>нения с четным вторым коэффици</w:t>
            </w:r>
            <w:r w:rsidRPr="001C011E">
              <w:rPr>
                <w:sz w:val="18"/>
                <w:szCs w:val="18"/>
              </w:rPr>
              <w:softHyphen/>
              <w:t>ентом, используя дискри</w:t>
            </w:r>
            <w:r w:rsidRPr="001C011E">
              <w:rPr>
                <w:sz w:val="18"/>
                <w:szCs w:val="18"/>
              </w:rPr>
              <w:softHyphen/>
              <w:t>минант.</w:t>
            </w:r>
          </w:p>
          <w:p w:rsidR="0065362D" w:rsidRPr="001C011E" w:rsidRDefault="0065362D" w:rsidP="0065362D">
            <w:pPr>
              <w:contextualSpacing/>
              <w:jc w:val="both"/>
              <w:rPr>
                <w:sz w:val="18"/>
                <w:szCs w:val="18"/>
              </w:rPr>
            </w:pPr>
            <w:r w:rsidRPr="001C011E">
              <w:rPr>
                <w:sz w:val="18"/>
                <w:szCs w:val="18"/>
              </w:rPr>
              <w:t>Свободное решение за</w:t>
            </w:r>
            <w:r w:rsidRPr="001C011E">
              <w:rPr>
                <w:sz w:val="18"/>
                <w:szCs w:val="18"/>
              </w:rPr>
              <w:softHyphen/>
              <w:t>дач на движение по воде, выделяя основные этапы математического моде</w:t>
            </w:r>
            <w:r w:rsidRPr="001C011E">
              <w:rPr>
                <w:sz w:val="18"/>
                <w:szCs w:val="18"/>
              </w:rPr>
              <w:softHyphen/>
              <w:t>лирования.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28.21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29" w:type="dxa"/>
          </w:tcPr>
          <w:p w:rsidR="0065362D" w:rsidRPr="004C084C" w:rsidRDefault="0065362D" w:rsidP="0065362D">
            <w:pPr>
              <w:rPr>
                <w:color w:val="000000"/>
                <w:sz w:val="16"/>
                <w:szCs w:val="16"/>
              </w:rPr>
            </w:pPr>
            <w:r w:rsidRPr="004C084C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Имеют представление о теореме Виета и об обратной теореме Виета, о симметрических выражениях с двумя переменными. Могут составлять квадратные уравнения по его корням, раскладывать на множители квадратный трехчлен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5362D" w:rsidRPr="00706A39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29.5-29.6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06C">
              <w:rPr>
                <w:sz w:val="20"/>
                <w:szCs w:val="20"/>
              </w:rPr>
              <w:t>.03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решая квадратные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 xml:space="preserve">Теорема Виета. Разложение квадратного трехчлена на линейные </w:t>
            </w:r>
            <w:r w:rsidRPr="00E23F2A">
              <w:rPr>
                <w:color w:val="000000"/>
                <w:sz w:val="16"/>
                <w:szCs w:val="16"/>
              </w:rPr>
              <w:lastRenderedPageBreak/>
              <w:t>множители.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решая </w:t>
            </w:r>
            <w:r w:rsidRPr="00930A74">
              <w:rPr>
                <w:color w:val="000000"/>
                <w:sz w:val="16"/>
                <w:szCs w:val="16"/>
              </w:rPr>
              <w:lastRenderedPageBreak/>
              <w:t xml:space="preserve">квадратные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</w:t>
            </w:r>
            <w:r w:rsidRPr="00460A2B">
              <w:rPr>
                <w:sz w:val="20"/>
                <w:szCs w:val="20"/>
              </w:rPr>
              <w:lastRenderedPageBreak/>
              <w:t>Представляют информацию в разных формах (текст, графика, символы)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</w:t>
            </w:r>
            <w:r w:rsidRPr="00460A2B">
              <w:rPr>
                <w:sz w:val="20"/>
                <w:szCs w:val="20"/>
              </w:rPr>
              <w:lastRenderedPageBreak/>
              <w:t>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106C">
              <w:rPr>
                <w:sz w:val="20"/>
                <w:szCs w:val="20"/>
              </w:rPr>
              <w:t>.03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решая квадратные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29.23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599" w:type="dxa"/>
            <w:gridSpan w:val="2"/>
          </w:tcPr>
          <w:p w:rsidR="0065362D" w:rsidRPr="00AA7B22" w:rsidRDefault="0065362D" w:rsidP="0065362D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30.4-30.5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E106C">
              <w:rPr>
                <w:sz w:val="20"/>
                <w:szCs w:val="20"/>
              </w:rPr>
              <w:t>.03</w:t>
            </w:r>
          </w:p>
        </w:tc>
        <w:tc>
          <w:tcPr>
            <w:tcW w:w="2599" w:type="dxa"/>
            <w:gridSpan w:val="2"/>
          </w:tcPr>
          <w:p w:rsidR="0065362D" w:rsidRPr="00AA7B22" w:rsidRDefault="0065362D" w:rsidP="0065362D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99" w:type="dxa"/>
            <w:gridSpan w:val="2"/>
          </w:tcPr>
          <w:p w:rsidR="0065362D" w:rsidRPr="00AA7B22" w:rsidRDefault="0065362D" w:rsidP="0065362D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</w:t>
            </w:r>
            <w:r w:rsidRPr="00460A2B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30.15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65362D" w:rsidRPr="000B184E" w:rsidRDefault="0002771B" w:rsidP="0002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99" w:type="dxa"/>
            <w:gridSpan w:val="2"/>
          </w:tcPr>
          <w:p w:rsidR="0065362D" w:rsidRPr="00AA7B22" w:rsidRDefault="0065362D" w:rsidP="0065362D">
            <w:pPr>
              <w:rPr>
                <w:color w:val="000000"/>
                <w:sz w:val="16"/>
                <w:szCs w:val="16"/>
              </w:rPr>
            </w:pPr>
            <w:r w:rsidRPr="00AA7B22">
              <w:rPr>
                <w:color w:val="000000"/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5362D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30.19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Контрольная работа № 7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«Квадратные уравнения».</w:t>
            </w:r>
          </w:p>
        </w:tc>
        <w:tc>
          <w:tcPr>
            <w:tcW w:w="4205" w:type="dxa"/>
          </w:tcPr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5362D" w:rsidRPr="00706A39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E23F2A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65362D" w:rsidRPr="00E23F2A" w:rsidRDefault="0065362D" w:rsidP="0065362D">
            <w:pPr>
              <w:jc w:val="center"/>
              <w:rPr>
                <w:sz w:val="20"/>
                <w:szCs w:val="20"/>
              </w:rPr>
            </w:pPr>
            <w:r w:rsidRPr="00E23F2A">
              <w:rPr>
                <w:b/>
                <w:color w:val="000000"/>
                <w:sz w:val="20"/>
                <w:szCs w:val="20"/>
              </w:rPr>
              <w:t>Неравенства (</w:t>
            </w:r>
            <w:r>
              <w:rPr>
                <w:b/>
                <w:color w:val="000000"/>
                <w:sz w:val="20"/>
                <w:szCs w:val="20"/>
              </w:rPr>
              <w:t xml:space="preserve">19 </w:t>
            </w:r>
            <w:r w:rsidRPr="00E23F2A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Свойства числовых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сравнивать числа одного знака на координатной прямой; записать числа в порядке возрастания и убывания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Свойства числовых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599" w:type="dxa"/>
            <w:gridSpan w:val="2"/>
          </w:tcPr>
          <w:p w:rsidR="0065362D" w:rsidRPr="00341BB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выполнять действия с числовыми неравенствами; доказывать справедливость числовых неравенств при любых значениях переменных</w:t>
            </w:r>
            <w:r w:rsidRPr="00341BB4">
              <w:rPr>
                <w:color w:val="000000"/>
              </w:rPr>
              <w:t xml:space="preserve"> </w:t>
            </w:r>
            <w:r w:rsidRPr="00341BB4">
              <w:rPr>
                <w:color w:val="000000"/>
                <w:sz w:val="16"/>
                <w:szCs w:val="16"/>
              </w:rPr>
              <w:t>Знать свойства числовых неравенств. Иметь представление о неравенстве одинакового смысла, противоположного смысла.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31.9-31.10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Свойства числовых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применять свойства числовых неравенств и неравенство Коши при доказательстве числовых неравенств.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</w:t>
            </w:r>
            <w:r w:rsidRPr="00460A2B">
              <w:rPr>
                <w:sz w:val="20"/>
                <w:szCs w:val="20"/>
              </w:rPr>
              <w:lastRenderedPageBreak/>
              <w:t>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Исследование функций на монотонность.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599" w:type="dxa"/>
            <w:gridSpan w:val="2"/>
          </w:tcPr>
          <w:p w:rsidR="0065362D" w:rsidRPr="00500025" w:rsidRDefault="0065362D" w:rsidP="0065362D">
            <w:pPr>
              <w:rPr>
                <w:color w:val="000000"/>
                <w:sz w:val="18"/>
                <w:szCs w:val="18"/>
              </w:rPr>
            </w:pPr>
            <w:r w:rsidRPr="00500025">
              <w:rPr>
                <w:color w:val="000000"/>
                <w:sz w:val="18"/>
                <w:szCs w:val="18"/>
              </w:rPr>
              <w:t>Уметь построить и исследовать на монотонность функции: линейную, квадратную, обратной пропорциональности, функцию корень.</w:t>
            </w:r>
          </w:p>
          <w:p w:rsidR="0065362D" w:rsidRPr="0034110F" w:rsidRDefault="0065362D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Исследование функций на монотонность.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500025" w:rsidRDefault="0065362D" w:rsidP="0065362D">
            <w:pPr>
              <w:rPr>
                <w:color w:val="000000"/>
                <w:sz w:val="18"/>
                <w:szCs w:val="18"/>
              </w:rPr>
            </w:pPr>
            <w:r w:rsidRPr="00500025">
              <w:rPr>
                <w:color w:val="000000"/>
                <w:sz w:val="18"/>
                <w:szCs w:val="18"/>
              </w:rPr>
              <w:t>Уметь построить и исследовать на монотонность функции: линейную, квадратную, обратной пропорциональности, функцию корень.</w:t>
            </w:r>
          </w:p>
          <w:p w:rsidR="0065362D" w:rsidRPr="0034110F" w:rsidRDefault="0065362D" w:rsidP="0065362D">
            <w:pPr>
              <w:rPr>
                <w:color w:val="000000"/>
                <w:sz w:val="18"/>
                <w:szCs w:val="18"/>
              </w:rPr>
            </w:pPr>
            <w:r w:rsidRPr="0034110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32.12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линейных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Знают, как выглядят линейные неравенства. Могут записать в виде неравенства математические утверждения.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линейных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Знают, как выглядят линейные неравенства. Могут записать в виде неравенства математические утверждения.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линейных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Знают, как по графику линейной функции записать неравенство, какие значения принимают переменные величины.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33.22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решать квадратные неравенства, применяя разложение на множители квадратного трехчлена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7E5FBA">
              <w:rPr>
                <w:color w:val="000000"/>
                <w:sz w:val="16"/>
                <w:szCs w:val="16"/>
              </w:rPr>
              <w:lastRenderedPageBreak/>
              <w:t>Знать, как решать квадратное неравенство по алгоритму и методом интервалов.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</w:t>
            </w:r>
            <w:r w:rsidRPr="00460A2B">
              <w:rPr>
                <w:sz w:val="20"/>
                <w:szCs w:val="20"/>
              </w:rPr>
              <w:lastRenderedPageBreak/>
              <w:t>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34.7-34.8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0B18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Могут построить эскиз квадратичной функции, провести исследование по нему и решить квадратное неравенство. 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34.15-34.16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5E106C" w:rsidRDefault="005E106C" w:rsidP="0065362D">
            <w:pPr>
              <w:jc w:val="center"/>
              <w:rPr>
                <w:sz w:val="20"/>
                <w:szCs w:val="20"/>
              </w:rPr>
            </w:pPr>
          </w:p>
          <w:p w:rsidR="0065362D" w:rsidRPr="005E106C" w:rsidRDefault="0002771B" w:rsidP="005E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34.19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34.25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34.39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>Уметь обобщать и систематизировать знания и умения по данной теме.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34.42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Решение квадратных неравенств.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E106C">
              <w:rPr>
                <w:sz w:val="20"/>
                <w:szCs w:val="20"/>
              </w:rPr>
              <w:t>.04</w:t>
            </w:r>
          </w:p>
        </w:tc>
        <w:tc>
          <w:tcPr>
            <w:tcW w:w="2599" w:type="dxa"/>
            <w:gridSpan w:val="2"/>
          </w:tcPr>
          <w:p w:rsidR="0065362D" w:rsidRPr="00B85745" w:rsidRDefault="0065362D" w:rsidP="0065362D">
            <w:pPr>
              <w:rPr>
                <w:color w:val="000000"/>
                <w:sz w:val="18"/>
                <w:szCs w:val="18"/>
              </w:rPr>
            </w:pPr>
            <w:r w:rsidRPr="00CD656F">
              <w:rPr>
                <w:color w:val="000000"/>
                <w:sz w:val="18"/>
                <w:szCs w:val="18"/>
              </w:rPr>
              <w:t xml:space="preserve">Уметь обобщать и </w:t>
            </w:r>
            <w:r w:rsidRPr="00CD656F">
              <w:rPr>
                <w:color w:val="000000"/>
                <w:sz w:val="18"/>
                <w:szCs w:val="18"/>
              </w:rPr>
              <w:lastRenderedPageBreak/>
              <w:t>систематизировать знания и умения по данной теме.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</w:t>
            </w:r>
            <w:r w:rsidRPr="00460A2B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мотивацию к </w:t>
            </w:r>
            <w:r w:rsidRPr="00460A2B">
              <w:rPr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34.44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65362D" w:rsidRPr="00E23F2A" w:rsidRDefault="0065362D" w:rsidP="0065362D">
            <w:pPr>
              <w:rPr>
                <w:color w:val="000000"/>
                <w:sz w:val="16"/>
                <w:szCs w:val="16"/>
              </w:rPr>
            </w:pPr>
            <w:r w:rsidRPr="00E23F2A">
              <w:rPr>
                <w:color w:val="000000"/>
                <w:sz w:val="16"/>
                <w:szCs w:val="16"/>
              </w:rPr>
              <w:t>Контрольная работа № 8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Демонстрируют умение обобщения и систематизации знаний по основным темам раздела «</w:t>
            </w:r>
            <w:r>
              <w:rPr>
                <w:color w:val="000000"/>
                <w:sz w:val="16"/>
                <w:szCs w:val="16"/>
              </w:rPr>
              <w:t>Неравенства</w:t>
            </w:r>
            <w:r w:rsidRPr="00930A74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65362D" w:rsidRPr="001639C0" w:rsidRDefault="0065362D" w:rsidP="0065362D">
            <w:pPr>
              <w:rPr>
                <w:color w:val="000000"/>
                <w:sz w:val="16"/>
                <w:szCs w:val="16"/>
              </w:rPr>
            </w:pPr>
            <w:r w:rsidRPr="001639C0">
              <w:rPr>
                <w:color w:val="000000"/>
                <w:sz w:val="16"/>
                <w:szCs w:val="16"/>
              </w:rPr>
              <w:t>Приближенные значения действительных чисел., погрешность приближения, приближение по недостатку и избытку.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 о приближенном значении по недостатку, по избытку, округ</w:t>
            </w:r>
            <w:r w:rsidRPr="00930A74">
              <w:rPr>
                <w:color w:val="000000"/>
                <w:sz w:val="16"/>
                <w:szCs w:val="16"/>
              </w:rPr>
              <w:softHyphen/>
              <w:t>лении чисел, погрешности при</w:t>
            </w:r>
            <w:r w:rsidRPr="00930A74">
              <w:rPr>
                <w:color w:val="000000"/>
                <w:sz w:val="16"/>
                <w:szCs w:val="16"/>
              </w:rPr>
              <w:softHyphen/>
              <w:t>ближения, абсолютной и относи</w:t>
            </w:r>
            <w:r w:rsidRPr="00930A74">
              <w:rPr>
                <w:color w:val="000000"/>
                <w:sz w:val="16"/>
                <w:szCs w:val="16"/>
              </w:rPr>
              <w:softHyphen/>
              <w:t>тельной погрешностях.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65362D" w:rsidRPr="001639C0" w:rsidRDefault="0065362D" w:rsidP="0065362D">
            <w:pPr>
              <w:rPr>
                <w:color w:val="000000"/>
                <w:sz w:val="16"/>
                <w:szCs w:val="16"/>
              </w:rPr>
            </w:pPr>
            <w:r w:rsidRPr="001639C0">
              <w:rPr>
                <w:color w:val="000000"/>
                <w:sz w:val="16"/>
                <w:szCs w:val="16"/>
              </w:rPr>
              <w:t>Приближенные значения действительных чисел., погрешность приближения, приближение по недостатку и избытку.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дать оценку абсолютной погрешности, если известны приближения с избытком и недостатком.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35.10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5362D" w:rsidRPr="001639C0" w:rsidRDefault="0065362D" w:rsidP="0065362D">
            <w:pPr>
              <w:rPr>
                <w:color w:val="000000"/>
                <w:sz w:val="16"/>
                <w:szCs w:val="16"/>
              </w:rPr>
            </w:pPr>
            <w:r w:rsidRPr="001639C0">
              <w:rPr>
                <w:color w:val="000000"/>
                <w:sz w:val="16"/>
                <w:szCs w:val="16"/>
              </w:rPr>
              <w:t>Стандартный вид положительного числа.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Знают о стандартном виде положительного числа, о порядке числа, о записи числа в стандартной форме. Могут выполнять простейшие действия над числами, записанными в стандартном виде.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5362D" w:rsidRPr="00460A2B" w:rsidRDefault="0065362D" w:rsidP="0065362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bookmarkStart w:id="231" w:name="_GoBack"/>
            <w:bookmarkEnd w:id="231"/>
            <w:r>
              <w:rPr>
                <w:sz w:val="20"/>
                <w:szCs w:val="20"/>
              </w:rPr>
              <w:t>36.4-36.8</w:t>
            </w:r>
          </w:p>
        </w:tc>
      </w:tr>
      <w:tr w:rsidR="0065362D" w:rsidRPr="000B184E" w:rsidTr="00055149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65362D" w:rsidRPr="000B184E" w:rsidRDefault="005E106C" w:rsidP="006536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04.05</w:t>
            </w:r>
            <w:r w:rsidR="0065362D" w:rsidRPr="00E23F2A">
              <w:rPr>
                <w:b/>
                <w:color w:val="000000"/>
                <w:sz w:val="20"/>
                <w:szCs w:val="20"/>
              </w:rPr>
              <w:t>Элементы комбинаторики (</w:t>
            </w:r>
            <w:r w:rsidR="0065362D">
              <w:rPr>
                <w:b/>
                <w:color w:val="000000"/>
                <w:sz w:val="20"/>
                <w:szCs w:val="20"/>
              </w:rPr>
              <w:t>10</w:t>
            </w:r>
            <w:r w:rsidR="0065362D" w:rsidRPr="00E23F2A">
              <w:rPr>
                <w:b/>
                <w:color w:val="000000"/>
                <w:sz w:val="20"/>
                <w:szCs w:val="20"/>
              </w:rPr>
              <w:t>ч).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5362D" w:rsidRPr="008C33CB" w:rsidRDefault="0065362D" w:rsidP="0065362D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 xml:space="preserve"> Владеть общим приёмом решения задач. Строить речевое высказывание в устной </w:t>
            </w:r>
            <w:r w:rsidRPr="000B184E">
              <w:rPr>
                <w:sz w:val="20"/>
                <w:szCs w:val="20"/>
              </w:rPr>
              <w:lastRenderedPageBreak/>
              <w:t>иписьменной форме.</w:t>
            </w:r>
          </w:p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5362D" w:rsidRPr="000B184E" w:rsidRDefault="0065362D" w:rsidP="0065362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</w:t>
            </w:r>
            <w:r w:rsidRPr="000B184E">
              <w:rPr>
                <w:sz w:val="20"/>
                <w:szCs w:val="20"/>
              </w:rPr>
              <w:lastRenderedPageBreak/>
              <w:t>выстраивать аргументацию.</w:t>
            </w:r>
          </w:p>
          <w:p w:rsidR="0065362D" w:rsidRPr="00133C0C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65362D" w:rsidRPr="000B184E" w:rsidRDefault="0065362D" w:rsidP="0065362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</w:tr>
      <w:tr w:rsidR="0065362D" w:rsidRPr="000B184E" w:rsidTr="001639C0">
        <w:trPr>
          <w:trHeight w:val="2482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65362D" w:rsidRPr="008C33CB" w:rsidRDefault="0065362D" w:rsidP="0065362D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65362D" w:rsidRDefault="0065362D" w:rsidP="0065362D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65362D" w:rsidRPr="008C33CB" w:rsidRDefault="0065362D" w:rsidP="0065362D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65362D" w:rsidRPr="000B184E" w:rsidRDefault="00FA5A0A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65362D" w:rsidRPr="00930A74" w:rsidRDefault="0065362D" w:rsidP="0065362D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5362D" w:rsidRDefault="0065362D" w:rsidP="0065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5362D" w:rsidRPr="00706A39" w:rsidRDefault="0065362D" w:rsidP="006536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65362D" w:rsidRDefault="0065362D" w:rsidP="0065362D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65362D" w:rsidRPr="000B184E" w:rsidRDefault="001639C0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1639C0" w:rsidRDefault="001639C0" w:rsidP="001639C0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1639C0" w:rsidRDefault="001639C0" w:rsidP="001639C0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</w:t>
            </w:r>
            <w:r w:rsidRPr="00460A2B">
              <w:rPr>
                <w:sz w:val="20"/>
                <w:szCs w:val="20"/>
              </w:rPr>
              <w:lastRenderedPageBreak/>
              <w:t>ошибки с помощью учителя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1639C0" w:rsidRDefault="001639C0" w:rsidP="001639C0">
            <w:r w:rsidRPr="000D613D">
              <w:rPr>
                <w:color w:val="000000"/>
                <w:sz w:val="16"/>
                <w:szCs w:val="16"/>
              </w:rPr>
              <w:lastRenderedPageBreak/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1639C0" w:rsidRDefault="001639C0" w:rsidP="001639C0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1639C0" w:rsidRDefault="001639C0" w:rsidP="001639C0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850" w:type="dxa"/>
          </w:tcPr>
          <w:p w:rsidR="005E106C" w:rsidRDefault="005E106C" w:rsidP="001639C0">
            <w:pPr>
              <w:jc w:val="center"/>
              <w:rPr>
                <w:sz w:val="20"/>
                <w:szCs w:val="20"/>
              </w:rPr>
            </w:pPr>
          </w:p>
          <w:p w:rsidR="001639C0" w:rsidRPr="005E106C" w:rsidRDefault="0002771B" w:rsidP="005E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1639C0" w:rsidRPr="008C33CB" w:rsidRDefault="001639C0" w:rsidP="001639C0">
            <w:pPr>
              <w:rPr>
                <w:sz w:val="20"/>
                <w:szCs w:val="20"/>
              </w:rPr>
            </w:pPr>
            <w:r w:rsidRPr="008C33CB">
              <w:rPr>
                <w:rFonts w:eastAsia="Palatino Linotype"/>
                <w:sz w:val="16"/>
                <w:szCs w:val="16"/>
              </w:rPr>
              <w:t>Простейшие комбинаторные задачи. Организованный перебор вариантов. Дерево вариантов. Комбинаторное правило умножения.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Знают о </w:t>
            </w:r>
            <w:r>
              <w:rPr>
                <w:rFonts w:eastAsia="Palatino Linotype"/>
                <w:sz w:val="16"/>
                <w:szCs w:val="16"/>
              </w:rPr>
              <w:t>п</w:t>
            </w:r>
            <w:r w:rsidRPr="00077334">
              <w:rPr>
                <w:rFonts w:eastAsia="Palatino Linotype"/>
                <w:sz w:val="16"/>
                <w:szCs w:val="16"/>
              </w:rPr>
              <w:t>ростейши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комбинаторны</w:t>
            </w:r>
            <w:r>
              <w:rPr>
                <w:rFonts w:eastAsia="Palatino Linotype"/>
                <w:sz w:val="16"/>
                <w:szCs w:val="16"/>
              </w:rPr>
              <w:t>х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 задач</w:t>
            </w:r>
            <w:r>
              <w:rPr>
                <w:rFonts w:eastAsia="Palatino Linotype"/>
                <w:sz w:val="16"/>
                <w:szCs w:val="16"/>
              </w:rPr>
              <w:t>ах</w:t>
            </w:r>
            <w:r w:rsidRPr="00930A74">
              <w:rPr>
                <w:color w:val="000000"/>
                <w:sz w:val="16"/>
                <w:szCs w:val="16"/>
              </w:rPr>
              <w:t xml:space="preserve">. Могут выполнять </w:t>
            </w:r>
            <w:r>
              <w:rPr>
                <w:rFonts w:eastAsia="Palatino Linotype"/>
                <w:sz w:val="16"/>
                <w:szCs w:val="16"/>
              </w:rPr>
              <w:t>о</w:t>
            </w:r>
            <w:r w:rsidRPr="00077334">
              <w:rPr>
                <w:rFonts w:eastAsia="Palatino Linotype"/>
                <w:sz w:val="16"/>
                <w:szCs w:val="16"/>
              </w:rPr>
              <w:t>рганизованный перебор вариантов</w:t>
            </w:r>
            <w:r>
              <w:rPr>
                <w:rFonts w:eastAsia="Palatino Linotype"/>
                <w:sz w:val="16"/>
                <w:szCs w:val="16"/>
              </w:rPr>
              <w:t>, к</w:t>
            </w:r>
            <w:r w:rsidRPr="00077334">
              <w:rPr>
                <w:rFonts w:eastAsia="Palatino Linotype"/>
                <w:sz w:val="16"/>
                <w:szCs w:val="16"/>
              </w:rPr>
              <w:t xml:space="preserve">омбинаторное правило умножения. </w:t>
            </w:r>
            <w:r>
              <w:rPr>
                <w:rFonts w:eastAsia="Palatino Linotype"/>
                <w:sz w:val="16"/>
                <w:szCs w:val="16"/>
              </w:rPr>
              <w:t>Строить д</w:t>
            </w:r>
            <w:r w:rsidRPr="00077334">
              <w:rPr>
                <w:rFonts w:eastAsia="Palatino Linotype"/>
                <w:sz w:val="16"/>
                <w:szCs w:val="16"/>
              </w:rPr>
              <w:t>ерево вариантов.</w:t>
            </w:r>
          </w:p>
        </w:tc>
        <w:tc>
          <w:tcPr>
            <w:tcW w:w="4205" w:type="dxa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65362D" w:rsidRPr="000B184E" w:rsidTr="008C33CB">
        <w:trPr>
          <w:trHeight w:val="179"/>
        </w:trPr>
        <w:tc>
          <w:tcPr>
            <w:tcW w:w="817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8"/>
          </w:tcPr>
          <w:p w:rsidR="0065362D" w:rsidRPr="008C33CB" w:rsidRDefault="0065362D" w:rsidP="0065362D">
            <w:pPr>
              <w:jc w:val="center"/>
              <w:rPr>
                <w:b/>
                <w:sz w:val="20"/>
                <w:szCs w:val="20"/>
              </w:rPr>
            </w:pPr>
            <w:r w:rsidRPr="008C33CB">
              <w:rPr>
                <w:b/>
                <w:sz w:val="20"/>
                <w:szCs w:val="20"/>
              </w:rPr>
              <w:t>Повторение 9 часов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1639C0" w:rsidRPr="000B184E" w:rsidRDefault="0035420E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599" w:type="dxa"/>
            <w:gridSpan w:val="2"/>
            <w:vMerge w:val="restart"/>
          </w:tcPr>
          <w:p w:rsidR="001639C0" w:rsidRPr="00930A74" w:rsidRDefault="001639C0" w:rsidP="001639C0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>Могут применять свойства числовых неравенств и неравенство Коши при доказательстве числовых неравенств.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0A74">
              <w:rPr>
                <w:color w:val="000000"/>
                <w:sz w:val="16"/>
                <w:szCs w:val="16"/>
              </w:rPr>
              <w:t>Могут решать линейные и квадратные неравенства с одной переменной; проводить исследование функции на монотонность.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0A74">
              <w:rPr>
                <w:color w:val="000000"/>
                <w:sz w:val="16"/>
                <w:szCs w:val="16"/>
              </w:rPr>
              <w:t xml:space="preserve">Могут применять теорему Виета и обратную теорему Виета, не </w:t>
            </w:r>
            <w:r w:rsidRPr="00930A74">
              <w:rPr>
                <w:color w:val="000000"/>
                <w:sz w:val="16"/>
                <w:szCs w:val="16"/>
              </w:rPr>
              <w:lastRenderedPageBreak/>
              <w:t>решая квадратные уравнения.</w:t>
            </w:r>
          </w:p>
        </w:tc>
        <w:tc>
          <w:tcPr>
            <w:tcW w:w="4205" w:type="dxa"/>
            <w:vMerge w:val="restart"/>
          </w:tcPr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1639C0" w:rsidRDefault="001639C0" w:rsidP="0016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1639C0" w:rsidRPr="00706A39" w:rsidRDefault="001639C0" w:rsidP="001639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</w:t>
            </w:r>
            <w:r w:rsidRPr="00460A2B">
              <w:rPr>
                <w:sz w:val="20"/>
                <w:szCs w:val="20"/>
              </w:rPr>
              <w:lastRenderedPageBreak/>
              <w:t>речи собеседника аргументы и факты</w:t>
            </w:r>
          </w:p>
        </w:tc>
        <w:tc>
          <w:tcPr>
            <w:tcW w:w="2552" w:type="dxa"/>
            <w:vMerge w:val="restart"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lastRenderedPageBreak/>
              <w:t>Воспитание качеств личности, обеспечивающих социальную мобильность, способность принимать самостоятельные решения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30A74">
              <w:rPr>
                <w:color w:val="000000"/>
                <w:sz w:val="16"/>
                <w:szCs w:val="16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5E106C" w:rsidRDefault="005E106C" w:rsidP="001639C0">
            <w:pPr>
              <w:jc w:val="center"/>
              <w:rPr>
                <w:sz w:val="20"/>
                <w:szCs w:val="20"/>
              </w:rPr>
            </w:pPr>
          </w:p>
          <w:p w:rsidR="001639C0" w:rsidRPr="005E106C" w:rsidRDefault="0035420E" w:rsidP="005E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1639C0" w:rsidRPr="000B184E" w:rsidRDefault="0035420E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106C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1639C0" w:rsidRPr="000B184E" w:rsidRDefault="005E106C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1639C0" w:rsidRPr="000B184E" w:rsidRDefault="0035420E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2771B">
              <w:rPr>
                <w:sz w:val="20"/>
                <w:szCs w:val="20"/>
              </w:rPr>
              <w:t>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1639C0" w:rsidRPr="000B184E" w:rsidTr="000D39A2">
        <w:trPr>
          <w:trHeight w:val="179"/>
        </w:trPr>
        <w:tc>
          <w:tcPr>
            <w:tcW w:w="817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29" w:type="dxa"/>
          </w:tcPr>
          <w:p w:rsidR="001639C0" w:rsidRPr="008C33CB" w:rsidRDefault="001639C0" w:rsidP="001639C0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1639C0" w:rsidRPr="000B184E" w:rsidRDefault="0002771B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599" w:type="dxa"/>
            <w:gridSpan w:val="2"/>
            <w:vMerge/>
          </w:tcPr>
          <w:p w:rsidR="001639C0" w:rsidRPr="000B184E" w:rsidRDefault="001639C0" w:rsidP="001639C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639C0" w:rsidRPr="000B184E" w:rsidRDefault="001639C0" w:rsidP="001639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639C0" w:rsidRPr="000B184E" w:rsidRDefault="001639C0" w:rsidP="0016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</w:tr>
      <w:tr w:rsidR="0065362D" w:rsidRPr="000B184E" w:rsidTr="000D39A2">
        <w:trPr>
          <w:trHeight w:val="179"/>
        </w:trPr>
        <w:tc>
          <w:tcPr>
            <w:tcW w:w="817" w:type="dxa"/>
          </w:tcPr>
          <w:p w:rsidR="0065362D" w:rsidRDefault="0065362D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29" w:type="dxa"/>
          </w:tcPr>
          <w:p w:rsidR="0065362D" w:rsidRPr="008C33CB" w:rsidRDefault="0065362D" w:rsidP="0065362D">
            <w:r w:rsidRPr="008C33CB">
              <w:rPr>
                <w:color w:val="000000"/>
                <w:sz w:val="16"/>
                <w:szCs w:val="16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65362D" w:rsidRPr="000B184E" w:rsidRDefault="000E2704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65362D" w:rsidRPr="000B184E" w:rsidRDefault="0002771B" w:rsidP="006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599" w:type="dxa"/>
            <w:gridSpan w:val="2"/>
            <w:vMerge/>
          </w:tcPr>
          <w:p w:rsidR="0065362D" w:rsidRPr="000B184E" w:rsidRDefault="0065362D" w:rsidP="0065362D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62D" w:rsidRPr="000B184E" w:rsidRDefault="0065362D" w:rsidP="006536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362D" w:rsidRPr="000B184E" w:rsidRDefault="0065362D" w:rsidP="006536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024" w:rsidRDefault="007C6024"/>
    <w:sectPr w:rsidR="007C6024" w:rsidSect="006C067D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88" w:rsidRDefault="00D24A88" w:rsidP="00DE6086">
      <w:r>
        <w:separator/>
      </w:r>
    </w:p>
  </w:endnote>
  <w:endnote w:type="continuationSeparator" w:id="0">
    <w:p w:rsidR="00D24A88" w:rsidRDefault="00D24A88" w:rsidP="00DE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1B" w:rsidRDefault="003A3DC7">
    <w:pPr>
      <w:pStyle w:val="a4"/>
      <w:jc w:val="right"/>
    </w:pPr>
    <w:r>
      <w:rPr>
        <w:noProof/>
      </w:rPr>
      <w:fldChar w:fldCharType="begin"/>
    </w:r>
    <w:r w:rsidR="00C7601B">
      <w:rPr>
        <w:noProof/>
      </w:rPr>
      <w:instrText>PAGE   \* MERGEFORMAT</w:instrText>
    </w:r>
    <w:r>
      <w:rPr>
        <w:noProof/>
      </w:rPr>
      <w:fldChar w:fldCharType="separate"/>
    </w:r>
    <w:r w:rsidR="00B15B4B">
      <w:rPr>
        <w:noProof/>
      </w:rPr>
      <w:t>19</w:t>
    </w:r>
    <w:r>
      <w:rPr>
        <w:noProof/>
      </w:rPr>
      <w:fldChar w:fldCharType="end"/>
    </w:r>
  </w:p>
  <w:p w:rsidR="00C7601B" w:rsidRDefault="00C760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88" w:rsidRDefault="00D24A88" w:rsidP="00DE6086">
      <w:r>
        <w:separator/>
      </w:r>
    </w:p>
  </w:footnote>
  <w:footnote w:type="continuationSeparator" w:id="0">
    <w:p w:rsidR="00D24A88" w:rsidRDefault="00D24A88" w:rsidP="00DE6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942"/>
    <w:multiLevelType w:val="hybridMultilevel"/>
    <w:tmpl w:val="4F5CEEA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EB9"/>
    <w:multiLevelType w:val="hybridMultilevel"/>
    <w:tmpl w:val="DE9A46C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7DA"/>
    <w:multiLevelType w:val="hybridMultilevel"/>
    <w:tmpl w:val="E876AB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828"/>
    <w:multiLevelType w:val="hybridMultilevel"/>
    <w:tmpl w:val="1DA482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0108"/>
    <w:multiLevelType w:val="hybridMultilevel"/>
    <w:tmpl w:val="958233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601F0"/>
    <w:multiLevelType w:val="hybridMultilevel"/>
    <w:tmpl w:val="F33E552C"/>
    <w:lvl w:ilvl="0" w:tplc="8F3214CA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465741D"/>
    <w:multiLevelType w:val="hybridMultilevel"/>
    <w:tmpl w:val="93B03BD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4BBF"/>
    <w:multiLevelType w:val="hybridMultilevel"/>
    <w:tmpl w:val="27622E6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74803"/>
    <w:multiLevelType w:val="hybridMultilevel"/>
    <w:tmpl w:val="B6DEF4D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56547"/>
    <w:multiLevelType w:val="hybridMultilevel"/>
    <w:tmpl w:val="26F606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7B5"/>
    <w:multiLevelType w:val="hybridMultilevel"/>
    <w:tmpl w:val="52CCB63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31B6"/>
    <w:multiLevelType w:val="hybridMultilevel"/>
    <w:tmpl w:val="BEC891A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62CD"/>
    <w:multiLevelType w:val="hybridMultilevel"/>
    <w:tmpl w:val="4D52B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93D42"/>
    <w:multiLevelType w:val="hybridMultilevel"/>
    <w:tmpl w:val="932ECA6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3B6E"/>
    <w:multiLevelType w:val="hybridMultilevel"/>
    <w:tmpl w:val="40CE7A6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A091A"/>
    <w:multiLevelType w:val="hybridMultilevel"/>
    <w:tmpl w:val="BFE686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E1AF9"/>
    <w:multiLevelType w:val="hybridMultilevel"/>
    <w:tmpl w:val="D034EEC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17E2"/>
    <w:multiLevelType w:val="hybridMultilevel"/>
    <w:tmpl w:val="EA3449F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6C6D"/>
    <w:multiLevelType w:val="hybridMultilevel"/>
    <w:tmpl w:val="E0D282F8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22580"/>
    <w:multiLevelType w:val="hybridMultilevel"/>
    <w:tmpl w:val="96B088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76A9C"/>
    <w:multiLevelType w:val="hybridMultilevel"/>
    <w:tmpl w:val="CBCCD1E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12C5A"/>
    <w:multiLevelType w:val="hybridMultilevel"/>
    <w:tmpl w:val="8364358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B4D4E"/>
    <w:multiLevelType w:val="hybridMultilevel"/>
    <w:tmpl w:val="7F3A4C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D300C"/>
    <w:multiLevelType w:val="hybridMultilevel"/>
    <w:tmpl w:val="6D12D8A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DF4FA4"/>
    <w:multiLevelType w:val="hybridMultilevel"/>
    <w:tmpl w:val="357A06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E0117"/>
    <w:multiLevelType w:val="hybridMultilevel"/>
    <w:tmpl w:val="B1BCF39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56C8C"/>
    <w:multiLevelType w:val="hybridMultilevel"/>
    <w:tmpl w:val="2CAAD87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05950"/>
    <w:multiLevelType w:val="hybridMultilevel"/>
    <w:tmpl w:val="370AC3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D59A7"/>
    <w:multiLevelType w:val="hybridMultilevel"/>
    <w:tmpl w:val="736A33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F30B3"/>
    <w:multiLevelType w:val="hybridMultilevel"/>
    <w:tmpl w:val="F16E960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F659D"/>
    <w:multiLevelType w:val="hybridMultilevel"/>
    <w:tmpl w:val="192899BA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74F6B"/>
    <w:multiLevelType w:val="hybridMultilevel"/>
    <w:tmpl w:val="952A1AD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33"/>
  </w:num>
  <w:num w:numId="5">
    <w:abstractNumId w:val="15"/>
  </w:num>
  <w:num w:numId="6">
    <w:abstractNumId w:val="10"/>
  </w:num>
  <w:num w:numId="7">
    <w:abstractNumId w:val="2"/>
  </w:num>
  <w:num w:numId="8">
    <w:abstractNumId w:val="23"/>
  </w:num>
  <w:num w:numId="9">
    <w:abstractNumId w:val="21"/>
  </w:num>
  <w:num w:numId="10">
    <w:abstractNumId w:val="19"/>
  </w:num>
  <w:num w:numId="11">
    <w:abstractNumId w:val="30"/>
  </w:num>
  <w:num w:numId="12">
    <w:abstractNumId w:val="24"/>
  </w:num>
  <w:num w:numId="13">
    <w:abstractNumId w:val="29"/>
  </w:num>
  <w:num w:numId="14">
    <w:abstractNumId w:val="20"/>
  </w:num>
  <w:num w:numId="15">
    <w:abstractNumId w:val="28"/>
  </w:num>
  <w:num w:numId="16">
    <w:abstractNumId w:val="12"/>
  </w:num>
  <w:num w:numId="17">
    <w:abstractNumId w:val="4"/>
  </w:num>
  <w:num w:numId="18">
    <w:abstractNumId w:val="3"/>
  </w:num>
  <w:num w:numId="19">
    <w:abstractNumId w:val="8"/>
  </w:num>
  <w:num w:numId="20">
    <w:abstractNumId w:val="17"/>
  </w:num>
  <w:num w:numId="21">
    <w:abstractNumId w:val="34"/>
  </w:num>
  <w:num w:numId="22">
    <w:abstractNumId w:val="32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2"/>
  </w:num>
  <w:num w:numId="28">
    <w:abstractNumId w:val="27"/>
  </w:num>
  <w:num w:numId="29">
    <w:abstractNumId w:val="31"/>
  </w:num>
  <w:num w:numId="30">
    <w:abstractNumId w:val="14"/>
  </w:num>
  <w:num w:numId="31">
    <w:abstractNumId w:val="7"/>
  </w:num>
  <w:num w:numId="32">
    <w:abstractNumId w:val="1"/>
  </w:num>
  <w:num w:numId="33">
    <w:abstractNumId w:val="18"/>
  </w:num>
  <w:num w:numId="34">
    <w:abstractNumId w:val="13"/>
  </w:num>
  <w:num w:numId="35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876"/>
    <w:rsid w:val="00015860"/>
    <w:rsid w:val="0002771B"/>
    <w:rsid w:val="00041EE5"/>
    <w:rsid w:val="00055149"/>
    <w:rsid w:val="00064D8F"/>
    <w:rsid w:val="00080E7B"/>
    <w:rsid w:val="000B184E"/>
    <w:rsid w:val="000B219D"/>
    <w:rsid w:val="000D39A2"/>
    <w:rsid w:val="000D3CED"/>
    <w:rsid w:val="000D61DC"/>
    <w:rsid w:val="000E2704"/>
    <w:rsid w:val="000F1A59"/>
    <w:rsid w:val="000F6CE9"/>
    <w:rsid w:val="00100C7F"/>
    <w:rsid w:val="00103612"/>
    <w:rsid w:val="001068EB"/>
    <w:rsid w:val="00125399"/>
    <w:rsid w:val="0012637D"/>
    <w:rsid w:val="001308C9"/>
    <w:rsid w:val="00130EE9"/>
    <w:rsid w:val="00133C0C"/>
    <w:rsid w:val="001467DB"/>
    <w:rsid w:val="00152175"/>
    <w:rsid w:val="001639C0"/>
    <w:rsid w:val="00177C0E"/>
    <w:rsid w:val="00182A0C"/>
    <w:rsid w:val="00182E4E"/>
    <w:rsid w:val="001B0AE9"/>
    <w:rsid w:val="001B7AAE"/>
    <w:rsid w:val="001C1CBB"/>
    <w:rsid w:val="001D5441"/>
    <w:rsid w:val="001D5E8F"/>
    <w:rsid w:val="001F3066"/>
    <w:rsid w:val="00226978"/>
    <w:rsid w:val="00231A1A"/>
    <w:rsid w:val="002742E3"/>
    <w:rsid w:val="0028072E"/>
    <w:rsid w:val="00290154"/>
    <w:rsid w:val="00292AFB"/>
    <w:rsid w:val="002966B2"/>
    <w:rsid w:val="002E0330"/>
    <w:rsid w:val="002F0EE0"/>
    <w:rsid w:val="002F11FD"/>
    <w:rsid w:val="002F7E13"/>
    <w:rsid w:val="0031184C"/>
    <w:rsid w:val="00344284"/>
    <w:rsid w:val="00344E94"/>
    <w:rsid w:val="0035420E"/>
    <w:rsid w:val="00355313"/>
    <w:rsid w:val="003564C5"/>
    <w:rsid w:val="003646C7"/>
    <w:rsid w:val="0038031C"/>
    <w:rsid w:val="00381ED1"/>
    <w:rsid w:val="003831FB"/>
    <w:rsid w:val="00391BC0"/>
    <w:rsid w:val="00397EFD"/>
    <w:rsid w:val="003A3DC7"/>
    <w:rsid w:val="003A5E07"/>
    <w:rsid w:val="003D0E6F"/>
    <w:rsid w:val="003D1EA9"/>
    <w:rsid w:val="003E7FF2"/>
    <w:rsid w:val="003F10AC"/>
    <w:rsid w:val="003F24EC"/>
    <w:rsid w:val="00405346"/>
    <w:rsid w:val="00405CFA"/>
    <w:rsid w:val="00411C0E"/>
    <w:rsid w:val="004136CF"/>
    <w:rsid w:val="004224E5"/>
    <w:rsid w:val="0043234F"/>
    <w:rsid w:val="00434E16"/>
    <w:rsid w:val="00464FDF"/>
    <w:rsid w:val="00470A6B"/>
    <w:rsid w:val="00473CD1"/>
    <w:rsid w:val="00481AF5"/>
    <w:rsid w:val="00484D1E"/>
    <w:rsid w:val="00485AD3"/>
    <w:rsid w:val="004A5C8C"/>
    <w:rsid w:val="004A6DD9"/>
    <w:rsid w:val="004A7392"/>
    <w:rsid w:val="004B0F74"/>
    <w:rsid w:val="004B6646"/>
    <w:rsid w:val="004C084C"/>
    <w:rsid w:val="004C2074"/>
    <w:rsid w:val="004C3909"/>
    <w:rsid w:val="004C403B"/>
    <w:rsid w:val="004E4773"/>
    <w:rsid w:val="004E6889"/>
    <w:rsid w:val="004E7E92"/>
    <w:rsid w:val="004F38F8"/>
    <w:rsid w:val="004F3C3B"/>
    <w:rsid w:val="005069A1"/>
    <w:rsid w:val="00512059"/>
    <w:rsid w:val="0051230E"/>
    <w:rsid w:val="00512523"/>
    <w:rsid w:val="005307A1"/>
    <w:rsid w:val="005376BF"/>
    <w:rsid w:val="00542453"/>
    <w:rsid w:val="00551570"/>
    <w:rsid w:val="00556809"/>
    <w:rsid w:val="0059018C"/>
    <w:rsid w:val="005A02CE"/>
    <w:rsid w:val="005C3145"/>
    <w:rsid w:val="005E106C"/>
    <w:rsid w:val="005E3BF6"/>
    <w:rsid w:val="005F3E4F"/>
    <w:rsid w:val="005F772B"/>
    <w:rsid w:val="00605B35"/>
    <w:rsid w:val="00607855"/>
    <w:rsid w:val="00625A15"/>
    <w:rsid w:val="006314E9"/>
    <w:rsid w:val="006401B2"/>
    <w:rsid w:val="00642033"/>
    <w:rsid w:val="0065362D"/>
    <w:rsid w:val="00654DE1"/>
    <w:rsid w:val="006579DE"/>
    <w:rsid w:val="006619DB"/>
    <w:rsid w:val="00672B92"/>
    <w:rsid w:val="00674117"/>
    <w:rsid w:val="00676775"/>
    <w:rsid w:val="006819F2"/>
    <w:rsid w:val="00684E90"/>
    <w:rsid w:val="00697DAE"/>
    <w:rsid w:val="006A39A5"/>
    <w:rsid w:val="006C067D"/>
    <w:rsid w:val="006C1676"/>
    <w:rsid w:val="006D0713"/>
    <w:rsid w:val="006D3DE4"/>
    <w:rsid w:val="006D41D7"/>
    <w:rsid w:val="006D4AD0"/>
    <w:rsid w:val="006E5D74"/>
    <w:rsid w:val="006E60F7"/>
    <w:rsid w:val="006E7481"/>
    <w:rsid w:val="006F7A2B"/>
    <w:rsid w:val="007017B4"/>
    <w:rsid w:val="00706A39"/>
    <w:rsid w:val="00733876"/>
    <w:rsid w:val="0074024B"/>
    <w:rsid w:val="00751DD4"/>
    <w:rsid w:val="00757D1D"/>
    <w:rsid w:val="007767DC"/>
    <w:rsid w:val="007875EE"/>
    <w:rsid w:val="00790462"/>
    <w:rsid w:val="00792ADE"/>
    <w:rsid w:val="007B3E92"/>
    <w:rsid w:val="007C6024"/>
    <w:rsid w:val="007E091A"/>
    <w:rsid w:val="007F37EA"/>
    <w:rsid w:val="007F5C09"/>
    <w:rsid w:val="00801B49"/>
    <w:rsid w:val="00827F73"/>
    <w:rsid w:val="008501BD"/>
    <w:rsid w:val="008666BD"/>
    <w:rsid w:val="0087099F"/>
    <w:rsid w:val="00875DC2"/>
    <w:rsid w:val="0087738B"/>
    <w:rsid w:val="008777B3"/>
    <w:rsid w:val="00880DB8"/>
    <w:rsid w:val="00895DBF"/>
    <w:rsid w:val="008A0692"/>
    <w:rsid w:val="008A4AB8"/>
    <w:rsid w:val="008A7D53"/>
    <w:rsid w:val="008B5B04"/>
    <w:rsid w:val="008C33CB"/>
    <w:rsid w:val="008C6F4D"/>
    <w:rsid w:val="008E040E"/>
    <w:rsid w:val="008E26F0"/>
    <w:rsid w:val="008F5A59"/>
    <w:rsid w:val="008F7A65"/>
    <w:rsid w:val="008F7B86"/>
    <w:rsid w:val="00901850"/>
    <w:rsid w:val="009022EB"/>
    <w:rsid w:val="009161BE"/>
    <w:rsid w:val="00924591"/>
    <w:rsid w:val="009430EA"/>
    <w:rsid w:val="00944D89"/>
    <w:rsid w:val="009552CD"/>
    <w:rsid w:val="009630EE"/>
    <w:rsid w:val="00983AA2"/>
    <w:rsid w:val="009A4721"/>
    <w:rsid w:val="009A579B"/>
    <w:rsid w:val="009B1E4D"/>
    <w:rsid w:val="009C019B"/>
    <w:rsid w:val="009C3236"/>
    <w:rsid w:val="009C5302"/>
    <w:rsid w:val="009D23D0"/>
    <w:rsid w:val="009D5B3D"/>
    <w:rsid w:val="009D665F"/>
    <w:rsid w:val="009D6B7E"/>
    <w:rsid w:val="009E6FD3"/>
    <w:rsid w:val="009F032B"/>
    <w:rsid w:val="009F33D2"/>
    <w:rsid w:val="00A1571E"/>
    <w:rsid w:val="00A20F0D"/>
    <w:rsid w:val="00A37841"/>
    <w:rsid w:val="00A406DE"/>
    <w:rsid w:val="00A40DBD"/>
    <w:rsid w:val="00A44918"/>
    <w:rsid w:val="00A464D3"/>
    <w:rsid w:val="00A544CA"/>
    <w:rsid w:val="00A60993"/>
    <w:rsid w:val="00A6118E"/>
    <w:rsid w:val="00A667D1"/>
    <w:rsid w:val="00A710E8"/>
    <w:rsid w:val="00A71672"/>
    <w:rsid w:val="00A72754"/>
    <w:rsid w:val="00A84310"/>
    <w:rsid w:val="00A85E75"/>
    <w:rsid w:val="00AA5C90"/>
    <w:rsid w:val="00AB0E12"/>
    <w:rsid w:val="00AB60BA"/>
    <w:rsid w:val="00AC0C92"/>
    <w:rsid w:val="00AD3982"/>
    <w:rsid w:val="00AF322F"/>
    <w:rsid w:val="00AF33FF"/>
    <w:rsid w:val="00AF7A53"/>
    <w:rsid w:val="00B02814"/>
    <w:rsid w:val="00B13484"/>
    <w:rsid w:val="00B15B4B"/>
    <w:rsid w:val="00B15E80"/>
    <w:rsid w:val="00B302AF"/>
    <w:rsid w:val="00B34F48"/>
    <w:rsid w:val="00B4036C"/>
    <w:rsid w:val="00B53A0C"/>
    <w:rsid w:val="00B651FB"/>
    <w:rsid w:val="00B77EB3"/>
    <w:rsid w:val="00B83EB5"/>
    <w:rsid w:val="00B8484F"/>
    <w:rsid w:val="00B9386C"/>
    <w:rsid w:val="00BA5401"/>
    <w:rsid w:val="00BA724F"/>
    <w:rsid w:val="00BB5A47"/>
    <w:rsid w:val="00BD5D4C"/>
    <w:rsid w:val="00BE1878"/>
    <w:rsid w:val="00BE40AD"/>
    <w:rsid w:val="00BF2B83"/>
    <w:rsid w:val="00C04D8F"/>
    <w:rsid w:val="00C078A2"/>
    <w:rsid w:val="00C16439"/>
    <w:rsid w:val="00C16888"/>
    <w:rsid w:val="00C1761B"/>
    <w:rsid w:val="00C244A4"/>
    <w:rsid w:val="00C40170"/>
    <w:rsid w:val="00C7601B"/>
    <w:rsid w:val="00C77C48"/>
    <w:rsid w:val="00C84B97"/>
    <w:rsid w:val="00CA1CF1"/>
    <w:rsid w:val="00CA3AF0"/>
    <w:rsid w:val="00CB614E"/>
    <w:rsid w:val="00CC2503"/>
    <w:rsid w:val="00CE73D6"/>
    <w:rsid w:val="00CF4725"/>
    <w:rsid w:val="00D05717"/>
    <w:rsid w:val="00D07895"/>
    <w:rsid w:val="00D100CC"/>
    <w:rsid w:val="00D24A88"/>
    <w:rsid w:val="00D25A56"/>
    <w:rsid w:val="00D323FB"/>
    <w:rsid w:val="00D33AEA"/>
    <w:rsid w:val="00D439F7"/>
    <w:rsid w:val="00D50591"/>
    <w:rsid w:val="00D50FA6"/>
    <w:rsid w:val="00D73200"/>
    <w:rsid w:val="00D76674"/>
    <w:rsid w:val="00D76D11"/>
    <w:rsid w:val="00D82BAB"/>
    <w:rsid w:val="00D8456B"/>
    <w:rsid w:val="00D859E4"/>
    <w:rsid w:val="00D85AD2"/>
    <w:rsid w:val="00DA285A"/>
    <w:rsid w:val="00DA37E3"/>
    <w:rsid w:val="00DA7B2C"/>
    <w:rsid w:val="00DB21A7"/>
    <w:rsid w:val="00DB24D0"/>
    <w:rsid w:val="00DE0572"/>
    <w:rsid w:val="00DE4631"/>
    <w:rsid w:val="00DE6086"/>
    <w:rsid w:val="00DE7E2B"/>
    <w:rsid w:val="00DF11D2"/>
    <w:rsid w:val="00DF73A4"/>
    <w:rsid w:val="00E10844"/>
    <w:rsid w:val="00E23F2A"/>
    <w:rsid w:val="00E24225"/>
    <w:rsid w:val="00E35FFA"/>
    <w:rsid w:val="00E45292"/>
    <w:rsid w:val="00E533E6"/>
    <w:rsid w:val="00E54E73"/>
    <w:rsid w:val="00E67A25"/>
    <w:rsid w:val="00E7422B"/>
    <w:rsid w:val="00EA674D"/>
    <w:rsid w:val="00EC338E"/>
    <w:rsid w:val="00ED013A"/>
    <w:rsid w:val="00ED148B"/>
    <w:rsid w:val="00ED53B4"/>
    <w:rsid w:val="00EE37B5"/>
    <w:rsid w:val="00EF2B31"/>
    <w:rsid w:val="00F33A67"/>
    <w:rsid w:val="00F47EE9"/>
    <w:rsid w:val="00F56800"/>
    <w:rsid w:val="00F65521"/>
    <w:rsid w:val="00F67AF0"/>
    <w:rsid w:val="00F70320"/>
    <w:rsid w:val="00F71034"/>
    <w:rsid w:val="00F861FD"/>
    <w:rsid w:val="00F86B21"/>
    <w:rsid w:val="00F949C8"/>
    <w:rsid w:val="00FA5A0A"/>
    <w:rsid w:val="00FB6A95"/>
    <w:rsid w:val="00FE3984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7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733876"/>
    <w:pPr>
      <w:ind w:left="720"/>
      <w:contextualSpacing/>
    </w:pPr>
  </w:style>
  <w:style w:type="paragraph" w:styleId="a4">
    <w:name w:val="footer"/>
    <w:basedOn w:val="a"/>
    <w:link w:val="a5"/>
    <w:rsid w:val="007338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38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470A6B"/>
    <w:pPr>
      <w:ind w:left="720"/>
      <w:contextualSpacing/>
    </w:pPr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3F10AC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Название Знак"/>
    <w:basedOn w:val="a0"/>
    <w:link w:val="a7"/>
    <w:rsid w:val="003F10A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100C7F"/>
    <w:pPr>
      <w:suppressAutoHyphens/>
      <w:spacing w:before="280" w:after="119"/>
    </w:pPr>
    <w:rPr>
      <w:lang w:eastAsia="ar-SA"/>
    </w:rPr>
  </w:style>
  <w:style w:type="paragraph" w:customStyle="1" w:styleId="a9">
    <w:name w:val="Стиль"/>
    <w:rsid w:val="00E67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59018C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0"/>
    <w:uiPriority w:val="99"/>
    <w:rsid w:val="007017B4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7017B4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D50591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43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4E1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434E16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CA1C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0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0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D859E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8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5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A667D1"/>
    <w:pPr>
      <w:spacing w:before="100" w:beforeAutospacing="1" w:after="100" w:afterAutospacing="1"/>
    </w:pPr>
  </w:style>
  <w:style w:type="character" w:customStyle="1" w:styleId="c23">
    <w:name w:val="c23"/>
    <w:basedOn w:val="a0"/>
    <w:rsid w:val="00152175"/>
  </w:style>
  <w:style w:type="paragraph" w:customStyle="1" w:styleId="c12c27">
    <w:name w:val="c12 c27"/>
    <w:basedOn w:val="a"/>
    <w:rsid w:val="00152175"/>
    <w:pPr>
      <w:spacing w:before="100" w:beforeAutospacing="1" w:after="100" w:afterAutospacing="1"/>
    </w:pPr>
  </w:style>
  <w:style w:type="character" w:customStyle="1" w:styleId="c19">
    <w:name w:val="c19"/>
    <w:basedOn w:val="a0"/>
    <w:rsid w:val="00152175"/>
  </w:style>
  <w:style w:type="paragraph" w:customStyle="1" w:styleId="c25">
    <w:name w:val="c25"/>
    <w:basedOn w:val="a"/>
    <w:rsid w:val="000B219D"/>
    <w:pPr>
      <w:spacing w:before="100" w:beforeAutospacing="1" w:after="100" w:afterAutospacing="1"/>
    </w:pPr>
  </w:style>
  <w:style w:type="character" w:customStyle="1" w:styleId="c27">
    <w:name w:val="c27"/>
    <w:basedOn w:val="a0"/>
    <w:rsid w:val="000B219D"/>
  </w:style>
  <w:style w:type="character" w:customStyle="1" w:styleId="c2">
    <w:name w:val="c2"/>
    <w:basedOn w:val="a0"/>
    <w:rsid w:val="000B219D"/>
  </w:style>
  <w:style w:type="paragraph" w:customStyle="1" w:styleId="c4">
    <w:name w:val="c4"/>
    <w:basedOn w:val="a"/>
    <w:rsid w:val="000B21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633A-FC09-4919-8B2B-F42F98A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21374</Words>
  <Characters>121837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Велина_2</dc:creator>
  <cp:lastModifiedBy>SC402-13</cp:lastModifiedBy>
  <cp:revision>4</cp:revision>
  <dcterms:created xsi:type="dcterms:W3CDTF">2023-06-07T07:32:00Z</dcterms:created>
  <dcterms:modified xsi:type="dcterms:W3CDTF">2023-06-07T07:35:00Z</dcterms:modified>
</cp:coreProperties>
</file>