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11" w:rsidRDefault="00C10511" w:rsidP="00C10511">
      <w:pPr>
        <w:jc w:val="right"/>
        <w:outlineLvl w:val="0"/>
        <w:rPr>
          <w:b/>
        </w:rPr>
      </w:pPr>
    </w:p>
    <w:p w:rsidR="00C10511" w:rsidRDefault="00C10511" w:rsidP="00C10511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C10511" w:rsidRDefault="00C10511" w:rsidP="00C10511">
      <w:pPr>
        <w:jc w:val="center"/>
      </w:pPr>
      <w:r>
        <w:t>Федеральное государственное бюджетное образовательное учреждение</w:t>
      </w:r>
    </w:p>
    <w:p w:rsidR="00C10511" w:rsidRDefault="00C10511" w:rsidP="00C10511">
      <w:pPr>
        <w:jc w:val="center"/>
      </w:pPr>
      <w:r>
        <w:t xml:space="preserve">высшего образования </w:t>
      </w:r>
    </w:p>
    <w:p w:rsidR="00C10511" w:rsidRDefault="00C10511" w:rsidP="00C10511">
      <w:pPr>
        <w:jc w:val="center"/>
      </w:pPr>
      <w:r>
        <w:t>«Забайкальский государственный университет»</w:t>
      </w:r>
    </w:p>
    <w:p w:rsidR="00C10511" w:rsidRDefault="00C10511" w:rsidP="00C10511">
      <w:pPr>
        <w:jc w:val="center"/>
        <w:outlineLvl w:val="0"/>
      </w:pPr>
      <w:r>
        <w:t>(ФГБОУ ВО «ЗабГУ»)</w:t>
      </w:r>
    </w:p>
    <w:p w:rsidR="00C10511" w:rsidRDefault="00C10511" w:rsidP="00C105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____</w:t>
      </w:r>
      <w:r w:rsidR="008B2228">
        <w:rPr>
          <w:sz w:val="28"/>
          <w:szCs w:val="28"/>
        </w:rPr>
        <w:t>Психолого-педагогический</w:t>
      </w:r>
      <w:r>
        <w:rPr>
          <w:sz w:val="28"/>
          <w:szCs w:val="28"/>
        </w:rPr>
        <w:t>____________________</w:t>
      </w:r>
      <w:r w:rsidR="008B2228">
        <w:rPr>
          <w:sz w:val="28"/>
          <w:szCs w:val="28"/>
        </w:rPr>
        <w:t>________</w:t>
      </w:r>
    </w:p>
    <w:p w:rsidR="00C10511" w:rsidRDefault="00C10511" w:rsidP="00C10511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_______</w:t>
      </w:r>
      <w:r w:rsidR="008B2228">
        <w:rPr>
          <w:sz w:val="28"/>
          <w:szCs w:val="28"/>
        </w:rPr>
        <w:t>психологии образования</w:t>
      </w:r>
      <w:r>
        <w:t>_____________________________</w:t>
      </w:r>
      <w:r w:rsidR="008B2228">
        <w:t>______</w:t>
      </w:r>
    </w:p>
    <w:p w:rsidR="00C10511" w:rsidRDefault="00C10511" w:rsidP="00C10511">
      <w:pPr>
        <w:jc w:val="center"/>
        <w:outlineLvl w:val="0"/>
      </w:pPr>
    </w:p>
    <w:p w:rsidR="00C10511" w:rsidRDefault="00C10511" w:rsidP="00C10511">
      <w:pPr>
        <w:jc w:val="center"/>
        <w:outlineLvl w:val="0"/>
        <w:rPr>
          <w:sz w:val="28"/>
          <w:szCs w:val="28"/>
        </w:rPr>
      </w:pPr>
    </w:p>
    <w:p w:rsidR="00C10511" w:rsidRDefault="00C10511" w:rsidP="00C10511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C10511" w:rsidRDefault="00C10511" w:rsidP="00C10511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10511" w:rsidRDefault="00C10511" w:rsidP="00C10511">
      <w:pPr>
        <w:jc w:val="center"/>
        <w:outlineLvl w:val="0"/>
        <w:rPr>
          <w:sz w:val="28"/>
          <w:szCs w:val="28"/>
        </w:rPr>
      </w:pPr>
    </w:p>
    <w:p w:rsidR="00C10511" w:rsidRDefault="00C10511" w:rsidP="00C10511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__</w:t>
      </w:r>
      <w:r w:rsidR="00BB6F8D">
        <w:rPr>
          <w:sz w:val="32"/>
          <w:szCs w:val="32"/>
        </w:rPr>
        <w:t>дисциплине Превентивная психология в школе</w:t>
      </w:r>
      <w:r>
        <w:rPr>
          <w:sz w:val="32"/>
          <w:szCs w:val="32"/>
        </w:rPr>
        <w:t>_____________________________________________________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C10511" w:rsidRDefault="00C10511" w:rsidP="00C10511">
      <w:pPr>
        <w:jc w:val="center"/>
        <w:rPr>
          <w:sz w:val="28"/>
          <w:szCs w:val="28"/>
        </w:rPr>
      </w:pPr>
    </w:p>
    <w:p w:rsidR="00C10511" w:rsidRDefault="00C10511" w:rsidP="00BB6F8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(специальности) __</w:t>
      </w:r>
      <w:r w:rsidR="00BB6F8D">
        <w:rPr>
          <w:sz w:val="28"/>
          <w:szCs w:val="28"/>
        </w:rPr>
        <w:t xml:space="preserve">44.03.02 </w:t>
      </w:r>
      <w:proofErr w:type="gramStart"/>
      <w:r w:rsidR="00BB6F8D">
        <w:rPr>
          <w:sz w:val="28"/>
          <w:szCs w:val="28"/>
        </w:rPr>
        <w:t>Психолого-педагогическое</w:t>
      </w:r>
      <w:proofErr w:type="gramEnd"/>
      <w:r w:rsidR="00BB6F8D">
        <w:rPr>
          <w:sz w:val="28"/>
          <w:szCs w:val="28"/>
        </w:rPr>
        <w:t xml:space="preserve"> профиль «Психология образования»</w:t>
      </w:r>
    </w:p>
    <w:p w:rsidR="00C10511" w:rsidRDefault="00C10511" w:rsidP="00C1051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7D2203" w:rsidRDefault="007D2203" w:rsidP="00AE6FA6">
      <w:pPr>
        <w:pStyle w:val="30"/>
        <w:shd w:val="clear" w:color="auto" w:fill="auto"/>
        <w:tabs>
          <w:tab w:val="left" w:leader="underscore" w:pos="7846"/>
        </w:tabs>
        <w:spacing w:line="270" w:lineRule="exact"/>
        <w:ind w:firstLine="0"/>
        <w:jc w:val="left"/>
        <w:rPr>
          <w:sz w:val="28"/>
          <w:szCs w:val="28"/>
        </w:rPr>
      </w:pPr>
      <w:bookmarkStart w:id="0" w:name="bookmark5"/>
    </w:p>
    <w:p w:rsidR="007D2203" w:rsidRDefault="007D2203" w:rsidP="00AE6FA6">
      <w:pPr>
        <w:pStyle w:val="30"/>
        <w:shd w:val="clear" w:color="auto" w:fill="auto"/>
        <w:tabs>
          <w:tab w:val="left" w:leader="underscore" w:pos="7846"/>
        </w:tabs>
        <w:spacing w:line="270" w:lineRule="exact"/>
        <w:ind w:firstLine="0"/>
        <w:jc w:val="left"/>
        <w:rPr>
          <w:sz w:val="28"/>
          <w:szCs w:val="28"/>
        </w:rPr>
      </w:pPr>
    </w:p>
    <w:p w:rsidR="00AE6FA6" w:rsidRPr="00AE6FA6" w:rsidRDefault="00AE6FA6" w:rsidP="00AE6FA6">
      <w:pPr>
        <w:pStyle w:val="30"/>
        <w:shd w:val="clear" w:color="auto" w:fill="auto"/>
        <w:tabs>
          <w:tab w:val="left" w:leader="underscore" w:pos="7846"/>
        </w:tabs>
        <w:spacing w:line="270" w:lineRule="exact"/>
        <w:ind w:firstLine="0"/>
        <w:jc w:val="left"/>
        <w:rPr>
          <w:sz w:val="28"/>
          <w:szCs w:val="28"/>
        </w:rPr>
      </w:pPr>
      <w:r w:rsidRPr="007D2203">
        <w:rPr>
          <w:b/>
          <w:sz w:val="28"/>
          <w:szCs w:val="28"/>
        </w:rPr>
        <w:t>Общая трудоемкость дисциплины (модуля)</w:t>
      </w:r>
      <w:r w:rsidRPr="00AE6FA6">
        <w:rPr>
          <w:sz w:val="28"/>
          <w:szCs w:val="28"/>
        </w:rPr>
        <w:t xml:space="preserve"> составляет 2 зачетные</w:t>
      </w:r>
      <w:bookmarkEnd w:id="0"/>
    </w:p>
    <w:p w:rsidR="00C10511" w:rsidRDefault="00AE6FA6" w:rsidP="007D2203">
      <w:pPr>
        <w:pStyle w:val="30"/>
        <w:shd w:val="clear" w:color="auto" w:fill="auto"/>
        <w:tabs>
          <w:tab w:val="left" w:leader="underscore" w:pos="2154"/>
        </w:tabs>
        <w:spacing w:line="270" w:lineRule="exact"/>
        <w:ind w:firstLine="0"/>
        <w:jc w:val="left"/>
        <w:rPr>
          <w:sz w:val="28"/>
          <w:szCs w:val="28"/>
        </w:rPr>
      </w:pPr>
      <w:bookmarkStart w:id="1" w:name="bookmark6"/>
      <w:r w:rsidRPr="00AE6FA6">
        <w:rPr>
          <w:sz w:val="28"/>
          <w:szCs w:val="28"/>
        </w:rPr>
        <w:t>единицы, 72 час</w:t>
      </w:r>
      <w:r>
        <w:rPr>
          <w:sz w:val="28"/>
          <w:szCs w:val="28"/>
        </w:rPr>
        <w:t>а</w:t>
      </w:r>
      <w:bookmarkEnd w:id="1"/>
    </w:p>
    <w:p w:rsidR="00C10511" w:rsidRDefault="00C10511" w:rsidP="00C10511">
      <w:pPr>
        <w:ind w:firstLine="567"/>
        <w:rPr>
          <w:sz w:val="28"/>
          <w:szCs w:val="28"/>
        </w:rPr>
      </w:pPr>
    </w:p>
    <w:tbl>
      <w:tblPr>
        <w:tblOverlap w:val="never"/>
        <w:tblW w:w="946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4"/>
        <w:gridCol w:w="3404"/>
        <w:gridCol w:w="998"/>
      </w:tblGrid>
      <w:tr w:rsidR="003F0A1A" w:rsidRPr="003F0A1A" w:rsidTr="002932F9">
        <w:trPr>
          <w:trHeight w:val="331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jc w:val="center"/>
              <w:rPr>
                <w:b/>
                <w:lang w:eastAsia="en-US"/>
              </w:rPr>
            </w:pPr>
            <w:r w:rsidRPr="003F0A1A">
              <w:rPr>
                <w:b/>
                <w:color w:val="000000"/>
                <w:shd w:val="clear" w:color="auto" w:fill="FFFFFF"/>
                <w:lang w:eastAsia="en-US"/>
              </w:rPr>
              <w:t>Виды занятий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jc w:val="center"/>
              <w:rPr>
                <w:b/>
                <w:lang w:eastAsia="en-US"/>
              </w:rPr>
            </w:pPr>
            <w:r w:rsidRPr="003F0A1A">
              <w:rPr>
                <w:b/>
                <w:color w:val="000000"/>
                <w:shd w:val="clear" w:color="auto" w:fill="FFFFFF"/>
                <w:lang w:eastAsia="en-US"/>
              </w:rPr>
              <w:t>Распределение по семестрам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jc w:val="center"/>
              <w:rPr>
                <w:b/>
                <w:lang w:eastAsia="en-US"/>
              </w:rPr>
            </w:pPr>
            <w:r w:rsidRPr="003F0A1A">
              <w:rPr>
                <w:b/>
                <w:color w:val="000000"/>
                <w:shd w:val="clear" w:color="auto" w:fill="FFFFFF"/>
                <w:lang w:eastAsia="en-US"/>
              </w:rPr>
              <w:t>Всего</w:t>
            </w:r>
          </w:p>
          <w:p w:rsidR="003F0A1A" w:rsidRPr="003F0A1A" w:rsidRDefault="003F0A1A" w:rsidP="003F0A1A">
            <w:pPr>
              <w:widowControl w:val="0"/>
              <w:spacing w:line="210" w:lineRule="exact"/>
              <w:jc w:val="center"/>
              <w:rPr>
                <w:b/>
                <w:lang w:eastAsia="en-US"/>
              </w:rPr>
            </w:pPr>
            <w:r w:rsidRPr="003F0A1A">
              <w:rPr>
                <w:b/>
                <w:color w:val="000000"/>
                <w:shd w:val="clear" w:color="auto" w:fill="FFFFFF"/>
                <w:lang w:eastAsia="en-US"/>
              </w:rPr>
              <w:t>часов</w:t>
            </w:r>
          </w:p>
        </w:tc>
      </w:tr>
      <w:tr w:rsidR="003F0A1A" w:rsidRPr="003F0A1A" w:rsidTr="002932F9">
        <w:trPr>
          <w:trHeight w:val="351"/>
        </w:trPr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0A1A" w:rsidRPr="003F0A1A" w:rsidRDefault="003F0A1A" w:rsidP="003F0A1A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jc w:val="center"/>
              <w:rPr>
                <w:color w:val="FF0000"/>
                <w:highlight w:val="yellow"/>
                <w:lang w:eastAsia="en-US"/>
              </w:rPr>
            </w:pPr>
            <w:r w:rsidRPr="003F0A1A">
              <w:rPr>
                <w:color w:val="000000"/>
                <w:shd w:val="clear" w:color="auto" w:fill="FFFFFF"/>
                <w:lang w:eastAsia="en-US"/>
              </w:rPr>
              <w:t>4 семестр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A1A" w:rsidRPr="003F0A1A" w:rsidRDefault="003F0A1A" w:rsidP="003F0A1A"/>
        </w:tc>
      </w:tr>
      <w:tr w:rsidR="003F0A1A" w:rsidRPr="003F0A1A" w:rsidTr="002932F9">
        <w:trPr>
          <w:trHeight w:val="33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jc w:val="center"/>
              <w:rPr>
                <w:lang w:eastAsia="en-US"/>
              </w:rPr>
            </w:pPr>
            <w:r w:rsidRPr="003F0A1A">
              <w:rPr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jc w:val="center"/>
              <w:rPr>
                <w:color w:val="FF0000"/>
                <w:highlight w:val="yellow"/>
                <w:lang w:eastAsia="en-US"/>
              </w:rPr>
            </w:pPr>
            <w:r w:rsidRPr="003F0A1A">
              <w:rPr>
                <w:color w:val="00000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jc w:val="center"/>
              <w:rPr>
                <w:lang w:eastAsia="en-US"/>
              </w:rPr>
            </w:pPr>
            <w:r w:rsidRPr="003F0A1A">
              <w:rPr>
                <w:lang w:eastAsia="en-US"/>
              </w:rPr>
              <w:t>3</w:t>
            </w:r>
          </w:p>
        </w:tc>
      </w:tr>
      <w:tr w:rsidR="003F0A1A" w:rsidRPr="003F0A1A" w:rsidTr="002932F9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rPr>
                <w:lang w:eastAsia="en-US"/>
              </w:rPr>
            </w:pPr>
            <w:r w:rsidRPr="003F0A1A">
              <w:rPr>
                <w:color w:val="000000"/>
                <w:shd w:val="clear" w:color="auto" w:fill="FFFFFF"/>
                <w:lang w:eastAsia="en-US"/>
              </w:rPr>
              <w:t>Общая трудоемкость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0A1A">
              <w:rPr>
                <w:rFonts w:eastAsia="Courier New"/>
                <w:color w:val="000000"/>
              </w:rPr>
              <w:t>2</w:t>
            </w:r>
          </w:p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0A1A">
              <w:rPr>
                <w:rFonts w:eastAsia="Courier New"/>
                <w:color w:val="000000"/>
              </w:rPr>
              <w:t>72</w:t>
            </w:r>
            <w:r w:rsidRPr="003F0A1A">
              <w:rPr>
                <w:rFonts w:eastAsia="Courier New"/>
                <w:color w:val="000000"/>
                <w:lang w:val="en-US"/>
              </w:rPr>
              <w:t>/</w:t>
            </w:r>
            <w:r w:rsidRPr="003F0A1A">
              <w:rPr>
                <w:rFonts w:eastAsia="Courier New"/>
                <w:color w:val="000000"/>
              </w:rPr>
              <w:t>2</w:t>
            </w:r>
          </w:p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  <w:color w:val="FF0000"/>
                <w:highlight w:val="yellow"/>
              </w:rPr>
            </w:pPr>
            <w:r w:rsidRPr="003F0A1A">
              <w:rPr>
                <w:rFonts w:eastAsia="Courier New"/>
                <w:color w:val="000000"/>
              </w:rPr>
              <w:t>(72ч)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0A1A">
              <w:rPr>
                <w:rFonts w:eastAsia="Courier New"/>
                <w:color w:val="000000"/>
              </w:rPr>
              <w:t>2</w:t>
            </w:r>
          </w:p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0A1A">
              <w:rPr>
                <w:rFonts w:eastAsia="Courier New"/>
                <w:color w:val="000000"/>
              </w:rPr>
              <w:t>72/2</w:t>
            </w:r>
          </w:p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0A1A">
              <w:rPr>
                <w:rFonts w:eastAsia="Courier New"/>
                <w:color w:val="000000"/>
              </w:rPr>
              <w:t>(72ч)</w:t>
            </w:r>
          </w:p>
        </w:tc>
      </w:tr>
      <w:tr w:rsidR="003F0A1A" w:rsidRPr="003F0A1A" w:rsidTr="002932F9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rPr>
                <w:lang w:eastAsia="en-US"/>
              </w:rPr>
            </w:pPr>
            <w:r w:rsidRPr="003F0A1A">
              <w:rPr>
                <w:color w:val="000000"/>
                <w:shd w:val="clear" w:color="auto" w:fill="FFFFFF"/>
                <w:lang w:eastAsia="en-US"/>
              </w:rPr>
              <w:t>Аудиторные занятия, в т.ч.: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  <w:color w:val="FF0000"/>
                <w:highlight w:val="yellow"/>
              </w:rPr>
            </w:pPr>
            <w:r w:rsidRPr="003F0A1A">
              <w:rPr>
                <w:rFonts w:eastAsia="Courier New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0A1A">
              <w:rPr>
                <w:rFonts w:eastAsia="Courier New"/>
                <w:color w:val="000000"/>
              </w:rPr>
              <w:t>10</w:t>
            </w:r>
          </w:p>
        </w:tc>
      </w:tr>
      <w:tr w:rsidR="003F0A1A" w:rsidRPr="003F0A1A" w:rsidTr="002932F9">
        <w:trPr>
          <w:trHeight w:val="34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rPr>
                <w:lang w:eastAsia="en-US"/>
              </w:rPr>
            </w:pPr>
            <w:r w:rsidRPr="003F0A1A">
              <w:rPr>
                <w:color w:val="000000"/>
                <w:shd w:val="clear" w:color="auto" w:fill="FFFFFF"/>
                <w:lang w:eastAsia="en-US"/>
              </w:rPr>
              <w:t xml:space="preserve">           лекционные (ЛК)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  <w:color w:val="FF0000"/>
                <w:highlight w:val="yellow"/>
              </w:rPr>
            </w:pPr>
            <w:r w:rsidRPr="003F0A1A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0A1A">
              <w:rPr>
                <w:rFonts w:eastAsia="Courier New"/>
                <w:color w:val="000000"/>
              </w:rPr>
              <w:t>4</w:t>
            </w:r>
          </w:p>
        </w:tc>
      </w:tr>
      <w:tr w:rsidR="003F0A1A" w:rsidRPr="003F0A1A" w:rsidTr="002932F9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rPr>
                <w:lang w:eastAsia="en-US"/>
              </w:rPr>
            </w:pPr>
            <w:r w:rsidRPr="003F0A1A">
              <w:rPr>
                <w:color w:val="000000"/>
                <w:shd w:val="clear" w:color="auto" w:fill="FFFFFF"/>
                <w:lang w:eastAsia="en-US"/>
              </w:rPr>
              <w:t xml:space="preserve">           практические (семинарские) (ПЗ, СЗ)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  <w:color w:val="FF0000"/>
                <w:highlight w:val="yellow"/>
              </w:rPr>
            </w:pPr>
            <w:r w:rsidRPr="003F0A1A">
              <w:rPr>
                <w:rFonts w:eastAsia="Courier New"/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0A1A">
              <w:rPr>
                <w:rFonts w:eastAsia="Courier New"/>
                <w:color w:val="000000"/>
              </w:rPr>
              <w:t>6</w:t>
            </w:r>
          </w:p>
        </w:tc>
      </w:tr>
      <w:tr w:rsidR="003F0A1A" w:rsidRPr="003F0A1A" w:rsidTr="002932F9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rPr>
                <w:lang w:eastAsia="en-US"/>
              </w:rPr>
            </w:pPr>
            <w:r w:rsidRPr="003F0A1A">
              <w:rPr>
                <w:color w:val="000000"/>
                <w:shd w:val="clear" w:color="auto" w:fill="FFFFFF"/>
                <w:lang w:eastAsia="en-US"/>
              </w:rPr>
              <w:t xml:space="preserve">           лабораторные (ЛР)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</w:rPr>
            </w:pPr>
            <w:r w:rsidRPr="003F0A1A">
              <w:rPr>
                <w:rFonts w:eastAsia="Courier New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</w:rPr>
            </w:pPr>
            <w:r w:rsidRPr="003F0A1A">
              <w:rPr>
                <w:rFonts w:eastAsia="Courier New"/>
              </w:rPr>
              <w:t>0</w:t>
            </w:r>
          </w:p>
        </w:tc>
      </w:tr>
      <w:tr w:rsidR="003F0A1A" w:rsidRPr="003F0A1A" w:rsidTr="002932F9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rPr>
                <w:lang w:eastAsia="en-US"/>
              </w:rPr>
            </w:pPr>
            <w:r w:rsidRPr="003F0A1A">
              <w:rPr>
                <w:color w:val="000000"/>
                <w:shd w:val="clear" w:color="auto" w:fill="FFFFFF"/>
                <w:lang w:eastAsia="en-US"/>
              </w:rPr>
              <w:t>Самостоятельная работа студентов (СРС)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</w:rPr>
            </w:pPr>
            <w:r w:rsidRPr="003F0A1A">
              <w:rPr>
                <w:rFonts w:eastAsia="Courier New"/>
              </w:rPr>
              <w:t>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</w:rPr>
            </w:pPr>
            <w:r w:rsidRPr="003F0A1A">
              <w:rPr>
                <w:rFonts w:eastAsia="Courier New"/>
              </w:rPr>
              <w:t>62</w:t>
            </w:r>
          </w:p>
        </w:tc>
      </w:tr>
      <w:tr w:rsidR="003F0A1A" w:rsidRPr="003F0A1A" w:rsidTr="002932F9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rPr>
                <w:lang w:eastAsia="en-US"/>
              </w:rPr>
            </w:pPr>
            <w:r w:rsidRPr="003F0A1A">
              <w:rPr>
                <w:color w:val="000000"/>
                <w:shd w:val="clear" w:color="auto" w:fill="FFFFFF"/>
                <w:lang w:eastAsia="en-US"/>
              </w:rPr>
              <w:t>Форма контроля в семестре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</w:rPr>
            </w:pPr>
            <w:r w:rsidRPr="003F0A1A">
              <w:rPr>
                <w:rFonts w:eastAsia="Courier New"/>
              </w:rPr>
              <w:t>Зачет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3F0A1A" w:rsidRPr="003F0A1A" w:rsidTr="002932F9">
        <w:trPr>
          <w:trHeight w:val="36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A1A" w:rsidRPr="003F0A1A" w:rsidRDefault="003F0A1A" w:rsidP="003F0A1A">
            <w:pPr>
              <w:widowControl w:val="0"/>
              <w:spacing w:line="210" w:lineRule="exact"/>
              <w:rPr>
                <w:lang w:eastAsia="en-US"/>
              </w:rPr>
            </w:pPr>
            <w:r w:rsidRPr="003F0A1A">
              <w:rPr>
                <w:color w:val="000000"/>
                <w:shd w:val="clear" w:color="auto" w:fill="FFFFFF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</w:rPr>
            </w:pPr>
            <w:r w:rsidRPr="003F0A1A">
              <w:rPr>
                <w:rFonts w:eastAsia="Courier New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1A" w:rsidRPr="003F0A1A" w:rsidRDefault="003F0A1A" w:rsidP="003F0A1A">
            <w:pPr>
              <w:widowControl w:val="0"/>
              <w:jc w:val="center"/>
              <w:rPr>
                <w:rFonts w:eastAsia="Courier New"/>
              </w:rPr>
            </w:pPr>
            <w:r w:rsidRPr="003F0A1A">
              <w:rPr>
                <w:rFonts w:eastAsia="Courier New"/>
              </w:rPr>
              <w:t>0</w:t>
            </w:r>
          </w:p>
        </w:tc>
      </w:tr>
    </w:tbl>
    <w:p w:rsidR="003F0A1A" w:rsidRPr="003F0A1A" w:rsidRDefault="003F0A1A" w:rsidP="003F0A1A">
      <w:pPr>
        <w:keepNext/>
        <w:keepLines/>
        <w:widowControl w:val="0"/>
        <w:tabs>
          <w:tab w:val="left" w:pos="1788"/>
        </w:tabs>
        <w:spacing w:line="270" w:lineRule="exact"/>
        <w:outlineLvl w:val="0"/>
        <w:rPr>
          <w:b/>
          <w:bCs/>
          <w:lang w:eastAsia="en-US"/>
        </w:rPr>
      </w:pPr>
    </w:p>
    <w:p w:rsidR="00C10511" w:rsidRDefault="00C10511" w:rsidP="00C10511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p w:rsidR="007D2203" w:rsidRPr="007D2203" w:rsidRDefault="007D2203" w:rsidP="007D2203">
      <w:pPr>
        <w:widowControl w:val="0"/>
        <w:tabs>
          <w:tab w:val="left" w:pos="3915"/>
        </w:tabs>
        <w:rPr>
          <w:rFonts w:eastAsia="Courier New"/>
          <w:b/>
          <w:color w:val="00000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692"/>
        <w:gridCol w:w="3844"/>
        <w:gridCol w:w="709"/>
        <w:gridCol w:w="709"/>
        <w:gridCol w:w="850"/>
        <w:gridCol w:w="993"/>
        <w:gridCol w:w="709"/>
      </w:tblGrid>
      <w:tr w:rsidR="007D2203" w:rsidRPr="007D2203" w:rsidTr="002932F9">
        <w:tc>
          <w:tcPr>
            <w:tcW w:w="675" w:type="dxa"/>
            <w:vMerge w:val="restart"/>
            <w:textDirection w:val="btLr"/>
            <w:vAlign w:val="center"/>
          </w:tcPr>
          <w:p w:rsidR="007D2203" w:rsidRPr="007D2203" w:rsidRDefault="007D2203" w:rsidP="007D2203">
            <w:pPr>
              <w:ind w:left="113" w:right="113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lastRenderedPageBreak/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7D2203" w:rsidRPr="007D2203" w:rsidRDefault="007D2203" w:rsidP="007D2203">
            <w:pPr>
              <w:ind w:left="113" w:right="113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D2203" w:rsidRPr="007D2203" w:rsidRDefault="007D2203" w:rsidP="007D2203">
            <w:pPr>
              <w:spacing w:line="276" w:lineRule="auto"/>
              <w:ind w:left="113" w:right="113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Всего часов</w:t>
            </w:r>
          </w:p>
        </w:tc>
        <w:tc>
          <w:tcPr>
            <w:tcW w:w="2552" w:type="dxa"/>
            <w:gridSpan w:val="3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СРС</w:t>
            </w:r>
          </w:p>
        </w:tc>
      </w:tr>
      <w:tr w:rsidR="007D2203" w:rsidRPr="007D2203" w:rsidTr="002932F9">
        <w:trPr>
          <w:trHeight w:val="952"/>
        </w:trPr>
        <w:tc>
          <w:tcPr>
            <w:tcW w:w="675" w:type="dxa"/>
            <w:vMerge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92" w:type="dxa"/>
            <w:vMerge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3844" w:type="dxa"/>
            <w:vMerge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ЛК</w:t>
            </w:r>
          </w:p>
        </w:tc>
        <w:tc>
          <w:tcPr>
            <w:tcW w:w="850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ПЗ (СЗ)</w:t>
            </w:r>
          </w:p>
        </w:tc>
        <w:tc>
          <w:tcPr>
            <w:tcW w:w="993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ЛР</w:t>
            </w:r>
          </w:p>
        </w:tc>
        <w:tc>
          <w:tcPr>
            <w:tcW w:w="709" w:type="dxa"/>
            <w:vMerge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</w:tr>
      <w:tr w:rsidR="007D2203" w:rsidRPr="007D2203" w:rsidTr="002932F9">
        <w:tc>
          <w:tcPr>
            <w:tcW w:w="675" w:type="dxa"/>
            <w:vMerge w:val="restart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1.</w:t>
            </w:r>
          </w:p>
        </w:tc>
        <w:tc>
          <w:tcPr>
            <w:tcW w:w="3844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bCs/>
                <w:color w:val="000000"/>
              </w:rPr>
              <w:t>Объект, предмет и функции превентивной психологии.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7</w:t>
            </w:r>
          </w:p>
        </w:tc>
      </w:tr>
      <w:tr w:rsidR="007D2203" w:rsidRPr="007D2203" w:rsidTr="002932F9">
        <w:tc>
          <w:tcPr>
            <w:tcW w:w="675" w:type="dxa"/>
            <w:vMerge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3844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 xml:space="preserve"> </w:t>
            </w:r>
            <w:r w:rsidRPr="007D2203">
              <w:rPr>
                <w:color w:val="000000"/>
              </w:rPr>
              <w:t>Превентивная психология в системе наук о человеке.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7</w:t>
            </w:r>
          </w:p>
        </w:tc>
      </w:tr>
      <w:tr w:rsidR="007D2203" w:rsidRPr="007D2203" w:rsidTr="002932F9">
        <w:tc>
          <w:tcPr>
            <w:tcW w:w="675" w:type="dxa"/>
            <w:vMerge w:val="restart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692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3844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Проявления отклонений в развитии ребенка  (</w:t>
            </w:r>
            <w:proofErr w:type="gramStart"/>
            <w:r w:rsidRPr="007D2203">
              <w:rPr>
                <w:rFonts w:eastAsia="Courier New"/>
                <w:color w:val="000000"/>
              </w:rPr>
              <w:t>патогенная</w:t>
            </w:r>
            <w:proofErr w:type="gramEnd"/>
            <w:r w:rsidRPr="007D2203">
              <w:rPr>
                <w:rFonts w:eastAsia="Courier New"/>
                <w:color w:val="000000"/>
              </w:rPr>
              <w:t>, психосоциальная, социальная дезадаптация и др.).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8</w:t>
            </w:r>
          </w:p>
        </w:tc>
      </w:tr>
      <w:tr w:rsidR="007D2203" w:rsidRPr="007D2203" w:rsidTr="002932F9">
        <w:tc>
          <w:tcPr>
            <w:tcW w:w="675" w:type="dxa"/>
            <w:vMerge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3844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Диагностика состояния и динамики психического и социального здоровья.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8</w:t>
            </w:r>
          </w:p>
        </w:tc>
      </w:tr>
      <w:tr w:rsidR="007D2203" w:rsidRPr="007D2203" w:rsidTr="002932F9">
        <w:tc>
          <w:tcPr>
            <w:tcW w:w="675" w:type="dxa"/>
            <w:vMerge w:val="restart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692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5</w:t>
            </w:r>
          </w:p>
        </w:tc>
        <w:tc>
          <w:tcPr>
            <w:tcW w:w="3844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Развитие личности и практика предупреждения психологического неблагополучия в образовательной среде.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8</w:t>
            </w:r>
          </w:p>
        </w:tc>
      </w:tr>
      <w:tr w:rsidR="007D2203" w:rsidRPr="007D2203" w:rsidTr="002932F9">
        <w:tc>
          <w:tcPr>
            <w:tcW w:w="675" w:type="dxa"/>
            <w:vMerge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6</w:t>
            </w:r>
          </w:p>
        </w:tc>
        <w:tc>
          <w:tcPr>
            <w:tcW w:w="3844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Средства и методы работы с семьями в зависимости от характера семейного неблагополучия.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 xml:space="preserve">   9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8</w:t>
            </w:r>
          </w:p>
        </w:tc>
      </w:tr>
      <w:tr w:rsidR="007D2203" w:rsidRPr="007D2203" w:rsidTr="002932F9">
        <w:tc>
          <w:tcPr>
            <w:tcW w:w="675" w:type="dxa"/>
            <w:vMerge w:val="restart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692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7</w:t>
            </w:r>
          </w:p>
        </w:tc>
        <w:tc>
          <w:tcPr>
            <w:tcW w:w="3844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7D2203">
              <w:rPr>
                <w:color w:val="000000"/>
              </w:rPr>
              <w:t>Взаимодействие психолога с родителями и педагогами в превентивной работе.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8</w:t>
            </w:r>
          </w:p>
        </w:tc>
      </w:tr>
      <w:tr w:rsidR="007D2203" w:rsidRPr="007D2203" w:rsidTr="002932F9">
        <w:tc>
          <w:tcPr>
            <w:tcW w:w="675" w:type="dxa"/>
            <w:vMerge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3844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Создание программ профилактики отклоняющегося поведения.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8</w:t>
            </w:r>
          </w:p>
        </w:tc>
      </w:tr>
      <w:tr w:rsidR="007D2203" w:rsidRPr="007D2203" w:rsidTr="002932F9">
        <w:tc>
          <w:tcPr>
            <w:tcW w:w="5211" w:type="dxa"/>
            <w:gridSpan w:val="3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72</w:t>
            </w: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2203" w:rsidRPr="007D2203" w:rsidRDefault="007D2203" w:rsidP="007D2203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7D2203">
              <w:rPr>
                <w:rFonts w:eastAsia="Courier New"/>
                <w:color w:val="000000"/>
              </w:rPr>
              <w:t>62</w:t>
            </w:r>
          </w:p>
        </w:tc>
      </w:tr>
    </w:tbl>
    <w:p w:rsidR="007D2203" w:rsidRPr="007D2203" w:rsidRDefault="007D2203" w:rsidP="007D2203">
      <w:pPr>
        <w:widowControl w:val="0"/>
        <w:rPr>
          <w:rFonts w:eastAsia="Courier New"/>
          <w:color w:val="000000"/>
        </w:rPr>
      </w:pPr>
    </w:p>
    <w:p w:rsidR="00C10511" w:rsidRDefault="00C10511" w:rsidP="00C10511">
      <w:pPr>
        <w:spacing w:line="360" w:lineRule="auto"/>
        <w:jc w:val="center"/>
        <w:rPr>
          <w:b/>
          <w:sz w:val="28"/>
          <w:szCs w:val="28"/>
        </w:rPr>
      </w:pPr>
    </w:p>
    <w:p w:rsidR="00C10511" w:rsidRDefault="00C10511" w:rsidP="00C10511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017554" w:rsidRPr="004949B8" w:rsidRDefault="00017554" w:rsidP="00017554">
      <w:pPr>
        <w:rPr>
          <w:b/>
          <w:bCs/>
        </w:rPr>
      </w:pPr>
      <w:r w:rsidRPr="004949B8">
        <w:rPr>
          <w:b/>
          <w:bCs/>
        </w:rPr>
        <w:t>Указания к выполнению работы</w:t>
      </w:r>
    </w:p>
    <w:p w:rsidR="00017554" w:rsidRPr="004949B8" w:rsidRDefault="00017554" w:rsidP="00017554">
      <w:pPr>
        <w:tabs>
          <w:tab w:val="left" w:pos="9231"/>
        </w:tabs>
        <w:spacing w:before="120"/>
        <w:ind w:right="108" w:firstLine="726"/>
        <w:jc w:val="both"/>
      </w:pPr>
      <w:r w:rsidRPr="004949B8">
        <w:t xml:space="preserve">Контрольная работа включает в себя </w:t>
      </w:r>
      <w:r w:rsidRPr="004949B8">
        <w:rPr>
          <w:b/>
        </w:rPr>
        <w:t xml:space="preserve">три </w:t>
      </w:r>
      <w:r w:rsidRPr="004949B8">
        <w:t>задания.</w:t>
      </w:r>
    </w:p>
    <w:p w:rsidR="00017554" w:rsidRPr="004949B8" w:rsidRDefault="00017554" w:rsidP="00017554">
      <w:pPr>
        <w:numPr>
          <w:ilvl w:val="0"/>
          <w:numId w:val="1"/>
        </w:numPr>
        <w:tabs>
          <w:tab w:val="left" w:pos="9231"/>
        </w:tabs>
        <w:spacing w:before="120"/>
        <w:ind w:right="108"/>
        <w:contextualSpacing/>
        <w:jc w:val="both"/>
      </w:pPr>
      <w:r w:rsidRPr="004949B8">
        <w:t>Выполнение контрольной работы № 1 в интерактивной форме.</w:t>
      </w:r>
    </w:p>
    <w:p w:rsidR="00017554" w:rsidRDefault="00017554" w:rsidP="00017554">
      <w:pPr>
        <w:numPr>
          <w:ilvl w:val="0"/>
          <w:numId w:val="1"/>
        </w:numPr>
        <w:tabs>
          <w:tab w:val="left" w:pos="9231"/>
        </w:tabs>
        <w:spacing w:before="120"/>
        <w:ind w:right="108"/>
        <w:contextualSpacing/>
        <w:jc w:val="both"/>
      </w:pPr>
      <w:r w:rsidRPr="004949B8">
        <w:t>Выполнение контрольной работы № 2 в виде реферата в печатном виде по выбранной теме и подготовиться по данной теме к выступлению на практическом занятии.</w:t>
      </w:r>
    </w:p>
    <w:p w:rsidR="00017554" w:rsidRPr="004949B8" w:rsidRDefault="00017554" w:rsidP="00017554">
      <w:pPr>
        <w:numPr>
          <w:ilvl w:val="0"/>
          <w:numId w:val="1"/>
        </w:numPr>
        <w:tabs>
          <w:tab w:val="left" w:pos="9231"/>
        </w:tabs>
        <w:spacing w:before="120"/>
        <w:ind w:right="108"/>
        <w:contextualSpacing/>
        <w:jc w:val="both"/>
      </w:pPr>
      <w:r>
        <w:t xml:space="preserve">Выполнение контрольной работы № 3в </w:t>
      </w:r>
      <w:proofErr w:type="gramStart"/>
      <w:r>
        <w:t>виде</w:t>
      </w:r>
      <w:proofErr w:type="gramEnd"/>
      <w:r>
        <w:t xml:space="preserve"> решения ситуационных задач.</w:t>
      </w:r>
    </w:p>
    <w:p w:rsidR="00017554" w:rsidRPr="004949B8" w:rsidRDefault="00017554" w:rsidP="00017554">
      <w:pPr>
        <w:tabs>
          <w:tab w:val="left" w:pos="9231"/>
        </w:tabs>
        <w:spacing w:before="120"/>
        <w:ind w:right="108" w:firstLine="726"/>
        <w:jc w:val="both"/>
      </w:pPr>
      <w:r w:rsidRPr="004949B8">
        <w:t xml:space="preserve">Вариант выбирается по  </w:t>
      </w:r>
      <w:r w:rsidRPr="004949B8">
        <w:rPr>
          <w:b/>
        </w:rPr>
        <w:t>последней цифре</w:t>
      </w:r>
      <w:r w:rsidRPr="004949B8">
        <w:t xml:space="preserve"> в номере зачетной книжки.</w:t>
      </w:r>
    </w:p>
    <w:p w:rsidR="00017554" w:rsidRPr="004949B8" w:rsidRDefault="00017554" w:rsidP="00017554">
      <w:pPr>
        <w:tabs>
          <w:tab w:val="left" w:pos="9231"/>
        </w:tabs>
        <w:spacing w:before="120"/>
        <w:ind w:right="108" w:firstLine="851"/>
        <w:contextualSpacing/>
        <w:jc w:val="both"/>
      </w:pPr>
      <w:r w:rsidRPr="004949B8">
        <w:t>Контрольная работа оформляется в печатном виде в соответствии с «Требованиями к оформлению». Скачать требования можно по ссылке:</w:t>
      </w:r>
    </w:p>
    <w:p w:rsidR="00017554" w:rsidRPr="004949B8" w:rsidRDefault="002D4B3B" w:rsidP="00017554">
      <w:pPr>
        <w:tabs>
          <w:tab w:val="left" w:pos="9231"/>
        </w:tabs>
        <w:spacing w:before="120"/>
        <w:ind w:right="108" w:firstLine="851"/>
        <w:contextualSpacing/>
        <w:jc w:val="both"/>
      </w:pPr>
      <w:hyperlink r:id="rId5" w:history="1">
        <w:r w:rsidR="00017554" w:rsidRPr="004949B8">
          <w:rPr>
            <w:color w:val="0000FF"/>
            <w:u w:val="single"/>
          </w:rPr>
          <w:t>http://zabgu.ru/files/html_document/pdf_files/fixed/Normativny'e_dokumenty'/Obshhie_trebovaniya_k_postroeniyu_i_oformleniyu_uchebnoj_tekstovoj_dokumentacii.pdf</w:t>
        </w:r>
      </w:hyperlink>
      <w:r w:rsidR="00017554" w:rsidRPr="004949B8">
        <w:t xml:space="preserve"> </w:t>
      </w:r>
    </w:p>
    <w:p w:rsidR="00017554" w:rsidRPr="004949B8" w:rsidRDefault="00017554" w:rsidP="00017554">
      <w:pPr>
        <w:tabs>
          <w:tab w:val="left" w:pos="9231"/>
        </w:tabs>
        <w:spacing w:before="120"/>
        <w:ind w:right="108" w:firstLine="851"/>
        <w:contextualSpacing/>
        <w:jc w:val="both"/>
      </w:pPr>
      <w:r w:rsidRPr="004949B8">
        <w:lastRenderedPageBreak/>
        <w:t xml:space="preserve">Пример титульного листа в </w:t>
      </w:r>
      <w:r w:rsidRPr="004949B8">
        <w:rPr>
          <w:i/>
        </w:rPr>
        <w:t>Приложении 1</w:t>
      </w:r>
    </w:p>
    <w:p w:rsidR="00017554" w:rsidRPr="004949B8" w:rsidRDefault="00017554" w:rsidP="00017554">
      <w:pPr>
        <w:tabs>
          <w:tab w:val="left" w:pos="9231"/>
        </w:tabs>
        <w:spacing w:before="120"/>
        <w:ind w:right="108" w:firstLine="726"/>
        <w:jc w:val="both"/>
      </w:pPr>
      <w:r w:rsidRPr="004949B8">
        <w:t>В конце контрольной работы приводится список использованной литературы и/или Интернет – источников.</w:t>
      </w:r>
    </w:p>
    <w:p w:rsidR="00017554" w:rsidRPr="004949B8" w:rsidRDefault="00017554" w:rsidP="00017554">
      <w:pPr>
        <w:tabs>
          <w:tab w:val="left" w:pos="9231"/>
        </w:tabs>
        <w:spacing w:before="120"/>
        <w:ind w:right="108" w:firstLine="726"/>
        <w:jc w:val="both"/>
        <w:rPr>
          <w:color w:val="FF0000"/>
        </w:rPr>
      </w:pPr>
      <w:r w:rsidRPr="004949B8">
        <w:t xml:space="preserve">Контрольную работу необходимо прислать на проверку по адресу: </w:t>
      </w:r>
      <w:proofErr w:type="spellStart"/>
      <w:r w:rsidRPr="004949B8">
        <w:rPr>
          <w:color w:val="FF0000"/>
          <w:lang w:val="en-US"/>
        </w:rPr>
        <w:t>tais</w:t>
      </w:r>
      <w:proofErr w:type="spellEnd"/>
      <w:r w:rsidRPr="004949B8">
        <w:rPr>
          <w:color w:val="FF0000"/>
        </w:rPr>
        <w:t>45@</w:t>
      </w:r>
      <w:r w:rsidRPr="004949B8">
        <w:rPr>
          <w:color w:val="FF0000"/>
          <w:lang w:val="en-US"/>
        </w:rPr>
        <w:t>list</w:t>
      </w:r>
      <w:r w:rsidRPr="004949B8">
        <w:rPr>
          <w:color w:val="FF0000"/>
        </w:rPr>
        <w:t>.</w:t>
      </w:r>
      <w:proofErr w:type="spellStart"/>
      <w:r w:rsidRPr="004949B8">
        <w:rPr>
          <w:color w:val="FF0000"/>
          <w:lang w:val="en-US"/>
        </w:rPr>
        <w:t>ru</w:t>
      </w:r>
      <w:proofErr w:type="spellEnd"/>
      <w:r w:rsidRPr="004949B8">
        <w:rPr>
          <w:color w:val="FF0000"/>
        </w:rPr>
        <w:t>.</w:t>
      </w:r>
    </w:p>
    <w:p w:rsidR="00017554" w:rsidRPr="004949B8" w:rsidRDefault="00017554" w:rsidP="00017554">
      <w:pPr>
        <w:tabs>
          <w:tab w:val="left" w:pos="9231"/>
        </w:tabs>
        <w:spacing w:before="120"/>
        <w:ind w:right="108" w:firstLine="726"/>
        <w:jc w:val="both"/>
      </w:pPr>
      <w:r w:rsidRPr="004949B8">
        <w:t xml:space="preserve">После проверки контрольной работы преподавателем, и устранения всех указанных недочетов во время сессии по </w:t>
      </w:r>
      <w:r w:rsidRPr="004949B8">
        <w:rPr>
          <w:color w:val="FF0000"/>
        </w:rPr>
        <w:t xml:space="preserve">печатной версии </w:t>
      </w:r>
      <w:r w:rsidRPr="004949B8">
        <w:t>работы проводится собеседование и выставляется оценка.</w:t>
      </w:r>
    </w:p>
    <w:p w:rsidR="00017554" w:rsidRDefault="00017554" w:rsidP="00017554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E97CE2">
        <w:rPr>
          <w:b/>
          <w:bCs/>
          <w:color w:val="000000"/>
          <w:sz w:val="28"/>
          <w:szCs w:val="28"/>
        </w:rPr>
        <w:t>. Контрольная работа в интерактивной форме</w:t>
      </w:r>
      <w:r w:rsidRPr="00E97CE2">
        <w:rPr>
          <w:color w:val="000000"/>
          <w:sz w:val="28"/>
          <w:szCs w:val="28"/>
        </w:rPr>
        <w:t xml:space="preserve"> </w:t>
      </w:r>
      <w:r w:rsidRPr="000D0E11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.</w:t>
      </w:r>
    </w:p>
    <w:p w:rsidR="00254E57" w:rsidRPr="00254E57" w:rsidRDefault="00254E57" w:rsidP="00254E57">
      <w:pPr>
        <w:jc w:val="center"/>
        <w:rPr>
          <w:rFonts w:eastAsiaTheme="minorEastAsia"/>
          <w:b/>
          <w:i/>
        </w:rPr>
      </w:pPr>
      <w:r w:rsidRPr="00254E57">
        <w:rPr>
          <w:rFonts w:eastAsiaTheme="minorEastAsia"/>
          <w:b/>
          <w:i/>
        </w:rPr>
        <w:t>Вариант 1</w:t>
      </w:r>
    </w:p>
    <w:p w:rsidR="00254E57" w:rsidRPr="00254E57" w:rsidRDefault="00254E57" w:rsidP="00254E57">
      <w:pPr>
        <w:jc w:val="center"/>
        <w:rPr>
          <w:rFonts w:eastAsiaTheme="minorEastAsia"/>
          <w:b/>
          <w:i/>
        </w:rPr>
      </w:pPr>
      <w:r w:rsidRPr="00254E57">
        <w:rPr>
          <w:rFonts w:eastAsiaTheme="minorEastAsia"/>
          <w:b/>
          <w:i/>
        </w:rPr>
        <w:t>Задания на проверку сформированности знаний</w:t>
      </w:r>
    </w:p>
    <w:p w:rsidR="00254E57" w:rsidRPr="00254E57" w:rsidRDefault="00254E57" w:rsidP="00254E57">
      <w:pPr>
        <w:jc w:val="center"/>
        <w:rPr>
          <w:rFonts w:eastAsiaTheme="minorEastAsia"/>
          <w:b/>
          <w:i/>
        </w:rPr>
      </w:pPr>
    </w:p>
    <w:p w:rsidR="00254E57" w:rsidRPr="00254E57" w:rsidRDefault="00254E57" w:rsidP="00254E57">
      <w:pPr>
        <w:jc w:val="center"/>
        <w:rPr>
          <w:rFonts w:eastAsiaTheme="minorEastAsia"/>
          <w:b/>
          <w:i/>
        </w:rPr>
      </w:pPr>
      <w:r w:rsidRPr="00254E57">
        <w:rPr>
          <w:rFonts w:eastAsiaTheme="minorEastAsia"/>
          <w:b/>
          <w:i/>
        </w:rPr>
        <w:t>Задания с единственным ответом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 xml:space="preserve">1.Психология изучает: 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а) закономерности и механизмы психики;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б) психические процессы, психические состояния;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в) психические свойства личности;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г) психические явления.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2.Основоположником исследований по проблеме девиантного поведения был: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а) З. Фрейд</w:t>
      </w:r>
      <w:proofErr w:type="gramStart"/>
      <w:r w:rsidRPr="00254E57">
        <w:rPr>
          <w:rFonts w:eastAsiaTheme="minorEastAsia"/>
        </w:rPr>
        <w:t>4</w:t>
      </w:r>
      <w:proofErr w:type="gramEnd"/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б) К. Лоренц;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в</w:t>
      </w:r>
      <w:proofErr w:type="gramStart"/>
      <w:r w:rsidRPr="00254E57">
        <w:rPr>
          <w:rFonts w:eastAsiaTheme="minorEastAsia"/>
        </w:rPr>
        <w:t>)Э</w:t>
      </w:r>
      <w:proofErr w:type="gramEnd"/>
      <w:r w:rsidRPr="00254E57">
        <w:rPr>
          <w:rFonts w:eastAsiaTheme="minorEastAsia"/>
        </w:rPr>
        <w:t>. Дюркгейм;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г</w:t>
      </w:r>
      <w:proofErr w:type="gramStart"/>
      <w:r w:rsidRPr="00254E57">
        <w:rPr>
          <w:rFonts w:eastAsiaTheme="minorEastAsia"/>
        </w:rPr>
        <w:t>)Б</w:t>
      </w:r>
      <w:proofErr w:type="gramEnd"/>
      <w:r w:rsidRPr="00254E57">
        <w:rPr>
          <w:rFonts w:eastAsiaTheme="minorEastAsia"/>
        </w:rPr>
        <w:t>.Скиннер.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3.К типам дезадаптации относятся: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а) социальная;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б) педагогическая;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в) патогенная;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г) психосоциальная.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4.Какие из перечисленных групп психодиагностических средств адекватны для детей дошкольного возраста: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а) стандартизированные тесты интеллекта;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б) методики возрастного соответствия;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в) проективные тесты;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lastRenderedPageBreak/>
        <w:t>г) тесты достижений.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5.К психобиологическим предпосылкам асоциального поведения НЕ относятся: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а) кризисные явления подросткового возраста;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б) криминальная мотивация;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в) умственная отсталость;</w:t>
      </w:r>
    </w:p>
    <w:p w:rsidR="00254E57" w:rsidRPr="00254E57" w:rsidRDefault="00254E57" w:rsidP="00254E57">
      <w:pPr>
        <w:spacing w:after="200" w:line="276" w:lineRule="auto"/>
        <w:jc w:val="both"/>
        <w:rPr>
          <w:rFonts w:asciiTheme="minorHAnsi" w:eastAsiaTheme="minorEastAsia" w:hAnsiTheme="minorHAnsi" w:cstheme="minorBidi"/>
          <w:color w:val="000000"/>
        </w:rPr>
      </w:pPr>
      <w:r w:rsidRPr="00254E57">
        <w:rPr>
          <w:rFonts w:eastAsiaTheme="minorEastAsia"/>
        </w:rPr>
        <w:t>г) наличие судимого члена семьи.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6. Психическое состояние, возникающее в результате длительного ограничения возможностей человека для удовлетворения в достаточной мере его основных социальных контактов: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а) адаптация;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б) компенсация;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в) депривация;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 xml:space="preserve">г) </w:t>
      </w:r>
      <w:proofErr w:type="spellStart"/>
      <w:r w:rsidRPr="00254E57">
        <w:rPr>
          <w:color w:val="000000"/>
        </w:rPr>
        <w:t>десоциализация</w:t>
      </w:r>
      <w:proofErr w:type="spellEnd"/>
      <w:r w:rsidRPr="00254E57">
        <w:rPr>
          <w:color w:val="000000"/>
        </w:rPr>
        <w:t>.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7. Является ли акцентуация характера вероятным фактором формирования асоциального поведения: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а) да;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б) нет;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в) при условии отсутствия специальных коррекционных мер - да;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г) все ответы неверны.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8.Действия с целью профилактики, смягчения, корректировки условий, способствующих физическим или эмоциональным переживаниям, возникновению социологических проблем - это: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а) превентивная психология;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б) превентивная педагогика;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в) превенция;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 xml:space="preserve">г) </w:t>
      </w:r>
      <w:proofErr w:type="spellStart"/>
      <w:r w:rsidRPr="00254E57">
        <w:rPr>
          <w:color w:val="000000"/>
        </w:rPr>
        <w:t>девиантология</w:t>
      </w:r>
      <w:proofErr w:type="spellEnd"/>
      <w:r w:rsidRPr="00254E57">
        <w:rPr>
          <w:color w:val="000000"/>
        </w:rPr>
        <w:t>.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9. Какая задача НЕ стоит перед превентивной педагогикой: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а) разработка комплексной системы мер, форм и методов ранней профилактики отклонений в поведении и их предупреждение;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б) научное прогнозирование социальных отклонений в поведении и их предупреждение;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в) исследование межличностных отношений в группе несовершеннолетних;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г) создание моделей типовой личности правонарушителя.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10. «</w:t>
      </w:r>
      <w:proofErr w:type="spellStart"/>
      <w:r w:rsidRPr="00254E57">
        <w:rPr>
          <w:color w:val="000000"/>
        </w:rPr>
        <w:t>Сензитивные</w:t>
      </w:r>
      <w:proofErr w:type="spellEnd"/>
      <w:r w:rsidRPr="00254E57">
        <w:rPr>
          <w:color w:val="000000"/>
        </w:rPr>
        <w:t>» периоды: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а) годы возрастного созревания;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б) определенные периоды роста;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в) месяцы возрастного созревания;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  <w:r w:rsidRPr="00254E57">
        <w:rPr>
          <w:color w:val="000000"/>
        </w:rPr>
        <w:t>г) годы становления личности.</w:t>
      </w:r>
    </w:p>
    <w:p w:rsidR="00254E57" w:rsidRPr="00254E57" w:rsidRDefault="00254E57" w:rsidP="00254E57">
      <w:pPr>
        <w:shd w:val="clear" w:color="auto" w:fill="FDFEFF"/>
        <w:jc w:val="both"/>
        <w:rPr>
          <w:color w:val="000000"/>
        </w:rPr>
      </w:pPr>
    </w:p>
    <w:p w:rsidR="00254E57" w:rsidRPr="00254E57" w:rsidRDefault="00254E57" w:rsidP="00254E57">
      <w:pPr>
        <w:jc w:val="center"/>
        <w:rPr>
          <w:rFonts w:eastAsiaTheme="minorEastAsia"/>
          <w:b/>
          <w:i/>
        </w:rPr>
      </w:pPr>
      <w:r w:rsidRPr="00254E57">
        <w:rPr>
          <w:rFonts w:eastAsiaTheme="minorEastAsia"/>
          <w:b/>
          <w:i/>
        </w:rPr>
        <w:t>Задания с множественным выбором и на соответствие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11.Эмоциональный критерий социальной компетентности: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а) социальное взаимодействие;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 xml:space="preserve">б) способность к саморегуляции; 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lastRenderedPageBreak/>
        <w:t>в) эмоциональная выразительность;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в) социальная интуиция.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12.Сложный, насыщенный противоречиями и конфликтами процесс, где складываются первоначальные психологические предпосылки для криминализации личности: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а) асоциальное поведение;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 xml:space="preserve">б) </w:t>
      </w:r>
      <w:proofErr w:type="spellStart"/>
      <w:r w:rsidRPr="00254E57">
        <w:rPr>
          <w:rFonts w:eastAsiaTheme="minorEastAsia"/>
        </w:rPr>
        <w:t>социопатогенез</w:t>
      </w:r>
      <w:proofErr w:type="spellEnd"/>
      <w:r w:rsidRPr="00254E57">
        <w:rPr>
          <w:rFonts w:eastAsiaTheme="minorEastAsia"/>
        </w:rPr>
        <w:t>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в) социализация;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г) мотивация.</w:t>
      </w:r>
    </w:p>
    <w:p w:rsidR="00254E57" w:rsidRPr="00254E57" w:rsidRDefault="00254E57" w:rsidP="00254E57">
      <w:p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>13.Установите соответствие между факторами отклоняющегося поведения и его проявлениями:</w:t>
      </w:r>
    </w:p>
    <w:p w:rsidR="00254E57" w:rsidRPr="00254E57" w:rsidRDefault="00254E57" w:rsidP="00254E57">
      <w:pPr>
        <w:tabs>
          <w:tab w:val="num" w:pos="1065"/>
        </w:tabs>
        <w:ind w:left="1065" w:hanging="525"/>
        <w:jc w:val="both"/>
        <w:rPr>
          <w:rFonts w:eastAsiaTheme="minorEastAsia"/>
        </w:rPr>
      </w:pPr>
      <w:r w:rsidRPr="00254E57">
        <w:rPr>
          <w:rFonts w:eastAsiaTheme="minorEastAsia"/>
        </w:rPr>
        <w:t>1) биологический фактор</w:t>
      </w:r>
    </w:p>
    <w:p w:rsidR="00254E57" w:rsidRPr="00254E57" w:rsidRDefault="00254E57" w:rsidP="00254E57">
      <w:pPr>
        <w:tabs>
          <w:tab w:val="num" w:pos="1065"/>
        </w:tabs>
        <w:ind w:left="1065" w:hanging="525"/>
        <w:jc w:val="both"/>
        <w:rPr>
          <w:rFonts w:eastAsiaTheme="minorEastAsia"/>
        </w:rPr>
      </w:pPr>
      <w:r w:rsidRPr="00254E57">
        <w:rPr>
          <w:rFonts w:eastAsiaTheme="minorEastAsia"/>
        </w:rPr>
        <w:t xml:space="preserve">2) социальный фактор </w:t>
      </w:r>
    </w:p>
    <w:p w:rsidR="00254E57" w:rsidRPr="00254E57" w:rsidRDefault="00254E57" w:rsidP="00254E57">
      <w:pPr>
        <w:tabs>
          <w:tab w:val="num" w:pos="1065"/>
        </w:tabs>
        <w:ind w:left="1065" w:hanging="525"/>
        <w:jc w:val="both"/>
        <w:rPr>
          <w:rFonts w:eastAsiaTheme="minorEastAsia"/>
        </w:rPr>
      </w:pPr>
      <w:r w:rsidRPr="00254E57">
        <w:rPr>
          <w:rFonts w:eastAsiaTheme="minorEastAsia"/>
        </w:rPr>
        <w:t>3) педагогический фактор</w:t>
      </w:r>
    </w:p>
    <w:p w:rsidR="00254E57" w:rsidRPr="00254E57" w:rsidRDefault="00254E57" w:rsidP="00254E57">
      <w:pPr>
        <w:numPr>
          <w:ilvl w:val="0"/>
          <w:numId w:val="2"/>
        </w:numPr>
        <w:spacing w:after="200" w:line="276" w:lineRule="auto"/>
        <w:ind w:left="1440"/>
        <w:jc w:val="both"/>
        <w:rPr>
          <w:rFonts w:eastAsiaTheme="minorEastAsia"/>
        </w:rPr>
      </w:pPr>
      <w:r w:rsidRPr="00254E57">
        <w:rPr>
          <w:rFonts w:eastAsiaTheme="minorEastAsia"/>
        </w:rPr>
        <w:t>отклонения в психическом и физическом развитии;</w:t>
      </w:r>
    </w:p>
    <w:p w:rsidR="00254E57" w:rsidRPr="00254E57" w:rsidRDefault="00254E57" w:rsidP="00254E57">
      <w:pPr>
        <w:numPr>
          <w:ilvl w:val="0"/>
          <w:numId w:val="2"/>
        </w:numPr>
        <w:spacing w:after="200" w:line="276" w:lineRule="auto"/>
        <w:ind w:left="1440"/>
        <w:jc w:val="both"/>
        <w:rPr>
          <w:rFonts w:eastAsiaTheme="minorEastAsia"/>
        </w:rPr>
      </w:pPr>
      <w:r w:rsidRPr="00254E57">
        <w:rPr>
          <w:rFonts w:eastAsiaTheme="minorEastAsia"/>
        </w:rPr>
        <w:t>негативные факторы среды формирования личности;</w:t>
      </w:r>
    </w:p>
    <w:p w:rsidR="00254E57" w:rsidRPr="00254E57" w:rsidRDefault="00254E57" w:rsidP="00254E57">
      <w:pPr>
        <w:numPr>
          <w:ilvl w:val="0"/>
          <w:numId w:val="2"/>
        </w:numPr>
        <w:spacing w:after="200" w:line="276" w:lineRule="auto"/>
        <w:ind w:left="1440"/>
        <w:jc w:val="both"/>
        <w:rPr>
          <w:rFonts w:eastAsiaTheme="minorEastAsia"/>
        </w:rPr>
      </w:pPr>
      <w:r w:rsidRPr="00254E57">
        <w:rPr>
          <w:rFonts w:eastAsiaTheme="minorEastAsia"/>
        </w:rPr>
        <w:t>недостатки в воспитании ребенка, подростка.</w:t>
      </w:r>
    </w:p>
    <w:p w:rsidR="00254E57" w:rsidRPr="00254E57" w:rsidRDefault="00254E57" w:rsidP="00254E57">
      <w:pPr>
        <w:jc w:val="both"/>
        <w:rPr>
          <w:rFonts w:eastAsiaTheme="minorEastAsia"/>
        </w:rPr>
      </w:pPr>
      <w:r w:rsidRPr="00254E57">
        <w:rPr>
          <w:rFonts w:eastAsiaTheme="minorEastAsia"/>
        </w:rPr>
        <w:t>14. Установите соответствие между научными подходами к отклоняющемуся поведению и их характеристикой:</w:t>
      </w:r>
    </w:p>
    <w:p w:rsidR="00254E57" w:rsidRPr="00254E57" w:rsidRDefault="00254E57" w:rsidP="00254E57">
      <w:pPr>
        <w:numPr>
          <w:ilvl w:val="0"/>
          <w:numId w:val="3"/>
        </w:numPr>
        <w:tabs>
          <w:tab w:val="left" w:pos="900"/>
        </w:tabs>
        <w:spacing w:after="200" w:line="276" w:lineRule="auto"/>
        <w:ind w:hanging="180"/>
        <w:jc w:val="both"/>
        <w:rPr>
          <w:rFonts w:eastAsiaTheme="minorEastAsia"/>
        </w:rPr>
      </w:pPr>
      <w:r w:rsidRPr="00254E57">
        <w:rPr>
          <w:rFonts w:eastAsiaTheme="minorEastAsia"/>
        </w:rPr>
        <w:t>Биологизаторский</w:t>
      </w:r>
    </w:p>
    <w:p w:rsidR="00254E57" w:rsidRPr="00254E57" w:rsidRDefault="00254E57" w:rsidP="00254E57">
      <w:pPr>
        <w:numPr>
          <w:ilvl w:val="0"/>
          <w:numId w:val="3"/>
        </w:numPr>
        <w:tabs>
          <w:tab w:val="left" w:pos="900"/>
        </w:tabs>
        <w:spacing w:after="200" w:line="276" w:lineRule="auto"/>
        <w:ind w:hanging="180"/>
        <w:jc w:val="both"/>
        <w:rPr>
          <w:rFonts w:eastAsiaTheme="minorEastAsia"/>
        </w:rPr>
      </w:pPr>
      <w:r w:rsidRPr="00254E57">
        <w:rPr>
          <w:rFonts w:eastAsiaTheme="minorEastAsia"/>
        </w:rPr>
        <w:t>Психологический</w:t>
      </w:r>
    </w:p>
    <w:p w:rsidR="00254E57" w:rsidRPr="00254E57" w:rsidRDefault="00254E57" w:rsidP="00254E57">
      <w:pPr>
        <w:numPr>
          <w:ilvl w:val="0"/>
          <w:numId w:val="3"/>
        </w:numPr>
        <w:tabs>
          <w:tab w:val="left" w:pos="900"/>
        </w:tabs>
        <w:spacing w:after="200" w:line="276" w:lineRule="auto"/>
        <w:ind w:hanging="180"/>
        <w:jc w:val="both"/>
        <w:rPr>
          <w:rFonts w:eastAsiaTheme="minorEastAsia"/>
        </w:rPr>
      </w:pPr>
      <w:proofErr w:type="spellStart"/>
      <w:r w:rsidRPr="00254E57">
        <w:rPr>
          <w:rFonts w:eastAsiaTheme="minorEastAsia"/>
        </w:rPr>
        <w:t>Социологизаторский</w:t>
      </w:r>
      <w:proofErr w:type="spellEnd"/>
    </w:p>
    <w:p w:rsidR="00254E57" w:rsidRPr="00254E57" w:rsidRDefault="00254E57" w:rsidP="00254E57">
      <w:pPr>
        <w:numPr>
          <w:ilvl w:val="1"/>
          <w:numId w:val="3"/>
        </w:num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 xml:space="preserve">в данном случае </w:t>
      </w:r>
      <w:proofErr w:type="spellStart"/>
      <w:r w:rsidRPr="00254E57">
        <w:rPr>
          <w:rFonts w:eastAsiaTheme="minorEastAsia"/>
        </w:rPr>
        <w:t>девиантное</w:t>
      </w:r>
      <w:proofErr w:type="spellEnd"/>
      <w:r w:rsidRPr="00254E57">
        <w:rPr>
          <w:rFonts w:eastAsiaTheme="minorEastAsia"/>
        </w:rPr>
        <w:t xml:space="preserve"> поведение объясняется социальными причинами: несовершенством общества, социальным неравенством и противоречиями, изначально заданными конфликтами, протестом против несправедливого общественного устройства;</w:t>
      </w:r>
    </w:p>
    <w:p w:rsidR="00254E57" w:rsidRPr="00254E57" w:rsidRDefault="00254E57" w:rsidP="00254E57">
      <w:pPr>
        <w:numPr>
          <w:ilvl w:val="1"/>
          <w:numId w:val="3"/>
        </w:numPr>
        <w:spacing w:after="200" w:line="276" w:lineRule="auto"/>
        <w:jc w:val="both"/>
        <w:rPr>
          <w:rFonts w:eastAsiaTheme="minorEastAsia"/>
        </w:rPr>
      </w:pPr>
      <w:r w:rsidRPr="00254E57">
        <w:rPr>
          <w:rFonts w:eastAsiaTheme="minorEastAsia"/>
        </w:rPr>
        <w:t xml:space="preserve">суть этого подхода в том, что </w:t>
      </w:r>
      <w:proofErr w:type="spellStart"/>
      <w:r w:rsidRPr="00254E57">
        <w:rPr>
          <w:rFonts w:eastAsiaTheme="minorEastAsia"/>
        </w:rPr>
        <w:t>девиантное</w:t>
      </w:r>
      <w:proofErr w:type="spellEnd"/>
      <w:r w:rsidRPr="00254E57">
        <w:rPr>
          <w:rFonts w:eastAsiaTheme="minorEastAsia"/>
        </w:rPr>
        <w:t>, в частности, преступное поведение, обусловлено определенными физическими особенностями человека;</w:t>
      </w:r>
    </w:p>
    <w:p w:rsidR="00254E57" w:rsidRPr="00254E57" w:rsidRDefault="00254E57" w:rsidP="00254E57">
      <w:pPr>
        <w:numPr>
          <w:ilvl w:val="1"/>
          <w:numId w:val="3"/>
        </w:numPr>
        <w:spacing w:after="200" w:line="276" w:lineRule="auto"/>
        <w:jc w:val="both"/>
        <w:rPr>
          <w:rFonts w:eastAsiaTheme="minorEastAsia"/>
        </w:rPr>
      </w:pPr>
      <w:proofErr w:type="spellStart"/>
      <w:r w:rsidRPr="00254E57">
        <w:rPr>
          <w:rFonts w:eastAsiaTheme="minorEastAsia"/>
        </w:rPr>
        <w:t>девиантность</w:t>
      </w:r>
      <w:proofErr w:type="spellEnd"/>
      <w:r w:rsidRPr="00254E57">
        <w:rPr>
          <w:rFonts w:eastAsiaTheme="minorEastAsia"/>
        </w:rPr>
        <w:t xml:space="preserve"> при таком подходе обусловлено психическими отклонениями личности, наличием различных комплексов, а также тем, что конфликт личности и общества задан изначально как столкновение «Эго» и «</w:t>
      </w:r>
      <w:proofErr w:type="spellStart"/>
      <w:r w:rsidRPr="00254E57">
        <w:rPr>
          <w:rFonts w:eastAsiaTheme="minorEastAsia"/>
        </w:rPr>
        <w:t>Сверх-Эго</w:t>
      </w:r>
      <w:proofErr w:type="spellEnd"/>
      <w:r w:rsidRPr="00254E57">
        <w:rPr>
          <w:rFonts w:eastAsiaTheme="minorEastAsia"/>
        </w:rPr>
        <w:t>». Общество ограничивает возможность удовлетворения инстинктов и тем самым создает конфликтную ситуацию.</w:t>
      </w:r>
    </w:p>
    <w:p w:rsidR="00E1754C" w:rsidRPr="00977FCA" w:rsidRDefault="00E1754C" w:rsidP="00E1754C">
      <w:pPr>
        <w:jc w:val="center"/>
        <w:rPr>
          <w:b/>
          <w:i/>
        </w:rPr>
      </w:pPr>
      <w:r w:rsidRPr="00977FCA">
        <w:rPr>
          <w:b/>
          <w:i/>
        </w:rPr>
        <w:t>Вариант 2</w:t>
      </w:r>
    </w:p>
    <w:p w:rsidR="00E1754C" w:rsidRPr="00977FCA" w:rsidRDefault="00E1754C" w:rsidP="00E1754C">
      <w:pPr>
        <w:jc w:val="center"/>
        <w:rPr>
          <w:b/>
          <w:i/>
        </w:rPr>
      </w:pPr>
      <w:r w:rsidRPr="00977FCA">
        <w:rPr>
          <w:b/>
          <w:i/>
        </w:rPr>
        <w:t>Задания с единственным ответом</w:t>
      </w:r>
    </w:p>
    <w:p w:rsidR="00E1754C" w:rsidRPr="00977FCA" w:rsidRDefault="00E1754C" w:rsidP="00E1754C">
      <w:pPr>
        <w:jc w:val="center"/>
        <w:rPr>
          <w:b/>
          <w:i/>
        </w:rPr>
      </w:pP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lastRenderedPageBreak/>
        <w:t>1. На какие две группы можно разделить функционально несостоявшиеся семьи группы риска?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 xml:space="preserve">а) осознающие и </w:t>
      </w:r>
      <w:proofErr w:type="spellStart"/>
      <w:r w:rsidRPr="00977FCA">
        <w:rPr>
          <w:color w:val="000000"/>
        </w:rPr>
        <w:t>неосознающие</w:t>
      </w:r>
      <w:proofErr w:type="spellEnd"/>
      <w:r w:rsidRPr="00977FCA">
        <w:rPr>
          <w:color w:val="000000"/>
        </w:rPr>
        <w:t xml:space="preserve"> своего влияния;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б) криминальные и криминогенные;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 xml:space="preserve">в) асоциальные и </w:t>
      </w:r>
      <w:proofErr w:type="spellStart"/>
      <w:r w:rsidRPr="00977FCA">
        <w:rPr>
          <w:color w:val="000000"/>
        </w:rPr>
        <w:t>просоциальные</w:t>
      </w:r>
      <w:proofErr w:type="spellEnd"/>
      <w:r w:rsidRPr="00977FCA">
        <w:rPr>
          <w:color w:val="000000"/>
        </w:rPr>
        <w:t>.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2. Основными коррекционными средствами для детей являются: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а) игровые;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б) телесно-ориентированные;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в) изобразительные;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г) драматизация.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3. Обозначьте возрастные характеристики психического развития детей: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а) овладение сенсорными эталонами;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б) динамика темпа деятельности;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 xml:space="preserve">в) формирование </w:t>
      </w:r>
      <w:proofErr w:type="spellStart"/>
      <w:r w:rsidRPr="00977FCA">
        <w:rPr>
          <w:color w:val="000000"/>
        </w:rPr>
        <w:t>эмпатийных</w:t>
      </w:r>
      <w:proofErr w:type="spellEnd"/>
      <w:r w:rsidRPr="00977FCA">
        <w:rPr>
          <w:color w:val="000000"/>
        </w:rPr>
        <w:t xml:space="preserve"> переживаний;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г) снижение ситуативной тревожности.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 xml:space="preserve">4. Вербальный тест </w:t>
      </w:r>
      <w:proofErr w:type="spellStart"/>
      <w:r w:rsidRPr="00977FCA">
        <w:rPr>
          <w:color w:val="000000"/>
        </w:rPr>
        <w:t>Айзенка</w:t>
      </w:r>
      <w:proofErr w:type="spellEnd"/>
      <w:r w:rsidRPr="00977FCA">
        <w:rPr>
          <w:color w:val="000000"/>
        </w:rPr>
        <w:t xml:space="preserve"> предназначен: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а) для оценки интеллектуальных способностей;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б) для оценки собственных переживаний;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в) для оценки творческих способностей;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г) для оценки своего внутреннего мира.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 xml:space="preserve">5. Эффективность психопрофилактических воздействий достигается при воздействии </w:t>
      </w:r>
      <w:proofErr w:type="gramStart"/>
      <w:r w:rsidRPr="00977FCA">
        <w:rPr>
          <w:color w:val="000000"/>
        </w:rPr>
        <w:t>на</w:t>
      </w:r>
      <w:proofErr w:type="gramEnd"/>
      <w:r w:rsidRPr="00977FCA">
        <w:rPr>
          <w:color w:val="000000"/>
        </w:rPr>
        <w:t>: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а) коммуникативную сферу ребенка;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б) познавательную сферу ребенка;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в) эмоциональную сферу ребенка;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г) психомоторную сферу ребенка.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 xml:space="preserve">6. Основной целью </w:t>
      </w:r>
      <w:proofErr w:type="spellStart"/>
      <w:r w:rsidRPr="00977FCA">
        <w:rPr>
          <w:color w:val="000000"/>
        </w:rPr>
        <w:t>психокоррекционного</w:t>
      </w:r>
      <w:proofErr w:type="spellEnd"/>
      <w:r w:rsidRPr="00977FCA">
        <w:rPr>
          <w:color w:val="000000"/>
        </w:rPr>
        <w:t xml:space="preserve"> воздействия является: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а) обеспечение психического здоровья;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б) создание условий для оптимального развития личности на основе использования потенциала развития;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в) предупреждение различных форм отклоняющегося поведения;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г) социализация ребенка в образовательной среде.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7. Предметом психолого-педагогического взаимодействия в условиях психологической службы в образовании являются: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а) коррекция психического развития учащихся;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б) обучение и развитие учащихся;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в) профилактика психических отклонений и нарушений у учащихся;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г) диагностика достижений и компетентности учащихся.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8. Тест – это: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а) исследование со специальными заданиями;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б) испытание со специальными заданиями;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в) диагностирование со специальными заданиями;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г) проверка  со специальными заданиями.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9. Презентация результатов психодиагностического обследования ребенка предполагает информировать: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а) его родителей;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б) психолого-педагогический консилиум;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в) администрацию;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г) самого ребенка.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10. Тенденция (стремление), проявляющаяся в реальном поведении или фантазировании, с целью подчинить себе других либо доминировать над ними - это: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а) девиация;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lastRenderedPageBreak/>
        <w:t>б) адаптация;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>в) агрессия;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977FCA">
        <w:rPr>
          <w:color w:val="000000"/>
        </w:rPr>
        <w:t xml:space="preserve">г) </w:t>
      </w:r>
      <w:proofErr w:type="spellStart"/>
      <w:r w:rsidRPr="00977FCA">
        <w:rPr>
          <w:color w:val="000000"/>
        </w:rPr>
        <w:t>аддикция</w:t>
      </w:r>
      <w:proofErr w:type="spellEnd"/>
      <w:r w:rsidRPr="00977FCA">
        <w:rPr>
          <w:color w:val="000000"/>
        </w:rPr>
        <w:t>.</w:t>
      </w:r>
    </w:p>
    <w:p w:rsidR="00E1754C" w:rsidRPr="00977FCA" w:rsidRDefault="00E1754C" w:rsidP="00E1754C">
      <w:pPr>
        <w:pStyle w:val="book"/>
        <w:shd w:val="clear" w:color="auto" w:fill="FDFEFF"/>
        <w:ind w:firstLine="0"/>
        <w:jc w:val="both"/>
        <w:rPr>
          <w:color w:val="000000"/>
        </w:rPr>
      </w:pPr>
    </w:p>
    <w:p w:rsidR="00E1754C" w:rsidRPr="00977FCA" w:rsidRDefault="00E1754C" w:rsidP="00E1754C">
      <w:pPr>
        <w:jc w:val="center"/>
        <w:rPr>
          <w:b/>
          <w:i/>
        </w:rPr>
      </w:pPr>
      <w:r w:rsidRPr="00977FCA">
        <w:rPr>
          <w:b/>
          <w:i/>
        </w:rPr>
        <w:t>Задания с множественным выбором и на соответствие</w:t>
      </w:r>
    </w:p>
    <w:p w:rsidR="00E1754C" w:rsidRPr="00977FCA" w:rsidRDefault="00E1754C" w:rsidP="00E1754C">
      <w:pPr>
        <w:jc w:val="both"/>
      </w:pPr>
    </w:p>
    <w:p w:rsidR="00E1754C" w:rsidRPr="00977FCA" w:rsidRDefault="00E1754C" w:rsidP="00E1754C">
      <w:pPr>
        <w:jc w:val="both"/>
      </w:pPr>
      <w:r w:rsidRPr="00977FCA">
        <w:t>11.Психологические синдромы, характеризующие нарушения социализации ребенка (подростка):</w:t>
      </w:r>
    </w:p>
    <w:p w:rsidR="00E1754C" w:rsidRPr="00977FCA" w:rsidRDefault="00E1754C" w:rsidP="00E1754C">
      <w:pPr>
        <w:jc w:val="both"/>
      </w:pPr>
      <w:r w:rsidRPr="00977FCA">
        <w:t>а) социальная дезориентация;</w:t>
      </w:r>
    </w:p>
    <w:p w:rsidR="00E1754C" w:rsidRPr="00977FCA" w:rsidRDefault="00E1754C" w:rsidP="00E1754C">
      <w:pPr>
        <w:jc w:val="both"/>
      </w:pPr>
      <w:r w:rsidRPr="00977FCA">
        <w:t>б) семейная изоляция;</w:t>
      </w:r>
    </w:p>
    <w:p w:rsidR="00E1754C" w:rsidRPr="00977FCA" w:rsidRDefault="00E1754C" w:rsidP="00E1754C">
      <w:pPr>
        <w:jc w:val="both"/>
      </w:pPr>
      <w:r w:rsidRPr="00977FCA">
        <w:t>в) отверженность;</w:t>
      </w:r>
    </w:p>
    <w:p w:rsidR="00E1754C" w:rsidRPr="00977FCA" w:rsidRDefault="00E1754C" w:rsidP="00E1754C">
      <w:pPr>
        <w:jc w:val="both"/>
      </w:pPr>
      <w:r w:rsidRPr="00977FCA">
        <w:t xml:space="preserve">г) хроническая </w:t>
      </w:r>
      <w:proofErr w:type="spellStart"/>
      <w:r w:rsidRPr="00977FCA">
        <w:t>неуспешность</w:t>
      </w:r>
      <w:proofErr w:type="spellEnd"/>
      <w:r w:rsidRPr="00977FCA">
        <w:t>;</w:t>
      </w:r>
    </w:p>
    <w:p w:rsidR="00E1754C" w:rsidRPr="00977FCA" w:rsidRDefault="00E1754C" w:rsidP="00E1754C">
      <w:pPr>
        <w:jc w:val="both"/>
      </w:pPr>
      <w:proofErr w:type="spellStart"/>
      <w:r w:rsidRPr="00977FCA">
        <w:t>д</w:t>
      </w:r>
      <w:proofErr w:type="spellEnd"/>
      <w:r w:rsidRPr="00977FCA">
        <w:t xml:space="preserve">) </w:t>
      </w:r>
      <w:proofErr w:type="spellStart"/>
      <w:r w:rsidRPr="00977FCA">
        <w:t>гиперсоциальность</w:t>
      </w:r>
      <w:proofErr w:type="spellEnd"/>
      <w:r w:rsidRPr="00977FCA">
        <w:t>;</w:t>
      </w:r>
    </w:p>
    <w:p w:rsidR="00E1754C" w:rsidRPr="00977FCA" w:rsidRDefault="00E1754C" w:rsidP="00E1754C">
      <w:pPr>
        <w:jc w:val="both"/>
      </w:pPr>
      <w:r w:rsidRPr="00977FCA">
        <w:t xml:space="preserve">е) позитивное </w:t>
      </w:r>
      <w:proofErr w:type="spellStart"/>
      <w:r w:rsidRPr="00977FCA">
        <w:t>самопроявление</w:t>
      </w:r>
      <w:proofErr w:type="spellEnd"/>
      <w:r w:rsidRPr="00977FCA">
        <w:t>.</w:t>
      </w:r>
    </w:p>
    <w:p w:rsidR="00E1754C" w:rsidRPr="00977FCA" w:rsidRDefault="00E1754C" w:rsidP="00E1754C">
      <w:pPr>
        <w:jc w:val="both"/>
      </w:pPr>
      <w:r w:rsidRPr="00977FCA">
        <w:t>12.В качестве первичных мероприятий при организации психологической службы в образовательном учреждении осуществляются:</w:t>
      </w:r>
    </w:p>
    <w:p w:rsidR="00E1754C" w:rsidRPr="00977FCA" w:rsidRDefault="00E1754C" w:rsidP="00E1754C">
      <w:pPr>
        <w:jc w:val="both"/>
      </w:pPr>
      <w:r w:rsidRPr="00977FCA">
        <w:t>а) анализ психолого-педагогического пространства образовательного учреждения;</w:t>
      </w:r>
    </w:p>
    <w:p w:rsidR="00E1754C" w:rsidRPr="00977FCA" w:rsidRDefault="00E1754C" w:rsidP="00E1754C">
      <w:pPr>
        <w:jc w:val="both"/>
      </w:pPr>
      <w:r w:rsidRPr="00977FCA">
        <w:t>б) оборудование психологического кабинета;</w:t>
      </w:r>
    </w:p>
    <w:p w:rsidR="00E1754C" w:rsidRPr="00977FCA" w:rsidRDefault="00E1754C" w:rsidP="00E1754C">
      <w:pPr>
        <w:jc w:val="both"/>
      </w:pPr>
      <w:r w:rsidRPr="00977FCA">
        <w:t xml:space="preserve">в) </w:t>
      </w:r>
      <w:proofErr w:type="spellStart"/>
      <w:r w:rsidRPr="00977FCA">
        <w:t>срезовая</w:t>
      </w:r>
      <w:proofErr w:type="spellEnd"/>
      <w:r w:rsidRPr="00977FCA">
        <w:t xml:space="preserve"> диагностика возрастно-психологического уровня развития детей;</w:t>
      </w:r>
    </w:p>
    <w:p w:rsidR="00E1754C" w:rsidRPr="00977FCA" w:rsidRDefault="00E1754C" w:rsidP="00E1754C">
      <w:pPr>
        <w:jc w:val="both"/>
      </w:pPr>
      <w:r w:rsidRPr="00977FCA">
        <w:t>г) презентация функционала и содержания психологической деятельности в образовательном учреждении родителям и педагогическому коллективу.</w:t>
      </w:r>
    </w:p>
    <w:p w:rsidR="00E1754C" w:rsidRPr="00977FCA" w:rsidRDefault="00E1754C" w:rsidP="00E1754C">
      <w:pPr>
        <w:jc w:val="both"/>
      </w:pPr>
      <w:r w:rsidRPr="00977FCA">
        <w:t>13. Установите уровни развития криминогенных групп по порядку:</w:t>
      </w:r>
    </w:p>
    <w:p w:rsidR="00E1754C" w:rsidRPr="00977FCA" w:rsidRDefault="00E1754C" w:rsidP="00E1754C">
      <w:pPr>
        <w:jc w:val="both"/>
      </w:pPr>
      <w:r w:rsidRPr="00977FCA">
        <w:t>1. асоциальная группа;</w:t>
      </w:r>
    </w:p>
    <w:p w:rsidR="00E1754C" w:rsidRPr="00977FCA" w:rsidRDefault="00E1754C" w:rsidP="00E1754C">
      <w:pPr>
        <w:jc w:val="both"/>
      </w:pPr>
      <w:r w:rsidRPr="00977FCA">
        <w:t>2. преступная группа;</w:t>
      </w:r>
    </w:p>
    <w:p w:rsidR="00E1754C" w:rsidRPr="00977FCA" w:rsidRDefault="00E1754C" w:rsidP="00E1754C">
      <w:pPr>
        <w:jc w:val="both"/>
      </w:pPr>
      <w:r w:rsidRPr="00977FCA">
        <w:t>3. криминогенная группа.</w:t>
      </w:r>
    </w:p>
    <w:p w:rsidR="00E1754C" w:rsidRPr="00977FCA" w:rsidRDefault="00E1754C" w:rsidP="00E1754C">
      <w:pPr>
        <w:jc w:val="both"/>
      </w:pPr>
      <w:r w:rsidRPr="00977FCA">
        <w:t>14. Установите соответствие между понятиями и их проявлениями:</w:t>
      </w:r>
    </w:p>
    <w:p w:rsidR="00E1754C" w:rsidRPr="00977FCA" w:rsidRDefault="00E1754C" w:rsidP="00E1754C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977FCA">
        <w:t>объект превентивной психологии</w:t>
      </w:r>
    </w:p>
    <w:p w:rsidR="00E1754C" w:rsidRPr="00977FCA" w:rsidRDefault="00E1754C" w:rsidP="00E1754C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977FCA">
        <w:t>предмет превентивной психологии</w:t>
      </w:r>
    </w:p>
    <w:p w:rsidR="00E1754C" w:rsidRPr="00977FCA" w:rsidRDefault="00E1754C" w:rsidP="00E1754C">
      <w:pPr>
        <w:numPr>
          <w:ilvl w:val="1"/>
          <w:numId w:val="4"/>
        </w:numPr>
        <w:jc w:val="both"/>
      </w:pPr>
      <w:r w:rsidRPr="00977FCA">
        <w:t xml:space="preserve">природа отклоняющегося поведения, те неблагоприятные факторы, которые обуславливают различные факторы </w:t>
      </w:r>
      <w:proofErr w:type="gramStart"/>
      <w:r w:rsidRPr="00977FCA">
        <w:t>психологической</w:t>
      </w:r>
      <w:proofErr w:type="gramEnd"/>
      <w:r w:rsidRPr="00977FCA">
        <w:t xml:space="preserve"> и социальной дезадаптации детей и подростков;</w:t>
      </w:r>
    </w:p>
    <w:p w:rsidR="00E1754C" w:rsidRPr="00977FCA" w:rsidRDefault="00E1754C" w:rsidP="00E1754C">
      <w:pPr>
        <w:numPr>
          <w:ilvl w:val="1"/>
          <w:numId w:val="4"/>
        </w:numPr>
        <w:jc w:val="both"/>
      </w:pPr>
      <w:r w:rsidRPr="00977FCA">
        <w:t>семьи и дети группы риска, среди которых существует повышенная вероятность возникновения различных отклонений;</w:t>
      </w:r>
    </w:p>
    <w:p w:rsidR="00E1754C" w:rsidRPr="00977FCA" w:rsidRDefault="00E1754C" w:rsidP="00E1754C">
      <w:pPr>
        <w:numPr>
          <w:ilvl w:val="1"/>
          <w:numId w:val="4"/>
        </w:numPr>
        <w:jc w:val="both"/>
      </w:pPr>
      <w:r w:rsidRPr="00977FCA">
        <w:t xml:space="preserve">выявление в природе отклоняющегося поведения неблагоприятных факторов, обуславливающих </w:t>
      </w:r>
      <w:proofErr w:type="spellStart"/>
      <w:r w:rsidRPr="00977FCA">
        <w:t>социогенез</w:t>
      </w:r>
      <w:proofErr w:type="spellEnd"/>
      <w:r w:rsidRPr="00977FCA">
        <w:t xml:space="preserve"> и выработка мер по их нейтрализации.</w:t>
      </w:r>
    </w:p>
    <w:p w:rsidR="00E1754C" w:rsidRPr="00977FCA" w:rsidRDefault="00E1754C" w:rsidP="00E1754C">
      <w:pPr>
        <w:ind w:left="1440"/>
        <w:jc w:val="both"/>
      </w:pPr>
    </w:p>
    <w:p w:rsidR="00B803E8" w:rsidRDefault="00B803E8" w:rsidP="00B803E8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E97CE2">
        <w:rPr>
          <w:b/>
          <w:bCs/>
          <w:color w:val="000000"/>
          <w:sz w:val="28"/>
          <w:szCs w:val="28"/>
        </w:rPr>
        <w:t xml:space="preserve">. Контрольная работа в </w:t>
      </w:r>
      <w:r>
        <w:rPr>
          <w:b/>
          <w:bCs/>
          <w:color w:val="000000"/>
          <w:sz w:val="28"/>
          <w:szCs w:val="28"/>
        </w:rPr>
        <w:t>виде реферата</w:t>
      </w:r>
      <w:r w:rsidRPr="00E97CE2">
        <w:rPr>
          <w:color w:val="000000"/>
          <w:sz w:val="28"/>
          <w:szCs w:val="28"/>
        </w:rPr>
        <w:t xml:space="preserve"> </w:t>
      </w:r>
      <w:r w:rsidRPr="000D0E11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2.</w:t>
      </w:r>
    </w:p>
    <w:p w:rsidR="00B803E8" w:rsidRPr="00D70C3F" w:rsidRDefault="00B803E8" w:rsidP="00B803E8">
      <w:pPr>
        <w:shd w:val="clear" w:color="auto" w:fill="FFFFFF"/>
        <w:spacing w:after="200" w:line="276" w:lineRule="auto"/>
        <w:rPr>
          <w:rFonts w:eastAsia="PMingLiU" w:cstheme="minorBidi"/>
          <w:b/>
          <w:sz w:val="28"/>
          <w:szCs w:val="28"/>
          <w:lang w:eastAsia="zh-CN"/>
        </w:rPr>
      </w:pPr>
      <w:r w:rsidRPr="00D70C3F">
        <w:rPr>
          <w:rFonts w:eastAsia="PMingLiU" w:cstheme="minorBidi"/>
          <w:b/>
          <w:sz w:val="28"/>
          <w:szCs w:val="28"/>
          <w:lang w:eastAsia="zh-CN"/>
        </w:rPr>
        <w:t>Тематика рефератов.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>1. История развития превентивной психологии как науки.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>2. Превентивная психология в системе наук о человеке.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 xml:space="preserve">3.Категории нормы и патологии в психофизиологических исследованиях. 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>4. Развитие научного знания о причинах и путях борьбы с преступностью.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 xml:space="preserve">5.Междисциплинарный и системный характер превентивной психологии.  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lastRenderedPageBreak/>
        <w:t>6. «Отклоняющееся» поведение несовершеннолетних как нарушение процесса социализации.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 xml:space="preserve">7.Понятие социализации и </w:t>
      </w:r>
      <w:proofErr w:type="spellStart"/>
      <w:r w:rsidRPr="00B803E8">
        <w:rPr>
          <w:rFonts w:eastAsiaTheme="minorEastAsia"/>
        </w:rPr>
        <w:t>десоциализации</w:t>
      </w:r>
      <w:proofErr w:type="spellEnd"/>
      <w:r w:rsidRPr="00B803E8">
        <w:rPr>
          <w:rFonts w:eastAsiaTheme="minorEastAsia"/>
        </w:rPr>
        <w:t xml:space="preserve"> несовершеннолетних. 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>8. Институты социализации.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>9.</w:t>
      </w:r>
      <w:r w:rsidRPr="00B803E8">
        <w:rPr>
          <w:rFonts w:eastAsiaTheme="minorEastAsia"/>
        </w:rPr>
        <w:tab/>
        <w:t>Особенности содержания и функциональные стороны социализации в различные возрастные периоды.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>10.</w:t>
      </w:r>
      <w:r w:rsidRPr="00B803E8">
        <w:rPr>
          <w:rFonts w:eastAsiaTheme="minorEastAsia"/>
        </w:rPr>
        <w:tab/>
        <w:t>Социально-экономические и социально-культурные факторы отклоняющегося поведения.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>11. Функции и параметры семьи как системы.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>12. Культурно-историческая концепция Л.С. Выготского.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 xml:space="preserve">13. Основные направления работы психолога по предупреждению неблагополучия ребенка в образовательном процессе. 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>14. Понятие педагогической запущенности.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 xml:space="preserve">15. Половое воспитание и </w:t>
      </w:r>
      <w:proofErr w:type="spellStart"/>
      <w:r w:rsidRPr="00B803E8">
        <w:rPr>
          <w:rFonts w:eastAsiaTheme="minorEastAsia"/>
        </w:rPr>
        <w:t>психосексуальное</w:t>
      </w:r>
      <w:proofErr w:type="spellEnd"/>
      <w:r w:rsidRPr="00B803E8">
        <w:rPr>
          <w:rFonts w:eastAsiaTheme="minorEastAsia"/>
        </w:rPr>
        <w:t xml:space="preserve"> здоровье несовершеннолетних.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>16. Общая характеристика неблагополучных условий семейного воспитания.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>17. Понятие неформальных молодежных объединений и криминогенных групп.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 xml:space="preserve">18. Характеристика </w:t>
      </w:r>
      <w:proofErr w:type="spellStart"/>
      <w:r w:rsidRPr="00B803E8">
        <w:rPr>
          <w:rFonts w:eastAsiaTheme="minorEastAsia"/>
        </w:rPr>
        <w:t>девиантного</w:t>
      </w:r>
      <w:proofErr w:type="spellEnd"/>
      <w:r w:rsidRPr="00B803E8">
        <w:rPr>
          <w:rFonts w:eastAsiaTheme="minorEastAsia"/>
        </w:rPr>
        <w:t xml:space="preserve"> и </w:t>
      </w:r>
      <w:proofErr w:type="spellStart"/>
      <w:r w:rsidRPr="00B803E8">
        <w:rPr>
          <w:rFonts w:eastAsiaTheme="minorEastAsia"/>
        </w:rPr>
        <w:t>делинквентного</w:t>
      </w:r>
      <w:proofErr w:type="spellEnd"/>
      <w:r w:rsidRPr="00B803E8">
        <w:rPr>
          <w:rFonts w:eastAsiaTheme="minorEastAsia"/>
        </w:rPr>
        <w:t xml:space="preserve"> поведения.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>19. Профилактика негативных зависимостей у подростков.</w:t>
      </w:r>
    </w:p>
    <w:p w:rsidR="00B803E8" w:rsidRPr="00B803E8" w:rsidRDefault="00B803E8" w:rsidP="00B803E8">
      <w:pPr>
        <w:spacing w:after="200" w:line="276" w:lineRule="auto"/>
        <w:jc w:val="both"/>
        <w:rPr>
          <w:rFonts w:eastAsiaTheme="minorEastAsia"/>
        </w:rPr>
      </w:pPr>
      <w:r w:rsidRPr="00B803E8">
        <w:rPr>
          <w:rFonts w:eastAsiaTheme="minorEastAsia"/>
        </w:rPr>
        <w:t>20.Стили воспитания в семьях группы риска.</w:t>
      </w:r>
    </w:p>
    <w:p w:rsidR="001C5D7A" w:rsidRDefault="001C5D7A" w:rsidP="001C5D7A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E97CE2">
        <w:rPr>
          <w:b/>
          <w:bCs/>
          <w:color w:val="000000"/>
          <w:sz w:val="28"/>
          <w:szCs w:val="28"/>
        </w:rPr>
        <w:t xml:space="preserve">. Контрольная работа в </w:t>
      </w:r>
      <w:r>
        <w:rPr>
          <w:b/>
          <w:bCs/>
          <w:color w:val="000000"/>
          <w:sz w:val="28"/>
          <w:szCs w:val="28"/>
        </w:rPr>
        <w:t>виде решения ситуационных задач</w:t>
      </w:r>
      <w:r w:rsidRPr="00E97CE2">
        <w:rPr>
          <w:color w:val="000000"/>
          <w:sz w:val="28"/>
          <w:szCs w:val="28"/>
        </w:rPr>
        <w:t xml:space="preserve"> </w:t>
      </w:r>
      <w:r w:rsidRPr="000D0E11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3.</w:t>
      </w:r>
    </w:p>
    <w:p w:rsidR="001C5D7A" w:rsidRPr="00C9088F" w:rsidRDefault="001C5D7A" w:rsidP="001C5D7A">
      <w:pPr>
        <w:rPr>
          <w:rFonts w:eastAsiaTheme="minorEastAsia"/>
          <w:b/>
        </w:rPr>
      </w:pPr>
      <w:r w:rsidRPr="00C9088F">
        <w:rPr>
          <w:rFonts w:eastAsiaTheme="minorEastAsia"/>
          <w:b/>
        </w:rPr>
        <w:t xml:space="preserve">Алгоритм решения </w:t>
      </w:r>
      <w:proofErr w:type="gramStart"/>
      <w:r w:rsidRPr="00C9088F">
        <w:rPr>
          <w:rFonts w:eastAsiaTheme="minorEastAsia"/>
          <w:b/>
        </w:rPr>
        <w:t>кейс-задачи</w:t>
      </w:r>
      <w:proofErr w:type="gramEnd"/>
      <w:r w:rsidRPr="00C9088F">
        <w:rPr>
          <w:rFonts w:eastAsiaTheme="minorEastAsia"/>
          <w:b/>
        </w:rPr>
        <w:t>:</w:t>
      </w:r>
    </w:p>
    <w:p w:rsidR="001C5D7A" w:rsidRPr="00C9088F" w:rsidRDefault="001C5D7A" w:rsidP="001C5D7A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C9088F">
        <w:rPr>
          <w:rFonts w:eastAsiaTheme="minorEastAsia"/>
          <w:bCs/>
        </w:rPr>
        <w:t>1.О</w:t>
      </w:r>
      <w:r w:rsidRPr="00C9088F">
        <w:rPr>
          <w:bCs/>
        </w:rPr>
        <w:t>пределить запрос и проблему (поведенческие, личностные, эмоциональные взаимоотношения).</w:t>
      </w:r>
    </w:p>
    <w:p w:rsidR="001C5D7A" w:rsidRPr="00C9088F" w:rsidRDefault="001C5D7A" w:rsidP="001C5D7A">
      <w:pPr>
        <w:widowControl w:val="0"/>
        <w:tabs>
          <w:tab w:val="left" w:pos="561"/>
        </w:tabs>
        <w:jc w:val="both"/>
        <w:outlineLvl w:val="0"/>
      </w:pPr>
      <w:r w:rsidRPr="00C9088F">
        <w:rPr>
          <w:rFonts w:eastAsiaTheme="minorEastAsia"/>
        </w:rPr>
        <w:t>2.С</w:t>
      </w:r>
      <w:r w:rsidRPr="00C9088F">
        <w:t>формулировать гипотезы о возможных причинах явления.</w:t>
      </w:r>
    </w:p>
    <w:p w:rsidR="001C5D7A" w:rsidRPr="00C9088F" w:rsidRDefault="001C5D7A" w:rsidP="001C5D7A">
      <w:pPr>
        <w:widowControl w:val="0"/>
        <w:tabs>
          <w:tab w:val="left" w:pos="561"/>
        </w:tabs>
        <w:jc w:val="both"/>
        <w:outlineLvl w:val="0"/>
      </w:pPr>
      <w:r w:rsidRPr="00C9088F">
        <w:t>3. Разработать проект коррекционно-развивающей работы.</w:t>
      </w:r>
    </w:p>
    <w:p w:rsidR="001C5D7A" w:rsidRPr="00C9088F" w:rsidRDefault="001C5D7A" w:rsidP="001C5D7A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C9088F">
        <w:t>4.Разработайте пути выхода из сложившейся ситуации (не менее трех).</w:t>
      </w:r>
    </w:p>
    <w:p w:rsidR="001C5D7A" w:rsidRPr="00C9088F" w:rsidRDefault="001C5D7A" w:rsidP="001C5D7A">
      <w:pPr>
        <w:jc w:val="both"/>
        <w:rPr>
          <w:rFonts w:eastAsiaTheme="minorEastAsia"/>
        </w:rPr>
      </w:pPr>
      <w:r w:rsidRPr="00C9088F">
        <w:rPr>
          <w:rFonts w:eastAsiaTheme="minorEastAsia"/>
        </w:rPr>
        <w:t>5.Обоснуйте свой выбор.</w:t>
      </w:r>
    </w:p>
    <w:p w:rsidR="001C5D7A" w:rsidRPr="001C5D7A" w:rsidRDefault="001C5D7A" w:rsidP="001C5D7A">
      <w:pPr>
        <w:spacing w:after="200" w:line="276" w:lineRule="auto"/>
        <w:jc w:val="both"/>
        <w:rPr>
          <w:b/>
        </w:rPr>
      </w:pPr>
      <w:r w:rsidRPr="001C5D7A">
        <w:rPr>
          <w:rFonts w:eastAsiaTheme="minorEastAsia"/>
          <w:b/>
          <w:color w:val="444444"/>
          <w:shd w:val="clear" w:color="auto" w:fill="FFFFFF"/>
        </w:rPr>
        <w:t>Содержание</w:t>
      </w:r>
      <w:r w:rsidRPr="001C5D7A">
        <w:rPr>
          <w:b/>
        </w:rPr>
        <w:t xml:space="preserve"> </w:t>
      </w:r>
      <w:proofErr w:type="gramStart"/>
      <w:r w:rsidRPr="001C5D7A">
        <w:rPr>
          <w:b/>
        </w:rPr>
        <w:t>кейс-задачи</w:t>
      </w:r>
      <w:proofErr w:type="gramEnd"/>
      <w:r w:rsidRPr="001C5D7A">
        <w:rPr>
          <w:b/>
        </w:rPr>
        <w:t xml:space="preserve"> №1.</w:t>
      </w:r>
    </w:p>
    <w:p w:rsidR="001C5D7A" w:rsidRPr="001C5D7A" w:rsidRDefault="001C5D7A" w:rsidP="001C5D7A">
      <w:pPr>
        <w:spacing w:after="200" w:line="276" w:lineRule="auto"/>
        <w:ind w:firstLine="851"/>
        <w:jc w:val="both"/>
        <w:outlineLvl w:val="0"/>
      </w:pPr>
      <w:r w:rsidRPr="001C5D7A">
        <w:t>На первом уроке ученик лежит на парте, глаза сонные</w:t>
      </w:r>
      <w:proofErr w:type="gramStart"/>
      <w:r w:rsidRPr="001C5D7A">
        <w:t xml:space="preserve"> ,</w:t>
      </w:r>
      <w:proofErr w:type="gramEnd"/>
      <w:r w:rsidRPr="001C5D7A">
        <w:t xml:space="preserve"> он почти спит. Педагог спрашивает: «Что с тобой происходит? Во сколько ты сегодня лег?» Ученик отвечает: «Я поздно лег спать – в три или в четыре утра, я не помню». Педагог: «А чем же ты занимался?» Обучающийся: «На компьютере в </w:t>
      </w:r>
      <w:proofErr w:type="spellStart"/>
      <w:r w:rsidRPr="001C5D7A">
        <w:t>он-лайне</w:t>
      </w:r>
      <w:proofErr w:type="spellEnd"/>
      <w:r w:rsidRPr="001C5D7A">
        <w:t xml:space="preserve"> играл».</w:t>
      </w:r>
    </w:p>
    <w:p w:rsidR="001C5D7A" w:rsidRPr="001C5D7A" w:rsidRDefault="001C5D7A" w:rsidP="001C5D7A">
      <w:pPr>
        <w:spacing w:after="200" w:line="276" w:lineRule="auto"/>
        <w:ind w:firstLine="851"/>
        <w:jc w:val="both"/>
        <w:outlineLvl w:val="0"/>
      </w:pPr>
      <w:r w:rsidRPr="001C5D7A">
        <w:t>Как вы отреагируете в данной ситуации и почему?</w:t>
      </w:r>
    </w:p>
    <w:p w:rsidR="001C5D7A" w:rsidRPr="001C5D7A" w:rsidRDefault="001C5D7A" w:rsidP="001C5D7A">
      <w:pPr>
        <w:spacing w:after="200" w:line="276" w:lineRule="auto"/>
        <w:jc w:val="both"/>
        <w:rPr>
          <w:b/>
        </w:rPr>
      </w:pPr>
      <w:r w:rsidRPr="001C5D7A">
        <w:rPr>
          <w:rFonts w:eastAsiaTheme="minorEastAsia"/>
          <w:b/>
          <w:color w:val="444444"/>
          <w:shd w:val="clear" w:color="auto" w:fill="FFFFFF"/>
        </w:rPr>
        <w:t>Содержание</w:t>
      </w:r>
      <w:r w:rsidRPr="001C5D7A">
        <w:rPr>
          <w:b/>
        </w:rPr>
        <w:t xml:space="preserve"> </w:t>
      </w:r>
      <w:proofErr w:type="gramStart"/>
      <w:r w:rsidRPr="001C5D7A">
        <w:rPr>
          <w:b/>
        </w:rPr>
        <w:t>кейс-задачи</w:t>
      </w:r>
      <w:proofErr w:type="gramEnd"/>
      <w:r w:rsidRPr="001C5D7A">
        <w:rPr>
          <w:b/>
        </w:rPr>
        <w:t xml:space="preserve"> №2.</w:t>
      </w:r>
    </w:p>
    <w:p w:rsidR="001C5D7A" w:rsidRPr="001C5D7A" w:rsidRDefault="001C5D7A" w:rsidP="001C5D7A">
      <w:pPr>
        <w:spacing w:after="200" w:line="276" w:lineRule="auto"/>
        <w:ind w:firstLine="851"/>
        <w:jc w:val="both"/>
        <w:outlineLvl w:val="0"/>
        <w:rPr>
          <w:rFonts w:eastAsiaTheme="minorEastAsia"/>
        </w:rPr>
      </w:pPr>
      <w:r w:rsidRPr="001C5D7A">
        <w:rPr>
          <w:rFonts w:eastAsiaTheme="minorEastAsia"/>
        </w:rPr>
        <w:lastRenderedPageBreak/>
        <w:t>В классе учатся дети из семей с разным материальным положением. Вы заметили, что дети состоятельных родителей дискриминируют учеников из малообеспеченных семей.</w:t>
      </w:r>
    </w:p>
    <w:p w:rsidR="001C5D7A" w:rsidRPr="001C5D7A" w:rsidRDefault="001C5D7A" w:rsidP="001C5D7A">
      <w:pPr>
        <w:spacing w:after="200" w:line="276" w:lineRule="auto"/>
        <w:ind w:firstLine="851"/>
        <w:jc w:val="both"/>
        <w:outlineLvl w:val="0"/>
        <w:rPr>
          <w:rFonts w:eastAsiaTheme="minorEastAsia"/>
        </w:rPr>
      </w:pPr>
      <w:r w:rsidRPr="001C5D7A">
        <w:rPr>
          <w:rFonts w:eastAsiaTheme="minorEastAsia"/>
        </w:rPr>
        <w:t>Как вы отреагируете в данной ситуации и почему?</w:t>
      </w:r>
    </w:p>
    <w:p w:rsidR="001C5D7A" w:rsidRPr="001C5D7A" w:rsidRDefault="001C5D7A" w:rsidP="001C5D7A">
      <w:pPr>
        <w:spacing w:after="200" w:line="276" w:lineRule="auto"/>
        <w:jc w:val="both"/>
        <w:rPr>
          <w:b/>
        </w:rPr>
      </w:pPr>
      <w:r w:rsidRPr="001C5D7A">
        <w:rPr>
          <w:rFonts w:eastAsiaTheme="minorEastAsia"/>
          <w:b/>
          <w:color w:val="444444"/>
          <w:shd w:val="clear" w:color="auto" w:fill="FFFFFF"/>
        </w:rPr>
        <w:t>Содержание</w:t>
      </w:r>
      <w:r w:rsidRPr="001C5D7A">
        <w:rPr>
          <w:b/>
        </w:rPr>
        <w:t xml:space="preserve"> </w:t>
      </w:r>
      <w:proofErr w:type="gramStart"/>
      <w:r w:rsidRPr="001C5D7A">
        <w:rPr>
          <w:b/>
        </w:rPr>
        <w:t>кейс-задачи</w:t>
      </w:r>
      <w:proofErr w:type="gramEnd"/>
      <w:r w:rsidRPr="001C5D7A">
        <w:rPr>
          <w:b/>
        </w:rPr>
        <w:t xml:space="preserve"> №3.</w:t>
      </w:r>
    </w:p>
    <w:p w:rsidR="001C5D7A" w:rsidRPr="001C5D7A" w:rsidRDefault="001C5D7A" w:rsidP="001C5D7A">
      <w:pPr>
        <w:spacing w:after="200" w:line="276" w:lineRule="auto"/>
        <w:ind w:firstLine="851"/>
        <w:jc w:val="both"/>
        <w:outlineLvl w:val="0"/>
        <w:rPr>
          <w:rFonts w:eastAsiaTheme="minorEastAsia"/>
        </w:rPr>
      </w:pPr>
      <w:r w:rsidRPr="001C5D7A">
        <w:rPr>
          <w:rFonts w:eastAsiaTheme="minorEastAsia"/>
        </w:rPr>
        <w:t xml:space="preserve">В Вашем классе два лидера – положительный и отрицательный. Большинство </w:t>
      </w:r>
      <w:proofErr w:type="gramStart"/>
      <w:r w:rsidRPr="001C5D7A">
        <w:rPr>
          <w:rFonts w:eastAsiaTheme="minorEastAsia"/>
        </w:rPr>
        <w:t>обучающихся</w:t>
      </w:r>
      <w:proofErr w:type="gramEnd"/>
      <w:r w:rsidRPr="001C5D7A">
        <w:rPr>
          <w:rFonts w:eastAsiaTheme="minorEastAsia"/>
        </w:rPr>
        <w:t xml:space="preserve"> являются ведомыми в группе отрицательного лидера. Как вы поступите?</w:t>
      </w:r>
    </w:p>
    <w:p w:rsidR="001C5D7A" w:rsidRPr="001C5D7A" w:rsidRDefault="001C5D7A" w:rsidP="001C5D7A">
      <w:pPr>
        <w:spacing w:after="200" w:line="276" w:lineRule="auto"/>
        <w:jc w:val="both"/>
        <w:rPr>
          <w:b/>
        </w:rPr>
      </w:pPr>
      <w:r w:rsidRPr="001C5D7A">
        <w:rPr>
          <w:rFonts w:eastAsiaTheme="minorEastAsia"/>
          <w:b/>
          <w:color w:val="444444"/>
          <w:shd w:val="clear" w:color="auto" w:fill="FFFFFF"/>
        </w:rPr>
        <w:t>Содержание</w:t>
      </w:r>
      <w:r w:rsidRPr="001C5D7A">
        <w:rPr>
          <w:b/>
        </w:rPr>
        <w:t xml:space="preserve"> </w:t>
      </w:r>
      <w:proofErr w:type="gramStart"/>
      <w:r w:rsidRPr="001C5D7A">
        <w:rPr>
          <w:b/>
        </w:rPr>
        <w:t>кейс-задачи</w:t>
      </w:r>
      <w:proofErr w:type="gramEnd"/>
      <w:r w:rsidRPr="001C5D7A">
        <w:rPr>
          <w:b/>
        </w:rPr>
        <w:t xml:space="preserve"> №4.</w:t>
      </w:r>
    </w:p>
    <w:p w:rsidR="001C5D7A" w:rsidRPr="001C5D7A" w:rsidRDefault="001C5D7A" w:rsidP="001C5D7A">
      <w:pPr>
        <w:spacing w:after="200" w:line="276" w:lineRule="auto"/>
        <w:ind w:firstLine="851"/>
        <w:jc w:val="both"/>
        <w:outlineLvl w:val="0"/>
      </w:pPr>
      <w:r w:rsidRPr="001C5D7A">
        <w:rPr>
          <w:rFonts w:eastAsiaTheme="minorEastAsia"/>
        </w:rPr>
        <w:t>В Вашем присутствии один из обучающихся дал негативную оценку деятельности Вашего коллеги – другого учителя. Ваши действия?</w:t>
      </w:r>
    </w:p>
    <w:p w:rsidR="00C10511" w:rsidRDefault="00C10511" w:rsidP="00C10511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C10511" w:rsidRDefault="00C10511" w:rsidP="00C10511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C10511" w:rsidRPr="00AE6AF3" w:rsidRDefault="00C10511" w:rsidP="00C1051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E6AF3">
        <w:rPr>
          <w:b/>
          <w:sz w:val="28"/>
          <w:szCs w:val="28"/>
        </w:rPr>
        <w:t>Перечень примерных вопросов для подготовки к зачету.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1.Объект, предмет и функции превентивной психологии как науки.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 xml:space="preserve"> 2.Структура превентивной психологии.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 xml:space="preserve">3.Категории нормы и патологии в психофизиологических исследованиях. 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4. Превентивная психология в системе наук о человеке.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 xml:space="preserve">5.Междисциплинарный и системный характер превентивной психологии.  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6. Понятие «отклоняющееся» поведение в превентивной психологии.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7.</w:t>
      </w:r>
      <w:r w:rsidRPr="00EC11FB">
        <w:rPr>
          <w:rFonts w:eastAsiaTheme="minorEastAsia"/>
        </w:rPr>
        <w:tab/>
        <w:t xml:space="preserve">Понятие социализации и </w:t>
      </w:r>
      <w:proofErr w:type="spellStart"/>
      <w:r w:rsidRPr="00EC11FB">
        <w:rPr>
          <w:rFonts w:eastAsiaTheme="minorEastAsia"/>
        </w:rPr>
        <w:t>десоциализации</w:t>
      </w:r>
      <w:proofErr w:type="spellEnd"/>
      <w:r w:rsidRPr="00EC11FB">
        <w:rPr>
          <w:rFonts w:eastAsiaTheme="minorEastAsia"/>
        </w:rPr>
        <w:t xml:space="preserve"> несовершеннолетних. 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8. Формы отклоняющегося поведения несовершеннолетних.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9.</w:t>
      </w:r>
      <w:r w:rsidRPr="00EC11FB">
        <w:rPr>
          <w:rFonts w:eastAsiaTheme="minorEastAsia"/>
        </w:rPr>
        <w:tab/>
        <w:t xml:space="preserve">Предупреждение </w:t>
      </w:r>
      <w:proofErr w:type="gramStart"/>
      <w:r w:rsidRPr="00EC11FB">
        <w:rPr>
          <w:rFonts w:eastAsiaTheme="minorEastAsia"/>
        </w:rPr>
        <w:t>общественной</w:t>
      </w:r>
      <w:proofErr w:type="gramEnd"/>
      <w:r w:rsidRPr="00EC11FB">
        <w:rPr>
          <w:rFonts w:eastAsiaTheme="minorEastAsia"/>
        </w:rPr>
        <w:t xml:space="preserve"> и культурной депривации в образовании.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10.</w:t>
      </w:r>
      <w:r w:rsidRPr="00EC11FB">
        <w:rPr>
          <w:rFonts w:eastAsiaTheme="minorEastAsia"/>
        </w:rPr>
        <w:tab/>
        <w:t>Факторы отклоняющегося поведения в образовании.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 xml:space="preserve">11. Роль психолога образовательного учреждения в обеспечении психологического здоровья участников образовательного процесса.  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12. Культурно-историческая концепция Л.С. Выготского.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 xml:space="preserve">13. Основные направления работы психолога по предупреждению неблагополучия ребенка в образовательном процессе. 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14. Понятие педагогической запущенности.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lastRenderedPageBreak/>
        <w:t>15. Профессиональные требования к разработке программ превентивной работы в образовании.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 xml:space="preserve">16. Половое воспитание и </w:t>
      </w:r>
      <w:proofErr w:type="spellStart"/>
      <w:r w:rsidRPr="00EC11FB">
        <w:rPr>
          <w:rFonts w:eastAsiaTheme="minorEastAsia"/>
        </w:rPr>
        <w:t>психосексуальное</w:t>
      </w:r>
      <w:proofErr w:type="spellEnd"/>
      <w:r w:rsidRPr="00EC11FB">
        <w:rPr>
          <w:rFonts w:eastAsiaTheme="minorEastAsia"/>
        </w:rPr>
        <w:t xml:space="preserve"> здоровье несовершеннолетних.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17. Предупреждение педагогической запущенности учащихся в школе.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18. Семьи групп социального риска.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19. Общая характеристика неблагополучных условий семейного воспитания.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 xml:space="preserve">20. </w:t>
      </w:r>
      <w:proofErr w:type="spellStart"/>
      <w:r w:rsidRPr="00EC11FB">
        <w:rPr>
          <w:rFonts w:eastAsiaTheme="minorEastAsia"/>
        </w:rPr>
        <w:t>Родительско-детские</w:t>
      </w:r>
      <w:proofErr w:type="spellEnd"/>
      <w:r w:rsidRPr="00EC11FB">
        <w:rPr>
          <w:rFonts w:eastAsiaTheme="minorEastAsia"/>
        </w:rPr>
        <w:t xml:space="preserve"> отношения и мотивация воспитания.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21. Понятие неформальных молодежных объединений и криминогенных групп.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22. Характеристика подростковых криминогенных групп и пути нейтрализации их влияния.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23. Виды предупреждения различных форм отклоняющегося поведения.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 xml:space="preserve">24. Характеристика </w:t>
      </w:r>
      <w:proofErr w:type="spellStart"/>
      <w:r w:rsidRPr="00EC11FB">
        <w:rPr>
          <w:rFonts w:eastAsiaTheme="minorEastAsia"/>
        </w:rPr>
        <w:t>девиантного</w:t>
      </w:r>
      <w:proofErr w:type="spellEnd"/>
      <w:r w:rsidRPr="00EC11FB">
        <w:rPr>
          <w:rFonts w:eastAsiaTheme="minorEastAsia"/>
        </w:rPr>
        <w:t xml:space="preserve"> и </w:t>
      </w:r>
      <w:proofErr w:type="spellStart"/>
      <w:r w:rsidRPr="00EC11FB">
        <w:rPr>
          <w:rFonts w:eastAsiaTheme="minorEastAsia"/>
        </w:rPr>
        <w:t>делинквентного</w:t>
      </w:r>
      <w:proofErr w:type="spellEnd"/>
      <w:r w:rsidRPr="00EC11FB">
        <w:rPr>
          <w:rFonts w:eastAsiaTheme="minorEastAsia"/>
        </w:rPr>
        <w:t xml:space="preserve"> поведения.</w:t>
      </w:r>
    </w:p>
    <w:p w:rsidR="00EC11FB" w:rsidRPr="00EC11FB" w:rsidRDefault="00EC11FB" w:rsidP="00EC11FB">
      <w:pPr>
        <w:spacing w:after="200" w:line="276" w:lineRule="auto"/>
        <w:jc w:val="both"/>
        <w:rPr>
          <w:rFonts w:eastAsiaTheme="minorEastAsia"/>
        </w:rPr>
      </w:pPr>
      <w:r w:rsidRPr="00EC11FB">
        <w:rPr>
          <w:rFonts w:eastAsiaTheme="minorEastAsia"/>
        </w:rPr>
        <w:t>25. Профилактика негативных зависимостей у подростков.</w:t>
      </w:r>
    </w:p>
    <w:p w:rsidR="00C10511" w:rsidRDefault="00C10511" w:rsidP="00C10511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10511" w:rsidRDefault="00C10511" w:rsidP="00C10511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BA0A81" w:rsidRPr="00BA0A81" w:rsidRDefault="00BA0A81" w:rsidP="00BA0A81">
      <w:pPr>
        <w:keepNext/>
        <w:keepLines/>
        <w:widowControl w:val="0"/>
        <w:shd w:val="clear" w:color="auto" w:fill="FFFFFF"/>
        <w:jc w:val="center"/>
        <w:rPr>
          <w:b/>
          <w:bCs/>
          <w:lang w:eastAsia="en-US"/>
        </w:rPr>
      </w:pPr>
      <w:r w:rsidRPr="00BA0A81">
        <w:rPr>
          <w:b/>
          <w:bCs/>
          <w:lang w:eastAsia="en-US"/>
        </w:rPr>
        <w:t>Основная литература</w:t>
      </w:r>
    </w:p>
    <w:p w:rsidR="00BA0A81" w:rsidRPr="00BA0A81" w:rsidRDefault="00BA0A81" w:rsidP="00BA0A81">
      <w:pPr>
        <w:keepNext/>
        <w:keepLines/>
        <w:widowControl w:val="0"/>
        <w:shd w:val="clear" w:color="auto" w:fill="FFFFFF"/>
        <w:jc w:val="both"/>
        <w:rPr>
          <w:b/>
          <w:bCs/>
          <w:lang w:eastAsia="en-US"/>
        </w:rPr>
      </w:pPr>
    </w:p>
    <w:p w:rsidR="00BA0A81" w:rsidRPr="00BA0A81" w:rsidRDefault="00BA0A81" w:rsidP="00BA0A81">
      <w:pPr>
        <w:keepNext/>
        <w:keepLines/>
        <w:widowControl w:val="0"/>
        <w:shd w:val="clear" w:color="auto" w:fill="FFFFFF"/>
        <w:jc w:val="center"/>
        <w:rPr>
          <w:b/>
          <w:bCs/>
          <w:lang w:eastAsia="en-US"/>
        </w:rPr>
      </w:pPr>
      <w:r w:rsidRPr="00BA0A81">
        <w:rPr>
          <w:b/>
          <w:bCs/>
          <w:lang w:eastAsia="en-US"/>
        </w:rPr>
        <w:t>6.1.1 Печатные издания</w:t>
      </w:r>
    </w:p>
    <w:p w:rsidR="00BA0A81" w:rsidRPr="00BA0A81" w:rsidRDefault="00BA0A81" w:rsidP="00BA0A81">
      <w:pPr>
        <w:keepNext/>
        <w:keepLines/>
        <w:widowControl w:val="0"/>
        <w:shd w:val="clear" w:color="auto" w:fill="FFFFFF"/>
        <w:jc w:val="both"/>
        <w:rPr>
          <w:b/>
          <w:bCs/>
          <w:lang w:eastAsia="en-US"/>
        </w:rPr>
      </w:pPr>
    </w:p>
    <w:p w:rsidR="00BA0A81" w:rsidRPr="00BA0A81" w:rsidRDefault="00BA0A81" w:rsidP="00BA0A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firstLine="851"/>
        <w:contextualSpacing/>
        <w:rPr>
          <w:rFonts w:eastAsia="Calibri"/>
          <w:bCs/>
          <w:lang w:eastAsia="en-US"/>
        </w:rPr>
      </w:pPr>
      <w:r w:rsidRPr="00BA0A81">
        <w:rPr>
          <w:rFonts w:eastAsia="Calibri"/>
          <w:bCs/>
          <w:lang w:eastAsia="en-US"/>
        </w:rPr>
        <w:t xml:space="preserve"> Дети группы риска</w:t>
      </w:r>
      <w:r w:rsidRPr="00BA0A81">
        <w:rPr>
          <w:rFonts w:eastAsia="Calibri"/>
          <w:lang w:eastAsia="en-US"/>
        </w:rPr>
        <w:t xml:space="preserve"> в общеобразовательной школе: научное издание / под ред. С. В. Титовой. - М.; СПб. ; Н.Новгород</w:t>
      </w:r>
      <w:proofErr w:type="gramStart"/>
      <w:r w:rsidRPr="00BA0A81">
        <w:rPr>
          <w:rFonts w:eastAsia="Calibri"/>
          <w:lang w:eastAsia="en-US"/>
        </w:rPr>
        <w:t xml:space="preserve"> ;</w:t>
      </w:r>
      <w:proofErr w:type="gramEnd"/>
      <w:r w:rsidRPr="00BA0A81">
        <w:rPr>
          <w:rFonts w:eastAsia="Calibri"/>
          <w:lang w:eastAsia="en-US"/>
        </w:rPr>
        <w:t xml:space="preserve"> Воронеж : Питер, 2008. - 237 </w:t>
      </w:r>
      <w:proofErr w:type="gramStart"/>
      <w:r w:rsidRPr="00BA0A81">
        <w:rPr>
          <w:rFonts w:eastAsia="Calibri"/>
          <w:lang w:eastAsia="en-US"/>
        </w:rPr>
        <w:t>с</w:t>
      </w:r>
      <w:proofErr w:type="gramEnd"/>
      <w:r w:rsidRPr="00BA0A81">
        <w:rPr>
          <w:rFonts w:eastAsia="Calibri"/>
          <w:lang w:eastAsia="en-US"/>
        </w:rPr>
        <w:t xml:space="preserve">. </w:t>
      </w:r>
    </w:p>
    <w:p w:rsidR="00BA0A81" w:rsidRPr="00BA0A81" w:rsidRDefault="00BA0A81" w:rsidP="00BA0A81">
      <w:pPr>
        <w:widowControl w:val="0"/>
        <w:ind w:firstLine="851"/>
        <w:rPr>
          <w:rFonts w:eastAsia="Courier New"/>
          <w:color w:val="000000"/>
          <w:shd w:val="clear" w:color="auto" w:fill="FFFFFF"/>
        </w:rPr>
      </w:pPr>
      <w:r w:rsidRPr="00BA0A81">
        <w:rPr>
          <w:rFonts w:eastAsia="Courier New"/>
          <w:bCs/>
          <w:color w:val="000000"/>
        </w:rPr>
        <w:t xml:space="preserve">2. </w:t>
      </w:r>
      <w:r w:rsidRPr="00BA0A81">
        <w:rPr>
          <w:rFonts w:eastAsia="Courier New"/>
          <w:color w:val="000000"/>
        </w:rPr>
        <w:t>Изотова Е.И. Психологическая служба в системе образования: учеб</w:t>
      </w:r>
      <w:proofErr w:type="gramStart"/>
      <w:r w:rsidRPr="00BA0A81">
        <w:rPr>
          <w:rFonts w:eastAsia="Courier New"/>
          <w:color w:val="000000"/>
        </w:rPr>
        <w:t>.</w:t>
      </w:r>
      <w:proofErr w:type="gramEnd"/>
      <w:r w:rsidRPr="00BA0A81">
        <w:rPr>
          <w:rFonts w:eastAsia="Courier New"/>
          <w:color w:val="000000"/>
        </w:rPr>
        <w:t xml:space="preserve"> </w:t>
      </w:r>
      <w:proofErr w:type="gramStart"/>
      <w:r w:rsidRPr="00BA0A81">
        <w:rPr>
          <w:rFonts w:eastAsia="Courier New"/>
          <w:color w:val="000000"/>
        </w:rPr>
        <w:t>п</w:t>
      </w:r>
      <w:proofErr w:type="gramEnd"/>
      <w:r w:rsidRPr="00BA0A81">
        <w:rPr>
          <w:rFonts w:eastAsia="Courier New"/>
          <w:color w:val="000000"/>
        </w:rPr>
        <w:t xml:space="preserve">особие/ Е.И. Изотова. – 3-е изд., </w:t>
      </w:r>
      <w:proofErr w:type="spellStart"/>
      <w:r w:rsidRPr="00BA0A81">
        <w:rPr>
          <w:rFonts w:eastAsia="Courier New"/>
          <w:color w:val="000000"/>
        </w:rPr>
        <w:t>испр</w:t>
      </w:r>
      <w:proofErr w:type="spellEnd"/>
      <w:r w:rsidRPr="00BA0A81">
        <w:rPr>
          <w:rFonts w:eastAsia="Courier New"/>
          <w:color w:val="000000"/>
        </w:rPr>
        <w:t xml:space="preserve">. и доп. – М.: Академия, 2012. – 304 с. </w:t>
      </w:r>
    </w:p>
    <w:p w:rsidR="00BA0A81" w:rsidRPr="00BA0A81" w:rsidRDefault="00BA0A81" w:rsidP="00BA0A81">
      <w:pPr>
        <w:keepNext/>
        <w:keepLines/>
        <w:widowControl w:val="0"/>
        <w:numPr>
          <w:ilvl w:val="2"/>
          <w:numId w:val="7"/>
        </w:numPr>
        <w:shd w:val="clear" w:color="auto" w:fill="FFFFFF"/>
        <w:jc w:val="center"/>
        <w:rPr>
          <w:b/>
          <w:bCs/>
          <w:lang w:eastAsia="en-US"/>
        </w:rPr>
      </w:pPr>
      <w:r w:rsidRPr="00BA0A81">
        <w:rPr>
          <w:b/>
          <w:bCs/>
          <w:lang w:eastAsia="en-US"/>
        </w:rPr>
        <w:lastRenderedPageBreak/>
        <w:t>Издания из ЭБС</w:t>
      </w:r>
    </w:p>
    <w:p w:rsidR="00BA0A81" w:rsidRPr="00BA0A81" w:rsidRDefault="00BA0A81" w:rsidP="00BA0A81">
      <w:pPr>
        <w:keepNext/>
        <w:keepLines/>
        <w:widowControl w:val="0"/>
        <w:shd w:val="clear" w:color="auto" w:fill="FFFFFF"/>
        <w:ind w:firstLine="720"/>
        <w:jc w:val="both"/>
        <w:rPr>
          <w:bCs/>
          <w:lang w:eastAsia="en-US"/>
        </w:rPr>
      </w:pPr>
      <w:r w:rsidRPr="00BA0A81">
        <w:rPr>
          <w:bCs/>
          <w:lang w:eastAsia="en-US"/>
        </w:rPr>
        <w:t xml:space="preserve">3. </w:t>
      </w:r>
      <w:proofErr w:type="spellStart"/>
      <w:r w:rsidRPr="00BA0A81">
        <w:rPr>
          <w:bCs/>
          <w:lang w:eastAsia="en-US"/>
        </w:rPr>
        <w:t>Клейберг</w:t>
      </w:r>
      <w:proofErr w:type="spellEnd"/>
      <w:r w:rsidRPr="00BA0A81">
        <w:rPr>
          <w:bCs/>
          <w:lang w:eastAsia="en-US"/>
        </w:rPr>
        <w:t xml:space="preserve">, Ю.А. Психология </w:t>
      </w:r>
      <w:proofErr w:type="spellStart"/>
      <w:r w:rsidRPr="00BA0A81">
        <w:rPr>
          <w:bCs/>
          <w:lang w:eastAsia="en-US"/>
        </w:rPr>
        <w:t>девиантного</w:t>
      </w:r>
      <w:proofErr w:type="spellEnd"/>
      <w:r w:rsidRPr="00BA0A81">
        <w:rPr>
          <w:bCs/>
          <w:lang w:eastAsia="en-US"/>
        </w:rPr>
        <w:t xml:space="preserve"> поведения: учебник и практикум </w:t>
      </w:r>
      <w:proofErr w:type="spellStart"/>
      <w:r w:rsidRPr="00BA0A81">
        <w:rPr>
          <w:bCs/>
          <w:lang w:eastAsia="en-US"/>
        </w:rPr>
        <w:t>длявузов</w:t>
      </w:r>
      <w:proofErr w:type="spellEnd"/>
      <w:r w:rsidRPr="00BA0A81">
        <w:rPr>
          <w:bCs/>
          <w:lang w:eastAsia="en-US"/>
        </w:rPr>
        <w:t xml:space="preserve">. /  Ю.А. </w:t>
      </w:r>
      <w:proofErr w:type="spellStart"/>
      <w:r w:rsidRPr="00BA0A81">
        <w:rPr>
          <w:bCs/>
          <w:lang w:eastAsia="en-US"/>
        </w:rPr>
        <w:t>Клейберг</w:t>
      </w:r>
      <w:proofErr w:type="spellEnd"/>
      <w:r w:rsidRPr="00BA0A81">
        <w:rPr>
          <w:bCs/>
          <w:lang w:eastAsia="en-US"/>
        </w:rPr>
        <w:t xml:space="preserve">. – 5-е изд.,  </w:t>
      </w:r>
      <w:proofErr w:type="spellStart"/>
      <w:r w:rsidRPr="00BA0A81">
        <w:rPr>
          <w:bCs/>
          <w:lang w:eastAsia="en-US"/>
        </w:rPr>
        <w:t>пераб</w:t>
      </w:r>
      <w:proofErr w:type="spellEnd"/>
      <w:r w:rsidRPr="00BA0A81">
        <w:rPr>
          <w:bCs/>
          <w:lang w:eastAsia="en-US"/>
        </w:rPr>
        <w:t xml:space="preserve">. и доп. – М: Издательство </w:t>
      </w:r>
      <w:proofErr w:type="spellStart"/>
      <w:r w:rsidRPr="00BA0A81">
        <w:rPr>
          <w:bCs/>
          <w:lang w:eastAsia="en-US"/>
        </w:rPr>
        <w:t>Юрайт</w:t>
      </w:r>
      <w:proofErr w:type="spellEnd"/>
      <w:r w:rsidRPr="00BA0A81">
        <w:rPr>
          <w:bCs/>
          <w:lang w:eastAsia="en-US"/>
        </w:rPr>
        <w:t xml:space="preserve">, 2017. – 290 с. – Серия: Бакалавриат и магистратура. Академический  курс. - </w:t>
      </w:r>
      <w:proofErr w:type="gramStart"/>
      <w:r w:rsidRPr="00BA0A81">
        <w:rPr>
          <w:bCs/>
          <w:lang w:val="en-US" w:eastAsia="en-US"/>
        </w:rPr>
        <w:t>ISB</w:t>
      </w:r>
      <w:r w:rsidRPr="00BA0A81">
        <w:rPr>
          <w:bCs/>
          <w:lang w:eastAsia="en-US"/>
        </w:rPr>
        <w:t xml:space="preserve"> № 978-5-534-00231-7.</w:t>
      </w:r>
      <w:proofErr w:type="gramEnd"/>
      <w:r w:rsidRPr="00BA0A81"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  <w:t xml:space="preserve"> — Режим доступа: </w:t>
      </w:r>
      <w:hyperlink r:id="rId7" w:history="1">
        <w:r w:rsidRPr="00BA0A81">
          <w:rPr>
            <w:b/>
            <w:bCs/>
            <w:color w:val="0000FF"/>
            <w:u w:val="single"/>
            <w:lang w:eastAsia="en-US"/>
          </w:rPr>
          <w:t>www.biblio-online.ru/book/AD671AED-84D4-42AF-B55F-12F6FEEF89CE</w:t>
        </w:r>
      </w:hyperlink>
    </w:p>
    <w:p w:rsidR="00BA0A81" w:rsidRPr="00BA0A81" w:rsidRDefault="00BA0A81" w:rsidP="00BA0A81">
      <w:pPr>
        <w:keepNext/>
        <w:keepLines/>
        <w:widowControl w:val="0"/>
        <w:shd w:val="clear" w:color="auto" w:fill="FFFFFF"/>
        <w:ind w:firstLine="720"/>
        <w:jc w:val="both"/>
        <w:rPr>
          <w:bCs/>
          <w:lang w:eastAsia="en-US"/>
        </w:rPr>
      </w:pPr>
      <w:r w:rsidRPr="00BA0A81">
        <w:rPr>
          <w:bCs/>
          <w:lang w:eastAsia="en-US"/>
        </w:rPr>
        <w:t xml:space="preserve">4.Корнилова, Т.В. Подростки группы риска / Т.В. Корнилова, Е.Л. Григоренко, С.Д. Смирнов. -2-е изд., </w:t>
      </w:r>
      <w:proofErr w:type="spellStart"/>
      <w:r w:rsidRPr="00BA0A81">
        <w:rPr>
          <w:bCs/>
          <w:lang w:eastAsia="en-US"/>
        </w:rPr>
        <w:t>испр</w:t>
      </w:r>
      <w:proofErr w:type="spellEnd"/>
      <w:r w:rsidRPr="00BA0A81">
        <w:rPr>
          <w:bCs/>
          <w:lang w:eastAsia="en-US"/>
        </w:rPr>
        <w:t xml:space="preserve">. и доп. - М: Издательство </w:t>
      </w:r>
      <w:proofErr w:type="spellStart"/>
      <w:r w:rsidRPr="00BA0A81">
        <w:rPr>
          <w:bCs/>
          <w:lang w:eastAsia="en-US"/>
        </w:rPr>
        <w:t>Юрайт</w:t>
      </w:r>
      <w:proofErr w:type="spellEnd"/>
      <w:r w:rsidRPr="00BA0A81">
        <w:rPr>
          <w:bCs/>
          <w:lang w:eastAsia="en-US"/>
        </w:rPr>
        <w:t xml:space="preserve">, 2017. – 337 с. – Серия: Профессиональная практика. - ISB № 978-5-534-04466-9.- </w:t>
      </w:r>
      <w:r w:rsidRPr="00BA0A81"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  <w:t xml:space="preserve">Режим доступа: </w:t>
      </w:r>
      <w:hyperlink r:id="rId8" w:history="1">
        <w:r w:rsidRPr="00BA0A81">
          <w:rPr>
            <w:b/>
            <w:bCs/>
            <w:color w:val="0000FF"/>
            <w:u w:val="single"/>
            <w:lang w:eastAsia="en-US"/>
          </w:rPr>
          <w:t>www.biblio-online.ru/book/AD671AED-84D4-42AF-B55F-12F6FEEF89CE</w:t>
        </w:r>
      </w:hyperlink>
    </w:p>
    <w:p w:rsidR="00BA0A81" w:rsidRPr="00BA0A81" w:rsidRDefault="00BA0A81" w:rsidP="00BA0A81">
      <w:pPr>
        <w:keepNext/>
        <w:keepLines/>
        <w:widowControl w:val="0"/>
        <w:shd w:val="clear" w:color="auto" w:fill="FFFFFF"/>
        <w:ind w:firstLine="284"/>
        <w:jc w:val="both"/>
        <w:rPr>
          <w:bCs/>
          <w:lang w:eastAsia="en-US"/>
        </w:rPr>
      </w:pPr>
      <w:r w:rsidRPr="00BA0A81">
        <w:rPr>
          <w:bCs/>
          <w:lang w:eastAsia="en-US"/>
        </w:rPr>
        <w:t>5.Тугунцева, Г.Н. Психология отклоняющегося поведения</w:t>
      </w:r>
      <w:proofErr w:type="gramStart"/>
      <w:r w:rsidRPr="00BA0A81">
        <w:rPr>
          <w:bCs/>
          <w:lang w:eastAsia="en-US"/>
        </w:rPr>
        <w:t xml:space="preserve">.: </w:t>
      </w:r>
      <w:proofErr w:type="gramEnd"/>
      <w:r w:rsidRPr="00BA0A81">
        <w:rPr>
          <w:bCs/>
          <w:lang w:eastAsia="en-US"/>
        </w:rPr>
        <w:t xml:space="preserve">учебник и практикум для вузов / Г.Н. </w:t>
      </w:r>
      <w:proofErr w:type="spellStart"/>
      <w:r w:rsidRPr="00BA0A81">
        <w:rPr>
          <w:bCs/>
          <w:lang w:eastAsia="en-US"/>
        </w:rPr>
        <w:t>Тугунцева</w:t>
      </w:r>
      <w:proofErr w:type="spellEnd"/>
      <w:r w:rsidRPr="00BA0A81">
        <w:rPr>
          <w:bCs/>
          <w:lang w:eastAsia="en-US"/>
        </w:rPr>
        <w:t xml:space="preserve">. – М.: Издательство </w:t>
      </w:r>
      <w:proofErr w:type="spellStart"/>
      <w:r w:rsidRPr="00BA0A81">
        <w:rPr>
          <w:bCs/>
          <w:lang w:eastAsia="en-US"/>
        </w:rPr>
        <w:t>Юрайт</w:t>
      </w:r>
      <w:proofErr w:type="spellEnd"/>
      <w:r w:rsidRPr="00BA0A81">
        <w:rPr>
          <w:bCs/>
          <w:lang w:eastAsia="en-US"/>
        </w:rPr>
        <w:t xml:space="preserve">, 2017.  – 349 с. -  Серия: Специалист. -  ISB № 978-5-534-00877-7. - </w:t>
      </w:r>
      <w:r w:rsidRPr="00BA0A81"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  <w:t xml:space="preserve">Режим доступа: </w:t>
      </w:r>
      <w:hyperlink r:id="rId9" w:history="1">
        <w:r w:rsidRPr="00BA0A81">
          <w:rPr>
            <w:b/>
            <w:bCs/>
            <w:color w:val="0000FF"/>
            <w:u w:val="single"/>
            <w:lang w:eastAsia="en-US"/>
          </w:rPr>
          <w:t>www.biblio-online.ru/book/AD671AED-84D4-42AF-B55F-12F6FEEF89CE</w:t>
        </w:r>
      </w:hyperlink>
      <w:r w:rsidRPr="00BA0A81">
        <w:rPr>
          <w:b/>
          <w:bCs/>
          <w:lang w:eastAsia="en-US"/>
        </w:rPr>
        <w:t>.</w:t>
      </w:r>
    </w:p>
    <w:p w:rsidR="00BA0A81" w:rsidRPr="00BA0A81" w:rsidRDefault="00BA0A81" w:rsidP="00BA0A81">
      <w:pPr>
        <w:keepNext/>
        <w:keepLines/>
        <w:widowControl w:val="0"/>
        <w:shd w:val="clear" w:color="auto" w:fill="FFFFFF"/>
        <w:ind w:left="720"/>
        <w:jc w:val="both"/>
        <w:rPr>
          <w:bCs/>
          <w:lang w:eastAsia="en-US"/>
        </w:rPr>
      </w:pPr>
    </w:p>
    <w:p w:rsidR="00BA0A81" w:rsidRPr="00BA0A81" w:rsidRDefault="00BA0A81" w:rsidP="00BA0A81">
      <w:pPr>
        <w:keepNext/>
        <w:keepLines/>
        <w:widowControl w:val="0"/>
        <w:shd w:val="clear" w:color="auto" w:fill="FFFFFF"/>
        <w:jc w:val="center"/>
        <w:rPr>
          <w:b/>
          <w:bCs/>
          <w:lang w:eastAsia="en-US"/>
        </w:rPr>
      </w:pPr>
      <w:r w:rsidRPr="00BA0A81">
        <w:rPr>
          <w:b/>
          <w:bCs/>
          <w:lang w:eastAsia="en-US"/>
        </w:rPr>
        <w:t>6.2.Дополнительная литература</w:t>
      </w:r>
    </w:p>
    <w:p w:rsidR="00BA0A81" w:rsidRPr="00BA0A81" w:rsidRDefault="00BA0A81" w:rsidP="00BA0A81">
      <w:pPr>
        <w:widowControl w:val="0"/>
        <w:autoSpaceDE w:val="0"/>
        <w:autoSpaceDN w:val="0"/>
        <w:adjustRightInd w:val="0"/>
        <w:contextualSpacing/>
        <w:jc w:val="center"/>
        <w:rPr>
          <w:rFonts w:eastAsia="Courier New"/>
          <w:b/>
          <w:color w:val="000000"/>
        </w:rPr>
      </w:pPr>
    </w:p>
    <w:p w:rsidR="00BA0A81" w:rsidRPr="00BA0A81" w:rsidRDefault="00BA0A81" w:rsidP="00BA0A81">
      <w:pPr>
        <w:widowControl w:val="0"/>
        <w:autoSpaceDE w:val="0"/>
        <w:autoSpaceDN w:val="0"/>
        <w:adjustRightInd w:val="0"/>
        <w:contextualSpacing/>
        <w:rPr>
          <w:rFonts w:eastAsia="Courier New"/>
          <w:b/>
          <w:color w:val="000000"/>
        </w:rPr>
      </w:pPr>
      <w:r w:rsidRPr="00BA0A81">
        <w:rPr>
          <w:rFonts w:eastAsia="Courier New"/>
          <w:b/>
          <w:color w:val="000000"/>
        </w:rPr>
        <w:t xml:space="preserve">     6.2.1. Печатные издания</w:t>
      </w:r>
    </w:p>
    <w:p w:rsidR="00BA0A81" w:rsidRPr="00BA0A81" w:rsidRDefault="00BA0A81" w:rsidP="00BA0A81">
      <w:pPr>
        <w:widowControl w:val="0"/>
        <w:autoSpaceDE w:val="0"/>
        <w:autoSpaceDN w:val="0"/>
        <w:adjustRightInd w:val="0"/>
        <w:contextualSpacing/>
        <w:rPr>
          <w:rFonts w:eastAsia="Courier New"/>
          <w:color w:val="000000"/>
        </w:rPr>
      </w:pPr>
    </w:p>
    <w:p w:rsidR="00BA0A81" w:rsidRPr="00BA0A81" w:rsidRDefault="00BA0A81" w:rsidP="00BA0A81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851"/>
        <w:contextualSpacing/>
        <w:jc w:val="both"/>
        <w:rPr>
          <w:rFonts w:eastAsia="Courier New"/>
          <w:bCs/>
          <w:color w:val="000000"/>
          <w:shd w:val="clear" w:color="auto" w:fill="FFFFFF"/>
        </w:rPr>
      </w:pPr>
      <w:r w:rsidRPr="00BA0A81">
        <w:rPr>
          <w:rFonts w:eastAsia="Courier New"/>
          <w:bCs/>
          <w:color w:val="000000"/>
          <w:shd w:val="clear" w:color="auto" w:fill="FFFFFF"/>
        </w:rPr>
        <w:t xml:space="preserve">Виноградова Н.И. Психологическое консультирование родителей, воспитывающих детей-инвалидов: учебное пособие / Н.И. Виноградова – Чита, ЗабГУ, 2015. – 144 с. </w:t>
      </w:r>
    </w:p>
    <w:p w:rsidR="00BA0A81" w:rsidRPr="00BA0A81" w:rsidRDefault="00BA0A81" w:rsidP="00BA0A81">
      <w:pPr>
        <w:widowControl w:val="0"/>
        <w:numPr>
          <w:ilvl w:val="0"/>
          <w:numId w:val="6"/>
        </w:numPr>
        <w:ind w:firstLine="851"/>
        <w:rPr>
          <w:rFonts w:eastAsia="Courier New"/>
          <w:b/>
          <w:bCs/>
          <w:color w:val="000000"/>
          <w:shd w:val="clear" w:color="auto" w:fill="FFFFFF"/>
        </w:rPr>
      </w:pPr>
      <w:r w:rsidRPr="00BA0A81">
        <w:rPr>
          <w:rFonts w:eastAsia="Courier New"/>
          <w:color w:val="000000"/>
        </w:rPr>
        <w:t xml:space="preserve">Семаго М.М. Типология отклоняющегося развития: модель анализа и ее использование в практической деятельности. М.: Генезис, 2011. – 400 с.  </w:t>
      </w:r>
    </w:p>
    <w:p w:rsidR="00BA0A81" w:rsidRPr="00BA0A81" w:rsidRDefault="00BA0A81" w:rsidP="00BA0A81">
      <w:pPr>
        <w:autoSpaceDE w:val="0"/>
        <w:autoSpaceDN w:val="0"/>
        <w:adjustRightInd w:val="0"/>
        <w:ind w:firstLine="360"/>
        <w:rPr>
          <w:rFonts w:eastAsia="Calibri"/>
          <w:b/>
          <w:bCs/>
          <w:color w:val="000000"/>
        </w:rPr>
      </w:pPr>
    </w:p>
    <w:p w:rsidR="00BA0A81" w:rsidRPr="00BA0A81" w:rsidRDefault="00BA0A81" w:rsidP="00BA0A81">
      <w:pPr>
        <w:autoSpaceDE w:val="0"/>
        <w:autoSpaceDN w:val="0"/>
        <w:adjustRightInd w:val="0"/>
        <w:ind w:firstLine="360"/>
        <w:rPr>
          <w:rFonts w:eastAsia="Calibri"/>
          <w:b/>
          <w:bCs/>
          <w:color w:val="000000"/>
        </w:rPr>
      </w:pPr>
    </w:p>
    <w:p w:rsidR="00BA0A81" w:rsidRPr="00BA0A81" w:rsidRDefault="00BA0A81" w:rsidP="00BA0A81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BA0A81">
        <w:rPr>
          <w:rFonts w:eastAsia="Calibri"/>
          <w:b/>
          <w:bCs/>
          <w:color w:val="000000"/>
        </w:rPr>
        <w:t xml:space="preserve">    6.2.2. Издания из ЭБС</w:t>
      </w:r>
    </w:p>
    <w:p w:rsidR="00BA0A81" w:rsidRPr="00BA0A81" w:rsidRDefault="00BA0A81" w:rsidP="00BA0A81">
      <w:pPr>
        <w:keepNext/>
        <w:keepLines/>
        <w:widowControl w:val="0"/>
        <w:shd w:val="clear" w:color="auto" w:fill="FFFFFF"/>
        <w:ind w:firstLine="720"/>
        <w:jc w:val="both"/>
        <w:rPr>
          <w:bCs/>
          <w:lang w:eastAsia="en-US"/>
        </w:rPr>
      </w:pPr>
      <w:proofErr w:type="gramStart"/>
      <w:r w:rsidRPr="00BA0A81">
        <w:rPr>
          <w:bCs/>
          <w:lang w:eastAsia="en-US"/>
        </w:rPr>
        <w:t xml:space="preserve">3.Социально-педагогическое сопровождение детей с ограниченными возможностями здоровья.: учебное пособие для академического бакалавриата / Л. В. </w:t>
      </w:r>
      <w:proofErr w:type="spellStart"/>
      <w:r w:rsidRPr="00BA0A81">
        <w:rPr>
          <w:bCs/>
          <w:lang w:eastAsia="en-US"/>
        </w:rPr>
        <w:t>Мардахаев</w:t>
      </w:r>
      <w:proofErr w:type="spellEnd"/>
      <w:r w:rsidRPr="00BA0A81">
        <w:rPr>
          <w:bCs/>
          <w:lang w:eastAsia="en-US"/>
        </w:rPr>
        <w:t xml:space="preserve"> и др.; под ред. Л.В. </w:t>
      </w:r>
      <w:proofErr w:type="spellStart"/>
      <w:r w:rsidRPr="00BA0A81">
        <w:rPr>
          <w:bCs/>
          <w:lang w:eastAsia="en-US"/>
        </w:rPr>
        <w:t>Мардахаева</w:t>
      </w:r>
      <w:proofErr w:type="spellEnd"/>
      <w:r w:rsidRPr="00BA0A81">
        <w:rPr>
          <w:bCs/>
          <w:lang w:eastAsia="en-US"/>
        </w:rPr>
        <w:t>, Е. А. Орловой.</w:t>
      </w:r>
      <w:proofErr w:type="gramEnd"/>
      <w:r w:rsidRPr="00BA0A81">
        <w:rPr>
          <w:bCs/>
          <w:lang w:eastAsia="en-US"/>
        </w:rPr>
        <w:t xml:space="preserve"> -  М.: Издательство </w:t>
      </w:r>
      <w:proofErr w:type="spellStart"/>
      <w:r w:rsidRPr="00BA0A81">
        <w:rPr>
          <w:bCs/>
          <w:lang w:eastAsia="en-US"/>
        </w:rPr>
        <w:t>Юрайт</w:t>
      </w:r>
      <w:proofErr w:type="spellEnd"/>
      <w:r w:rsidRPr="00BA0A81">
        <w:rPr>
          <w:bCs/>
          <w:lang w:eastAsia="en-US"/>
        </w:rPr>
        <w:t>,  2017. – 343 с. – Серия: Бакалавр. Академический курс.- ISB № 998-5-9916-9646-3. -</w:t>
      </w:r>
      <w:r w:rsidRPr="00BA0A81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Режим доступа: </w:t>
      </w:r>
      <w:hyperlink r:id="rId10" w:history="1">
        <w:r w:rsidRPr="00BA0A81">
          <w:rPr>
            <w:bCs/>
            <w:color w:val="0000FF"/>
            <w:u w:val="single"/>
            <w:lang w:eastAsia="en-US"/>
          </w:rPr>
          <w:t>www.biblio-online.ru/book/AD671AED-84D4-42AF-B55F-12F6FEEF89CE</w:t>
        </w:r>
      </w:hyperlink>
    </w:p>
    <w:p w:rsidR="00BA0A81" w:rsidRPr="00BA0A81" w:rsidRDefault="00BA0A81" w:rsidP="00BA0A81">
      <w:pPr>
        <w:keepNext/>
        <w:keepLines/>
        <w:widowControl w:val="0"/>
        <w:shd w:val="clear" w:color="auto" w:fill="FFFFFF"/>
        <w:ind w:firstLine="720"/>
        <w:jc w:val="both"/>
        <w:rPr>
          <w:bCs/>
          <w:lang w:eastAsia="en-US"/>
        </w:rPr>
      </w:pPr>
      <w:proofErr w:type="gramStart"/>
      <w:r w:rsidRPr="00BA0A81">
        <w:rPr>
          <w:bCs/>
          <w:lang w:eastAsia="en-US"/>
        </w:rPr>
        <w:t xml:space="preserve">4.Колесникова, Г.И. </w:t>
      </w:r>
      <w:proofErr w:type="spellStart"/>
      <w:r w:rsidRPr="00BA0A81">
        <w:rPr>
          <w:bCs/>
          <w:lang w:eastAsia="en-US"/>
        </w:rPr>
        <w:t>Девиантология</w:t>
      </w:r>
      <w:proofErr w:type="spellEnd"/>
      <w:r w:rsidRPr="00BA0A81">
        <w:rPr>
          <w:bCs/>
          <w:lang w:eastAsia="en-US"/>
        </w:rPr>
        <w:t xml:space="preserve">: учебник и практикум для бакалавриата / Г.И. Колесникова. – 2-е изд., </w:t>
      </w:r>
      <w:proofErr w:type="spellStart"/>
      <w:r w:rsidRPr="00BA0A81">
        <w:rPr>
          <w:bCs/>
          <w:lang w:eastAsia="en-US"/>
        </w:rPr>
        <w:t>перераб</w:t>
      </w:r>
      <w:proofErr w:type="spellEnd"/>
      <w:r w:rsidRPr="00BA0A81">
        <w:rPr>
          <w:bCs/>
          <w:lang w:eastAsia="en-US"/>
        </w:rPr>
        <w:t xml:space="preserve">. и доп. - М.: Издательство </w:t>
      </w:r>
      <w:proofErr w:type="spellStart"/>
      <w:r w:rsidRPr="00BA0A81">
        <w:rPr>
          <w:bCs/>
          <w:lang w:eastAsia="en-US"/>
        </w:rPr>
        <w:t>Юрайт</w:t>
      </w:r>
      <w:proofErr w:type="spellEnd"/>
      <w:r w:rsidRPr="00BA0A81">
        <w:rPr>
          <w:bCs/>
          <w:lang w:eastAsia="en-US"/>
        </w:rPr>
        <w:t>, 2017. – 230 с. – (Серия:</w:t>
      </w:r>
      <w:proofErr w:type="gramEnd"/>
      <w:r w:rsidRPr="00BA0A81">
        <w:rPr>
          <w:bCs/>
          <w:lang w:eastAsia="en-US"/>
        </w:rPr>
        <w:t xml:space="preserve"> </w:t>
      </w:r>
      <w:proofErr w:type="gramStart"/>
      <w:r w:rsidRPr="00BA0A81">
        <w:rPr>
          <w:bCs/>
          <w:lang w:eastAsia="en-US"/>
        </w:rPr>
        <w:t>Университеты России).</w:t>
      </w:r>
      <w:proofErr w:type="gramEnd"/>
      <w:r w:rsidRPr="00BA0A81">
        <w:rPr>
          <w:bCs/>
          <w:lang w:eastAsia="en-US"/>
        </w:rPr>
        <w:t xml:space="preserve"> - ISB № 978-5-534-04765-3. --</w:t>
      </w:r>
      <w:r w:rsidRPr="00BA0A81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Режим доступа: </w:t>
      </w:r>
      <w:hyperlink r:id="rId11" w:history="1">
        <w:r w:rsidRPr="00BA0A81">
          <w:rPr>
            <w:bCs/>
            <w:color w:val="0000FF"/>
            <w:u w:val="single"/>
            <w:lang w:eastAsia="en-US"/>
          </w:rPr>
          <w:t>www.biblio-online.ru/book/AD671AED-84D4-42AF-B55F-12F6FEEF89CE</w:t>
        </w:r>
      </w:hyperlink>
    </w:p>
    <w:p w:rsidR="00BA0A81" w:rsidRPr="00BA0A81" w:rsidRDefault="00BA0A81" w:rsidP="00BA0A81">
      <w:pPr>
        <w:widowControl w:val="0"/>
        <w:ind w:firstLine="851"/>
        <w:rPr>
          <w:rFonts w:eastAsia="Courier New"/>
          <w:color w:val="000000"/>
          <w:shd w:val="clear" w:color="auto" w:fill="FFFFFF"/>
        </w:rPr>
      </w:pPr>
      <w:r w:rsidRPr="00BA0A81">
        <w:rPr>
          <w:rFonts w:eastAsia="Courier New"/>
          <w:color w:val="000000"/>
        </w:rPr>
        <w:t xml:space="preserve"> 5.Корнилова, Т. В. Подростки группы риска. /Т.В. Корнилова, Е. А. Григоренко, С. Д. Смирнов. – 2-е изд., </w:t>
      </w:r>
      <w:proofErr w:type="spellStart"/>
      <w:r w:rsidRPr="00BA0A81">
        <w:rPr>
          <w:rFonts w:eastAsia="Courier New"/>
          <w:color w:val="000000"/>
        </w:rPr>
        <w:t>испр</w:t>
      </w:r>
      <w:proofErr w:type="spellEnd"/>
      <w:r w:rsidRPr="00BA0A81">
        <w:rPr>
          <w:rFonts w:eastAsia="Courier New"/>
          <w:color w:val="000000"/>
        </w:rPr>
        <w:t xml:space="preserve">. и доп. – М.: Издательство </w:t>
      </w:r>
      <w:proofErr w:type="spellStart"/>
      <w:r w:rsidRPr="00BA0A81">
        <w:rPr>
          <w:rFonts w:eastAsia="Courier New"/>
          <w:color w:val="000000"/>
        </w:rPr>
        <w:t>Юрайт</w:t>
      </w:r>
      <w:proofErr w:type="spellEnd"/>
      <w:r w:rsidRPr="00BA0A81">
        <w:rPr>
          <w:rFonts w:eastAsia="Courier New"/>
          <w:color w:val="000000"/>
        </w:rPr>
        <w:t xml:space="preserve">, 2017. – 337 с. – Серия: Профессиональная практика. - .ISB № 978-5-534-04466-9. - </w:t>
      </w:r>
      <w:r w:rsidRPr="00BA0A81">
        <w:rPr>
          <w:rFonts w:eastAsia="Calibri"/>
          <w:b/>
          <w:color w:val="000000" w:themeColor="text1"/>
          <w:shd w:val="clear" w:color="auto" w:fill="FFFFFF"/>
        </w:rPr>
        <w:t xml:space="preserve">Режим доступа: </w:t>
      </w:r>
      <w:hyperlink r:id="rId12" w:history="1">
        <w:r w:rsidRPr="00BA0A81">
          <w:rPr>
            <w:rFonts w:eastAsia="Courier New"/>
            <w:b/>
            <w:color w:val="0000FF"/>
            <w:u w:val="single"/>
          </w:rPr>
          <w:t>www.biblio-online.ru/book/AD671AED-84D4-42AF-B55F-12F6FEEF89CE</w:t>
        </w:r>
      </w:hyperlink>
    </w:p>
    <w:p w:rsidR="00BA0A81" w:rsidRPr="00BA0A81" w:rsidRDefault="00BA0A81" w:rsidP="00BA0A81">
      <w:pPr>
        <w:autoSpaceDE w:val="0"/>
        <w:autoSpaceDN w:val="0"/>
        <w:adjustRightInd w:val="0"/>
        <w:rPr>
          <w:rFonts w:eastAsia="Calibri"/>
          <w:bCs/>
        </w:rPr>
      </w:pPr>
    </w:p>
    <w:p w:rsidR="00BA0A81" w:rsidRPr="00BA0A81" w:rsidRDefault="00BA0A81" w:rsidP="00BA0A8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BA0A81">
        <w:rPr>
          <w:rFonts w:eastAsia="Calibri"/>
          <w:b/>
          <w:bCs/>
          <w:color w:val="000000"/>
        </w:rPr>
        <w:t>6.3. Базы данных, информационно-справочные и поисковые системы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4282"/>
        <w:gridCol w:w="3959"/>
      </w:tblGrid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i/>
                <w:snapToGrid w:val="0"/>
                <w:color w:val="000000"/>
              </w:rPr>
            </w:pPr>
            <w:r w:rsidRPr="00BA0A81">
              <w:rPr>
                <w:rFonts w:eastAsia="Courier New"/>
                <w:i/>
                <w:snapToGrid w:val="0"/>
                <w:color w:val="000000"/>
              </w:rPr>
              <w:lastRenderedPageBreak/>
              <w:t xml:space="preserve">№ </w:t>
            </w:r>
            <w:proofErr w:type="gramStart"/>
            <w:r w:rsidRPr="00BA0A81">
              <w:rPr>
                <w:rFonts w:eastAsia="Courier New"/>
                <w:i/>
                <w:snapToGrid w:val="0"/>
                <w:color w:val="000000"/>
              </w:rPr>
              <w:t>п</w:t>
            </w:r>
            <w:proofErr w:type="gramEnd"/>
            <w:r w:rsidRPr="00BA0A81">
              <w:rPr>
                <w:rFonts w:eastAsia="Courier New"/>
                <w:i/>
                <w:snapToGrid w:val="0"/>
                <w:color w:val="000000"/>
              </w:rPr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i/>
                <w:snapToGrid w:val="0"/>
                <w:color w:val="000000"/>
              </w:rPr>
            </w:pPr>
            <w:r w:rsidRPr="00BA0A81">
              <w:rPr>
                <w:rFonts w:eastAsia="Courier New"/>
                <w:i/>
                <w:snapToGrid w:val="0"/>
                <w:color w:val="000000"/>
              </w:rPr>
              <w:t>Название сайта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i/>
                <w:snapToGrid w:val="0"/>
                <w:color w:val="000000"/>
              </w:rPr>
            </w:pPr>
            <w:r w:rsidRPr="00BA0A81">
              <w:rPr>
                <w:rFonts w:eastAsia="Courier New"/>
                <w:i/>
                <w:snapToGrid w:val="0"/>
                <w:color w:val="000000"/>
              </w:rPr>
              <w:t>Электронный адрес</w:t>
            </w:r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snapToGrid w:val="0"/>
                <w:color w:val="000000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hyperlink r:id="rId13" w:tgtFrame="_blank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Журнал практической психологии и психоанализа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color w:val="000000"/>
                <w:lang w:val="en-AU"/>
              </w:rPr>
              <w:t>www</w:t>
            </w:r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psychol</w:t>
            </w:r>
            <w:proofErr w:type="spellEnd"/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ras</w:t>
            </w:r>
            <w:proofErr w:type="spellEnd"/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snapToGrid w:val="0"/>
                <w:color w:val="000000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hyperlink r:id="rId14" w:tgtFrame="_blank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Психологическая наука и образование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color w:val="000000"/>
                <w:lang w:val="en-AU"/>
              </w:rPr>
              <w:t>www</w:t>
            </w:r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psyedu</w:t>
            </w:r>
            <w:proofErr w:type="spellEnd"/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snapToGrid w:val="0"/>
                <w:color w:val="000000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hyperlink r:id="rId15" w:tgtFrame="_blank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Психологический словарь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widowControl w:val="0"/>
              <w:rPr>
                <w:rFonts w:eastAsia="Courier New"/>
                <w:color w:val="000000"/>
              </w:rPr>
            </w:pPr>
            <w:r w:rsidRPr="00BA0A81">
              <w:rPr>
                <w:rFonts w:eastAsia="Courier New"/>
                <w:color w:val="000000"/>
                <w:lang w:val="en-AU"/>
              </w:rPr>
              <w:t>www</w:t>
            </w:r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mtu</w:t>
            </w:r>
            <w:proofErr w:type="spellEnd"/>
            <w:r w:rsidRPr="00BA0A81">
              <w:rPr>
                <w:rFonts w:eastAsia="Courier New"/>
                <w:color w:val="000000"/>
              </w:rPr>
              <w:t>-</w:t>
            </w:r>
            <w:r w:rsidRPr="00BA0A81">
              <w:rPr>
                <w:rFonts w:eastAsia="Courier New"/>
                <w:color w:val="000000"/>
                <w:lang w:val="en-AU"/>
              </w:rPr>
              <w:t>net</w:t>
            </w:r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snapToGrid w:val="0"/>
                <w:color w:val="000000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hyperlink r:id="rId16" w:tgtFrame="_blank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Библиотека по психологии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widowControl w:val="0"/>
              <w:rPr>
                <w:rFonts w:eastAsia="Courier New"/>
                <w:color w:val="000000"/>
              </w:rPr>
            </w:pPr>
            <w:r w:rsidRPr="00BA0A81">
              <w:rPr>
                <w:rFonts w:eastAsia="Courier New"/>
                <w:color w:val="000000"/>
                <w:lang w:val="en-AU"/>
              </w:rPr>
              <w:t>www</w:t>
            </w:r>
            <w:r w:rsidRPr="00BA0A81">
              <w:rPr>
                <w:rFonts w:eastAsia="Courier New"/>
                <w:color w:val="000000"/>
              </w:rPr>
              <w:t>.</w:t>
            </w:r>
            <w:r w:rsidRPr="00BA0A81">
              <w:rPr>
                <w:rFonts w:eastAsia="Courier New"/>
                <w:color w:val="000000"/>
                <w:lang w:val="en-AU"/>
              </w:rPr>
              <w:t>lib</w:t>
            </w:r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snapToGrid w:val="0"/>
                <w:color w:val="000000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hyperlink r:id="rId17" w:tgtFrame="_blank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Библиотека учебной, научной литературы по психологии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widowControl w:val="0"/>
              <w:rPr>
                <w:rFonts w:eastAsia="Courier New"/>
                <w:color w:val="000000"/>
              </w:rPr>
            </w:pPr>
            <w:r w:rsidRPr="00BA0A81">
              <w:rPr>
                <w:rFonts w:eastAsia="Courier New"/>
                <w:color w:val="000000"/>
                <w:lang w:val="en-AU"/>
              </w:rPr>
              <w:t>www</w:t>
            </w:r>
            <w:r w:rsidRPr="00BA0A81">
              <w:rPr>
                <w:rFonts w:eastAsia="Courier New"/>
                <w:color w:val="000000"/>
              </w:rPr>
              <w:t>.</w:t>
            </w:r>
            <w:r w:rsidRPr="00BA0A81">
              <w:rPr>
                <w:rFonts w:eastAsia="Courier New"/>
                <w:color w:val="000000"/>
                <w:lang w:val="en-AU"/>
              </w:rPr>
              <w:t>psychology</w:t>
            </w:r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snapToGrid w:val="0"/>
                <w:color w:val="000000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snapToGrid w:val="0"/>
                <w:color w:val="000000"/>
              </w:rPr>
              <w:t>Библиотека психологической литературы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widowControl w:val="0"/>
              <w:rPr>
                <w:rFonts w:eastAsia="Courier New"/>
                <w:color w:val="000000"/>
              </w:rPr>
            </w:pPr>
            <w:hyperlink r:id="rId18" w:tgtFrame="_blank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http://bookap.info</w:t>
              </w:r>
            </w:hyperlink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snapToGrid w:val="0"/>
                <w:color w:val="000000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color w:val="000000"/>
              </w:rPr>
              <w:t xml:space="preserve">сайт </w:t>
            </w:r>
            <w:hyperlink r:id="rId19" w:tgtFrame="_blank" w:history="1">
              <w:r w:rsidRPr="00BA0A81">
                <w:rPr>
                  <w:rFonts w:eastAsia="Courier New"/>
                  <w:bCs/>
                  <w:color w:val="0000FF"/>
                  <w:u w:val="single"/>
                </w:rPr>
                <w:t>«Мир психологии»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widowControl w:val="0"/>
              <w:rPr>
                <w:rFonts w:eastAsia="Courier New"/>
                <w:color w:val="000000"/>
              </w:rPr>
            </w:pPr>
            <w:hyperlink r:id="rId20" w:tgtFrame="_blank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http://psychology.net.ru/articles</w:t>
              </w:r>
            </w:hyperlink>
            <w:r w:rsidR="00BA0A81" w:rsidRPr="00BA0A81">
              <w:rPr>
                <w:rFonts w:eastAsia="Courier New"/>
                <w:color w:val="000000"/>
              </w:rPr>
              <w:t>.</w:t>
            </w:r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snapToGrid w:val="0"/>
                <w:color w:val="000000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hyperlink r:id="rId21" w:tgtFrame="_blank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Московский психологический журнал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widowControl w:val="0"/>
              <w:rPr>
                <w:rFonts w:eastAsia="Courier New"/>
                <w:color w:val="000000"/>
              </w:rPr>
            </w:pPr>
            <w:r w:rsidRPr="00BA0A81">
              <w:rPr>
                <w:rFonts w:eastAsia="Courier New"/>
                <w:color w:val="000000"/>
                <w:lang w:val="en-AU"/>
              </w:rPr>
              <w:t>www</w:t>
            </w:r>
            <w:r w:rsidRPr="00BA0A81">
              <w:rPr>
                <w:rFonts w:eastAsia="Courier New"/>
                <w:color w:val="000000"/>
              </w:rPr>
              <w:t>.</w:t>
            </w:r>
            <w:r w:rsidRPr="00BA0A81">
              <w:rPr>
                <w:rFonts w:eastAsia="Courier New"/>
                <w:color w:val="000000"/>
                <w:lang w:val="en-AU"/>
              </w:rPr>
              <w:t>magazine</w:t>
            </w:r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mospsy</w:t>
            </w:r>
            <w:proofErr w:type="spellEnd"/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snapToGrid w:val="0"/>
                <w:color w:val="000000"/>
              </w:rPr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color w:val="000000"/>
              </w:rPr>
              <w:t xml:space="preserve">Психологическая библиотека </w:t>
            </w:r>
            <w:hyperlink r:id="rId22" w:tgtFrame="_blank" w:history="1">
              <w:r w:rsidRPr="00BA0A81">
                <w:rPr>
                  <w:rFonts w:eastAsia="Courier New"/>
                  <w:color w:val="0000FF"/>
                  <w:u w:val="single"/>
                  <w:lang w:val="en-AU"/>
                </w:rPr>
                <w:t>PSYLIB</w:t>
              </w:r>
              <w:r w:rsidRPr="00BA0A81">
                <w:rPr>
                  <w:rFonts w:eastAsia="Courier New"/>
                  <w:color w:val="0000FF"/>
                  <w:u w:val="single"/>
                </w:rPr>
                <w:t>:САМОПОЗНАНИЕ И САМОРАЗВИТИЕ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widowControl w:val="0"/>
              <w:rPr>
                <w:rFonts w:eastAsia="Courier New"/>
                <w:color w:val="000000"/>
              </w:rPr>
            </w:pPr>
            <w:r w:rsidRPr="00BA0A81">
              <w:rPr>
                <w:rFonts w:eastAsia="Courier New"/>
                <w:color w:val="000000"/>
                <w:lang w:val="en-AU"/>
              </w:rPr>
              <w:t>www</w:t>
            </w:r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psylib</w:t>
            </w:r>
            <w:proofErr w:type="spellEnd"/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kiev</w:t>
            </w:r>
            <w:proofErr w:type="spellEnd"/>
            <w:r w:rsidRPr="00BA0A81">
              <w:rPr>
                <w:rFonts w:eastAsia="Courier New"/>
                <w:color w:val="000000"/>
              </w:rPr>
              <w:t>.</w:t>
            </w:r>
            <w:proofErr w:type="spellStart"/>
            <w:r w:rsidRPr="00BA0A81">
              <w:rPr>
                <w:rFonts w:eastAsia="Courier New"/>
                <w:color w:val="000000"/>
                <w:lang w:val="en-AU"/>
              </w:rPr>
              <w:t>ua</w:t>
            </w:r>
            <w:proofErr w:type="spellEnd"/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color w:val="000000"/>
              </w:rPr>
            </w:pPr>
            <w:r w:rsidRPr="00BA0A81">
              <w:rPr>
                <w:rFonts w:eastAsia="Courier New"/>
                <w:color w:val="000000"/>
              </w:rPr>
              <w:t>Психологический институт РАО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widowControl w:val="0"/>
              <w:rPr>
                <w:rFonts w:eastAsia="Courier New"/>
                <w:color w:val="000000"/>
              </w:rPr>
            </w:pPr>
            <w:r w:rsidRPr="00BA0A81">
              <w:rPr>
                <w:rFonts w:eastAsia="Courier New"/>
                <w:color w:val="000000"/>
              </w:rPr>
              <w:t>http://pirao.ru</w:t>
            </w:r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color w:val="000000"/>
              </w:rPr>
            </w:pPr>
            <w:r w:rsidRPr="00BA0A81">
              <w:rPr>
                <w:rFonts w:eastAsia="Courier New"/>
                <w:color w:val="000000"/>
              </w:rPr>
              <w:t>Институт психологии РГГУ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widowControl w:val="0"/>
              <w:rPr>
                <w:rFonts w:eastAsia="Courier New"/>
                <w:color w:val="000000"/>
              </w:rPr>
            </w:pPr>
            <w:hyperlink r:id="rId23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http://www.rsuh.ru/win/fac/psych/index.shtml</w:t>
              </w:r>
            </w:hyperlink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color w:val="000000"/>
              </w:rPr>
            </w:pPr>
            <w:r w:rsidRPr="00BA0A81">
              <w:rPr>
                <w:rFonts w:eastAsia="Courier New"/>
                <w:color w:val="000000"/>
              </w:rPr>
              <w:t xml:space="preserve">Московский городской </w:t>
            </w:r>
            <w:proofErr w:type="spellStart"/>
            <w:r w:rsidRPr="00BA0A81">
              <w:rPr>
                <w:rFonts w:eastAsia="Courier New"/>
                <w:color w:val="000000"/>
              </w:rPr>
              <w:t>психолого</w:t>
            </w:r>
            <w:proofErr w:type="spellEnd"/>
            <w:r w:rsidRPr="00BA0A81">
              <w:rPr>
                <w:rFonts w:eastAsia="Courier New"/>
                <w:color w:val="000000"/>
              </w:rPr>
              <w:t>–педагогический институт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widowControl w:val="0"/>
              <w:rPr>
                <w:rFonts w:eastAsia="Courier New"/>
                <w:color w:val="000000"/>
              </w:rPr>
            </w:pPr>
            <w:hyperlink r:id="rId24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http://www.psychology-online.ru/</w:t>
              </w:r>
            </w:hyperlink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color w:val="000000"/>
              </w:rPr>
            </w:pPr>
            <w:r w:rsidRPr="00BA0A81">
              <w:rPr>
                <w:rFonts w:eastAsia="Courier New"/>
                <w:color w:val="000000"/>
              </w:rPr>
              <w:t xml:space="preserve">Каталог книжной полки по психологии“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widowControl w:val="0"/>
              <w:rPr>
                <w:rFonts w:eastAsia="Courier New"/>
                <w:color w:val="000000"/>
              </w:rPr>
            </w:pPr>
            <w:hyperlink r:id="rId25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http://psylab.unn.ac.ru/library/Psycho/satin/Library/catalog.shtml</w:t>
              </w:r>
            </w:hyperlink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 w:rsidRPr="00BA0A81">
              <w:rPr>
                <w:rFonts w:eastAsia="Courier New"/>
                <w:snapToGrid w:val="0"/>
                <w:color w:val="000000"/>
              </w:rPr>
              <w:t>1</w:t>
            </w:r>
            <w:r>
              <w:rPr>
                <w:rFonts w:eastAsia="Courier New"/>
                <w:snapToGrid w:val="0"/>
                <w:color w:val="000000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spacing w:before="100" w:beforeAutospacing="1" w:after="100" w:afterAutospacing="1"/>
              <w:jc w:val="both"/>
            </w:pPr>
            <w:r w:rsidRPr="00BA0A81">
              <w:t>Психологический журнал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widowControl w:val="0"/>
              <w:rPr>
                <w:rFonts w:eastAsia="Courier New"/>
                <w:color w:val="000000"/>
              </w:rPr>
            </w:pPr>
            <w:hyperlink r:id="rId26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http://www.maik.rssi.ru</w:t>
              </w:r>
            </w:hyperlink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color w:val="000000"/>
              </w:rPr>
            </w:pPr>
            <w:r w:rsidRPr="00BA0A81">
              <w:rPr>
                <w:rFonts w:eastAsia="Courier New"/>
                <w:color w:val="000000"/>
              </w:rPr>
              <w:t>Вопросы психологии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widowControl w:val="0"/>
              <w:rPr>
                <w:rFonts w:eastAsia="Courier New"/>
                <w:color w:val="000000"/>
              </w:rPr>
            </w:pPr>
            <w:hyperlink r:id="rId27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http://www.courier.com.ru/vp/index.html</w:t>
              </w:r>
            </w:hyperlink>
          </w:p>
        </w:tc>
      </w:tr>
      <w:tr w:rsidR="00BA0A81" w:rsidRPr="00BA0A81" w:rsidTr="002932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BA0A81" w:rsidP="00BA0A81">
            <w:pPr>
              <w:keepNext/>
              <w:widowControl w:val="0"/>
              <w:tabs>
                <w:tab w:val="right" w:pos="9639"/>
                <w:tab w:val="left" w:pos="10915"/>
              </w:tabs>
              <w:outlineLvl w:val="0"/>
              <w:rPr>
                <w:rFonts w:eastAsia="Courier New"/>
                <w:color w:val="000000"/>
              </w:rPr>
            </w:pPr>
            <w:r w:rsidRPr="00BA0A81">
              <w:rPr>
                <w:rFonts w:eastAsia="Courier New"/>
                <w:color w:val="000000"/>
              </w:rPr>
              <w:t>Институт прикладной психологии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1" w:rsidRPr="00BA0A81" w:rsidRDefault="002D4B3B" w:rsidP="00BA0A81">
            <w:pPr>
              <w:widowControl w:val="0"/>
              <w:rPr>
                <w:rFonts w:eastAsia="Courier New"/>
                <w:color w:val="000000"/>
              </w:rPr>
            </w:pPr>
            <w:hyperlink r:id="rId28" w:history="1">
              <w:r w:rsidR="00BA0A81" w:rsidRPr="00BA0A81">
                <w:rPr>
                  <w:rFonts w:eastAsia="Courier New"/>
                  <w:color w:val="0000FF"/>
                  <w:u w:val="single"/>
                </w:rPr>
                <w:t>http://sobchik.newmail.ru/</w:t>
              </w:r>
            </w:hyperlink>
          </w:p>
        </w:tc>
      </w:tr>
    </w:tbl>
    <w:p w:rsidR="00BA0A81" w:rsidRPr="00BA0A81" w:rsidRDefault="00BA0A81" w:rsidP="00BA0A81">
      <w:pPr>
        <w:widowControl w:val="0"/>
        <w:tabs>
          <w:tab w:val="left" w:pos="10915"/>
        </w:tabs>
        <w:rPr>
          <w:rFonts w:eastAsia="Courier New"/>
          <w:i/>
          <w:color w:val="000000"/>
          <w:highlight w:val="yellow"/>
          <w:u w:val="single"/>
        </w:rPr>
      </w:pPr>
    </w:p>
    <w:p w:rsidR="00C10511" w:rsidRDefault="00C10511" w:rsidP="00C10511">
      <w:pPr>
        <w:spacing w:line="360" w:lineRule="auto"/>
        <w:jc w:val="both"/>
        <w:rPr>
          <w:sz w:val="28"/>
          <w:szCs w:val="28"/>
        </w:rPr>
      </w:pPr>
    </w:p>
    <w:p w:rsidR="00C10511" w:rsidRDefault="00C10511" w:rsidP="00C10511">
      <w:pPr>
        <w:spacing w:line="360" w:lineRule="auto"/>
        <w:jc w:val="both"/>
        <w:rPr>
          <w:sz w:val="28"/>
          <w:szCs w:val="28"/>
        </w:rPr>
      </w:pPr>
    </w:p>
    <w:p w:rsidR="00C10511" w:rsidRDefault="00C10511" w:rsidP="00C10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547179">
        <w:rPr>
          <w:sz w:val="28"/>
          <w:szCs w:val="28"/>
        </w:rPr>
        <w:t xml:space="preserve">: к.п.н., доцент </w:t>
      </w:r>
      <w:proofErr w:type="spellStart"/>
      <w:r w:rsidR="00547179">
        <w:rPr>
          <w:sz w:val="28"/>
          <w:szCs w:val="28"/>
        </w:rPr>
        <w:t>Т.А.Ходюкова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C10511" w:rsidRDefault="00C10511" w:rsidP="00C10511">
      <w:pPr>
        <w:spacing w:line="360" w:lineRule="auto"/>
        <w:jc w:val="both"/>
      </w:pPr>
    </w:p>
    <w:p w:rsidR="00C10511" w:rsidRDefault="00C10511" w:rsidP="00C10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547179">
        <w:rPr>
          <w:sz w:val="28"/>
          <w:szCs w:val="28"/>
        </w:rPr>
        <w:t xml:space="preserve">: </w:t>
      </w:r>
      <w:proofErr w:type="spellStart"/>
      <w:r w:rsidR="00547179">
        <w:rPr>
          <w:sz w:val="28"/>
          <w:szCs w:val="28"/>
        </w:rPr>
        <w:t>д.пс.н</w:t>
      </w:r>
      <w:proofErr w:type="spellEnd"/>
      <w:r w:rsidR="00547179">
        <w:rPr>
          <w:sz w:val="28"/>
          <w:szCs w:val="28"/>
        </w:rPr>
        <w:t>., профессор Н.И. Виноградова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p w:rsidR="00C10511" w:rsidRDefault="00C10511" w:rsidP="00C10511">
      <w:pPr>
        <w:spacing w:line="360" w:lineRule="auto"/>
      </w:pPr>
    </w:p>
    <w:p w:rsidR="006F271F" w:rsidRPr="00C10511" w:rsidRDefault="006F271F"/>
    <w:sectPr w:rsidR="006F271F" w:rsidRPr="00C10511" w:rsidSect="002D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62A6"/>
    <w:multiLevelType w:val="multilevel"/>
    <w:tmpl w:val="7526CF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217654A5"/>
    <w:multiLevelType w:val="hybridMultilevel"/>
    <w:tmpl w:val="1388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5D7A"/>
    <w:multiLevelType w:val="hybridMultilevel"/>
    <w:tmpl w:val="86107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C0501"/>
    <w:multiLevelType w:val="hybridMultilevel"/>
    <w:tmpl w:val="86107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2653A"/>
    <w:multiLevelType w:val="hybridMultilevel"/>
    <w:tmpl w:val="5CFA63E8"/>
    <w:lvl w:ilvl="0" w:tplc="E90E5F6E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33016496"/>
    <w:multiLevelType w:val="hybridMultilevel"/>
    <w:tmpl w:val="915E6682"/>
    <w:lvl w:ilvl="0" w:tplc="4152571E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03C49"/>
    <w:multiLevelType w:val="hybridMultilevel"/>
    <w:tmpl w:val="DA1636F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343C"/>
    <w:rsid w:val="0000343C"/>
    <w:rsid w:val="00017554"/>
    <w:rsid w:val="000326E7"/>
    <w:rsid w:val="000334C1"/>
    <w:rsid w:val="0003570E"/>
    <w:rsid w:val="000448DB"/>
    <w:rsid w:val="00081D4E"/>
    <w:rsid w:val="00087347"/>
    <w:rsid w:val="000A4385"/>
    <w:rsid w:val="000D5688"/>
    <w:rsid w:val="000E0D98"/>
    <w:rsid w:val="00116B50"/>
    <w:rsid w:val="00117B1A"/>
    <w:rsid w:val="00140C9F"/>
    <w:rsid w:val="00152E6C"/>
    <w:rsid w:val="00166704"/>
    <w:rsid w:val="001833DC"/>
    <w:rsid w:val="001848B0"/>
    <w:rsid w:val="001C5D7A"/>
    <w:rsid w:val="001C742C"/>
    <w:rsid w:val="001E1C99"/>
    <w:rsid w:val="0021310E"/>
    <w:rsid w:val="00216C41"/>
    <w:rsid w:val="002277BC"/>
    <w:rsid w:val="00233F2C"/>
    <w:rsid w:val="00245B64"/>
    <w:rsid w:val="00254E57"/>
    <w:rsid w:val="002648A9"/>
    <w:rsid w:val="00281048"/>
    <w:rsid w:val="002905DF"/>
    <w:rsid w:val="00295D9A"/>
    <w:rsid w:val="00296A2E"/>
    <w:rsid w:val="002A2D95"/>
    <w:rsid w:val="002A7942"/>
    <w:rsid w:val="002B4813"/>
    <w:rsid w:val="002B6F03"/>
    <w:rsid w:val="002D4B3B"/>
    <w:rsid w:val="002F5610"/>
    <w:rsid w:val="002F635F"/>
    <w:rsid w:val="0034058A"/>
    <w:rsid w:val="00346A0F"/>
    <w:rsid w:val="00360184"/>
    <w:rsid w:val="003677EA"/>
    <w:rsid w:val="00370A10"/>
    <w:rsid w:val="00371F76"/>
    <w:rsid w:val="00377524"/>
    <w:rsid w:val="00383655"/>
    <w:rsid w:val="00395458"/>
    <w:rsid w:val="003E739E"/>
    <w:rsid w:val="003F0A1A"/>
    <w:rsid w:val="0040017E"/>
    <w:rsid w:val="0044255F"/>
    <w:rsid w:val="00443EC4"/>
    <w:rsid w:val="00447742"/>
    <w:rsid w:val="00461288"/>
    <w:rsid w:val="00467718"/>
    <w:rsid w:val="004830B5"/>
    <w:rsid w:val="00486A7E"/>
    <w:rsid w:val="004A4DCE"/>
    <w:rsid w:val="004D2C3A"/>
    <w:rsid w:val="004E00AB"/>
    <w:rsid w:val="004E19B5"/>
    <w:rsid w:val="004E2275"/>
    <w:rsid w:val="004F72E8"/>
    <w:rsid w:val="00511139"/>
    <w:rsid w:val="00511149"/>
    <w:rsid w:val="005223DC"/>
    <w:rsid w:val="00547179"/>
    <w:rsid w:val="005534BC"/>
    <w:rsid w:val="00563ECA"/>
    <w:rsid w:val="005A24C3"/>
    <w:rsid w:val="005C3571"/>
    <w:rsid w:val="005D09CD"/>
    <w:rsid w:val="00611CAB"/>
    <w:rsid w:val="006131D7"/>
    <w:rsid w:val="00621C5C"/>
    <w:rsid w:val="006230E5"/>
    <w:rsid w:val="00631E33"/>
    <w:rsid w:val="00682DE3"/>
    <w:rsid w:val="00691E3B"/>
    <w:rsid w:val="006A1685"/>
    <w:rsid w:val="006D7D9F"/>
    <w:rsid w:val="006E34A9"/>
    <w:rsid w:val="006F271F"/>
    <w:rsid w:val="00717082"/>
    <w:rsid w:val="007217E7"/>
    <w:rsid w:val="007261EA"/>
    <w:rsid w:val="007604B2"/>
    <w:rsid w:val="00764D06"/>
    <w:rsid w:val="007854C5"/>
    <w:rsid w:val="00790437"/>
    <w:rsid w:val="007A05D0"/>
    <w:rsid w:val="007C1F90"/>
    <w:rsid w:val="007D09D6"/>
    <w:rsid w:val="007D2203"/>
    <w:rsid w:val="00822D5B"/>
    <w:rsid w:val="008375DD"/>
    <w:rsid w:val="008461CC"/>
    <w:rsid w:val="008557A1"/>
    <w:rsid w:val="00857FF4"/>
    <w:rsid w:val="00861E88"/>
    <w:rsid w:val="00895A0D"/>
    <w:rsid w:val="008B2228"/>
    <w:rsid w:val="008D517B"/>
    <w:rsid w:val="008E508B"/>
    <w:rsid w:val="009073D9"/>
    <w:rsid w:val="00910F57"/>
    <w:rsid w:val="009142C7"/>
    <w:rsid w:val="00936F94"/>
    <w:rsid w:val="00951759"/>
    <w:rsid w:val="0096619B"/>
    <w:rsid w:val="009C4DC5"/>
    <w:rsid w:val="00A119C9"/>
    <w:rsid w:val="00A4161A"/>
    <w:rsid w:val="00A91C5E"/>
    <w:rsid w:val="00AA2669"/>
    <w:rsid w:val="00AE6AF3"/>
    <w:rsid w:val="00AE6FA6"/>
    <w:rsid w:val="00AF5103"/>
    <w:rsid w:val="00B073FE"/>
    <w:rsid w:val="00B155A5"/>
    <w:rsid w:val="00B21559"/>
    <w:rsid w:val="00B26E2D"/>
    <w:rsid w:val="00B30FC3"/>
    <w:rsid w:val="00B37F84"/>
    <w:rsid w:val="00B43ACC"/>
    <w:rsid w:val="00B5398D"/>
    <w:rsid w:val="00B54A04"/>
    <w:rsid w:val="00B573C0"/>
    <w:rsid w:val="00B57851"/>
    <w:rsid w:val="00B803E8"/>
    <w:rsid w:val="00B81BFB"/>
    <w:rsid w:val="00B82F85"/>
    <w:rsid w:val="00B86977"/>
    <w:rsid w:val="00BA0A81"/>
    <w:rsid w:val="00BB1DB0"/>
    <w:rsid w:val="00BB6F8D"/>
    <w:rsid w:val="00BE2DB9"/>
    <w:rsid w:val="00BE57F7"/>
    <w:rsid w:val="00C10511"/>
    <w:rsid w:val="00C71A3D"/>
    <w:rsid w:val="00C90AF8"/>
    <w:rsid w:val="00CA12B8"/>
    <w:rsid w:val="00CC0DB2"/>
    <w:rsid w:val="00CC116F"/>
    <w:rsid w:val="00CD7E2C"/>
    <w:rsid w:val="00D01733"/>
    <w:rsid w:val="00D0757F"/>
    <w:rsid w:val="00D22F10"/>
    <w:rsid w:val="00D24B36"/>
    <w:rsid w:val="00D35287"/>
    <w:rsid w:val="00D622FD"/>
    <w:rsid w:val="00D83B08"/>
    <w:rsid w:val="00D91417"/>
    <w:rsid w:val="00DB132C"/>
    <w:rsid w:val="00DC66FD"/>
    <w:rsid w:val="00E02A62"/>
    <w:rsid w:val="00E1754C"/>
    <w:rsid w:val="00E37263"/>
    <w:rsid w:val="00E75713"/>
    <w:rsid w:val="00EA3734"/>
    <w:rsid w:val="00EC11FB"/>
    <w:rsid w:val="00EC25A6"/>
    <w:rsid w:val="00ED18E1"/>
    <w:rsid w:val="00EE471E"/>
    <w:rsid w:val="00EE6466"/>
    <w:rsid w:val="00F040C2"/>
    <w:rsid w:val="00F527C3"/>
    <w:rsid w:val="00F53D2C"/>
    <w:rsid w:val="00F70DE1"/>
    <w:rsid w:val="00F75369"/>
    <w:rsid w:val="00F90A12"/>
    <w:rsid w:val="00F9178A"/>
    <w:rsid w:val="00FC21E5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0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0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AE6F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FA6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table" w:styleId="a5">
    <w:name w:val="Table Grid"/>
    <w:basedOn w:val="a1"/>
    <w:uiPriority w:val="59"/>
    <w:rsid w:val="007D22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E1754C"/>
    <w:pPr>
      <w:ind w:firstLine="4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0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0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AE6F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FA6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table" w:styleId="a5">
    <w:name w:val="Table Grid"/>
    <w:basedOn w:val="a1"/>
    <w:uiPriority w:val="59"/>
    <w:rsid w:val="007D22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E1754C"/>
    <w:pPr>
      <w:ind w:firstLine="4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D671AED-84D4-42AF-B55F-12F6FEEF89CE" TargetMode="External"/><Relationship Id="rId13" Type="http://schemas.openxmlformats.org/officeDocument/2006/relationships/hyperlink" Target="http://psychol.ras.ru/ippp_pfr/journal/" TargetMode="External"/><Relationship Id="rId18" Type="http://schemas.openxmlformats.org/officeDocument/2006/relationships/hyperlink" Target="http://bookap.info" TargetMode="External"/><Relationship Id="rId26" Type="http://schemas.openxmlformats.org/officeDocument/2006/relationships/hyperlink" Target="http://www.maik.rss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gazine.mospsy.ru/" TargetMode="External"/><Relationship Id="rId7" Type="http://schemas.openxmlformats.org/officeDocument/2006/relationships/hyperlink" Target="http://www.biblio-online.ru/book/AD671AED-84D4-42AF-B55F-12F6FEEF89CE" TargetMode="External"/><Relationship Id="rId12" Type="http://schemas.openxmlformats.org/officeDocument/2006/relationships/hyperlink" Target="http://www.biblio-online.ru/book/AD671AED-84D4-42AF-B55F-12F6FEEF89CE" TargetMode="External"/><Relationship Id="rId17" Type="http://schemas.openxmlformats.org/officeDocument/2006/relationships/hyperlink" Target="http://www.psychology.ru/library/" TargetMode="External"/><Relationship Id="rId25" Type="http://schemas.openxmlformats.org/officeDocument/2006/relationships/hyperlink" Target="http://psylab.unn.ac.ru/library/Psycho/satin/Library/catalog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ru/PSIHO/" TargetMode="External"/><Relationship Id="rId20" Type="http://schemas.openxmlformats.org/officeDocument/2006/relationships/hyperlink" Target="http://psychology.net.ru/articl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www.biblio-online.ru/book/AD671AED-84D4-42AF-B55F-12F6FEEF89CE" TargetMode="External"/><Relationship Id="rId24" Type="http://schemas.openxmlformats.org/officeDocument/2006/relationships/hyperlink" Target="http://www.psychology-online.ru/" TargetMode="External"/><Relationship Id="rId5" Type="http://schemas.openxmlformats.org/officeDocument/2006/relationships/hyperlink" Target="http://zabgu.ru/files/html_document/pdf_files/fixed/Normativny'e_dokumenty'/Obshhie_trebovaniya_k_postroeniyu_i_oformleniyu_uchebnoj_tekstovoj_dokumentacii.pdf" TargetMode="External"/><Relationship Id="rId15" Type="http://schemas.openxmlformats.org/officeDocument/2006/relationships/hyperlink" Target="http://www.mtu-net.ru/psi/" TargetMode="External"/><Relationship Id="rId23" Type="http://schemas.openxmlformats.org/officeDocument/2006/relationships/hyperlink" Target="http://www.rsuh.ru/win/fac/psych/index.shtml" TargetMode="External"/><Relationship Id="rId28" Type="http://schemas.openxmlformats.org/officeDocument/2006/relationships/hyperlink" Target="http://sobchik.newmail.ru/" TargetMode="External"/><Relationship Id="rId10" Type="http://schemas.openxmlformats.org/officeDocument/2006/relationships/hyperlink" Target="http://www.biblio-online.ru/book/AD671AED-84D4-42AF-B55F-12F6FEEF89CE" TargetMode="External"/><Relationship Id="rId19" Type="http://schemas.openxmlformats.org/officeDocument/2006/relationships/hyperlink" Target="http://psychology.net.ru/articles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AD671AED-84D4-42AF-B55F-12F6FEEF89CE" TargetMode="External"/><Relationship Id="rId14" Type="http://schemas.openxmlformats.org/officeDocument/2006/relationships/hyperlink" Target="http://www.psyedu.ru/main.php" TargetMode="External"/><Relationship Id="rId22" Type="http://schemas.openxmlformats.org/officeDocument/2006/relationships/hyperlink" Target="http://psylib.kiev.ua/" TargetMode="External"/><Relationship Id="rId27" Type="http://schemas.openxmlformats.org/officeDocument/2006/relationships/hyperlink" Target="http://www.courier.com.ru/vp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3115</Words>
  <Characters>17759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EmanakovMA</cp:lastModifiedBy>
  <cp:revision>2</cp:revision>
  <dcterms:created xsi:type="dcterms:W3CDTF">2018-10-10T00:16:00Z</dcterms:created>
  <dcterms:modified xsi:type="dcterms:W3CDTF">2018-10-10T00:16:00Z</dcterms:modified>
</cp:coreProperties>
</file>