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60" w:rsidRPr="007D51FD" w:rsidRDefault="005D0360" w:rsidP="007D51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5D0360" w:rsidRPr="007D51FD" w:rsidRDefault="005D0360" w:rsidP="007D5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D0360" w:rsidRPr="007D51FD" w:rsidRDefault="005D0360" w:rsidP="007D5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5D0360" w:rsidRPr="007D51FD" w:rsidRDefault="005D0360" w:rsidP="007D5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5D0360" w:rsidRPr="007D51FD" w:rsidRDefault="00337510" w:rsidP="007D51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>(ФГБОУ В</w:t>
      </w:r>
      <w:r w:rsidR="005D0360" w:rsidRPr="007D51FD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5D0360" w:rsidRPr="007D51FD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5D0360" w:rsidRPr="007D51FD">
        <w:rPr>
          <w:rFonts w:ascii="Times New Roman" w:hAnsi="Times New Roman" w:cs="Times New Roman"/>
          <w:sz w:val="28"/>
          <w:szCs w:val="28"/>
        </w:rPr>
        <w:t>»)</w:t>
      </w:r>
    </w:p>
    <w:p w:rsidR="005D0360" w:rsidRPr="007D51FD" w:rsidRDefault="005D0360" w:rsidP="007D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 w:rsidRPr="007D51FD">
        <w:rPr>
          <w:rFonts w:ascii="Times New Roman" w:hAnsi="Times New Roman" w:cs="Times New Roman"/>
          <w:sz w:val="28"/>
          <w:szCs w:val="28"/>
        </w:rPr>
        <w:t>_____ИПСНиП</w:t>
      </w:r>
      <w:proofErr w:type="spellEnd"/>
      <w:r w:rsidRPr="007D51F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D0360" w:rsidRPr="007D51FD" w:rsidRDefault="005D0360" w:rsidP="007D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 xml:space="preserve">Факультет </w:t>
      </w:r>
      <w:proofErr w:type="spellStart"/>
      <w:r w:rsidRPr="007D51FD">
        <w:rPr>
          <w:rFonts w:ascii="Times New Roman" w:hAnsi="Times New Roman" w:cs="Times New Roman"/>
          <w:sz w:val="28"/>
          <w:szCs w:val="28"/>
        </w:rPr>
        <w:t>___психолого-педагогический</w:t>
      </w:r>
      <w:proofErr w:type="spellEnd"/>
      <w:r w:rsidRPr="007D51F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0360" w:rsidRPr="007D51FD" w:rsidRDefault="005D0360" w:rsidP="007D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7D51FD">
        <w:rPr>
          <w:rFonts w:ascii="Times New Roman" w:hAnsi="Times New Roman" w:cs="Times New Roman"/>
          <w:sz w:val="28"/>
          <w:szCs w:val="28"/>
        </w:rPr>
        <w:t>_____психологии</w:t>
      </w:r>
      <w:proofErr w:type="spellEnd"/>
      <w:r w:rsidRPr="007D51FD">
        <w:rPr>
          <w:rFonts w:ascii="Times New Roman" w:hAnsi="Times New Roman" w:cs="Times New Roman"/>
          <w:sz w:val="28"/>
          <w:szCs w:val="28"/>
        </w:rPr>
        <w:t xml:space="preserve"> образования___________________________________</w:t>
      </w:r>
    </w:p>
    <w:p w:rsidR="005D0360" w:rsidRPr="007D51FD" w:rsidRDefault="005D0360" w:rsidP="007D51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0360" w:rsidRPr="007D51FD" w:rsidRDefault="005D0360" w:rsidP="007D51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0360" w:rsidRPr="007D51FD" w:rsidRDefault="005D0360" w:rsidP="007D51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7D51FD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5D0360" w:rsidRPr="007D51FD" w:rsidRDefault="005D0360" w:rsidP="007D51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5D0360" w:rsidRPr="007D51FD" w:rsidRDefault="005D0360" w:rsidP="007D51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0360" w:rsidRPr="00B82971" w:rsidRDefault="005D0360" w:rsidP="007D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proofErr w:type="spellStart"/>
      <w:r w:rsidRPr="007D51FD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B829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82971">
        <w:rPr>
          <w:rFonts w:ascii="Times New Roman" w:hAnsi="Times New Roman" w:cs="Times New Roman"/>
          <w:sz w:val="28"/>
          <w:szCs w:val="28"/>
        </w:rPr>
        <w:t>\В</w:t>
      </w:r>
      <w:r w:rsidRPr="007D51FD">
        <w:rPr>
          <w:rFonts w:ascii="Times New Roman" w:hAnsi="Times New Roman" w:cs="Times New Roman"/>
          <w:sz w:val="28"/>
          <w:szCs w:val="28"/>
        </w:rPr>
        <w:t>_</w:t>
      </w:r>
      <w:r w:rsidR="003706BA" w:rsidRPr="00B82971">
        <w:rPr>
          <w:rFonts w:ascii="Times New Roman" w:hAnsi="Times New Roman" w:cs="Times New Roman"/>
          <w:b/>
          <w:sz w:val="28"/>
          <w:szCs w:val="28"/>
        </w:rPr>
        <w:t>Культура</w:t>
      </w:r>
      <w:proofErr w:type="spellEnd"/>
      <w:r w:rsidR="003706BA" w:rsidRPr="00B82971">
        <w:rPr>
          <w:rFonts w:ascii="Times New Roman" w:hAnsi="Times New Roman" w:cs="Times New Roman"/>
          <w:b/>
          <w:sz w:val="28"/>
          <w:szCs w:val="28"/>
        </w:rPr>
        <w:t xml:space="preserve"> научного исследования</w:t>
      </w:r>
    </w:p>
    <w:p w:rsidR="005D0360" w:rsidRPr="00B82971" w:rsidRDefault="005D0360" w:rsidP="007D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BA" w:rsidRPr="007D51FD" w:rsidRDefault="005D0360" w:rsidP="007D51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(специальности) ____</w:t>
      </w:r>
      <w:r w:rsidR="00337510" w:rsidRPr="007D51FD">
        <w:rPr>
          <w:rFonts w:ascii="Times New Roman" w:hAnsi="Times New Roman" w:cs="Times New Roman"/>
          <w:sz w:val="28"/>
          <w:szCs w:val="28"/>
        </w:rPr>
        <w:t>44.03.02</w:t>
      </w:r>
      <w:r w:rsidR="002743E3" w:rsidRPr="007D5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1FD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2743E3" w:rsidRPr="007D51FD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proofErr w:type="spellEnd"/>
      <w:proofErr w:type="gramEnd"/>
      <w:r w:rsidR="002743E3" w:rsidRPr="007D51FD">
        <w:rPr>
          <w:rFonts w:ascii="Times New Roman" w:hAnsi="Times New Roman" w:cs="Times New Roman"/>
          <w:sz w:val="28"/>
          <w:szCs w:val="28"/>
        </w:rPr>
        <w:t xml:space="preserve"> образования/</w:t>
      </w:r>
    </w:p>
    <w:p w:rsidR="005D0360" w:rsidRPr="007D51FD" w:rsidRDefault="002743E3" w:rsidP="007D51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 xml:space="preserve">психология </w:t>
      </w:r>
      <w:proofErr w:type="spellStart"/>
      <w:r w:rsidRPr="007D51FD">
        <w:rPr>
          <w:rFonts w:ascii="Times New Roman" w:hAnsi="Times New Roman" w:cs="Times New Roman"/>
          <w:sz w:val="28"/>
          <w:szCs w:val="28"/>
        </w:rPr>
        <w:t>образования</w:t>
      </w:r>
      <w:r w:rsidR="005D0360" w:rsidRPr="007D51FD">
        <w:rPr>
          <w:rFonts w:ascii="Times New Roman" w:hAnsi="Times New Roman" w:cs="Times New Roman"/>
          <w:sz w:val="28"/>
          <w:szCs w:val="28"/>
        </w:rPr>
        <w:t>__</w:t>
      </w:r>
      <w:r w:rsidR="003706BA" w:rsidRPr="007D51FD">
        <w:rPr>
          <w:rFonts w:ascii="Times New Roman" w:hAnsi="Times New Roman" w:cs="Times New Roman"/>
          <w:sz w:val="28"/>
          <w:szCs w:val="28"/>
        </w:rPr>
        <w:t>ОЗО</w:t>
      </w:r>
      <w:proofErr w:type="spellEnd"/>
      <w:r w:rsidR="003706BA" w:rsidRPr="007D51FD">
        <w:rPr>
          <w:rFonts w:ascii="Times New Roman" w:hAnsi="Times New Roman" w:cs="Times New Roman"/>
          <w:sz w:val="28"/>
          <w:szCs w:val="28"/>
        </w:rPr>
        <w:t xml:space="preserve"> </w:t>
      </w:r>
      <w:r w:rsidR="008E3057" w:rsidRPr="007D51FD">
        <w:rPr>
          <w:rFonts w:ascii="Times New Roman" w:hAnsi="Times New Roman" w:cs="Times New Roman"/>
          <w:sz w:val="28"/>
          <w:szCs w:val="28"/>
        </w:rPr>
        <w:t>(</w:t>
      </w:r>
      <w:r w:rsidR="003F0274">
        <w:rPr>
          <w:rFonts w:ascii="Times New Roman" w:hAnsi="Times New Roman" w:cs="Times New Roman"/>
          <w:sz w:val="28"/>
          <w:szCs w:val="28"/>
        </w:rPr>
        <w:t>3,</w:t>
      </w:r>
      <w:r w:rsidR="008E3057" w:rsidRPr="007D51FD">
        <w:rPr>
          <w:rFonts w:ascii="Times New Roman" w:hAnsi="Times New Roman" w:cs="Times New Roman"/>
          <w:sz w:val="28"/>
          <w:szCs w:val="28"/>
        </w:rPr>
        <w:t>5</w:t>
      </w:r>
      <w:r w:rsidR="003F02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3057" w:rsidRPr="007D51FD">
        <w:rPr>
          <w:rFonts w:ascii="Times New Roman" w:hAnsi="Times New Roman" w:cs="Times New Roman"/>
          <w:sz w:val="28"/>
          <w:szCs w:val="28"/>
        </w:rPr>
        <w:t>)</w:t>
      </w:r>
      <w:r w:rsidR="005D0360" w:rsidRPr="007D51FD">
        <w:rPr>
          <w:rFonts w:ascii="Times New Roman" w:hAnsi="Times New Roman" w:cs="Times New Roman"/>
          <w:sz w:val="28"/>
          <w:szCs w:val="28"/>
        </w:rPr>
        <w:t>__________________</w:t>
      </w:r>
    </w:p>
    <w:p w:rsidR="005D0360" w:rsidRPr="007D51FD" w:rsidRDefault="005D0360" w:rsidP="007D51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D0360" w:rsidRPr="007D51FD" w:rsidRDefault="005D0360" w:rsidP="007D5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51FD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5D0360" w:rsidRPr="007D51FD" w:rsidRDefault="005D0360" w:rsidP="007D51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360" w:rsidRPr="007D51FD" w:rsidRDefault="005D0360" w:rsidP="007D51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51F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p w:rsidR="002743E3" w:rsidRPr="007D51FD" w:rsidRDefault="002743E3" w:rsidP="007D51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ayout w:type="fixed"/>
        <w:tblLook w:val="04A0"/>
      </w:tblPr>
      <w:tblGrid>
        <w:gridCol w:w="5070"/>
        <w:gridCol w:w="1134"/>
        <w:gridCol w:w="1134"/>
        <w:gridCol w:w="992"/>
        <w:gridCol w:w="1134"/>
      </w:tblGrid>
      <w:tr w:rsidR="002743E3" w:rsidRPr="007D51FD" w:rsidTr="00337510">
        <w:tc>
          <w:tcPr>
            <w:tcW w:w="5070" w:type="dxa"/>
            <w:vMerge w:val="restart"/>
            <w:vAlign w:val="center"/>
          </w:tcPr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  <w:r w:rsidRPr="007D51FD">
              <w:rPr>
                <w:sz w:val="28"/>
                <w:szCs w:val="28"/>
              </w:rPr>
              <w:t>Виды занятий</w:t>
            </w:r>
          </w:p>
        </w:tc>
        <w:tc>
          <w:tcPr>
            <w:tcW w:w="3260" w:type="dxa"/>
            <w:gridSpan w:val="3"/>
            <w:vAlign w:val="center"/>
          </w:tcPr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  <w:r w:rsidRPr="007D51FD">
              <w:rPr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1134" w:type="dxa"/>
            <w:vMerge w:val="restart"/>
            <w:vAlign w:val="center"/>
          </w:tcPr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  <w:r w:rsidRPr="007D51FD">
              <w:rPr>
                <w:sz w:val="28"/>
                <w:szCs w:val="28"/>
              </w:rPr>
              <w:t>Всего часов</w:t>
            </w:r>
          </w:p>
        </w:tc>
      </w:tr>
      <w:tr w:rsidR="002743E3" w:rsidRPr="007D51FD" w:rsidTr="00337510">
        <w:tc>
          <w:tcPr>
            <w:tcW w:w="5070" w:type="dxa"/>
            <w:vMerge/>
            <w:vAlign w:val="center"/>
          </w:tcPr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43E3" w:rsidRPr="007D51FD" w:rsidRDefault="008E3057" w:rsidP="007D51FD">
            <w:pPr>
              <w:jc w:val="both"/>
              <w:rPr>
                <w:sz w:val="28"/>
                <w:szCs w:val="28"/>
              </w:rPr>
            </w:pPr>
            <w:r w:rsidRPr="007D51FD">
              <w:rPr>
                <w:sz w:val="28"/>
                <w:szCs w:val="28"/>
              </w:rPr>
              <w:t>1</w:t>
            </w:r>
          </w:p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  <w:r w:rsidRPr="007D51FD">
              <w:rPr>
                <w:sz w:val="28"/>
                <w:szCs w:val="28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  <w:r w:rsidRPr="007D51FD">
              <w:rPr>
                <w:sz w:val="28"/>
                <w:szCs w:val="28"/>
              </w:rPr>
              <w:t>----</w:t>
            </w:r>
          </w:p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  <w:r w:rsidRPr="007D51FD">
              <w:rPr>
                <w:sz w:val="28"/>
                <w:szCs w:val="28"/>
              </w:rPr>
              <w:t>семестр</w:t>
            </w:r>
          </w:p>
        </w:tc>
        <w:tc>
          <w:tcPr>
            <w:tcW w:w="992" w:type="dxa"/>
            <w:vAlign w:val="center"/>
          </w:tcPr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  <w:r w:rsidRPr="007D51FD">
              <w:rPr>
                <w:sz w:val="28"/>
                <w:szCs w:val="28"/>
              </w:rPr>
              <w:t>----</w:t>
            </w:r>
          </w:p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  <w:r w:rsidRPr="007D51FD">
              <w:rPr>
                <w:sz w:val="28"/>
                <w:szCs w:val="28"/>
              </w:rPr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2743E3" w:rsidRPr="007D51FD" w:rsidRDefault="002743E3" w:rsidP="007D51FD">
            <w:pPr>
              <w:jc w:val="both"/>
              <w:rPr>
                <w:sz w:val="28"/>
                <w:szCs w:val="28"/>
              </w:rPr>
            </w:pPr>
          </w:p>
        </w:tc>
      </w:tr>
      <w:tr w:rsidR="002743E3" w:rsidRPr="007D51FD" w:rsidTr="00337510">
        <w:tc>
          <w:tcPr>
            <w:tcW w:w="5070" w:type="dxa"/>
            <w:vAlign w:val="center"/>
          </w:tcPr>
          <w:p w:rsidR="002743E3" w:rsidRPr="00B82971" w:rsidRDefault="002743E3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743E3" w:rsidRPr="00B82971" w:rsidRDefault="002743E3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743E3" w:rsidRPr="00B82971" w:rsidRDefault="002743E3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743E3" w:rsidRPr="00B82971" w:rsidRDefault="002743E3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743E3" w:rsidRPr="00B82971" w:rsidRDefault="002743E3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5</w:t>
            </w:r>
          </w:p>
        </w:tc>
      </w:tr>
      <w:tr w:rsidR="00337510" w:rsidRPr="007D51FD" w:rsidTr="00337510">
        <w:trPr>
          <w:trHeight w:val="340"/>
        </w:trPr>
        <w:tc>
          <w:tcPr>
            <w:tcW w:w="5070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337510" w:rsidRPr="00B82971" w:rsidRDefault="00B82971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108</w:t>
            </w:r>
          </w:p>
        </w:tc>
      </w:tr>
      <w:tr w:rsidR="00337510" w:rsidRPr="007D51FD" w:rsidTr="00337510">
        <w:trPr>
          <w:trHeight w:val="340"/>
        </w:trPr>
        <w:tc>
          <w:tcPr>
            <w:tcW w:w="5070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337510" w:rsidRPr="00B82971" w:rsidRDefault="00A57BDC" w:rsidP="00B82971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1</w:t>
            </w:r>
            <w:r w:rsidR="00B82971" w:rsidRPr="00B8297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A57BDC" w:rsidP="00B82971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1</w:t>
            </w:r>
            <w:r w:rsidR="00B82971" w:rsidRPr="00B82971">
              <w:rPr>
                <w:sz w:val="28"/>
                <w:szCs w:val="28"/>
              </w:rPr>
              <w:t>4</w:t>
            </w:r>
          </w:p>
        </w:tc>
      </w:tr>
      <w:tr w:rsidR="00337510" w:rsidRPr="007D51FD" w:rsidTr="00337510">
        <w:trPr>
          <w:trHeight w:val="340"/>
        </w:trPr>
        <w:tc>
          <w:tcPr>
            <w:tcW w:w="5070" w:type="dxa"/>
            <w:vAlign w:val="bottom"/>
          </w:tcPr>
          <w:p w:rsidR="00337510" w:rsidRPr="00B82971" w:rsidRDefault="00337510" w:rsidP="007D51FD">
            <w:pPr>
              <w:ind w:firstLine="709"/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337510" w:rsidRPr="00B82971" w:rsidRDefault="00B82971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B82971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6</w:t>
            </w:r>
          </w:p>
        </w:tc>
      </w:tr>
      <w:tr w:rsidR="00337510" w:rsidRPr="007D51FD" w:rsidTr="00337510">
        <w:trPr>
          <w:trHeight w:val="340"/>
        </w:trPr>
        <w:tc>
          <w:tcPr>
            <w:tcW w:w="5070" w:type="dxa"/>
            <w:vAlign w:val="bottom"/>
          </w:tcPr>
          <w:p w:rsidR="00337510" w:rsidRPr="00B82971" w:rsidRDefault="00337510" w:rsidP="007D51FD">
            <w:pPr>
              <w:ind w:firstLine="709"/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337510" w:rsidRPr="00B82971" w:rsidRDefault="00B82971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B82971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8</w:t>
            </w:r>
          </w:p>
        </w:tc>
      </w:tr>
      <w:tr w:rsidR="00337510" w:rsidRPr="007D51FD" w:rsidTr="00337510">
        <w:trPr>
          <w:trHeight w:val="340"/>
        </w:trPr>
        <w:tc>
          <w:tcPr>
            <w:tcW w:w="5070" w:type="dxa"/>
            <w:vAlign w:val="bottom"/>
          </w:tcPr>
          <w:p w:rsidR="00337510" w:rsidRPr="00B82971" w:rsidRDefault="00337510" w:rsidP="007D51FD">
            <w:pPr>
              <w:ind w:firstLine="709"/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</w:tr>
      <w:tr w:rsidR="00337510" w:rsidRPr="007D51FD" w:rsidTr="00337510">
        <w:trPr>
          <w:trHeight w:val="340"/>
        </w:trPr>
        <w:tc>
          <w:tcPr>
            <w:tcW w:w="5070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337510" w:rsidRPr="00B82971" w:rsidRDefault="00B82971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B82971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108</w:t>
            </w:r>
          </w:p>
        </w:tc>
      </w:tr>
      <w:tr w:rsidR="00337510" w:rsidRPr="007D51FD" w:rsidTr="00337510">
        <w:trPr>
          <w:trHeight w:val="340"/>
        </w:trPr>
        <w:tc>
          <w:tcPr>
            <w:tcW w:w="5070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337510" w:rsidRPr="00B82971" w:rsidRDefault="007D51FD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Зачет</w:t>
            </w: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7D51FD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Зачет</w:t>
            </w:r>
          </w:p>
        </w:tc>
      </w:tr>
      <w:tr w:rsidR="00337510" w:rsidRPr="007D51FD" w:rsidTr="00337510">
        <w:trPr>
          <w:trHeight w:val="340"/>
        </w:trPr>
        <w:tc>
          <w:tcPr>
            <w:tcW w:w="5070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  <w:r w:rsidRPr="00B82971">
              <w:rPr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B82971" w:rsidRDefault="00337510" w:rsidP="007D51FD">
            <w:pPr>
              <w:jc w:val="both"/>
              <w:rPr>
                <w:sz w:val="28"/>
                <w:szCs w:val="28"/>
              </w:rPr>
            </w:pPr>
          </w:p>
        </w:tc>
      </w:tr>
    </w:tbl>
    <w:p w:rsidR="002743E3" w:rsidRPr="007D51FD" w:rsidRDefault="002743E3" w:rsidP="007D51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0360" w:rsidRPr="007D51FD" w:rsidRDefault="005D0360" w:rsidP="007D51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0360" w:rsidRPr="008D4C63" w:rsidRDefault="005D0360" w:rsidP="007D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3706BA" w:rsidRPr="008D4C63" w:rsidRDefault="002743E3" w:rsidP="007D51FD">
      <w:pPr>
        <w:numPr>
          <w:ilvl w:val="0"/>
          <w:numId w:val="32"/>
        </w:numPr>
        <w:spacing w:after="0" w:line="240" w:lineRule="auto"/>
        <w:ind w:left="252" w:hanging="18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8D4C63">
        <w:rPr>
          <w:rFonts w:ascii="Times New Roman" w:hAnsi="Times New Roman" w:cs="Times New Roman"/>
          <w:sz w:val="28"/>
          <w:szCs w:val="28"/>
        </w:rPr>
        <w:t xml:space="preserve"> изучения дисциплины (модуля) -</w:t>
      </w:r>
      <w:r w:rsidR="008E3057" w:rsidRPr="008D4C63">
        <w:rPr>
          <w:rFonts w:ascii="Times New Roman" w:hAnsi="Times New Roman" w:cs="Times New Roman"/>
          <w:sz w:val="28"/>
          <w:szCs w:val="28"/>
        </w:rPr>
        <w:t xml:space="preserve"> </w:t>
      </w:r>
      <w:r w:rsidR="003706BA" w:rsidRPr="008D4C63">
        <w:rPr>
          <w:rFonts w:ascii="Times New Roman" w:hAnsi="Times New Roman" w:cs="Times New Roman"/>
          <w:sz w:val="28"/>
          <w:szCs w:val="28"/>
        </w:rPr>
        <w:t>овладение основами построения научного исследования в русле психолого-педагогического знания</w:t>
      </w:r>
    </w:p>
    <w:p w:rsidR="003706BA" w:rsidRPr="008D4C63" w:rsidRDefault="003706BA" w:rsidP="007D51FD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C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06BA" w:rsidRPr="008D4C63" w:rsidRDefault="003706BA" w:rsidP="007D51FD">
      <w:pPr>
        <w:shd w:val="clear" w:color="auto" w:fill="FFFFFF"/>
        <w:tabs>
          <w:tab w:val="left" w:pos="461"/>
        </w:tabs>
        <w:spacing w:after="0" w:line="240" w:lineRule="auto"/>
        <w:ind w:left="26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</w:t>
      </w:r>
      <w:r w:rsidRPr="008D4C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D4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BA" w:rsidRPr="008D4C63" w:rsidRDefault="003706BA" w:rsidP="007D51FD">
      <w:pPr>
        <w:spacing w:after="0" w:line="240" w:lineRule="auto"/>
        <w:ind w:right="-137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8D4C63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методах проведения научного исследования, целью которого является выявление возможностей развития школьника в </w:t>
      </w:r>
      <w:proofErr w:type="spellStart"/>
      <w:proofErr w:type="gramStart"/>
      <w:r w:rsidRPr="008D4C6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образовательных системах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8D4C63">
        <w:rPr>
          <w:rFonts w:ascii="Times New Roman" w:hAnsi="Times New Roman" w:cs="Times New Roman"/>
          <w:sz w:val="28"/>
          <w:szCs w:val="28"/>
        </w:rPr>
        <w:t>развитие способности к анализу механизмов научных действий и интерпретации результатов</w:t>
      </w:r>
    </w:p>
    <w:p w:rsidR="003706BA" w:rsidRPr="008D4C63" w:rsidRDefault="003706BA" w:rsidP="007D51FD">
      <w:pPr>
        <w:spacing w:after="0" w:line="240" w:lineRule="auto"/>
        <w:ind w:right="-137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Pr="008D4C63">
        <w:rPr>
          <w:rFonts w:ascii="Times New Roman" w:hAnsi="Times New Roman" w:cs="Times New Roman"/>
          <w:sz w:val="28"/>
          <w:szCs w:val="28"/>
        </w:rPr>
        <w:t>формирование готовности к прогнозированию направлений в области исследования способов созидательного развития человека в системе образования</w:t>
      </w:r>
    </w:p>
    <w:p w:rsidR="003706BA" w:rsidRPr="008D4C63" w:rsidRDefault="003706BA" w:rsidP="007D51FD">
      <w:pPr>
        <w:spacing w:after="0" w:line="240" w:lineRule="auto"/>
        <w:ind w:right="-137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4) формирование потребности в научно-исследовательской деятельности любого уровня</w:t>
      </w:r>
    </w:p>
    <w:p w:rsidR="003706BA" w:rsidRPr="008D4C63" w:rsidRDefault="003706BA" w:rsidP="007D51FD">
      <w:pPr>
        <w:shd w:val="clear" w:color="auto" w:fill="FFFFFF"/>
        <w:tabs>
          <w:tab w:val="left" w:pos="461"/>
        </w:tabs>
        <w:spacing w:after="0" w:line="240" w:lineRule="auto"/>
        <w:ind w:lef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развитие мотивации к исследованию объективных механизмов инновационных процессов в образовании</w:t>
      </w:r>
    </w:p>
    <w:p w:rsidR="003706BA" w:rsidRPr="008D4C63" w:rsidRDefault="003706BA" w:rsidP="007D51FD">
      <w:pPr>
        <w:pStyle w:val="11"/>
        <w:spacing w:line="240" w:lineRule="auto"/>
        <w:ind w:firstLine="0"/>
        <w:rPr>
          <w:sz w:val="28"/>
          <w:szCs w:val="28"/>
        </w:rPr>
      </w:pPr>
      <w:r w:rsidRPr="008D4C63">
        <w:rPr>
          <w:sz w:val="28"/>
          <w:szCs w:val="28"/>
        </w:rPr>
        <w:t>5) обеспечить понимание преимуществ и недостатков различных исследований по близкой тематике, что позволяет избежать ошибок и трудностей в собственной исследовательской работе</w:t>
      </w:r>
      <w:proofErr w:type="gramStart"/>
      <w:r w:rsidRPr="008D4C63">
        <w:rPr>
          <w:sz w:val="28"/>
          <w:szCs w:val="28"/>
        </w:rPr>
        <w:t>.;</w:t>
      </w:r>
      <w:proofErr w:type="gramEnd"/>
    </w:p>
    <w:p w:rsidR="003706BA" w:rsidRPr="008D4C63" w:rsidRDefault="003706BA" w:rsidP="007D51FD">
      <w:pPr>
        <w:pStyle w:val="11"/>
        <w:spacing w:line="240" w:lineRule="auto"/>
        <w:ind w:firstLine="0"/>
        <w:rPr>
          <w:rFonts w:eastAsia="Calibri"/>
          <w:sz w:val="28"/>
          <w:szCs w:val="28"/>
        </w:rPr>
      </w:pPr>
      <w:r w:rsidRPr="008D4C63">
        <w:rPr>
          <w:sz w:val="28"/>
          <w:szCs w:val="28"/>
        </w:rPr>
        <w:t xml:space="preserve">6) освоение приемов диагностики уровня </w:t>
      </w:r>
      <w:proofErr w:type="spellStart"/>
      <w:r w:rsidRPr="008D4C63">
        <w:rPr>
          <w:sz w:val="28"/>
          <w:szCs w:val="28"/>
        </w:rPr>
        <w:t>сформированности</w:t>
      </w:r>
      <w:proofErr w:type="spellEnd"/>
      <w:r w:rsidRPr="008D4C63">
        <w:rPr>
          <w:sz w:val="28"/>
          <w:szCs w:val="28"/>
        </w:rPr>
        <w:t xml:space="preserve"> личностных качеств учащихся разного уровня продуктивности учения;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7)овладение приемами прогнозирования, организации, конструирования эффективных приемов организации экспериментальной деятельности.</w:t>
      </w:r>
    </w:p>
    <w:p w:rsidR="003706BA" w:rsidRPr="008D4C63" w:rsidRDefault="003706BA" w:rsidP="007D51FD">
      <w:pPr>
        <w:pStyle w:val="Default"/>
        <w:rPr>
          <w:sz w:val="28"/>
          <w:szCs w:val="28"/>
        </w:rPr>
      </w:pPr>
    </w:p>
    <w:p w:rsidR="002743E3" w:rsidRPr="008D4C63" w:rsidRDefault="002743E3" w:rsidP="007D51FD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E3" w:rsidRPr="008D4C63" w:rsidRDefault="002743E3" w:rsidP="007D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3E3" w:rsidRPr="008D4C63" w:rsidRDefault="002743E3" w:rsidP="007D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60" w:rsidRPr="008D4C63" w:rsidRDefault="005D0360" w:rsidP="007D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Перечень изучаемых тем, разделов дисциплины (модуля).</w:t>
      </w:r>
    </w:p>
    <w:p w:rsidR="00767CBD" w:rsidRPr="008D4C63" w:rsidRDefault="002743E3" w:rsidP="007D5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4C63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="003706BA" w:rsidRPr="008D4C63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Методология научно-педагогического исследования</w:t>
      </w:r>
    </w:p>
    <w:p w:rsidR="003706BA" w:rsidRPr="008D4C63" w:rsidRDefault="00767CBD" w:rsidP="007D51F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8D4C6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1.1 </w:t>
      </w:r>
      <w:r w:rsidR="003706BA" w:rsidRPr="008D4C63">
        <w:rPr>
          <w:rFonts w:ascii="Times New Roman" w:hAnsi="Times New Roman" w:cs="Times New Roman"/>
          <w:bCs/>
          <w:iCs/>
          <w:color w:val="000000"/>
          <w:spacing w:val="5"/>
          <w:sz w:val="28"/>
          <w:szCs w:val="28"/>
        </w:rPr>
        <w:t xml:space="preserve">Знание и наука как результат познавательной деятельности педагога исследователя. </w:t>
      </w:r>
      <w:r w:rsidR="003706BA" w:rsidRPr="008D4C63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Теория как наиболее развитая форма научного знани</w:t>
      </w:r>
      <w:r w:rsidR="003706BA" w:rsidRPr="008D4C63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я</w:t>
      </w:r>
      <w:r w:rsidR="003706BA" w:rsidRPr="008D4C6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</w:p>
    <w:p w:rsidR="003706BA" w:rsidRPr="008D4C63" w:rsidRDefault="00767CBD" w:rsidP="007D51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C63">
        <w:rPr>
          <w:rFonts w:ascii="Times New Roman" w:eastAsia="Times New Roman" w:hAnsi="Times New Roman" w:cs="Times New Roman"/>
          <w:bCs/>
          <w:sz w:val="28"/>
          <w:szCs w:val="28"/>
        </w:rPr>
        <w:t>1.2.</w:t>
      </w:r>
      <w:r w:rsidR="003706BA" w:rsidRPr="008D4C6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. Сущность психолого-педагогического исследования</w:t>
      </w:r>
    </w:p>
    <w:p w:rsidR="003706BA" w:rsidRPr="008D4C63" w:rsidRDefault="00767CBD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8D4C63">
        <w:rPr>
          <w:rFonts w:ascii="Times New Roman" w:hAnsi="Times New Roman" w:cs="Times New Roman"/>
          <w:sz w:val="28"/>
          <w:szCs w:val="28"/>
        </w:rPr>
        <w:t xml:space="preserve"> </w:t>
      </w:r>
      <w:r w:rsidR="003706BA" w:rsidRPr="008D4C63">
        <w:rPr>
          <w:rFonts w:ascii="Times New Roman" w:hAnsi="Times New Roman" w:cs="Times New Roman"/>
          <w:sz w:val="28"/>
          <w:szCs w:val="28"/>
        </w:rPr>
        <w:t>Технология научного исследования</w:t>
      </w:r>
    </w:p>
    <w:p w:rsidR="00767CBD" w:rsidRPr="008D4C63" w:rsidRDefault="00767CBD" w:rsidP="007D51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C63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</w:t>
      </w:r>
      <w:r w:rsidR="003706BA" w:rsidRPr="008D4C6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Методы измерения в психолого-педагогическом исследовании</w:t>
      </w:r>
      <w:r w:rsidR="003706BA" w:rsidRPr="008D4C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06BA" w:rsidRPr="008D4C63">
        <w:rPr>
          <w:rFonts w:ascii="Times New Roman" w:hAnsi="Times New Roman" w:cs="Times New Roman"/>
          <w:bCs/>
          <w:iCs/>
          <w:color w:val="000000"/>
          <w:spacing w:val="8"/>
          <w:sz w:val="28"/>
          <w:szCs w:val="28"/>
        </w:rPr>
        <w:t>Моделирование как метод педагогического исследования</w:t>
      </w:r>
      <w:r w:rsidR="003706BA" w:rsidRPr="008D4C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C63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</w:t>
      </w:r>
      <w:r w:rsidRPr="008D4C6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Педагог-исследователь как субъект творческой деятельности.</w:t>
      </w:r>
      <w:r w:rsidRPr="008D4C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4C63"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Основные виды представления научно-исследовательской работы и </w:t>
      </w:r>
      <w:r w:rsidRPr="008D4C63">
        <w:rPr>
          <w:rFonts w:ascii="Times New Roman" w:hAnsi="Times New Roman" w:cs="Times New Roman"/>
          <w:bCs/>
          <w:iCs/>
          <w:color w:val="000000"/>
          <w:spacing w:val="8"/>
          <w:sz w:val="28"/>
          <w:szCs w:val="28"/>
        </w:rPr>
        <w:t>исследовательских данных</w:t>
      </w:r>
    </w:p>
    <w:p w:rsidR="00767CBD" w:rsidRPr="008D4C63" w:rsidRDefault="00767CBD" w:rsidP="007D51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43E3" w:rsidRPr="008D4C63" w:rsidRDefault="002743E3" w:rsidP="007D5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0360" w:rsidRPr="008D4C63" w:rsidRDefault="005D0360" w:rsidP="007D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60" w:rsidRPr="008D4C63" w:rsidRDefault="005D0360" w:rsidP="007D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2743E3" w:rsidRPr="008D4C63" w:rsidRDefault="002743E3" w:rsidP="007D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BD" w:rsidRPr="008D4C63" w:rsidRDefault="002743E3" w:rsidP="007D51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767CBD" w:rsidRPr="008D4C63">
        <w:rPr>
          <w:rFonts w:ascii="Times New Roman" w:hAnsi="Times New Roman" w:cs="Times New Roman"/>
          <w:b/>
          <w:sz w:val="28"/>
          <w:szCs w:val="28"/>
        </w:rPr>
        <w:t>Ответьте письменно на следующие вопросы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 История развития методологии научной деятельности, основных категорий методологии, основных современных концепции методологии педагогики и технологий образования, 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Соотношение методов научного исследования различных областей научного знания, критерии и условия применения различных научных методов, границы их применения. (на примере анализа защищенных авторефератов </w:t>
      </w:r>
      <w:proofErr w:type="spellStart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Start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ед.н</w:t>
      </w:r>
      <w:proofErr w:type="spellEnd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профилю подготовки) 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3.Понятие предмета и объекта, целей и задач исследования, критерии определения границ предметной области исследования, этапы проведения научного исследования; (на примере анализа защищенных авторефератов </w:t>
      </w:r>
      <w:proofErr w:type="spellStart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Start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ед.н</w:t>
      </w:r>
      <w:proofErr w:type="spellEnd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. по профилю подготовки)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4. Методология постановки и средства решения научных задач, многоуровневая методология научного исследования, взаимосвязь методов научного исследования различных видов человеческого знания;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5. Понятие и структура научной школы, научного сообщества, научной сферы общества</w:t>
      </w:r>
      <w:proofErr w:type="gramStart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нализ научной школы руководителя магистерской программы по профилю подготовки).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6. Структура и специфика научной деятельности преподавателей профильной кафедры.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7. Основы составления научных текстов и критерии научной информации, нормы и правила ведения научной дискуссии, принципы формирования нового знания</w:t>
      </w:r>
      <w:proofErr w:type="gramStart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8D4C63">
        <w:rPr>
          <w:rFonts w:ascii="Times New Roman" w:hAnsi="Times New Roman" w:cs="Times New Roman"/>
          <w:sz w:val="28"/>
          <w:szCs w:val="28"/>
          <w:shd w:val="clear" w:color="auto" w:fill="FFFFFF"/>
        </w:rPr>
        <w:t>а примере анализа сборника научных докладов преподавателей и студентов профильной кафедры)</w:t>
      </w:r>
    </w:p>
    <w:p w:rsidR="003706BA" w:rsidRPr="008D4C63" w:rsidRDefault="003706BA" w:rsidP="007D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CBD" w:rsidRPr="008D4C63" w:rsidRDefault="00767CBD" w:rsidP="007D51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CBD" w:rsidRPr="008D4C63" w:rsidRDefault="00A12661" w:rsidP="007D51FD">
      <w:pPr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Задание 2. Законспектируйте следующие работы</w:t>
      </w:r>
      <w:r w:rsidR="00767CBD" w:rsidRPr="008D4C6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67CBD" w:rsidRPr="008D4C63" w:rsidRDefault="00767CBD" w:rsidP="007D51FD">
      <w:pPr>
        <w:spacing w:after="0" w:line="240" w:lineRule="auto"/>
        <w:ind w:left="360" w:right="3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7CBD" w:rsidRPr="008D4C63" w:rsidRDefault="00767CBD" w:rsidP="007D51FD">
      <w:pPr>
        <w:spacing w:after="0" w:line="240" w:lineRule="auto"/>
        <w:ind w:left="360" w:right="31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- Степанова, М.А. Психология в образовании: психолого-педагогическое взаимодействие // Вопросы психологии. – 2003. – №4. – С. 76-84;</w:t>
      </w:r>
    </w:p>
    <w:p w:rsidR="00767CBD" w:rsidRPr="008D4C63" w:rsidRDefault="00767CBD" w:rsidP="007D51FD">
      <w:pPr>
        <w:spacing w:after="0" w:line="240" w:lineRule="auto"/>
        <w:ind w:left="357" w:right="31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>, Л.С. Диагностика развития и педологическая клиника трудного детства // Собр. Соч.: В 6 т. – Т.5. – С. 257-321.</w:t>
      </w:r>
    </w:p>
    <w:p w:rsidR="00ED3EA1" w:rsidRPr="008D4C63" w:rsidRDefault="00ED3EA1" w:rsidP="007D51FD">
      <w:pPr>
        <w:tabs>
          <w:tab w:val="num" w:pos="180"/>
        </w:tabs>
        <w:spacing w:after="0" w:line="240" w:lineRule="auto"/>
        <w:ind w:left="540" w:right="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4C63">
        <w:rPr>
          <w:rFonts w:ascii="Times New Roman" w:hAnsi="Times New Roman" w:cs="Times New Roman"/>
          <w:sz w:val="28"/>
          <w:szCs w:val="28"/>
        </w:rPr>
        <w:t>Пахальян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>, В.Э. Каким должен и каким может быть психолог, работающий в системе образования?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// Вопросы психологии. – 2002. – №6. – С. 103-113.</w:t>
      </w:r>
    </w:p>
    <w:p w:rsidR="00ED3EA1" w:rsidRPr="008D4C63" w:rsidRDefault="00ED3EA1" w:rsidP="007D51FD">
      <w:pPr>
        <w:spacing w:after="0" w:line="240" w:lineRule="auto"/>
        <w:ind w:left="357" w:right="31"/>
        <w:jc w:val="both"/>
        <w:rPr>
          <w:rFonts w:ascii="Times New Roman" w:hAnsi="Times New Roman" w:cs="Times New Roman"/>
          <w:sz w:val="28"/>
          <w:szCs w:val="28"/>
        </w:rPr>
      </w:pPr>
    </w:p>
    <w:p w:rsidR="003706BA" w:rsidRPr="008D4C63" w:rsidRDefault="00A12661" w:rsidP="008D4C63">
      <w:pPr>
        <w:spacing w:after="0" w:line="240" w:lineRule="auto"/>
        <w:ind w:left="-357" w:right="28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proofErr w:type="gramStart"/>
      <w:r w:rsidR="00767CBD" w:rsidRPr="008D4C63">
        <w:rPr>
          <w:rFonts w:ascii="Times New Roman" w:hAnsi="Times New Roman" w:cs="Times New Roman"/>
          <w:b/>
          <w:sz w:val="28"/>
          <w:szCs w:val="28"/>
        </w:rPr>
        <w:t>Обосн</w:t>
      </w:r>
      <w:r w:rsidRPr="008D4C63">
        <w:rPr>
          <w:rFonts w:ascii="Times New Roman" w:hAnsi="Times New Roman" w:cs="Times New Roman"/>
          <w:b/>
          <w:sz w:val="28"/>
          <w:szCs w:val="28"/>
        </w:rPr>
        <w:t>уйте</w:t>
      </w:r>
      <w:r w:rsidR="00767CBD" w:rsidRPr="008D4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6BA" w:rsidRPr="008D4C63">
        <w:rPr>
          <w:rFonts w:ascii="Times New Roman" w:hAnsi="Times New Roman" w:cs="Times New Roman"/>
          <w:b/>
          <w:sz w:val="28"/>
          <w:szCs w:val="28"/>
        </w:rPr>
        <w:t>т</w:t>
      </w:r>
      <w:r w:rsidR="008D4C63" w:rsidRPr="008D4C63">
        <w:rPr>
          <w:rFonts w:ascii="Times New Roman" w:hAnsi="Times New Roman" w:cs="Times New Roman"/>
          <w:b/>
          <w:sz w:val="28"/>
          <w:szCs w:val="28"/>
        </w:rPr>
        <w:t>р</w:t>
      </w:r>
      <w:r w:rsidR="003706BA" w:rsidRPr="008D4C63">
        <w:rPr>
          <w:rFonts w:ascii="Times New Roman" w:hAnsi="Times New Roman" w:cs="Times New Roman"/>
          <w:b/>
          <w:sz w:val="28"/>
          <w:szCs w:val="28"/>
        </w:rPr>
        <w:t xml:space="preserve">удовые функции специалиста </w:t>
      </w:r>
      <w:r w:rsidR="008D4C63">
        <w:rPr>
          <w:rFonts w:ascii="Times New Roman" w:hAnsi="Times New Roman" w:cs="Times New Roman"/>
          <w:b/>
          <w:sz w:val="28"/>
          <w:szCs w:val="28"/>
        </w:rPr>
        <w:t>(см. документ П</w:t>
      </w:r>
      <w:r w:rsidR="003706BA" w:rsidRPr="008D4C63">
        <w:rPr>
          <w:rFonts w:ascii="Times New Roman" w:hAnsi="Times New Roman" w:cs="Times New Roman"/>
          <w:b/>
          <w:sz w:val="28"/>
          <w:szCs w:val="28"/>
        </w:rPr>
        <w:t>рофессиональн</w:t>
      </w:r>
      <w:r w:rsidR="008D4C63">
        <w:rPr>
          <w:rFonts w:ascii="Times New Roman" w:hAnsi="Times New Roman" w:cs="Times New Roman"/>
          <w:b/>
          <w:sz w:val="28"/>
          <w:szCs w:val="28"/>
        </w:rPr>
        <w:t>ый</w:t>
      </w:r>
      <w:r w:rsidR="003706BA" w:rsidRPr="008D4C63">
        <w:rPr>
          <w:rFonts w:ascii="Times New Roman" w:hAnsi="Times New Roman" w:cs="Times New Roman"/>
          <w:b/>
          <w:sz w:val="28"/>
          <w:szCs w:val="28"/>
        </w:rPr>
        <w:t xml:space="preserve"> стандарт (педагогическая психология)</w:t>
      </w:r>
      <w:r w:rsidR="001159DD" w:rsidRPr="008D4C63">
        <w:rPr>
          <w:rFonts w:ascii="Times New Roman" w:hAnsi="Times New Roman" w:cs="Times New Roman"/>
          <w:b/>
          <w:sz w:val="28"/>
          <w:szCs w:val="28"/>
        </w:rPr>
        <w:t xml:space="preserve"> с точки зрения необходимости владения </w:t>
      </w:r>
      <w:r w:rsidR="008D4C63">
        <w:rPr>
          <w:rFonts w:ascii="Times New Roman" w:hAnsi="Times New Roman" w:cs="Times New Roman"/>
          <w:b/>
          <w:sz w:val="28"/>
          <w:szCs w:val="28"/>
        </w:rPr>
        <w:t>психологом им т</w:t>
      </w:r>
      <w:r w:rsidR="001159DD" w:rsidRPr="008D4C63">
        <w:rPr>
          <w:rFonts w:ascii="Times New Roman" w:hAnsi="Times New Roman" w:cs="Times New Roman"/>
          <w:b/>
          <w:sz w:val="28"/>
          <w:szCs w:val="28"/>
        </w:rPr>
        <w:t>ехнологией научного исследования</w:t>
      </w:r>
      <w:proofErr w:type="gramEnd"/>
    </w:p>
    <w:p w:rsidR="001159DD" w:rsidRPr="008D4C63" w:rsidRDefault="001159DD" w:rsidP="007D51FD">
      <w:pPr>
        <w:spacing w:after="0" w:line="240" w:lineRule="auto"/>
        <w:ind w:left="-357" w:right="28" w:firstLine="357"/>
        <w:rPr>
          <w:rFonts w:ascii="Times New Roman" w:hAnsi="Times New Roman" w:cs="Times New Roman"/>
          <w:sz w:val="28"/>
          <w:szCs w:val="28"/>
        </w:rPr>
      </w:pPr>
    </w:p>
    <w:p w:rsidR="00767CBD" w:rsidRPr="008D4C63" w:rsidRDefault="00A12661" w:rsidP="007D51FD">
      <w:pPr>
        <w:spacing w:after="0" w:line="240" w:lineRule="auto"/>
        <w:ind w:right="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1159DD" w:rsidRPr="008D4C63">
        <w:rPr>
          <w:rFonts w:ascii="Times New Roman" w:hAnsi="Times New Roman" w:cs="Times New Roman"/>
          <w:b/>
          <w:sz w:val="28"/>
          <w:szCs w:val="28"/>
        </w:rPr>
        <w:t>Обоснуйте письменно объект, предмет, гипотезу, задачу своего исследования (</w:t>
      </w:r>
      <w:proofErr w:type="gramStart"/>
      <w:r w:rsidR="008D4C63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="008D4C63">
        <w:rPr>
          <w:rFonts w:ascii="Times New Roman" w:hAnsi="Times New Roman" w:cs="Times New Roman"/>
          <w:b/>
          <w:sz w:val="28"/>
          <w:szCs w:val="28"/>
        </w:rPr>
        <w:t xml:space="preserve">. свою </w:t>
      </w:r>
      <w:r w:rsidR="001159DD" w:rsidRPr="008D4C63">
        <w:rPr>
          <w:rFonts w:ascii="Times New Roman" w:hAnsi="Times New Roman" w:cs="Times New Roman"/>
          <w:b/>
          <w:sz w:val="28"/>
          <w:szCs w:val="28"/>
        </w:rPr>
        <w:t>курсовая работа)</w:t>
      </w:r>
      <w:r w:rsidR="00767CBD" w:rsidRPr="008D4C63">
        <w:rPr>
          <w:rFonts w:ascii="Times New Roman" w:hAnsi="Times New Roman" w:cs="Times New Roman"/>
          <w:b/>
          <w:sz w:val="28"/>
          <w:szCs w:val="28"/>
        </w:rPr>
        <w:t>.</w:t>
      </w:r>
      <w:r w:rsidR="008D4C63">
        <w:rPr>
          <w:rFonts w:ascii="Times New Roman" w:hAnsi="Times New Roman" w:cs="Times New Roman"/>
          <w:b/>
          <w:sz w:val="28"/>
          <w:szCs w:val="28"/>
        </w:rPr>
        <w:t xml:space="preserve"> Затем ответьте на следующие вопросы</w:t>
      </w:r>
      <w:r w:rsidR="005E7ADE">
        <w:rPr>
          <w:rFonts w:ascii="Times New Roman" w:hAnsi="Times New Roman" w:cs="Times New Roman"/>
          <w:b/>
          <w:sz w:val="28"/>
          <w:szCs w:val="28"/>
        </w:rPr>
        <w:t>:</w:t>
      </w: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>Раскройте замысел, структуру и логику проведения научного исследования.</w:t>
      </w: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 xml:space="preserve">Укажите вариативность построения научного исследования. </w:t>
      </w: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 xml:space="preserve">Дайте характеристику основных этапов исследования. Укажите в чем их взаимосвязь и субординация. </w:t>
      </w: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 xml:space="preserve">Раскройте основные способы обработки исследовательских данных. </w:t>
      </w: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>В чем особенности обработки исследовательских данных, полученных различными методами?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C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7AD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D4C63">
        <w:rPr>
          <w:rFonts w:ascii="Times New Roman" w:hAnsi="Times New Roman" w:cs="Times New Roman"/>
          <w:iCs/>
          <w:sz w:val="28"/>
          <w:szCs w:val="28"/>
        </w:rPr>
        <w:t xml:space="preserve">Осуществите обработку и интерпретацию полученных результатов </w:t>
      </w:r>
      <w:r w:rsidR="005E7ADE">
        <w:rPr>
          <w:rFonts w:ascii="Times New Roman" w:hAnsi="Times New Roman" w:cs="Times New Roman"/>
          <w:iCs/>
          <w:sz w:val="28"/>
          <w:szCs w:val="28"/>
        </w:rPr>
        <w:t>своего</w:t>
      </w:r>
      <w:r w:rsidRPr="008D4C63">
        <w:rPr>
          <w:rFonts w:ascii="Times New Roman" w:hAnsi="Times New Roman" w:cs="Times New Roman"/>
          <w:iCs/>
          <w:sz w:val="28"/>
          <w:szCs w:val="28"/>
        </w:rPr>
        <w:t xml:space="preserve"> эмпирического исследования.</w:t>
      </w:r>
    </w:p>
    <w:p w:rsidR="007D51FD" w:rsidRPr="008D4C63" w:rsidRDefault="007D51FD" w:rsidP="007D51FD">
      <w:pPr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</w:p>
    <w:p w:rsidR="00A12661" w:rsidRPr="008D4C63" w:rsidRDefault="00A12661" w:rsidP="007D51FD">
      <w:pPr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</w:p>
    <w:p w:rsidR="005E7ADE" w:rsidRDefault="00A12661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Задание 5.</w:t>
      </w:r>
      <w:r w:rsidR="00242F36" w:rsidRPr="008D4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1FD" w:rsidRPr="008D4C63">
        <w:rPr>
          <w:rFonts w:ascii="Times New Roman" w:hAnsi="Times New Roman" w:cs="Times New Roman"/>
          <w:b/>
          <w:sz w:val="28"/>
          <w:szCs w:val="28"/>
        </w:rPr>
        <w:t>Ответьте письменно на следующие вопросы</w:t>
      </w:r>
      <w:proofErr w:type="gramStart"/>
      <w:r w:rsidR="007D51FD" w:rsidRPr="008D4C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7ADE">
        <w:rPr>
          <w:rFonts w:ascii="Times New Roman" w:hAnsi="Times New Roman" w:cs="Times New Roman"/>
          <w:iCs/>
          <w:sz w:val="28"/>
          <w:szCs w:val="28"/>
        </w:rPr>
        <w:t>:</w:t>
      </w:r>
      <w:proofErr w:type="gramEnd"/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К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>ак выстроить план научного исследования?</w:t>
      </w: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>Как соотносятся противоречие объекта исследования и противоречие самого исследования?</w:t>
      </w: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>Почему нельзя рассматривать задачи исследования до гипотезы исследования?</w:t>
      </w: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>Как соотносятся задачи исследования и его структура?</w:t>
      </w: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="007D51FD" w:rsidRPr="008D4C63">
        <w:rPr>
          <w:rFonts w:ascii="Times New Roman" w:hAnsi="Times New Roman" w:cs="Times New Roman"/>
          <w:iCs/>
          <w:sz w:val="28"/>
          <w:szCs w:val="28"/>
        </w:rPr>
        <w:t>Каковы критерии оценки результатов научного исследования?</w:t>
      </w:r>
    </w:p>
    <w:p w:rsidR="00A12661" w:rsidRPr="008D4C63" w:rsidRDefault="00A12661" w:rsidP="007D51FD">
      <w:pPr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</w:p>
    <w:p w:rsidR="007D51FD" w:rsidRPr="008D4C63" w:rsidRDefault="007D51FD" w:rsidP="007D51FD">
      <w:pPr>
        <w:spacing w:after="0" w:line="240" w:lineRule="auto"/>
        <w:ind w:right="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BE2" w:rsidRPr="008D4C63" w:rsidRDefault="00711BE2" w:rsidP="007D51FD">
      <w:pPr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E7ADE">
        <w:rPr>
          <w:rFonts w:ascii="Times New Roman" w:hAnsi="Times New Roman" w:cs="Times New Roman"/>
          <w:b/>
          <w:sz w:val="28"/>
          <w:szCs w:val="28"/>
        </w:rPr>
        <w:t>6</w:t>
      </w:r>
      <w:r w:rsidRPr="008D4C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7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C63">
        <w:rPr>
          <w:rFonts w:ascii="Times New Roman" w:hAnsi="Times New Roman" w:cs="Times New Roman"/>
          <w:b/>
          <w:sz w:val="28"/>
          <w:szCs w:val="28"/>
        </w:rPr>
        <w:t>Подготовьте реферат по одной из приведенных тем.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1FD" w:rsidRPr="008D4C63" w:rsidRDefault="005E7ADE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51FD" w:rsidRPr="008D4C63">
        <w:rPr>
          <w:rFonts w:ascii="Times New Roman" w:hAnsi="Times New Roman" w:cs="Times New Roman"/>
          <w:sz w:val="28"/>
          <w:szCs w:val="28"/>
        </w:rPr>
        <w:t>Формирование необходимых умений и навыков проведения анкетирования.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Специфика проведения опроса в научных исследованиях. </w:t>
      </w:r>
    </w:p>
    <w:p w:rsidR="005E7ADE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Беседа как исследовательский прием. Стратегия и тактика проведения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беседы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>скусство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задавать вопросы.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Проблема установления доверительных отношений.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Надежность информации, сообщаемой респондентом.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Применение наблюдения в разных видах исследования.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Документальные источники как объект изучения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Проблема надежности и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тестовых методик.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Качественная и количественная информация, и работа с ними.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Методы статистического описания данных.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Методы графического представления данных.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Корреляционный анализ и сферы его применения.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Сущность, структура и функции познания.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Методология, принципы и методы исследования.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Структура проведения исследования. 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Соотношение диагностирования и научного исследования.</w:t>
      </w:r>
    </w:p>
    <w:p w:rsidR="007D51FD" w:rsidRPr="008D4C63" w:rsidRDefault="007D51FD" w:rsidP="005E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Теоретические методы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>етодика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проведения наблюдения.</w:t>
      </w:r>
    </w:p>
    <w:p w:rsidR="00711BE2" w:rsidRPr="008D4C63" w:rsidRDefault="007D51FD" w:rsidP="005E7ADE">
      <w:pPr>
        <w:spacing w:after="0" w:line="240" w:lineRule="auto"/>
        <w:ind w:right="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Методики проведения разных видов опрос</w:t>
      </w:r>
      <w:r w:rsidR="005E7ADE">
        <w:rPr>
          <w:rFonts w:ascii="Times New Roman" w:hAnsi="Times New Roman" w:cs="Times New Roman"/>
          <w:sz w:val="28"/>
          <w:szCs w:val="28"/>
        </w:rPr>
        <w:t>ов</w:t>
      </w:r>
    </w:p>
    <w:p w:rsidR="00711BE2" w:rsidRPr="008D4C63" w:rsidRDefault="00711BE2" w:rsidP="007D51FD">
      <w:pPr>
        <w:spacing w:after="0" w:line="240" w:lineRule="auto"/>
        <w:ind w:right="3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1BE2" w:rsidRPr="008D4C63" w:rsidRDefault="00711BE2" w:rsidP="007D5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BE2" w:rsidRPr="008D4C63" w:rsidRDefault="00711BE2" w:rsidP="007D5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BE2" w:rsidRPr="008D4C63" w:rsidRDefault="00711BE2" w:rsidP="007D51FD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Форма итогового контроля</w:t>
      </w:r>
    </w:p>
    <w:p w:rsidR="00711BE2" w:rsidRPr="008D4C63" w:rsidRDefault="007D51FD" w:rsidP="007D51F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Зачет</w:t>
      </w:r>
      <w:r w:rsidR="00711BE2" w:rsidRPr="008D4C63">
        <w:rPr>
          <w:rFonts w:ascii="Times New Roman" w:hAnsi="Times New Roman" w:cs="Times New Roman"/>
          <w:b/>
          <w:sz w:val="28"/>
          <w:szCs w:val="28"/>
        </w:rPr>
        <w:t>.</w:t>
      </w:r>
    </w:p>
    <w:p w:rsidR="00711BE2" w:rsidRPr="008D4C63" w:rsidRDefault="00711BE2" w:rsidP="007D51FD">
      <w:pPr>
        <w:pStyle w:val="aa"/>
        <w:spacing w:after="0" w:line="240" w:lineRule="auto"/>
        <w:ind w:right="31"/>
        <w:rPr>
          <w:rFonts w:ascii="Times New Roman" w:hAnsi="Times New Roman" w:cs="Times New Roman"/>
          <w:b/>
          <w:sz w:val="28"/>
          <w:szCs w:val="28"/>
        </w:rPr>
      </w:pPr>
    </w:p>
    <w:p w:rsidR="006F3F32" w:rsidRPr="008D4C63" w:rsidRDefault="00711BE2" w:rsidP="007D51FD">
      <w:pPr>
        <w:pStyle w:val="aa"/>
        <w:spacing w:after="0" w:line="240" w:lineRule="auto"/>
        <w:ind w:right="31"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7D51FD" w:rsidRPr="008D4C63">
        <w:rPr>
          <w:rFonts w:ascii="Times New Roman" w:hAnsi="Times New Roman" w:cs="Times New Roman"/>
          <w:b/>
          <w:sz w:val="28"/>
          <w:szCs w:val="28"/>
        </w:rPr>
        <w:t>зачету</w:t>
      </w:r>
      <w:r w:rsidRPr="008D4C63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711BE2" w:rsidRPr="008D4C63" w:rsidRDefault="00711BE2" w:rsidP="007D51FD">
      <w:pPr>
        <w:pStyle w:val="aa"/>
        <w:spacing w:after="0" w:line="240" w:lineRule="auto"/>
        <w:ind w:right="31"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1FD" w:rsidRPr="008D4C63" w:rsidRDefault="005E7ADE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51FD" w:rsidRPr="008D4C63">
        <w:rPr>
          <w:rFonts w:ascii="Times New Roman" w:hAnsi="Times New Roman" w:cs="Times New Roman"/>
          <w:sz w:val="28"/>
          <w:szCs w:val="28"/>
        </w:rPr>
        <w:t>Сформулируйте определение понятия «Методология» в широком и узком смысле этого слова, функции методологии.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2. Перечислите и охарактеризуйте методологические принципы.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3. Раскройте специфику научного познания и его основные отличия 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стихийно – эмпирического.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4. Перечислите основные компоненты научного аппарата исследования и дайте краткую содержательную характеристику каждого из них.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5. Назовите и охарактеризуйте главные критерии оценки результатов научного исследования.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6. Раскройте сущность понятия «метод». Дайте определение понятию «научный метод».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7. Дайте сущностную характеристику таких методов, как анкетирование, интервьюирование, тестирование, экспертный опрос и социометрия.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8. Охарактеризуйте особенности применения методов научной литературы, архивных данных. 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9. Сущность и роль метода эксперимента в научном исследовании. Обосновать наиболее важные условия эффективности его проведения. Этапы проведения эксперимента.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10. Обоснуйте сущность и специфику теоретического познания. Перечислите его основные формы.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Дайте определение таким категориям теоретического познания, как «мышление», «разум», «понятие», «суждение», «умозаключение», «интуиция».</w:t>
      </w:r>
      <w:proofErr w:type="gramEnd"/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12. Каким основным требованиям должна отвечать любая научная теория? 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13. Раскройте особенности использования общенаучных логических методов в научном исследовании.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14. В чем заключается сущность количественных измерений в научном исследовании?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15. Из чего следует исходить, определяя тему, объект, предмет, цель, задачи и гипотезу исследования?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16. Сформулируйте определение понятия «методика исследования». Обоснуйте положение о том, что методика научного исследования всегда конкретна и уникальна.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17. Что следует понимать под систематизацией результатов исследования? Для каких целей проводится апробация результатов научной работы?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18. Какие этапы рассматривает процесс внедрения результатов исследования в практику?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19. Перечислите требования, которые предъявляются к содержанию, логике и методике изложения исследовательского материала в научной работе. Из каких основных частей состоит научная работа?</w:t>
      </w:r>
    </w:p>
    <w:p w:rsidR="00711BE2" w:rsidRPr="008D4C63" w:rsidRDefault="00711BE2" w:rsidP="007D51FD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BE2" w:rsidRPr="008D4C63" w:rsidRDefault="00711BE2" w:rsidP="007D51FD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711BE2" w:rsidRPr="008D4C63" w:rsidRDefault="00711BE2" w:rsidP="007D51FD">
      <w:pPr>
        <w:pStyle w:val="aa"/>
        <w:spacing w:after="0" w:line="240" w:lineRule="auto"/>
        <w:ind w:right="31" w:firstLine="69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7CBD" w:rsidRPr="008D4C63" w:rsidRDefault="00767CBD" w:rsidP="007D51FD">
      <w:pPr>
        <w:spacing w:after="0" w:line="240" w:lineRule="auto"/>
        <w:ind w:right="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4C63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7D51FD" w:rsidRPr="008D4C63" w:rsidRDefault="007D51FD" w:rsidP="007D51FD">
      <w:pPr>
        <w:spacing w:after="0" w:line="240" w:lineRule="auto"/>
        <w:ind w:right="3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Ануфриев, А.Ф.</w:t>
      </w:r>
      <w:r w:rsidRPr="008D4C63">
        <w:rPr>
          <w:rFonts w:ascii="Times New Roman" w:hAnsi="Times New Roman" w:cs="Times New Roman"/>
          <w:sz w:val="28"/>
          <w:szCs w:val="28"/>
        </w:rPr>
        <w:t xml:space="preserve"> Научное исследование. Курсовые, дипломные и диссертационные работы [Текст] /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. открытый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>. ун-т. – М.: Б. и., 2002.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C63">
        <w:rPr>
          <w:rFonts w:ascii="Times New Roman" w:hAnsi="Times New Roman" w:cs="Times New Roman"/>
          <w:b/>
          <w:sz w:val="28"/>
          <w:szCs w:val="28"/>
        </w:rPr>
        <w:t>Волков, Ю.Г.</w:t>
      </w:r>
      <w:r w:rsidRPr="008D4C63">
        <w:rPr>
          <w:rFonts w:ascii="Times New Roman" w:hAnsi="Times New Roman" w:cs="Times New Roman"/>
          <w:sz w:val="28"/>
          <w:szCs w:val="28"/>
        </w:rPr>
        <w:t xml:space="preserve"> Как написать диплом, курсовую, реферат [Текст] / Ю.Г. Волков. 2-е изд. – Ростов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>/Д: Феникс, 2003.</w:t>
      </w:r>
      <w:proofErr w:type="gramEnd"/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C63">
        <w:rPr>
          <w:rFonts w:ascii="Times New Roman" w:hAnsi="Times New Roman" w:cs="Times New Roman"/>
          <w:b/>
          <w:sz w:val="28"/>
          <w:szCs w:val="28"/>
        </w:rPr>
        <w:t>Загвязинский</w:t>
      </w:r>
      <w:proofErr w:type="spellEnd"/>
      <w:r w:rsidRPr="008D4C63">
        <w:rPr>
          <w:rFonts w:ascii="Times New Roman" w:hAnsi="Times New Roman" w:cs="Times New Roman"/>
          <w:b/>
          <w:sz w:val="28"/>
          <w:szCs w:val="28"/>
        </w:rPr>
        <w:t xml:space="preserve"> В.И., </w:t>
      </w:r>
      <w:proofErr w:type="spellStart"/>
      <w:r w:rsidRPr="008D4C63">
        <w:rPr>
          <w:rFonts w:ascii="Times New Roman" w:hAnsi="Times New Roman" w:cs="Times New Roman"/>
          <w:b/>
          <w:sz w:val="28"/>
          <w:szCs w:val="28"/>
        </w:rPr>
        <w:t>Атаханов</w:t>
      </w:r>
      <w:proofErr w:type="spellEnd"/>
      <w:r w:rsidRPr="008D4C63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Pr="008D4C63">
        <w:rPr>
          <w:rFonts w:ascii="Times New Roman" w:hAnsi="Times New Roman" w:cs="Times New Roman"/>
          <w:sz w:val="28"/>
          <w:szCs w:val="28"/>
        </w:rPr>
        <w:t xml:space="preserve"> Методология и методы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– педагогического исследования. – М., Академия, 2007, - 208с.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Кузнецов, И.Н.</w:t>
      </w:r>
      <w:r w:rsidRPr="008D4C63">
        <w:rPr>
          <w:rFonts w:ascii="Times New Roman" w:hAnsi="Times New Roman" w:cs="Times New Roman"/>
          <w:sz w:val="28"/>
          <w:szCs w:val="28"/>
        </w:rPr>
        <w:t xml:space="preserve"> Рефераты, курсовые и дипломные работы: Методика подготовки и оформления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>етод. пособие. – М.: Дашков и К, 2002.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Кузьмина, Н.В.</w:t>
      </w:r>
      <w:r w:rsidRPr="008D4C63">
        <w:rPr>
          <w:rFonts w:ascii="Times New Roman" w:hAnsi="Times New Roman" w:cs="Times New Roman"/>
          <w:sz w:val="28"/>
          <w:szCs w:val="28"/>
        </w:rPr>
        <w:t xml:space="preserve"> Методы системного педагогического исследования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Учебное пособие. М.: Народное образование, 2002.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Курсовые </w:t>
      </w:r>
      <w:r w:rsidRPr="008D4C63">
        <w:rPr>
          <w:rFonts w:ascii="Times New Roman" w:hAnsi="Times New Roman" w:cs="Times New Roman"/>
          <w:sz w:val="28"/>
          <w:szCs w:val="28"/>
        </w:rPr>
        <w:t>и дипломные работы: от выбора темы и до защиты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Справ. Пособие / </w:t>
      </w:r>
      <w:proofErr w:type="spellStart"/>
      <w:proofErr w:type="gramStart"/>
      <w:r w:rsidRPr="008D4C63">
        <w:rPr>
          <w:rFonts w:ascii="Times New Roman" w:hAnsi="Times New Roman" w:cs="Times New Roman"/>
          <w:sz w:val="28"/>
          <w:szCs w:val="28"/>
        </w:rPr>
        <w:t>Авт</w:t>
      </w:r>
      <w:proofErr w:type="spellEnd"/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– сост. И.Н. Кузнецов. – Минск: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Мисанта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>, 2003.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Краевский В. В., </w:t>
      </w:r>
      <w:proofErr w:type="spellStart"/>
      <w:r w:rsidRPr="008D4C63">
        <w:rPr>
          <w:rFonts w:ascii="Times New Roman" w:hAnsi="Times New Roman" w:cs="Times New Roman"/>
          <w:b/>
          <w:sz w:val="28"/>
          <w:szCs w:val="28"/>
        </w:rPr>
        <w:t>Бережнова</w:t>
      </w:r>
      <w:proofErr w:type="spellEnd"/>
      <w:r w:rsidRPr="008D4C63">
        <w:rPr>
          <w:rFonts w:ascii="Times New Roman" w:hAnsi="Times New Roman" w:cs="Times New Roman"/>
          <w:b/>
          <w:sz w:val="28"/>
          <w:szCs w:val="28"/>
        </w:rPr>
        <w:t xml:space="preserve"> Е.В. </w:t>
      </w:r>
      <w:r w:rsidRPr="008D4C63">
        <w:rPr>
          <w:rFonts w:ascii="Times New Roman" w:hAnsi="Times New Roman" w:cs="Times New Roman"/>
          <w:sz w:val="28"/>
          <w:szCs w:val="28"/>
        </w:rPr>
        <w:t>Методология педагогики: учеб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особие. – М,: Академия, 2006. – 400 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>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Лукаш С.Н., </w:t>
      </w:r>
      <w:proofErr w:type="spellStart"/>
      <w:r w:rsidRPr="008D4C63">
        <w:rPr>
          <w:rFonts w:ascii="Times New Roman" w:hAnsi="Times New Roman" w:cs="Times New Roman"/>
          <w:b/>
          <w:sz w:val="28"/>
          <w:szCs w:val="28"/>
        </w:rPr>
        <w:t>Эпоева</w:t>
      </w:r>
      <w:proofErr w:type="spellEnd"/>
      <w:r w:rsidRPr="008D4C63">
        <w:rPr>
          <w:rFonts w:ascii="Times New Roman" w:hAnsi="Times New Roman" w:cs="Times New Roman"/>
          <w:b/>
          <w:sz w:val="28"/>
          <w:szCs w:val="28"/>
        </w:rPr>
        <w:t xml:space="preserve"> К.В.</w:t>
      </w:r>
      <w:r w:rsidRPr="008D4C63">
        <w:rPr>
          <w:rFonts w:ascii="Times New Roman" w:hAnsi="Times New Roman" w:cs="Times New Roman"/>
          <w:sz w:val="28"/>
          <w:szCs w:val="28"/>
        </w:rPr>
        <w:t xml:space="preserve"> Самостоятельная и научно – исследовательская работа студентов высших учебных заведений: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>. пособие для преподавателей вуза. – Армавир: РИЦ АГПА, 2011. – 52с.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Образцов, П.И.</w:t>
      </w:r>
      <w:r w:rsidRPr="008D4C63">
        <w:rPr>
          <w:rFonts w:ascii="Times New Roman" w:hAnsi="Times New Roman" w:cs="Times New Roman"/>
          <w:sz w:val="28"/>
          <w:szCs w:val="28"/>
        </w:rPr>
        <w:t xml:space="preserve"> Методы и методология психолого-педагогического исследования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– СПб.: Питер, 2004. – 268 с.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 Павлова Е.П</w:t>
      </w:r>
      <w:r w:rsidRPr="008D4C63">
        <w:rPr>
          <w:rFonts w:ascii="Times New Roman" w:hAnsi="Times New Roman" w:cs="Times New Roman"/>
          <w:sz w:val="28"/>
          <w:szCs w:val="28"/>
        </w:rPr>
        <w:t xml:space="preserve">. От реферата к курсовой, от диплома к диссертации: практическое руководство по подготовке, изложению и защите: научное пособие. - М.: - "Книга сервис", - 2003. - 156 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>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>Рогожин, М.</w:t>
      </w:r>
      <w:r w:rsidRPr="008D4C63">
        <w:rPr>
          <w:rFonts w:ascii="Times New Roman" w:hAnsi="Times New Roman" w:cs="Times New Roman"/>
          <w:sz w:val="28"/>
          <w:szCs w:val="28"/>
        </w:rPr>
        <w:t xml:space="preserve"> Как написать курсовую и дипломную работу [Текст] / М. Рогожин. – СПб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>Питер, 2005.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4C63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1. Аллахвердян А.Г., Мошкова Г.Ю., Юрьевич А.В.,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М.Г. Психология науки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Учебное пособие. – М.: Московский психолого-социальный институт, Флинта, 1998. 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2.  Ануфриев А.Ф. Научное исследование. Курсовые, дипломные и диссертационные работы. - М.: Ось-89, 2002. - 112 с.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3.Барсков А.Г., Научный метод: возможности и иллюзии. [Текст] – М.: 1994.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Е.В. Требования к курсовым и дипломным работам. [Текст] – М.: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>. о-во России, 1999.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Борикова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Л.В., Виноградова Н.А. Пишем реферат, доклад, выпускную квалификационную работу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– М.: Академия, 2000.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lastRenderedPageBreak/>
        <w:t>6. Ерофеева Т.Н. Семинарские и практические занятия по курсу «Методология и методика педагогического исследования»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Пособие для студентов факультетов дошкольного воспитания. – М., 1997.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7. Кузин Ф.А., Кандидатская диссертация. Методика написания, правила оформления и порядок защиты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Практическое пособие для аспирантов и соискателей ученой степени. – М.: 1999.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8. Новиков А.М. Как работать с диссертацией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Пособие для начинающего педагога-исследователя. – 2-е изд.,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ИПКиПРНО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МО, 1996.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9. Преддипломная практика и выполнение дипломных работ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Метод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особие / А.Ф. Буланов, Н.К.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Земсцова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– Пенза: Б. и., 1999.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В.В. Как организовать и представить исследовательский проект: 75 простых правил [Текст] –  М.: ГУ ВШЖ: ИНФРА – М, 2001.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11. Справочник для студента: 1000 советов на все случаи жизни: от первого появления в аудитории до 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>защиты диплома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[Текст] / Сост. А.А.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 и др. – М.: АСТ «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>», 2000</w:t>
      </w:r>
    </w:p>
    <w:p w:rsidR="007D51FD" w:rsidRPr="008D4C63" w:rsidRDefault="007D51FD" w:rsidP="007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>, В.В.. Подготовка и выполнение дипломного проектирования [Текст]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 Метод. пособие</w:t>
      </w:r>
      <w:proofErr w:type="gramStart"/>
      <w:r w:rsidRPr="008D4C6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D4C63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редак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 xml:space="preserve">. В.В. </w:t>
      </w:r>
      <w:proofErr w:type="spellStart"/>
      <w:r w:rsidRPr="008D4C63"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 w:rsidRPr="008D4C63">
        <w:rPr>
          <w:rFonts w:ascii="Times New Roman" w:hAnsi="Times New Roman" w:cs="Times New Roman"/>
          <w:sz w:val="28"/>
          <w:szCs w:val="28"/>
        </w:rPr>
        <w:t>. – Пенза, 2000.</w:t>
      </w:r>
    </w:p>
    <w:p w:rsidR="007D51FD" w:rsidRPr="008D4C63" w:rsidRDefault="007D51FD" w:rsidP="007D51FD">
      <w:pPr>
        <w:spacing w:after="0" w:line="240" w:lineRule="auto"/>
        <w:ind w:right="3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51FD" w:rsidRPr="008D4C63" w:rsidRDefault="007D51FD" w:rsidP="007D51FD">
      <w:pPr>
        <w:spacing w:after="0" w:line="240" w:lineRule="auto"/>
        <w:ind w:right="3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743E3" w:rsidRPr="008D4C63" w:rsidRDefault="002743E3" w:rsidP="007D51FD">
      <w:pPr>
        <w:pStyle w:val="aa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2743E3" w:rsidRPr="008D4C63" w:rsidRDefault="002743E3" w:rsidP="007D51FD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32"/>
        <w:gridCol w:w="3711"/>
        <w:gridCol w:w="62"/>
        <w:gridCol w:w="5451"/>
      </w:tblGrid>
      <w:tr w:rsidR="002743E3" w:rsidRPr="008D4C63" w:rsidTr="00242F36">
        <w:tc>
          <w:tcPr>
            <w:tcW w:w="597" w:type="dxa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4C6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8D4C63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8D4C6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5" w:type="dxa"/>
            <w:gridSpan w:val="3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сайта</w:t>
            </w:r>
          </w:p>
        </w:tc>
        <w:tc>
          <w:tcPr>
            <w:tcW w:w="5451" w:type="dxa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Электронный адрес</w:t>
            </w:r>
          </w:p>
        </w:tc>
      </w:tr>
      <w:tr w:rsidR="002743E3" w:rsidRPr="008D4C63" w:rsidTr="00242F36">
        <w:tc>
          <w:tcPr>
            <w:tcW w:w="597" w:type="dxa"/>
          </w:tcPr>
          <w:p w:rsidR="002743E3" w:rsidRPr="008D4C63" w:rsidRDefault="002743E3" w:rsidP="007D51FD">
            <w:pPr>
              <w:pStyle w:val="aa"/>
              <w:numPr>
                <w:ilvl w:val="0"/>
                <w:numId w:val="1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3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библиотека </w:t>
            </w:r>
            <w:proofErr w:type="spellStart"/>
            <w:proofErr w:type="gramStart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ook-stack</w:t>
            </w:r>
            <w:proofErr w:type="spellEnd"/>
          </w:p>
        </w:tc>
        <w:tc>
          <w:tcPr>
            <w:tcW w:w="5451" w:type="dxa"/>
          </w:tcPr>
          <w:p w:rsidR="002743E3" w:rsidRPr="008D4C63" w:rsidRDefault="003023BA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http://book-stack.ru/</w:t>
              </w:r>
            </w:hyperlink>
          </w:p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E3" w:rsidRPr="008D4C63" w:rsidTr="00242F36">
        <w:tc>
          <w:tcPr>
            <w:tcW w:w="597" w:type="dxa"/>
          </w:tcPr>
          <w:p w:rsidR="002743E3" w:rsidRPr="008D4C63" w:rsidRDefault="002743E3" w:rsidP="007D51FD">
            <w:pPr>
              <w:pStyle w:val="aa"/>
              <w:numPr>
                <w:ilvl w:val="0"/>
                <w:numId w:val="1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3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Библиотека психологии</w:t>
            </w:r>
          </w:p>
        </w:tc>
        <w:tc>
          <w:tcPr>
            <w:tcW w:w="5451" w:type="dxa"/>
          </w:tcPr>
          <w:p w:rsidR="002743E3" w:rsidRPr="008D4C63" w:rsidRDefault="003023BA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about</w:t>
              </w:r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psy</w:t>
              </w:r>
              <w:proofErr w:type="spellEnd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blogspot</w:t>
              </w:r>
              <w:proofErr w:type="spellEnd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="002743E3" w:rsidRPr="008D4C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E3" w:rsidRPr="008D4C63" w:rsidTr="00242F36">
        <w:tc>
          <w:tcPr>
            <w:tcW w:w="597" w:type="dxa"/>
          </w:tcPr>
          <w:p w:rsidR="002743E3" w:rsidRPr="008D4C63" w:rsidRDefault="002743E3" w:rsidP="007D51FD">
            <w:pPr>
              <w:pStyle w:val="aa"/>
              <w:numPr>
                <w:ilvl w:val="0"/>
                <w:numId w:val="1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3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Практическая психология</w:t>
            </w:r>
          </w:p>
        </w:tc>
        <w:tc>
          <w:tcPr>
            <w:tcW w:w="5451" w:type="dxa"/>
          </w:tcPr>
          <w:p w:rsidR="002743E3" w:rsidRPr="008D4C63" w:rsidRDefault="003023BA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http://www.psycho.all.ru</w:t>
              </w:r>
            </w:hyperlink>
            <w:r w:rsidR="002743E3" w:rsidRPr="008D4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E3" w:rsidRPr="008D4C63" w:rsidTr="00242F36">
        <w:tc>
          <w:tcPr>
            <w:tcW w:w="597" w:type="dxa"/>
          </w:tcPr>
          <w:p w:rsidR="002743E3" w:rsidRPr="008D4C63" w:rsidRDefault="002743E3" w:rsidP="007D51FD">
            <w:pPr>
              <w:pStyle w:val="aa"/>
              <w:numPr>
                <w:ilvl w:val="0"/>
                <w:numId w:val="1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3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Психея</w:t>
            </w:r>
          </w:p>
        </w:tc>
        <w:tc>
          <w:tcPr>
            <w:tcW w:w="5451" w:type="dxa"/>
          </w:tcPr>
          <w:p w:rsidR="002743E3" w:rsidRPr="008D4C63" w:rsidRDefault="003023BA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http://www.psycheya.ru/</w:t>
              </w:r>
            </w:hyperlink>
          </w:p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43E3" w:rsidRPr="008D4C63" w:rsidTr="00242F36">
        <w:tc>
          <w:tcPr>
            <w:tcW w:w="597" w:type="dxa"/>
          </w:tcPr>
          <w:p w:rsidR="002743E3" w:rsidRPr="008D4C63" w:rsidRDefault="002743E3" w:rsidP="007D51FD">
            <w:pPr>
              <w:pStyle w:val="aa"/>
              <w:numPr>
                <w:ilvl w:val="0"/>
                <w:numId w:val="1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3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Библиотека по психологии</w:t>
            </w:r>
          </w:p>
        </w:tc>
        <w:tc>
          <w:tcPr>
            <w:tcW w:w="5451" w:type="dxa"/>
          </w:tcPr>
          <w:p w:rsidR="002743E3" w:rsidRPr="008D4C63" w:rsidRDefault="003023BA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psy</w:t>
              </w:r>
              <w:proofErr w:type="spellEnd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konsult</w:t>
              </w:r>
              <w:proofErr w:type="spellEnd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library</w:t>
              </w:r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html</w:t>
              </w:r>
            </w:hyperlink>
          </w:p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E3" w:rsidRPr="008D4C63" w:rsidTr="00242F36">
        <w:tc>
          <w:tcPr>
            <w:tcW w:w="597" w:type="dxa"/>
          </w:tcPr>
          <w:p w:rsidR="002743E3" w:rsidRPr="008D4C63" w:rsidRDefault="002743E3" w:rsidP="007D51FD">
            <w:pPr>
              <w:pStyle w:val="aa"/>
              <w:numPr>
                <w:ilvl w:val="0"/>
                <w:numId w:val="1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3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Психологический словарь</w:t>
            </w:r>
          </w:p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1" w:type="dxa"/>
          </w:tcPr>
          <w:p w:rsidR="002743E3" w:rsidRPr="008D4C63" w:rsidRDefault="003023BA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http://psi.webzone.ru</w:t>
              </w:r>
            </w:hyperlink>
            <w:r w:rsidR="002743E3" w:rsidRPr="008D4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2743E3" w:rsidRPr="008D4C63" w:rsidTr="00242F36">
        <w:tc>
          <w:tcPr>
            <w:tcW w:w="597" w:type="dxa"/>
          </w:tcPr>
          <w:p w:rsidR="002743E3" w:rsidRPr="008D4C63" w:rsidRDefault="002743E3" w:rsidP="007D51FD">
            <w:pPr>
              <w:pStyle w:val="aa"/>
              <w:numPr>
                <w:ilvl w:val="0"/>
                <w:numId w:val="1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3"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Сайт психологической фирмы «</w:t>
            </w:r>
            <w:proofErr w:type="spellStart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Иматон</w:t>
            </w:r>
            <w:proofErr w:type="spellEnd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1" w:type="dxa"/>
          </w:tcPr>
          <w:p w:rsidR="002743E3" w:rsidRPr="008D4C63" w:rsidRDefault="003023BA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http://www.imaton.spb.su</w:t>
              </w:r>
            </w:hyperlink>
            <w:r w:rsidR="002743E3" w:rsidRPr="008D4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2743E3" w:rsidRPr="008D4C63" w:rsidTr="00242F3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pStyle w:val="ab"/>
              <w:numPr>
                <w:ilvl w:val="0"/>
                <w:numId w:val="1"/>
              </w:numPr>
              <w:ind w:left="0"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Психологический сайт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http://flogiston.ru</w:t>
            </w:r>
          </w:p>
        </w:tc>
      </w:tr>
      <w:tr w:rsidR="002743E3" w:rsidRPr="008D4C63" w:rsidTr="00242F3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pStyle w:val="ab"/>
              <w:numPr>
                <w:ilvl w:val="0"/>
                <w:numId w:val="1"/>
              </w:numPr>
              <w:ind w:left="0"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http://psylib.org.ua/books/index.html</w:t>
            </w:r>
          </w:p>
        </w:tc>
      </w:tr>
      <w:tr w:rsidR="002743E3" w:rsidRPr="008D4C63" w:rsidTr="00242F3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pStyle w:val="ab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10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психологическая </w:t>
            </w:r>
            <w:proofErr w:type="spellStart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  <w:proofErr w:type="gramStart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proofErr w:type="spellEnd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 xml:space="preserve"> теории и практики. Дубровина И.В., </w:t>
            </w:r>
            <w:r w:rsidRPr="008D4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педагогика 1991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3023BA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http://www.childpsy.ru/index.php?view</w:t>
              </w:r>
            </w:hyperlink>
          </w:p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=book&amp;item=2749&amp;cat=11</w:t>
            </w:r>
          </w:p>
        </w:tc>
      </w:tr>
      <w:tr w:rsidR="002743E3" w:rsidRPr="003F0274" w:rsidTr="00242F3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pStyle w:val="ab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Служба практической психологии образования: современное состояние и перспективы развития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http://mgppu.ru /</w:t>
            </w:r>
            <w:proofErr w:type="spellStart"/>
            <w:r w:rsidRPr="008D4C6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smi</w:t>
            </w:r>
            <w:proofErr w:type="spellEnd"/>
            <w:r w:rsidRPr="008D4C6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/staR.php</w:t>
            </w:r>
          </w:p>
        </w:tc>
      </w:tr>
      <w:tr w:rsidR="002743E3" w:rsidRPr="008D4C63" w:rsidTr="00242F3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pStyle w:val="ab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D4C63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Педагогическая и возрастная психология. Предмет и задачи школьной психологической службы. И.В. Дубровина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http://www.voppsy.ru/issurs/1988/885047.htm</w:t>
            </w:r>
          </w:p>
        </w:tc>
      </w:tr>
      <w:tr w:rsidR="002743E3" w:rsidRPr="003F0274" w:rsidTr="00242F3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pStyle w:val="ab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 xml:space="preserve">Сербина Е. Развивающие игры для детей. – </w:t>
            </w:r>
            <w:proofErr w:type="spellStart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М.:Ространсфер</w:t>
            </w:r>
            <w:proofErr w:type="spellEnd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., 1999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3023BA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4" w:history="1">
              <w:r w:rsidR="002743E3" w:rsidRPr="008D4C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 xml:space="preserve">http:// pedlib.ru </w:t>
              </w:r>
            </w:hyperlink>
            <w:r w:rsidR="002743E3" w:rsidRPr="008D4C6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/Books/1/0001/index.shtml</w:t>
            </w:r>
          </w:p>
        </w:tc>
      </w:tr>
      <w:tr w:rsidR="002743E3" w:rsidRPr="008D4C63" w:rsidTr="00242F3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pStyle w:val="ab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D4C63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Сайт «В помощь психологу». Диагностические тесты и методики для дошкольного и школьного возраста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8D4C63" w:rsidRDefault="002743E3" w:rsidP="007D51F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http://www.psiholognew.com </w:t>
            </w:r>
          </w:p>
        </w:tc>
      </w:tr>
      <w:tr w:rsidR="002743E3" w:rsidRPr="008D4C63" w:rsidTr="00242F36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E3" w:rsidRPr="008D4C63" w:rsidRDefault="00337510" w:rsidP="007D5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E3" w:rsidRPr="008D4C63" w:rsidRDefault="002743E3" w:rsidP="007D5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Видеотренинги</w:t>
            </w:r>
            <w:proofErr w:type="spellEnd"/>
            <w:r w:rsidRPr="008D4C63">
              <w:rPr>
                <w:rFonts w:ascii="Times New Roman" w:hAnsi="Times New Roman" w:cs="Times New Roman"/>
                <w:sz w:val="28"/>
                <w:szCs w:val="28"/>
              </w:rPr>
              <w:t xml:space="preserve"> по семейному консультированию и психотерапии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http://tula-treningy.ru</w:t>
            </w:r>
          </w:p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http://www.b17.ru/bograd/</w:t>
            </w:r>
          </w:p>
          <w:p w:rsidR="002743E3" w:rsidRPr="008D4C63" w:rsidRDefault="002743E3" w:rsidP="007D51FD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C63">
              <w:rPr>
                <w:rFonts w:ascii="Times New Roman" w:hAnsi="Times New Roman" w:cs="Times New Roman"/>
                <w:sz w:val="28"/>
                <w:szCs w:val="28"/>
              </w:rPr>
              <w:t>skype:bgrad94</w:t>
            </w:r>
          </w:p>
        </w:tc>
      </w:tr>
    </w:tbl>
    <w:p w:rsidR="002743E3" w:rsidRPr="008D4C63" w:rsidRDefault="002743E3" w:rsidP="007D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3E3" w:rsidRPr="008D4C63" w:rsidRDefault="002743E3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F36" w:rsidRPr="008D4C63" w:rsidRDefault="005D0360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Ведущий преподаватель        </w:t>
      </w:r>
      <w:r w:rsidR="00242F36" w:rsidRPr="008D4C63">
        <w:rPr>
          <w:rFonts w:ascii="Times New Roman" w:hAnsi="Times New Roman" w:cs="Times New Roman"/>
          <w:sz w:val="28"/>
          <w:szCs w:val="28"/>
        </w:rPr>
        <w:t>Виноградова Н.И.</w:t>
      </w:r>
      <w:r w:rsidRPr="008D4C63">
        <w:rPr>
          <w:rFonts w:ascii="Times New Roman" w:hAnsi="Times New Roman" w:cs="Times New Roman"/>
          <w:sz w:val="28"/>
          <w:szCs w:val="28"/>
        </w:rPr>
        <w:t xml:space="preserve">   </w:t>
      </w:r>
      <w:r w:rsidR="00242F36" w:rsidRPr="008D4C63">
        <w:rPr>
          <w:rFonts w:ascii="Times New Roman" w:hAnsi="Times New Roman" w:cs="Times New Roman"/>
          <w:sz w:val="28"/>
          <w:szCs w:val="28"/>
        </w:rPr>
        <w:t>д.п.н., профессор</w:t>
      </w:r>
    </w:p>
    <w:p w:rsidR="005D0360" w:rsidRPr="008D4C63" w:rsidRDefault="005D0360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D0360" w:rsidRPr="008D4C63" w:rsidRDefault="005D0360" w:rsidP="007D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t>Заведующий кафедрой     Виноградова Н.И., д.п.н., профессор</w:t>
      </w:r>
    </w:p>
    <w:p w:rsidR="005D0360" w:rsidRPr="008D4C63" w:rsidRDefault="005D0360" w:rsidP="007D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360" w:rsidRPr="008D4C63" w:rsidRDefault="005D0360" w:rsidP="007D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360" w:rsidRPr="008D4C63" w:rsidRDefault="005D0360" w:rsidP="007D51FD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60" w:rsidRPr="008D4C63" w:rsidRDefault="005D0360" w:rsidP="007D51FD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9A0" w:rsidRPr="008D4C63" w:rsidRDefault="00E839A0" w:rsidP="007D51FD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680" w:rsidRPr="008D4C63" w:rsidRDefault="00A37680" w:rsidP="007D51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7680" w:rsidRPr="008D4C63" w:rsidRDefault="00A37680" w:rsidP="007D51FD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D4C63">
        <w:rPr>
          <w:rFonts w:ascii="Times New Roman" w:hAnsi="Times New Roman" w:cs="Times New Roman"/>
          <w:sz w:val="28"/>
          <w:szCs w:val="28"/>
        </w:rPr>
        <w:br/>
      </w:r>
    </w:p>
    <w:p w:rsidR="001B1E7D" w:rsidRPr="008D4C63" w:rsidRDefault="001B1E7D" w:rsidP="007D51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B1E7D" w:rsidRPr="008D4C63" w:rsidSect="00905D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523"/>
    <w:multiLevelType w:val="multilevel"/>
    <w:tmpl w:val="F546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011E9"/>
    <w:multiLevelType w:val="hybridMultilevel"/>
    <w:tmpl w:val="969AFDC6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">
    <w:nsid w:val="12643ADB"/>
    <w:multiLevelType w:val="multilevel"/>
    <w:tmpl w:val="23C6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E319A"/>
    <w:multiLevelType w:val="hybridMultilevel"/>
    <w:tmpl w:val="603C6C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E3314"/>
    <w:multiLevelType w:val="multilevel"/>
    <w:tmpl w:val="7A6E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25A54"/>
    <w:multiLevelType w:val="multilevel"/>
    <w:tmpl w:val="1F0E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B440D"/>
    <w:multiLevelType w:val="multilevel"/>
    <w:tmpl w:val="D84A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60078"/>
    <w:multiLevelType w:val="multilevel"/>
    <w:tmpl w:val="5028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C0C14"/>
    <w:multiLevelType w:val="multilevel"/>
    <w:tmpl w:val="2810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51425"/>
    <w:multiLevelType w:val="multilevel"/>
    <w:tmpl w:val="0296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A7E2E"/>
    <w:multiLevelType w:val="multilevel"/>
    <w:tmpl w:val="19483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24CB42A9"/>
    <w:multiLevelType w:val="multilevel"/>
    <w:tmpl w:val="3692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9017B9"/>
    <w:multiLevelType w:val="multilevel"/>
    <w:tmpl w:val="AAEA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B2537"/>
    <w:multiLevelType w:val="multilevel"/>
    <w:tmpl w:val="B174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3227B"/>
    <w:multiLevelType w:val="multilevel"/>
    <w:tmpl w:val="103E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97487"/>
    <w:multiLevelType w:val="hybridMultilevel"/>
    <w:tmpl w:val="AEC8BF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11D70"/>
    <w:multiLevelType w:val="multilevel"/>
    <w:tmpl w:val="2016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A1E70"/>
    <w:multiLevelType w:val="multilevel"/>
    <w:tmpl w:val="AEF4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05ABB"/>
    <w:multiLevelType w:val="multilevel"/>
    <w:tmpl w:val="22A2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305900"/>
    <w:multiLevelType w:val="multilevel"/>
    <w:tmpl w:val="45F2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127DF4"/>
    <w:multiLevelType w:val="multilevel"/>
    <w:tmpl w:val="A64C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F25105"/>
    <w:multiLevelType w:val="hybridMultilevel"/>
    <w:tmpl w:val="E00EF8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E01EA"/>
    <w:multiLevelType w:val="multilevel"/>
    <w:tmpl w:val="1768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E64B59"/>
    <w:multiLevelType w:val="hybridMultilevel"/>
    <w:tmpl w:val="9754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32C82"/>
    <w:multiLevelType w:val="multilevel"/>
    <w:tmpl w:val="7BCE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FB5DFF"/>
    <w:multiLevelType w:val="multilevel"/>
    <w:tmpl w:val="75A8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4375A"/>
    <w:multiLevelType w:val="multilevel"/>
    <w:tmpl w:val="7B86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3F35D0"/>
    <w:multiLevelType w:val="multilevel"/>
    <w:tmpl w:val="35BE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0E4D41"/>
    <w:multiLevelType w:val="multilevel"/>
    <w:tmpl w:val="059C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8C6CE9"/>
    <w:multiLevelType w:val="multilevel"/>
    <w:tmpl w:val="0CEA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C545B2"/>
    <w:multiLevelType w:val="multilevel"/>
    <w:tmpl w:val="FDC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C16514"/>
    <w:multiLevelType w:val="multilevel"/>
    <w:tmpl w:val="EA80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18"/>
  </w:num>
  <w:num w:numId="8">
    <w:abstractNumId w:val="30"/>
  </w:num>
  <w:num w:numId="9">
    <w:abstractNumId w:val="12"/>
  </w:num>
  <w:num w:numId="10">
    <w:abstractNumId w:val="31"/>
  </w:num>
  <w:num w:numId="11">
    <w:abstractNumId w:val="22"/>
  </w:num>
  <w:num w:numId="12">
    <w:abstractNumId w:val="26"/>
  </w:num>
  <w:num w:numId="13">
    <w:abstractNumId w:val="27"/>
  </w:num>
  <w:num w:numId="14">
    <w:abstractNumId w:val="29"/>
  </w:num>
  <w:num w:numId="15">
    <w:abstractNumId w:val="6"/>
  </w:num>
  <w:num w:numId="16">
    <w:abstractNumId w:val="20"/>
  </w:num>
  <w:num w:numId="17">
    <w:abstractNumId w:val="14"/>
  </w:num>
  <w:num w:numId="18">
    <w:abstractNumId w:val="2"/>
  </w:num>
  <w:num w:numId="19">
    <w:abstractNumId w:val="11"/>
  </w:num>
  <w:num w:numId="20">
    <w:abstractNumId w:val="28"/>
  </w:num>
  <w:num w:numId="21">
    <w:abstractNumId w:val="19"/>
  </w:num>
  <w:num w:numId="22">
    <w:abstractNumId w:val="24"/>
  </w:num>
  <w:num w:numId="23">
    <w:abstractNumId w:val="5"/>
  </w:num>
  <w:num w:numId="24">
    <w:abstractNumId w:val="16"/>
  </w:num>
  <w:num w:numId="25">
    <w:abstractNumId w:val="13"/>
  </w:num>
  <w:num w:numId="26">
    <w:abstractNumId w:val="4"/>
  </w:num>
  <w:num w:numId="27">
    <w:abstractNumId w:val="7"/>
  </w:num>
  <w:num w:numId="28">
    <w:abstractNumId w:val="8"/>
  </w:num>
  <w:num w:numId="29">
    <w:abstractNumId w:val="25"/>
  </w:num>
  <w:num w:numId="30">
    <w:abstractNumId w:val="9"/>
  </w:num>
  <w:num w:numId="3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E7D"/>
    <w:rsid w:val="000B5696"/>
    <w:rsid w:val="001159DD"/>
    <w:rsid w:val="00177341"/>
    <w:rsid w:val="001B1E7D"/>
    <w:rsid w:val="001B5443"/>
    <w:rsid w:val="00242F36"/>
    <w:rsid w:val="002568C3"/>
    <w:rsid w:val="002743E3"/>
    <w:rsid w:val="003023BA"/>
    <w:rsid w:val="00320BC1"/>
    <w:rsid w:val="00337510"/>
    <w:rsid w:val="00341ED5"/>
    <w:rsid w:val="003706BA"/>
    <w:rsid w:val="003C2270"/>
    <w:rsid w:val="003F0274"/>
    <w:rsid w:val="00455AD7"/>
    <w:rsid w:val="00581EE9"/>
    <w:rsid w:val="005D0360"/>
    <w:rsid w:val="005D6748"/>
    <w:rsid w:val="005E7ADE"/>
    <w:rsid w:val="00647C9E"/>
    <w:rsid w:val="00653CC2"/>
    <w:rsid w:val="006B13D8"/>
    <w:rsid w:val="006E4C9C"/>
    <w:rsid w:val="006F3F32"/>
    <w:rsid w:val="00711BE2"/>
    <w:rsid w:val="00767CBD"/>
    <w:rsid w:val="007D51FD"/>
    <w:rsid w:val="00814016"/>
    <w:rsid w:val="00841BBC"/>
    <w:rsid w:val="008D4C63"/>
    <w:rsid w:val="008E3057"/>
    <w:rsid w:val="008F2837"/>
    <w:rsid w:val="00905D1C"/>
    <w:rsid w:val="00A12661"/>
    <w:rsid w:val="00A201F7"/>
    <w:rsid w:val="00A37680"/>
    <w:rsid w:val="00A57BDC"/>
    <w:rsid w:val="00B82971"/>
    <w:rsid w:val="00C331D0"/>
    <w:rsid w:val="00CD780D"/>
    <w:rsid w:val="00E02873"/>
    <w:rsid w:val="00E536CB"/>
    <w:rsid w:val="00E839A0"/>
    <w:rsid w:val="00EC0FC5"/>
    <w:rsid w:val="00ED3EA1"/>
    <w:rsid w:val="00F0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C2"/>
  </w:style>
  <w:style w:type="paragraph" w:styleId="1">
    <w:name w:val="heading 1"/>
    <w:basedOn w:val="a"/>
    <w:link w:val="10"/>
    <w:uiPriority w:val="9"/>
    <w:qFormat/>
    <w:rsid w:val="00E02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2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1E7D"/>
    <w:rPr>
      <w:color w:val="0000FF"/>
      <w:u w:val="single"/>
    </w:rPr>
  </w:style>
  <w:style w:type="paragraph" w:styleId="3">
    <w:name w:val="Body Text 3"/>
    <w:basedOn w:val="a"/>
    <w:link w:val="30"/>
    <w:rsid w:val="001B1E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1E7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 Indent"/>
    <w:aliases w:val="текст,Основной текст 1"/>
    <w:basedOn w:val="a"/>
    <w:link w:val="a5"/>
    <w:rsid w:val="001B1E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1B1E7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B1E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B1E7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B1E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B1E7D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footer"/>
    <w:basedOn w:val="a"/>
    <w:link w:val="a7"/>
    <w:rsid w:val="001B1E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1B1E7D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список с точками"/>
    <w:basedOn w:val="a"/>
    <w:rsid w:val="001B1E7D"/>
    <w:pPr>
      <w:tabs>
        <w:tab w:val="num" w:pos="927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1B1E7D"/>
    <w:pPr>
      <w:tabs>
        <w:tab w:val="num" w:pos="128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1E7D"/>
    <w:pPr>
      <w:ind w:left="720"/>
      <w:contextualSpacing/>
    </w:pPr>
  </w:style>
  <w:style w:type="paragraph" w:styleId="ab">
    <w:name w:val="No Spacing"/>
    <w:uiPriority w:val="99"/>
    <w:qFormat/>
    <w:rsid w:val="001B1E7D"/>
    <w:pPr>
      <w:spacing w:after="0" w:line="240" w:lineRule="auto"/>
    </w:pPr>
    <w:rPr>
      <w:rFonts w:ascii="Calibri" w:eastAsia="Times New Roman" w:hAnsi="Calibri" w:cs="Calibri"/>
    </w:rPr>
  </w:style>
  <w:style w:type="table" w:styleId="ac">
    <w:name w:val="Table Grid"/>
    <w:basedOn w:val="a1"/>
    <w:rsid w:val="0027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28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28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indlabel">
    <w:name w:val="blind_label"/>
    <w:basedOn w:val="a0"/>
    <w:rsid w:val="00E02873"/>
  </w:style>
  <w:style w:type="paragraph" w:customStyle="1" w:styleId="Default">
    <w:name w:val="Default"/>
    <w:uiPriority w:val="99"/>
    <w:semiHidden/>
    <w:rsid w:val="00370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a"/>
    <w:uiPriority w:val="99"/>
    <w:semiHidden/>
    <w:rsid w:val="003706B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.all.ru" TargetMode="External"/><Relationship Id="rId13" Type="http://schemas.openxmlformats.org/officeDocument/2006/relationships/hyperlink" Target="http://www.childpsy.ru/index.php?view" TargetMode="External"/><Relationship Id="rId3" Type="http://schemas.openxmlformats.org/officeDocument/2006/relationships/styles" Target="styles.xml"/><Relationship Id="rId7" Type="http://schemas.openxmlformats.org/officeDocument/2006/relationships/hyperlink" Target="http://about-psy.blogspot.com" TargetMode="External"/><Relationship Id="rId12" Type="http://schemas.openxmlformats.org/officeDocument/2006/relationships/hyperlink" Target="http://www.imaton.spb.s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ook-stack.ru/" TargetMode="External"/><Relationship Id="rId11" Type="http://schemas.openxmlformats.org/officeDocument/2006/relationships/hyperlink" Target="http://psi.webzo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sy-konsult.ru/libr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eya.ru/" TargetMode="External"/><Relationship Id="rId14" Type="http://schemas.openxmlformats.org/officeDocument/2006/relationships/hyperlink" Target="http://kvant.mcc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2AAD-8519-468B-85BE-CF667D22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ChernyshovaND</cp:lastModifiedBy>
  <cp:revision>23</cp:revision>
  <dcterms:created xsi:type="dcterms:W3CDTF">2015-10-11T10:56:00Z</dcterms:created>
  <dcterms:modified xsi:type="dcterms:W3CDTF">2016-11-29T07:07:00Z</dcterms:modified>
</cp:coreProperties>
</file>