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D" w:rsidRDefault="005723BD" w:rsidP="00617BCE">
      <w:pPr>
        <w:jc w:val="center"/>
        <w:outlineLvl w:val="0"/>
      </w:pPr>
      <w:r>
        <w:t xml:space="preserve">МИНИСТЕРСТВО </w:t>
      </w:r>
      <w:r w:rsidR="00617BCE" w:rsidRPr="002C30C8">
        <w:t>НАУКИ</w:t>
      </w:r>
      <w:r>
        <w:t xml:space="preserve"> И ВЫСШЕГО ОБРАЗОВАНИЯ</w:t>
      </w:r>
    </w:p>
    <w:p w:rsidR="00617BCE" w:rsidRPr="002C30C8" w:rsidRDefault="00617BCE" w:rsidP="00617BCE">
      <w:pPr>
        <w:jc w:val="center"/>
        <w:outlineLvl w:val="0"/>
      </w:pPr>
      <w:r w:rsidRPr="002C30C8">
        <w:t xml:space="preserve">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E4197" w:rsidRPr="00155169" w:rsidRDefault="006E4197" w:rsidP="006E4197">
      <w:pPr>
        <w:spacing w:line="360" w:lineRule="auto"/>
        <w:rPr>
          <w:sz w:val="28"/>
          <w:szCs w:val="28"/>
        </w:rPr>
      </w:pPr>
    </w:p>
    <w:p w:rsidR="006E4197" w:rsidRPr="007B6CD3" w:rsidRDefault="006E4197" w:rsidP="006E4197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6E4197" w:rsidRPr="00155169" w:rsidRDefault="006E4197" w:rsidP="006E4197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6E4197" w:rsidRDefault="006E4197" w:rsidP="006E4197">
      <w:pPr>
        <w:pStyle w:val="ac"/>
        <w:spacing w:after="0"/>
        <w:ind w:left="390"/>
        <w:rPr>
          <w:bCs/>
          <w:iCs/>
          <w:color w:val="000000"/>
          <w:lang w:eastAsia="zh-CN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8536D5" w:rsidP="00617B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психологии</w:t>
      </w:r>
      <w:r w:rsidR="006E4197">
        <w:rPr>
          <w:sz w:val="28"/>
          <w:szCs w:val="28"/>
        </w:rPr>
        <w:t xml:space="preserve"> </w:t>
      </w:r>
      <w:proofErr w:type="spellStart"/>
      <w:r w:rsidR="006E4197">
        <w:rPr>
          <w:sz w:val="28"/>
          <w:szCs w:val="28"/>
        </w:rPr>
        <w:t>девиантного</w:t>
      </w:r>
      <w:proofErr w:type="spellEnd"/>
      <w:r w:rsidR="006E4197">
        <w:rPr>
          <w:sz w:val="28"/>
          <w:szCs w:val="28"/>
        </w:rPr>
        <w:t xml:space="preserve"> поведения</w:t>
      </w:r>
      <w:r w:rsidR="00617BCE" w:rsidRPr="002C30C8">
        <w:rPr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E4197" w:rsidRPr="00EE2293" w:rsidRDefault="006E4197" w:rsidP="006E4197">
      <w:pPr>
        <w:rPr>
          <w:sz w:val="16"/>
          <w:szCs w:val="16"/>
        </w:rPr>
      </w:pPr>
    </w:p>
    <w:p w:rsidR="006E4197" w:rsidRPr="00EE2293" w:rsidRDefault="006E4197" w:rsidP="006E4197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подготовки 44.03.02 Психолого-педагогическое образование, профиля «Психология образования»</w:t>
      </w:r>
    </w:p>
    <w:p w:rsidR="00617BCE" w:rsidRPr="005723BD" w:rsidRDefault="002246E5" w:rsidP="00617BCE">
      <w:pPr>
        <w:jc w:val="center"/>
        <w:rPr>
          <w:sz w:val="28"/>
          <w:szCs w:val="28"/>
          <w:vertAlign w:val="superscript"/>
        </w:rPr>
      </w:pPr>
      <w:r w:rsidRPr="005723BD">
        <w:rPr>
          <w:sz w:val="28"/>
          <w:szCs w:val="28"/>
          <w:vertAlign w:val="superscript"/>
        </w:rPr>
        <w:t xml:space="preserve">(год начала </w:t>
      </w:r>
      <w:r w:rsidR="00BA189F" w:rsidRPr="005723BD">
        <w:rPr>
          <w:sz w:val="28"/>
          <w:szCs w:val="28"/>
          <w:vertAlign w:val="superscript"/>
        </w:rPr>
        <w:t>подготовки 2019</w:t>
      </w:r>
      <w:r w:rsidR="005723BD" w:rsidRPr="005723BD">
        <w:rPr>
          <w:sz w:val="28"/>
          <w:szCs w:val="28"/>
          <w:vertAlign w:val="superscript"/>
        </w:rPr>
        <w:t>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B56C03" w:rsidRDefault="00B56C03" w:rsidP="00617BCE">
      <w:pPr>
        <w:spacing w:line="360" w:lineRule="auto"/>
        <w:ind w:firstLine="567"/>
        <w:rPr>
          <w:sz w:val="28"/>
          <w:szCs w:val="28"/>
        </w:rPr>
      </w:pPr>
    </w:p>
    <w:p w:rsidR="00B56C03" w:rsidRDefault="00B56C03" w:rsidP="00617BCE">
      <w:pPr>
        <w:spacing w:line="360" w:lineRule="auto"/>
        <w:ind w:firstLine="567"/>
        <w:rPr>
          <w:sz w:val="28"/>
          <w:szCs w:val="28"/>
        </w:rPr>
      </w:pPr>
    </w:p>
    <w:p w:rsidR="00B56C03" w:rsidRDefault="00B56C03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6E4197">
        <w:rPr>
          <w:sz w:val="28"/>
          <w:szCs w:val="28"/>
        </w:rPr>
        <w:t>трудоемкость дисц</w:t>
      </w:r>
      <w:r w:rsidR="00945116">
        <w:rPr>
          <w:sz w:val="28"/>
          <w:szCs w:val="28"/>
        </w:rPr>
        <w:t xml:space="preserve">иплины –  3 </w:t>
      </w:r>
      <w:proofErr w:type="gramStart"/>
      <w:r w:rsidR="00945116">
        <w:rPr>
          <w:sz w:val="28"/>
          <w:szCs w:val="28"/>
        </w:rPr>
        <w:t>зачетных</w:t>
      </w:r>
      <w:proofErr w:type="gramEnd"/>
      <w:r w:rsidR="00945116">
        <w:rPr>
          <w:sz w:val="28"/>
          <w:szCs w:val="28"/>
        </w:rPr>
        <w:t xml:space="preserve"> единицы</w:t>
      </w:r>
      <w:r w:rsidR="00A40DE3">
        <w:rPr>
          <w:sz w:val="28"/>
          <w:szCs w:val="28"/>
        </w:rPr>
        <w:t>.</w:t>
      </w:r>
    </w:p>
    <w:p w:rsidR="00A40DE3" w:rsidRDefault="00A40DE3" w:rsidP="00A40DE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психологический анализ ситуаций; практико-ориентированные задания; проект.</w:t>
      </w:r>
    </w:p>
    <w:p w:rsidR="00A40DE3" w:rsidRDefault="00A40DE3" w:rsidP="00A40DE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A40DE3" w:rsidRPr="002C30C8" w:rsidRDefault="00A40DE3" w:rsidP="00A40DE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</w:t>
      </w:r>
      <w:r w:rsidR="005E2CB3">
        <w:rPr>
          <w:sz w:val="28"/>
          <w:szCs w:val="28"/>
        </w:rPr>
        <w:t>контроля в семестре – экзамен</w:t>
      </w:r>
      <w:r>
        <w:rPr>
          <w:sz w:val="28"/>
          <w:szCs w:val="28"/>
        </w:rPr>
        <w:t>.</w:t>
      </w:r>
    </w:p>
    <w:p w:rsidR="00A40DE3" w:rsidRDefault="00A40DE3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E854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617BCE" w:rsidRPr="006B72BC" w:rsidRDefault="00617BCE" w:rsidP="00E85452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 w:rsidR="00BC4E9B">
        <w:rPr>
          <w:b/>
          <w:i/>
          <w:sz w:val="28"/>
          <w:szCs w:val="28"/>
        </w:rPr>
        <w:t xml:space="preserve">делов </w:t>
      </w:r>
      <w:r w:rsidR="006B72BC">
        <w:rPr>
          <w:b/>
          <w:i/>
          <w:sz w:val="28"/>
          <w:szCs w:val="28"/>
        </w:rPr>
        <w:t>дисциплины</w:t>
      </w:r>
      <w:r w:rsidR="006B72BC" w:rsidRPr="006B72BC">
        <w:rPr>
          <w:b/>
          <w:i/>
          <w:sz w:val="28"/>
          <w:szCs w:val="28"/>
        </w:rPr>
        <w:t>: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="006B72BC">
        <w:rPr>
          <w:sz w:val="28"/>
          <w:szCs w:val="28"/>
        </w:rPr>
        <w:t xml:space="preserve">Теоретико-методологические аспекты психологии </w:t>
      </w:r>
      <w:proofErr w:type="spellStart"/>
      <w:r w:rsidR="006B72BC">
        <w:rPr>
          <w:sz w:val="28"/>
          <w:szCs w:val="28"/>
        </w:rPr>
        <w:t>девиантного</w:t>
      </w:r>
      <w:proofErr w:type="spellEnd"/>
      <w:r w:rsidR="006B72BC">
        <w:rPr>
          <w:sz w:val="28"/>
          <w:szCs w:val="28"/>
        </w:rPr>
        <w:t xml:space="preserve"> поведения</w:t>
      </w:r>
      <w:r w:rsidR="00867EEF">
        <w:rPr>
          <w:sz w:val="28"/>
          <w:szCs w:val="28"/>
        </w:rPr>
        <w:t>.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6B72BC">
        <w:rPr>
          <w:sz w:val="28"/>
          <w:szCs w:val="28"/>
        </w:rPr>
        <w:t xml:space="preserve">Типология и характеристика различных типов </w:t>
      </w:r>
      <w:proofErr w:type="spellStart"/>
      <w:r w:rsidR="006B72BC">
        <w:rPr>
          <w:sz w:val="28"/>
          <w:szCs w:val="28"/>
        </w:rPr>
        <w:t>девиантного</w:t>
      </w:r>
      <w:proofErr w:type="spellEnd"/>
      <w:r w:rsidR="006B72BC">
        <w:rPr>
          <w:sz w:val="28"/>
          <w:szCs w:val="28"/>
        </w:rPr>
        <w:t xml:space="preserve"> поведения</w:t>
      </w:r>
      <w:r w:rsidR="00867EEF">
        <w:rPr>
          <w:sz w:val="28"/>
          <w:szCs w:val="28"/>
        </w:rPr>
        <w:t>.</w:t>
      </w:r>
    </w:p>
    <w:p w:rsidR="00617BCE" w:rsidRDefault="006B72BC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различных форм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="00867EEF">
        <w:rPr>
          <w:sz w:val="28"/>
          <w:szCs w:val="28"/>
        </w:rPr>
        <w:t>.</w:t>
      </w:r>
    </w:p>
    <w:p w:rsidR="006B72BC" w:rsidRPr="002C30C8" w:rsidRDefault="006B72BC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Профилактика и коррекция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="00867EEF">
        <w:rPr>
          <w:sz w:val="28"/>
          <w:szCs w:val="28"/>
        </w:rPr>
        <w:t>.</w:t>
      </w:r>
    </w:p>
    <w:p w:rsidR="00617BCE" w:rsidRPr="002C30C8" w:rsidRDefault="00617BCE" w:rsidP="00E85452">
      <w:pPr>
        <w:ind w:firstLine="1066"/>
        <w:rPr>
          <w:i/>
          <w:sz w:val="28"/>
          <w:szCs w:val="28"/>
        </w:rPr>
      </w:pPr>
    </w:p>
    <w:p w:rsidR="00617BCE" w:rsidRPr="00B159F5" w:rsidRDefault="00AA42EB" w:rsidP="00E85452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V</w:t>
      </w:r>
      <w:r w:rsidR="00B159F5"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B159F5">
        <w:rPr>
          <w:rFonts w:eastAsiaTheme="minorEastAsia"/>
          <w:b/>
          <w:sz w:val="28"/>
          <w:szCs w:val="28"/>
          <w:lang w:val="en-US" w:eastAsia="zh-CN"/>
        </w:rPr>
        <w:t>IX</w:t>
      </w:r>
    </w:p>
    <w:p w:rsidR="0076571E" w:rsidRDefault="00641AB3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="00BD7CF8">
        <w:rPr>
          <w:b/>
          <w:sz w:val="28"/>
          <w:szCs w:val="28"/>
        </w:rPr>
        <w:t>а</w:t>
      </w:r>
      <w:r w:rsidR="00617BCE" w:rsidRPr="002C30C8">
        <w:rPr>
          <w:b/>
          <w:sz w:val="28"/>
          <w:szCs w:val="28"/>
        </w:rPr>
        <w:t xml:space="preserve"> текущего контроля </w:t>
      </w:r>
    </w:p>
    <w:p w:rsidR="005D3DDA" w:rsidRPr="00230E7A" w:rsidRDefault="005D3DDA" w:rsidP="00E85452">
      <w:pPr>
        <w:rPr>
          <w:b/>
          <w:sz w:val="28"/>
          <w:szCs w:val="28"/>
        </w:rPr>
      </w:pPr>
    </w:p>
    <w:p w:rsidR="0076571E" w:rsidRPr="00230E7A" w:rsidRDefault="0076571E" w:rsidP="00E85452">
      <w:pPr>
        <w:pStyle w:val="ae"/>
        <w:numPr>
          <w:ilvl w:val="0"/>
          <w:numId w:val="4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представляющи</w:t>
      </w:r>
      <w:r w:rsidR="00AE3D2F">
        <w:rPr>
          <w:b/>
          <w:i/>
          <w:sz w:val="28"/>
          <w:szCs w:val="28"/>
        </w:rPr>
        <w:t xml:space="preserve">х примеры </w:t>
      </w:r>
      <w:proofErr w:type="spellStart"/>
      <w:r w:rsidR="00AE3D2F">
        <w:rPr>
          <w:b/>
          <w:i/>
          <w:sz w:val="28"/>
          <w:szCs w:val="28"/>
        </w:rPr>
        <w:t>девиантного</w:t>
      </w:r>
      <w:proofErr w:type="spellEnd"/>
      <w:r w:rsidR="00AE3D2F">
        <w:rPr>
          <w:b/>
          <w:i/>
          <w:sz w:val="28"/>
          <w:szCs w:val="28"/>
        </w:rPr>
        <w:t xml:space="preserve"> поведения (для оценки знаний, умений)</w:t>
      </w:r>
    </w:p>
    <w:p w:rsidR="00E85452" w:rsidRDefault="00E85452" w:rsidP="00E85452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BB3168" w:rsidRDefault="00BB3168" w:rsidP="00E85452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76571E" w:rsidRPr="00F32AA4" w:rsidRDefault="0076571E" w:rsidP="00E85452">
      <w:pPr>
        <w:pStyle w:val="ae"/>
        <w:spacing w:after="0"/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>Цель задания: научиться дифференцировать и аргументирован</w:t>
      </w:r>
      <w:r w:rsidR="00940213">
        <w:rPr>
          <w:sz w:val="28"/>
          <w:szCs w:val="28"/>
        </w:rPr>
        <w:t>н</w:t>
      </w:r>
      <w:r w:rsidRPr="00F32AA4">
        <w:rPr>
          <w:sz w:val="28"/>
          <w:szCs w:val="28"/>
        </w:rPr>
        <w:t xml:space="preserve">о диагностировать ситуации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поведения. Сущность задания: необходимо в письменной форме с последующим анализом на практическом занятии представить три ситуации, демонстрирующие примеры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поведения. 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Задание выполняется</w:t>
      </w:r>
      <w:r w:rsidR="007D484A">
        <w:rPr>
          <w:sz w:val="28"/>
          <w:szCs w:val="28"/>
        </w:rPr>
        <w:t xml:space="preserve"> письменно</w:t>
      </w:r>
      <w:r w:rsidR="00752985">
        <w:rPr>
          <w:sz w:val="28"/>
          <w:szCs w:val="28"/>
        </w:rPr>
        <w:t xml:space="preserve"> (либо в форме устного сообщения)</w:t>
      </w:r>
      <w:r w:rsidRPr="00F32AA4">
        <w:rPr>
          <w:sz w:val="28"/>
          <w:szCs w:val="28"/>
        </w:rPr>
        <w:t xml:space="preserve"> по схеме: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описание ситуации (соответствие теме);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 xml:space="preserve">- определение типа и формы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поведения,</w:t>
      </w:r>
      <w:r w:rsidR="003D383F">
        <w:rPr>
          <w:sz w:val="28"/>
          <w:szCs w:val="28"/>
        </w:rPr>
        <w:t xml:space="preserve"> которое отражено в ситуации (адекватность аргументации</w:t>
      </w:r>
      <w:r w:rsidRPr="00F32AA4">
        <w:rPr>
          <w:sz w:val="28"/>
          <w:szCs w:val="28"/>
        </w:rPr>
        <w:t>);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анализ детерминирующих факторов отклоняющегося поведения в данной ситуации</w:t>
      </w:r>
      <w:r w:rsidR="006642CE" w:rsidRPr="00F32AA4">
        <w:rPr>
          <w:sz w:val="28"/>
          <w:szCs w:val="28"/>
        </w:rPr>
        <w:t xml:space="preserve"> (</w:t>
      </w:r>
      <w:r w:rsidR="003D383F">
        <w:rPr>
          <w:sz w:val="28"/>
          <w:szCs w:val="28"/>
        </w:rPr>
        <w:t>широта и адекватность спектра условий, факторов, причин</w:t>
      </w:r>
      <w:r w:rsidR="006642CE" w:rsidRPr="00F32AA4">
        <w:rPr>
          <w:sz w:val="28"/>
          <w:szCs w:val="28"/>
        </w:rPr>
        <w:t>)</w:t>
      </w:r>
      <w:r w:rsidRPr="00F32AA4">
        <w:rPr>
          <w:sz w:val="28"/>
          <w:szCs w:val="28"/>
        </w:rPr>
        <w:t>;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определение возможных путей профилактики и коррекции девиации в данной ситуации</w:t>
      </w:r>
      <w:r w:rsidR="003D383F">
        <w:rPr>
          <w:sz w:val="28"/>
          <w:szCs w:val="28"/>
        </w:rPr>
        <w:t xml:space="preserve"> (грамотность психолого-педагогического воздействия)</w:t>
      </w:r>
      <w:r w:rsidRPr="00F32AA4">
        <w:rPr>
          <w:sz w:val="28"/>
          <w:szCs w:val="28"/>
        </w:rPr>
        <w:t>.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i/>
          <w:sz w:val="28"/>
          <w:szCs w:val="28"/>
        </w:rPr>
        <w:t>Критериями оценки</w:t>
      </w:r>
      <w:r w:rsidRPr="00F32AA4">
        <w:rPr>
          <w:sz w:val="28"/>
          <w:szCs w:val="28"/>
        </w:rPr>
        <w:t xml:space="preserve"> выступают структурные элементы задания.</w:t>
      </w:r>
    </w:p>
    <w:p w:rsidR="00EA2F17" w:rsidRPr="00F32AA4" w:rsidRDefault="00EA2F17" w:rsidP="009E7CB6">
      <w:pPr>
        <w:pStyle w:val="ae"/>
        <w:spacing w:after="0"/>
        <w:ind w:firstLine="720"/>
        <w:jc w:val="center"/>
        <w:rPr>
          <w:sz w:val="28"/>
          <w:szCs w:val="28"/>
        </w:rPr>
      </w:pPr>
    </w:p>
    <w:p w:rsidR="00EA2F17" w:rsidRPr="00BB3168" w:rsidRDefault="00FC049B" w:rsidP="009E7CB6">
      <w:pPr>
        <w:pStyle w:val="ae"/>
        <w:numPr>
          <w:ilvl w:val="0"/>
          <w:numId w:val="4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="006642CE" w:rsidRPr="00230E7A">
        <w:rPr>
          <w:b/>
          <w:i/>
          <w:sz w:val="28"/>
          <w:szCs w:val="28"/>
        </w:rPr>
        <w:t>адания</w:t>
      </w:r>
      <w:r w:rsidR="009E7CB6">
        <w:rPr>
          <w:b/>
          <w:i/>
          <w:sz w:val="28"/>
          <w:szCs w:val="28"/>
        </w:rPr>
        <w:t xml:space="preserve"> для текущего контроля</w:t>
      </w:r>
      <w:r>
        <w:rPr>
          <w:b/>
          <w:i/>
          <w:sz w:val="28"/>
          <w:szCs w:val="28"/>
        </w:rPr>
        <w:t xml:space="preserve"> </w:t>
      </w:r>
      <w:r w:rsidR="00B62178">
        <w:rPr>
          <w:b/>
          <w:i/>
          <w:sz w:val="28"/>
          <w:szCs w:val="28"/>
        </w:rPr>
        <w:t>(для оценки знаний, умений, навыков)</w:t>
      </w:r>
    </w:p>
    <w:p w:rsidR="00E85452" w:rsidRDefault="00E85452" w:rsidP="002B7860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A56BDE" w:rsidRPr="00E85452" w:rsidRDefault="00BB3168" w:rsidP="002B7860">
      <w:pPr>
        <w:ind w:firstLine="720"/>
        <w:jc w:val="both"/>
        <w:rPr>
          <w:bCs/>
          <w:color w:val="000000" w:themeColor="text1"/>
          <w:sz w:val="30"/>
        </w:rPr>
      </w:pPr>
      <w:r w:rsidRPr="00BB3168">
        <w:rPr>
          <w:rStyle w:val="FontStyle20"/>
          <w:b w:val="0"/>
          <w:bCs/>
          <w:color w:val="000000" w:themeColor="text1"/>
        </w:rPr>
        <w:t xml:space="preserve">Задания предлагаются </w:t>
      </w:r>
      <w:r w:rsidR="004254E9">
        <w:rPr>
          <w:rStyle w:val="FontStyle20"/>
          <w:b w:val="0"/>
          <w:bCs/>
          <w:color w:val="000000" w:themeColor="text1"/>
        </w:rPr>
        <w:t>в предыдущем семестре</w:t>
      </w:r>
      <w:r w:rsidRPr="00BB3168">
        <w:rPr>
          <w:rStyle w:val="FontStyle20"/>
          <w:b w:val="0"/>
          <w:bCs/>
          <w:color w:val="000000" w:themeColor="text1"/>
        </w:rPr>
        <w:t xml:space="preserve">. Студентам сообщаются ориентировочные действия по их выполнению, форма и сроки представления, критерии оценки, рекомендуемая литература. </w:t>
      </w:r>
      <w:r w:rsidR="00A56BDE">
        <w:rPr>
          <w:sz w:val="28"/>
          <w:szCs w:val="28"/>
        </w:rPr>
        <w:lastRenderedPageBreak/>
        <w:t xml:space="preserve">Выполненные задания представляются в виде письменной работы (либо могут приниматься в форме устного собеседования в ходе внеаудиторной работы). </w:t>
      </w:r>
    </w:p>
    <w:p w:rsidR="00EA2F17" w:rsidRPr="00F32AA4" w:rsidRDefault="00EA2F17" w:rsidP="00E85452">
      <w:pPr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 xml:space="preserve">1. Проанализируйте социальные факторы, способствующие </w:t>
      </w:r>
      <w:proofErr w:type="spellStart"/>
      <w:r w:rsidRPr="00F32AA4">
        <w:rPr>
          <w:sz w:val="28"/>
          <w:szCs w:val="28"/>
        </w:rPr>
        <w:t>виктимизации</w:t>
      </w:r>
      <w:proofErr w:type="spellEnd"/>
      <w:r w:rsidRPr="00F32AA4">
        <w:rPr>
          <w:sz w:val="28"/>
          <w:szCs w:val="28"/>
        </w:rPr>
        <w:t xml:space="preserve"> человека, с точки зрения их распространенности в социальных группах.</w:t>
      </w:r>
    </w:p>
    <w:p w:rsidR="00EA2F17" w:rsidRPr="00F32AA4" w:rsidRDefault="00EA2F17" w:rsidP="00E85452">
      <w:pPr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 xml:space="preserve">2. Проанализируйте развитие какого-либо типа </w:t>
      </w:r>
      <w:proofErr w:type="spellStart"/>
      <w:r w:rsidRPr="00F32AA4">
        <w:rPr>
          <w:sz w:val="28"/>
          <w:szCs w:val="28"/>
        </w:rPr>
        <w:t>девиантного</w:t>
      </w:r>
      <w:proofErr w:type="spellEnd"/>
      <w:r w:rsidRPr="00F32AA4">
        <w:rPr>
          <w:sz w:val="28"/>
          <w:szCs w:val="28"/>
        </w:rPr>
        <w:t xml:space="preserve"> поведения, опираясь на пример из художественной литературы или кинофильма.</w:t>
      </w:r>
    </w:p>
    <w:p w:rsidR="00EA2F17" w:rsidRPr="00F32AA4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F17" w:rsidRPr="00F32AA4">
        <w:rPr>
          <w:sz w:val="28"/>
          <w:szCs w:val="28"/>
        </w:rPr>
        <w:t xml:space="preserve">. Проанализируйте личностные качества, являющиеся </w:t>
      </w:r>
      <w:proofErr w:type="spellStart"/>
      <w:r w:rsidR="00EA2F17" w:rsidRPr="00F32AA4">
        <w:rPr>
          <w:sz w:val="28"/>
          <w:szCs w:val="28"/>
        </w:rPr>
        <w:t>протективными</w:t>
      </w:r>
      <w:proofErr w:type="spellEnd"/>
      <w:r>
        <w:rPr>
          <w:sz w:val="28"/>
          <w:szCs w:val="28"/>
        </w:rPr>
        <w:t xml:space="preserve"> (защитными)</w:t>
      </w:r>
      <w:r w:rsidR="00EA2F17" w:rsidRPr="00F32AA4">
        <w:rPr>
          <w:sz w:val="28"/>
          <w:szCs w:val="28"/>
        </w:rPr>
        <w:t xml:space="preserve"> факторами в отношении возникновения и развития </w:t>
      </w:r>
      <w:proofErr w:type="spellStart"/>
      <w:r w:rsidR="00EA2F17" w:rsidRPr="00F32AA4">
        <w:rPr>
          <w:sz w:val="28"/>
          <w:szCs w:val="28"/>
        </w:rPr>
        <w:t>аддиктивного</w:t>
      </w:r>
      <w:proofErr w:type="spellEnd"/>
      <w:r w:rsidR="00EA2F17" w:rsidRPr="00F32AA4">
        <w:rPr>
          <w:sz w:val="28"/>
          <w:szCs w:val="28"/>
        </w:rPr>
        <w:t xml:space="preserve"> поведения.</w:t>
      </w:r>
    </w:p>
    <w:p w:rsidR="00EA2F17" w:rsidRPr="00F32AA4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F17" w:rsidRPr="00F32AA4">
        <w:rPr>
          <w:sz w:val="28"/>
          <w:szCs w:val="28"/>
        </w:rPr>
        <w:t xml:space="preserve">. Предложите модель (стиль) семейного воспитания, результатом которого бы являлась личность, устойчивая к </w:t>
      </w:r>
      <w:proofErr w:type="spellStart"/>
      <w:r w:rsidR="00EA2F17" w:rsidRPr="00F32AA4">
        <w:rPr>
          <w:sz w:val="28"/>
          <w:szCs w:val="28"/>
        </w:rPr>
        <w:t>аддиктивному</w:t>
      </w:r>
      <w:proofErr w:type="spellEnd"/>
      <w:r w:rsidR="00EA2F17" w:rsidRPr="00F32AA4">
        <w:rPr>
          <w:sz w:val="28"/>
          <w:szCs w:val="28"/>
        </w:rPr>
        <w:t xml:space="preserve"> поведению. Сформулируйте основные принципы воспитания для данной модели, аргументируйте.</w:t>
      </w:r>
    </w:p>
    <w:p w:rsidR="00EA2F17" w:rsidRPr="00F32AA4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F17" w:rsidRPr="00F32AA4">
        <w:rPr>
          <w:sz w:val="28"/>
          <w:szCs w:val="28"/>
        </w:rPr>
        <w:t>. Проанализируйте влияние СМИ на возникновение нервной анорексии у молодых девушек (на примере телепередач, кинофильмов, печатных изданий).</w:t>
      </w:r>
    </w:p>
    <w:p w:rsidR="003D383F" w:rsidRDefault="00230E7A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2F17" w:rsidRPr="00F32AA4">
        <w:rPr>
          <w:sz w:val="28"/>
          <w:szCs w:val="28"/>
        </w:rPr>
        <w:t xml:space="preserve">Определите круг профилактических мер для предупреждения возникновения компьютерных </w:t>
      </w:r>
      <w:proofErr w:type="spellStart"/>
      <w:r w:rsidR="00EA2F17" w:rsidRPr="00F32AA4">
        <w:rPr>
          <w:sz w:val="28"/>
          <w:szCs w:val="28"/>
        </w:rPr>
        <w:t>аддикций</w:t>
      </w:r>
      <w:proofErr w:type="spellEnd"/>
      <w:r w:rsidR="00EA2F17" w:rsidRPr="00F32AA4">
        <w:rPr>
          <w:sz w:val="28"/>
          <w:szCs w:val="28"/>
        </w:rPr>
        <w:t xml:space="preserve"> у детей и подростков в семье и школе.</w:t>
      </w:r>
    </w:p>
    <w:p w:rsidR="003D383F" w:rsidRDefault="00A56BDE" w:rsidP="00E854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знаний по вопросу;</w:t>
      </w:r>
    </w:p>
    <w:p w:rsidR="00A56BDE" w:rsidRP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FA277C" w:rsidRPr="00FA277C" w:rsidRDefault="00FA277C" w:rsidP="00E85452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FA277C" w:rsidRPr="00FA277C" w:rsidRDefault="00FA277C" w:rsidP="00E85452">
      <w:pPr>
        <w:pStyle w:val="1"/>
        <w:numPr>
          <w:ilvl w:val="0"/>
          <w:numId w:val="5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 xml:space="preserve">«Психологическая характеристика различных типов </w:t>
      </w:r>
      <w:proofErr w:type="spellStart"/>
      <w:r w:rsidRPr="00FA277C">
        <w:rPr>
          <w:rFonts w:ascii="Times New Roman" w:hAnsi="Times New Roman"/>
          <w:b/>
          <w:i/>
          <w:sz w:val="28"/>
          <w:szCs w:val="28"/>
        </w:rPr>
        <w:t>девиантного</w:t>
      </w:r>
      <w:proofErr w:type="spellEnd"/>
      <w:r w:rsidRPr="00FA277C">
        <w:rPr>
          <w:rFonts w:ascii="Times New Roman" w:hAnsi="Times New Roman"/>
          <w:b/>
          <w:i/>
          <w:sz w:val="28"/>
          <w:szCs w:val="28"/>
        </w:rPr>
        <w:t xml:space="preserve"> поведения»</w:t>
      </w:r>
      <w:r w:rsidR="008D6868"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FA277C" w:rsidRPr="007333AE" w:rsidRDefault="00FA277C" w:rsidP="00E8545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A277C" w:rsidRPr="007333AE" w:rsidRDefault="00FA277C" w:rsidP="00E8545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формы представления семестрового 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  <w:r>
        <w:rPr>
          <w:rFonts w:ascii="Times New Roman" w:hAnsi="Times New Roman"/>
          <w:sz w:val="28"/>
          <w:szCs w:val="28"/>
        </w:rPr>
        <w:t>.</w:t>
      </w:r>
    </w:p>
    <w:p w:rsidR="00FA277C" w:rsidRDefault="00FA277C" w:rsidP="00E8545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Задани</w:t>
      </w:r>
      <w:r w:rsidR="005D3DDA">
        <w:rPr>
          <w:rFonts w:ascii="Times New Roman" w:hAnsi="Times New Roman"/>
          <w:sz w:val="28"/>
          <w:szCs w:val="28"/>
        </w:rPr>
        <w:t>е дается преподавателем в предыдущем семестре</w:t>
      </w:r>
      <w:r w:rsidRPr="007333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Темы задания представляют отдельные типы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 критерию «взаимодействие с реальностью» (Менделевич В.Д.): </w:t>
      </w:r>
      <w:proofErr w:type="spellStart"/>
      <w:r>
        <w:rPr>
          <w:rFonts w:ascii="Times New Roman" w:hAnsi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патохарактерологическое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; психопатологическое; </w:t>
      </w:r>
      <w:proofErr w:type="spellStart"/>
      <w:r>
        <w:rPr>
          <w:rFonts w:ascii="Times New Roman" w:hAnsi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поведение, основанное на </w:t>
      </w:r>
      <w:proofErr w:type="spellStart"/>
      <w:r>
        <w:rPr>
          <w:rFonts w:ascii="Times New Roman" w:hAnsi="Times New Roman"/>
          <w:sz w:val="28"/>
          <w:szCs w:val="28"/>
        </w:rPr>
        <w:t>гиперспособностях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333AE">
        <w:rPr>
          <w:rFonts w:ascii="Times New Roman" w:hAnsi="Times New Roman"/>
          <w:sz w:val="28"/>
          <w:szCs w:val="28"/>
        </w:rPr>
        <w:t>Структура задания: теоретическая и практическая части; 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3A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333AE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 xml:space="preserve">; время представления – 1 час на соответствующем практическом занятии. </w:t>
      </w:r>
      <w:r w:rsidRPr="007333AE">
        <w:rPr>
          <w:rFonts w:ascii="Times New Roman" w:hAnsi="Times New Roman"/>
          <w:sz w:val="28"/>
          <w:szCs w:val="28"/>
        </w:rPr>
        <w:lastRenderedPageBreak/>
        <w:t>Теоретическая часть отражает непосредственно тему (</w:t>
      </w:r>
      <w:r>
        <w:rPr>
          <w:rFonts w:ascii="Times New Roman" w:hAnsi="Times New Roman"/>
          <w:sz w:val="28"/>
          <w:szCs w:val="28"/>
        </w:rPr>
        <w:t xml:space="preserve">представляется теоретический анализ научной литературы и практического опыта по конкретному типу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поведения);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– демонстрация прикладных направлений по проблеме (обзор психодиагностических методик по проблеме исследования; демонстрация фрагмента консультативной работы; результаты критического анализа профилактических и коррекционных программ; демонстрация фрагментов кинофильмов с последующим психологическим анализом; разработка программы практической психолого-педагогической работы; представление результатов эмпирического исследования; интервью с участниками образовательного процесса и другими специалистами и т.д.)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и форму практической части студенты разрабатывают самостоятельно, консультируясь с преподавателем.</w:t>
      </w:r>
      <w:r w:rsidRPr="007333AE">
        <w:rPr>
          <w:rFonts w:ascii="Times New Roman" w:hAnsi="Times New Roman"/>
          <w:sz w:val="28"/>
          <w:szCs w:val="28"/>
        </w:rPr>
        <w:t xml:space="preserve"> 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 w:rsidR="002B7860">
        <w:rPr>
          <w:rFonts w:ascii="Times New Roman" w:hAnsi="Times New Roman"/>
          <w:sz w:val="28"/>
          <w:szCs w:val="28"/>
        </w:rPr>
        <w:t xml:space="preserve"> (с использованием мульти</w:t>
      </w:r>
      <w:r>
        <w:rPr>
          <w:rFonts w:ascii="Times New Roman" w:hAnsi="Times New Roman"/>
          <w:sz w:val="28"/>
          <w:szCs w:val="28"/>
        </w:rPr>
        <w:t xml:space="preserve">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FA277C" w:rsidRPr="007333AE" w:rsidRDefault="00E21EE1" w:rsidP="00E8545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позволяет </w:t>
      </w:r>
      <w:r w:rsidR="00FA277C">
        <w:rPr>
          <w:rFonts w:ascii="Times New Roman" w:hAnsi="Times New Roman"/>
          <w:sz w:val="28"/>
          <w:szCs w:val="28"/>
        </w:rPr>
        <w:t>оценить</w:t>
      </w:r>
      <w:r>
        <w:rPr>
          <w:rFonts w:ascii="Times New Roman" w:hAnsi="Times New Roman"/>
          <w:sz w:val="28"/>
          <w:szCs w:val="28"/>
        </w:rPr>
        <w:t>,</w:t>
      </w:r>
      <w:r w:rsidR="00FA277C">
        <w:rPr>
          <w:rFonts w:ascii="Times New Roman" w:hAnsi="Times New Roman"/>
          <w:sz w:val="28"/>
          <w:szCs w:val="28"/>
        </w:rPr>
        <w:t xml:space="preserve"> как знания, так и умения</w:t>
      </w:r>
      <w:r w:rsidR="00D62F48">
        <w:rPr>
          <w:rFonts w:ascii="Times New Roman" w:hAnsi="Times New Roman"/>
          <w:sz w:val="28"/>
          <w:szCs w:val="28"/>
        </w:rPr>
        <w:t>,</w:t>
      </w:r>
      <w:r w:rsidR="00FA277C">
        <w:rPr>
          <w:rFonts w:ascii="Times New Roman" w:hAnsi="Times New Roman"/>
          <w:sz w:val="28"/>
          <w:szCs w:val="28"/>
        </w:rPr>
        <w:t xml:space="preserve"> навыки в рамках формируемых компетенций.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изложения;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динамического аспекта;</w:t>
      </w:r>
    </w:p>
    <w:p w:rsidR="00FA277C" w:rsidRPr="006F5564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специфического компонента для лиц с ОВЗ;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путей психолого-педагогической работы по проблеме;</w:t>
      </w:r>
    </w:p>
    <w:p w:rsidR="00FA277C" w:rsidRPr="006509E1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t>Практической части:</w:t>
      </w:r>
    </w:p>
    <w:p w:rsidR="00FA277C" w:rsidRDefault="00FA277C" w:rsidP="00BC4E9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 профилактической и коррекционной работы возрастным особенностям адресата и специфике данного типа девиации;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содержательность;</w:t>
      </w:r>
    </w:p>
    <w:p w:rsidR="00FA277C" w:rsidRDefault="00FA277C" w:rsidP="005F65C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психолого-педагогической работы в зоне ближайшего развития;</w:t>
      </w:r>
    </w:p>
    <w:p w:rsidR="00FA277C" w:rsidRDefault="00FA277C" w:rsidP="005F65C4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FA277C" w:rsidRDefault="00FA277C" w:rsidP="005F65C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методами превентивной и коррекционной работы;</w:t>
      </w:r>
    </w:p>
    <w:p w:rsidR="00FA277C" w:rsidRDefault="00FA277C" w:rsidP="005F65C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сформ</w:t>
      </w:r>
      <w:r w:rsidR="00BC4E9B">
        <w:rPr>
          <w:rFonts w:ascii="Times New Roman" w:hAnsi="Times New Roman"/>
          <w:sz w:val="28"/>
          <w:szCs w:val="28"/>
        </w:rPr>
        <w:t xml:space="preserve">ированных навыков практической </w:t>
      </w:r>
      <w:r>
        <w:rPr>
          <w:rFonts w:ascii="Times New Roman" w:hAnsi="Times New Roman"/>
          <w:sz w:val="28"/>
          <w:szCs w:val="28"/>
        </w:rPr>
        <w:t xml:space="preserve">работы по проблемам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5F65C4" w:rsidRDefault="005F65C4" w:rsidP="005F65C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F65C4" w:rsidRPr="005F65C4" w:rsidRDefault="005F65C4" w:rsidP="005F65C4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5F65C4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5F65C4" w:rsidRPr="005F65C4" w:rsidRDefault="005F65C4" w:rsidP="005F65C4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 xml:space="preserve"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</w:t>
      </w:r>
      <w:r w:rsidRPr="005F65C4">
        <w:rPr>
          <w:sz w:val="28"/>
          <w:szCs w:val="28"/>
          <w:lang w:eastAsia="en-US"/>
        </w:rPr>
        <w:lastRenderedPageBreak/>
        <w:t>они занимаются в течение определенного отрезка времени (например, семестра).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5F65C4" w:rsidRPr="005F65C4" w:rsidRDefault="005F65C4" w:rsidP="005F65C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5F65C4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самостоятельная деятельность студентов;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оформление и представление результатов;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5F65C4" w:rsidRPr="005F65C4" w:rsidRDefault="005F65C4" w:rsidP="005F65C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5F65C4">
        <w:rPr>
          <w:i/>
          <w:sz w:val="28"/>
          <w:szCs w:val="28"/>
          <w:lang w:eastAsia="en-US"/>
        </w:rPr>
        <w:t>Методика работы над проектом: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выделение проблемы;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постановка цели;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формулировка темы;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определение количества участников;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оформление результатов проекта;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презентация и защита проекта;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 формулирование выводов.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5F65C4">
        <w:rPr>
          <w:i/>
          <w:sz w:val="28"/>
          <w:szCs w:val="28"/>
          <w:lang w:eastAsia="en-US"/>
        </w:rPr>
        <w:t xml:space="preserve">общие </w:t>
      </w:r>
      <w:r w:rsidRPr="005F65C4">
        <w:rPr>
          <w:sz w:val="28"/>
          <w:szCs w:val="28"/>
          <w:lang w:eastAsia="en-US"/>
        </w:rPr>
        <w:t xml:space="preserve">и </w:t>
      </w:r>
      <w:r w:rsidRPr="005F65C4">
        <w:rPr>
          <w:i/>
          <w:sz w:val="28"/>
          <w:szCs w:val="28"/>
          <w:lang w:eastAsia="en-US"/>
        </w:rPr>
        <w:t>частные</w:t>
      </w:r>
      <w:r w:rsidRPr="005F65C4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5F65C4" w:rsidRPr="005F65C4" w:rsidRDefault="005F65C4" w:rsidP="005F65C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5F65C4">
        <w:rPr>
          <w:i/>
          <w:sz w:val="28"/>
          <w:szCs w:val="28"/>
          <w:lang w:eastAsia="en-US"/>
        </w:rPr>
        <w:t xml:space="preserve">Общие компоненты </w:t>
      </w:r>
      <w:r w:rsidRPr="005F65C4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5F65C4">
        <w:rPr>
          <w:i/>
          <w:sz w:val="28"/>
          <w:szCs w:val="28"/>
          <w:lang w:eastAsia="en-US"/>
        </w:rPr>
        <w:t>: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lastRenderedPageBreak/>
        <w:t>- актуальность проблемы;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новизна информации;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качество представленного материала;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5F65C4">
        <w:rPr>
          <w:sz w:val="28"/>
          <w:szCs w:val="28"/>
          <w:lang w:eastAsia="en-US"/>
        </w:rPr>
        <w:t>межпредметных</w:t>
      </w:r>
      <w:proofErr w:type="spellEnd"/>
      <w:r w:rsidRPr="005F65C4">
        <w:rPr>
          <w:sz w:val="28"/>
          <w:szCs w:val="28"/>
          <w:lang w:eastAsia="en-US"/>
        </w:rPr>
        <w:t xml:space="preserve"> связей;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характер взаимодействия в группе;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умение аргументировать и делать выводы;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культура речи;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эстетика оформления результатов проекта;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>- умение отвечать на вопросы оппонентов.</w:t>
      </w:r>
    </w:p>
    <w:p w:rsidR="005F65C4" w:rsidRPr="005F65C4" w:rsidRDefault="005F65C4" w:rsidP="005F65C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F65C4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5F65C4">
        <w:rPr>
          <w:i/>
          <w:sz w:val="28"/>
          <w:szCs w:val="28"/>
          <w:lang w:eastAsia="en-US"/>
        </w:rPr>
        <w:t>частные компоненты,</w:t>
      </w:r>
      <w:r w:rsidRPr="005F65C4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«Основы психологии </w:t>
      </w:r>
      <w:proofErr w:type="spellStart"/>
      <w:r w:rsidRPr="005F65C4">
        <w:rPr>
          <w:sz w:val="28"/>
          <w:szCs w:val="28"/>
          <w:lang w:eastAsia="en-US"/>
        </w:rPr>
        <w:t>девиантного</w:t>
      </w:r>
      <w:proofErr w:type="spellEnd"/>
      <w:r w:rsidRPr="005F65C4">
        <w:rPr>
          <w:sz w:val="28"/>
          <w:szCs w:val="28"/>
          <w:lang w:eastAsia="en-US"/>
        </w:rPr>
        <w:t xml:space="preserve"> поведения» студентам предлагается проект «Психологическая характеристика различных типов </w:t>
      </w:r>
      <w:proofErr w:type="spellStart"/>
      <w:r w:rsidRPr="005F65C4">
        <w:rPr>
          <w:sz w:val="28"/>
          <w:szCs w:val="28"/>
          <w:lang w:eastAsia="en-US"/>
        </w:rPr>
        <w:t>девиантного</w:t>
      </w:r>
      <w:proofErr w:type="spellEnd"/>
      <w:r w:rsidRPr="005F65C4">
        <w:rPr>
          <w:sz w:val="28"/>
          <w:szCs w:val="28"/>
          <w:lang w:eastAsia="en-US"/>
        </w:rPr>
        <w:t xml:space="preserve"> поведения»;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превентивной и коррекционной работы; соответствие примеров профилактической и коррекционной работы возрастным особенностям адресата и специфике данного типа </w:t>
      </w:r>
      <w:proofErr w:type="spellStart"/>
      <w:r w:rsidRPr="005F65C4">
        <w:rPr>
          <w:sz w:val="28"/>
          <w:szCs w:val="28"/>
          <w:lang w:eastAsia="en-US"/>
        </w:rPr>
        <w:t>девиантного</w:t>
      </w:r>
      <w:proofErr w:type="spellEnd"/>
      <w:r w:rsidRPr="005F65C4">
        <w:rPr>
          <w:sz w:val="28"/>
          <w:szCs w:val="28"/>
          <w:lang w:eastAsia="en-US"/>
        </w:rPr>
        <w:t xml:space="preserve"> поведения).</w:t>
      </w:r>
    </w:p>
    <w:p w:rsidR="005F65C4" w:rsidRPr="005F65C4" w:rsidRDefault="005F65C4" w:rsidP="005F65C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F65C4">
        <w:rPr>
          <w:rFonts w:ascii="Times New Roman" w:eastAsia="SimSun" w:hAnsi="Times New Roma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5F65C4">
        <w:rPr>
          <w:rFonts w:ascii="Times New Roman" w:eastAsia="SimSun" w:hAnsi="Times New Roman"/>
          <w:i/>
          <w:sz w:val="28"/>
          <w:szCs w:val="28"/>
          <w:lang w:eastAsia="zh-CN"/>
        </w:rPr>
        <w:t>сотрудничество преподавателя и участников</w:t>
      </w:r>
      <w:r w:rsidRPr="005F65C4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E0173" w:rsidRDefault="007E0173" w:rsidP="005F65C4">
      <w:pPr>
        <w:jc w:val="center"/>
        <w:rPr>
          <w:b/>
          <w:sz w:val="28"/>
          <w:szCs w:val="28"/>
        </w:rPr>
      </w:pPr>
    </w:p>
    <w:p w:rsidR="00617BCE" w:rsidRDefault="00E85452" w:rsidP="005F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E85452" w:rsidRPr="002C30C8" w:rsidRDefault="00E85452" w:rsidP="005F65C4">
      <w:pPr>
        <w:jc w:val="center"/>
        <w:rPr>
          <w:b/>
          <w:sz w:val="28"/>
          <w:szCs w:val="28"/>
        </w:rPr>
      </w:pPr>
    </w:p>
    <w:p w:rsidR="00617BCE" w:rsidRDefault="00617BCE" w:rsidP="005F65C4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:rsidR="007E0173" w:rsidRDefault="007E0173" w:rsidP="005F65C4">
      <w:pPr>
        <w:pStyle w:val="ac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7E0173" w:rsidRDefault="007E0173" w:rsidP="005F65C4">
      <w:pPr>
        <w:pStyle w:val="ac"/>
        <w:spacing w:after="0"/>
        <w:ind w:left="390"/>
        <w:jc w:val="center"/>
      </w:pPr>
      <w:r w:rsidRPr="00224B03">
        <w:rPr>
          <w:b/>
          <w:bCs/>
          <w:i/>
          <w:color w:val="000000"/>
          <w:lang w:eastAsia="zh-CN"/>
        </w:rPr>
        <w:t>Перечень теоретических</w:t>
      </w:r>
      <w:r w:rsidR="00E173A6">
        <w:rPr>
          <w:b/>
          <w:bCs/>
          <w:i/>
          <w:color w:val="000000"/>
          <w:lang w:eastAsia="zh-CN"/>
        </w:rPr>
        <w:t xml:space="preserve"> вопросов</w:t>
      </w:r>
      <w:r w:rsidR="00CA51A6">
        <w:rPr>
          <w:b/>
          <w:bCs/>
          <w:i/>
          <w:color w:val="000000"/>
          <w:lang w:eastAsia="zh-CN"/>
        </w:rPr>
        <w:t xml:space="preserve"> и практико-ориентированных</w:t>
      </w:r>
      <w:r w:rsidR="00E173A6">
        <w:rPr>
          <w:b/>
          <w:bCs/>
          <w:i/>
          <w:color w:val="000000"/>
          <w:lang w:eastAsia="zh-CN"/>
        </w:rPr>
        <w:t xml:space="preserve"> заданий</w:t>
      </w:r>
      <w:r>
        <w:rPr>
          <w:b/>
          <w:bCs/>
          <w:i/>
          <w:color w:val="000000"/>
          <w:lang w:eastAsia="zh-CN"/>
        </w:rPr>
        <w:t xml:space="preserve"> для экзамена в форме устного собеседования</w:t>
      </w:r>
    </w:p>
    <w:p w:rsidR="00862496" w:rsidRDefault="00862496" w:rsidP="005F65C4">
      <w:pPr>
        <w:pStyle w:val="ac"/>
        <w:spacing w:after="0"/>
        <w:rPr>
          <w:b/>
          <w:i/>
          <w:color w:val="000000"/>
          <w:lang w:eastAsia="zh-CN"/>
        </w:rPr>
      </w:pPr>
    </w:p>
    <w:p w:rsidR="00CA51A6" w:rsidRPr="00224B03" w:rsidRDefault="00CA51A6" w:rsidP="005F65C4">
      <w:pPr>
        <w:pStyle w:val="ac"/>
        <w:spacing w:after="0"/>
        <w:rPr>
          <w:b/>
          <w:i/>
          <w:color w:val="000000"/>
          <w:lang w:eastAsia="zh-CN"/>
        </w:rPr>
      </w:pPr>
      <w:r>
        <w:rPr>
          <w:b/>
          <w:i/>
          <w:color w:val="000000"/>
          <w:lang w:eastAsia="zh-CN"/>
        </w:rPr>
        <w:t>для оценки знаний</w:t>
      </w:r>
      <w:r w:rsidRPr="00224B03">
        <w:rPr>
          <w:b/>
          <w:i/>
          <w:color w:val="000000"/>
          <w:lang w:eastAsia="zh-CN"/>
        </w:rPr>
        <w:t>:</w:t>
      </w:r>
    </w:p>
    <w:p w:rsidR="00CA51A6" w:rsidRPr="00224B03" w:rsidRDefault="00CA51A6" w:rsidP="005F65C4">
      <w:pPr>
        <w:pStyle w:val="ac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CA51A6" w:rsidRPr="00224B03" w:rsidRDefault="00CA51A6" w:rsidP="005F65C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Теоретико-методологические аспекты психологии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предмет, задачи, связь с другими отраслями научного знания.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феноменологического подхода к оценке нормы и патологии.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Социальные нормы: сущность понятия, виды, их специфика.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Поведение: сущность понятия, общие и частные характеристики.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lastRenderedPageBreak/>
        <w:t>Девиантное</w:t>
      </w:r>
      <w:proofErr w:type="spellEnd"/>
      <w:r w:rsidRPr="00224B03">
        <w:rPr>
          <w:sz w:val="28"/>
          <w:szCs w:val="28"/>
        </w:rPr>
        <w:t xml:space="preserve"> поведение: сущность понятия, специфические особенности.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Поведенческая патология: сущность понятия, критерии, ось </w:t>
      </w:r>
      <w:proofErr w:type="spellStart"/>
      <w:r w:rsidRPr="00224B03">
        <w:rPr>
          <w:sz w:val="28"/>
          <w:szCs w:val="28"/>
        </w:rPr>
        <w:t>континиума</w:t>
      </w:r>
      <w:proofErr w:type="spellEnd"/>
      <w:r w:rsidRPr="00224B03">
        <w:rPr>
          <w:sz w:val="28"/>
          <w:szCs w:val="28"/>
        </w:rPr>
        <w:t>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Подходы к оценке поведенческой нормы, патологии и девиаций (социальный, психологический, психиатрический, </w:t>
      </w:r>
      <w:proofErr w:type="spellStart"/>
      <w:r w:rsidRPr="00224B03">
        <w:rPr>
          <w:sz w:val="28"/>
          <w:szCs w:val="28"/>
        </w:rPr>
        <w:t>этнокультуральный</w:t>
      </w:r>
      <w:proofErr w:type="spellEnd"/>
      <w:r w:rsidRPr="00224B03">
        <w:rPr>
          <w:sz w:val="28"/>
          <w:szCs w:val="28"/>
        </w:rPr>
        <w:t>, возрастной, гендерный, профессиональный).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рамках социально-правового подхода.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рамках педагогического подхода.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Психологический подход к 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Типология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</w:t>
      </w:r>
      <w:proofErr w:type="spellStart"/>
      <w:r w:rsidRPr="00224B03">
        <w:rPr>
          <w:sz w:val="28"/>
          <w:szCs w:val="28"/>
        </w:rPr>
        <w:t>Е.В.Змановской</w:t>
      </w:r>
      <w:proofErr w:type="spellEnd"/>
      <w:r w:rsidRPr="00224B03">
        <w:rPr>
          <w:sz w:val="28"/>
          <w:szCs w:val="28"/>
        </w:rPr>
        <w:t xml:space="preserve"> (по виду нарушаемой нормы и негативным последствиям отклоняющегося поведения).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медицинского подхода к поведенческим расстройствам.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Структура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Типы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(Менделевич В.Д.): сущность и критерии выделения.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Способы взаимодействия индивида с реальностью.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Делинквентный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Аддиктивный</w:t>
      </w:r>
      <w:proofErr w:type="spellEnd"/>
      <w:r w:rsidRPr="00224B03">
        <w:rPr>
          <w:sz w:val="28"/>
          <w:szCs w:val="28"/>
        </w:rPr>
        <w:t xml:space="preserve"> тип поведения: сущность, общая характеристика.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Патохарактерологический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характеристика.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Психопатологический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Основанный на </w:t>
      </w:r>
      <w:proofErr w:type="spellStart"/>
      <w:r w:rsidRPr="00224B03">
        <w:rPr>
          <w:sz w:val="28"/>
          <w:szCs w:val="28"/>
        </w:rPr>
        <w:t>гиперспособностях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CA51A6" w:rsidRPr="00224B03" w:rsidRDefault="00CA51A6" w:rsidP="00CA51A6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Клинические формы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виды.</w:t>
      </w:r>
    </w:p>
    <w:p w:rsidR="00CA51A6" w:rsidRPr="00224B03" w:rsidRDefault="00CA51A6" w:rsidP="002B786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Частота представленности клинических форм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при различных его типах.</w:t>
      </w:r>
    </w:p>
    <w:p w:rsidR="00CA51A6" w:rsidRPr="00224B03" w:rsidRDefault="00CA51A6" w:rsidP="002B786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Детерминация отклоняющегося поведения: </w:t>
      </w:r>
      <w:r>
        <w:rPr>
          <w:sz w:val="28"/>
          <w:szCs w:val="28"/>
        </w:rPr>
        <w:t>биологические, социальные, псих</w:t>
      </w:r>
      <w:r w:rsidRPr="00224B03">
        <w:rPr>
          <w:sz w:val="28"/>
          <w:szCs w:val="28"/>
        </w:rPr>
        <w:t>ологические факторы.</w:t>
      </w:r>
    </w:p>
    <w:p w:rsidR="00CA51A6" w:rsidRPr="00224B03" w:rsidRDefault="00CA51A6" w:rsidP="002B786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4B03">
        <w:rPr>
          <w:sz w:val="28"/>
          <w:szCs w:val="28"/>
        </w:rPr>
        <w:t>сихологические механизмы отклоняющегося повед</w:t>
      </w:r>
      <w:r>
        <w:rPr>
          <w:sz w:val="28"/>
          <w:szCs w:val="28"/>
        </w:rPr>
        <w:t>ения личности в различных психологических подходах</w:t>
      </w:r>
      <w:r w:rsidRPr="00224B03">
        <w:rPr>
          <w:sz w:val="28"/>
          <w:szCs w:val="28"/>
        </w:rPr>
        <w:t>.</w:t>
      </w:r>
    </w:p>
    <w:p w:rsidR="00CA51A6" w:rsidRPr="00224B03" w:rsidRDefault="00CA51A6" w:rsidP="002B786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Современные направления превенции и коррекции </w:t>
      </w:r>
      <w:proofErr w:type="spellStart"/>
      <w:r w:rsidRPr="00224B03">
        <w:rPr>
          <w:sz w:val="28"/>
          <w:szCs w:val="28"/>
        </w:rPr>
        <w:t>аддиктивного</w:t>
      </w:r>
      <w:proofErr w:type="spellEnd"/>
      <w:r w:rsidRPr="00224B03">
        <w:rPr>
          <w:sz w:val="28"/>
          <w:szCs w:val="28"/>
        </w:rPr>
        <w:t xml:space="preserve"> поведения детей и подростков.</w:t>
      </w:r>
    </w:p>
    <w:p w:rsidR="00CA51A6" w:rsidRDefault="00CA51A6" w:rsidP="002B7860">
      <w:pPr>
        <w:tabs>
          <w:tab w:val="left" w:pos="720"/>
        </w:tabs>
        <w:jc w:val="center"/>
        <w:rPr>
          <w:rFonts w:eastAsia="SimSun"/>
          <w:bCs/>
          <w:sz w:val="28"/>
          <w:szCs w:val="28"/>
        </w:rPr>
      </w:pPr>
    </w:p>
    <w:p w:rsidR="00CA51A6" w:rsidRDefault="00CA51A6" w:rsidP="002B7860">
      <w:pPr>
        <w:tabs>
          <w:tab w:val="left" w:pos="720"/>
        </w:tabs>
        <w:ind w:firstLine="851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уме</w:t>
      </w:r>
      <w:r w:rsidRPr="00B16DD5">
        <w:rPr>
          <w:b/>
          <w:i/>
          <w:color w:val="000000"/>
          <w:sz w:val="28"/>
          <w:szCs w:val="28"/>
          <w:lang w:eastAsia="zh-CN"/>
        </w:rPr>
        <w:t>ний:</w:t>
      </w:r>
    </w:p>
    <w:p w:rsidR="00CA51A6" w:rsidRDefault="00CA51A6" w:rsidP="002B7860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делинквентного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с соответствующей аргументацией.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lastRenderedPageBreak/>
        <w:t xml:space="preserve">Приведите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аддиктивного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аргументируйте его.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 xml:space="preserve"> Приведите</w:t>
      </w:r>
      <w:r>
        <w:rPr>
          <w:rFonts w:ascii="Times New Roman" w:eastAsia="SimSun" w:hAnsi="Times New Roman"/>
          <w:bCs/>
          <w:sz w:val="28"/>
          <w:szCs w:val="28"/>
        </w:rPr>
        <w:t xml:space="preserve">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патохарактерологического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с соответствующей аргументацией.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 психопатологического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аргументируйте его.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основанного на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гиперспособностях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>, аргументируйте его.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Проанализируйте примеры того, как СМИ могут провоцировать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поведение.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Проанализируйте влияние СМИ на возникновение и развитие нервной анорексии у молодых людей.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Назовите психологические характеристики, выступающие факторами риска развития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аддиктивного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Назовите психологические характеристики, являющиеся факторами протекции в отношении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делинквентного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Назовите и обоснуйте семейные факторы риска и протекции в отношении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Перечислите социальные факторы риска и протекции в отношении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примеры такой формы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как агрессия с соответствующей аргументацией.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примеры такой формы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как сверхценные психологические увлечения с соответствующей аргументацией.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Представьте дифференциацию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при проявлении его в форме злоупотребления веществами, изменяющими психическую деятельность.</w:t>
      </w:r>
    </w:p>
    <w:p w:rsidR="00CA51A6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Обоснуйте основные направления превенции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поведения.</w:t>
      </w:r>
    </w:p>
    <w:p w:rsidR="00CA51A6" w:rsidRPr="003D50CB" w:rsidRDefault="00CA51A6" w:rsidP="002B786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3D50CB">
        <w:rPr>
          <w:rFonts w:ascii="Times New Roman" w:hAnsi="Times New Roman"/>
          <w:color w:val="000000"/>
          <w:sz w:val="28"/>
          <w:szCs w:val="28"/>
        </w:rPr>
        <w:t xml:space="preserve">Установите соответствие факторов риска </w:t>
      </w:r>
      <w:proofErr w:type="spellStart"/>
      <w:r w:rsidRPr="003D50CB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3D50CB">
        <w:rPr>
          <w:rFonts w:ascii="Times New Roman" w:hAnsi="Times New Roman"/>
          <w:color w:val="000000"/>
          <w:sz w:val="28"/>
          <w:szCs w:val="28"/>
        </w:rPr>
        <w:t xml:space="preserve"> поведения и сферы их происхождения: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51A6" w:rsidTr="0003479B">
        <w:tc>
          <w:tcPr>
            <w:tcW w:w="4672" w:type="dxa"/>
          </w:tcPr>
          <w:p w:rsidR="00CA51A6" w:rsidRPr="003D50CB" w:rsidRDefault="00CA51A6" w:rsidP="002B7860">
            <w:pPr>
              <w:autoSpaceDE w:val="0"/>
              <w:autoSpaceDN w:val="0"/>
              <w:adjustRightInd w:val="0"/>
              <w:spacing w:before="120"/>
              <w:ind w:firstLine="590"/>
              <w:rPr>
                <w:i/>
                <w:color w:val="000000"/>
                <w:sz w:val="28"/>
                <w:szCs w:val="28"/>
              </w:rPr>
            </w:pPr>
            <w:r w:rsidRPr="003D50CB">
              <w:rPr>
                <w:i/>
                <w:color w:val="000000"/>
                <w:sz w:val="28"/>
                <w:szCs w:val="28"/>
              </w:rPr>
              <w:t>Сфера:</w:t>
            </w:r>
          </w:p>
          <w:p w:rsidR="00CA51A6" w:rsidRPr="003D50CB" w:rsidRDefault="00CA51A6" w:rsidP="002B7860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биологическая</w:t>
            </w:r>
          </w:p>
          <w:p w:rsidR="00CA51A6" w:rsidRPr="003D50CB" w:rsidRDefault="00CA51A6" w:rsidP="002B7860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социальная</w:t>
            </w:r>
          </w:p>
          <w:p w:rsidR="00CA51A6" w:rsidRDefault="00CA51A6" w:rsidP="002B7860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психологическая.</w:t>
            </w:r>
          </w:p>
        </w:tc>
        <w:tc>
          <w:tcPr>
            <w:tcW w:w="4673" w:type="dxa"/>
          </w:tcPr>
          <w:p w:rsidR="00CA51A6" w:rsidRPr="003D50CB" w:rsidRDefault="00CA51A6" w:rsidP="002B7860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  <w:sz w:val="28"/>
                <w:szCs w:val="28"/>
              </w:rPr>
            </w:pPr>
            <w:r w:rsidRPr="003D50CB">
              <w:rPr>
                <w:i/>
                <w:color w:val="000000"/>
                <w:sz w:val="28"/>
                <w:szCs w:val="28"/>
              </w:rPr>
              <w:t>Факторы риска:</w:t>
            </w:r>
          </w:p>
          <w:p w:rsidR="00CA51A6" w:rsidRPr="003D50CB" w:rsidRDefault="00CA51A6" w:rsidP="002B78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наследственность</w:t>
            </w:r>
          </w:p>
          <w:p w:rsidR="00CA51A6" w:rsidRPr="003D50CB" w:rsidRDefault="00CA51A6" w:rsidP="002B78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акцентуации характера</w:t>
            </w:r>
          </w:p>
          <w:p w:rsidR="00CA51A6" w:rsidRDefault="00CA51A6" w:rsidP="002B786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влияние молодежных субкультур.</w:t>
            </w:r>
          </w:p>
        </w:tc>
      </w:tr>
    </w:tbl>
    <w:p w:rsidR="00CA51A6" w:rsidRPr="00D920F8" w:rsidRDefault="00CA51A6" w:rsidP="00CA51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51A6" w:rsidRPr="000361A6" w:rsidRDefault="00CA51A6" w:rsidP="00CA51A6">
      <w:pPr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0361A6">
        <w:rPr>
          <w:color w:val="000000"/>
          <w:sz w:val="28"/>
          <w:szCs w:val="28"/>
        </w:rPr>
        <w:t xml:space="preserve"> Установите соответствие формы зависимости и ее проявления:</w:t>
      </w:r>
    </w:p>
    <w:tbl>
      <w:tblPr>
        <w:tblStyle w:val="af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CA51A6" w:rsidTr="0003479B">
        <w:tc>
          <w:tcPr>
            <w:tcW w:w="3681" w:type="dxa"/>
          </w:tcPr>
          <w:p w:rsidR="00CA51A6" w:rsidRPr="000361A6" w:rsidRDefault="00CA51A6" w:rsidP="0003479B">
            <w:pPr>
              <w:autoSpaceDE w:val="0"/>
              <w:autoSpaceDN w:val="0"/>
              <w:adjustRightInd w:val="0"/>
              <w:ind w:firstLine="589"/>
              <w:rPr>
                <w:i/>
                <w:color w:val="000000"/>
                <w:sz w:val="28"/>
                <w:szCs w:val="28"/>
              </w:rPr>
            </w:pPr>
            <w:r w:rsidRPr="000361A6">
              <w:rPr>
                <w:i/>
                <w:color w:val="000000"/>
                <w:sz w:val="28"/>
                <w:szCs w:val="28"/>
              </w:rPr>
              <w:t>Форма:</w:t>
            </w:r>
          </w:p>
          <w:p w:rsidR="00CA51A6" w:rsidRPr="000361A6" w:rsidRDefault="00CA51A6" w:rsidP="0003479B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социальная</w:t>
            </w:r>
          </w:p>
          <w:p w:rsidR="00CA51A6" w:rsidRPr="000361A6" w:rsidRDefault="00CA51A6" w:rsidP="0003479B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61A6">
              <w:rPr>
                <w:color w:val="000000"/>
                <w:sz w:val="28"/>
                <w:szCs w:val="28"/>
              </w:rPr>
              <w:t>психологическая</w:t>
            </w:r>
          </w:p>
          <w:p w:rsidR="00CA51A6" w:rsidRPr="000361A6" w:rsidRDefault="00CA51A6" w:rsidP="0003479B">
            <w:pPr>
              <w:autoSpaceDE w:val="0"/>
              <w:autoSpaceDN w:val="0"/>
              <w:adjustRightInd w:val="0"/>
              <w:ind w:firstLine="589"/>
              <w:rPr>
                <w:i/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физическая.</w:t>
            </w:r>
          </w:p>
          <w:p w:rsidR="00CA51A6" w:rsidRDefault="00CA51A6" w:rsidP="0003479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A51A6" w:rsidRPr="000361A6" w:rsidRDefault="00CA51A6" w:rsidP="0003479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361A6">
              <w:rPr>
                <w:i/>
                <w:color w:val="000000"/>
                <w:sz w:val="28"/>
                <w:szCs w:val="28"/>
              </w:rPr>
              <w:t>Проявления:</w:t>
            </w:r>
          </w:p>
          <w:p w:rsidR="00CA51A6" w:rsidRPr="000361A6" w:rsidRDefault="00CA51A6" w:rsidP="000347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ПАВ включается в обмен веществ;</w:t>
            </w:r>
          </w:p>
          <w:p w:rsidR="00CA51A6" w:rsidRPr="000361A6" w:rsidRDefault="00CA51A6" w:rsidP="000347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внутренняя готовность к употреблению ПАВ, принадлежность к группе употребляющих;</w:t>
            </w:r>
          </w:p>
          <w:p w:rsidR="00CA51A6" w:rsidRPr="00D920F8" w:rsidRDefault="00CA51A6" w:rsidP="0003479B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получение эмоциональной разрядки, удовольствия</w:t>
            </w:r>
          </w:p>
        </w:tc>
      </w:tr>
    </w:tbl>
    <w:p w:rsidR="00CA51A6" w:rsidRDefault="00CA51A6" w:rsidP="00CA51A6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CA51A6" w:rsidRPr="0071723F" w:rsidRDefault="00CA51A6" w:rsidP="00CA51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723F">
        <w:rPr>
          <w:color w:val="000000"/>
          <w:sz w:val="28"/>
          <w:szCs w:val="28"/>
        </w:rPr>
        <w:t xml:space="preserve">18. Установите соответствие уровня профилактики </w:t>
      </w:r>
      <w:proofErr w:type="spellStart"/>
      <w:r w:rsidRPr="0071723F">
        <w:rPr>
          <w:color w:val="000000"/>
          <w:sz w:val="28"/>
          <w:szCs w:val="28"/>
        </w:rPr>
        <w:t>девиантного</w:t>
      </w:r>
      <w:proofErr w:type="spellEnd"/>
      <w:r w:rsidRPr="0071723F">
        <w:rPr>
          <w:color w:val="000000"/>
          <w:sz w:val="28"/>
          <w:szCs w:val="28"/>
        </w:rPr>
        <w:t xml:space="preserve"> поведения и ее адресной группы: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51A6" w:rsidTr="0003479B">
        <w:tc>
          <w:tcPr>
            <w:tcW w:w="4672" w:type="dxa"/>
          </w:tcPr>
          <w:p w:rsidR="00CA51A6" w:rsidRPr="0071723F" w:rsidRDefault="00CA51A6" w:rsidP="0003479B">
            <w:pPr>
              <w:autoSpaceDE w:val="0"/>
              <w:autoSpaceDN w:val="0"/>
              <w:adjustRightInd w:val="0"/>
              <w:ind w:firstLine="731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Уровень профилактики:</w:t>
            </w:r>
          </w:p>
          <w:p w:rsidR="00CA51A6" w:rsidRPr="0071723F" w:rsidRDefault="00CA51A6" w:rsidP="0003479B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первичная</w:t>
            </w:r>
          </w:p>
          <w:p w:rsidR="00CA51A6" w:rsidRPr="0071723F" w:rsidRDefault="00CA51A6" w:rsidP="0003479B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вторичная</w:t>
            </w:r>
          </w:p>
          <w:p w:rsidR="00CA51A6" w:rsidRPr="00D920F8" w:rsidRDefault="00CA51A6" w:rsidP="0003479B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третичная</w:t>
            </w:r>
          </w:p>
        </w:tc>
        <w:tc>
          <w:tcPr>
            <w:tcW w:w="4673" w:type="dxa"/>
          </w:tcPr>
          <w:p w:rsidR="00CA51A6" w:rsidRPr="0071723F" w:rsidRDefault="00CA51A6" w:rsidP="0003479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Адресная группа:</w:t>
            </w:r>
          </w:p>
          <w:p w:rsidR="00CA51A6" w:rsidRPr="0071723F" w:rsidRDefault="00CA51A6" w:rsidP="000347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все школьники</w:t>
            </w:r>
          </w:p>
          <w:p w:rsidR="00CA51A6" w:rsidRPr="0071723F" w:rsidRDefault="00CA51A6" w:rsidP="000347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учащиеся группы риска</w:t>
            </w:r>
          </w:p>
          <w:p w:rsidR="00CA51A6" w:rsidRPr="002B7860" w:rsidRDefault="00CA51A6" w:rsidP="000347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учащиеся с поведенческими проблемами</w:t>
            </w:r>
          </w:p>
        </w:tc>
      </w:tr>
    </w:tbl>
    <w:p w:rsidR="00CA51A6" w:rsidRDefault="00CA51A6" w:rsidP="00CA51A6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</w:p>
    <w:p w:rsidR="00CA51A6" w:rsidRDefault="00CA51A6" w:rsidP="00CA51A6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навыков</w:t>
      </w:r>
      <w:r w:rsidRPr="00B16DD5">
        <w:rPr>
          <w:b/>
          <w:i/>
          <w:color w:val="000000"/>
          <w:sz w:val="28"/>
          <w:szCs w:val="28"/>
          <w:lang w:eastAsia="zh-CN"/>
        </w:rPr>
        <w:t>:</w:t>
      </w:r>
    </w:p>
    <w:p w:rsidR="00CA51A6" w:rsidRDefault="00CA51A6" w:rsidP="002B7860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таблицу, представляющую вероятную детерминацию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по следующим группам факторов: биологические, социальные, психологические.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Проведите дифференциальную диагностику различных типов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при проявлении его в форме коммуникативных девиаций.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список личностных качеств, выступающих факторами риска в отношении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поведения.</w:t>
      </w:r>
    </w:p>
    <w:p w:rsidR="00CA51A6" w:rsidRPr="00211ADA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Составьте список личностных качеств, выступающих факторами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протекции</w:t>
      </w: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отношении развития </w:t>
      </w:r>
      <w:proofErr w:type="spellStart"/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виртуальном пространстве.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 для родителей,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детей.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Предложите основные направления системы превентивной работы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образовательном пространстве школы.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основные принципы взаимодействия участников образовательного процесса для организации превентивной работы в школе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учащихся.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Определите круг коррекционных мер в случаях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патохарактерологического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типа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подростков при различных типах акцентуаций характера (воспользуйтесь типологией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Личко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А.Е.). 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возможные направления социально-психологических тренингов для проведения их с целью профилактики различных типов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поведения, аргументируйте свой выбор.</w:t>
      </w:r>
    </w:p>
    <w:p w:rsidR="001F1503" w:rsidRDefault="001F1503" w:rsidP="001F150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1F1503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К педагогу-психологу обратился классный руководитель одиннадцатого класса: один из старшеклассников был замечен во </w:t>
      </w:r>
      <w:proofErr w:type="spellStart"/>
      <w:r>
        <w:rPr>
          <w:color w:val="000000"/>
          <w:sz w:val="28"/>
          <w:szCs w:val="28"/>
          <w:lang w:eastAsia="zh-CN"/>
        </w:rPr>
        <w:t>внеучебное</w:t>
      </w:r>
      <w:proofErr w:type="spellEnd"/>
      <w:r>
        <w:rPr>
          <w:color w:val="000000"/>
          <w:sz w:val="28"/>
          <w:szCs w:val="28"/>
          <w:lang w:eastAsia="zh-CN"/>
        </w:rPr>
        <w:t xml:space="preserve"> время при курении с использованием парогенератора. Учитель попытался поговорить с юношей о негативных последствиях курения, на что старшеклассник ответил ему целой лекцией о безвредности такого способа курения. Кроме того, как заметил учитель, старшеклассник гордится своим </w:t>
      </w:r>
      <w:r>
        <w:rPr>
          <w:color w:val="000000"/>
          <w:sz w:val="28"/>
          <w:szCs w:val="28"/>
          <w:lang w:eastAsia="zh-CN"/>
        </w:rPr>
        <w:lastRenderedPageBreak/>
        <w:t xml:space="preserve">увлечением и постоянно его рекламирует в кругу одноклассников, позиционируя себя осведомленным в данных вопросах, что заметно прибавляет ему авторитета среди сверстников. Классный руководитель считает себя некомпетентным в отношении данной проблемы и просит педагога-психолога обратить внимание на эту ситуацию. </w:t>
      </w:r>
    </w:p>
    <w:p w:rsidR="001F1503" w:rsidRPr="00BA2942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Определите тип и форму поведенческих девиаций у старшеклассника. Раскройте сущность феномена </w:t>
      </w:r>
      <w:proofErr w:type="spellStart"/>
      <w:r>
        <w:rPr>
          <w:color w:val="000000"/>
          <w:sz w:val="28"/>
          <w:szCs w:val="28"/>
          <w:lang w:eastAsia="zh-CN"/>
        </w:rPr>
        <w:t>табакокурения</w:t>
      </w:r>
      <w:proofErr w:type="spellEnd"/>
      <w:r>
        <w:rPr>
          <w:color w:val="000000"/>
          <w:sz w:val="28"/>
          <w:szCs w:val="28"/>
          <w:lang w:eastAsia="zh-CN"/>
        </w:rPr>
        <w:t xml:space="preserve"> с помощью электронных устройств (</w:t>
      </w:r>
      <w:proofErr w:type="spellStart"/>
      <w:r>
        <w:rPr>
          <w:color w:val="000000"/>
          <w:sz w:val="28"/>
          <w:szCs w:val="28"/>
          <w:lang w:eastAsia="zh-CN"/>
        </w:rPr>
        <w:t>вейпинга</w:t>
      </w:r>
      <w:proofErr w:type="spellEnd"/>
      <w:r>
        <w:rPr>
          <w:color w:val="000000"/>
          <w:sz w:val="28"/>
          <w:szCs w:val="28"/>
          <w:lang w:eastAsia="zh-CN"/>
        </w:rPr>
        <w:t>). Назовите основную опасность данного феномена в молодежной среде. Наметьте направления психолого-педагогической работы в отношении данной проблемы с участниками образовательного процесса.</w:t>
      </w:r>
    </w:p>
    <w:p w:rsidR="001F1503" w:rsidRDefault="001F1503" w:rsidP="001F1503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1F1503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Учащийся шестого класса, 12 лет, из семьи бизнесменов стал систематически прогуливать уроки, заметно хуже учиться, у него стали часто возникать конфликты с педагогами, одноклассниками. Классный руководитель рассказал о том, что в последнее время мальчик любую свободную минуту на переменах и зачастую даже на уроках проводит, уединяясь с сотовым телефоном. Родители мальчика в школу не ходят, ссылаясь на занятость. Одноклассники рассказывают, что мальчик увлекается компьютерными играми: дома у него большое количество новых игр, а часть из них заведено в приложение смартфона. Другие увлечения у мальчика отсутствуют, постоянных друзей нет.</w:t>
      </w:r>
    </w:p>
    <w:p w:rsidR="001F1503" w:rsidRPr="002266D2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Определите круг дополнительных вопросов к родителям и педагогам, направленных на выяснение возможных причин изменения поведения мальчика. Предположите возможные тип и форму поведенческих девиаций, имеющих место у подростка. Наметьте алгоритм необходимых действий со стороны психолога в отношении подростка, его родителей и педагогов школы.</w:t>
      </w:r>
    </w:p>
    <w:p w:rsidR="001F1503" w:rsidRDefault="001F1503" w:rsidP="001F1503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1F1503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педагогу-психологу обратилась встревоженная мать ученицы десятого класса: с недавнего времени девочка стала раздражительной, плаксивой, у нее изменился режим сна (стала спать днем, чего раньше не было) и приема пищи (предпочитает есть одна, а не за общим столом с родителями, как это было раньше), она заметно потеряла в весе (на ней по-другому стала сидеть одежда: она кажется большей по размеру, чем ранее). При этом психологу известно, что девочка отлично учится, принимает активное участие в делах класса и школы, является примером для одноклассников в отношении к учебной деятельности, всегда имеет подчеркнуто опрятный и аккуратный внешний вид. Недавно стало известно, что она собирается поступать на медицинский факультет университета, в связи с чем стала посещать ряд дополнительных факультативов и курсов.</w:t>
      </w:r>
    </w:p>
    <w:p w:rsidR="001F1503" w:rsidRPr="00B355E6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Определите круг дополнительных вопросов к родителям и педагогам, направленных на выяснение возможных причин изменения поведения девочки. Предположите возможные тип и форму поведенческих девиаций, </w:t>
      </w:r>
      <w:r>
        <w:rPr>
          <w:color w:val="000000"/>
          <w:sz w:val="28"/>
          <w:szCs w:val="28"/>
          <w:lang w:eastAsia="zh-CN"/>
        </w:rPr>
        <w:lastRenderedPageBreak/>
        <w:t>имеющих место у школьницы. Наметьте алгоритм необходимых действий со стороны педагога-психолога.</w:t>
      </w:r>
    </w:p>
    <w:p w:rsidR="001F1503" w:rsidRDefault="001F1503" w:rsidP="001F1503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1F1503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Педагог-психолог анализирует два случая схожих, на первый взгляд, поведенческих нарушений: в первом случае учащийся седьмого класса, 13-ти лет, неоднократно совершал кражи денег и личных вещей одноклассников с целью приобретения необходимых ему самому вещей; во втором случае учащийся шестого класса, 12-ти лет, неоднократно был уличен в краже в основном мелких вещей школьной канцелярии у одноклассников, при этом мальчик не может объяснить для чего он это делает, а просто не может удержаться, чтобы не взять оставленную без присмотра вещь.</w:t>
      </w:r>
    </w:p>
    <w:p w:rsidR="001F1503" w:rsidRPr="001F1503" w:rsidRDefault="001F1503" w:rsidP="001F1503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Определите тип и форму </w:t>
      </w:r>
      <w:proofErr w:type="spellStart"/>
      <w:r>
        <w:rPr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color w:val="000000"/>
          <w:sz w:val="28"/>
          <w:szCs w:val="28"/>
          <w:lang w:eastAsia="zh-CN"/>
        </w:rPr>
        <w:t xml:space="preserve"> поведения обучающихся в каждом из рассмотренных случаев. Определите стратегию и тактику психолого-педагогической работы в каждой ситуации.</w:t>
      </w:r>
    </w:p>
    <w:p w:rsidR="00CA51A6" w:rsidRDefault="00CA51A6" w:rsidP="002B7860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Проведите анализ какого-либо примера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из СМИ или художественной литературы (Достоевский Ф.М. «Преступление и наказание», «Игрок» и т.д.) по схеме: </w:t>
      </w:r>
    </w:p>
    <w:p w:rsidR="00CA51A6" w:rsidRDefault="00CA51A6" w:rsidP="002B78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сущность ситуации с проявлением отклоняющегося поведения;</w:t>
      </w:r>
    </w:p>
    <w:p w:rsidR="00CA51A6" w:rsidRDefault="00CA51A6" w:rsidP="002B78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определение вида нарушаемых социальных норм;</w:t>
      </w:r>
    </w:p>
    <w:p w:rsidR="00CA51A6" w:rsidRDefault="00CA51A6" w:rsidP="002B78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определение формы и типа отклоняющегося поведения (с аргументацией);</w:t>
      </w:r>
    </w:p>
    <w:p w:rsidR="00CA51A6" w:rsidRDefault="00CA51A6" w:rsidP="002B78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возможные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механизмы;</w:t>
      </w:r>
    </w:p>
    <w:p w:rsidR="00CA51A6" w:rsidRPr="00F965AF" w:rsidRDefault="00CA51A6" w:rsidP="002B78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предполагаемые пути коррекции.</w:t>
      </w:r>
    </w:p>
    <w:p w:rsidR="007E2BC9" w:rsidRDefault="007E2BC9" w:rsidP="002B7860">
      <w:pPr>
        <w:pStyle w:val="2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76F2" w:rsidRDefault="00C776F2" w:rsidP="00C776F2">
      <w:pPr>
        <w:tabs>
          <w:tab w:val="left" w:pos="720"/>
        </w:tabs>
        <w:rPr>
          <w:rFonts w:eastAsia="SimSun"/>
          <w:b/>
          <w:bCs/>
          <w:i/>
          <w:sz w:val="28"/>
          <w:szCs w:val="28"/>
        </w:rPr>
      </w:pPr>
    </w:p>
    <w:p w:rsidR="00C776F2" w:rsidRDefault="00C776F2" w:rsidP="00C776F2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C776F2" w:rsidRDefault="00C776F2" w:rsidP="00C776F2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C776F2" w:rsidRDefault="00C776F2" w:rsidP="00C776F2">
      <w:pPr>
        <w:tabs>
          <w:tab w:val="left" w:pos="720"/>
        </w:tabs>
        <w:ind w:firstLine="720"/>
        <w:jc w:val="center"/>
        <w:rPr>
          <w:rFonts w:eastAsia="SimSun"/>
          <w:b/>
          <w:bCs/>
          <w:sz w:val="28"/>
          <w:szCs w:val="28"/>
        </w:rPr>
      </w:pPr>
    </w:p>
    <w:p w:rsidR="00C776F2" w:rsidRPr="00662794" w:rsidRDefault="00C776F2" w:rsidP="00C776F2">
      <w:pPr>
        <w:tabs>
          <w:tab w:val="left" w:pos="720"/>
        </w:tabs>
        <w:ind w:firstLine="720"/>
        <w:jc w:val="both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Pr="00844507">
        <w:rPr>
          <w:rFonts w:eastAsia="SimSun"/>
          <w:bCs/>
          <w:sz w:val="28"/>
          <w:szCs w:val="28"/>
        </w:rPr>
        <w:t xml:space="preserve">анный вид работ </w:t>
      </w:r>
      <w:r w:rsidR="005527A4">
        <w:rPr>
          <w:rFonts w:eastAsia="SimSun"/>
          <w:bCs/>
          <w:sz w:val="28"/>
          <w:szCs w:val="28"/>
        </w:rPr>
        <w:t xml:space="preserve">предлагается </w:t>
      </w:r>
      <w:r w:rsidRPr="00844507">
        <w:rPr>
          <w:rFonts w:eastAsia="SimSun"/>
          <w:bCs/>
          <w:sz w:val="28"/>
          <w:szCs w:val="28"/>
        </w:rPr>
        <w:t>с целью мотивации участия</w:t>
      </w:r>
      <w:r w:rsidR="005527A4">
        <w:rPr>
          <w:rFonts w:eastAsia="SimSun"/>
          <w:bCs/>
          <w:sz w:val="28"/>
          <w:szCs w:val="28"/>
        </w:rPr>
        <w:t xml:space="preserve"> студентов</w:t>
      </w:r>
      <w:r w:rsidRPr="00844507">
        <w:rPr>
          <w:rFonts w:eastAsia="SimSun"/>
          <w:bCs/>
          <w:sz w:val="28"/>
          <w:szCs w:val="28"/>
        </w:rPr>
        <w:t xml:space="preserve"> в НИРС; данный 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>(участие в научно-практических конференциях: доклад, стендовый доклад, публикация в сборнике конференции).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Проблема </w:t>
      </w:r>
      <w:proofErr w:type="spellStart"/>
      <w:r w:rsidRPr="008A4C94">
        <w:rPr>
          <w:sz w:val="28"/>
          <w:szCs w:val="28"/>
        </w:rPr>
        <w:t>виктимизации</w:t>
      </w:r>
      <w:proofErr w:type="spellEnd"/>
      <w:r w:rsidRPr="008A4C94">
        <w:rPr>
          <w:sz w:val="28"/>
          <w:szCs w:val="28"/>
        </w:rPr>
        <w:t xml:space="preserve"> социума.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Анализ междисциплинарного характера психологии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Обзор подходов к оценке поведенческих нормы, патологии, девиаций.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Поведение как социально-психологический феномен.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Специфика социально-правового подхода в </w:t>
      </w:r>
      <w:proofErr w:type="spellStart"/>
      <w:r w:rsidRPr="008A4C94">
        <w:rPr>
          <w:sz w:val="28"/>
          <w:szCs w:val="28"/>
        </w:rPr>
        <w:t>девиантному</w:t>
      </w:r>
      <w:proofErr w:type="spellEnd"/>
      <w:r w:rsidRPr="008A4C94">
        <w:rPr>
          <w:sz w:val="28"/>
          <w:szCs w:val="28"/>
        </w:rPr>
        <w:t xml:space="preserve"> поведению личности.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Специфика педагогического подхода в </w:t>
      </w:r>
      <w:proofErr w:type="spellStart"/>
      <w:r w:rsidRPr="008A4C94">
        <w:rPr>
          <w:sz w:val="28"/>
          <w:szCs w:val="28"/>
        </w:rPr>
        <w:t>девиантному</w:t>
      </w:r>
      <w:proofErr w:type="spellEnd"/>
      <w:r w:rsidRPr="008A4C94">
        <w:rPr>
          <w:sz w:val="28"/>
          <w:szCs w:val="28"/>
        </w:rPr>
        <w:t xml:space="preserve"> поведению личности.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Девиантное</w:t>
      </w:r>
      <w:proofErr w:type="spellEnd"/>
      <w:r w:rsidRPr="008A4C94">
        <w:rPr>
          <w:sz w:val="28"/>
          <w:szCs w:val="28"/>
        </w:rPr>
        <w:t xml:space="preserve"> поведение личности в рамках медицинского подхода.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lastRenderedPageBreak/>
        <w:t>Специфика феноменологического подхода к оценке поведенческих нормы, патологии, девиаций.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Делинквентный</w:t>
      </w:r>
      <w:proofErr w:type="spellEnd"/>
      <w:r w:rsidRPr="008A4C94">
        <w:rPr>
          <w:sz w:val="28"/>
          <w:szCs w:val="28"/>
        </w:rPr>
        <w:t xml:space="preserve">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Аддиктивный</w:t>
      </w:r>
      <w:proofErr w:type="spellEnd"/>
      <w:r w:rsidRPr="008A4C94">
        <w:rPr>
          <w:sz w:val="28"/>
          <w:szCs w:val="28"/>
        </w:rPr>
        <w:t xml:space="preserve">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Патохарактерологический</w:t>
      </w:r>
      <w:proofErr w:type="spellEnd"/>
      <w:r w:rsidRPr="008A4C94">
        <w:rPr>
          <w:sz w:val="28"/>
          <w:szCs w:val="28"/>
        </w:rPr>
        <w:t xml:space="preserve">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Психопатологический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Сущность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поведения, основанного на </w:t>
      </w:r>
      <w:proofErr w:type="spellStart"/>
      <w:r w:rsidRPr="008A4C94">
        <w:rPr>
          <w:sz w:val="28"/>
          <w:szCs w:val="28"/>
        </w:rPr>
        <w:t>гиперспособностях</w:t>
      </w:r>
      <w:proofErr w:type="spellEnd"/>
      <w:r w:rsidRPr="008A4C94">
        <w:rPr>
          <w:sz w:val="28"/>
          <w:szCs w:val="28"/>
        </w:rPr>
        <w:t>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личности в виртуальном пространстве</w:t>
      </w:r>
      <w:r w:rsidRPr="008A4C94">
        <w:rPr>
          <w:sz w:val="28"/>
          <w:szCs w:val="28"/>
        </w:rPr>
        <w:t>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Многообразие вариантов </w:t>
      </w:r>
      <w:proofErr w:type="spellStart"/>
      <w:r w:rsidRPr="008A4C94">
        <w:rPr>
          <w:sz w:val="28"/>
          <w:szCs w:val="28"/>
        </w:rPr>
        <w:t>аддиктивной</w:t>
      </w:r>
      <w:proofErr w:type="spellEnd"/>
      <w:r w:rsidRPr="008A4C94">
        <w:rPr>
          <w:sz w:val="28"/>
          <w:szCs w:val="28"/>
        </w:rPr>
        <w:t xml:space="preserve"> реализации личности.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Взаимосвязь акцентуаций характера и выбора психотропного вещества у подростков с </w:t>
      </w:r>
      <w:proofErr w:type="spellStart"/>
      <w:r w:rsidRPr="008A4C94">
        <w:rPr>
          <w:sz w:val="28"/>
          <w:szCs w:val="28"/>
        </w:rPr>
        <w:t>аддиктивным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Изучение самооценки у подростков с </w:t>
      </w:r>
      <w:proofErr w:type="spellStart"/>
      <w:r w:rsidRPr="008A4C94">
        <w:rPr>
          <w:sz w:val="28"/>
          <w:szCs w:val="28"/>
        </w:rPr>
        <w:t>делинквентным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Изучение локуса контроля у подростков с </w:t>
      </w:r>
      <w:proofErr w:type="spellStart"/>
      <w:r w:rsidRPr="008A4C94">
        <w:rPr>
          <w:sz w:val="28"/>
          <w:szCs w:val="28"/>
        </w:rPr>
        <w:t>аддиктивным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Я-концепция и риск возникновения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у старшеклассников.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Обзор теорий детерминации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Суицидальное поведение в современном мире.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Некоторые психологические механизмы отклоняющегося поведения личности.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Многоаспектность проблемы </w:t>
      </w:r>
      <w:proofErr w:type="spellStart"/>
      <w:r w:rsidRPr="008A4C94">
        <w:rPr>
          <w:sz w:val="28"/>
          <w:szCs w:val="28"/>
        </w:rPr>
        <w:t>аддиктивного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Обзор этиологических концепций </w:t>
      </w:r>
      <w:proofErr w:type="spellStart"/>
      <w:r w:rsidRPr="008A4C94">
        <w:rPr>
          <w:sz w:val="28"/>
          <w:szCs w:val="28"/>
        </w:rPr>
        <w:t>аддикции</w:t>
      </w:r>
      <w:proofErr w:type="spellEnd"/>
      <w:r w:rsidRPr="008A4C94">
        <w:rPr>
          <w:sz w:val="28"/>
          <w:szCs w:val="28"/>
        </w:rPr>
        <w:t>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Коммуникативные личностные ресурсы и формирование зависимого от ПАВ поведения.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Особенности </w:t>
      </w:r>
      <w:proofErr w:type="spellStart"/>
      <w:r w:rsidRPr="008A4C94">
        <w:rPr>
          <w:sz w:val="28"/>
          <w:szCs w:val="28"/>
        </w:rPr>
        <w:t>копинг</w:t>
      </w:r>
      <w:proofErr w:type="spellEnd"/>
      <w:r w:rsidRPr="008A4C94">
        <w:rPr>
          <w:sz w:val="28"/>
          <w:szCs w:val="28"/>
        </w:rPr>
        <w:t xml:space="preserve">-поведения у подростков с </w:t>
      </w:r>
      <w:proofErr w:type="spellStart"/>
      <w:r w:rsidRPr="008A4C94">
        <w:rPr>
          <w:sz w:val="28"/>
          <w:szCs w:val="28"/>
        </w:rPr>
        <w:t>девиантным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 Особенности </w:t>
      </w:r>
      <w:proofErr w:type="spellStart"/>
      <w:r w:rsidRPr="008A4C94">
        <w:rPr>
          <w:sz w:val="28"/>
          <w:szCs w:val="28"/>
        </w:rPr>
        <w:t>копинг</w:t>
      </w:r>
      <w:proofErr w:type="spellEnd"/>
      <w:r w:rsidRPr="008A4C94">
        <w:rPr>
          <w:sz w:val="28"/>
          <w:szCs w:val="28"/>
        </w:rPr>
        <w:t xml:space="preserve">-ресурсов и </w:t>
      </w:r>
      <w:proofErr w:type="spellStart"/>
      <w:r w:rsidRPr="008A4C94">
        <w:rPr>
          <w:sz w:val="28"/>
          <w:szCs w:val="28"/>
        </w:rPr>
        <w:t>копинг</w:t>
      </w:r>
      <w:proofErr w:type="spellEnd"/>
      <w:r w:rsidRPr="008A4C94">
        <w:rPr>
          <w:sz w:val="28"/>
          <w:szCs w:val="28"/>
        </w:rPr>
        <w:t xml:space="preserve">-стратегий у подростков с </w:t>
      </w:r>
      <w:proofErr w:type="spellStart"/>
      <w:r w:rsidRPr="008A4C94">
        <w:rPr>
          <w:sz w:val="28"/>
          <w:szCs w:val="28"/>
        </w:rPr>
        <w:t>аддиктивным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Базовые теоретические концепции профилактики </w:t>
      </w:r>
      <w:proofErr w:type="spellStart"/>
      <w:r w:rsidRPr="008A4C94">
        <w:rPr>
          <w:sz w:val="28"/>
          <w:szCs w:val="28"/>
        </w:rPr>
        <w:t>аддиктивного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Основы психологической реабилитации лиц, зависимых от ПАВ.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Вид компьютерной </w:t>
      </w:r>
      <w:proofErr w:type="spellStart"/>
      <w:r w:rsidRPr="008A4C94">
        <w:rPr>
          <w:sz w:val="28"/>
          <w:szCs w:val="28"/>
        </w:rPr>
        <w:t>аддикции</w:t>
      </w:r>
      <w:proofErr w:type="spellEnd"/>
      <w:r w:rsidRPr="008A4C94">
        <w:rPr>
          <w:sz w:val="28"/>
          <w:szCs w:val="28"/>
        </w:rPr>
        <w:t>: зависимость от компьютерных игр.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Влияние ролевых компьютерных игр на формирование психологической зависимости человека от компьютера.</w:t>
      </w:r>
    </w:p>
    <w:p w:rsidR="00C776F2" w:rsidRPr="008A4C94" w:rsidRDefault="00C776F2" w:rsidP="00C776F2">
      <w:pPr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Психологические аспекты негативного влияния игровой компьютерной зависимости на личность человека.</w:t>
      </w:r>
    </w:p>
    <w:p w:rsidR="00C776F2" w:rsidRPr="00B4159E" w:rsidRDefault="00C776F2" w:rsidP="002B7860">
      <w:pPr>
        <w:pStyle w:val="2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2BC9" w:rsidRPr="003F1EA3" w:rsidRDefault="007E2BC9" w:rsidP="002B7860">
      <w:pPr>
        <w:pStyle w:val="2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B4159E">
        <w:rPr>
          <w:rFonts w:ascii="Times New Roman" w:hAnsi="Times New Roman"/>
          <w:b/>
          <w:bCs/>
          <w:sz w:val="28"/>
          <w:szCs w:val="28"/>
        </w:rPr>
        <w:t>чебно-методическое и информационное обеспечение дисциплины</w:t>
      </w:r>
    </w:p>
    <w:p w:rsidR="007E2BC9" w:rsidRDefault="007E2BC9" w:rsidP="002B7860">
      <w:pPr>
        <w:pStyle w:val="2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1F3004">
        <w:rPr>
          <w:rFonts w:ascii="Times New Roman" w:hAnsi="Times New Roman"/>
          <w:b/>
          <w:sz w:val="28"/>
          <w:szCs w:val="28"/>
        </w:rPr>
        <w:t xml:space="preserve"> Основная литература</w:t>
      </w:r>
    </w:p>
    <w:p w:rsidR="007E2BC9" w:rsidRDefault="007E2BC9" w:rsidP="002B7860">
      <w:pPr>
        <w:pStyle w:val="2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E2BC9" w:rsidRPr="00192754" w:rsidRDefault="007E2BC9" w:rsidP="002B7860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Печатные издания</w:t>
      </w:r>
    </w:p>
    <w:p w:rsidR="007E2BC9" w:rsidRPr="00816351" w:rsidRDefault="007E2BC9" w:rsidP="002B7860">
      <w:pPr>
        <w:widowControl w:val="0"/>
        <w:numPr>
          <w:ilvl w:val="0"/>
          <w:numId w:val="7"/>
        </w:numPr>
        <w:tabs>
          <w:tab w:val="clear" w:pos="720"/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17DFA">
        <w:rPr>
          <w:b/>
          <w:bCs/>
          <w:sz w:val="28"/>
          <w:szCs w:val="28"/>
        </w:rPr>
        <w:t>Змановская</w:t>
      </w:r>
      <w:proofErr w:type="spellEnd"/>
      <w:r w:rsidRPr="00417DFA">
        <w:rPr>
          <w:b/>
          <w:bCs/>
          <w:sz w:val="28"/>
          <w:szCs w:val="28"/>
        </w:rPr>
        <w:t xml:space="preserve"> Е.В. </w:t>
      </w:r>
      <w:proofErr w:type="spellStart"/>
      <w:r w:rsidRPr="00417DFA">
        <w:rPr>
          <w:bCs/>
          <w:sz w:val="28"/>
          <w:szCs w:val="28"/>
        </w:rPr>
        <w:t>Девиантное</w:t>
      </w:r>
      <w:proofErr w:type="spellEnd"/>
      <w:r w:rsidRPr="00417DFA">
        <w:rPr>
          <w:bCs/>
          <w:sz w:val="28"/>
          <w:szCs w:val="28"/>
        </w:rPr>
        <w:t xml:space="preserve"> поведение личности и группы: учеб</w:t>
      </w:r>
      <w:proofErr w:type="gramStart"/>
      <w:r w:rsidRPr="00417DFA">
        <w:rPr>
          <w:bCs/>
          <w:sz w:val="28"/>
          <w:szCs w:val="28"/>
        </w:rPr>
        <w:t>.</w:t>
      </w:r>
      <w:proofErr w:type="gramEnd"/>
      <w:r w:rsidRPr="00417DFA">
        <w:rPr>
          <w:bCs/>
          <w:sz w:val="28"/>
          <w:szCs w:val="28"/>
        </w:rPr>
        <w:t xml:space="preserve"> </w:t>
      </w:r>
      <w:proofErr w:type="gramStart"/>
      <w:r w:rsidRPr="00417DFA">
        <w:rPr>
          <w:bCs/>
          <w:sz w:val="28"/>
          <w:szCs w:val="28"/>
        </w:rPr>
        <w:t>п</w:t>
      </w:r>
      <w:proofErr w:type="gramEnd"/>
      <w:r w:rsidRPr="00417DFA">
        <w:rPr>
          <w:bCs/>
          <w:sz w:val="28"/>
          <w:szCs w:val="28"/>
        </w:rPr>
        <w:t xml:space="preserve">особие / </w:t>
      </w:r>
      <w:proofErr w:type="spellStart"/>
      <w:r w:rsidRPr="00417DFA">
        <w:rPr>
          <w:bCs/>
          <w:sz w:val="28"/>
          <w:szCs w:val="28"/>
        </w:rPr>
        <w:t>Е.В.Зма</w:t>
      </w:r>
      <w:r>
        <w:rPr>
          <w:bCs/>
          <w:sz w:val="28"/>
          <w:szCs w:val="28"/>
        </w:rPr>
        <w:t>новская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В.Ю.Рыбников</w:t>
      </w:r>
      <w:proofErr w:type="spellEnd"/>
      <w:r>
        <w:rPr>
          <w:bCs/>
          <w:sz w:val="28"/>
          <w:szCs w:val="28"/>
        </w:rPr>
        <w:t>. – Санкт-П</w:t>
      </w:r>
      <w:r w:rsidRPr="00417DFA">
        <w:rPr>
          <w:bCs/>
          <w:sz w:val="28"/>
          <w:szCs w:val="28"/>
        </w:rPr>
        <w:t xml:space="preserve">етербург: Питер, 2012 . – 351 </w:t>
      </w:r>
      <w:proofErr w:type="gramStart"/>
      <w:r w:rsidRPr="00417DFA">
        <w:rPr>
          <w:bCs/>
          <w:sz w:val="28"/>
          <w:szCs w:val="28"/>
        </w:rPr>
        <w:t>с</w:t>
      </w:r>
      <w:proofErr w:type="gramEnd"/>
      <w:r w:rsidRPr="00417DFA">
        <w:rPr>
          <w:bCs/>
          <w:sz w:val="28"/>
          <w:szCs w:val="28"/>
        </w:rPr>
        <w:t xml:space="preserve">. </w:t>
      </w:r>
      <w:r w:rsidRPr="00417DFA">
        <w:rPr>
          <w:sz w:val="28"/>
          <w:szCs w:val="28"/>
        </w:rPr>
        <w:t>Всего: 3, из них: Аб</w:t>
      </w:r>
      <w:proofErr w:type="gramStart"/>
      <w:r w:rsidRPr="00417DFA">
        <w:rPr>
          <w:sz w:val="28"/>
          <w:szCs w:val="28"/>
        </w:rPr>
        <w:t>.п</w:t>
      </w:r>
      <w:proofErr w:type="gramEnd"/>
      <w:r w:rsidRPr="00417DFA">
        <w:rPr>
          <w:sz w:val="28"/>
          <w:szCs w:val="28"/>
        </w:rPr>
        <w:t xml:space="preserve">ед.лит.-2, </w:t>
      </w:r>
      <w:proofErr w:type="spellStart"/>
      <w:r w:rsidRPr="00417DFA">
        <w:rPr>
          <w:sz w:val="28"/>
          <w:szCs w:val="28"/>
        </w:rPr>
        <w:t>Ч.з</w:t>
      </w:r>
      <w:proofErr w:type="spellEnd"/>
      <w:r w:rsidRPr="00417DFA">
        <w:rPr>
          <w:sz w:val="28"/>
          <w:szCs w:val="28"/>
        </w:rPr>
        <w:t xml:space="preserve">. </w:t>
      </w:r>
      <w:proofErr w:type="spellStart"/>
      <w:r w:rsidRPr="00417DFA">
        <w:rPr>
          <w:sz w:val="28"/>
          <w:szCs w:val="28"/>
        </w:rPr>
        <w:t>пед</w:t>
      </w:r>
      <w:proofErr w:type="spellEnd"/>
      <w:r w:rsidRPr="00417DFA">
        <w:rPr>
          <w:sz w:val="28"/>
          <w:szCs w:val="28"/>
        </w:rPr>
        <w:t xml:space="preserve">. лит.-1. </w:t>
      </w:r>
    </w:p>
    <w:p w:rsidR="007E2BC9" w:rsidRPr="00192754" w:rsidRDefault="007E2BC9" w:rsidP="002B7860">
      <w:pPr>
        <w:widowControl w:val="0"/>
        <w:numPr>
          <w:ilvl w:val="0"/>
          <w:numId w:val="7"/>
        </w:numPr>
        <w:tabs>
          <w:tab w:val="clear" w:pos="720"/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2754">
        <w:rPr>
          <w:b/>
          <w:sz w:val="28"/>
          <w:szCs w:val="28"/>
        </w:rPr>
        <w:t>Менделевич В. Д.</w:t>
      </w:r>
      <w:r w:rsidRPr="00192754">
        <w:rPr>
          <w:sz w:val="28"/>
          <w:szCs w:val="28"/>
        </w:rPr>
        <w:t xml:space="preserve">. </w:t>
      </w:r>
      <w:r w:rsidRPr="00192754">
        <w:rPr>
          <w:rStyle w:val="af0"/>
          <w:b w:val="0"/>
          <w:sz w:val="28"/>
          <w:szCs w:val="28"/>
        </w:rPr>
        <w:t>Психология</w:t>
      </w:r>
      <w:r w:rsidRPr="00192754">
        <w:rPr>
          <w:b/>
          <w:sz w:val="28"/>
          <w:szCs w:val="28"/>
        </w:rPr>
        <w:t xml:space="preserve"> </w:t>
      </w:r>
      <w:proofErr w:type="spellStart"/>
      <w:r w:rsidRPr="00192754">
        <w:rPr>
          <w:rStyle w:val="af0"/>
          <w:b w:val="0"/>
          <w:sz w:val="28"/>
          <w:szCs w:val="28"/>
        </w:rPr>
        <w:t>девиантного</w:t>
      </w:r>
      <w:proofErr w:type="spellEnd"/>
      <w:r w:rsidRPr="00192754">
        <w:rPr>
          <w:b/>
          <w:sz w:val="28"/>
          <w:szCs w:val="28"/>
        </w:rPr>
        <w:t xml:space="preserve"> </w:t>
      </w:r>
      <w:r w:rsidRPr="00192754">
        <w:rPr>
          <w:rStyle w:val="af0"/>
          <w:b w:val="0"/>
          <w:sz w:val="28"/>
          <w:szCs w:val="28"/>
        </w:rPr>
        <w:t>поведения</w:t>
      </w:r>
      <w:r w:rsidRPr="00192754">
        <w:rPr>
          <w:sz w:val="28"/>
          <w:szCs w:val="28"/>
        </w:rPr>
        <w:t>: учеб</w:t>
      </w:r>
      <w:proofErr w:type="gramStart"/>
      <w:r w:rsidRPr="00192754">
        <w:rPr>
          <w:sz w:val="28"/>
          <w:szCs w:val="28"/>
        </w:rPr>
        <w:t>.</w:t>
      </w:r>
      <w:proofErr w:type="gramEnd"/>
      <w:r w:rsidRPr="00192754">
        <w:rPr>
          <w:sz w:val="28"/>
          <w:szCs w:val="28"/>
        </w:rPr>
        <w:t xml:space="preserve"> </w:t>
      </w:r>
      <w:proofErr w:type="gramStart"/>
      <w:r w:rsidRPr="00192754">
        <w:rPr>
          <w:sz w:val="28"/>
          <w:szCs w:val="28"/>
        </w:rPr>
        <w:t>п</w:t>
      </w:r>
      <w:proofErr w:type="gramEnd"/>
      <w:r w:rsidRPr="00192754">
        <w:rPr>
          <w:sz w:val="28"/>
          <w:szCs w:val="28"/>
        </w:rPr>
        <w:t xml:space="preserve">особие / </w:t>
      </w:r>
      <w:proofErr w:type="spellStart"/>
      <w:r w:rsidRPr="00192754">
        <w:rPr>
          <w:rFonts w:eastAsia="SimSun"/>
          <w:sz w:val="28"/>
          <w:szCs w:val="28"/>
          <w:lang w:eastAsia="zh-CN"/>
        </w:rPr>
        <w:t>В.Д.</w:t>
      </w:r>
      <w:r w:rsidRPr="00192754">
        <w:rPr>
          <w:sz w:val="28"/>
          <w:szCs w:val="28"/>
        </w:rPr>
        <w:t>Менделевич</w:t>
      </w:r>
      <w:proofErr w:type="spellEnd"/>
      <w:r w:rsidRPr="00192754">
        <w:rPr>
          <w:sz w:val="28"/>
          <w:szCs w:val="28"/>
        </w:rPr>
        <w:t>. – СПб.: Речь, 2008. – 445с.</w:t>
      </w:r>
      <w:r w:rsidRPr="00417DFA">
        <w:t xml:space="preserve"> </w:t>
      </w:r>
      <w:r w:rsidRPr="00192754">
        <w:rPr>
          <w:sz w:val="28"/>
          <w:szCs w:val="28"/>
        </w:rPr>
        <w:t>Всего: 10, из них: К.х.-1, Н.аб.-2, У.аб.-7.</w:t>
      </w:r>
    </w:p>
    <w:p w:rsidR="007E2BC9" w:rsidRDefault="007E2BC9" w:rsidP="002B7860">
      <w:pPr>
        <w:pStyle w:val="2"/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E2BC9" w:rsidRPr="00192754" w:rsidRDefault="007E2BC9" w:rsidP="002B7860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из ЭБС</w:t>
      </w:r>
    </w:p>
    <w:p w:rsidR="007E2BC9" w:rsidRPr="00417DFA" w:rsidRDefault="007E2BC9" w:rsidP="007E2BC9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17DFA">
        <w:rPr>
          <w:b/>
          <w:iCs/>
          <w:sz w:val="28"/>
          <w:szCs w:val="28"/>
        </w:rPr>
        <w:t>Клейберг</w:t>
      </w:r>
      <w:proofErr w:type="spellEnd"/>
      <w:r w:rsidRPr="00417DFA">
        <w:rPr>
          <w:b/>
          <w:iCs/>
          <w:sz w:val="28"/>
          <w:szCs w:val="28"/>
        </w:rPr>
        <w:t xml:space="preserve"> Ю.А.</w:t>
      </w:r>
      <w:r w:rsidRPr="00417DFA">
        <w:rPr>
          <w:sz w:val="28"/>
          <w:szCs w:val="28"/>
        </w:rPr>
        <w:t xml:space="preserve"> Психология </w:t>
      </w:r>
      <w:proofErr w:type="spellStart"/>
      <w:r w:rsidRPr="00417DFA">
        <w:rPr>
          <w:sz w:val="28"/>
          <w:szCs w:val="28"/>
        </w:rPr>
        <w:t>девиантного</w:t>
      </w:r>
      <w:proofErr w:type="spellEnd"/>
      <w:r w:rsidRPr="00417DFA">
        <w:rPr>
          <w:sz w:val="28"/>
          <w:szCs w:val="28"/>
        </w:rPr>
        <w:t xml:space="preserve"> поведения: учебник и практикум для вузов / Ю.А. </w:t>
      </w:r>
      <w:proofErr w:type="spellStart"/>
      <w:r w:rsidRPr="00417DFA">
        <w:rPr>
          <w:sz w:val="28"/>
          <w:szCs w:val="28"/>
        </w:rPr>
        <w:t>Клейберг</w:t>
      </w:r>
      <w:proofErr w:type="spellEnd"/>
      <w:r w:rsidRPr="00417DFA">
        <w:rPr>
          <w:sz w:val="28"/>
          <w:szCs w:val="28"/>
        </w:rPr>
        <w:t xml:space="preserve">. — 5-е изд., </w:t>
      </w:r>
      <w:proofErr w:type="spellStart"/>
      <w:r w:rsidRPr="00417DFA">
        <w:rPr>
          <w:sz w:val="28"/>
          <w:szCs w:val="28"/>
        </w:rPr>
        <w:t>перераб</w:t>
      </w:r>
      <w:proofErr w:type="spellEnd"/>
      <w:r w:rsidRPr="00417DFA">
        <w:rPr>
          <w:sz w:val="28"/>
          <w:szCs w:val="28"/>
        </w:rPr>
        <w:t xml:space="preserve">. и доп.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, 2017. — 290 с. — (Бакалавр и магистр.</w:t>
      </w:r>
      <w:proofErr w:type="gramEnd"/>
      <w:r w:rsidRPr="00417DFA">
        <w:rPr>
          <w:sz w:val="28"/>
          <w:szCs w:val="28"/>
        </w:rPr>
        <w:t xml:space="preserve"> Академический курс). — </w:t>
      </w:r>
      <w:hyperlink r:id="rId8" w:history="1">
        <w:r w:rsidRPr="00417DFA">
          <w:rPr>
            <w:rStyle w:val="a7"/>
            <w:sz w:val="28"/>
            <w:szCs w:val="28"/>
          </w:rPr>
          <w:t>https://www.biblio-online.ru/book/5330FCC3-2599-4B41-AAF8-D8BBF985A395</w:t>
        </w:r>
      </w:hyperlink>
      <w:r w:rsidRPr="00417DFA">
        <w:rPr>
          <w:sz w:val="28"/>
          <w:szCs w:val="28"/>
        </w:rPr>
        <w:t xml:space="preserve"> 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</w:p>
    <w:p w:rsidR="007E2BC9" w:rsidRDefault="007E2BC9" w:rsidP="007E2BC9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>Корнилова Т.В.</w:t>
      </w:r>
      <w:r w:rsidRPr="00417DF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Подростки групп риска / Т.В. Корнилова, Е.Л. Григоренко, С.</w:t>
      </w:r>
      <w:r w:rsidRPr="00417DFA">
        <w:rPr>
          <w:sz w:val="28"/>
          <w:szCs w:val="28"/>
        </w:rPr>
        <w:t xml:space="preserve">Д. Смирнов. — 2-е изд., </w:t>
      </w:r>
      <w:proofErr w:type="spellStart"/>
      <w:r w:rsidRPr="00417DFA">
        <w:rPr>
          <w:sz w:val="28"/>
          <w:szCs w:val="28"/>
        </w:rPr>
        <w:t>испр</w:t>
      </w:r>
      <w:proofErr w:type="spellEnd"/>
      <w:r w:rsidRPr="00417DFA">
        <w:rPr>
          <w:sz w:val="28"/>
          <w:szCs w:val="28"/>
        </w:rPr>
        <w:t xml:space="preserve">. и доп.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, 2017. — 337 с. — (Профессиональная практика). —https://www.biblio-online.ru/book/7819B6DF-ED9A-49DB-9D7E-0AA5EE6DC7FE 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</w:p>
    <w:p w:rsidR="007E2BC9" w:rsidRPr="00417DFA" w:rsidRDefault="007E2BC9" w:rsidP="007E2BC9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17DFA">
        <w:rPr>
          <w:b/>
          <w:iCs/>
          <w:sz w:val="28"/>
          <w:szCs w:val="28"/>
        </w:rPr>
        <w:t>Тигунцева</w:t>
      </w:r>
      <w:proofErr w:type="spellEnd"/>
      <w:r w:rsidRPr="00417DFA">
        <w:rPr>
          <w:b/>
          <w:iCs/>
          <w:sz w:val="28"/>
          <w:szCs w:val="28"/>
        </w:rPr>
        <w:t xml:space="preserve"> Г.Н.</w:t>
      </w:r>
      <w:r w:rsidRPr="00417DFA">
        <w:rPr>
          <w:i/>
          <w:iCs/>
          <w:sz w:val="28"/>
          <w:szCs w:val="28"/>
        </w:rPr>
        <w:t xml:space="preserve"> </w:t>
      </w:r>
      <w:r w:rsidRPr="00417DFA">
        <w:rPr>
          <w:sz w:val="28"/>
          <w:szCs w:val="28"/>
        </w:rPr>
        <w:t xml:space="preserve">Психология отклоняющегося поведения: учебник и практикум для вузов / Г. Н. </w:t>
      </w:r>
      <w:proofErr w:type="spellStart"/>
      <w:r w:rsidRPr="00417DFA">
        <w:rPr>
          <w:sz w:val="28"/>
          <w:szCs w:val="28"/>
        </w:rPr>
        <w:t>Тигунцева</w:t>
      </w:r>
      <w:proofErr w:type="spellEnd"/>
      <w:r w:rsidRPr="00417DFA">
        <w:rPr>
          <w:sz w:val="28"/>
          <w:szCs w:val="28"/>
        </w:rPr>
        <w:t xml:space="preserve">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, 2017. — 349 с. — (Специалист). — https://www.biblio-online.ru/book/C4AE4608-A4C7-43C1-8848-D242A9CCD382</w:t>
      </w:r>
      <w:r w:rsidRPr="00417DFA">
        <w:t xml:space="preserve"> </w:t>
      </w:r>
      <w:r w:rsidRPr="00417DFA">
        <w:rPr>
          <w:sz w:val="28"/>
          <w:szCs w:val="28"/>
        </w:rPr>
        <w:t>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</w:p>
    <w:p w:rsidR="00BC78D7" w:rsidRDefault="00BC78D7" w:rsidP="00BC78D7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:rsidR="007E2BC9" w:rsidRPr="00A63312" w:rsidRDefault="007E2BC9" w:rsidP="00A90C2F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23">
        <w:rPr>
          <w:b/>
          <w:sz w:val="28"/>
          <w:szCs w:val="28"/>
        </w:rPr>
        <w:t xml:space="preserve">Дополнительная литература </w:t>
      </w:r>
    </w:p>
    <w:p w:rsidR="007E2BC9" w:rsidRPr="000016E0" w:rsidRDefault="007E2BC9" w:rsidP="00A90C2F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BC9" w:rsidRDefault="007E2BC9" w:rsidP="00A90C2F">
      <w:pPr>
        <w:pStyle w:val="2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BC78D7" w:rsidRDefault="007E2BC9" w:rsidP="00BC78D7">
      <w:pPr>
        <w:widowControl w:val="0"/>
        <w:numPr>
          <w:ilvl w:val="0"/>
          <w:numId w:val="8"/>
        </w:numPr>
        <w:tabs>
          <w:tab w:val="left" w:pos="4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r w:rsidRPr="00816351">
        <w:rPr>
          <w:b/>
          <w:bCs/>
          <w:sz w:val="28"/>
          <w:szCs w:val="28"/>
        </w:rPr>
        <w:t>Змановская</w:t>
      </w:r>
      <w:proofErr w:type="spellEnd"/>
      <w:r w:rsidRPr="00816351">
        <w:rPr>
          <w:b/>
          <w:bCs/>
          <w:sz w:val="28"/>
          <w:szCs w:val="28"/>
        </w:rPr>
        <w:t xml:space="preserve"> Е.В. </w:t>
      </w:r>
      <w:proofErr w:type="spellStart"/>
      <w:r w:rsidRPr="00816351">
        <w:rPr>
          <w:sz w:val="28"/>
          <w:szCs w:val="28"/>
        </w:rPr>
        <w:t>Девиантология</w:t>
      </w:r>
      <w:proofErr w:type="spellEnd"/>
      <w:r w:rsidRPr="00816351">
        <w:rPr>
          <w:sz w:val="28"/>
          <w:szCs w:val="28"/>
        </w:rPr>
        <w:t xml:space="preserve"> (Психология отклоняющегося поведения) [Текст] : учеб</w:t>
      </w:r>
      <w:proofErr w:type="gramStart"/>
      <w:r w:rsidRPr="00816351">
        <w:rPr>
          <w:sz w:val="28"/>
          <w:szCs w:val="28"/>
        </w:rPr>
        <w:t>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>п</w:t>
      </w:r>
      <w:proofErr w:type="gramEnd"/>
      <w:r w:rsidRPr="00816351">
        <w:rPr>
          <w:sz w:val="28"/>
          <w:szCs w:val="28"/>
        </w:rPr>
        <w:t xml:space="preserve">особие / Е.В. </w:t>
      </w:r>
      <w:proofErr w:type="spellStart"/>
      <w:r w:rsidRPr="00816351">
        <w:rPr>
          <w:sz w:val="28"/>
          <w:szCs w:val="28"/>
        </w:rPr>
        <w:t>Змановская</w:t>
      </w:r>
      <w:proofErr w:type="spellEnd"/>
      <w:r w:rsidRPr="00816351">
        <w:rPr>
          <w:sz w:val="28"/>
          <w:szCs w:val="28"/>
        </w:rPr>
        <w:t xml:space="preserve">. – 5-е изд., стер. – М.: Академия, 2008. – 288 </w:t>
      </w:r>
      <w:proofErr w:type="gramStart"/>
      <w:r w:rsidRPr="00816351">
        <w:rPr>
          <w:sz w:val="28"/>
          <w:szCs w:val="28"/>
        </w:rPr>
        <w:t>с</w:t>
      </w:r>
      <w:proofErr w:type="gramEnd"/>
      <w:r w:rsidRPr="00816351">
        <w:rPr>
          <w:sz w:val="28"/>
          <w:szCs w:val="28"/>
        </w:rPr>
        <w:t>. Всего: 27, из них: Аб</w:t>
      </w:r>
      <w:proofErr w:type="gramStart"/>
      <w:r w:rsidRPr="00816351">
        <w:rPr>
          <w:sz w:val="28"/>
          <w:szCs w:val="28"/>
        </w:rPr>
        <w:t>.п</w:t>
      </w:r>
      <w:proofErr w:type="gramEnd"/>
      <w:r w:rsidRPr="00816351">
        <w:rPr>
          <w:sz w:val="28"/>
          <w:szCs w:val="28"/>
        </w:rPr>
        <w:t xml:space="preserve">ед.лит.-16, </w:t>
      </w:r>
      <w:proofErr w:type="spellStart"/>
      <w:r w:rsidRPr="00816351">
        <w:rPr>
          <w:sz w:val="28"/>
          <w:szCs w:val="28"/>
        </w:rPr>
        <w:t>Ч.з</w:t>
      </w:r>
      <w:proofErr w:type="spellEnd"/>
      <w:r w:rsidRPr="00816351">
        <w:rPr>
          <w:sz w:val="28"/>
          <w:szCs w:val="28"/>
        </w:rPr>
        <w:t xml:space="preserve">. </w:t>
      </w:r>
      <w:proofErr w:type="spellStart"/>
      <w:r w:rsidRPr="00816351">
        <w:rPr>
          <w:sz w:val="28"/>
          <w:szCs w:val="28"/>
        </w:rPr>
        <w:t>пед</w:t>
      </w:r>
      <w:proofErr w:type="spellEnd"/>
      <w:r w:rsidRPr="00816351">
        <w:rPr>
          <w:sz w:val="28"/>
          <w:szCs w:val="28"/>
        </w:rPr>
        <w:t>. лит.-1, У.аб.-10.</w:t>
      </w:r>
    </w:p>
    <w:p w:rsidR="007E2BC9" w:rsidRPr="00BC78D7" w:rsidRDefault="007E2BC9" w:rsidP="00A90C2F">
      <w:pPr>
        <w:widowControl w:val="0"/>
        <w:tabs>
          <w:tab w:val="left" w:pos="4"/>
        </w:tabs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BC78D7">
        <w:rPr>
          <w:b/>
          <w:bCs/>
          <w:sz w:val="28"/>
          <w:szCs w:val="28"/>
        </w:rPr>
        <w:t>Издания из ЭБС</w:t>
      </w:r>
    </w:p>
    <w:p w:rsidR="007E2BC9" w:rsidRDefault="007E2BC9" w:rsidP="007E2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6351">
        <w:rPr>
          <w:b/>
          <w:iCs/>
          <w:sz w:val="28"/>
          <w:szCs w:val="28"/>
        </w:rPr>
        <w:t>Алёхин А.Н.</w:t>
      </w:r>
      <w:r w:rsidRPr="00816351">
        <w:rPr>
          <w:i/>
          <w:iCs/>
          <w:sz w:val="28"/>
          <w:szCs w:val="28"/>
        </w:rPr>
        <w:t xml:space="preserve"> </w:t>
      </w:r>
      <w:r w:rsidRPr="00816351">
        <w:rPr>
          <w:sz w:val="28"/>
          <w:szCs w:val="28"/>
        </w:rPr>
        <w:t>Психические заболевания в практике психолога</w:t>
      </w:r>
      <w:proofErr w:type="gramStart"/>
      <w:r w:rsidRPr="00816351">
        <w:rPr>
          <w:sz w:val="28"/>
          <w:szCs w:val="28"/>
        </w:rPr>
        <w:t xml:space="preserve"> :</w:t>
      </w:r>
      <w:proofErr w:type="gramEnd"/>
      <w:r w:rsidRPr="00816351">
        <w:rPr>
          <w:sz w:val="28"/>
          <w:szCs w:val="28"/>
        </w:rPr>
        <w:t xml:space="preserve"> учебное пособие для вузов / А. Н. Алёхин. — М.: Издательство 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, 2017. — 119 с. — (Бакалавр. Академический курс). —https://www.biblio-online.ru/book/A9E2961F-7149-4A76-B5AD-C075DFE9AA0B (ЭБС «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»).</w:t>
      </w:r>
    </w:p>
    <w:p w:rsidR="007E2BC9" w:rsidRDefault="007E2BC9" w:rsidP="007E2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16351">
        <w:rPr>
          <w:sz w:val="28"/>
          <w:szCs w:val="28"/>
        </w:rPr>
        <w:t xml:space="preserve">Гендерная психология и педагогика: учебник и практикум для </w:t>
      </w:r>
      <w:proofErr w:type="spellStart"/>
      <w:r w:rsidRPr="00816351">
        <w:rPr>
          <w:sz w:val="28"/>
          <w:szCs w:val="28"/>
        </w:rPr>
        <w:t>бакалавриата</w:t>
      </w:r>
      <w:proofErr w:type="spellEnd"/>
      <w:r w:rsidRPr="00816351">
        <w:rPr>
          <w:sz w:val="28"/>
          <w:szCs w:val="28"/>
        </w:rPr>
        <w:t xml:space="preserve"> и магистратуры / О. И. </w:t>
      </w:r>
      <w:proofErr w:type="spellStart"/>
      <w:r w:rsidRPr="00816351">
        <w:rPr>
          <w:sz w:val="28"/>
          <w:szCs w:val="28"/>
        </w:rPr>
        <w:t>Ключко</w:t>
      </w:r>
      <w:proofErr w:type="spellEnd"/>
      <w:r w:rsidRPr="00816351">
        <w:rPr>
          <w:sz w:val="28"/>
          <w:szCs w:val="28"/>
        </w:rPr>
        <w:t xml:space="preserve"> [и др.] ; под общ</w:t>
      </w:r>
      <w:proofErr w:type="gramStart"/>
      <w:r w:rsidRPr="00816351">
        <w:rPr>
          <w:sz w:val="28"/>
          <w:szCs w:val="28"/>
        </w:rPr>
        <w:t>.</w:t>
      </w:r>
      <w:proofErr w:type="gramEnd"/>
      <w:r w:rsidRPr="00816351">
        <w:rPr>
          <w:sz w:val="28"/>
          <w:szCs w:val="28"/>
        </w:rPr>
        <w:t xml:space="preserve"> </w:t>
      </w:r>
      <w:proofErr w:type="gramStart"/>
      <w:r w:rsidRPr="00816351">
        <w:rPr>
          <w:sz w:val="28"/>
          <w:szCs w:val="28"/>
        </w:rPr>
        <w:t>р</w:t>
      </w:r>
      <w:proofErr w:type="gramEnd"/>
      <w:r w:rsidRPr="00816351">
        <w:rPr>
          <w:sz w:val="28"/>
          <w:szCs w:val="28"/>
        </w:rPr>
        <w:t xml:space="preserve">ед. О. И. </w:t>
      </w:r>
      <w:proofErr w:type="spellStart"/>
      <w:r w:rsidRPr="00816351">
        <w:rPr>
          <w:sz w:val="28"/>
          <w:szCs w:val="28"/>
        </w:rPr>
        <w:t>Ключко</w:t>
      </w:r>
      <w:proofErr w:type="spellEnd"/>
      <w:r w:rsidRPr="00816351">
        <w:rPr>
          <w:sz w:val="28"/>
          <w:szCs w:val="28"/>
        </w:rPr>
        <w:t xml:space="preserve">. — М.: Издательство 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 xml:space="preserve">, 2017. — 404 с. — (Бакалавр и магистр. Академический курс). — </w:t>
      </w:r>
      <w:hyperlink r:id="rId9" w:history="1">
        <w:r w:rsidRPr="00816351">
          <w:rPr>
            <w:rStyle w:val="a7"/>
            <w:sz w:val="28"/>
            <w:szCs w:val="28"/>
          </w:rPr>
          <w:t>https://www.biblio-online.ru/book/711A80CA-3E33-4F12-B3B1-DB8587A778A6</w:t>
        </w:r>
      </w:hyperlink>
      <w:r w:rsidRPr="00816351">
        <w:rPr>
          <w:sz w:val="28"/>
          <w:szCs w:val="28"/>
        </w:rPr>
        <w:t xml:space="preserve"> (ЭБС </w:t>
      </w:r>
      <w:r w:rsidRPr="00816351">
        <w:rPr>
          <w:sz w:val="28"/>
          <w:szCs w:val="28"/>
        </w:rPr>
        <w:lastRenderedPageBreak/>
        <w:t>«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»).</w:t>
      </w:r>
    </w:p>
    <w:p w:rsidR="007E2BC9" w:rsidRDefault="007E2BC9" w:rsidP="007E2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 xml:space="preserve"> </w:t>
      </w:r>
      <w:proofErr w:type="spellStart"/>
      <w:r w:rsidRPr="00417DFA">
        <w:rPr>
          <w:b/>
          <w:iCs/>
          <w:sz w:val="28"/>
          <w:szCs w:val="28"/>
        </w:rPr>
        <w:t>Отюцкий</w:t>
      </w:r>
      <w:proofErr w:type="spellEnd"/>
      <w:r w:rsidRPr="00417DFA">
        <w:rPr>
          <w:b/>
          <w:iCs/>
          <w:sz w:val="28"/>
          <w:szCs w:val="28"/>
        </w:rPr>
        <w:t xml:space="preserve"> Г.П.</w:t>
      </w:r>
      <w:r w:rsidRPr="00417DFA">
        <w:rPr>
          <w:i/>
          <w:iCs/>
          <w:sz w:val="28"/>
          <w:szCs w:val="28"/>
        </w:rPr>
        <w:t xml:space="preserve"> </w:t>
      </w:r>
      <w:r w:rsidRPr="00417DFA">
        <w:rPr>
          <w:sz w:val="28"/>
          <w:szCs w:val="28"/>
        </w:rPr>
        <w:t xml:space="preserve">Социальная антропология: учебник и практикум для академического </w:t>
      </w:r>
      <w:proofErr w:type="spellStart"/>
      <w:r w:rsidRPr="00417DFA">
        <w:rPr>
          <w:sz w:val="28"/>
          <w:szCs w:val="28"/>
        </w:rPr>
        <w:t>бакалавриата</w:t>
      </w:r>
      <w:proofErr w:type="spellEnd"/>
      <w:r w:rsidRPr="00417DFA">
        <w:rPr>
          <w:sz w:val="28"/>
          <w:szCs w:val="28"/>
        </w:rPr>
        <w:t xml:space="preserve"> / Г. П. </w:t>
      </w:r>
      <w:proofErr w:type="spellStart"/>
      <w:r w:rsidRPr="00417DFA">
        <w:rPr>
          <w:sz w:val="28"/>
          <w:szCs w:val="28"/>
        </w:rPr>
        <w:t>Отюцкий</w:t>
      </w:r>
      <w:proofErr w:type="spellEnd"/>
      <w:r w:rsidRPr="00417DFA">
        <w:rPr>
          <w:sz w:val="28"/>
          <w:szCs w:val="28"/>
        </w:rPr>
        <w:t>, Г. Н. Кузьменко</w:t>
      </w:r>
      <w:proofErr w:type="gramStart"/>
      <w:r w:rsidRPr="00417DFA">
        <w:rPr>
          <w:sz w:val="28"/>
          <w:szCs w:val="28"/>
        </w:rPr>
        <w:t xml:space="preserve"> ;</w:t>
      </w:r>
      <w:proofErr w:type="gramEnd"/>
      <w:r w:rsidRPr="00417DFA">
        <w:rPr>
          <w:sz w:val="28"/>
          <w:szCs w:val="28"/>
        </w:rPr>
        <w:t xml:space="preserve"> под ред. Г. Н. Кузьменко. — М.: Издательство 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 xml:space="preserve">, 2017. — 423 с. — (Бакалавр. Академический курс). — </w:t>
      </w:r>
      <w:hyperlink r:id="rId10" w:history="1">
        <w:r w:rsidRPr="00417DFA">
          <w:rPr>
            <w:rStyle w:val="a7"/>
            <w:sz w:val="28"/>
            <w:szCs w:val="28"/>
          </w:rPr>
          <w:t>https://www.biblio-online.ru/book/AFB92B05-F5A3-4C84-8B6F-90460F6DF47A</w:t>
        </w:r>
      </w:hyperlink>
      <w:r w:rsidRPr="00417DFA">
        <w:rPr>
          <w:sz w:val="28"/>
          <w:szCs w:val="28"/>
        </w:rPr>
        <w:t xml:space="preserve"> (ЭБС «</w:t>
      </w:r>
      <w:proofErr w:type="spellStart"/>
      <w:r w:rsidRPr="00417DFA">
        <w:rPr>
          <w:sz w:val="28"/>
          <w:szCs w:val="28"/>
        </w:rPr>
        <w:t>Юрайт</w:t>
      </w:r>
      <w:proofErr w:type="spellEnd"/>
      <w:r w:rsidRPr="00417DFA">
        <w:rPr>
          <w:sz w:val="28"/>
          <w:szCs w:val="28"/>
        </w:rPr>
        <w:t>»).</w:t>
      </w:r>
    </w:p>
    <w:p w:rsidR="007E2BC9" w:rsidRPr="00816351" w:rsidRDefault="007E2BC9" w:rsidP="007E2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816351">
        <w:rPr>
          <w:b/>
          <w:sz w:val="28"/>
          <w:szCs w:val="28"/>
        </w:rPr>
        <w:t>Столяренко Л.Д.</w:t>
      </w:r>
      <w:r w:rsidRPr="00816351">
        <w:rPr>
          <w:sz w:val="28"/>
          <w:szCs w:val="28"/>
        </w:rPr>
        <w:t xml:space="preserve"> Социальная психология: учебное пособие для прикладного </w:t>
      </w:r>
      <w:proofErr w:type="spellStart"/>
      <w:r w:rsidRPr="00816351">
        <w:rPr>
          <w:sz w:val="28"/>
          <w:szCs w:val="28"/>
        </w:rPr>
        <w:t>бакалавриата</w:t>
      </w:r>
      <w:proofErr w:type="spellEnd"/>
      <w:r w:rsidRPr="00816351">
        <w:rPr>
          <w:sz w:val="28"/>
          <w:szCs w:val="28"/>
        </w:rPr>
        <w:t xml:space="preserve"> / Л. Д. Столяренко, В. Е. Столяренко. — 4-е изд., </w:t>
      </w:r>
      <w:proofErr w:type="spellStart"/>
      <w:r w:rsidRPr="00816351">
        <w:rPr>
          <w:sz w:val="28"/>
          <w:szCs w:val="28"/>
        </w:rPr>
        <w:t>перераб</w:t>
      </w:r>
      <w:proofErr w:type="spellEnd"/>
      <w:r w:rsidRPr="00816351">
        <w:rPr>
          <w:sz w:val="28"/>
          <w:szCs w:val="28"/>
        </w:rPr>
        <w:t xml:space="preserve">. и доп. — М.: Издательство 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, 2017. — 219 с. — (Бакалавр.</w:t>
      </w:r>
      <w:proofErr w:type="gramEnd"/>
      <w:r w:rsidRPr="00816351">
        <w:rPr>
          <w:sz w:val="28"/>
          <w:szCs w:val="28"/>
        </w:rPr>
        <w:t xml:space="preserve"> Прикладной курс). — </w:t>
      </w:r>
      <w:hyperlink r:id="rId11" w:history="1">
        <w:r w:rsidRPr="00816351">
          <w:rPr>
            <w:rStyle w:val="a7"/>
            <w:sz w:val="28"/>
            <w:szCs w:val="28"/>
          </w:rPr>
          <w:t>https://www.biblio-online.ru/book/C54478CA-754D-4F46-AB6D-144E07A364FC</w:t>
        </w:r>
      </w:hyperlink>
      <w:r w:rsidRPr="00816351">
        <w:rPr>
          <w:sz w:val="28"/>
          <w:szCs w:val="28"/>
        </w:rPr>
        <w:t xml:space="preserve"> (ЭБС «</w:t>
      </w:r>
      <w:proofErr w:type="spellStart"/>
      <w:r w:rsidRPr="00816351">
        <w:rPr>
          <w:sz w:val="28"/>
          <w:szCs w:val="28"/>
        </w:rPr>
        <w:t>Юрайт</w:t>
      </w:r>
      <w:proofErr w:type="spellEnd"/>
      <w:r w:rsidRPr="00816351">
        <w:rPr>
          <w:sz w:val="28"/>
          <w:szCs w:val="28"/>
        </w:rPr>
        <w:t>»).</w:t>
      </w:r>
    </w:p>
    <w:p w:rsidR="00E85452" w:rsidRDefault="00E85452" w:rsidP="00E85452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E5105" w:rsidRPr="00E85452" w:rsidRDefault="006E5105" w:rsidP="00E85452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CD0985" w:rsidRDefault="006E5105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BC78D7" w:rsidRPr="009F6607" w:rsidRDefault="00BC78D7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D0985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CD0985" w:rsidRPr="004B379F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CD0985" w:rsidRPr="00AB7BFB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</w:t>
      </w:r>
      <w:r>
        <w:rPr>
          <w:sz w:val="28"/>
          <w:szCs w:val="28"/>
        </w:rPr>
        <w:lastRenderedPageBreak/>
        <w:t xml:space="preserve">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B23F60" w:rsidRPr="00444D2B" w:rsidRDefault="00B23F60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617BCE" w:rsidRPr="002C30C8" w:rsidRDefault="00617BCE" w:rsidP="00617BCE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867CD" w:rsidRDefault="00617BCE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A867CD" w:rsidRDefault="00A867CD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867CD" w:rsidRPr="00E85452" w:rsidRDefault="00A867CD" w:rsidP="00E85452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A867CD" w:rsidRPr="00BE6470" w:rsidRDefault="001447CA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2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A867CD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A867CD" w:rsidRPr="00E85452" w:rsidRDefault="001447CA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3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A867CD" w:rsidRPr="00BE6470" w:rsidRDefault="001447CA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4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A867CD" w:rsidRPr="00BE6470" w:rsidRDefault="001447CA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5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A867CD" w:rsidRPr="00BE6470" w:rsidRDefault="001447CA" w:rsidP="00F062CE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16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A867CD" w:rsidRPr="00017A69" w:rsidRDefault="00A867CD" w:rsidP="00A867CD">
      <w:pPr>
        <w:rPr>
          <w:b/>
          <w:bCs/>
        </w:rPr>
      </w:pPr>
    </w:p>
    <w:p w:rsidR="00A867CD" w:rsidRPr="002164DE" w:rsidRDefault="00A867CD" w:rsidP="00E85452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B16F0C" w:rsidRPr="00BE6470" w:rsidTr="00866D5B">
        <w:trPr>
          <w:tblHeader/>
        </w:trPr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1447CA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7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1447CA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8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1447CA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19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1447CA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0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B16F0C" w:rsidRPr="00655C89" w:rsidRDefault="001447CA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1" w:history="1">
              <w:r w:rsidR="00B16F0C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B16F0C" w:rsidRPr="00F115A1" w:rsidRDefault="00B16F0C" w:rsidP="00B16F0C">
      <w:pPr>
        <w:rPr>
          <w:sz w:val="16"/>
          <w:szCs w:val="16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E85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</w:t>
      </w:r>
      <w:r w:rsidR="00AA6D18">
        <w:rPr>
          <w:sz w:val="28"/>
          <w:szCs w:val="28"/>
        </w:rPr>
        <w:t xml:space="preserve">                            </w:t>
      </w:r>
      <w:r w:rsidR="009F6607">
        <w:rPr>
          <w:sz w:val="28"/>
          <w:szCs w:val="28"/>
        </w:rPr>
        <w:t xml:space="preserve">                 </w:t>
      </w:r>
      <w:proofErr w:type="spellStart"/>
      <w:r w:rsidR="00E85452">
        <w:rPr>
          <w:sz w:val="28"/>
          <w:szCs w:val="28"/>
        </w:rPr>
        <w:t>Симатова</w:t>
      </w:r>
      <w:proofErr w:type="spellEnd"/>
      <w:r w:rsidR="00E85452">
        <w:rPr>
          <w:sz w:val="28"/>
          <w:szCs w:val="28"/>
        </w:rPr>
        <w:t xml:space="preserve"> О.Б.</w:t>
      </w:r>
    </w:p>
    <w:p w:rsidR="00E85452" w:rsidRPr="002C30C8" w:rsidRDefault="00E85452" w:rsidP="00E85452">
      <w:pPr>
        <w:jc w:val="both"/>
        <w:rPr>
          <w:sz w:val="28"/>
          <w:szCs w:val="28"/>
        </w:rPr>
      </w:pPr>
    </w:p>
    <w:p w:rsidR="000D4D8A" w:rsidRPr="00E85452" w:rsidRDefault="00617BCE" w:rsidP="00E8545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  </w:t>
      </w:r>
      <w:r w:rsidR="00AA6D18">
        <w:rPr>
          <w:sz w:val="28"/>
          <w:szCs w:val="28"/>
        </w:rPr>
        <w:t xml:space="preserve">                              Виноградова Н.И.</w:t>
      </w:r>
    </w:p>
    <w:sectPr w:rsidR="000D4D8A" w:rsidRPr="00E85452" w:rsidSect="00617BCE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CA" w:rsidRDefault="001447CA" w:rsidP="00617BCE">
      <w:r>
        <w:separator/>
      </w:r>
    </w:p>
  </w:endnote>
  <w:endnote w:type="continuationSeparator" w:id="0">
    <w:p w:rsidR="001447CA" w:rsidRDefault="001447CA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1447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CB3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1447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CA" w:rsidRDefault="001447CA" w:rsidP="00617BCE">
      <w:r>
        <w:separator/>
      </w:r>
    </w:p>
  </w:footnote>
  <w:footnote w:type="continuationSeparator" w:id="0">
    <w:p w:rsidR="001447CA" w:rsidRDefault="001447CA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A7444"/>
    <w:multiLevelType w:val="hybridMultilevel"/>
    <w:tmpl w:val="920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7773E"/>
    <w:multiLevelType w:val="hybridMultilevel"/>
    <w:tmpl w:val="2B20BBFE"/>
    <w:lvl w:ilvl="0" w:tplc="18D4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D07F0"/>
    <w:multiLevelType w:val="hybridMultilevel"/>
    <w:tmpl w:val="E332747E"/>
    <w:lvl w:ilvl="0" w:tplc="50A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D34C9"/>
    <w:multiLevelType w:val="multilevel"/>
    <w:tmpl w:val="BB50974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222AA"/>
    <w:rsid w:val="001424D6"/>
    <w:rsid w:val="001447CA"/>
    <w:rsid w:val="00146EAB"/>
    <w:rsid w:val="001E66B4"/>
    <w:rsid w:val="001F1503"/>
    <w:rsid w:val="001F1EE6"/>
    <w:rsid w:val="002005FD"/>
    <w:rsid w:val="0020119F"/>
    <w:rsid w:val="002246E5"/>
    <w:rsid w:val="00230E7A"/>
    <w:rsid w:val="0028370C"/>
    <w:rsid w:val="00283A46"/>
    <w:rsid w:val="002A1469"/>
    <w:rsid w:val="002B7860"/>
    <w:rsid w:val="002E4163"/>
    <w:rsid w:val="00340A65"/>
    <w:rsid w:val="003B7219"/>
    <w:rsid w:val="003D383F"/>
    <w:rsid w:val="004136F8"/>
    <w:rsid w:val="004254E9"/>
    <w:rsid w:val="00436F19"/>
    <w:rsid w:val="00447E21"/>
    <w:rsid w:val="0047639E"/>
    <w:rsid w:val="004D3D7A"/>
    <w:rsid w:val="004F42E3"/>
    <w:rsid w:val="00531537"/>
    <w:rsid w:val="00537F9C"/>
    <w:rsid w:val="005527A4"/>
    <w:rsid w:val="005723BD"/>
    <w:rsid w:val="00572B68"/>
    <w:rsid w:val="00582CC0"/>
    <w:rsid w:val="005A00E3"/>
    <w:rsid w:val="005D3DDA"/>
    <w:rsid w:val="005E2CB3"/>
    <w:rsid w:val="005F65C4"/>
    <w:rsid w:val="00617BCE"/>
    <w:rsid w:val="006375D0"/>
    <w:rsid w:val="00641A65"/>
    <w:rsid w:val="00641AB3"/>
    <w:rsid w:val="00656D08"/>
    <w:rsid w:val="006642CE"/>
    <w:rsid w:val="006B72BC"/>
    <w:rsid w:val="006E4197"/>
    <w:rsid w:val="006E5105"/>
    <w:rsid w:val="00741DBA"/>
    <w:rsid w:val="00752985"/>
    <w:rsid w:val="0076571E"/>
    <w:rsid w:val="007D484A"/>
    <w:rsid w:val="007E0173"/>
    <w:rsid w:val="007E2BC9"/>
    <w:rsid w:val="008536D5"/>
    <w:rsid w:val="00862496"/>
    <w:rsid w:val="00867EEF"/>
    <w:rsid w:val="008D6868"/>
    <w:rsid w:val="008E0CEC"/>
    <w:rsid w:val="00915AA2"/>
    <w:rsid w:val="00940213"/>
    <w:rsid w:val="00942D68"/>
    <w:rsid w:val="00945116"/>
    <w:rsid w:val="00946BA2"/>
    <w:rsid w:val="0097144D"/>
    <w:rsid w:val="009D69AD"/>
    <w:rsid w:val="009E7CB6"/>
    <w:rsid w:val="009F6607"/>
    <w:rsid w:val="00A13872"/>
    <w:rsid w:val="00A24D79"/>
    <w:rsid w:val="00A40D3A"/>
    <w:rsid w:val="00A40DE3"/>
    <w:rsid w:val="00A410BB"/>
    <w:rsid w:val="00A5378E"/>
    <w:rsid w:val="00A56BDE"/>
    <w:rsid w:val="00A867CD"/>
    <w:rsid w:val="00A90C2F"/>
    <w:rsid w:val="00AA30D4"/>
    <w:rsid w:val="00AA42EB"/>
    <w:rsid w:val="00AA6D18"/>
    <w:rsid w:val="00AE3D2F"/>
    <w:rsid w:val="00B159F5"/>
    <w:rsid w:val="00B16F0C"/>
    <w:rsid w:val="00B23F60"/>
    <w:rsid w:val="00B56C03"/>
    <w:rsid w:val="00B62178"/>
    <w:rsid w:val="00BA189F"/>
    <w:rsid w:val="00BB154F"/>
    <w:rsid w:val="00BB3168"/>
    <w:rsid w:val="00BC4E9B"/>
    <w:rsid w:val="00BC78D7"/>
    <w:rsid w:val="00BD7CF8"/>
    <w:rsid w:val="00BF05B7"/>
    <w:rsid w:val="00C4598C"/>
    <w:rsid w:val="00C776F2"/>
    <w:rsid w:val="00CA51A6"/>
    <w:rsid w:val="00CD0985"/>
    <w:rsid w:val="00D4362A"/>
    <w:rsid w:val="00D54FD0"/>
    <w:rsid w:val="00D62F48"/>
    <w:rsid w:val="00D67E1A"/>
    <w:rsid w:val="00DD0D15"/>
    <w:rsid w:val="00E06727"/>
    <w:rsid w:val="00E173A6"/>
    <w:rsid w:val="00E21EE1"/>
    <w:rsid w:val="00E35B86"/>
    <w:rsid w:val="00E5055B"/>
    <w:rsid w:val="00E517F5"/>
    <w:rsid w:val="00E85452"/>
    <w:rsid w:val="00EA1AE2"/>
    <w:rsid w:val="00EA2F17"/>
    <w:rsid w:val="00ED4DC9"/>
    <w:rsid w:val="00F25626"/>
    <w:rsid w:val="00F32AA4"/>
    <w:rsid w:val="00F63C1D"/>
    <w:rsid w:val="00F74890"/>
    <w:rsid w:val="00FA277C"/>
    <w:rsid w:val="00FB5177"/>
    <w:rsid w:val="00FC049B"/>
    <w:rsid w:val="00FC704A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A51A6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A51A6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5330FCC3-2599-4B41-AAF8-D8BBF985A395" TargetMode="External"/><Relationship Id="rId13" Type="http://schemas.openxmlformats.org/officeDocument/2006/relationships/hyperlink" Target="http://www.psycheya.ru/" TargetMode="External"/><Relationship Id="rId18" Type="http://schemas.openxmlformats.org/officeDocument/2006/relationships/hyperlink" Target="http://www.studentlibrar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.lanbo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bout-psy.blogspot.com" TargetMode="External"/><Relationship Id="rId17" Type="http://schemas.openxmlformats.org/officeDocument/2006/relationships/hyperlink" Target="http://www.student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maton.spb.s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54478CA-754D-4F46-AB6D-144E07A364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i.webzone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iblio-online.ru/book/AFB92B05-F5A3-4C84-8B6F-90460F6DF47A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11A80CA-3E33-4F12-B3B1-DB8587A778A6" TargetMode="External"/><Relationship Id="rId14" Type="http://schemas.openxmlformats.org/officeDocument/2006/relationships/hyperlink" Target="http://psy-konsult.ru/libra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User</cp:lastModifiedBy>
  <cp:revision>54</cp:revision>
  <dcterms:created xsi:type="dcterms:W3CDTF">2019-04-12T03:42:00Z</dcterms:created>
  <dcterms:modified xsi:type="dcterms:W3CDTF">2019-11-05T00:49:00Z</dcterms:modified>
</cp:coreProperties>
</file>