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9CB9" w14:textId="77777777" w:rsidR="00697E34" w:rsidRPr="00516943" w:rsidRDefault="008755A3" w:rsidP="00E6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9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 85-летию профессора Алексея Ивановича Трубачева: новый выпуск </w:t>
      </w:r>
      <w:r w:rsidR="00E65227" w:rsidRPr="005169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бесед о науке и образовании</w:t>
      </w:r>
    </w:p>
    <w:p w14:paraId="558C1DDA" w14:textId="77777777" w:rsidR="008755A3" w:rsidRPr="00516943" w:rsidRDefault="008755A3" w:rsidP="008755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6943">
        <w:rPr>
          <w:b/>
          <w:bCs/>
          <w:sz w:val="28"/>
          <w:szCs w:val="28"/>
        </w:rPr>
        <w:t xml:space="preserve">17 апреля </w:t>
      </w:r>
      <w:r w:rsidR="009A1A17" w:rsidRPr="00516943">
        <w:rPr>
          <w:b/>
          <w:bCs/>
          <w:sz w:val="28"/>
          <w:szCs w:val="28"/>
        </w:rPr>
        <w:t>202</w:t>
      </w:r>
      <w:r w:rsidRPr="00516943">
        <w:rPr>
          <w:b/>
          <w:bCs/>
          <w:sz w:val="28"/>
          <w:szCs w:val="28"/>
        </w:rPr>
        <w:t>3</w:t>
      </w:r>
      <w:r w:rsidR="009A1A17" w:rsidRPr="00516943">
        <w:rPr>
          <w:b/>
          <w:bCs/>
          <w:sz w:val="28"/>
          <w:szCs w:val="28"/>
        </w:rPr>
        <w:t xml:space="preserve"> года</w:t>
      </w:r>
      <w:r w:rsidR="005E0476" w:rsidRPr="00516943">
        <w:rPr>
          <w:b/>
          <w:bCs/>
          <w:sz w:val="28"/>
          <w:szCs w:val="28"/>
        </w:rPr>
        <w:t xml:space="preserve"> </w:t>
      </w:r>
      <w:r w:rsidRPr="00516943">
        <w:rPr>
          <w:sz w:val="28"/>
          <w:szCs w:val="28"/>
        </w:rPr>
        <w:t>доктор геолого-минералогических наук, профессор, профессор кафедры обогащения полезных ископаемых и вторичного сырья Забайкальского государственного университета; Почетный работник Забайкальского государственного университета; Заслуженный геолог Читинской области, Почетный работник высшего профессионального образования Российской Федерации, Ветеран труда, академик Международной академии минеральных ресурсов Алексей Иванович Трубачев отмечает юбилей – 85 лет!</w:t>
      </w:r>
    </w:p>
    <w:p w14:paraId="7B621A52" w14:textId="79009ADD" w:rsidR="00697E34" w:rsidRDefault="008755A3" w:rsidP="00697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 </w:t>
      </w:r>
      <w:r w:rsidR="00E00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1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юбилею профессора </w:t>
      </w:r>
      <w:r w:rsidR="001C525C" w:rsidRPr="0051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был записан </w:t>
      </w:r>
      <w:r w:rsidRPr="0051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четвёртый </w:t>
      </w:r>
      <w:r w:rsidR="00697E34" w:rsidRPr="0051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 проекта «История науки и образования: беседы с учёными и педагогами», автором которого является профессор ЗабГУ, доктор географических наук, доцент Александр Новиков. Зрители в научно-популярной форме узнают об открытиях и разработках учёных и преп</w:t>
      </w:r>
      <w:r w:rsidR="00FF13E5" w:rsidRPr="0051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одавателей нашего университета.</w:t>
      </w:r>
    </w:p>
    <w:p w14:paraId="7D98ABBA" w14:textId="77777777" w:rsidR="00BE43F2" w:rsidRDefault="00E00ADB" w:rsidP="00463F69">
      <w:pPr>
        <w:spacing w:before="100" w:beforeAutospacing="1" w:after="100" w:afterAutospacing="1" w:line="240" w:lineRule="auto"/>
        <w:ind w:firstLine="709"/>
        <w:jc w:val="both"/>
      </w:pPr>
      <w:hyperlink r:id="rId4" w:tgtFrame="_blank" w:history="1">
        <w:r w:rsidR="00BE43F2">
          <w:rPr>
            <w:rStyle w:val="a5"/>
          </w:rPr>
          <w:t>https://rutube.ru/video/1028a0aeb8151468fa5f2bee40ba6df0/</w:t>
        </w:r>
      </w:hyperlink>
    </w:p>
    <w:p w14:paraId="65010D28" w14:textId="77777777" w:rsidR="00697E34" w:rsidRPr="00516943" w:rsidRDefault="00697E34" w:rsidP="00463F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«История науки и образования: беседы с учёными и педагогами» предполагает серию передач с профессорами Забайкальского государственного университета, которые внесли огромный вклад в развитие науки и высшего образования, чьи научные труды составляют «золотой фонд» университета, а педагогический опыт передаётся последующим поколениям.</w:t>
      </w:r>
    </w:p>
    <w:p w14:paraId="7462AAD8" w14:textId="27420CBE" w:rsidR="00E65227" w:rsidRPr="00516943" w:rsidRDefault="008755A3" w:rsidP="00F227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Иванович </w:t>
      </w:r>
      <w:r w:rsidR="00463F69" w:rsidRPr="0051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</w:t>
      </w:r>
      <w:r w:rsidR="00463F69" w:rsidRPr="00516943">
        <w:rPr>
          <w:rFonts w:ascii="Times New Roman" w:hAnsi="Times New Roman" w:cs="Times New Roman"/>
          <w:sz w:val="28"/>
          <w:szCs w:val="28"/>
        </w:rPr>
        <w:t xml:space="preserve">с. Прапорщиково Восточно-Казахстанской области. В 1956 году окончил Семипалатинский геологоразведочный техникум, а в1962 году Иркутский политехнический институт. Работал в горной экспедиции в Туве (1956–57), в ЗабНИИ (1962–74), с 1974 </w:t>
      </w:r>
      <w:r w:rsidR="00D84307" w:rsidRPr="00516943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463F69" w:rsidRPr="00516943">
        <w:rPr>
          <w:rFonts w:ascii="Times New Roman" w:hAnsi="Times New Roman" w:cs="Times New Roman"/>
          <w:sz w:val="28"/>
          <w:szCs w:val="28"/>
        </w:rPr>
        <w:t>в ЧитПИ–ЧитГТУ–ЧитГУ</w:t>
      </w:r>
      <w:r w:rsidR="00A956FE">
        <w:rPr>
          <w:rFonts w:ascii="Times New Roman" w:hAnsi="Times New Roman" w:cs="Times New Roman"/>
          <w:sz w:val="28"/>
          <w:szCs w:val="28"/>
        </w:rPr>
        <w:t>-ЗабГУ</w:t>
      </w:r>
      <w:r w:rsidR="00F22776" w:rsidRPr="00516943">
        <w:rPr>
          <w:rFonts w:ascii="Times New Roman" w:hAnsi="Times New Roman" w:cs="Times New Roman"/>
          <w:sz w:val="28"/>
          <w:szCs w:val="28"/>
        </w:rPr>
        <w:t xml:space="preserve"> </w:t>
      </w:r>
      <w:r w:rsidR="00463F69" w:rsidRPr="00516943">
        <w:rPr>
          <w:rFonts w:ascii="Times New Roman" w:hAnsi="Times New Roman" w:cs="Times New Roman"/>
          <w:sz w:val="28"/>
          <w:szCs w:val="28"/>
        </w:rPr>
        <w:t>доцент</w:t>
      </w:r>
      <w:r w:rsidR="006E09AD" w:rsidRPr="00516943">
        <w:rPr>
          <w:rFonts w:ascii="Times New Roman" w:hAnsi="Times New Roman" w:cs="Times New Roman"/>
          <w:sz w:val="28"/>
          <w:szCs w:val="28"/>
        </w:rPr>
        <w:t>ом, заведующим</w:t>
      </w:r>
      <w:r w:rsidR="00463F69" w:rsidRPr="00516943">
        <w:rPr>
          <w:rFonts w:ascii="Times New Roman" w:hAnsi="Times New Roman" w:cs="Times New Roman"/>
          <w:sz w:val="28"/>
          <w:szCs w:val="28"/>
        </w:rPr>
        <w:t xml:space="preserve"> кафедрой, профессор</w:t>
      </w:r>
      <w:r w:rsidR="006E09AD" w:rsidRPr="00516943">
        <w:rPr>
          <w:rFonts w:ascii="Times New Roman" w:hAnsi="Times New Roman" w:cs="Times New Roman"/>
          <w:sz w:val="28"/>
          <w:szCs w:val="28"/>
        </w:rPr>
        <w:t xml:space="preserve">ом. </w:t>
      </w:r>
      <w:r w:rsidR="00463F69" w:rsidRPr="00516943">
        <w:rPr>
          <w:rFonts w:ascii="Times New Roman" w:hAnsi="Times New Roman" w:cs="Times New Roman"/>
          <w:sz w:val="28"/>
          <w:szCs w:val="28"/>
        </w:rPr>
        <w:t>Исследовал руды и породы золото-молибденовых м</w:t>
      </w:r>
      <w:r w:rsidR="00F22776" w:rsidRPr="00516943">
        <w:rPr>
          <w:rFonts w:ascii="Times New Roman" w:hAnsi="Times New Roman" w:cs="Times New Roman"/>
          <w:sz w:val="28"/>
          <w:szCs w:val="28"/>
        </w:rPr>
        <w:t>естрождений</w:t>
      </w:r>
      <w:r w:rsidR="00463F69" w:rsidRPr="00516943">
        <w:rPr>
          <w:rFonts w:ascii="Times New Roman" w:hAnsi="Times New Roman" w:cs="Times New Roman"/>
          <w:sz w:val="28"/>
          <w:szCs w:val="28"/>
        </w:rPr>
        <w:t xml:space="preserve"> Вост</w:t>
      </w:r>
      <w:r w:rsidR="00F22776" w:rsidRPr="00516943">
        <w:rPr>
          <w:rFonts w:ascii="Times New Roman" w:hAnsi="Times New Roman" w:cs="Times New Roman"/>
          <w:sz w:val="28"/>
          <w:szCs w:val="28"/>
        </w:rPr>
        <w:t>очного</w:t>
      </w:r>
      <w:r w:rsidR="00463F69" w:rsidRPr="00516943">
        <w:rPr>
          <w:rFonts w:ascii="Times New Roman" w:hAnsi="Times New Roman" w:cs="Times New Roman"/>
          <w:sz w:val="28"/>
          <w:szCs w:val="28"/>
        </w:rPr>
        <w:t xml:space="preserve"> Заб</w:t>
      </w:r>
      <w:r w:rsidR="00F22776" w:rsidRPr="00516943">
        <w:rPr>
          <w:rFonts w:ascii="Times New Roman" w:hAnsi="Times New Roman" w:cs="Times New Roman"/>
          <w:sz w:val="28"/>
          <w:szCs w:val="28"/>
        </w:rPr>
        <w:t>айкалья</w:t>
      </w:r>
      <w:r w:rsidR="00463F69" w:rsidRPr="00516943">
        <w:rPr>
          <w:rFonts w:ascii="Times New Roman" w:hAnsi="Times New Roman" w:cs="Times New Roman"/>
          <w:sz w:val="28"/>
          <w:szCs w:val="28"/>
        </w:rPr>
        <w:t>. Занимался (1965–92) изучением м</w:t>
      </w:r>
      <w:r w:rsidR="00F22776" w:rsidRPr="00516943">
        <w:rPr>
          <w:rFonts w:ascii="Times New Roman" w:hAnsi="Times New Roman" w:cs="Times New Roman"/>
          <w:sz w:val="28"/>
          <w:szCs w:val="28"/>
        </w:rPr>
        <w:t>есторождений</w:t>
      </w:r>
      <w:r w:rsidR="00463F69" w:rsidRPr="00516943">
        <w:rPr>
          <w:rFonts w:ascii="Times New Roman" w:hAnsi="Times New Roman" w:cs="Times New Roman"/>
          <w:sz w:val="28"/>
          <w:szCs w:val="28"/>
        </w:rPr>
        <w:t xml:space="preserve"> медистых песчаников и</w:t>
      </w:r>
      <w:r w:rsidR="00F22776" w:rsidRPr="00516943">
        <w:rPr>
          <w:rFonts w:ascii="Times New Roman" w:hAnsi="Times New Roman" w:cs="Times New Roman"/>
          <w:sz w:val="28"/>
          <w:szCs w:val="28"/>
        </w:rPr>
        <w:t xml:space="preserve"> </w:t>
      </w:r>
      <w:r w:rsidR="00463F69" w:rsidRPr="00516943">
        <w:rPr>
          <w:rFonts w:ascii="Times New Roman" w:hAnsi="Times New Roman" w:cs="Times New Roman"/>
          <w:sz w:val="28"/>
          <w:szCs w:val="28"/>
        </w:rPr>
        <w:t>сланцев Кодаро-Удоканской зоны (Удокан, Бурпала, Ункур, Сюльбан, Саку, Прав</w:t>
      </w:r>
      <w:r w:rsidR="00F22776" w:rsidRPr="00516943">
        <w:rPr>
          <w:rFonts w:ascii="Times New Roman" w:hAnsi="Times New Roman" w:cs="Times New Roman"/>
          <w:sz w:val="28"/>
          <w:szCs w:val="28"/>
        </w:rPr>
        <w:t>ый</w:t>
      </w:r>
      <w:r w:rsidR="00463F69" w:rsidRPr="00516943">
        <w:rPr>
          <w:rFonts w:ascii="Times New Roman" w:hAnsi="Times New Roman" w:cs="Times New Roman"/>
          <w:sz w:val="28"/>
          <w:szCs w:val="28"/>
        </w:rPr>
        <w:t xml:space="preserve"> Ингамакит и</w:t>
      </w:r>
      <w:r w:rsidR="00F22776" w:rsidRPr="00516943">
        <w:rPr>
          <w:rFonts w:ascii="Times New Roman" w:hAnsi="Times New Roman" w:cs="Times New Roman"/>
          <w:sz w:val="28"/>
          <w:szCs w:val="28"/>
        </w:rPr>
        <w:t xml:space="preserve"> </w:t>
      </w:r>
      <w:r w:rsidR="00463F69" w:rsidRPr="00516943">
        <w:rPr>
          <w:rFonts w:ascii="Times New Roman" w:hAnsi="Times New Roman" w:cs="Times New Roman"/>
          <w:sz w:val="28"/>
          <w:szCs w:val="28"/>
        </w:rPr>
        <w:t>др.), а также многих районов Вост</w:t>
      </w:r>
      <w:r w:rsidR="00F22776" w:rsidRPr="00516943">
        <w:rPr>
          <w:rFonts w:ascii="Times New Roman" w:hAnsi="Times New Roman" w:cs="Times New Roman"/>
          <w:sz w:val="28"/>
          <w:szCs w:val="28"/>
        </w:rPr>
        <w:t>очной</w:t>
      </w:r>
      <w:r w:rsidR="00463F69" w:rsidRPr="00516943">
        <w:rPr>
          <w:rFonts w:ascii="Times New Roman" w:hAnsi="Times New Roman" w:cs="Times New Roman"/>
          <w:sz w:val="28"/>
          <w:szCs w:val="28"/>
        </w:rPr>
        <w:t xml:space="preserve"> Сиб</w:t>
      </w:r>
      <w:r w:rsidR="00F22776" w:rsidRPr="00516943">
        <w:rPr>
          <w:rFonts w:ascii="Times New Roman" w:hAnsi="Times New Roman" w:cs="Times New Roman"/>
          <w:sz w:val="28"/>
          <w:szCs w:val="28"/>
        </w:rPr>
        <w:t>ири</w:t>
      </w:r>
      <w:r w:rsidR="00463F69" w:rsidRPr="00516943">
        <w:rPr>
          <w:rFonts w:ascii="Times New Roman" w:hAnsi="Times New Roman" w:cs="Times New Roman"/>
          <w:sz w:val="28"/>
          <w:szCs w:val="28"/>
        </w:rPr>
        <w:t>, Урала, Ср</w:t>
      </w:r>
      <w:r w:rsidR="00F22776" w:rsidRPr="00516943">
        <w:rPr>
          <w:rFonts w:ascii="Times New Roman" w:hAnsi="Times New Roman" w:cs="Times New Roman"/>
          <w:sz w:val="28"/>
          <w:szCs w:val="28"/>
        </w:rPr>
        <w:t>едней</w:t>
      </w:r>
      <w:r w:rsidR="00463F69" w:rsidRPr="00516943">
        <w:rPr>
          <w:rFonts w:ascii="Times New Roman" w:hAnsi="Times New Roman" w:cs="Times New Roman"/>
          <w:sz w:val="28"/>
          <w:szCs w:val="28"/>
        </w:rPr>
        <w:t xml:space="preserve"> Азии и</w:t>
      </w:r>
      <w:r w:rsidR="00F22776" w:rsidRPr="00516943">
        <w:rPr>
          <w:rFonts w:ascii="Times New Roman" w:hAnsi="Times New Roman" w:cs="Times New Roman"/>
          <w:sz w:val="28"/>
          <w:szCs w:val="28"/>
        </w:rPr>
        <w:t xml:space="preserve"> Африканского континента</w:t>
      </w:r>
      <w:r w:rsidR="00463F69" w:rsidRPr="00516943">
        <w:rPr>
          <w:rFonts w:ascii="Times New Roman" w:hAnsi="Times New Roman" w:cs="Times New Roman"/>
          <w:sz w:val="28"/>
          <w:szCs w:val="28"/>
        </w:rPr>
        <w:t>. Им разработан метод парагенетического анализа медистых песчаников и</w:t>
      </w:r>
      <w:r w:rsidR="00F22776" w:rsidRPr="00516943">
        <w:rPr>
          <w:rFonts w:ascii="Times New Roman" w:hAnsi="Times New Roman" w:cs="Times New Roman"/>
          <w:sz w:val="28"/>
          <w:szCs w:val="28"/>
        </w:rPr>
        <w:t xml:space="preserve"> </w:t>
      </w:r>
      <w:r w:rsidR="00463F69" w:rsidRPr="00516943">
        <w:rPr>
          <w:rFonts w:ascii="Times New Roman" w:hAnsi="Times New Roman" w:cs="Times New Roman"/>
          <w:sz w:val="28"/>
          <w:szCs w:val="28"/>
        </w:rPr>
        <w:t>сланцев на разных уровнях организации вещества; выявлены закономерности их размещения; предложены науч</w:t>
      </w:r>
      <w:r w:rsidR="00F22776" w:rsidRPr="00516943">
        <w:rPr>
          <w:rFonts w:ascii="Times New Roman" w:hAnsi="Times New Roman" w:cs="Times New Roman"/>
          <w:sz w:val="28"/>
          <w:szCs w:val="28"/>
        </w:rPr>
        <w:t>ные</w:t>
      </w:r>
      <w:r w:rsidR="00463F69" w:rsidRPr="00516943">
        <w:rPr>
          <w:rFonts w:ascii="Times New Roman" w:hAnsi="Times New Roman" w:cs="Times New Roman"/>
          <w:sz w:val="28"/>
          <w:szCs w:val="28"/>
        </w:rPr>
        <w:t xml:space="preserve"> основы прогноза на комплекс металлов; результаты внедрены при проведении производственных работ в ряде экспедиций Сиб</w:t>
      </w:r>
      <w:r w:rsidR="00F22776" w:rsidRPr="00516943">
        <w:rPr>
          <w:rFonts w:ascii="Times New Roman" w:hAnsi="Times New Roman" w:cs="Times New Roman"/>
          <w:sz w:val="28"/>
          <w:szCs w:val="28"/>
        </w:rPr>
        <w:t>ири</w:t>
      </w:r>
      <w:r w:rsidR="00463F69" w:rsidRPr="00516943">
        <w:rPr>
          <w:rFonts w:ascii="Times New Roman" w:hAnsi="Times New Roman" w:cs="Times New Roman"/>
          <w:sz w:val="28"/>
          <w:szCs w:val="28"/>
        </w:rPr>
        <w:t>. В последние годы сферой науч. интересов стали м</w:t>
      </w:r>
      <w:r w:rsidR="00F22776" w:rsidRPr="00516943">
        <w:rPr>
          <w:rFonts w:ascii="Times New Roman" w:hAnsi="Times New Roman" w:cs="Times New Roman"/>
          <w:sz w:val="28"/>
          <w:szCs w:val="28"/>
        </w:rPr>
        <w:t>есторождения</w:t>
      </w:r>
      <w:r w:rsidR="00463F69" w:rsidRPr="00516943">
        <w:rPr>
          <w:rFonts w:ascii="Times New Roman" w:hAnsi="Times New Roman" w:cs="Times New Roman"/>
          <w:sz w:val="28"/>
          <w:szCs w:val="28"/>
        </w:rPr>
        <w:t xml:space="preserve"> облицовочного сырья, горно-технологические отходы заб</w:t>
      </w:r>
      <w:r w:rsidR="00F22776" w:rsidRPr="00516943">
        <w:rPr>
          <w:rFonts w:ascii="Times New Roman" w:hAnsi="Times New Roman" w:cs="Times New Roman"/>
          <w:sz w:val="28"/>
          <w:szCs w:val="28"/>
        </w:rPr>
        <w:t>айкальских</w:t>
      </w:r>
      <w:r w:rsidR="00463F69" w:rsidRPr="00516943">
        <w:rPr>
          <w:rFonts w:ascii="Times New Roman" w:hAnsi="Times New Roman" w:cs="Times New Roman"/>
          <w:sz w:val="28"/>
          <w:szCs w:val="28"/>
        </w:rPr>
        <w:t xml:space="preserve"> рудников, проблемы технологической минералогии, история </w:t>
      </w:r>
      <w:r w:rsidR="00463F69" w:rsidRPr="00516943">
        <w:rPr>
          <w:rFonts w:ascii="Times New Roman" w:hAnsi="Times New Roman" w:cs="Times New Roman"/>
          <w:sz w:val="28"/>
          <w:szCs w:val="28"/>
        </w:rPr>
        <w:lastRenderedPageBreak/>
        <w:t>геологии Заб</w:t>
      </w:r>
      <w:r w:rsidR="00F22776" w:rsidRPr="00516943">
        <w:rPr>
          <w:rFonts w:ascii="Times New Roman" w:hAnsi="Times New Roman" w:cs="Times New Roman"/>
          <w:sz w:val="28"/>
          <w:szCs w:val="28"/>
        </w:rPr>
        <w:t>айкалья</w:t>
      </w:r>
      <w:r w:rsidR="00463F69" w:rsidRPr="00516943">
        <w:rPr>
          <w:rFonts w:ascii="Times New Roman" w:hAnsi="Times New Roman" w:cs="Times New Roman"/>
          <w:sz w:val="28"/>
          <w:szCs w:val="28"/>
        </w:rPr>
        <w:t>.</w:t>
      </w:r>
      <w:r w:rsidR="00F22776" w:rsidRPr="00516943">
        <w:rPr>
          <w:rFonts w:ascii="Times New Roman" w:hAnsi="Times New Roman" w:cs="Times New Roman"/>
          <w:sz w:val="28"/>
          <w:szCs w:val="28"/>
        </w:rPr>
        <w:t xml:space="preserve"> Алексей Иванович а</w:t>
      </w:r>
      <w:r w:rsidR="00463F69" w:rsidRPr="00516943">
        <w:rPr>
          <w:rFonts w:ascii="Times New Roman" w:hAnsi="Times New Roman" w:cs="Times New Roman"/>
          <w:sz w:val="28"/>
          <w:szCs w:val="28"/>
        </w:rPr>
        <w:t>вт</w:t>
      </w:r>
      <w:r w:rsidR="00F22776" w:rsidRPr="00516943">
        <w:rPr>
          <w:rFonts w:ascii="Times New Roman" w:hAnsi="Times New Roman" w:cs="Times New Roman"/>
          <w:sz w:val="28"/>
          <w:szCs w:val="28"/>
        </w:rPr>
        <w:t>ор более 200 научных публикаций.</w:t>
      </w:r>
    </w:p>
    <w:p w14:paraId="08410F37" w14:textId="77777777" w:rsidR="00831EC0" w:rsidRDefault="00831EC0" w:rsidP="00F227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43">
        <w:rPr>
          <w:rFonts w:ascii="Times New Roman" w:hAnsi="Times New Roman" w:cs="Times New Roman"/>
          <w:sz w:val="28"/>
          <w:szCs w:val="28"/>
        </w:rPr>
        <w:t>В ходе беседы профессор Трубачев рассказал</w:t>
      </w:r>
      <w:r w:rsidR="00516943" w:rsidRPr="00516943">
        <w:rPr>
          <w:rFonts w:ascii="Times New Roman" w:hAnsi="Times New Roman" w:cs="Times New Roman"/>
          <w:sz w:val="28"/>
          <w:szCs w:val="28"/>
        </w:rPr>
        <w:t>:</w:t>
      </w:r>
      <w:r w:rsidRPr="00516943">
        <w:rPr>
          <w:rFonts w:ascii="Times New Roman" w:hAnsi="Times New Roman" w:cs="Times New Roman"/>
          <w:sz w:val="28"/>
          <w:szCs w:val="28"/>
        </w:rPr>
        <w:t xml:space="preserve"> </w:t>
      </w:r>
      <w:r w:rsidR="00516943" w:rsidRPr="00516943">
        <w:rPr>
          <w:rFonts w:ascii="Times New Roman" w:hAnsi="Times New Roman" w:cs="Times New Roman"/>
          <w:sz w:val="28"/>
          <w:szCs w:val="28"/>
        </w:rPr>
        <w:t>о</w:t>
      </w:r>
      <w:r w:rsidR="00A956FE">
        <w:rPr>
          <w:rFonts w:ascii="Times New Roman" w:hAnsi="Times New Roman" w:cs="Times New Roman"/>
          <w:sz w:val="28"/>
          <w:szCs w:val="28"/>
        </w:rPr>
        <w:t>б особенностях</w:t>
      </w:r>
      <w:r w:rsidR="00516943" w:rsidRPr="00516943">
        <w:rPr>
          <w:rFonts w:ascii="Times New Roman" w:hAnsi="Times New Roman" w:cs="Times New Roman"/>
          <w:sz w:val="28"/>
          <w:szCs w:val="28"/>
        </w:rPr>
        <w:t xml:space="preserve"> подготовки специалистов горного дела; про противостояние в геологической науке двух теорий образования месторождений цветных металлов (геотермальной и осадочной); о расширенной (троичной) трактовке понятия «минерал»; о своей научной и личной жизни.</w:t>
      </w:r>
    </w:p>
    <w:sectPr w:rsidR="0083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928"/>
    <w:rsid w:val="00106AA1"/>
    <w:rsid w:val="001132CB"/>
    <w:rsid w:val="001C525C"/>
    <w:rsid w:val="00331A9A"/>
    <w:rsid w:val="00463F69"/>
    <w:rsid w:val="00516943"/>
    <w:rsid w:val="005E0476"/>
    <w:rsid w:val="00697E34"/>
    <w:rsid w:val="006E09AD"/>
    <w:rsid w:val="008204C1"/>
    <w:rsid w:val="00831EC0"/>
    <w:rsid w:val="008755A3"/>
    <w:rsid w:val="009A1A17"/>
    <w:rsid w:val="00A956FE"/>
    <w:rsid w:val="00B90893"/>
    <w:rsid w:val="00BE37E9"/>
    <w:rsid w:val="00BE43F2"/>
    <w:rsid w:val="00C824D6"/>
    <w:rsid w:val="00CF6307"/>
    <w:rsid w:val="00D30928"/>
    <w:rsid w:val="00D84307"/>
    <w:rsid w:val="00E00ADB"/>
    <w:rsid w:val="00E65227"/>
    <w:rsid w:val="00F22776"/>
    <w:rsid w:val="00F37CAA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8F23"/>
  <w15:docId w15:val="{F952DFA3-4F22-4686-B4B3-46D62EDF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34"/>
    <w:rPr>
      <w:b/>
      <w:bCs/>
    </w:rPr>
  </w:style>
  <w:style w:type="character" w:styleId="a5">
    <w:name w:val="Hyperlink"/>
    <w:basedOn w:val="a0"/>
    <w:uiPriority w:val="99"/>
    <w:semiHidden/>
    <w:unhideWhenUsed/>
    <w:rsid w:val="008755A3"/>
    <w:rPr>
      <w:color w:val="0000FF"/>
      <w:u w:val="single"/>
    </w:rPr>
  </w:style>
  <w:style w:type="character" w:customStyle="1" w:styleId="atvvtkm">
    <w:name w:val="atvvtkm"/>
    <w:basedOn w:val="a0"/>
    <w:rsid w:val="00331A9A"/>
  </w:style>
  <w:style w:type="character" w:customStyle="1" w:styleId="vs1wmuk">
    <w:name w:val="vs1wmuk"/>
    <w:basedOn w:val="a0"/>
    <w:rsid w:val="008204C1"/>
  </w:style>
  <w:style w:type="character" w:customStyle="1" w:styleId="dtqbypi">
    <w:name w:val="dtqbypi"/>
    <w:basedOn w:val="a0"/>
    <w:rsid w:val="00BE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1028a0aeb8151468fa5f2bee40ba6df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Сорокин Виктор Дмитриевич</cp:lastModifiedBy>
  <cp:revision>16</cp:revision>
  <dcterms:created xsi:type="dcterms:W3CDTF">2022-08-31T13:03:00Z</dcterms:created>
  <dcterms:modified xsi:type="dcterms:W3CDTF">2023-04-18T03:22:00Z</dcterms:modified>
</cp:coreProperties>
</file>