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3D" w:rsidRDefault="00CB4F3D" w:rsidP="00CB4F3D">
      <w:pPr>
        <w:spacing w:before="62"/>
        <w:ind w:left="984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CB4F3D" w:rsidRDefault="00CB4F3D" w:rsidP="00CB4F3D">
      <w:pPr>
        <w:ind w:left="1378" w:right="1227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 образования</w:t>
      </w:r>
    </w:p>
    <w:p w:rsidR="00CB4F3D" w:rsidRDefault="00CB4F3D" w:rsidP="00CB4F3D">
      <w:pPr>
        <w:spacing w:before="1"/>
        <w:ind w:left="2602" w:right="2452"/>
        <w:jc w:val="center"/>
        <w:rPr>
          <w:sz w:val="24"/>
        </w:rPr>
      </w:pPr>
      <w:r>
        <w:rPr>
          <w:sz w:val="24"/>
        </w:rPr>
        <w:t>«Забайкальский государственный университет» (ФГБОУ ВО «</w:t>
      </w:r>
      <w:proofErr w:type="spellStart"/>
      <w:r>
        <w:rPr>
          <w:sz w:val="24"/>
        </w:rPr>
        <w:t>ЗабГУ</w:t>
      </w:r>
      <w:proofErr w:type="spellEnd"/>
      <w:r>
        <w:rPr>
          <w:sz w:val="24"/>
        </w:rPr>
        <w:t>»)</w:t>
      </w:r>
    </w:p>
    <w:p w:rsidR="00CB4F3D" w:rsidRDefault="00CB4F3D" w:rsidP="00CB4F3D">
      <w:pPr>
        <w:pStyle w:val="a3"/>
        <w:ind w:left="0"/>
        <w:rPr>
          <w:sz w:val="26"/>
        </w:rPr>
      </w:pPr>
    </w:p>
    <w:p w:rsidR="00CB4F3D" w:rsidRDefault="00CB4F3D" w:rsidP="00CB4F3D">
      <w:pPr>
        <w:pStyle w:val="a3"/>
        <w:ind w:left="0"/>
        <w:rPr>
          <w:sz w:val="22"/>
        </w:rPr>
      </w:pPr>
    </w:p>
    <w:p w:rsidR="00CB4F3D" w:rsidRDefault="00CB4F3D" w:rsidP="00CB4F3D">
      <w:pPr>
        <w:pStyle w:val="a3"/>
        <w:spacing w:before="1" w:line="242" w:lineRule="auto"/>
        <w:ind w:left="1378" w:right="1223"/>
        <w:jc w:val="center"/>
      </w:pPr>
      <w:r>
        <w:t>Факультет психолого-педагогический</w:t>
      </w:r>
    </w:p>
    <w:p w:rsidR="00CB4F3D" w:rsidRDefault="00CB4F3D" w:rsidP="00CB4F3D">
      <w:pPr>
        <w:pStyle w:val="a3"/>
        <w:spacing w:line="317" w:lineRule="exact"/>
        <w:ind w:left="958"/>
      </w:pPr>
      <w:r>
        <w:t>Кафедра теории и методики дошкольного и начального образования</w:t>
      </w:r>
    </w:p>
    <w:p w:rsidR="00CB4F3D" w:rsidRDefault="00CB4F3D" w:rsidP="00CB4F3D">
      <w:pPr>
        <w:pStyle w:val="a3"/>
        <w:ind w:left="0"/>
        <w:rPr>
          <w:sz w:val="30"/>
        </w:rPr>
      </w:pPr>
    </w:p>
    <w:p w:rsidR="00CB4F3D" w:rsidRDefault="00CB4F3D" w:rsidP="00CB4F3D">
      <w:pPr>
        <w:spacing w:before="258"/>
        <w:ind w:left="2393"/>
        <w:rPr>
          <w:b/>
          <w:sz w:val="40"/>
        </w:rPr>
      </w:pPr>
      <w:r>
        <w:rPr>
          <w:b/>
          <w:sz w:val="40"/>
        </w:rPr>
        <w:t>УЧЕБНЫЕ МАТЕРИАЛЫ</w:t>
      </w:r>
    </w:p>
    <w:p w:rsidR="00CB4F3D" w:rsidRDefault="00CB4F3D" w:rsidP="00CB4F3D">
      <w:pPr>
        <w:pStyle w:val="Heading2"/>
        <w:spacing w:line="240" w:lineRule="auto"/>
        <w:ind w:left="2088"/>
      </w:pPr>
      <w:r>
        <w:t>для студентов заочной формы обучения</w:t>
      </w:r>
    </w:p>
    <w:p w:rsidR="00CB4F3D" w:rsidRDefault="00CB4F3D" w:rsidP="00CB4F3D">
      <w:pPr>
        <w:pStyle w:val="a3"/>
        <w:spacing w:before="5"/>
        <w:ind w:left="0"/>
        <w:rPr>
          <w:b/>
          <w:sz w:val="27"/>
        </w:rPr>
      </w:pPr>
    </w:p>
    <w:p w:rsidR="00CB4F3D" w:rsidRDefault="00CB4F3D" w:rsidP="00CB4F3D">
      <w:pPr>
        <w:ind w:left="598" w:right="445" w:firstLine="2"/>
        <w:jc w:val="center"/>
        <w:rPr>
          <w:sz w:val="32"/>
        </w:rPr>
      </w:pPr>
      <w:r>
        <w:rPr>
          <w:sz w:val="32"/>
        </w:rPr>
        <w:t>по дисциплине «ТЕОРИИ И ТЕХНОЛОГИИ ОРГАНИЗАЦИИ ПРОДУКТИВНОЙ ДЕЯТЕЛЬНОСТИ ДЕТЕЙ ДОШКОЛЬНОГО ВОЗРАСТА»</w:t>
      </w:r>
    </w:p>
    <w:p w:rsidR="00CB4F3D" w:rsidRDefault="00CB4F3D" w:rsidP="00CB4F3D">
      <w:pPr>
        <w:pStyle w:val="a3"/>
        <w:spacing w:before="1"/>
        <w:ind w:left="0"/>
      </w:pPr>
    </w:p>
    <w:p w:rsidR="00CB4F3D" w:rsidRDefault="00CB4F3D" w:rsidP="00CB4F3D">
      <w:pPr>
        <w:pStyle w:val="a3"/>
        <w:ind w:left="859" w:right="701"/>
        <w:jc w:val="center"/>
      </w:pPr>
      <w:r>
        <w:t>для направления подготовки 44.03.01 «Педагогическое образование» профиль «Дошкольное образование» СПО 3,5 года</w:t>
      </w:r>
    </w:p>
    <w:p w:rsidR="00CB4F3D" w:rsidRDefault="00CB4F3D" w:rsidP="00CB4F3D">
      <w:pPr>
        <w:pStyle w:val="a3"/>
        <w:ind w:left="0"/>
        <w:rPr>
          <w:sz w:val="30"/>
        </w:rPr>
      </w:pPr>
    </w:p>
    <w:p w:rsidR="00CB4F3D" w:rsidRDefault="00CB4F3D" w:rsidP="00CB4F3D">
      <w:pPr>
        <w:pStyle w:val="a3"/>
        <w:ind w:left="0"/>
        <w:rPr>
          <w:sz w:val="30"/>
        </w:rPr>
      </w:pPr>
    </w:p>
    <w:p w:rsidR="00CB4F3D" w:rsidRDefault="00CB4F3D" w:rsidP="00CB4F3D">
      <w:pPr>
        <w:pStyle w:val="a3"/>
        <w:spacing w:before="1"/>
        <w:ind w:left="0"/>
        <w:rPr>
          <w:sz w:val="24"/>
        </w:rPr>
      </w:pPr>
    </w:p>
    <w:p w:rsidR="00CB4F3D" w:rsidRDefault="00CB4F3D" w:rsidP="00CB4F3D">
      <w:pPr>
        <w:pStyle w:val="a3"/>
        <w:ind w:left="1406"/>
      </w:pPr>
      <w:r>
        <w:t>Общая трудоемкость дисциплины 144 часов, 4 зачетные единицы</w:t>
      </w:r>
    </w:p>
    <w:p w:rsidR="00CB4F3D" w:rsidRDefault="00CB4F3D" w:rsidP="00CB4F3D">
      <w:pPr>
        <w:pStyle w:val="a3"/>
        <w:spacing w:before="6"/>
        <w:ind w:left="0"/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2780"/>
        <w:gridCol w:w="991"/>
      </w:tblGrid>
      <w:tr w:rsidR="00CB4F3D" w:rsidTr="00642A44">
        <w:trPr>
          <w:trHeight w:val="551"/>
        </w:trPr>
        <w:tc>
          <w:tcPr>
            <w:tcW w:w="5070" w:type="dxa"/>
            <w:vMerge w:val="restart"/>
          </w:tcPr>
          <w:p w:rsidR="00CB4F3D" w:rsidRPr="00CB4F3D" w:rsidRDefault="00CB4F3D" w:rsidP="00642A44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CB4F3D" w:rsidRDefault="00CB4F3D" w:rsidP="00642A44">
            <w:pPr>
              <w:pStyle w:val="TableParagraph"/>
              <w:ind w:left="1796" w:right="17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2780" w:type="dxa"/>
          </w:tcPr>
          <w:p w:rsidR="00CB4F3D" w:rsidRPr="00CB4F3D" w:rsidRDefault="00CB4F3D" w:rsidP="00642A44">
            <w:pPr>
              <w:pStyle w:val="TableParagraph"/>
              <w:spacing w:line="268" w:lineRule="exact"/>
              <w:ind w:left="472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Распределение</w:t>
            </w:r>
            <w:r w:rsidRPr="00CB4F3D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B4F3D">
              <w:rPr>
                <w:sz w:val="24"/>
                <w:lang w:val="ru-RU"/>
              </w:rPr>
              <w:t>по</w:t>
            </w:r>
            <w:proofErr w:type="gramEnd"/>
          </w:p>
          <w:p w:rsidR="00CB4F3D" w:rsidRPr="00CB4F3D" w:rsidRDefault="00CB4F3D" w:rsidP="00642A44">
            <w:pPr>
              <w:pStyle w:val="TableParagraph"/>
              <w:spacing w:line="264" w:lineRule="exact"/>
              <w:ind w:left="457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семестрам в</w:t>
            </w:r>
            <w:r w:rsidRPr="00CB4F3D">
              <w:rPr>
                <w:spacing w:val="-6"/>
                <w:sz w:val="24"/>
                <w:lang w:val="ru-RU"/>
              </w:rPr>
              <w:t xml:space="preserve"> </w:t>
            </w:r>
            <w:r w:rsidRPr="00CB4F3D">
              <w:rPr>
                <w:sz w:val="24"/>
                <w:lang w:val="ru-RU"/>
              </w:rPr>
              <w:t>часах</w:t>
            </w:r>
          </w:p>
        </w:tc>
        <w:tc>
          <w:tcPr>
            <w:tcW w:w="991" w:type="dxa"/>
            <w:vMerge w:val="restart"/>
          </w:tcPr>
          <w:p w:rsidR="00CB4F3D" w:rsidRDefault="00CB4F3D" w:rsidP="00642A44">
            <w:pPr>
              <w:pStyle w:val="TableParagraph"/>
              <w:spacing w:before="135"/>
              <w:ind w:left="210" w:right="171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CB4F3D" w:rsidTr="00642A44">
        <w:trPr>
          <w:trHeight w:val="278"/>
        </w:trPr>
        <w:tc>
          <w:tcPr>
            <w:tcW w:w="5070" w:type="dxa"/>
            <w:vMerge/>
            <w:tcBorders>
              <w:top w:val="nil"/>
            </w:tcBorders>
          </w:tcPr>
          <w:p w:rsidR="00CB4F3D" w:rsidRDefault="00CB4F3D" w:rsidP="00642A44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 w:rsidR="00CB4F3D" w:rsidRDefault="00CB4F3D" w:rsidP="00642A44">
            <w:pPr>
              <w:pStyle w:val="TableParagraph"/>
              <w:spacing w:line="258" w:lineRule="exact"/>
              <w:ind w:left="873" w:right="8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CB4F3D" w:rsidRDefault="00CB4F3D" w:rsidP="00642A44">
            <w:pPr>
              <w:rPr>
                <w:sz w:val="2"/>
                <w:szCs w:val="2"/>
              </w:rPr>
            </w:pPr>
          </w:p>
        </w:tc>
      </w:tr>
      <w:tr w:rsidR="00CB4F3D" w:rsidTr="00642A44">
        <w:trPr>
          <w:trHeight w:val="275"/>
        </w:trPr>
        <w:tc>
          <w:tcPr>
            <w:tcW w:w="5070" w:type="dxa"/>
          </w:tcPr>
          <w:p w:rsidR="00CB4F3D" w:rsidRDefault="00CB4F3D" w:rsidP="00642A4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0" w:type="dxa"/>
          </w:tcPr>
          <w:p w:rsidR="00CB4F3D" w:rsidRDefault="00CB4F3D" w:rsidP="00642A4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B4F3D" w:rsidRDefault="00CB4F3D" w:rsidP="00642A4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B4F3D" w:rsidTr="00642A44">
        <w:trPr>
          <w:trHeight w:val="337"/>
        </w:trPr>
        <w:tc>
          <w:tcPr>
            <w:tcW w:w="5070" w:type="dxa"/>
          </w:tcPr>
          <w:p w:rsidR="00CB4F3D" w:rsidRDefault="00CB4F3D" w:rsidP="00642A44">
            <w:pPr>
              <w:pStyle w:val="TableParagraph"/>
              <w:spacing w:before="56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780" w:type="dxa"/>
          </w:tcPr>
          <w:p w:rsidR="00CB4F3D" w:rsidRDefault="00CB4F3D" w:rsidP="00642A44">
            <w:pPr>
              <w:pStyle w:val="TableParagraph"/>
              <w:spacing w:before="56" w:line="261" w:lineRule="exact"/>
              <w:ind w:left="873" w:right="87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991" w:type="dxa"/>
          </w:tcPr>
          <w:p w:rsidR="00CB4F3D" w:rsidRDefault="00CB4F3D" w:rsidP="00642A44">
            <w:pPr>
              <w:pStyle w:val="TableParagraph"/>
              <w:spacing w:before="56" w:line="261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CB4F3D" w:rsidTr="00642A44">
        <w:trPr>
          <w:trHeight w:val="340"/>
        </w:trPr>
        <w:tc>
          <w:tcPr>
            <w:tcW w:w="5070" w:type="dxa"/>
          </w:tcPr>
          <w:p w:rsidR="00CB4F3D" w:rsidRPr="00CB4F3D" w:rsidRDefault="00CB4F3D" w:rsidP="00642A44">
            <w:pPr>
              <w:pStyle w:val="TableParagraph"/>
              <w:spacing w:before="56" w:line="264" w:lineRule="exact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Аудиторные занятия, в т.ч.:</w:t>
            </w:r>
          </w:p>
        </w:tc>
        <w:tc>
          <w:tcPr>
            <w:tcW w:w="2780" w:type="dxa"/>
          </w:tcPr>
          <w:p w:rsidR="00CB4F3D" w:rsidRDefault="00CB4F3D" w:rsidP="00642A44">
            <w:pPr>
              <w:pStyle w:val="TableParagraph"/>
              <w:spacing w:before="56" w:line="264" w:lineRule="exact"/>
              <w:ind w:left="873" w:right="8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CB4F3D" w:rsidRDefault="00CB4F3D" w:rsidP="00642A44">
            <w:pPr>
              <w:pStyle w:val="TableParagraph"/>
              <w:spacing w:before="56" w:line="26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B4F3D" w:rsidTr="00642A44">
        <w:trPr>
          <w:trHeight w:val="340"/>
        </w:trPr>
        <w:tc>
          <w:tcPr>
            <w:tcW w:w="5070" w:type="dxa"/>
          </w:tcPr>
          <w:p w:rsidR="00CB4F3D" w:rsidRDefault="00CB4F3D" w:rsidP="00642A44">
            <w:pPr>
              <w:pStyle w:val="TableParagraph"/>
              <w:spacing w:before="56" w:line="264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лекционные</w:t>
            </w:r>
            <w:proofErr w:type="spellEnd"/>
            <w:r>
              <w:rPr>
                <w:sz w:val="24"/>
              </w:rPr>
              <w:t xml:space="preserve"> (ЛК)</w:t>
            </w:r>
          </w:p>
        </w:tc>
        <w:tc>
          <w:tcPr>
            <w:tcW w:w="2780" w:type="dxa"/>
          </w:tcPr>
          <w:p w:rsidR="00CB4F3D" w:rsidRDefault="00CB4F3D" w:rsidP="00642A44">
            <w:pPr>
              <w:pStyle w:val="TableParagraph"/>
              <w:spacing w:before="56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B4F3D" w:rsidRDefault="00CB4F3D" w:rsidP="00642A44">
            <w:pPr>
              <w:pStyle w:val="TableParagraph"/>
              <w:spacing w:before="56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B4F3D" w:rsidTr="00642A44">
        <w:trPr>
          <w:trHeight w:val="340"/>
        </w:trPr>
        <w:tc>
          <w:tcPr>
            <w:tcW w:w="5070" w:type="dxa"/>
          </w:tcPr>
          <w:p w:rsidR="00CB4F3D" w:rsidRDefault="00CB4F3D" w:rsidP="00642A44">
            <w:pPr>
              <w:pStyle w:val="TableParagraph"/>
              <w:spacing w:before="56" w:line="264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семинарские</w:t>
            </w:r>
            <w:proofErr w:type="spellEnd"/>
            <w:r>
              <w:rPr>
                <w:sz w:val="24"/>
              </w:rPr>
              <w:t>) (ПЗ, СЗ)</w:t>
            </w:r>
          </w:p>
        </w:tc>
        <w:tc>
          <w:tcPr>
            <w:tcW w:w="2780" w:type="dxa"/>
          </w:tcPr>
          <w:p w:rsidR="00CB4F3D" w:rsidRDefault="00CB4F3D" w:rsidP="00642A44">
            <w:pPr>
              <w:pStyle w:val="TableParagraph"/>
              <w:spacing w:before="56" w:line="264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CB4F3D" w:rsidRDefault="00CB4F3D" w:rsidP="00642A44">
            <w:pPr>
              <w:pStyle w:val="TableParagraph"/>
              <w:spacing w:before="56" w:line="264" w:lineRule="exact"/>
              <w:ind w:left="6"/>
              <w:jc w:val="center"/>
              <w:rPr>
                <w:sz w:val="24"/>
              </w:rPr>
            </w:pPr>
          </w:p>
        </w:tc>
      </w:tr>
      <w:tr w:rsidR="00C81C1F" w:rsidTr="00642A44">
        <w:trPr>
          <w:trHeight w:val="341"/>
        </w:trPr>
        <w:tc>
          <w:tcPr>
            <w:tcW w:w="5070" w:type="dxa"/>
          </w:tcPr>
          <w:p w:rsidR="00C81C1F" w:rsidRDefault="00C81C1F" w:rsidP="00642A44">
            <w:pPr>
              <w:pStyle w:val="TableParagraph"/>
              <w:spacing w:before="57" w:line="264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z w:val="24"/>
              </w:rPr>
              <w:t xml:space="preserve"> (ЛР)</w:t>
            </w:r>
          </w:p>
        </w:tc>
        <w:tc>
          <w:tcPr>
            <w:tcW w:w="2780" w:type="dxa"/>
          </w:tcPr>
          <w:p w:rsidR="00C81C1F" w:rsidRDefault="00C81C1F" w:rsidP="008D6229">
            <w:pPr>
              <w:pStyle w:val="TableParagraph"/>
              <w:spacing w:before="56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81C1F" w:rsidRDefault="00C81C1F" w:rsidP="008D6229">
            <w:pPr>
              <w:pStyle w:val="TableParagraph"/>
              <w:spacing w:before="56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1C1F" w:rsidTr="00642A44">
        <w:trPr>
          <w:trHeight w:val="340"/>
        </w:trPr>
        <w:tc>
          <w:tcPr>
            <w:tcW w:w="5070" w:type="dxa"/>
          </w:tcPr>
          <w:p w:rsidR="00C81C1F" w:rsidRDefault="00C81C1F" w:rsidP="00642A44">
            <w:pPr>
              <w:pStyle w:val="TableParagraph"/>
              <w:spacing w:before="56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студентов</w:t>
            </w:r>
            <w:proofErr w:type="spellEnd"/>
            <w:r>
              <w:rPr>
                <w:sz w:val="24"/>
              </w:rPr>
              <w:t xml:space="preserve"> (СРС)</w:t>
            </w:r>
          </w:p>
        </w:tc>
        <w:tc>
          <w:tcPr>
            <w:tcW w:w="2780" w:type="dxa"/>
          </w:tcPr>
          <w:p w:rsidR="00C81C1F" w:rsidRDefault="00C81C1F" w:rsidP="00642A44">
            <w:pPr>
              <w:pStyle w:val="TableParagraph"/>
              <w:spacing w:before="56" w:line="264" w:lineRule="exact"/>
              <w:ind w:left="873" w:right="87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1" w:type="dxa"/>
          </w:tcPr>
          <w:p w:rsidR="00C81C1F" w:rsidRDefault="00C81C1F" w:rsidP="00642A44">
            <w:pPr>
              <w:pStyle w:val="TableParagraph"/>
              <w:spacing w:before="56" w:line="26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C81C1F" w:rsidTr="00642A44">
        <w:trPr>
          <w:trHeight w:val="337"/>
        </w:trPr>
        <w:tc>
          <w:tcPr>
            <w:tcW w:w="5070" w:type="dxa"/>
          </w:tcPr>
          <w:p w:rsidR="00C81C1F" w:rsidRPr="00CB4F3D" w:rsidRDefault="00C81C1F" w:rsidP="00642A44">
            <w:pPr>
              <w:pStyle w:val="TableParagraph"/>
              <w:spacing w:before="56" w:line="261" w:lineRule="exact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Форма промежуточного контроля в семестре*</w:t>
            </w:r>
          </w:p>
        </w:tc>
        <w:tc>
          <w:tcPr>
            <w:tcW w:w="2780" w:type="dxa"/>
          </w:tcPr>
          <w:p w:rsidR="00C81C1F" w:rsidRDefault="00C81C1F" w:rsidP="00642A44">
            <w:pPr>
              <w:pStyle w:val="TableParagraph"/>
              <w:spacing w:before="56" w:line="261" w:lineRule="exact"/>
              <w:ind w:left="873" w:right="8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</w:t>
            </w:r>
            <w:proofErr w:type="spellEnd"/>
          </w:p>
        </w:tc>
        <w:tc>
          <w:tcPr>
            <w:tcW w:w="991" w:type="dxa"/>
          </w:tcPr>
          <w:p w:rsidR="00C81C1F" w:rsidRDefault="00C81C1F" w:rsidP="00642A44">
            <w:pPr>
              <w:pStyle w:val="TableParagraph"/>
              <w:spacing w:before="56"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81C1F" w:rsidTr="00642A44">
        <w:trPr>
          <w:trHeight w:val="340"/>
        </w:trPr>
        <w:tc>
          <w:tcPr>
            <w:tcW w:w="5070" w:type="dxa"/>
          </w:tcPr>
          <w:p w:rsidR="00C81C1F" w:rsidRPr="00CB4F3D" w:rsidRDefault="00C81C1F" w:rsidP="00642A44">
            <w:pPr>
              <w:pStyle w:val="TableParagraph"/>
              <w:spacing w:before="56" w:line="264" w:lineRule="exact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Курсовая работа (курсовой проект) (КР, КП)</w:t>
            </w:r>
          </w:p>
        </w:tc>
        <w:tc>
          <w:tcPr>
            <w:tcW w:w="2780" w:type="dxa"/>
          </w:tcPr>
          <w:p w:rsidR="00C81C1F" w:rsidRDefault="00C81C1F" w:rsidP="00642A44">
            <w:pPr>
              <w:pStyle w:val="TableParagraph"/>
              <w:spacing w:before="56" w:line="26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C81C1F" w:rsidRDefault="00C81C1F" w:rsidP="00642A44">
            <w:pPr>
              <w:pStyle w:val="TableParagraph"/>
              <w:spacing w:before="56"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B4F3D" w:rsidRDefault="00CB4F3D" w:rsidP="00CB4F3D">
      <w:pPr>
        <w:spacing w:line="264" w:lineRule="exact"/>
        <w:jc w:val="center"/>
        <w:rPr>
          <w:sz w:val="24"/>
        </w:rPr>
        <w:sectPr w:rsidR="00CB4F3D" w:rsidSect="00CB4F3D">
          <w:footerReference w:type="default" r:id="rId7"/>
          <w:pgSz w:w="11910" w:h="16840"/>
          <w:pgMar w:top="1320" w:right="620" w:bottom="960" w:left="1320" w:header="720" w:footer="779" w:gutter="0"/>
          <w:pgNumType w:start="1"/>
          <w:cols w:space="720"/>
        </w:sectPr>
      </w:pPr>
    </w:p>
    <w:p w:rsidR="00CB4F3D" w:rsidRDefault="00CB4F3D" w:rsidP="00CB4F3D">
      <w:pPr>
        <w:pStyle w:val="Heading1"/>
        <w:spacing w:before="73" w:line="366" w:lineRule="exact"/>
        <w:ind w:left="3118"/>
      </w:pPr>
      <w:r>
        <w:lastRenderedPageBreak/>
        <w:t>Краткое содержание курса</w:t>
      </w:r>
    </w:p>
    <w:p w:rsidR="00CB4F3D" w:rsidRDefault="00CB4F3D" w:rsidP="00CB4F3D">
      <w:pPr>
        <w:pStyle w:val="a3"/>
        <w:spacing w:after="7" w:line="320" w:lineRule="exact"/>
        <w:ind w:left="2174"/>
      </w:pPr>
      <w:r>
        <w:t>Перечень изучаемых тем, разделов дисциплины (модуля).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977"/>
        <w:gridCol w:w="5529"/>
      </w:tblGrid>
      <w:tr w:rsidR="00CB4F3D" w:rsidRPr="00094E9B" w:rsidTr="00642A44">
        <w:trPr>
          <w:trHeight w:val="254"/>
        </w:trPr>
        <w:tc>
          <w:tcPr>
            <w:tcW w:w="960" w:type="dxa"/>
          </w:tcPr>
          <w:p w:rsidR="00CB4F3D" w:rsidRPr="00094E9B" w:rsidRDefault="00CB4F3D" w:rsidP="00642A44">
            <w:pPr>
              <w:pStyle w:val="TableParagraph"/>
              <w:ind w:left="184"/>
              <w:rPr>
                <w:i/>
                <w:sz w:val="24"/>
                <w:szCs w:val="24"/>
              </w:rPr>
            </w:pPr>
            <w:proofErr w:type="spellStart"/>
            <w:r w:rsidRPr="00094E9B">
              <w:rPr>
                <w:i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2977" w:type="dxa"/>
          </w:tcPr>
          <w:p w:rsidR="00CB4F3D" w:rsidRPr="00094E9B" w:rsidRDefault="00CB4F3D" w:rsidP="00642A44">
            <w:pPr>
              <w:pStyle w:val="TableParagraph"/>
              <w:ind w:left="417"/>
              <w:rPr>
                <w:i/>
                <w:sz w:val="24"/>
                <w:szCs w:val="24"/>
              </w:rPr>
            </w:pPr>
            <w:proofErr w:type="spellStart"/>
            <w:r w:rsidRPr="00094E9B">
              <w:rPr>
                <w:i/>
                <w:sz w:val="24"/>
                <w:szCs w:val="24"/>
              </w:rPr>
              <w:t>Наименование</w:t>
            </w:r>
            <w:proofErr w:type="spellEnd"/>
            <w:r w:rsidRPr="00094E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i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5529" w:type="dxa"/>
          </w:tcPr>
          <w:p w:rsidR="00CB4F3D" w:rsidRPr="00094E9B" w:rsidRDefault="00CB4F3D" w:rsidP="00642A44">
            <w:pPr>
              <w:pStyle w:val="TableParagraph"/>
              <w:ind w:left="1770"/>
              <w:rPr>
                <w:i/>
                <w:sz w:val="24"/>
                <w:szCs w:val="24"/>
              </w:rPr>
            </w:pPr>
            <w:proofErr w:type="spellStart"/>
            <w:r w:rsidRPr="00094E9B">
              <w:rPr>
                <w:i/>
                <w:sz w:val="24"/>
                <w:szCs w:val="24"/>
              </w:rPr>
              <w:t>Содержание</w:t>
            </w:r>
            <w:proofErr w:type="spellEnd"/>
            <w:r w:rsidRPr="00094E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i/>
                <w:sz w:val="24"/>
                <w:szCs w:val="24"/>
              </w:rPr>
              <w:t>раздела</w:t>
            </w:r>
            <w:proofErr w:type="spellEnd"/>
          </w:p>
        </w:tc>
      </w:tr>
      <w:tr w:rsidR="00CB4F3D" w:rsidRPr="00094E9B" w:rsidTr="00642A44">
        <w:trPr>
          <w:trHeight w:val="8907"/>
        </w:trPr>
        <w:tc>
          <w:tcPr>
            <w:tcW w:w="960" w:type="dxa"/>
          </w:tcPr>
          <w:p w:rsidR="00CB4F3D" w:rsidRPr="00094E9B" w:rsidRDefault="00CB4F3D" w:rsidP="00642A44">
            <w:pPr>
              <w:pStyle w:val="TableParagraph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4F3D" w:rsidRPr="00CB4F3D" w:rsidRDefault="00C81C1F" w:rsidP="00C81C1F">
            <w:pPr>
              <w:pStyle w:val="TableParagraph"/>
              <w:tabs>
                <w:tab w:val="left" w:pos="1885"/>
              </w:tabs>
              <w:ind w:left="105" w:right="10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Развитие </w:t>
            </w:r>
            <w:r w:rsidR="00CB4F3D" w:rsidRPr="00CB4F3D">
              <w:rPr>
                <w:i/>
                <w:sz w:val="24"/>
                <w:szCs w:val="24"/>
                <w:lang w:val="ru-RU"/>
              </w:rPr>
              <w:t>личности ребенка</w:t>
            </w:r>
          </w:p>
          <w:p w:rsidR="00CB4F3D" w:rsidRPr="00CB4F3D" w:rsidRDefault="00C81C1F" w:rsidP="00C81C1F">
            <w:pPr>
              <w:pStyle w:val="TableParagraph"/>
              <w:tabs>
                <w:tab w:val="left" w:pos="1408"/>
              </w:tabs>
              <w:ind w:left="105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в </w:t>
            </w:r>
            <w:r w:rsidR="00CB4F3D" w:rsidRPr="00CB4F3D">
              <w:rPr>
                <w:i/>
                <w:sz w:val="24"/>
                <w:szCs w:val="24"/>
                <w:lang w:val="ru-RU"/>
              </w:rPr>
              <w:t>продуктивной деятельности</w:t>
            </w:r>
          </w:p>
          <w:p w:rsidR="00CB4F3D" w:rsidRPr="00CB4F3D" w:rsidRDefault="00CB4F3D" w:rsidP="00642A44">
            <w:pPr>
              <w:pStyle w:val="TableParagraph"/>
              <w:tabs>
                <w:tab w:val="left" w:pos="1960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Тема 1. Развитие ребенка как</w:t>
            </w:r>
            <w:r w:rsidRPr="00CB4F3D">
              <w:rPr>
                <w:sz w:val="24"/>
                <w:szCs w:val="24"/>
                <w:lang w:val="ru-RU"/>
              </w:rPr>
              <w:tab/>
              <w:t>субъекта</w:t>
            </w:r>
          </w:p>
          <w:p w:rsidR="00CB4F3D" w:rsidRPr="00CB4F3D" w:rsidRDefault="00CB4F3D" w:rsidP="00642A44">
            <w:pPr>
              <w:pStyle w:val="TableParagraph"/>
              <w:ind w:left="105" w:right="1109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изобразительной деятельности</w:t>
            </w:r>
          </w:p>
          <w:p w:rsidR="00CB4F3D" w:rsidRPr="00CB4F3D" w:rsidRDefault="00CB4F3D" w:rsidP="00642A44">
            <w:pPr>
              <w:pStyle w:val="TableParagraph"/>
              <w:tabs>
                <w:tab w:val="left" w:pos="2748"/>
              </w:tabs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Тема 2. Развитие у детей дошкольного возраста способностей</w:t>
            </w:r>
            <w:r w:rsidRPr="00CB4F3D">
              <w:rPr>
                <w:sz w:val="24"/>
                <w:szCs w:val="24"/>
                <w:lang w:val="ru-RU"/>
              </w:rPr>
              <w:tab/>
              <w:t xml:space="preserve">к </w:t>
            </w:r>
            <w:proofErr w:type="gramStart"/>
            <w:r w:rsidRPr="00CB4F3D">
              <w:rPr>
                <w:sz w:val="24"/>
                <w:szCs w:val="24"/>
                <w:lang w:val="ru-RU"/>
              </w:rPr>
              <w:t>продуктивной</w:t>
            </w:r>
            <w:proofErr w:type="gramEnd"/>
          </w:p>
          <w:p w:rsidR="00CB4F3D" w:rsidRPr="00094E9B" w:rsidRDefault="00CB4F3D" w:rsidP="00642A4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094E9B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529" w:type="dxa"/>
          </w:tcPr>
          <w:p w:rsidR="00CB4F3D" w:rsidRPr="00094E9B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hanging="358"/>
              <w:rPr>
                <w:sz w:val="24"/>
                <w:szCs w:val="24"/>
              </w:rPr>
            </w:pPr>
            <w:proofErr w:type="spellStart"/>
            <w:r w:rsidRPr="00094E9B">
              <w:rPr>
                <w:sz w:val="24"/>
                <w:szCs w:val="24"/>
              </w:rPr>
              <w:t>Общие</w:t>
            </w:r>
            <w:proofErr w:type="spellEnd"/>
            <w:r w:rsidRPr="00094E9B">
              <w:rPr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вопросы</w:t>
            </w:r>
            <w:proofErr w:type="spellEnd"/>
            <w:r w:rsidRPr="00094E9B">
              <w:rPr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развития</w:t>
            </w:r>
            <w:proofErr w:type="spellEnd"/>
            <w:r w:rsidRPr="00094E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личности</w:t>
            </w:r>
            <w:proofErr w:type="spellEnd"/>
            <w:r w:rsidRPr="00094E9B">
              <w:rPr>
                <w:sz w:val="24"/>
                <w:szCs w:val="24"/>
              </w:rPr>
              <w:t>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  <w:tab w:val="left" w:pos="2056"/>
                <w:tab w:val="left" w:pos="3874"/>
                <w:tab w:val="left" w:pos="5279"/>
              </w:tabs>
              <w:ind w:right="109" w:hanging="358"/>
              <w:rPr>
                <w:sz w:val="24"/>
                <w:szCs w:val="24"/>
                <w:lang w:val="ru-RU"/>
              </w:rPr>
            </w:pPr>
            <w:r w:rsidRPr="00CB4F3D">
              <w:rPr>
                <w:spacing w:val="3"/>
                <w:sz w:val="24"/>
                <w:szCs w:val="24"/>
                <w:lang w:val="ru-RU"/>
              </w:rPr>
              <w:t>Проблемы</w:t>
            </w:r>
            <w:r w:rsidRPr="00CB4F3D">
              <w:rPr>
                <w:spacing w:val="3"/>
                <w:sz w:val="24"/>
                <w:szCs w:val="24"/>
                <w:lang w:val="ru-RU"/>
              </w:rPr>
              <w:tab/>
            </w:r>
            <w:r w:rsidRPr="00CB4F3D">
              <w:rPr>
                <w:spacing w:val="2"/>
                <w:sz w:val="24"/>
                <w:szCs w:val="24"/>
                <w:lang w:val="ru-RU"/>
              </w:rPr>
              <w:t>соотношения</w:t>
            </w:r>
            <w:r w:rsidRPr="00CB4F3D">
              <w:rPr>
                <w:spacing w:val="2"/>
                <w:sz w:val="24"/>
                <w:szCs w:val="24"/>
                <w:lang w:val="ru-RU"/>
              </w:rPr>
              <w:tab/>
              <w:t>личности</w:t>
            </w:r>
            <w:r w:rsidRPr="00CB4F3D">
              <w:rPr>
                <w:spacing w:val="2"/>
                <w:sz w:val="24"/>
                <w:szCs w:val="24"/>
                <w:lang w:val="ru-RU"/>
              </w:rPr>
              <w:tab/>
            </w:r>
            <w:r w:rsidRPr="00CB4F3D">
              <w:rPr>
                <w:sz w:val="24"/>
                <w:szCs w:val="24"/>
                <w:lang w:val="ru-RU"/>
              </w:rPr>
              <w:t xml:space="preserve">и </w:t>
            </w:r>
            <w:r w:rsidRPr="00CB4F3D">
              <w:rPr>
                <w:spacing w:val="3"/>
                <w:sz w:val="24"/>
                <w:szCs w:val="24"/>
                <w:lang w:val="ru-RU"/>
              </w:rPr>
              <w:t>творчества.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89" w:hanging="358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 xml:space="preserve">Развитие ребенка как субъекта </w:t>
            </w:r>
            <w:r w:rsidRPr="00CB4F3D">
              <w:rPr>
                <w:spacing w:val="-6"/>
                <w:sz w:val="24"/>
                <w:szCs w:val="24"/>
                <w:lang w:val="ru-RU"/>
              </w:rPr>
              <w:t>изобразительной деятельности.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hanging="358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Возможности продуктивного творчества для развития сферы чувств</w:t>
            </w:r>
            <w:r w:rsidRPr="00CB4F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B4F3D">
              <w:rPr>
                <w:sz w:val="24"/>
                <w:szCs w:val="24"/>
                <w:lang w:val="ru-RU"/>
              </w:rPr>
              <w:t>ребенка.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  <w:tab w:val="left" w:pos="1708"/>
                <w:tab w:val="left" w:pos="3747"/>
                <w:tab w:val="left" w:pos="4085"/>
              </w:tabs>
              <w:ind w:right="106" w:hanging="358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Единство</w:t>
            </w:r>
            <w:r w:rsidRPr="00CB4F3D">
              <w:rPr>
                <w:sz w:val="24"/>
                <w:szCs w:val="24"/>
                <w:lang w:val="ru-RU"/>
              </w:rPr>
              <w:tab/>
            </w:r>
            <w:r w:rsidRPr="00CB4F3D">
              <w:rPr>
                <w:spacing w:val="2"/>
                <w:sz w:val="24"/>
                <w:szCs w:val="24"/>
                <w:lang w:val="ru-RU"/>
              </w:rPr>
              <w:t>индивидуального</w:t>
            </w:r>
            <w:r w:rsidRPr="00CB4F3D">
              <w:rPr>
                <w:spacing w:val="2"/>
                <w:sz w:val="24"/>
                <w:szCs w:val="24"/>
                <w:lang w:val="ru-RU"/>
              </w:rPr>
              <w:tab/>
            </w:r>
            <w:r w:rsidRPr="00CB4F3D">
              <w:rPr>
                <w:sz w:val="24"/>
                <w:szCs w:val="24"/>
                <w:lang w:val="ru-RU"/>
              </w:rPr>
              <w:t>и</w:t>
            </w:r>
            <w:r w:rsidRPr="00CB4F3D">
              <w:rPr>
                <w:sz w:val="24"/>
                <w:szCs w:val="24"/>
                <w:lang w:val="ru-RU"/>
              </w:rPr>
              <w:tab/>
            </w:r>
            <w:r w:rsidRPr="00CB4F3D">
              <w:rPr>
                <w:spacing w:val="2"/>
                <w:sz w:val="24"/>
                <w:szCs w:val="24"/>
                <w:lang w:val="ru-RU"/>
              </w:rPr>
              <w:t xml:space="preserve">личностного </w:t>
            </w:r>
            <w:r w:rsidRPr="00CB4F3D">
              <w:rPr>
                <w:sz w:val="24"/>
                <w:szCs w:val="24"/>
                <w:lang w:val="ru-RU"/>
              </w:rPr>
              <w:t>подхода.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hanging="358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Предпосылки конструктивной деятельности в раннем</w:t>
            </w:r>
            <w:r w:rsidRPr="00CB4F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4F3D">
              <w:rPr>
                <w:sz w:val="24"/>
                <w:szCs w:val="24"/>
                <w:lang w:val="ru-RU"/>
              </w:rPr>
              <w:t>возрасте.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left="529" w:right="101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Конструктивная деятельность детей от двух до трех</w:t>
            </w:r>
            <w:r w:rsidRPr="00CB4F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B4F3D">
              <w:rPr>
                <w:sz w:val="24"/>
                <w:szCs w:val="24"/>
                <w:lang w:val="ru-RU"/>
              </w:rPr>
              <w:t>лет.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107" w:right="95" w:firstLine="0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Продуктивная деятельность дошкольника (трё</w:t>
            </w:r>
            <w:proofErr w:type="gramStart"/>
            <w:r w:rsidRPr="00CB4F3D">
              <w:rPr>
                <w:sz w:val="24"/>
                <w:szCs w:val="24"/>
                <w:lang w:val="ru-RU"/>
              </w:rPr>
              <w:t>х-</w:t>
            </w:r>
            <w:proofErr w:type="gramEnd"/>
            <w:r w:rsidRPr="00CB4F3D">
              <w:rPr>
                <w:sz w:val="24"/>
                <w:szCs w:val="24"/>
                <w:lang w:val="ru-RU"/>
              </w:rPr>
              <w:t xml:space="preserve"> семи</w:t>
            </w:r>
            <w:r w:rsidRPr="00CB4F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4F3D">
              <w:rPr>
                <w:sz w:val="24"/>
                <w:szCs w:val="24"/>
                <w:lang w:val="ru-RU"/>
              </w:rPr>
              <w:t>лет).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1772"/>
                <w:tab w:val="left" w:pos="3520"/>
                <w:tab w:val="left" w:pos="4091"/>
              </w:tabs>
              <w:ind w:left="107" w:right="95" w:firstLine="0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Развитие</w:t>
            </w:r>
            <w:r w:rsidRPr="00CB4F3D">
              <w:rPr>
                <w:sz w:val="24"/>
                <w:szCs w:val="24"/>
                <w:lang w:val="ru-RU"/>
              </w:rPr>
              <w:tab/>
              <w:t>способностей</w:t>
            </w:r>
            <w:r w:rsidRPr="00CB4F3D">
              <w:rPr>
                <w:sz w:val="24"/>
                <w:szCs w:val="24"/>
                <w:lang w:val="ru-RU"/>
              </w:rPr>
              <w:tab/>
              <w:t>к</w:t>
            </w:r>
            <w:r w:rsidRPr="00CB4F3D">
              <w:rPr>
                <w:sz w:val="24"/>
                <w:szCs w:val="24"/>
                <w:lang w:val="ru-RU"/>
              </w:rPr>
              <w:tab/>
            </w:r>
            <w:r w:rsidRPr="00CB4F3D">
              <w:rPr>
                <w:spacing w:val="-1"/>
                <w:sz w:val="24"/>
                <w:szCs w:val="24"/>
                <w:lang w:val="ru-RU"/>
              </w:rPr>
              <w:t xml:space="preserve">продуктивной </w:t>
            </w:r>
            <w:r w:rsidRPr="00CB4F3D">
              <w:rPr>
                <w:sz w:val="24"/>
                <w:szCs w:val="24"/>
                <w:lang w:val="ru-RU"/>
              </w:rPr>
              <w:t>деятельности.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2218"/>
                <w:tab w:val="left" w:pos="3512"/>
                <w:tab w:val="left" w:pos="5312"/>
              </w:tabs>
              <w:ind w:left="107" w:right="97" w:firstLine="0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Определение</w:t>
            </w:r>
            <w:r w:rsidRPr="00CB4F3D">
              <w:rPr>
                <w:sz w:val="24"/>
                <w:szCs w:val="24"/>
                <w:lang w:val="ru-RU"/>
              </w:rPr>
              <w:tab/>
              <w:t>понятий</w:t>
            </w:r>
            <w:r w:rsidRPr="00CB4F3D">
              <w:rPr>
                <w:sz w:val="24"/>
                <w:szCs w:val="24"/>
                <w:lang w:val="ru-RU"/>
              </w:rPr>
              <w:tab/>
              <w:t>способностей</w:t>
            </w:r>
            <w:r w:rsidRPr="00CB4F3D">
              <w:rPr>
                <w:sz w:val="24"/>
                <w:szCs w:val="24"/>
                <w:lang w:val="ru-RU"/>
              </w:rPr>
              <w:tab/>
              <w:t>к конструктивной</w:t>
            </w:r>
            <w:r w:rsidRPr="00CB4F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4F3D">
              <w:rPr>
                <w:sz w:val="24"/>
                <w:szCs w:val="24"/>
                <w:lang w:val="ru-RU"/>
              </w:rPr>
              <w:t>деятельности.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1409"/>
                <w:tab w:val="left" w:pos="2959"/>
                <w:tab w:val="left" w:pos="3442"/>
                <w:tab w:val="left" w:pos="4588"/>
              </w:tabs>
              <w:ind w:left="107" w:right="99" w:firstLine="0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Анализ</w:t>
            </w:r>
            <w:r w:rsidRPr="00CB4F3D">
              <w:rPr>
                <w:sz w:val="24"/>
                <w:szCs w:val="24"/>
                <w:lang w:val="ru-RU"/>
              </w:rPr>
              <w:tab/>
              <w:t>исследований</w:t>
            </w:r>
            <w:r w:rsidRPr="00CB4F3D">
              <w:rPr>
                <w:sz w:val="24"/>
                <w:szCs w:val="24"/>
                <w:lang w:val="ru-RU"/>
              </w:rPr>
              <w:tab/>
              <w:t>по</w:t>
            </w:r>
            <w:r w:rsidRPr="00CB4F3D">
              <w:rPr>
                <w:sz w:val="24"/>
                <w:szCs w:val="24"/>
                <w:lang w:val="ru-RU"/>
              </w:rPr>
              <w:tab/>
              <w:t>проблеме</w:t>
            </w:r>
            <w:r w:rsidRPr="00CB4F3D">
              <w:rPr>
                <w:sz w:val="24"/>
                <w:szCs w:val="24"/>
                <w:lang w:val="ru-RU"/>
              </w:rPr>
              <w:tab/>
            </w:r>
            <w:r w:rsidRPr="00CB4F3D">
              <w:rPr>
                <w:spacing w:val="-1"/>
                <w:sz w:val="24"/>
                <w:szCs w:val="24"/>
                <w:lang w:val="ru-RU"/>
              </w:rPr>
              <w:t xml:space="preserve">развития </w:t>
            </w:r>
            <w:r w:rsidRPr="00CB4F3D">
              <w:rPr>
                <w:sz w:val="24"/>
                <w:szCs w:val="24"/>
                <w:lang w:val="ru-RU"/>
              </w:rPr>
              <w:t>способностей.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107" w:right="97" w:firstLine="0"/>
              <w:jc w:val="both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Индивидуальный и дифференцированный подход к развитию творческих способностей к продуктивной деятельности.</w:t>
            </w:r>
          </w:p>
          <w:p w:rsidR="00CB4F3D" w:rsidRPr="00094E9B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/>
              <w:rPr>
                <w:sz w:val="24"/>
                <w:szCs w:val="24"/>
              </w:rPr>
            </w:pPr>
            <w:proofErr w:type="spellStart"/>
            <w:r w:rsidRPr="00094E9B">
              <w:rPr>
                <w:sz w:val="24"/>
                <w:szCs w:val="24"/>
              </w:rPr>
              <w:t>Проблемы</w:t>
            </w:r>
            <w:proofErr w:type="spellEnd"/>
            <w:r w:rsidRPr="00094E9B">
              <w:rPr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детского</w:t>
            </w:r>
            <w:proofErr w:type="spellEnd"/>
            <w:r w:rsidRPr="00094E9B">
              <w:rPr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продуктивного</w:t>
            </w:r>
            <w:proofErr w:type="spellEnd"/>
            <w:r w:rsidRPr="00094E9B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творчества</w:t>
            </w:r>
            <w:proofErr w:type="spellEnd"/>
            <w:r w:rsidRPr="00094E9B">
              <w:rPr>
                <w:sz w:val="24"/>
                <w:szCs w:val="24"/>
              </w:rPr>
              <w:t>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2169"/>
                <w:tab w:val="left" w:pos="3484"/>
                <w:tab w:val="left" w:pos="5287"/>
              </w:tabs>
              <w:ind w:left="107" w:right="100" w:firstLine="0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Зависимость</w:t>
            </w:r>
            <w:r w:rsidRPr="00CB4F3D">
              <w:rPr>
                <w:sz w:val="24"/>
                <w:szCs w:val="24"/>
                <w:lang w:val="ru-RU"/>
              </w:rPr>
              <w:tab/>
              <w:t>развития</w:t>
            </w:r>
            <w:r w:rsidRPr="00CB4F3D">
              <w:rPr>
                <w:sz w:val="24"/>
                <w:szCs w:val="24"/>
                <w:lang w:val="ru-RU"/>
              </w:rPr>
              <w:tab/>
              <w:t>способностей</w:t>
            </w:r>
            <w:r w:rsidRPr="00CB4F3D">
              <w:rPr>
                <w:sz w:val="24"/>
                <w:szCs w:val="24"/>
                <w:lang w:val="ru-RU"/>
              </w:rPr>
              <w:tab/>
              <w:t>и творчества от</w:t>
            </w:r>
            <w:r w:rsidRPr="00CB4F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B4F3D">
              <w:rPr>
                <w:sz w:val="24"/>
                <w:szCs w:val="24"/>
                <w:lang w:val="ru-RU"/>
              </w:rPr>
              <w:t>обучения.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1388"/>
                <w:tab w:val="left" w:pos="2896"/>
                <w:tab w:val="left" w:pos="3592"/>
                <w:tab w:val="left" w:pos="3966"/>
              </w:tabs>
              <w:ind w:left="107" w:right="101" w:firstLine="0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Этапы</w:t>
            </w:r>
            <w:r w:rsidRPr="00CB4F3D">
              <w:rPr>
                <w:sz w:val="24"/>
                <w:szCs w:val="24"/>
                <w:lang w:val="ru-RU"/>
              </w:rPr>
              <w:tab/>
              <w:t>творческого</w:t>
            </w:r>
            <w:r w:rsidRPr="00CB4F3D">
              <w:rPr>
                <w:sz w:val="24"/>
                <w:szCs w:val="24"/>
                <w:lang w:val="ru-RU"/>
              </w:rPr>
              <w:tab/>
              <w:t>акта</w:t>
            </w:r>
            <w:r w:rsidRPr="00CB4F3D">
              <w:rPr>
                <w:sz w:val="24"/>
                <w:szCs w:val="24"/>
                <w:lang w:val="ru-RU"/>
              </w:rPr>
              <w:tab/>
              <w:t>в</w:t>
            </w:r>
            <w:r w:rsidRPr="00CB4F3D">
              <w:rPr>
                <w:sz w:val="24"/>
                <w:szCs w:val="24"/>
                <w:lang w:val="ru-RU"/>
              </w:rPr>
              <w:tab/>
            </w:r>
            <w:r w:rsidRPr="00CB4F3D">
              <w:rPr>
                <w:spacing w:val="-1"/>
                <w:sz w:val="24"/>
                <w:szCs w:val="24"/>
                <w:lang w:val="ru-RU"/>
              </w:rPr>
              <w:t xml:space="preserve">продуктивной </w:t>
            </w:r>
            <w:r w:rsidRPr="00CB4F3D">
              <w:rPr>
                <w:sz w:val="24"/>
                <w:szCs w:val="24"/>
                <w:lang w:val="ru-RU"/>
              </w:rPr>
              <w:t>деятельности</w:t>
            </w:r>
            <w:r w:rsidRPr="00CB4F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4F3D">
              <w:rPr>
                <w:sz w:val="24"/>
                <w:szCs w:val="24"/>
                <w:lang w:val="ru-RU"/>
              </w:rPr>
              <w:t>дошкольников.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107" w:right="101" w:firstLine="0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Факторы, определяющие своеобразие детского продуктивного</w:t>
            </w:r>
            <w:r w:rsidRPr="00CB4F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4F3D">
              <w:rPr>
                <w:sz w:val="24"/>
                <w:szCs w:val="24"/>
                <w:lang w:val="ru-RU"/>
              </w:rPr>
              <w:t>творчества.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ind w:left="114" w:right="99" w:firstLine="55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Процесс создания ребенком художественного образа.</w:t>
            </w:r>
          </w:p>
        </w:tc>
      </w:tr>
      <w:tr w:rsidR="00CB4F3D" w:rsidRPr="00094E9B" w:rsidTr="00642A44">
        <w:trPr>
          <w:trHeight w:val="3588"/>
        </w:trPr>
        <w:tc>
          <w:tcPr>
            <w:tcW w:w="960" w:type="dxa"/>
          </w:tcPr>
          <w:p w:rsidR="00CB4F3D" w:rsidRPr="00094E9B" w:rsidRDefault="00CB4F3D" w:rsidP="00642A44">
            <w:pPr>
              <w:pStyle w:val="TableParagraph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4F3D" w:rsidRPr="00CB4F3D" w:rsidRDefault="00CB4F3D" w:rsidP="00C81C1F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CB4F3D">
              <w:rPr>
                <w:i/>
                <w:sz w:val="24"/>
                <w:szCs w:val="24"/>
                <w:lang w:val="ru-RU"/>
              </w:rPr>
              <w:t xml:space="preserve">Теоретические основы пластического искусства. </w:t>
            </w:r>
            <w:r w:rsidRPr="00CB4F3D">
              <w:rPr>
                <w:sz w:val="24"/>
                <w:szCs w:val="24"/>
                <w:lang w:val="ru-RU"/>
              </w:rPr>
              <w:t xml:space="preserve">Тема 1. Творчество в </w:t>
            </w:r>
            <w:proofErr w:type="gramStart"/>
            <w:r w:rsidRPr="00CB4F3D">
              <w:rPr>
                <w:sz w:val="24"/>
                <w:szCs w:val="24"/>
                <w:lang w:val="ru-RU"/>
              </w:rPr>
              <w:t>художественной</w:t>
            </w:r>
            <w:proofErr w:type="gramEnd"/>
          </w:p>
          <w:p w:rsidR="00CB4F3D" w:rsidRPr="00CB4F3D" w:rsidRDefault="00CB4F3D" w:rsidP="00642A44">
            <w:pPr>
              <w:pStyle w:val="TableParagraph"/>
              <w:ind w:left="105" w:right="1469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деятельности дошкольника</w:t>
            </w:r>
          </w:p>
          <w:p w:rsidR="00CB4F3D" w:rsidRPr="00CB4F3D" w:rsidRDefault="00CB4F3D" w:rsidP="00642A44">
            <w:pPr>
              <w:pStyle w:val="TableParagraph"/>
              <w:tabs>
                <w:tab w:val="left" w:pos="1319"/>
                <w:tab w:val="left" w:pos="2205"/>
              </w:tabs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Тема</w:t>
            </w:r>
            <w:r w:rsidRPr="00CB4F3D">
              <w:rPr>
                <w:sz w:val="24"/>
                <w:szCs w:val="24"/>
                <w:lang w:val="ru-RU"/>
              </w:rPr>
              <w:tab/>
              <w:t>2.</w:t>
            </w:r>
            <w:r w:rsidRPr="00CB4F3D">
              <w:rPr>
                <w:sz w:val="24"/>
                <w:szCs w:val="24"/>
                <w:lang w:val="ru-RU"/>
              </w:rPr>
              <w:tab/>
              <w:t xml:space="preserve">Этапы творческого акта в </w:t>
            </w:r>
            <w:proofErr w:type="gramStart"/>
            <w:r w:rsidRPr="00CB4F3D">
              <w:rPr>
                <w:sz w:val="24"/>
                <w:szCs w:val="24"/>
                <w:lang w:val="ru-RU"/>
              </w:rPr>
              <w:t>изобразительной</w:t>
            </w:r>
            <w:proofErr w:type="gramEnd"/>
          </w:p>
          <w:p w:rsidR="00CB4F3D" w:rsidRPr="00CB4F3D" w:rsidRDefault="00CB4F3D" w:rsidP="00642A44">
            <w:pPr>
              <w:pStyle w:val="TableParagraph"/>
              <w:ind w:left="105" w:right="1342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деятельности дошкольников</w:t>
            </w:r>
          </w:p>
        </w:tc>
        <w:tc>
          <w:tcPr>
            <w:tcW w:w="5529" w:type="dxa"/>
          </w:tcPr>
          <w:p w:rsidR="00CB4F3D" w:rsidRPr="00CB4F3D" w:rsidRDefault="00CB4F3D" w:rsidP="00CB4F3D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98" w:hanging="487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Изобразительное искусство и художественный труд.</w:t>
            </w:r>
          </w:p>
          <w:p w:rsidR="00CB4F3D" w:rsidRPr="00094E9B" w:rsidRDefault="00CB4F3D" w:rsidP="00CB4F3D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left="414" w:hanging="307"/>
              <w:rPr>
                <w:sz w:val="24"/>
                <w:szCs w:val="24"/>
              </w:rPr>
            </w:pPr>
            <w:proofErr w:type="spellStart"/>
            <w:r w:rsidRPr="00094E9B">
              <w:rPr>
                <w:sz w:val="24"/>
                <w:szCs w:val="24"/>
              </w:rPr>
              <w:t>Индивидуальный</w:t>
            </w:r>
            <w:proofErr w:type="spellEnd"/>
            <w:r w:rsidRPr="00094E9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подход</w:t>
            </w:r>
            <w:proofErr w:type="spellEnd"/>
            <w:r w:rsidRPr="00094E9B">
              <w:rPr>
                <w:sz w:val="24"/>
                <w:szCs w:val="24"/>
              </w:rPr>
              <w:t>.</w:t>
            </w:r>
          </w:p>
          <w:p w:rsidR="00CB4F3D" w:rsidRPr="00094E9B" w:rsidRDefault="00CB4F3D" w:rsidP="00CB4F3D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left="414" w:hanging="307"/>
              <w:rPr>
                <w:sz w:val="24"/>
                <w:szCs w:val="24"/>
              </w:rPr>
            </w:pPr>
            <w:proofErr w:type="spellStart"/>
            <w:r w:rsidRPr="00094E9B">
              <w:rPr>
                <w:sz w:val="24"/>
                <w:szCs w:val="24"/>
              </w:rPr>
              <w:t>Коллективное</w:t>
            </w:r>
            <w:proofErr w:type="spellEnd"/>
            <w:r w:rsidRPr="00094E9B">
              <w:rPr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творчество</w:t>
            </w:r>
            <w:proofErr w:type="spellEnd"/>
            <w:r w:rsidRPr="00094E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детей</w:t>
            </w:r>
            <w:proofErr w:type="spellEnd"/>
            <w:r w:rsidRPr="00094E9B">
              <w:rPr>
                <w:sz w:val="24"/>
                <w:szCs w:val="24"/>
              </w:rPr>
              <w:t>.</w:t>
            </w:r>
          </w:p>
          <w:p w:rsidR="00CB4F3D" w:rsidRPr="00094E9B" w:rsidRDefault="00CB4F3D" w:rsidP="00CB4F3D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hanging="487"/>
              <w:rPr>
                <w:sz w:val="24"/>
                <w:szCs w:val="24"/>
              </w:rPr>
            </w:pPr>
            <w:proofErr w:type="spellStart"/>
            <w:r w:rsidRPr="00094E9B">
              <w:rPr>
                <w:sz w:val="24"/>
                <w:szCs w:val="24"/>
              </w:rPr>
              <w:t>Интеграция</w:t>
            </w:r>
            <w:proofErr w:type="spellEnd"/>
            <w:r w:rsidRPr="00094E9B">
              <w:rPr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видов</w:t>
            </w:r>
            <w:proofErr w:type="spellEnd"/>
            <w:r w:rsidRPr="00094E9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искусств</w:t>
            </w:r>
            <w:proofErr w:type="spellEnd"/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left="397" w:right="103" w:hanging="290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Интегрированные циклы как условие развития детского продуктивного</w:t>
            </w:r>
            <w:r w:rsidRPr="00CB4F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4F3D">
              <w:rPr>
                <w:sz w:val="24"/>
                <w:szCs w:val="24"/>
                <w:lang w:val="ru-RU"/>
              </w:rPr>
              <w:t>творчества.</w:t>
            </w:r>
          </w:p>
          <w:p w:rsidR="00CB4F3D" w:rsidRPr="00094E9B" w:rsidRDefault="00CB4F3D" w:rsidP="00CB4F3D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left="414" w:hanging="307"/>
              <w:rPr>
                <w:sz w:val="24"/>
                <w:szCs w:val="24"/>
              </w:rPr>
            </w:pPr>
            <w:proofErr w:type="spellStart"/>
            <w:r w:rsidRPr="00094E9B">
              <w:rPr>
                <w:sz w:val="24"/>
                <w:szCs w:val="24"/>
              </w:rPr>
              <w:t>Занятия</w:t>
            </w:r>
            <w:proofErr w:type="spellEnd"/>
            <w:r w:rsidRPr="00094E9B">
              <w:rPr>
                <w:sz w:val="24"/>
                <w:szCs w:val="24"/>
              </w:rPr>
              <w:t xml:space="preserve"> в </w:t>
            </w:r>
            <w:proofErr w:type="spellStart"/>
            <w:r w:rsidRPr="00094E9B">
              <w:rPr>
                <w:sz w:val="24"/>
                <w:szCs w:val="24"/>
              </w:rPr>
              <w:t>художественных</w:t>
            </w:r>
            <w:proofErr w:type="spellEnd"/>
            <w:r w:rsidRPr="00094E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студиях</w:t>
            </w:r>
            <w:proofErr w:type="spellEnd"/>
            <w:r w:rsidRPr="00094E9B">
              <w:rPr>
                <w:sz w:val="24"/>
                <w:szCs w:val="24"/>
              </w:rPr>
              <w:t>.</w:t>
            </w:r>
          </w:p>
          <w:p w:rsidR="00CB4F3D" w:rsidRPr="00094E9B" w:rsidRDefault="00CB4F3D" w:rsidP="00CB4F3D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left="414" w:hanging="307"/>
              <w:rPr>
                <w:sz w:val="24"/>
                <w:szCs w:val="24"/>
              </w:rPr>
            </w:pPr>
            <w:proofErr w:type="spellStart"/>
            <w:r w:rsidRPr="00094E9B">
              <w:rPr>
                <w:sz w:val="24"/>
                <w:szCs w:val="24"/>
              </w:rPr>
              <w:t>Фитодизайн</w:t>
            </w:r>
            <w:proofErr w:type="spellEnd"/>
          </w:p>
          <w:p w:rsidR="00CB4F3D" w:rsidRPr="00094E9B" w:rsidRDefault="00CB4F3D" w:rsidP="00CB4F3D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left="414" w:hanging="307"/>
              <w:rPr>
                <w:sz w:val="24"/>
                <w:szCs w:val="24"/>
              </w:rPr>
            </w:pPr>
            <w:proofErr w:type="spellStart"/>
            <w:r w:rsidRPr="00094E9B">
              <w:rPr>
                <w:sz w:val="24"/>
                <w:szCs w:val="24"/>
              </w:rPr>
              <w:t>Универсальные</w:t>
            </w:r>
            <w:proofErr w:type="spellEnd"/>
            <w:r w:rsidRPr="00094E9B">
              <w:rPr>
                <w:sz w:val="24"/>
                <w:szCs w:val="24"/>
              </w:rPr>
              <w:t xml:space="preserve"> </w:t>
            </w:r>
            <w:proofErr w:type="spellStart"/>
            <w:r w:rsidRPr="00094E9B">
              <w:rPr>
                <w:sz w:val="24"/>
                <w:szCs w:val="24"/>
              </w:rPr>
              <w:t>конструкции</w:t>
            </w:r>
            <w:proofErr w:type="spellEnd"/>
            <w:r w:rsidRPr="00094E9B">
              <w:rPr>
                <w:sz w:val="24"/>
                <w:szCs w:val="24"/>
              </w:rPr>
              <w:t xml:space="preserve"> – </w:t>
            </w:r>
            <w:proofErr w:type="spellStart"/>
            <w:r w:rsidRPr="00094E9B">
              <w:rPr>
                <w:sz w:val="24"/>
                <w:szCs w:val="24"/>
              </w:rPr>
              <w:t>мобили</w:t>
            </w:r>
            <w:proofErr w:type="spellEnd"/>
            <w:r w:rsidRPr="00094E9B">
              <w:rPr>
                <w:sz w:val="24"/>
                <w:szCs w:val="24"/>
              </w:rPr>
              <w:t>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right="100" w:hanging="487"/>
              <w:jc w:val="both"/>
              <w:rPr>
                <w:sz w:val="24"/>
                <w:szCs w:val="24"/>
                <w:lang w:val="ru-RU"/>
              </w:rPr>
            </w:pPr>
            <w:r w:rsidRPr="00CB4F3D">
              <w:rPr>
                <w:sz w:val="24"/>
                <w:szCs w:val="24"/>
                <w:lang w:val="ru-RU"/>
              </w:rPr>
              <w:t>Взаимосвязь продуктивной деятельностью старших дошкольников и младших школьников.</w:t>
            </w:r>
          </w:p>
        </w:tc>
      </w:tr>
    </w:tbl>
    <w:p w:rsidR="00CB4F3D" w:rsidRDefault="00CB4F3D" w:rsidP="00CB4F3D">
      <w:pPr>
        <w:spacing w:line="270" w:lineRule="atLeast"/>
        <w:jc w:val="both"/>
        <w:rPr>
          <w:sz w:val="24"/>
        </w:rPr>
        <w:sectPr w:rsidR="00CB4F3D">
          <w:pgSz w:w="11910" w:h="16840"/>
          <w:pgMar w:top="1040" w:right="620" w:bottom="960" w:left="1320" w:header="0" w:footer="779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977"/>
        <w:gridCol w:w="5529"/>
      </w:tblGrid>
      <w:tr w:rsidR="00CB4F3D" w:rsidTr="00642A44">
        <w:trPr>
          <w:trHeight w:val="4968"/>
        </w:trPr>
        <w:tc>
          <w:tcPr>
            <w:tcW w:w="960" w:type="dxa"/>
          </w:tcPr>
          <w:p w:rsidR="00CB4F3D" w:rsidRDefault="00CB4F3D" w:rsidP="00642A44">
            <w:pPr>
              <w:pStyle w:val="TableParagraph"/>
              <w:spacing w:line="243" w:lineRule="exact"/>
            </w:pPr>
            <w:r>
              <w:lastRenderedPageBreak/>
              <w:t>3</w:t>
            </w:r>
          </w:p>
        </w:tc>
        <w:tc>
          <w:tcPr>
            <w:tcW w:w="2977" w:type="dxa"/>
          </w:tcPr>
          <w:p w:rsidR="00CB4F3D" w:rsidRPr="00CB4F3D" w:rsidRDefault="00CB4F3D" w:rsidP="00C81C1F">
            <w:pPr>
              <w:pStyle w:val="TableParagraph"/>
              <w:ind w:left="105" w:right="99"/>
              <w:jc w:val="center"/>
              <w:rPr>
                <w:sz w:val="24"/>
                <w:lang w:val="ru-RU"/>
              </w:rPr>
            </w:pPr>
            <w:r w:rsidRPr="00CB4F3D">
              <w:rPr>
                <w:i/>
                <w:sz w:val="24"/>
                <w:lang w:val="ru-RU"/>
              </w:rPr>
              <w:t>Педагогические условия развития творческих способностей детей в лепке</w:t>
            </w:r>
            <w:r w:rsidRPr="00CB4F3D">
              <w:rPr>
                <w:sz w:val="24"/>
                <w:lang w:val="ru-RU"/>
              </w:rPr>
              <w:t>.</w:t>
            </w:r>
          </w:p>
          <w:p w:rsidR="00CB4F3D" w:rsidRPr="00CB4F3D" w:rsidRDefault="00CB4F3D" w:rsidP="00642A44">
            <w:pPr>
              <w:pStyle w:val="TableParagraph"/>
              <w:tabs>
                <w:tab w:val="left" w:pos="1352"/>
                <w:tab w:val="left" w:pos="1422"/>
                <w:tab w:val="left" w:pos="2134"/>
              </w:tabs>
              <w:ind w:left="105" w:right="99"/>
              <w:jc w:val="both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Тема 1. Значение лепки для</w:t>
            </w:r>
            <w:r w:rsidRPr="00CB4F3D">
              <w:rPr>
                <w:sz w:val="24"/>
                <w:lang w:val="ru-RU"/>
              </w:rPr>
              <w:tab/>
            </w:r>
            <w:r w:rsidRPr="00CB4F3D">
              <w:rPr>
                <w:sz w:val="24"/>
                <w:lang w:val="ru-RU"/>
              </w:rPr>
              <w:tab/>
            </w:r>
            <w:r w:rsidRPr="00CB4F3D">
              <w:rPr>
                <w:spacing w:val="-1"/>
                <w:sz w:val="24"/>
                <w:lang w:val="ru-RU"/>
              </w:rPr>
              <w:t xml:space="preserve">эстетического </w:t>
            </w:r>
            <w:r w:rsidRPr="00CB4F3D">
              <w:rPr>
                <w:sz w:val="24"/>
                <w:lang w:val="ru-RU"/>
              </w:rPr>
              <w:t>воспитания дошкольника. Содержание обучения лепке</w:t>
            </w:r>
            <w:r w:rsidRPr="00CB4F3D">
              <w:rPr>
                <w:sz w:val="24"/>
                <w:lang w:val="ru-RU"/>
              </w:rPr>
              <w:tab/>
              <w:t>в</w:t>
            </w:r>
            <w:r w:rsidRPr="00CB4F3D">
              <w:rPr>
                <w:sz w:val="24"/>
                <w:lang w:val="ru-RU"/>
              </w:rPr>
              <w:tab/>
              <w:t>разных возрастных группах.</w:t>
            </w:r>
          </w:p>
          <w:p w:rsidR="00CB4F3D" w:rsidRPr="00CB4F3D" w:rsidRDefault="00CB4F3D" w:rsidP="00642A44">
            <w:pPr>
              <w:pStyle w:val="TableParagraph"/>
              <w:tabs>
                <w:tab w:val="left" w:pos="1050"/>
                <w:tab w:val="left" w:pos="1867"/>
                <w:tab w:val="left" w:pos="1971"/>
              </w:tabs>
              <w:ind w:left="105" w:right="98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Тема</w:t>
            </w:r>
            <w:r w:rsidRPr="00CB4F3D">
              <w:rPr>
                <w:sz w:val="24"/>
                <w:lang w:val="ru-RU"/>
              </w:rPr>
              <w:tab/>
              <w:t>2-3.</w:t>
            </w:r>
            <w:r w:rsidRPr="00CB4F3D">
              <w:rPr>
                <w:sz w:val="24"/>
                <w:lang w:val="ru-RU"/>
              </w:rPr>
              <w:tab/>
              <w:t>Критерии оценки</w:t>
            </w:r>
            <w:r w:rsidRPr="00CB4F3D">
              <w:rPr>
                <w:sz w:val="24"/>
                <w:lang w:val="ru-RU"/>
              </w:rPr>
              <w:tab/>
            </w:r>
            <w:r w:rsidRPr="00CB4F3D">
              <w:rPr>
                <w:sz w:val="24"/>
                <w:lang w:val="ru-RU"/>
              </w:rPr>
              <w:tab/>
            </w:r>
            <w:r w:rsidRPr="00CB4F3D">
              <w:rPr>
                <w:sz w:val="24"/>
                <w:lang w:val="ru-RU"/>
              </w:rPr>
              <w:tab/>
              <w:t>детского продуктивного творчества.</w:t>
            </w:r>
          </w:p>
          <w:p w:rsidR="00CB4F3D" w:rsidRPr="00CB4F3D" w:rsidRDefault="00CB4F3D" w:rsidP="00642A44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Различные пути и подходы к</w:t>
            </w:r>
            <w:r w:rsidRPr="00CB4F3D">
              <w:rPr>
                <w:spacing w:val="56"/>
                <w:sz w:val="24"/>
                <w:lang w:val="ru-RU"/>
              </w:rPr>
              <w:t xml:space="preserve"> </w:t>
            </w:r>
            <w:r w:rsidRPr="00CB4F3D">
              <w:rPr>
                <w:sz w:val="24"/>
                <w:lang w:val="ru-RU"/>
              </w:rPr>
              <w:t>диагностике</w:t>
            </w:r>
          </w:p>
          <w:p w:rsidR="00CB4F3D" w:rsidRDefault="00CB4F3D" w:rsidP="00642A44">
            <w:pPr>
              <w:pStyle w:val="TableParagraph"/>
              <w:tabs>
                <w:tab w:val="left" w:pos="1957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уровня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9" w:type="dxa"/>
          </w:tcPr>
          <w:p w:rsidR="00CB4F3D" w:rsidRPr="00CB4F3D" w:rsidRDefault="00CB4F3D" w:rsidP="00CB4F3D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right="98" w:hanging="307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Факторы, определяющие своеобразие детского продуктивного</w:t>
            </w:r>
            <w:r w:rsidRPr="00CB4F3D">
              <w:rPr>
                <w:spacing w:val="-1"/>
                <w:sz w:val="24"/>
                <w:lang w:val="ru-RU"/>
              </w:rPr>
              <w:t xml:space="preserve"> </w:t>
            </w:r>
            <w:r w:rsidRPr="00CB4F3D">
              <w:rPr>
                <w:sz w:val="24"/>
                <w:lang w:val="ru-RU"/>
              </w:rPr>
              <w:t>творчества.</w:t>
            </w:r>
          </w:p>
          <w:p w:rsidR="00CB4F3D" w:rsidRDefault="00CB4F3D" w:rsidP="00CB4F3D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474" w:hanging="36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>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  <w:tab w:val="left" w:pos="2783"/>
              </w:tabs>
              <w:ind w:right="99" w:hanging="307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 xml:space="preserve">Условия  </w:t>
            </w:r>
            <w:r w:rsidRPr="00CB4F3D">
              <w:rPr>
                <w:spacing w:val="15"/>
                <w:sz w:val="24"/>
                <w:lang w:val="ru-RU"/>
              </w:rPr>
              <w:t xml:space="preserve"> </w:t>
            </w:r>
            <w:r w:rsidRPr="00CB4F3D">
              <w:rPr>
                <w:sz w:val="24"/>
                <w:lang w:val="ru-RU"/>
              </w:rPr>
              <w:t>развития</w:t>
            </w:r>
            <w:r w:rsidRPr="00CB4F3D">
              <w:rPr>
                <w:sz w:val="24"/>
                <w:lang w:val="ru-RU"/>
              </w:rPr>
              <w:tab/>
              <w:t>детского продуктивного творчества.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hanging="307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Материалы и оборудование для</w:t>
            </w:r>
            <w:r w:rsidRPr="00CB4F3D">
              <w:rPr>
                <w:spacing w:val="-4"/>
                <w:sz w:val="24"/>
                <w:lang w:val="ru-RU"/>
              </w:rPr>
              <w:t xml:space="preserve"> </w:t>
            </w:r>
            <w:r w:rsidRPr="00CB4F3D">
              <w:rPr>
                <w:sz w:val="24"/>
                <w:lang w:val="ru-RU"/>
              </w:rPr>
              <w:t>лепки.</w:t>
            </w:r>
          </w:p>
          <w:p w:rsidR="00CB4F3D" w:rsidRDefault="00CB4F3D" w:rsidP="00CB4F3D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hanging="307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лепки</w:t>
            </w:r>
            <w:proofErr w:type="spellEnd"/>
            <w:r>
              <w:rPr>
                <w:sz w:val="24"/>
              </w:rPr>
              <w:t>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right="103" w:hanging="307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Методика обучения лепки в возрастных группах детского</w:t>
            </w:r>
            <w:r w:rsidRPr="00CB4F3D">
              <w:rPr>
                <w:spacing w:val="-1"/>
                <w:sz w:val="24"/>
                <w:lang w:val="ru-RU"/>
              </w:rPr>
              <w:t xml:space="preserve"> </w:t>
            </w:r>
            <w:r w:rsidRPr="00CB4F3D">
              <w:rPr>
                <w:sz w:val="24"/>
                <w:lang w:val="ru-RU"/>
              </w:rPr>
              <w:t>сада.</w:t>
            </w:r>
          </w:p>
          <w:p w:rsidR="00CB4F3D" w:rsidRDefault="00CB4F3D" w:rsidP="00CB4F3D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hanging="307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обследования</w:t>
            </w:r>
            <w:proofErr w:type="spellEnd"/>
          </w:p>
        </w:tc>
      </w:tr>
      <w:tr w:rsidR="00CB4F3D" w:rsidTr="00642A44">
        <w:trPr>
          <w:trHeight w:val="5522"/>
        </w:trPr>
        <w:tc>
          <w:tcPr>
            <w:tcW w:w="960" w:type="dxa"/>
          </w:tcPr>
          <w:p w:rsidR="00CB4F3D" w:rsidRDefault="00CB4F3D" w:rsidP="00642A44">
            <w:pPr>
              <w:pStyle w:val="TableParagraph"/>
              <w:spacing w:line="243" w:lineRule="exact"/>
            </w:pPr>
            <w:r>
              <w:t>4</w:t>
            </w:r>
          </w:p>
        </w:tc>
        <w:tc>
          <w:tcPr>
            <w:tcW w:w="2977" w:type="dxa"/>
          </w:tcPr>
          <w:p w:rsidR="00CB4F3D" w:rsidRPr="00CB4F3D" w:rsidRDefault="00C81C1F" w:rsidP="00C81C1F">
            <w:pPr>
              <w:pStyle w:val="TableParagraph"/>
              <w:tabs>
                <w:tab w:val="left" w:pos="1919"/>
                <w:tab w:val="left" w:pos="2237"/>
              </w:tabs>
              <w:ind w:left="105" w:right="95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Развитие </w:t>
            </w:r>
            <w:r w:rsidR="00CB4F3D" w:rsidRPr="00CB4F3D">
              <w:rPr>
                <w:i/>
                <w:sz w:val="24"/>
                <w:lang w:val="ru-RU"/>
              </w:rPr>
              <w:t>объём</w:t>
            </w:r>
            <w:r>
              <w:rPr>
                <w:i/>
                <w:sz w:val="24"/>
                <w:lang w:val="ru-RU"/>
              </w:rPr>
              <w:t>н</w:t>
            </w:r>
            <w:proofErr w:type="gramStart"/>
            <w:r>
              <w:rPr>
                <w:i/>
                <w:sz w:val="24"/>
                <w:lang w:val="ru-RU"/>
              </w:rPr>
              <w:t>о-</w:t>
            </w:r>
            <w:proofErr w:type="gramEnd"/>
            <w:r>
              <w:rPr>
                <w:i/>
                <w:sz w:val="24"/>
                <w:lang w:val="ru-RU"/>
              </w:rPr>
              <w:t xml:space="preserve"> пространственного мышления </w:t>
            </w:r>
            <w:r w:rsidR="00CB4F3D" w:rsidRPr="00CB4F3D">
              <w:rPr>
                <w:i/>
                <w:sz w:val="24"/>
                <w:lang w:val="ru-RU"/>
              </w:rPr>
              <w:t>детей дошкольного</w:t>
            </w:r>
            <w:r w:rsidR="00CB4F3D" w:rsidRPr="00CB4F3D">
              <w:rPr>
                <w:i/>
                <w:spacing w:val="-1"/>
                <w:sz w:val="24"/>
                <w:lang w:val="ru-RU"/>
              </w:rPr>
              <w:t xml:space="preserve"> </w:t>
            </w:r>
            <w:r w:rsidR="00CB4F3D" w:rsidRPr="00CB4F3D">
              <w:rPr>
                <w:i/>
                <w:sz w:val="24"/>
                <w:lang w:val="ru-RU"/>
              </w:rPr>
              <w:t>возраста</w:t>
            </w:r>
          </w:p>
          <w:p w:rsidR="00CB4F3D" w:rsidRPr="00CB4F3D" w:rsidRDefault="00CB4F3D" w:rsidP="00642A44">
            <w:pPr>
              <w:pStyle w:val="TableParagraph"/>
              <w:ind w:left="105" w:right="1012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 xml:space="preserve">Тема 1. Методика руководства </w:t>
            </w:r>
            <w:proofErr w:type="gramStart"/>
            <w:r w:rsidRPr="00CB4F3D">
              <w:rPr>
                <w:sz w:val="24"/>
                <w:lang w:val="ru-RU"/>
              </w:rPr>
              <w:t>изобразительной</w:t>
            </w:r>
            <w:proofErr w:type="gramEnd"/>
          </w:p>
          <w:p w:rsidR="00CB4F3D" w:rsidRPr="00CB4F3D" w:rsidRDefault="00CB4F3D" w:rsidP="00642A44">
            <w:pPr>
              <w:pStyle w:val="TableParagraph"/>
              <w:ind w:left="105" w:right="769"/>
              <w:jc w:val="both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деятельности детей. Формы организации конструирования.</w:t>
            </w:r>
          </w:p>
          <w:p w:rsidR="00CB4F3D" w:rsidRPr="00CB4F3D" w:rsidRDefault="00CB4F3D" w:rsidP="00642A44">
            <w:pPr>
              <w:pStyle w:val="TableParagraph"/>
              <w:ind w:left="105" w:right="409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Тема 2. Педагогическая оценка и анализ результатов детской</w:t>
            </w:r>
          </w:p>
          <w:p w:rsidR="00CB4F3D" w:rsidRPr="00CB4F3D" w:rsidRDefault="00CB4F3D" w:rsidP="00642A4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деятельности.</w:t>
            </w:r>
          </w:p>
          <w:p w:rsidR="00CB4F3D" w:rsidRPr="00CB4F3D" w:rsidRDefault="00CB4F3D" w:rsidP="00642A44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Тема 3. Конструирование и из бумаги и природного материала.</w:t>
            </w:r>
          </w:p>
        </w:tc>
        <w:tc>
          <w:tcPr>
            <w:tcW w:w="5529" w:type="dxa"/>
          </w:tcPr>
          <w:p w:rsidR="00CB4F3D" w:rsidRPr="00CB4F3D" w:rsidRDefault="00CB4F3D" w:rsidP="00CB4F3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right="102" w:hanging="307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Аппликация и конструирование, их взаимосвязь с художественным ручным</w:t>
            </w:r>
            <w:r w:rsidRPr="00CB4F3D">
              <w:rPr>
                <w:spacing w:val="-7"/>
                <w:sz w:val="24"/>
                <w:lang w:val="ru-RU"/>
              </w:rPr>
              <w:t xml:space="preserve"> </w:t>
            </w:r>
            <w:r w:rsidRPr="00CB4F3D">
              <w:rPr>
                <w:sz w:val="24"/>
                <w:lang w:val="ru-RU"/>
              </w:rPr>
              <w:t>трудом.</w:t>
            </w:r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  <w:tab w:val="left" w:pos="1357"/>
                <w:tab w:val="left" w:pos="2455"/>
                <w:tab w:val="left" w:pos="3666"/>
                <w:tab w:val="left" w:pos="4848"/>
              </w:tabs>
              <w:ind w:right="101" w:hanging="307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Общие</w:t>
            </w:r>
            <w:r w:rsidRPr="00CB4F3D">
              <w:rPr>
                <w:sz w:val="24"/>
                <w:lang w:val="ru-RU"/>
              </w:rPr>
              <w:tab/>
              <w:t>вопросы</w:t>
            </w:r>
            <w:r w:rsidRPr="00CB4F3D">
              <w:rPr>
                <w:sz w:val="24"/>
                <w:lang w:val="ru-RU"/>
              </w:rPr>
              <w:tab/>
              <w:t>методики</w:t>
            </w:r>
            <w:r w:rsidRPr="00CB4F3D">
              <w:rPr>
                <w:sz w:val="24"/>
                <w:lang w:val="ru-RU"/>
              </w:rPr>
              <w:tab/>
              <w:t>обучения</w:t>
            </w:r>
            <w:r w:rsidRPr="00CB4F3D">
              <w:rPr>
                <w:sz w:val="24"/>
                <w:lang w:val="ru-RU"/>
              </w:rPr>
              <w:tab/>
              <w:t>детей конструированию</w:t>
            </w:r>
            <w:proofErr w:type="gramStart"/>
            <w:r w:rsidRPr="00CB4F3D">
              <w:rPr>
                <w:sz w:val="24"/>
                <w:lang w:val="ru-RU"/>
              </w:rPr>
              <w:t>..</w:t>
            </w:r>
            <w:proofErr w:type="gramEnd"/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  <w:tab w:val="left" w:pos="1229"/>
                <w:tab w:val="left" w:pos="1666"/>
                <w:tab w:val="left" w:pos="2651"/>
                <w:tab w:val="left" w:pos="3917"/>
              </w:tabs>
              <w:ind w:right="99" w:hanging="307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Цель</w:t>
            </w:r>
            <w:r w:rsidRPr="00CB4F3D">
              <w:rPr>
                <w:sz w:val="24"/>
                <w:lang w:val="ru-RU"/>
              </w:rPr>
              <w:tab/>
              <w:t>и</w:t>
            </w:r>
            <w:r w:rsidRPr="00CB4F3D">
              <w:rPr>
                <w:sz w:val="24"/>
                <w:lang w:val="ru-RU"/>
              </w:rPr>
              <w:tab/>
              <w:t>задачи</w:t>
            </w:r>
            <w:r w:rsidRPr="00CB4F3D">
              <w:rPr>
                <w:sz w:val="24"/>
                <w:lang w:val="ru-RU"/>
              </w:rPr>
              <w:tab/>
              <w:t>обучения</w:t>
            </w:r>
            <w:r w:rsidRPr="00CB4F3D">
              <w:rPr>
                <w:sz w:val="24"/>
                <w:lang w:val="ru-RU"/>
              </w:rPr>
              <w:tab/>
              <w:t>дошкольников продуктивной</w:t>
            </w:r>
            <w:r w:rsidRPr="00CB4F3D">
              <w:rPr>
                <w:spacing w:val="-1"/>
                <w:sz w:val="24"/>
                <w:lang w:val="ru-RU"/>
              </w:rPr>
              <w:t xml:space="preserve"> </w:t>
            </w:r>
            <w:r w:rsidRPr="00CB4F3D">
              <w:rPr>
                <w:sz w:val="24"/>
                <w:lang w:val="ru-RU"/>
              </w:rPr>
              <w:t>деятельности.</w:t>
            </w:r>
          </w:p>
          <w:p w:rsidR="00CB4F3D" w:rsidRDefault="00CB4F3D" w:rsidP="00CB4F3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hanging="30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  <w:p w:rsidR="00CB4F3D" w:rsidRPr="00CB4F3D" w:rsidRDefault="00CB4F3D" w:rsidP="00CB4F3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  <w:tab w:val="left" w:pos="1954"/>
                <w:tab w:val="left" w:pos="3567"/>
                <w:tab w:val="left" w:pos="5168"/>
              </w:tabs>
              <w:ind w:right="99" w:hanging="307"/>
              <w:rPr>
                <w:sz w:val="24"/>
                <w:lang w:val="ru-RU"/>
              </w:rPr>
            </w:pPr>
            <w:r w:rsidRPr="00CB4F3D">
              <w:rPr>
                <w:sz w:val="24"/>
                <w:lang w:val="ru-RU"/>
              </w:rPr>
              <w:t>Принципы</w:t>
            </w:r>
            <w:r w:rsidRPr="00CB4F3D">
              <w:rPr>
                <w:sz w:val="24"/>
                <w:lang w:val="ru-RU"/>
              </w:rPr>
              <w:tab/>
              <w:t>построения</w:t>
            </w:r>
            <w:r w:rsidRPr="00CB4F3D">
              <w:rPr>
                <w:sz w:val="24"/>
                <w:lang w:val="ru-RU"/>
              </w:rPr>
              <w:tab/>
              <w:t>программы</w:t>
            </w:r>
            <w:r w:rsidRPr="00CB4F3D">
              <w:rPr>
                <w:sz w:val="24"/>
                <w:lang w:val="ru-RU"/>
              </w:rPr>
              <w:tab/>
              <w:t>по изобразительной деятельности в детском</w:t>
            </w:r>
            <w:r w:rsidRPr="00CB4F3D">
              <w:rPr>
                <w:spacing w:val="-13"/>
                <w:sz w:val="24"/>
                <w:lang w:val="ru-RU"/>
              </w:rPr>
              <w:t xml:space="preserve"> </w:t>
            </w:r>
            <w:r w:rsidRPr="00CB4F3D">
              <w:rPr>
                <w:sz w:val="24"/>
                <w:lang w:val="ru-RU"/>
              </w:rPr>
              <w:t>саду.</w:t>
            </w:r>
          </w:p>
          <w:p w:rsidR="00CB4F3D" w:rsidRDefault="00CB4F3D" w:rsidP="00CB4F3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  <w:tab w:val="left" w:pos="1777"/>
                <w:tab w:val="left" w:pos="3686"/>
              </w:tabs>
              <w:ind w:right="100" w:hanging="307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изобразительной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CB4F3D" w:rsidRDefault="00CB4F3D" w:rsidP="00CB4F3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hanging="307"/>
              <w:rPr>
                <w:sz w:val="24"/>
              </w:rPr>
            </w:pP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  <w:p w:rsidR="00CB4F3D" w:rsidRDefault="00CB4F3D" w:rsidP="00CB4F3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hanging="307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продуктивной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  <w:p w:rsidR="00CB4F3D" w:rsidRDefault="00CB4F3D" w:rsidP="00CB4F3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right="100" w:hanging="307"/>
              <w:jc w:val="both"/>
              <w:rPr>
                <w:sz w:val="24"/>
              </w:rPr>
            </w:pPr>
            <w:r w:rsidRPr="00CB4F3D">
              <w:rPr>
                <w:sz w:val="24"/>
                <w:lang w:val="ru-RU"/>
              </w:rPr>
              <w:t>Обучение конструированию в разных возрастных группах в дошкольных учреждениях.</w:t>
            </w:r>
            <w:proofErr w:type="gramStart"/>
            <w:r w:rsidRPr="00CB4F3D">
              <w:rPr>
                <w:sz w:val="24"/>
                <w:lang w:val="ru-RU"/>
              </w:rPr>
              <w:t xml:space="preserve"> .</w:t>
            </w:r>
            <w:proofErr w:type="gramEnd"/>
            <w:r w:rsidRPr="00CB4F3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Специфика</w:t>
            </w:r>
            <w:proofErr w:type="spellEnd"/>
            <w:r>
              <w:rPr>
                <w:sz w:val="24"/>
              </w:rPr>
              <w:t>.</w:t>
            </w:r>
          </w:p>
          <w:p w:rsidR="00CB4F3D" w:rsidRDefault="00CB4F3D" w:rsidP="00CB4F3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  <w:tab w:val="left" w:pos="2783"/>
                <w:tab w:val="left" w:pos="4791"/>
              </w:tabs>
              <w:ind w:right="99" w:hanging="307"/>
              <w:jc w:val="both"/>
              <w:rPr>
                <w:sz w:val="24"/>
              </w:rPr>
            </w:pPr>
            <w:r w:rsidRPr="00CB4F3D">
              <w:rPr>
                <w:sz w:val="24"/>
                <w:lang w:val="ru-RU"/>
              </w:rPr>
              <w:t>Значение развития восприятия для изобразительной</w:t>
            </w:r>
            <w:r w:rsidRPr="00CB4F3D">
              <w:rPr>
                <w:sz w:val="24"/>
                <w:lang w:val="ru-RU"/>
              </w:rPr>
              <w:tab/>
              <w:t>деятельности</w:t>
            </w:r>
            <w:r w:rsidRPr="00CB4F3D">
              <w:rPr>
                <w:sz w:val="24"/>
                <w:lang w:val="ru-RU"/>
              </w:rPr>
              <w:tab/>
            </w:r>
            <w:r w:rsidRPr="00CB4F3D">
              <w:rPr>
                <w:spacing w:val="-1"/>
                <w:sz w:val="24"/>
                <w:lang w:val="ru-RU"/>
              </w:rPr>
              <w:t xml:space="preserve">детей.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конструкций</w:t>
            </w:r>
            <w:proofErr w:type="spellEnd"/>
          </w:p>
          <w:p w:rsidR="00CB4F3D" w:rsidRDefault="00CB4F3D" w:rsidP="00642A44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предмета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CB4F3D" w:rsidRDefault="00CB4F3D" w:rsidP="00CB4F3D">
      <w:pPr>
        <w:pStyle w:val="a3"/>
        <w:spacing w:before="10"/>
        <w:ind w:left="0"/>
        <w:rPr>
          <w:sz w:val="19"/>
        </w:rPr>
      </w:pPr>
    </w:p>
    <w:p w:rsidR="00CB4F3D" w:rsidRPr="00094E9B" w:rsidRDefault="00CB4F3D" w:rsidP="00CB4F3D">
      <w:pPr>
        <w:pStyle w:val="Heading1"/>
        <w:spacing w:line="240" w:lineRule="auto"/>
        <w:ind w:left="3116"/>
        <w:rPr>
          <w:sz w:val="24"/>
          <w:szCs w:val="24"/>
        </w:rPr>
      </w:pPr>
      <w:r w:rsidRPr="00094E9B">
        <w:rPr>
          <w:sz w:val="24"/>
          <w:szCs w:val="24"/>
        </w:rPr>
        <w:t>Форма текущего контроля</w:t>
      </w:r>
    </w:p>
    <w:p w:rsidR="00CB4F3D" w:rsidRPr="00094E9B" w:rsidRDefault="00CB4F3D" w:rsidP="00CB4F3D">
      <w:pPr>
        <w:pStyle w:val="Heading2"/>
        <w:spacing w:line="240" w:lineRule="auto"/>
        <w:ind w:left="4961"/>
        <w:rPr>
          <w:sz w:val="24"/>
          <w:szCs w:val="24"/>
        </w:rPr>
      </w:pPr>
      <w:r w:rsidRPr="00094E9B">
        <w:rPr>
          <w:sz w:val="24"/>
          <w:szCs w:val="24"/>
        </w:rPr>
        <w:t>Реферат</w:t>
      </w:r>
    </w:p>
    <w:p w:rsidR="00CB4F3D" w:rsidRPr="00094E9B" w:rsidRDefault="00CB4F3D" w:rsidP="00CB4F3D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Структура способностей к продуктивной</w:t>
      </w:r>
      <w:r w:rsidRPr="00094E9B">
        <w:rPr>
          <w:spacing w:val="-11"/>
          <w:sz w:val="24"/>
          <w:szCs w:val="24"/>
        </w:rPr>
        <w:t xml:space="preserve"> </w:t>
      </w:r>
      <w:r w:rsidRPr="00094E9B">
        <w:rPr>
          <w:sz w:val="24"/>
          <w:szCs w:val="24"/>
        </w:rPr>
        <w:t>деятельности.</w:t>
      </w:r>
    </w:p>
    <w:p w:rsidR="00CB4F3D" w:rsidRPr="00094E9B" w:rsidRDefault="00CB4F3D" w:rsidP="00CB4F3D">
      <w:pPr>
        <w:pStyle w:val="a5"/>
        <w:numPr>
          <w:ilvl w:val="0"/>
          <w:numId w:val="3"/>
        </w:numPr>
        <w:tabs>
          <w:tab w:val="left" w:pos="1798"/>
        </w:tabs>
        <w:ind w:right="227"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Возрастные и индивидуальные особенности детей, способствующие развитию объёмно-пространственному мышлению старших дошкольников</w:t>
      </w:r>
    </w:p>
    <w:p w:rsidR="00CB4F3D" w:rsidRPr="00094E9B" w:rsidRDefault="00CB4F3D" w:rsidP="00CB4F3D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Процесс создания художественного образа</w:t>
      </w:r>
      <w:r w:rsidRPr="00094E9B">
        <w:rPr>
          <w:spacing w:val="-23"/>
          <w:sz w:val="24"/>
          <w:szCs w:val="24"/>
        </w:rPr>
        <w:t xml:space="preserve"> </w:t>
      </w:r>
      <w:r w:rsidRPr="00094E9B">
        <w:rPr>
          <w:sz w:val="24"/>
          <w:szCs w:val="24"/>
        </w:rPr>
        <w:t>скульптором.</w:t>
      </w:r>
    </w:p>
    <w:p w:rsidR="00CB4F3D" w:rsidRPr="00094E9B" w:rsidRDefault="00CB4F3D" w:rsidP="00CB4F3D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История создания поделок из бумаги в технике</w:t>
      </w:r>
      <w:r w:rsidRPr="00094E9B">
        <w:rPr>
          <w:spacing w:val="-13"/>
          <w:sz w:val="24"/>
          <w:szCs w:val="24"/>
        </w:rPr>
        <w:t xml:space="preserve"> </w:t>
      </w:r>
      <w:r w:rsidRPr="00094E9B">
        <w:rPr>
          <w:sz w:val="24"/>
          <w:szCs w:val="24"/>
        </w:rPr>
        <w:t>оригами.</w:t>
      </w:r>
    </w:p>
    <w:p w:rsidR="00CB4F3D" w:rsidRPr="00094E9B" w:rsidRDefault="00CB4F3D" w:rsidP="00CB4F3D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proofErr w:type="spellStart"/>
      <w:r w:rsidRPr="00094E9B">
        <w:rPr>
          <w:sz w:val="24"/>
          <w:szCs w:val="24"/>
        </w:rPr>
        <w:t>Бумагопластика</w:t>
      </w:r>
      <w:proofErr w:type="spellEnd"/>
      <w:r w:rsidRPr="00094E9B">
        <w:rPr>
          <w:sz w:val="24"/>
          <w:szCs w:val="24"/>
        </w:rPr>
        <w:t>.</w:t>
      </w:r>
    </w:p>
    <w:p w:rsidR="00CB4F3D" w:rsidRPr="00094E9B" w:rsidRDefault="00CB4F3D" w:rsidP="00CB4F3D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Народные традиции и</w:t>
      </w:r>
      <w:r w:rsidRPr="00094E9B">
        <w:rPr>
          <w:spacing w:val="-3"/>
          <w:sz w:val="24"/>
          <w:szCs w:val="24"/>
        </w:rPr>
        <w:t xml:space="preserve"> </w:t>
      </w:r>
      <w:r w:rsidRPr="00094E9B">
        <w:rPr>
          <w:sz w:val="24"/>
          <w:szCs w:val="24"/>
        </w:rPr>
        <w:t>профессионализм</w:t>
      </w:r>
    </w:p>
    <w:p w:rsidR="00CB4F3D" w:rsidRPr="00094E9B" w:rsidRDefault="00CB4F3D" w:rsidP="00CB4F3D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right="229" w:firstLine="852"/>
        <w:rPr>
          <w:sz w:val="24"/>
          <w:szCs w:val="24"/>
        </w:rPr>
      </w:pPr>
      <w:r w:rsidRPr="00094E9B">
        <w:rPr>
          <w:sz w:val="24"/>
          <w:szCs w:val="24"/>
        </w:rPr>
        <w:t>Особенности методических систем развития детского творчества в России и за</w:t>
      </w:r>
      <w:r w:rsidRPr="00094E9B">
        <w:rPr>
          <w:spacing w:val="-7"/>
          <w:sz w:val="24"/>
          <w:szCs w:val="24"/>
        </w:rPr>
        <w:t xml:space="preserve"> </w:t>
      </w:r>
      <w:r w:rsidRPr="00094E9B">
        <w:rPr>
          <w:sz w:val="24"/>
          <w:szCs w:val="24"/>
        </w:rPr>
        <w:t>рубежом.</w:t>
      </w:r>
    </w:p>
    <w:p w:rsidR="00CB4F3D" w:rsidRPr="00094E9B" w:rsidRDefault="00CB4F3D" w:rsidP="00CB4F3D">
      <w:pPr>
        <w:rPr>
          <w:sz w:val="24"/>
          <w:szCs w:val="24"/>
        </w:rPr>
        <w:sectPr w:rsidR="00CB4F3D" w:rsidRPr="00094E9B">
          <w:pgSz w:w="11910" w:h="16840"/>
          <w:pgMar w:top="1120" w:right="620" w:bottom="960" w:left="1320" w:header="0" w:footer="779" w:gutter="0"/>
          <w:cols w:space="720"/>
        </w:sectPr>
      </w:pP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lastRenderedPageBreak/>
        <w:t>Зависимость развития способностей и творчества от</w:t>
      </w:r>
      <w:r w:rsidRPr="00094E9B">
        <w:rPr>
          <w:spacing w:val="-14"/>
          <w:sz w:val="24"/>
          <w:szCs w:val="24"/>
        </w:rPr>
        <w:t xml:space="preserve"> </w:t>
      </w:r>
      <w:r w:rsidRPr="00094E9B">
        <w:rPr>
          <w:sz w:val="24"/>
          <w:szCs w:val="24"/>
        </w:rPr>
        <w:t>обучения.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Развитие воображения и художественного восприятия в процессе обследования</w:t>
      </w:r>
      <w:r w:rsidRPr="00094E9B">
        <w:rPr>
          <w:spacing w:val="-4"/>
          <w:sz w:val="24"/>
          <w:szCs w:val="24"/>
        </w:rPr>
        <w:t xml:space="preserve"> </w:t>
      </w:r>
      <w:r w:rsidRPr="00094E9B">
        <w:rPr>
          <w:sz w:val="24"/>
          <w:szCs w:val="24"/>
        </w:rPr>
        <w:t>предмета.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Художественны е материалы и нетрадиционные техники работы с детьми.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Выразительны е средства в</w:t>
      </w:r>
      <w:r w:rsidRPr="00094E9B">
        <w:rPr>
          <w:spacing w:val="-5"/>
          <w:sz w:val="24"/>
          <w:szCs w:val="24"/>
        </w:rPr>
        <w:t xml:space="preserve"> </w:t>
      </w:r>
      <w:r w:rsidRPr="00094E9B">
        <w:rPr>
          <w:sz w:val="24"/>
          <w:szCs w:val="24"/>
        </w:rPr>
        <w:t>скульптуре.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Термины, используемые для характеристики</w:t>
      </w:r>
      <w:r w:rsidRPr="00094E9B">
        <w:rPr>
          <w:spacing w:val="-5"/>
          <w:sz w:val="24"/>
          <w:szCs w:val="24"/>
        </w:rPr>
        <w:t xml:space="preserve"> </w:t>
      </w:r>
      <w:r w:rsidRPr="00094E9B">
        <w:rPr>
          <w:sz w:val="24"/>
          <w:szCs w:val="24"/>
        </w:rPr>
        <w:t>скульптуры.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Как нужно знакомить детей с искусством</w:t>
      </w:r>
      <w:r w:rsidRPr="00094E9B">
        <w:rPr>
          <w:spacing w:val="-6"/>
          <w:sz w:val="24"/>
          <w:szCs w:val="24"/>
        </w:rPr>
        <w:t xml:space="preserve"> </w:t>
      </w:r>
      <w:r w:rsidRPr="00094E9B">
        <w:rPr>
          <w:sz w:val="24"/>
          <w:szCs w:val="24"/>
        </w:rPr>
        <w:t>скульптуры.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Анализ продукта детского художественного</w:t>
      </w:r>
      <w:r w:rsidRPr="00094E9B">
        <w:rPr>
          <w:spacing w:val="-5"/>
          <w:sz w:val="24"/>
          <w:szCs w:val="24"/>
        </w:rPr>
        <w:t xml:space="preserve"> </w:t>
      </w:r>
      <w:r w:rsidRPr="00094E9B">
        <w:rPr>
          <w:sz w:val="24"/>
          <w:szCs w:val="24"/>
        </w:rPr>
        <w:t>творчества.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Исследование уровня художественно-творческого развития детей дошкольного возраста – разные</w:t>
      </w:r>
      <w:r w:rsidRPr="00094E9B">
        <w:rPr>
          <w:spacing w:val="1"/>
          <w:sz w:val="24"/>
          <w:szCs w:val="24"/>
        </w:rPr>
        <w:t xml:space="preserve"> </w:t>
      </w:r>
      <w:r w:rsidRPr="00094E9B">
        <w:rPr>
          <w:sz w:val="24"/>
          <w:szCs w:val="24"/>
        </w:rPr>
        <w:t>подходы.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Ошибки в освоении техники передачи</w:t>
      </w:r>
      <w:r w:rsidRPr="00094E9B">
        <w:rPr>
          <w:spacing w:val="-9"/>
          <w:sz w:val="24"/>
          <w:szCs w:val="24"/>
        </w:rPr>
        <w:t xml:space="preserve"> </w:t>
      </w:r>
      <w:r w:rsidRPr="00094E9B">
        <w:rPr>
          <w:sz w:val="24"/>
          <w:szCs w:val="24"/>
        </w:rPr>
        <w:t>движении.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  <w:tab w:val="left" w:pos="3504"/>
          <w:tab w:val="left" w:pos="5303"/>
          <w:tab w:val="left" w:pos="7082"/>
          <w:tab w:val="left" w:pos="7799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Принципы</w:t>
      </w:r>
      <w:r w:rsidRPr="00094E9B">
        <w:rPr>
          <w:sz w:val="24"/>
          <w:szCs w:val="24"/>
        </w:rPr>
        <w:tab/>
        <w:t>построения</w:t>
      </w:r>
      <w:r w:rsidRPr="00094E9B">
        <w:rPr>
          <w:sz w:val="24"/>
          <w:szCs w:val="24"/>
        </w:rPr>
        <w:tab/>
        <w:t>программы</w:t>
      </w:r>
      <w:r w:rsidRPr="00094E9B">
        <w:rPr>
          <w:sz w:val="24"/>
          <w:szCs w:val="24"/>
        </w:rPr>
        <w:tab/>
        <w:t>по</w:t>
      </w:r>
      <w:r w:rsidRPr="00094E9B">
        <w:rPr>
          <w:sz w:val="24"/>
          <w:szCs w:val="24"/>
        </w:rPr>
        <w:tab/>
      </w:r>
      <w:r w:rsidRPr="00094E9B">
        <w:rPr>
          <w:spacing w:val="-1"/>
          <w:sz w:val="24"/>
          <w:szCs w:val="24"/>
        </w:rPr>
        <w:t xml:space="preserve">конструктивной </w:t>
      </w:r>
      <w:r w:rsidRPr="00094E9B">
        <w:rPr>
          <w:sz w:val="24"/>
          <w:szCs w:val="24"/>
        </w:rPr>
        <w:t>деятельности детей по программе Лыковой И.В. «Цветные</w:t>
      </w:r>
      <w:r w:rsidRPr="00094E9B">
        <w:rPr>
          <w:spacing w:val="-12"/>
          <w:sz w:val="24"/>
          <w:szCs w:val="24"/>
        </w:rPr>
        <w:t xml:space="preserve"> </w:t>
      </w:r>
      <w:r w:rsidRPr="00094E9B">
        <w:rPr>
          <w:sz w:val="24"/>
          <w:szCs w:val="24"/>
        </w:rPr>
        <w:t>ладошки»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Взаимосвязь видов изобразительной</w:t>
      </w:r>
      <w:r w:rsidRPr="00094E9B">
        <w:rPr>
          <w:spacing w:val="-7"/>
          <w:sz w:val="24"/>
          <w:szCs w:val="24"/>
        </w:rPr>
        <w:t xml:space="preserve"> </w:t>
      </w:r>
      <w:r w:rsidRPr="00094E9B">
        <w:rPr>
          <w:sz w:val="24"/>
          <w:szCs w:val="24"/>
        </w:rPr>
        <w:t>деятельности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Формы организации конструктивной деятельности в</w:t>
      </w:r>
      <w:r w:rsidRPr="00094E9B">
        <w:rPr>
          <w:spacing w:val="-11"/>
          <w:sz w:val="24"/>
          <w:szCs w:val="24"/>
        </w:rPr>
        <w:t xml:space="preserve"> </w:t>
      </w:r>
      <w:r w:rsidRPr="00094E9B">
        <w:rPr>
          <w:sz w:val="24"/>
          <w:szCs w:val="24"/>
        </w:rPr>
        <w:t>ДОУ.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Классификация методов и</w:t>
      </w:r>
      <w:r w:rsidRPr="00094E9B">
        <w:rPr>
          <w:spacing w:val="-6"/>
          <w:sz w:val="24"/>
          <w:szCs w:val="24"/>
        </w:rPr>
        <w:t xml:space="preserve"> </w:t>
      </w:r>
      <w:r w:rsidRPr="00094E9B">
        <w:rPr>
          <w:sz w:val="24"/>
          <w:szCs w:val="24"/>
        </w:rPr>
        <w:t>приемов.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Использование словесных методов и приемов</w:t>
      </w:r>
      <w:r w:rsidRPr="00094E9B">
        <w:rPr>
          <w:spacing w:val="-9"/>
          <w:sz w:val="24"/>
          <w:szCs w:val="24"/>
        </w:rPr>
        <w:t xml:space="preserve"> </w:t>
      </w:r>
      <w:r w:rsidRPr="00094E9B">
        <w:rPr>
          <w:sz w:val="24"/>
          <w:szCs w:val="24"/>
        </w:rPr>
        <w:t>обучения.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Практические и игровые методы</w:t>
      </w:r>
      <w:r w:rsidRPr="00094E9B">
        <w:rPr>
          <w:spacing w:val="-4"/>
          <w:sz w:val="24"/>
          <w:szCs w:val="24"/>
        </w:rPr>
        <w:t xml:space="preserve"> </w:t>
      </w:r>
      <w:r w:rsidRPr="00094E9B">
        <w:rPr>
          <w:sz w:val="24"/>
          <w:szCs w:val="24"/>
        </w:rPr>
        <w:t>обучения.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Сочетание разнообразных методов и приемов на занятиях по конструктивным видам</w:t>
      </w:r>
      <w:r w:rsidRPr="00094E9B">
        <w:rPr>
          <w:spacing w:val="-1"/>
          <w:sz w:val="24"/>
          <w:szCs w:val="24"/>
        </w:rPr>
        <w:t xml:space="preserve"> </w:t>
      </w:r>
      <w:r w:rsidRPr="00094E9B">
        <w:rPr>
          <w:sz w:val="24"/>
          <w:szCs w:val="24"/>
        </w:rPr>
        <w:t>деятельности.</w:t>
      </w:r>
    </w:p>
    <w:p w:rsidR="00CB4F3D" w:rsidRPr="00094E9B" w:rsidRDefault="00CB4F3D" w:rsidP="00C81C1F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Анализ методов обучения рисованию в педагогике других</w:t>
      </w:r>
      <w:r w:rsidRPr="00094E9B">
        <w:rPr>
          <w:spacing w:val="-19"/>
          <w:sz w:val="24"/>
          <w:szCs w:val="24"/>
        </w:rPr>
        <w:t xml:space="preserve"> </w:t>
      </w:r>
      <w:r w:rsidRPr="00094E9B">
        <w:rPr>
          <w:sz w:val="24"/>
          <w:szCs w:val="24"/>
        </w:rPr>
        <w:t>стран.</w:t>
      </w:r>
    </w:p>
    <w:p w:rsidR="00CB4F3D" w:rsidRPr="00094E9B" w:rsidRDefault="00CB4F3D" w:rsidP="00CB4F3D">
      <w:pPr>
        <w:pStyle w:val="a5"/>
        <w:numPr>
          <w:ilvl w:val="0"/>
          <w:numId w:val="3"/>
        </w:numPr>
        <w:tabs>
          <w:tab w:val="left" w:pos="1797"/>
          <w:tab w:val="left" w:pos="1798"/>
        </w:tabs>
        <w:ind w:left="1234" w:right="3331" w:firstLine="0"/>
        <w:rPr>
          <w:sz w:val="24"/>
          <w:szCs w:val="24"/>
        </w:rPr>
      </w:pPr>
      <w:r w:rsidRPr="00094E9B">
        <w:rPr>
          <w:sz w:val="24"/>
          <w:szCs w:val="24"/>
        </w:rPr>
        <w:t>Обучение в разных возрастных</w:t>
      </w:r>
      <w:r w:rsidRPr="00094E9B">
        <w:rPr>
          <w:spacing w:val="-18"/>
          <w:sz w:val="24"/>
          <w:szCs w:val="24"/>
        </w:rPr>
        <w:t xml:space="preserve"> </w:t>
      </w:r>
      <w:r w:rsidRPr="00094E9B">
        <w:rPr>
          <w:sz w:val="24"/>
          <w:szCs w:val="24"/>
        </w:rPr>
        <w:t xml:space="preserve">группах. </w:t>
      </w:r>
    </w:p>
    <w:p w:rsidR="00CB4F3D" w:rsidRDefault="00CB4F3D" w:rsidP="00CB4F3D">
      <w:pPr>
        <w:pStyle w:val="a5"/>
        <w:tabs>
          <w:tab w:val="left" w:pos="1797"/>
          <w:tab w:val="left" w:pos="1798"/>
        </w:tabs>
        <w:ind w:left="1234" w:right="3331" w:firstLine="0"/>
        <w:jc w:val="center"/>
        <w:rPr>
          <w:sz w:val="24"/>
          <w:szCs w:val="24"/>
          <w:u w:val="single"/>
        </w:rPr>
      </w:pPr>
    </w:p>
    <w:p w:rsidR="00CB4F3D" w:rsidRPr="00094E9B" w:rsidRDefault="00CB4F3D" w:rsidP="00CB4F3D">
      <w:pPr>
        <w:pStyle w:val="a5"/>
        <w:tabs>
          <w:tab w:val="left" w:pos="1797"/>
          <w:tab w:val="left" w:pos="1798"/>
        </w:tabs>
        <w:ind w:left="1234" w:right="3331" w:firstLine="0"/>
        <w:jc w:val="center"/>
        <w:rPr>
          <w:sz w:val="24"/>
          <w:szCs w:val="24"/>
          <w:u w:val="single"/>
        </w:rPr>
      </w:pPr>
      <w:r w:rsidRPr="00094E9B">
        <w:rPr>
          <w:sz w:val="24"/>
          <w:szCs w:val="24"/>
          <w:u w:val="single"/>
        </w:rPr>
        <w:t>Как писать</w:t>
      </w:r>
      <w:r w:rsidRPr="00094E9B">
        <w:rPr>
          <w:spacing w:val="-1"/>
          <w:sz w:val="24"/>
          <w:szCs w:val="24"/>
          <w:u w:val="single"/>
        </w:rPr>
        <w:t xml:space="preserve"> </w:t>
      </w:r>
      <w:r w:rsidRPr="00094E9B">
        <w:rPr>
          <w:sz w:val="24"/>
          <w:szCs w:val="24"/>
          <w:u w:val="single"/>
        </w:rPr>
        <w:t>реферат.</w:t>
      </w:r>
    </w:p>
    <w:p w:rsidR="00CB4F3D" w:rsidRPr="00094E9B" w:rsidRDefault="00AB79F9" w:rsidP="00CB4F3D">
      <w:pPr>
        <w:pStyle w:val="a3"/>
        <w:ind w:right="331" w:firstLine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-251657216;mso-position-horizontal-relative:page" from="177pt,15pt" to="224.9pt,15pt" strokeweight=".72pt">
            <w10:wrap anchorx="page"/>
          </v:line>
        </w:pict>
      </w:r>
      <w:r w:rsidR="00CB4F3D" w:rsidRPr="00094E9B">
        <w:rPr>
          <w:sz w:val="24"/>
          <w:szCs w:val="24"/>
        </w:rPr>
        <w:t>Слово «</w:t>
      </w:r>
      <w:hyperlink r:id="rId8">
        <w:r w:rsidR="00CB4F3D" w:rsidRPr="00094E9B">
          <w:rPr>
            <w:sz w:val="24"/>
            <w:szCs w:val="24"/>
          </w:rPr>
          <w:t>реферат</w:t>
        </w:r>
      </w:hyperlink>
      <w:r w:rsidR="00CB4F3D" w:rsidRPr="00094E9B">
        <w:rPr>
          <w:sz w:val="24"/>
          <w:szCs w:val="24"/>
        </w:rPr>
        <w:t xml:space="preserve">» происходит от </w:t>
      </w:r>
      <w:proofErr w:type="gramStart"/>
      <w:r w:rsidR="00CB4F3D" w:rsidRPr="00094E9B">
        <w:rPr>
          <w:sz w:val="24"/>
          <w:szCs w:val="24"/>
        </w:rPr>
        <w:t>латинского</w:t>
      </w:r>
      <w:proofErr w:type="gramEnd"/>
      <w:r w:rsidR="00CB4F3D" w:rsidRPr="00094E9B">
        <w:rPr>
          <w:sz w:val="24"/>
          <w:szCs w:val="24"/>
        </w:rPr>
        <w:t xml:space="preserve"> </w:t>
      </w:r>
      <w:proofErr w:type="spellStart"/>
      <w:r w:rsidR="00CB4F3D" w:rsidRPr="00094E9B">
        <w:rPr>
          <w:sz w:val="24"/>
          <w:szCs w:val="24"/>
        </w:rPr>
        <w:t>refero</w:t>
      </w:r>
      <w:proofErr w:type="spellEnd"/>
      <w:r w:rsidR="00CB4F3D" w:rsidRPr="00094E9B">
        <w:rPr>
          <w:sz w:val="24"/>
          <w:szCs w:val="24"/>
        </w:rPr>
        <w:t xml:space="preserve"> - я докладываю, я сообщаю. Реферат - это краткое изложение чего-либо, самая суть. Умение написать хороший, грамотный, качественный реферат отличает людей, действительно умеющих работать с информацией.</w:t>
      </w:r>
    </w:p>
    <w:p w:rsidR="00CB4F3D" w:rsidRPr="00094E9B" w:rsidRDefault="00CB4F3D" w:rsidP="00CB4F3D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 xml:space="preserve">Определите тему реферата. Тему реферата </w:t>
      </w:r>
      <w:proofErr w:type="gramStart"/>
      <w:r w:rsidRPr="00094E9B">
        <w:rPr>
          <w:sz w:val="24"/>
          <w:szCs w:val="24"/>
        </w:rPr>
        <w:t>должна</w:t>
      </w:r>
      <w:proofErr w:type="gramEnd"/>
      <w:r w:rsidRPr="00094E9B">
        <w:rPr>
          <w:sz w:val="24"/>
          <w:szCs w:val="24"/>
        </w:rPr>
        <w:t xml:space="preserve"> порождать </w:t>
      </w:r>
      <w:proofErr w:type="gramStart"/>
      <w:r w:rsidRPr="00094E9B">
        <w:rPr>
          <w:sz w:val="24"/>
          <w:szCs w:val="24"/>
        </w:rPr>
        <w:t>какая</w:t>
      </w:r>
      <w:proofErr w:type="gramEnd"/>
      <w:r w:rsidRPr="00094E9B">
        <w:rPr>
          <w:sz w:val="24"/>
          <w:szCs w:val="24"/>
        </w:rPr>
        <w:t>- либо проблема, которую вы хотите исследовать.</w:t>
      </w:r>
    </w:p>
    <w:p w:rsidR="00CB4F3D" w:rsidRPr="00094E9B" w:rsidRDefault="00CB4F3D" w:rsidP="00CB4F3D">
      <w:pPr>
        <w:pStyle w:val="a3"/>
        <w:ind w:right="33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Задайте вопросы к этой теме. На эти вопросы вы и будете искать ответ.</w:t>
      </w:r>
    </w:p>
    <w:p w:rsidR="00CB4F3D" w:rsidRPr="00094E9B" w:rsidRDefault="00CB4F3D" w:rsidP="00CB4F3D">
      <w:pPr>
        <w:pStyle w:val="a3"/>
        <w:ind w:left="1234" w:right="33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Подумайте о том, кто будет читать ваш реферат. Для какой группы</w:t>
      </w:r>
    </w:p>
    <w:p w:rsidR="00CB4F3D" w:rsidRPr="00094E9B" w:rsidRDefault="00CB4F3D" w:rsidP="00CB4F3D">
      <w:pPr>
        <w:pStyle w:val="a3"/>
        <w:ind w:right="33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людей он предназначается? Может быть, реферат прочтет только ваш преподаватель, может быть, аудитория?</w:t>
      </w:r>
    </w:p>
    <w:p w:rsidR="00CB4F3D" w:rsidRPr="00094E9B" w:rsidRDefault="00CB4F3D" w:rsidP="00CB4F3D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Найдите материал по каждому из вопросов. Составьте конспект. Выделите опорные пункты, это поможет вам в дальнейшем продумывать логику изложения. Объедините ваши конспекты в единую систему. Изложение должно быть логичным и последовательным. Каждый последующий пункт должен быть, так или иначе, связан с предыдущим. Сформулируйте подзаголовки пунктов, вы затем отобразите их в содержании.</w:t>
      </w:r>
    </w:p>
    <w:p w:rsidR="00CB4F3D" w:rsidRPr="00094E9B" w:rsidRDefault="00CB4F3D" w:rsidP="00CB4F3D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Приступайте к оформлению вашего реферата. Сделайте титульный лист. Большими буквами по центру напишите тему реферата. Подпишите автора реферата чуть ниже, более маленькими буквами. В нижнем углу укажите дату.</w:t>
      </w:r>
    </w:p>
    <w:p w:rsidR="00CB4F3D" w:rsidRPr="00094E9B" w:rsidRDefault="00CB4F3D" w:rsidP="00CB4F3D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Оформите содержание в виде нумерованного или маркированного списка. Отобразите в нем составленные ранее подзаголовки пунктов.</w:t>
      </w:r>
    </w:p>
    <w:p w:rsidR="00CB4F3D" w:rsidRPr="00094E9B" w:rsidRDefault="00CB4F3D" w:rsidP="00CB4F3D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В конце реферата поместите список использованной литературы. Пишется автор, название произведения, город, издательство, год издания, либо ссылка на интернет-ресурс.</w:t>
      </w:r>
    </w:p>
    <w:p w:rsidR="00CB4F3D" w:rsidRPr="007E4186" w:rsidRDefault="00CB4F3D" w:rsidP="00CB4F3D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Основная задача любого реферата, как учебного задания, состоит в том, чтобы продемонстрировать, насколько</w:t>
      </w:r>
      <w:r w:rsidRPr="007E4186">
        <w:rPr>
          <w:sz w:val="24"/>
          <w:szCs w:val="24"/>
        </w:rPr>
        <w:t xml:space="preserve"> эффективно учащийся умеет работать с научными источниками и изложенным в них материалом. Рефераты всегда </w:t>
      </w:r>
      <w:r w:rsidRPr="007E4186">
        <w:rPr>
          <w:sz w:val="24"/>
          <w:szCs w:val="24"/>
        </w:rPr>
        <w:lastRenderedPageBreak/>
        <w:t>пишутся по какой-то определенной теме на основе некоторого круга источников (монографий, учебников, статей и т.п.). Источников должно быть не менее двух-трех.</w:t>
      </w:r>
    </w:p>
    <w:p w:rsidR="00CB4F3D" w:rsidRPr="007E4186" w:rsidRDefault="00CB4F3D" w:rsidP="00CB4F3D">
      <w:pPr>
        <w:pStyle w:val="a3"/>
        <w:ind w:right="331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 xml:space="preserve">Написание реферата, сбор материала для него становится задачей студента. Необходимую информацию можно найти в учебниках по соответствующему предмету, энциклопедиях, справочниках, научных  трудах, а так же в интернете. Для хорошего реферата вполне достаточно </w:t>
      </w:r>
      <w:r w:rsidRPr="007E4186">
        <w:rPr>
          <w:spacing w:val="2"/>
          <w:sz w:val="24"/>
          <w:szCs w:val="24"/>
        </w:rPr>
        <w:t xml:space="preserve">5-8 </w:t>
      </w:r>
      <w:r w:rsidRPr="007E4186">
        <w:rPr>
          <w:sz w:val="24"/>
          <w:szCs w:val="24"/>
        </w:rPr>
        <w:t>источников.</w:t>
      </w:r>
    </w:p>
    <w:p w:rsidR="00CB4F3D" w:rsidRPr="007E4186" w:rsidRDefault="00CB4F3D" w:rsidP="00CB4F3D">
      <w:pPr>
        <w:pStyle w:val="a3"/>
        <w:ind w:right="331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В начале работы над рефератом необходимо предварительно составить план всей работы. Стандартный студенческий реферат предполагает объем 10-20 печатных листов формата А</w:t>
      </w:r>
      <w:proofErr w:type="gramStart"/>
      <w:r w:rsidRPr="007E4186">
        <w:rPr>
          <w:sz w:val="24"/>
          <w:szCs w:val="24"/>
        </w:rPr>
        <w:t>4</w:t>
      </w:r>
      <w:proofErr w:type="gramEnd"/>
      <w:r w:rsidRPr="007E4186">
        <w:rPr>
          <w:sz w:val="24"/>
          <w:szCs w:val="24"/>
        </w:rPr>
        <w:t xml:space="preserve"> и должен включать в себя введение, основную часть и заключение. При необходимости основная часть может быть разбита на отдельные разделы – главы, связанные общей логикой</w:t>
      </w:r>
      <w:r w:rsidRPr="007E4186">
        <w:rPr>
          <w:spacing w:val="-1"/>
          <w:sz w:val="24"/>
          <w:szCs w:val="24"/>
        </w:rPr>
        <w:t xml:space="preserve"> </w:t>
      </w:r>
      <w:r w:rsidRPr="007E4186">
        <w:rPr>
          <w:sz w:val="24"/>
          <w:szCs w:val="24"/>
        </w:rPr>
        <w:t>повествования.</w:t>
      </w:r>
    </w:p>
    <w:p w:rsidR="00CB4F3D" w:rsidRPr="007E4186" w:rsidRDefault="00CB4F3D" w:rsidP="00CB4F3D">
      <w:pPr>
        <w:pStyle w:val="a3"/>
        <w:ind w:right="331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Основная часть реферата, независимо от количества глав и разделов, должна полностью раскрывать заданную тему. Введение содержит в себе постановку проблемы, то есть описание работы и основные вопросы, на которые планирует ответить автор. В заключение выносятся выводы, как отдельных разделов, так и работы в целом. Структура реферата дополняется планом работы, который помещается перед основным текстом и списком использованной литературы, прилагаемым в конце.</w:t>
      </w:r>
    </w:p>
    <w:p w:rsidR="00CB4F3D" w:rsidRPr="007E4186" w:rsidRDefault="00CB4F3D" w:rsidP="00CB4F3D">
      <w:pPr>
        <w:pStyle w:val="a3"/>
        <w:spacing w:before="67"/>
        <w:ind w:right="22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После того как продуман и составлен план реферата, можно переходить к сбору материала для него. Для этого в изучаемых источниках выделяются фрагменты текста, наиболее подходящие к тем или иным разделам реферата, осмысляются и излагаются своими словами. Задача студента здесь – понять мысль автора книги и изложить ее самостоятельно. Для подтверждения сказанного можно использовать прямые или косвенные цитаты, но обязательно с указанием автора и правильным оформлением ссылок. Причем цитаты не должны занимать по своему объему целые страницы. Нужно иметь в виду, что кавычками выделяется только прямая цитата, то есть дословный текст автора источника. Косвенная цитата предполагает близкий к тексту пересказ его мысли, но также требует сноски с указанием использованного источника и конкретной</w:t>
      </w:r>
      <w:r w:rsidRPr="007E4186">
        <w:rPr>
          <w:spacing w:val="-8"/>
          <w:sz w:val="24"/>
          <w:szCs w:val="24"/>
        </w:rPr>
        <w:t xml:space="preserve"> </w:t>
      </w:r>
      <w:r w:rsidRPr="007E4186">
        <w:rPr>
          <w:sz w:val="24"/>
          <w:szCs w:val="24"/>
        </w:rPr>
        <w:t>страницы.</w:t>
      </w:r>
    </w:p>
    <w:p w:rsidR="00CB4F3D" w:rsidRPr="007E4186" w:rsidRDefault="00CB4F3D" w:rsidP="00CB4F3D">
      <w:pPr>
        <w:pStyle w:val="a3"/>
        <w:spacing w:before="1"/>
        <w:ind w:right="232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Реферат должен быть грамотным. При написании реферата используйте только надежные источники информации.</w:t>
      </w:r>
    </w:p>
    <w:p w:rsidR="00CB4F3D" w:rsidRPr="007E4186" w:rsidRDefault="00CB4F3D" w:rsidP="00CB4F3D">
      <w:pPr>
        <w:pStyle w:val="a3"/>
        <w:ind w:right="225" w:firstLine="851"/>
        <w:jc w:val="both"/>
        <w:rPr>
          <w:sz w:val="24"/>
          <w:szCs w:val="24"/>
        </w:rPr>
      </w:pPr>
      <w:proofErr w:type="gramStart"/>
      <w:r w:rsidRPr="007E4186">
        <w:rPr>
          <w:sz w:val="24"/>
          <w:szCs w:val="24"/>
        </w:rPr>
        <w:t>Например, для написания реферата на тему Конструирование в детском саду» рекомендуется рассмотреть следующие вопросы: сущность данного вида деятельности для развития ребенка-дошкольника, виды конструирования, задачи обучения и воспитания детей в данном виде деятельности, методы обучения конструированию, формы организации обучения конструкторской деятельности детей, особенности взаимодействия конструирования на занятиях и ручного труда, своеобразие задач и методики обучения конструированию детей разного возраста</w:t>
      </w:r>
      <w:r w:rsidRPr="007E4186">
        <w:rPr>
          <w:color w:val="FF0000"/>
          <w:sz w:val="24"/>
          <w:szCs w:val="24"/>
        </w:rPr>
        <w:t>.</w:t>
      </w:r>
      <w:proofErr w:type="gramEnd"/>
    </w:p>
    <w:p w:rsidR="00CB4F3D" w:rsidRPr="007E4186" w:rsidRDefault="00CB4F3D" w:rsidP="00CB4F3D">
      <w:pPr>
        <w:spacing w:before="2" w:line="322" w:lineRule="exact"/>
        <w:ind w:left="1234"/>
        <w:rPr>
          <w:i/>
          <w:sz w:val="24"/>
          <w:szCs w:val="24"/>
        </w:rPr>
      </w:pPr>
      <w:r w:rsidRPr="007E4186">
        <w:rPr>
          <w:i/>
          <w:sz w:val="24"/>
          <w:szCs w:val="24"/>
          <w:u w:val="single"/>
        </w:rPr>
        <w:t>Оценивание подготовки доклада:</w:t>
      </w:r>
    </w:p>
    <w:p w:rsidR="00CB4F3D" w:rsidRPr="007E4186" w:rsidRDefault="00CB4F3D" w:rsidP="00CB4F3D">
      <w:pPr>
        <w:pStyle w:val="a3"/>
        <w:ind w:right="230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«отлично»: полное и методически верное изложение материала; аргументация выводов; использование нескольких источников информации;</w:t>
      </w:r>
    </w:p>
    <w:p w:rsidR="00CB4F3D" w:rsidRPr="007E4186" w:rsidRDefault="00CB4F3D" w:rsidP="00CB4F3D">
      <w:pPr>
        <w:pStyle w:val="a3"/>
        <w:ind w:right="223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«хорошо»: полное изложение материала; аргументация выводов; использование 1-2 источников информации;</w:t>
      </w:r>
    </w:p>
    <w:p w:rsidR="00CB4F3D" w:rsidRPr="007E4186" w:rsidRDefault="00CB4F3D" w:rsidP="00CB4F3D">
      <w:pPr>
        <w:pStyle w:val="a3"/>
        <w:ind w:right="229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«удовлетворительно»: содержание доклада частично раскрывает проблему; недостаточна аргументация представляемого материала</w:t>
      </w:r>
    </w:p>
    <w:p w:rsidR="00CB4F3D" w:rsidRPr="007E4186" w:rsidRDefault="00CB4F3D" w:rsidP="00CB4F3D">
      <w:pPr>
        <w:pStyle w:val="a3"/>
        <w:ind w:left="1234"/>
        <w:rPr>
          <w:sz w:val="24"/>
          <w:szCs w:val="24"/>
        </w:rPr>
      </w:pPr>
      <w:r w:rsidRPr="007E4186">
        <w:rPr>
          <w:sz w:val="24"/>
          <w:szCs w:val="24"/>
        </w:rPr>
        <w:t>Оценка «неудовлетворительно»: содержание доклада не соответствует</w:t>
      </w:r>
    </w:p>
    <w:p w:rsidR="00CB4F3D" w:rsidRPr="007E4186" w:rsidRDefault="00CB4F3D" w:rsidP="00CB4F3D">
      <w:pPr>
        <w:rPr>
          <w:sz w:val="24"/>
          <w:szCs w:val="24"/>
        </w:rPr>
        <w:sectPr w:rsidR="00CB4F3D" w:rsidRPr="007E4186" w:rsidSect="00094E9B">
          <w:pgSz w:w="11910" w:h="16840"/>
          <w:pgMar w:top="1040" w:right="1278" w:bottom="960" w:left="1320" w:header="0" w:footer="779" w:gutter="0"/>
          <w:cols w:space="720"/>
        </w:sectPr>
      </w:pPr>
    </w:p>
    <w:p w:rsidR="00CB4F3D" w:rsidRPr="007E4186" w:rsidRDefault="00CB4F3D" w:rsidP="00CB4F3D">
      <w:pPr>
        <w:pStyle w:val="a3"/>
        <w:rPr>
          <w:sz w:val="24"/>
          <w:szCs w:val="24"/>
        </w:rPr>
      </w:pPr>
      <w:r w:rsidRPr="007E4186">
        <w:rPr>
          <w:sz w:val="24"/>
          <w:szCs w:val="24"/>
        </w:rPr>
        <w:lastRenderedPageBreak/>
        <w:t>теме</w:t>
      </w:r>
    </w:p>
    <w:p w:rsidR="00CB4F3D" w:rsidRPr="007E4186" w:rsidRDefault="00CB4F3D" w:rsidP="00CB4F3D">
      <w:pPr>
        <w:pStyle w:val="a3"/>
        <w:ind w:left="0"/>
        <w:rPr>
          <w:sz w:val="24"/>
          <w:szCs w:val="24"/>
        </w:rPr>
      </w:pPr>
      <w:r w:rsidRPr="007E4186">
        <w:rPr>
          <w:sz w:val="24"/>
          <w:szCs w:val="24"/>
        </w:rPr>
        <w:br w:type="column"/>
      </w:r>
    </w:p>
    <w:p w:rsidR="00CB4F3D" w:rsidRPr="007E4186" w:rsidRDefault="00CB4F3D" w:rsidP="00CB4F3D">
      <w:pPr>
        <w:ind w:left="262"/>
        <w:rPr>
          <w:i/>
          <w:sz w:val="24"/>
          <w:szCs w:val="24"/>
        </w:rPr>
      </w:pPr>
      <w:r w:rsidRPr="007E4186">
        <w:rPr>
          <w:spacing w:val="-71"/>
          <w:sz w:val="24"/>
          <w:szCs w:val="24"/>
          <w:u w:val="single"/>
        </w:rPr>
        <w:t xml:space="preserve"> </w:t>
      </w:r>
      <w:r w:rsidRPr="007E4186">
        <w:rPr>
          <w:i/>
          <w:sz w:val="24"/>
          <w:szCs w:val="24"/>
          <w:u w:val="single"/>
        </w:rPr>
        <w:t>Оценивание подготовки реферата:</w:t>
      </w:r>
    </w:p>
    <w:p w:rsidR="00CB4F3D" w:rsidRPr="007E4186" w:rsidRDefault="00CB4F3D" w:rsidP="00CB4F3D">
      <w:pPr>
        <w:pStyle w:val="a3"/>
        <w:tabs>
          <w:tab w:val="left" w:pos="1365"/>
          <w:tab w:val="left" w:pos="2919"/>
          <w:tab w:val="left" w:pos="3981"/>
          <w:tab w:val="left" w:pos="5477"/>
          <w:tab w:val="left" w:pos="6999"/>
        </w:tabs>
        <w:ind w:left="262"/>
        <w:rPr>
          <w:sz w:val="24"/>
          <w:szCs w:val="24"/>
        </w:rPr>
      </w:pPr>
      <w:r w:rsidRPr="007E4186">
        <w:rPr>
          <w:sz w:val="24"/>
          <w:szCs w:val="24"/>
        </w:rPr>
        <w:t>Оценка</w:t>
      </w:r>
      <w:r w:rsidRPr="007E4186">
        <w:rPr>
          <w:sz w:val="24"/>
          <w:szCs w:val="24"/>
        </w:rPr>
        <w:tab/>
        <w:t>«отлично»:</w:t>
      </w:r>
      <w:r w:rsidRPr="007E4186">
        <w:rPr>
          <w:sz w:val="24"/>
          <w:szCs w:val="24"/>
        </w:rPr>
        <w:tab/>
        <w:t>полное</w:t>
      </w:r>
      <w:r w:rsidRPr="007E4186">
        <w:rPr>
          <w:sz w:val="24"/>
          <w:szCs w:val="24"/>
        </w:rPr>
        <w:tab/>
        <w:t>изложение</w:t>
      </w:r>
      <w:r w:rsidRPr="007E4186">
        <w:rPr>
          <w:sz w:val="24"/>
          <w:szCs w:val="24"/>
        </w:rPr>
        <w:tab/>
        <w:t>материала;</w:t>
      </w:r>
      <w:r w:rsidRPr="007E4186">
        <w:rPr>
          <w:sz w:val="24"/>
          <w:szCs w:val="24"/>
        </w:rPr>
        <w:tab/>
        <w:t>использование</w:t>
      </w:r>
    </w:p>
    <w:p w:rsidR="00CB4F3D" w:rsidRPr="007E4186" w:rsidRDefault="00CB4F3D" w:rsidP="00CB4F3D">
      <w:pPr>
        <w:rPr>
          <w:sz w:val="24"/>
          <w:szCs w:val="24"/>
        </w:rPr>
        <w:sectPr w:rsidR="00CB4F3D" w:rsidRPr="007E4186" w:rsidSect="00094E9B">
          <w:type w:val="continuous"/>
          <w:pgSz w:w="11910" w:h="16840"/>
          <w:pgMar w:top="1320" w:right="1278" w:bottom="960" w:left="1320" w:header="720" w:footer="720" w:gutter="0"/>
          <w:cols w:num="2" w:space="720" w:equalWidth="0">
            <w:col w:w="932" w:space="40"/>
            <w:col w:w="8998"/>
          </w:cols>
        </w:sectPr>
      </w:pPr>
    </w:p>
    <w:p w:rsidR="00CB4F3D" w:rsidRPr="007E4186" w:rsidRDefault="00CB4F3D" w:rsidP="00CB4F3D">
      <w:pPr>
        <w:pStyle w:val="a3"/>
        <w:jc w:val="both"/>
        <w:rPr>
          <w:sz w:val="24"/>
          <w:szCs w:val="24"/>
        </w:rPr>
      </w:pPr>
      <w:r w:rsidRPr="007E4186">
        <w:rPr>
          <w:sz w:val="24"/>
          <w:szCs w:val="24"/>
        </w:rPr>
        <w:lastRenderedPageBreak/>
        <w:t>нескольких источников информации; оформление реферата в соответствии с требованиями</w:t>
      </w:r>
    </w:p>
    <w:p w:rsidR="00CB4F3D" w:rsidRPr="007E4186" w:rsidRDefault="00CB4F3D" w:rsidP="00CB4F3D">
      <w:pPr>
        <w:pStyle w:val="a3"/>
        <w:ind w:right="229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«хорошо»: содержание реферата не полностью раскрывает тему; использование 1-2 источников информации; отдельные ошибки в оформлении</w:t>
      </w:r>
      <w:r>
        <w:rPr>
          <w:sz w:val="24"/>
          <w:szCs w:val="24"/>
        </w:rPr>
        <w:t>.</w:t>
      </w:r>
    </w:p>
    <w:p w:rsidR="00CB4F3D" w:rsidRPr="007E4186" w:rsidRDefault="00CB4F3D" w:rsidP="00CB4F3D">
      <w:pPr>
        <w:pStyle w:val="a3"/>
        <w:ind w:right="229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«удовлетворительно»: содержание реферата частично раскрывает тему; ошибки в оформлении</w:t>
      </w:r>
      <w:r>
        <w:rPr>
          <w:sz w:val="24"/>
          <w:szCs w:val="24"/>
        </w:rPr>
        <w:t>.</w:t>
      </w:r>
    </w:p>
    <w:p w:rsidR="00CB4F3D" w:rsidRPr="007E4186" w:rsidRDefault="00CB4F3D" w:rsidP="00CB4F3D">
      <w:pPr>
        <w:pStyle w:val="a3"/>
        <w:ind w:right="229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«неудовлетворительно»: содержание реферата не соответствует теме</w:t>
      </w:r>
      <w:r>
        <w:rPr>
          <w:sz w:val="24"/>
          <w:szCs w:val="24"/>
        </w:rPr>
        <w:t>.</w:t>
      </w:r>
    </w:p>
    <w:p w:rsidR="00CB4F3D" w:rsidRDefault="00CB4F3D" w:rsidP="00CB4F3D">
      <w:pPr>
        <w:jc w:val="both"/>
        <w:rPr>
          <w:sz w:val="24"/>
          <w:szCs w:val="24"/>
        </w:rPr>
      </w:pPr>
    </w:p>
    <w:p w:rsidR="00CB4F3D" w:rsidRPr="007E4186" w:rsidRDefault="00CB4F3D" w:rsidP="00CB4F3D">
      <w:pPr>
        <w:ind w:left="4313"/>
        <w:rPr>
          <w:i/>
          <w:sz w:val="24"/>
          <w:szCs w:val="24"/>
        </w:rPr>
      </w:pPr>
      <w:r w:rsidRPr="007E4186">
        <w:rPr>
          <w:i/>
          <w:sz w:val="24"/>
          <w:szCs w:val="24"/>
          <w:u w:val="single"/>
        </w:rPr>
        <w:t>Творческие задания</w:t>
      </w:r>
    </w:p>
    <w:p w:rsidR="00CB4F3D" w:rsidRPr="007E4186" w:rsidRDefault="00CB4F3D" w:rsidP="00CB4F3D">
      <w:pPr>
        <w:pStyle w:val="a3"/>
        <w:tabs>
          <w:tab w:val="left" w:pos="426"/>
        </w:tabs>
        <w:ind w:left="0"/>
        <w:rPr>
          <w:i/>
          <w:sz w:val="24"/>
          <w:szCs w:val="24"/>
        </w:rPr>
      </w:pPr>
    </w:p>
    <w:p w:rsidR="00CB4F3D" w:rsidRPr="007E4186" w:rsidRDefault="00CB4F3D" w:rsidP="00CB4F3D">
      <w:pPr>
        <w:pStyle w:val="a5"/>
        <w:numPr>
          <w:ilvl w:val="0"/>
          <w:numId w:val="2"/>
        </w:numPr>
        <w:tabs>
          <w:tab w:val="left" w:pos="0"/>
          <w:tab w:val="left" w:pos="1798"/>
        </w:tabs>
        <w:ind w:left="0" w:right="230" w:firstLine="851"/>
        <w:jc w:val="both"/>
        <w:rPr>
          <w:sz w:val="24"/>
          <w:szCs w:val="24"/>
        </w:rPr>
      </w:pPr>
      <w:r w:rsidRPr="007E4186">
        <w:rPr>
          <w:noProof/>
          <w:sz w:val="24"/>
          <w:szCs w:val="24"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669039</wp:posOffset>
            </wp:positionV>
            <wp:extent cx="164592" cy="217931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186">
        <w:rPr>
          <w:sz w:val="24"/>
          <w:szCs w:val="24"/>
        </w:rPr>
        <w:t>Какие современные требования к построению развивающей среды реализованы в дошкольном образовательном учреждении? Подтвердите ответ конкретными</w:t>
      </w:r>
      <w:r w:rsidRPr="007E4186">
        <w:rPr>
          <w:spacing w:val="-7"/>
          <w:sz w:val="24"/>
          <w:szCs w:val="24"/>
        </w:rPr>
        <w:t xml:space="preserve"> </w:t>
      </w:r>
      <w:r w:rsidRPr="007E4186">
        <w:rPr>
          <w:sz w:val="24"/>
          <w:szCs w:val="24"/>
        </w:rPr>
        <w:t>примерами.</w:t>
      </w:r>
    </w:p>
    <w:p w:rsidR="00CB4F3D" w:rsidRPr="007E4186" w:rsidRDefault="00CB4F3D" w:rsidP="00CB4F3D">
      <w:pPr>
        <w:pStyle w:val="a3"/>
        <w:tabs>
          <w:tab w:val="left" w:pos="0"/>
          <w:tab w:val="left" w:pos="2733"/>
          <w:tab w:val="left" w:pos="3848"/>
          <w:tab w:val="left" w:pos="5769"/>
          <w:tab w:val="left" w:pos="6301"/>
          <w:tab w:val="left" w:pos="6843"/>
          <w:tab w:val="left" w:pos="7614"/>
          <w:tab w:val="left" w:pos="8116"/>
        </w:tabs>
        <w:ind w:left="0" w:right="231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Какие</w:t>
      </w:r>
      <w:r>
        <w:rPr>
          <w:sz w:val="24"/>
          <w:szCs w:val="24"/>
        </w:rPr>
        <w:tab/>
        <w:t xml:space="preserve">советы, рекомендации вы бы </w:t>
      </w:r>
      <w:r w:rsidRPr="007E4186">
        <w:rPr>
          <w:sz w:val="24"/>
          <w:szCs w:val="24"/>
        </w:rPr>
        <w:t>дали</w:t>
      </w:r>
      <w:r w:rsidRPr="007E4186">
        <w:rPr>
          <w:sz w:val="24"/>
          <w:szCs w:val="24"/>
        </w:rPr>
        <w:tab/>
        <w:t>по</w:t>
      </w:r>
      <w:r>
        <w:rPr>
          <w:sz w:val="24"/>
          <w:szCs w:val="24"/>
        </w:rPr>
        <w:t xml:space="preserve"> </w:t>
      </w:r>
      <w:r w:rsidRPr="007E4186">
        <w:rPr>
          <w:spacing w:val="-1"/>
          <w:sz w:val="24"/>
          <w:szCs w:val="24"/>
        </w:rPr>
        <w:t xml:space="preserve">дальнейшему </w:t>
      </w:r>
      <w:r w:rsidRPr="007E4186">
        <w:rPr>
          <w:sz w:val="24"/>
          <w:szCs w:val="24"/>
        </w:rPr>
        <w:t>изменению и совершенствованию предметной</w:t>
      </w:r>
      <w:r w:rsidRPr="007E4186">
        <w:rPr>
          <w:spacing w:val="-5"/>
          <w:sz w:val="24"/>
          <w:szCs w:val="24"/>
        </w:rPr>
        <w:t xml:space="preserve"> </w:t>
      </w:r>
      <w:r w:rsidRPr="007E4186">
        <w:rPr>
          <w:sz w:val="24"/>
          <w:szCs w:val="24"/>
        </w:rPr>
        <w:t>среды.</w:t>
      </w:r>
    </w:p>
    <w:p w:rsidR="00CB4F3D" w:rsidRPr="007E4186" w:rsidRDefault="00CB4F3D" w:rsidP="00CB4F3D">
      <w:pPr>
        <w:pStyle w:val="a3"/>
        <w:tabs>
          <w:tab w:val="left" w:pos="0"/>
        </w:tabs>
        <w:ind w:left="0" w:right="224" w:firstLine="851"/>
        <w:jc w:val="both"/>
        <w:rPr>
          <w:sz w:val="24"/>
          <w:szCs w:val="24"/>
        </w:rPr>
      </w:pPr>
      <w:r w:rsidRPr="007E4186">
        <w:rPr>
          <w:noProof/>
          <w:sz w:val="24"/>
          <w:szCs w:val="24"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28070</wp:posOffset>
            </wp:positionV>
            <wp:extent cx="164592" cy="217931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186">
        <w:rPr>
          <w:noProof/>
          <w:sz w:val="24"/>
          <w:szCs w:val="24"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654688</wp:posOffset>
            </wp:positionV>
            <wp:extent cx="164592" cy="21793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186">
        <w:rPr>
          <w:sz w:val="24"/>
          <w:szCs w:val="24"/>
        </w:rPr>
        <w:t>Разработать эскиз варианта построения предметно-развивающей среды для изобразительной деятельности в младших и старших группах ДОУ.</w:t>
      </w:r>
    </w:p>
    <w:p w:rsidR="00CB4F3D" w:rsidRPr="007E4186" w:rsidRDefault="00CB4F3D" w:rsidP="00CB4F3D">
      <w:pPr>
        <w:pStyle w:val="a3"/>
        <w:tabs>
          <w:tab w:val="left" w:pos="0"/>
        </w:tabs>
        <w:ind w:left="0" w:right="225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Провести смотр-конкурс эскизов предметно-развивающей среды между студентами.</w:t>
      </w:r>
    </w:p>
    <w:p w:rsidR="00CB4F3D" w:rsidRPr="007E4186" w:rsidRDefault="00CB4F3D" w:rsidP="00CB4F3D">
      <w:pPr>
        <w:pStyle w:val="a3"/>
        <w:numPr>
          <w:ilvl w:val="0"/>
          <w:numId w:val="9"/>
        </w:numPr>
        <w:tabs>
          <w:tab w:val="left" w:pos="0"/>
          <w:tab w:val="left" w:pos="1985"/>
        </w:tabs>
        <w:ind w:left="0" w:right="223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Принять участие в оформлении помещений детского сада (вуза) к празднику, развлечению (изготовление костюмов, декораций, других атрибутов</w:t>
      </w:r>
      <w:r w:rsidRPr="007E4186">
        <w:rPr>
          <w:spacing w:val="-3"/>
          <w:sz w:val="24"/>
          <w:szCs w:val="24"/>
        </w:rPr>
        <w:t xml:space="preserve"> </w:t>
      </w:r>
      <w:r w:rsidRPr="007E4186">
        <w:rPr>
          <w:sz w:val="24"/>
          <w:szCs w:val="24"/>
        </w:rPr>
        <w:t>праздника).</w:t>
      </w:r>
    </w:p>
    <w:p w:rsidR="00CB4F3D" w:rsidRPr="007E4186" w:rsidRDefault="00CB4F3D" w:rsidP="00CB4F3D">
      <w:pPr>
        <w:pStyle w:val="a5"/>
        <w:numPr>
          <w:ilvl w:val="0"/>
          <w:numId w:val="2"/>
        </w:numPr>
        <w:tabs>
          <w:tab w:val="left" w:pos="0"/>
          <w:tab w:val="left" w:pos="1798"/>
        </w:tabs>
        <w:ind w:left="0" w:right="230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Сделайте сравнительный анализ программ по изобразительному искусству и</w:t>
      </w:r>
      <w:r w:rsidRPr="007E4186">
        <w:rPr>
          <w:spacing w:val="-5"/>
          <w:sz w:val="24"/>
          <w:szCs w:val="24"/>
        </w:rPr>
        <w:t xml:space="preserve"> </w:t>
      </w:r>
      <w:r w:rsidRPr="007E4186">
        <w:rPr>
          <w:sz w:val="24"/>
          <w:szCs w:val="24"/>
        </w:rPr>
        <w:t>технологии.</w:t>
      </w:r>
    </w:p>
    <w:p w:rsidR="00CB4F3D" w:rsidRPr="007E4186" w:rsidRDefault="00CB4F3D" w:rsidP="00CB4F3D">
      <w:pPr>
        <w:pStyle w:val="a5"/>
        <w:numPr>
          <w:ilvl w:val="0"/>
          <w:numId w:val="2"/>
        </w:numPr>
        <w:tabs>
          <w:tab w:val="left" w:pos="0"/>
          <w:tab w:val="left" w:pos="1798"/>
        </w:tabs>
        <w:ind w:left="0" w:right="226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 xml:space="preserve">Проанализируйте принципы и структуру учебных программ по </w:t>
      </w:r>
      <w:proofErr w:type="gramStart"/>
      <w:r w:rsidRPr="007E4186">
        <w:rPr>
          <w:sz w:val="24"/>
          <w:szCs w:val="24"/>
        </w:rPr>
        <w:t>конструировании</w:t>
      </w:r>
      <w:proofErr w:type="gramEnd"/>
      <w:r w:rsidRPr="007E4186">
        <w:rPr>
          <w:sz w:val="24"/>
          <w:szCs w:val="24"/>
        </w:rPr>
        <w:t>, лепке и</w:t>
      </w:r>
      <w:r w:rsidRPr="007E4186">
        <w:rPr>
          <w:spacing w:val="-5"/>
          <w:sz w:val="24"/>
          <w:szCs w:val="24"/>
        </w:rPr>
        <w:t xml:space="preserve"> </w:t>
      </w:r>
      <w:r w:rsidRPr="007E4186">
        <w:rPr>
          <w:sz w:val="24"/>
          <w:szCs w:val="24"/>
        </w:rPr>
        <w:t>аппликации</w:t>
      </w:r>
    </w:p>
    <w:p w:rsidR="00CB4F3D" w:rsidRPr="007E4186" w:rsidRDefault="00CB4F3D" w:rsidP="00CB4F3D">
      <w:pPr>
        <w:pStyle w:val="a5"/>
        <w:numPr>
          <w:ilvl w:val="0"/>
          <w:numId w:val="2"/>
        </w:numPr>
        <w:tabs>
          <w:tab w:val="left" w:pos="0"/>
          <w:tab w:val="left" w:pos="1798"/>
        </w:tabs>
        <w:ind w:left="0" w:right="231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Подготовить проект по одному из видов продуктивной деятельности в детском саду с использованием</w:t>
      </w:r>
      <w:r w:rsidRPr="007E4186">
        <w:rPr>
          <w:spacing w:val="-8"/>
          <w:sz w:val="24"/>
          <w:szCs w:val="24"/>
        </w:rPr>
        <w:t xml:space="preserve"> </w:t>
      </w:r>
      <w:r w:rsidRPr="007E4186">
        <w:rPr>
          <w:sz w:val="24"/>
          <w:szCs w:val="24"/>
        </w:rPr>
        <w:t>ИКТ.</w:t>
      </w:r>
    </w:p>
    <w:p w:rsidR="00CB4F3D" w:rsidRPr="007E4186" w:rsidRDefault="00CB4F3D" w:rsidP="00CB4F3D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851"/>
        <w:jc w:val="left"/>
        <w:rPr>
          <w:sz w:val="24"/>
          <w:szCs w:val="24"/>
        </w:rPr>
      </w:pPr>
      <w:r w:rsidRPr="007E4186">
        <w:rPr>
          <w:sz w:val="24"/>
          <w:szCs w:val="24"/>
        </w:rPr>
        <w:t>Подготовить</w:t>
      </w:r>
      <w:r w:rsidRPr="007E4186">
        <w:rPr>
          <w:spacing w:val="-3"/>
          <w:sz w:val="24"/>
          <w:szCs w:val="24"/>
        </w:rPr>
        <w:t xml:space="preserve"> </w:t>
      </w:r>
      <w:proofErr w:type="spellStart"/>
      <w:r w:rsidRPr="007E4186">
        <w:rPr>
          <w:sz w:val="24"/>
          <w:szCs w:val="24"/>
        </w:rPr>
        <w:t>портфолио</w:t>
      </w:r>
      <w:proofErr w:type="spellEnd"/>
      <w:r w:rsidRPr="007E4186">
        <w:rPr>
          <w:sz w:val="24"/>
          <w:szCs w:val="24"/>
        </w:rPr>
        <w:t>.</w:t>
      </w:r>
    </w:p>
    <w:p w:rsidR="00CB4F3D" w:rsidRPr="007E4186" w:rsidRDefault="00CB4F3D" w:rsidP="00CB4F3D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right="223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Ознакомившись с рекомендациями, составить план — конспект занятия по одному из видов конструктивной</w:t>
      </w:r>
      <w:r w:rsidRPr="007E4186">
        <w:rPr>
          <w:spacing w:val="-9"/>
          <w:sz w:val="24"/>
          <w:szCs w:val="24"/>
        </w:rPr>
        <w:t xml:space="preserve"> </w:t>
      </w:r>
      <w:r w:rsidRPr="007E4186">
        <w:rPr>
          <w:sz w:val="24"/>
          <w:szCs w:val="24"/>
        </w:rPr>
        <w:t>деятельности.</w:t>
      </w:r>
    </w:p>
    <w:p w:rsidR="00CB4F3D" w:rsidRPr="007E4186" w:rsidRDefault="00CB4F3D" w:rsidP="00CB4F3D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right="232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Подготовить презентации по одному из видов изобразительного искусства.</w:t>
      </w:r>
    </w:p>
    <w:p w:rsidR="00CB4F3D" w:rsidRPr="007E4186" w:rsidRDefault="00CB4F3D" w:rsidP="00CB4F3D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right="230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Выполнить поделки из бумаги, из глины используя различные способы работы с этими художественными</w:t>
      </w:r>
      <w:r w:rsidRPr="007E4186">
        <w:rPr>
          <w:spacing w:val="-4"/>
          <w:sz w:val="24"/>
          <w:szCs w:val="24"/>
        </w:rPr>
        <w:t xml:space="preserve"> </w:t>
      </w:r>
      <w:r w:rsidRPr="007E4186">
        <w:rPr>
          <w:sz w:val="24"/>
          <w:szCs w:val="24"/>
        </w:rPr>
        <w:t>материалами.</w:t>
      </w:r>
    </w:p>
    <w:p w:rsidR="00CB4F3D" w:rsidRDefault="00CB4F3D" w:rsidP="00CB4F3D">
      <w:pPr>
        <w:tabs>
          <w:tab w:val="left" w:pos="0"/>
          <w:tab w:val="left" w:pos="426"/>
          <w:tab w:val="left" w:pos="851"/>
        </w:tabs>
        <w:ind w:firstLine="851"/>
        <w:rPr>
          <w:sz w:val="24"/>
          <w:szCs w:val="24"/>
        </w:rPr>
      </w:pPr>
    </w:p>
    <w:p w:rsidR="00CB4F3D" w:rsidRPr="00180859" w:rsidRDefault="00CB4F3D" w:rsidP="00C81C1F">
      <w:pPr>
        <w:widowControl/>
        <w:numPr>
          <w:ilvl w:val="0"/>
          <w:numId w:val="10"/>
        </w:numPr>
        <w:tabs>
          <w:tab w:val="left" w:pos="0"/>
          <w:tab w:val="left" w:pos="142"/>
        </w:tabs>
        <w:autoSpaceDE/>
        <w:autoSpaceDN/>
        <w:ind w:left="142" w:firstLine="851"/>
        <w:jc w:val="both"/>
        <w:rPr>
          <w:sz w:val="24"/>
          <w:szCs w:val="24"/>
        </w:rPr>
      </w:pPr>
      <w:r w:rsidRPr="007D659D">
        <w:rPr>
          <w:b/>
          <w:sz w:val="24"/>
          <w:szCs w:val="24"/>
          <w:lang w:eastAsia="en-US"/>
        </w:rPr>
        <w:t>Учебная дискуссия</w:t>
      </w:r>
      <w:r w:rsidRPr="00180859">
        <w:rPr>
          <w:sz w:val="24"/>
          <w:szCs w:val="24"/>
          <w:lang w:eastAsia="en-US"/>
        </w:rPr>
        <w:t xml:space="preserve"> на тему: «Профессиональная компетентность педагога в области организации </w:t>
      </w:r>
      <w:r w:rsidRPr="00180859">
        <w:rPr>
          <w:sz w:val="24"/>
          <w:szCs w:val="24"/>
        </w:rPr>
        <w:t>продуктивной деятельности</w:t>
      </w:r>
      <w:r w:rsidRPr="00180859">
        <w:rPr>
          <w:sz w:val="24"/>
          <w:szCs w:val="24"/>
          <w:lang w:eastAsia="en-US"/>
        </w:rPr>
        <w:t xml:space="preserve"> </w:t>
      </w:r>
      <w:r w:rsidRPr="00180859">
        <w:rPr>
          <w:sz w:val="24"/>
          <w:szCs w:val="24"/>
        </w:rPr>
        <w:t>дошкольников.</w:t>
      </w:r>
    </w:p>
    <w:p w:rsidR="00CB4F3D" w:rsidRPr="007D659D" w:rsidRDefault="00CB4F3D" w:rsidP="00C81C1F">
      <w:pPr>
        <w:pStyle w:val="a3"/>
        <w:widowControl/>
        <w:numPr>
          <w:ilvl w:val="0"/>
          <w:numId w:val="10"/>
        </w:numPr>
        <w:tabs>
          <w:tab w:val="left" w:pos="0"/>
          <w:tab w:val="left" w:pos="142"/>
        </w:tabs>
        <w:autoSpaceDE/>
        <w:autoSpaceDN/>
        <w:ind w:left="0" w:firstLine="851"/>
        <w:jc w:val="both"/>
        <w:rPr>
          <w:sz w:val="24"/>
          <w:szCs w:val="24"/>
          <w:lang w:eastAsia="en-US"/>
        </w:rPr>
      </w:pPr>
      <w:r w:rsidRPr="007D659D">
        <w:rPr>
          <w:b/>
          <w:sz w:val="24"/>
          <w:szCs w:val="24"/>
          <w:lang w:eastAsia="en-US"/>
        </w:rPr>
        <w:t>Круглый стол</w:t>
      </w:r>
      <w:r w:rsidRPr="00180859">
        <w:rPr>
          <w:sz w:val="24"/>
          <w:szCs w:val="24"/>
          <w:lang w:eastAsia="en-US"/>
        </w:rPr>
        <w:t>: Основные направления модернизации дошкольного образования в области «Художественно -  эстетического развития» д</w:t>
      </w:r>
      <w:r w:rsidRPr="00180859">
        <w:rPr>
          <w:sz w:val="24"/>
          <w:szCs w:val="24"/>
        </w:rPr>
        <w:t>е</w:t>
      </w:r>
      <w:r w:rsidRPr="00180859">
        <w:rPr>
          <w:sz w:val="24"/>
          <w:szCs w:val="24"/>
          <w:lang w:eastAsia="en-US"/>
        </w:rPr>
        <w:t>т</w:t>
      </w:r>
      <w:r w:rsidRPr="00180859">
        <w:rPr>
          <w:sz w:val="24"/>
          <w:szCs w:val="24"/>
        </w:rPr>
        <w:t>е</w:t>
      </w:r>
      <w:r w:rsidR="00C81C1F">
        <w:rPr>
          <w:sz w:val="24"/>
          <w:szCs w:val="24"/>
          <w:lang w:eastAsia="en-US"/>
        </w:rPr>
        <w:t xml:space="preserve">й </w:t>
      </w:r>
      <w:r w:rsidRPr="00180859">
        <w:rPr>
          <w:sz w:val="24"/>
          <w:szCs w:val="24"/>
          <w:lang w:eastAsia="en-US"/>
        </w:rPr>
        <w:t xml:space="preserve">в </w:t>
      </w:r>
      <w:r w:rsidRPr="00180859">
        <w:rPr>
          <w:sz w:val="24"/>
          <w:szCs w:val="24"/>
        </w:rPr>
        <w:t>продуктивной деятельности</w:t>
      </w:r>
      <w:r w:rsidRPr="00180859">
        <w:rPr>
          <w:sz w:val="24"/>
          <w:szCs w:val="24"/>
          <w:lang w:eastAsia="en-US"/>
        </w:rPr>
        <w:t xml:space="preserve">. </w:t>
      </w:r>
    </w:p>
    <w:p w:rsidR="00CB4F3D" w:rsidRDefault="00CB4F3D" w:rsidP="00CB4F3D">
      <w:pPr>
        <w:tabs>
          <w:tab w:val="left" w:pos="0"/>
        </w:tabs>
        <w:jc w:val="both"/>
        <w:rPr>
          <w:sz w:val="24"/>
          <w:szCs w:val="24"/>
        </w:rPr>
      </w:pPr>
    </w:p>
    <w:p w:rsidR="00CB4F3D" w:rsidRPr="00552BD2" w:rsidRDefault="00CB4F3D" w:rsidP="00CB4F3D">
      <w:pPr>
        <w:pStyle w:val="a5"/>
        <w:tabs>
          <w:tab w:val="left" w:pos="0"/>
        </w:tabs>
        <w:ind w:left="927" w:firstLine="0"/>
        <w:jc w:val="center"/>
        <w:rPr>
          <w:b/>
          <w:sz w:val="24"/>
          <w:szCs w:val="24"/>
        </w:rPr>
      </w:pPr>
      <w:r w:rsidRPr="00552BD2">
        <w:rPr>
          <w:b/>
          <w:sz w:val="24"/>
          <w:szCs w:val="24"/>
        </w:rPr>
        <w:t>Выполнение учебно-профессиональных задач</w:t>
      </w:r>
    </w:p>
    <w:p w:rsidR="00CB4F3D" w:rsidRDefault="00CB4F3D" w:rsidP="00CB4F3D">
      <w:pPr>
        <w:pStyle w:val="a5"/>
        <w:tabs>
          <w:tab w:val="left" w:pos="0"/>
        </w:tabs>
        <w:ind w:left="927" w:firstLine="0"/>
        <w:jc w:val="center"/>
        <w:rPr>
          <w:b/>
          <w:sz w:val="24"/>
          <w:szCs w:val="24"/>
        </w:rPr>
      </w:pPr>
      <w:r w:rsidRPr="00552BD2">
        <w:rPr>
          <w:b/>
          <w:sz w:val="24"/>
          <w:szCs w:val="24"/>
        </w:rPr>
        <w:t>Учебно-профессиональные задачи</w:t>
      </w:r>
    </w:p>
    <w:p w:rsidR="00CB4F3D" w:rsidRPr="00DC0075" w:rsidRDefault="00CB4F3D" w:rsidP="00CB4F3D">
      <w:pPr>
        <w:pStyle w:val="a5"/>
        <w:tabs>
          <w:tab w:val="left" w:pos="0"/>
        </w:tabs>
        <w:ind w:left="92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</w:t>
      </w:r>
    </w:p>
    <w:p w:rsidR="00CB4F3D" w:rsidRPr="00AF69C5" w:rsidRDefault="00CB4F3D" w:rsidP="00CB4F3D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ind w:firstLine="0"/>
        <w:rPr>
          <w:b/>
          <w:sz w:val="24"/>
          <w:szCs w:val="24"/>
        </w:rPr>
      </w:pPr>
      <w:r w:rsidRPr="00AF69C5">
        <w:rPr>
          <w:b/>
          <w:sz w:val="24"/>
          <w:szCs w:val="24"/>
        </w:rPr>
        <w:t>Обобщенная формулировка задачи</w:t>
      </w:r>
    </w:p>
    <w:p w:rsidR="00CB4F3D" w:rsidRPr="00AF69C5" w:rsidRDefault="00CB4F3D" w:rsidP="00CB4F3D">
      <w:pPr>
        <w:tabs>
          <w:tab w:val="left" w:pos="0"/>
        </w:tabs>
        <w:jc w:val="both"/>
        <w:rPr>
          <w:sz w:val="24"/>
          <w:szCs w:val="24"/>
        </w:rPr>
      </w:pPr>
      <w:r w:rsidRPr="00AF69C5">
        <w:rPr>
          <w:sz w:val="24"/>
          <w:szCs w:val="24"/>
        </w:rPr>
        <w:t>При проведении организованной образовательной деятельности по продуктивной деятельности (рисование, лепка, аппликация) на разных этапах обучения испо</w:t>
      </w:r>
      <w:r>
        <w:rPr>
          <w:sz w:val="24"/>
          <w:szCs w:val="24"/>
        </w:rPr>
        <w:t>льзуют игровые методы и приемы.</w:t>
      </w:r>
    </w:p>
    <w:p w:rsidR="00CB4F3D" w:rsidRPr="00AF69C5" w:rsidRDefault="00CB4F3D" w:rsidP="00CB4F3D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ind w:firstLine="0"/>
        <w:jc w:val="both"/>
        <w:rPr>
          <w:b/>
          <w:sz w:val="24"/>
          <w:szCs w:val="24"/>
        </w:rPr>
      </w:pPr>
      <w:r w:rsidRPr="00AF69C5">
        <w:rPr>
          <w:b/>
          <w:sz w:val="24"/>
          <w:szCs w:val="24"/>
        </w:rPr>
        <w:t>Ключевое задание</w:t>
      </w:r>
    </w:p>
    <w:p w:rsidR="00CB4F3D" w:rsidRPr="00AF69C5" w:rsidRDefault="00CB4F3D" w:rsidP="00CB4F3D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AF69C5">
        <w:rPr>
          <w:sz w:val="24"/>
          <w:szCs w:val="24"/>
        </w:rPr>
        <w:lastRenderedPageBreak/>
        <w:t>Разработайте проект учебного пособия для молодых воспитателей на тему «Использование игровых методов, приемов при обучении рисованию, лепке, аппликации дошкольников.</w:t>
      </w:r>
    </w:p>
    <w:p w:rsidR="00CB4F3D" w:rsidRPr="00AF69C5" w:rsidRDefault="00CB4F3D" w:rsidP="00CB4F3D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AF69C5">
        <w:rPr>
          <w:sz w:val="24"/>
          <w:szCs w:val="24"/>
        </w:rPr>
        <w:t>Дайте характеристику игровых методов и приемов обучения рисованию, лепке, аппликации.</w:t>
      </w:r>
    </w:p>
    <w:p w:rsidR="00CB4F3D" w:rsidRPr="00AF69C5" w:rsidRDefault="00CB4F3D" w:rsidP="00CB4F3D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AF69C5">
        <w:rPr>
          <w:sz w:val="24"/>
          <w:szCs w:val="24"/>
        </w:rPr>
        <w:t xml:space="preserve">Разработайте систему занимательных дел (игровые формы проведения) по рисованию, лепке, с учетом требований </w:t>
      </w:r>
      <w:r>
        <w:rPr>
          <w:sz w:val="24"/>
          <w:szCs w:val="24"/>
        </w:rPr>
        <w:t xml:space="preserve">ФГОС </w:t>
      </w:r>
      <w:proofErr w:type="gramStart"/>
      <w:r>
        <w:rPr>
          <w:sz w:val="24"/>
          <w:szCs w:val="24"/>
        </w:rPr>
        <w:t>ДО</w:t>
      </w:r>
      <w:proofErr w:type="gramEnd"/>
      <w:r w:rsidRPr="00AF69C5">
        <w:rPr>
          <w:sz w:val="24"/>
          <w:szCs w:val="24"/>
        </w:rPr>
        <w:t xml:space="preserve"> </w:t>
      </w:r>
      <w:proofErr w:type="gramStart"/>
      <w:r w:rsidRPr="00AF69C5">
        <w:rPr>
          <w:sz w:val="24"/>
          <w:szCs w:val="24"/>
        </w:rPr>
        <w:t>для</w:t>
      </w:r>
      <w:proofErr w:type="gramEnd"/>
      <w:r w:rsidRPr="00AF69C5">
        <w:rPr>
          <w:sz w:val="24"/>
          <w:szCs w:val="24"/>
        </w:rPr>
        <w:t xml:space="preserve"> младшей (средней) группы.</w:t>
      </w:r>
    </w:p>
    <w:p w:rsidR="00CB4F3D" w:rsidRPr="00AF69C5" w:rsidRDefault="00CB4F3D" w:rsidP="00CB4F3D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AF69C5">
        <w:rPr>
          <w:sz w:val="24"/>
          <w:szCs w:val="24"/>
        </w:rPr>
        <w:t>Подберите конспекты (4-5) занимательных дел для разных возрастных групп с использованием игровых форм проведения, сделайте анализ.</w:t>
      </w:r>
    </w:p>
    <w:p w:rsidR="00CB4F3D" w:rsidRPr="00AF69C5" w:rsidRDefault="00CB4F3D" w:rsidP="00CB4F3D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AF69C5">
        <w:rPr>
          <w:sz w:val="24"/>
          <w:szCs w:val="24"/>
        </w:rPr>
        <w:t>Составьте конспекты (3-4) проведения организованной образовательной деятельности по рисованию, лепке с использованием игро</w:t>
      </w:r>
      <w:r>
        <w:rPr>
          <w:sz w:val="24"/>
          <w:szCs w:val="24"/>
        </w:rPr>
        <w:t xml:space="preserve">вых форм с учетом требований ФГОС </w:t>
      </w:r>
      <w:proofErr w:type="gramStart"/>
      <w:r>
        <w:rPr>
          <w:sz w:val="24"/>
          <w:szCs w:val="24"/>
        </w:rPr>
        <w:t>ДО</w:t>
      </w:r>
      <w:proofErr w:type="gramEnd"/>
      <w:r w:rsidRPr="00AF69C5">
        <w:rPr>
          <w:sz w:val="24"/>
          <w:szCs w:val="24"/>
        </w:rPr>
        <w:t>.</w:t>
      </w:r>
    </w:p>
    <w:p w:rsidR="00CB4F3D" w:rsidRPr="00AF69C5" w:rsidRDefault="00CB4F3D" w:rsidP="00CB4F3D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ind w:firstLine="0"/>
        <w:jc w:val="both"/>
        <w:rPr>
          <w:b/>
          <w:sz w:val="24"/>
          <w:szCs w:val="24"/>
        </w:rPr>
      </w:pPr>
      <w:r w:rsidRPr="00AF69C5">
        <w:rPr>
          <w:b/>
          <w:sz w:val="24"/>
          <w:szCs w:val="24"/>
        </w:rPr>
        <w:t>Контекст выполнения задания</w:t>
      </w:r>
    </w:p>
    <w:p w:rsidR="00CB4F3D" w:rsidRDefault="00CB4F3D" w:rsidP="00CB4F3D">
      <w:pPr>
        <w:tabs>
          <w:tab w:val="left" w:pos="0"/>
        </w:tabs>
        <w:jc w:val="both"/>
        <w:rPr>
          <w:sz w:val="24"/>
          <w:szCs w:val="24"/>
        </w:rPr>
      </w:pPr>
      <w:r w:rsidRPr="00AF69C5">
        <w:rPr>
          <w:sz w:val="24"/>
          <w:szCs w:val="24"/>
        </w:rPr>
        <w:t>Вы работаете воспитателем младшей группы ДОУ.</w:t>
      </w:r>
    </w:p>
    <w:p w:rsidR="00CB4F3D" w:rsidRPr="00530263" w:rsidRDefault="00CB4F3D" w:rsidP="00CB4F3D">
      <w:pPr>
        <w:pStyle w:val="a5"/>
        <w:tabs>
          <w:tab w:val="left" w:pos="0"/>
        </w:tabs>
        <w:ind w:left="92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2</w:t>
      </w:r>
    </w:p>
    <w:p w:rsidR="00CB4F3D" w:rsidRPr="00DC0075" w:rsidRDefault="00CB4F3D" w:rsidP="00CB4F3D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ind w:firstLine="0"/>
        <w:rPr>
          <w:b/>
          <w:sz w:val="24"/>
          <w:szCs w:val="24"/>
        </w:rPr>
      </w:pPr>
      <w:r w:rsidRPr="00DC0075">
        <w:rPr>
          <w:b/>
          <w:sz w:val="24"/>
          <w:szCs w:val="24"/>
        </w:rPr>
        <w:t>Обобщенная формулировка задачи</w:t>
      </w:r>
    </w:p>
    <w:p w:rsidR="00CB4F3D" w:rsidRPr="00DC0075" w:rsidRDefault="00CB4F3D" w:rsidP="00CB4F3D">
      <w:pPr>
        <w:tabs>
          <w:tab w:val="left" w:pos="0"/>
        </w:tabs>
        <w:jc w:val="both"/>
        <w:rPr>
          <w:sz w:val="24"/>
          <w:szCs w:val="24"/>
        </w:rPr>
      </w:pPr>
      <w:r w:rsidRPr="00DC0075">
        <w:rPr>
          <w:sz w:val="24"/>
          <w:szCs w:val="24"/>
        </w:rPr>
        <w:t>Дети старшего дошкольного возраста любят вырезать разные предметы из бумаги и других материалов, но изобразительные, технические умения не достаточно сформированы, что влияет на качество детских работ.</w:t>
      </w:r>
    </w:p>
    <w:p w:rsidR="00CB4F3D" w:rsidRPr="00DC0075" w:rsidRDefault="00CB4F3D" w:rsidP="00CB4F3D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ind w:firstLine="0"/>
        <w:jc w:val="both"/>
        <w:rPr>
          <w:b/>
          <w:sz w:val="24"/>
          <w:szCs w:val="24"/>
        </w:rPr>
      </w:pPr>
      <w:r w:rsidRPr="00DC0075">
        <w:rPr>
          <w:b/>
          <w:sz w:val="24"/>
          <w:szCs w:val="24"/>
        </w:rPr>
        <w:t>Ключевое задание</w:t>
      </w:r>
    </w:p>
    <w:p w:rsidR="00CB4F3D" w:rsidRPr="00DC0075" w:rsidRDefault="00CB4F3D" w:rsidP="00CB4F3D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Раскройте методику обучения новому способу вырезывания.</w:t>
      </w:r>
    </w:p>
    <w:p w:rsidR="00CB4F3D" w:rsidRPr="00DC0075" w:rsidRDefault="00CB4F3D" w:rsidP="00CB4F3D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bookmarkStart w:id="0" w:name="_Hlk320276275"/>
      <w:r w:rsidRPr="00DC0075">
        <w:rPr>
          <w:sz w:val="24"/>
          <w:szCs w:val="24"/>
        </w:rPr>
        <w:t>Составьте конспект занимательного дела по</w:t>
      </w:r>
      <w:bookmarkEnd w:id="0"/>
      <w:r w:rsidRPr="00DC0075">
        <w:rPr>
          <w:sz w:val="24"/>
          <w:szCs w:val="24"/>
        </w:rPr>
        <w:t xml:space="preserve"> обучению новому способу вырезывания, сделайте его.</w:t>
      </w:r>
    </w:p>
    <w:p w:rsidR="00CB4F3D" w:rsidRPr="00DC0075" w:rsidRDefault="00CB4F3D" w:rsidP="00CB4F3D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bookmarkStart w:id="1" w:name="_Hlk320276548"/>
      <w:r w:rsidRPr="00DC0075">
        <w:rPr>
          <w:sz w:val="24"/>
          <w:szCs w:val="24"/>
        </w:rPr>
        <w:t>Проведите фрагмент занимательного дела.</w:t>
      </w:r>
    </w:p>
    <w:bookmarkEnd w:id="1"/>
    <w:p w:rsidR="00CB4F3D" w:rsidRPr="00DC0075" w:rsidRDefault="00CB4F3D" w:rsidP="00CB4F3D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Продемонстрируйте способы вырезания.</w:t>
      </w:r>
    </w:p>
    <w:p w:rsidR="00CB4F3D" w:rsidRPr="00DC0075" w:rsidRDefault="00CB4F3D" w:rsidP="00CB4F3D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Выполните творческую работу по аппликации с использованием нетрадиционных техник работы с бумагой</w:t>
      </w:r>
    </w:p>
    <w:p w:rsidR="00CB4F3D" w:rsidRPr="00DC0075" w:rsidRDefault="00CB4F3D" w:rsidP="00CB4F3D">
      <w:pPr>
        <w:tabs>
          <w:tab w:val="left" w:pos="0"/>
        </w:tabs>
        <w:ind w:left="360"/>
        <w:jc w:val="both"/>
        <w:rPr>
          <w:b/>
          <w:sz w:val="24"/>
          <w:szCs w:val="24"/>
        </w:rPr>
      </w:pPr>
      <w:r w:rsidRPr="00DC0075">
        <w:rPr>
          <w:b/>
          <w:sz w:val="24"/>
          <w:szCs w:val="24"/>
        </w:rPr>
        <w:t>3. Контекст выполнения задания</w:t>
      </w:r>
    </w:p>
    <w:p w:rsidR="00CB4F3D" w:rsidRPr="00DC0075" w:rsidRDefault="00CB4F3D" w:rsidP="00CB4F3D">
      <w:pPr>
        <w:tabs>
          <w:tab w:val="left" w:pos="0"/>
        </w:tabs>
        <w:jc w:val="both"/>
        <w:rPr>
          <w:sz w:val="24"/>
          <w:szCs w:val="24"/>
        </w:rPr>
      </w:pPr>
      <w:r w:rsidRPr="00DC0075">
        <w:rPr>
          <w:sz w:val="24"/>
          <w:szCs w:val="24"/>
        </w:rPr>
        <w:t>Вы воспитатель детей старшего дошкольного возраста.</w:t>
      </w:r>
    </w:p>
    <w:p w:rsidR="00CB4F3D" w:rsidRPr="00530263" w:rsidRDefault="00CB4F3D" w:rsidP="00CB4F3D">
      <w:pPr>
        <w:pStyle w:val="a5"/>
        <w:tabs>
          <w:tab w:val="left" w:pos="0"/>
        </w:tabs>
        <w:ind w:left="92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3</w:t>
      </w:r>
    </w:p>
    <w:p w:rsidR="00CB4F3D" w:rsidRPr="00DC0075" w:rsidRDefault="00CB4F3D" w:rsidP="00CB4F3D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firstLine="0"/>
        <w:rPr>
          <w:b/>
          <w:sz w:val="24"/>
          <w:szCs w:val="24"/>
        </w:rPr>
      </w:pPr>
      <w:r w:rsidRPr="00DC0075">
        <w:rPr>
          <w:b/>
          <w:sz w:val="24"/>
          <w:szCs w:val="24"/>
        </w:rPr>
        <w:t>Обобщенная формулировка задачи</w:t>
      </w:r>
    </w:p>
    <w:p w:rsidR="00CB4F3D" w:rsidRPr="00DC0075" w:rsidRDefault="00CB4F3D" w:rsidP="00CB4F3D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 xml:space="preserve">     В средней группе дети учатся рисовать, лепить основные геометрические фигуры, что способствует овладению обобщенными способами рисования. Однако в практике работы эти способы используют редко.</w:t>
      </w:r>
    </w:p>
    <w:p w:rsidR="00CB4F3D" w:rsidRPr="00DC0075" w:rsidRDefault="00CB4F3D" w:rsidP="00CB4F3D">
      <w:pPr>
        <w:tabs>
          <w:tab w:val="left" w:pos="0"/>
        </w:tabs>
        <w:ind w:firstLine="851"/>
        <w:jc w:val="both"/>
        <w:rPr>
          <w:b/>
          <w:sz w:val="24"/>
          <w:szCs w:val="24"/>
        </w:rPr>
      </w:pPr>
      <w:r w:rsidRPr="00DC0075">
        <w:rPr>
          <w:sz w:val="24"/>
          <w:szCs w:val="24"/>
        </w:rPr>
        <w:t xml:space="preserve">     2. </w:t>
      </w:r>
      <w:r w:rsidRPr="00DC0075">
        <w:rPr>
          <w:b/>
          <w:sz w:val="24"/>
          <w:szCs w:val="24"/>
        </w:rPr>
        <w:t>Ключевое задание</w:t>
      </w:r>
    </w:p>
    <w:p w:rsidR="00CB4F3D" w:rsidRPr="00DC0075" w:rsidRDefault="00CB4F3D" w:rsidP="00CB4F3D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ind w:left="0"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Разработайте проект учебного пособия для молодых воспитателей на тему «Обучение рисованию, лепке с использованием обобщенных способов детей средней группы».</w:t>
      </w:r>
    </w:p>
    <w:p w:rsidR="00CB4F3D" w:rsidRPr="00DC0075" w:rsidRDefault="00CB4F3D" w:rsidP="00CB4F3D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ind w:left="0"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 xml:space="preserve">Раскройте методику обучения рисованию, лепке новой формы (овальной, </w:t>
      </w:r>
      <w:proofErr w:type="spellStart"/>
      <w:r w:rsidRPr="00DC0075">
        <w:rPr>
          <w:sz w:val="24"/>
          <w:szCs w:val="24"/>
        </w:rPr>
        <w:t>трапецевидной</w:t>
      </w:r>
      <w:proofErr w:type="spellEnd"/>
      <w:r w:rsidRPr="00DC0075">
        <w:rPr>
          <w:sz w:val="24"/>
          <w:szCs w:val="24"/>
        </w:rPr>
        <w:t>, треугольной) детей средней группы.</w:t>
      </w:r>
    </w:p>
    <w:p w:rsidR="00CB4F3D" w:rsidRPr="00DC0075" w:rsidRDefault="00CB4F3D" w:rsidP="00CB4F3D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ind w:left="0"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Сделайте анализ конспектов занимательных дел (4-5) по обучению рисованию, лепке с использованием обобщенных способов.</w:t>
      </w:r>
    </w:p>
    <w:p w:rsidR="00CB4F3D" w:rsidRPr="00DC0075" w:rsidRDefault="00CB4F3D" w:rsidP="00CB4F3D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ind w:left="0"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Разработайте конспекты (4-5) ООД по рисованию, лепке по обучению (закреплению) обобщенных способов лепки, рисования с учетом требований ФГОС ДО</w:t>
      </w:r>
      <w:proofErr w:type="gramStart"/>
      <w:r w:rsidRPr="00DC0075">
        <w:rPr>
          <w:sz w:val="24"/>
          <w:szCs w:val="24"/>
        </w:rPr>
        <w:t xml:space="preserve"> .</w:t>
      </w:r>
      <w:proofErr w:type="gramEnd"/>
    </w:p>
    <w:p w:rsidR="00CB4F3D" w:rsidRPr="00DC0075" w:rsidRDefault="00CB4F3D" w:rsidP="00CB4F3D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ind w:left="0"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Оформите дидактические образцы по обучению обобщенным способам рисования детей средней группы (рисование животных, птиц, рыб, фигуры человека, деревьев).</w:t>
      </w:r>
    </w:p>
    <w:p w:rsidR="00CB4F3D" w:rsidRPr="00DC0075" w:rsidRDefault="00CB4F3D" w:rsidP="00CB4F3D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DC0075">
        <w:rPr>
          <w:b/>
          <w:sz w:val="24"/>
          <w:szCs w:val="24"/>
        </w:rPr>
        <w:t xml:space="preserve">     3. Контекст выполнения задания</w:t>
      </w:r>
    </w:p>
    <w:p w:rsidR="00CB4F3D" w:rsidRPr="00DC0075" w:rsidRDefault="00CB4F3D" w:rsidP="00CB4F3D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Вы воспитатель детей средней группы</w:t>
      </w:r>
    </w:p>
    <w:p w:rsidR="00CB4F3D" w:rsidRDefault="00CB4F3D" w:rsidP="00CB4F3D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CB4F3D" w:rsidRDefault="00CB4F3D" w:rsidP="00CB4F3D">
      <w:pPr>
        <w:pStyle w:val="a5"/>
        <w:jc w:val="center"/>
        <w:rPr>
          <w:b/>
          <w:sz w:val="24"/>
          <w:szCs w:val="24"/>
        </w:rPr>
      </w:pPr>
      <w:r w:rsidRPr="002C408A">
        <w:rPr>
          <w:b/>
          <w:sz w:val="24"/>
          <w:szCs w:val="24"/>
        </w:rPr>
        <w:t>Составление фрагментов занятий</w:t>
      </w:r>
    </w:p>
    <w:p w:rsidR="00CB4F3D" w:rsidRPr="002C408A" w:rsidRDefault="00CB4F3D" w:rsidP="00CB4F3D">
      <w:pPr>
        <w:pStyle w:val="a5"/>
        <w:jc w:val="both"/>
        <w:rPr>
          <w:b/>
          <w:sz w:val="24"/>
          <w:szCs w:val="24"/>
        </w:rPr>
      </w:pPr>
    </w:p>
    <w:p w:rsidR="00CB4F3D" w:rsidRPr="002C408A" w:rsidRDefault="00CB4F3D" w:rsidP="00CB4F3D">
      <w:pPr>
        <w:pStyle w:val="a5"/>
        <w:widowControl/>
        <w:numPr>
          <w:ilvl w:val="0"/>
          <w:numId w:val="17"/>
        </w:numPr>
        <w:autoSpaceDE/>
        <w:autoSpaceDN/>
        <w:ind w:right="-44"/>
        <w:contextualSpacing/>
        <w:jc w:val="both"/>
        <w:rPr>
          <w:rFonts w:eastAsia="Calibri"/>
          <w:bCs/>
          <w:sz w:val="24"/>
          <w:szCs w:val="24"/>
        </w:rPr>
      </w:pPr>
      <w:r w:rsidRPr="002C408A">
        <w:rPr>
          <w:rFonts w:eastAsia="Calibri"/>
          <w:bCs/>
          <w:sz w:val="24"/>
          <w:szCs w:val="24"/>
        </w:rPr>
        <w:lastRenderedPageBreak/>
        <w:t xml:space="preserve">Составление конспекта по организованной образовательной деятельности образовательной </w:t>
      </w:r>
      <w:r>
        <w:rPr>
          <w:rFonts w:eastAsia="Calibri"/>
          <w:bCs/>
          <w:sz w:val="24"/>
          <w:szCs w:val="24"/>
        </w:rPr>
        <w:t xml:space="preserve">в </w:t>
      </w:r>
      <w:r w:rsidRPr="002C408A">
        <w:rPr>
          <w:rFonts w:eastAsia="Calibri"/>
          <w:bCs/>
          <w:sz w:val="24"/>
          <w:szCs w:val="24"/>
        </w:rPr>
        <w:t xml:space="preserve">области </w:t>
      </w:r>
      <w:r>
        <w:rPr>
          <w:rFonts w:eastAsia="Calibri"/>
          <w:bCs/>
          <w:sz w:val="24"/>
          <w:szCs w:val="24"/>
        </w:rPr>
        <w:t xml:space="preserve">организации продуктивной детальности дошкольников </w:t>
      </w:r>
      <w:r w:rsidRPr="002C408A">
        <w:rPr>
          <w:rFonts w:eastAsia="Calibri"/>
          <w:bCs/>
          <w:sz w:val="24"/>
          <w:szCs w:val="24"/>
        </w:rPr>
        <w:t>«</w:t>
      </w:r>
      <w:r w:rsidRPr="001B34AD">
        <w:rPr>
          <w:sz w:val="24"/>
          <w:szCs w:val="24"/>
        </w:rPr>
        <w:t>Х</w:t>
      </w:r>
      <w:r>
        <w:rPr>
          <w:sz w:val="24"/>
          <w:szCs w:val="24"/>
        </w:rPr>
        <w:t>удожественно-эстетическо</w:t>
      </w:r>
      <w:r w:rsidRPr="001B34AD">
        <w:rPr>
          <w:sz w:val="24"/>
          <w:szCs w:val="24"/>
        </w:rPr>
        <w:t>е</w:t>
      </w:r>
      <w:r>
        <w:rPr>
          <w:sz w:val="24"/>
          <w:szCs w:val="24"/>
        </w:rPr>
        <w:t xml:space="preserve"> развити</w:t>
      </w:r>
      <w:r w:rsidRPr="001B34AD">
        <w:rPr>
          <w:sz w:val="24"/>
          <w:szCs w:val="24"/>
        </w:rPr>
        <w:t>е</w:t>
      </w:r>
      <w:r w:rsidRPr="002C408A">
        <w:rPr>
          <w:rFonts w:eastAsia="Calibri"/>
          <w:bCs/>
          <w:sz w:val="24"/>
          <w:szCs w:val="24"/>
        </w:rPr>
        <w:t>» (интегрированная форма проведения).</w:t>
      </w:r>
    </w:p>
    <w:p w:rsidR="00CB4F3D" w:rsidRPr="002C408A" w:rsidRDefault="00CB4F3D" w:rsidP="00CB4F3D">
      <w:pPr>
        <w:pStyle w:val="a5"/>
        <w:widowControl/>
        <w:numPr>
          <w:ilvl w:val="0"/>
          <w:numId w:val="17"/>
        </w:numPr>
        <w:autoSpaceDE/>
        <w:autoSpaceDN/>
        <w:ind w:right="-44"/>
        <w:contextualSpacing/>
        <w:jc w:val="both"/>
        <w:rPr>
          <w:rFonts w:eastAsia="Calibri"/>
          <w:bCs/>
          <w:sz w:val="24"/>
          <w:szCs w:val="24"/>
        </w:rPr>
      </w:pPr>
      <w:r w:rsidRPr="002C408A">
        <w:rPr>
          <w:rFonts w:eastAsia="Calibri"/>
          <w:bCs/>
          <w:sz w:val="24"/>
          <w:szCs w:val="24"/>
        </w:rPr>
        <w:t xml:space="preserve"> Оформление тематического «</w:t>
      </w:r>
      <w:proofErr w:type="spellStart"/>
      <w:r w:rsidRPr="002C408A">
        <w:rPr>
          <w:rFonts w:eastAsia="Calibri"/>
          <w:bCs/>
          <w:sz w:val="24"/>
          <w:szCs w:val="24"/>
        </w:rPr>
        <w:t>портфолио</w:t>
      </w:r>
      <w:proofErr w:type="spellEnd"/>
      <w:r w:rsidRPr="002C408A">
        <w:rPr>
          <w:rFonts w:eastAsia="Calibri"/>
          <w:bCs/>
          <w:sz w:val="24"/>
          <w:szCs w:val="24"/>
        </w:rPr>
        <w:t>».</w:t>
      </w:r>
    </w:p>
    <w:p w:rsidR="00CB4F3D" w:rsidRPr="007E4186" w:rsidRDefault="00CB4F3D" w:rsidP="00CB4F3D">
      <w:pPr>
        <w:pStyle w:val="a3"/>
        <w:tabs>
          <w:tab w:val="left" w:pos="0"/>
        </w:tabs>
        <w:spacing w:before="10"/>
        <w:ind w:left="0" w:right="-44"/>
        <w:rPr>
          <w:sz w:val="24"/>
          <w:szCs w:val="24"/>
        </w:rPr>
      </w:pPr>
    </w:p>
    <w:p w:rsidR="00CB4F3D" w:rsidRPr="007E4186" w:rsidRDefault="00CB4F3D" w:rsidP="00CB4F3D">
      <w:pPr>
        <w:pStyle w:val="Heading1"/>
        <w:tabs>
          <w:tab w:val="left" w:pos="0"/>
        </w:tabs>
        <w:spacing w:line="240" w:lineRule="auto"/>
        <w:ind w:left="2938" w:right="-44" w:firstLine="851"/>
        <w:rPr>
          <w:sz w:val="24"/>
          <w:szCs w:val="24"/>
        </w:rPr>
      </w:pPr>
      <w:r w:rsidRPr="007E4186">
        <w:rPr>
          <w:sz w:val="24"/>
          <w:szCs w:val="24"/>
        </w:rPr>
        <w:t>Форма промежуточного контроля</w:t>
      </w:r>
    </w:p>
    <w:p w:rsidR="00CB4F3D" w:rsidRPr="007E4186" w:rsidRDefault="00CB4F3D" w:rsidP="00CB4F3D">
      <w:pPr>
        <w:pStyle w:val="Heading2"/>
        <w:spacing w:line="240" w:lineRule="auto"/>
        <w:ind w:left="2804" w:right="-44"/>
        <w:rPr>
          <w:sz w:val="24"/>
          <w:szCs w:val="24"/>
        </w:rPr>
      </w:pPr>
      <w:r w:rsidRPr="007E4186">
        <w:rPr>
          <w:sz w:val="24"/>
          <w:szCs w:val="24"/>
        </w:rPr>
        <w:t>Курсовая работа (курсовой проект)</w:t>
      </w:r>
    </w:p>
    <w:p w:rsidR="00CB4F3D" w:rsidRPr="007E4186" w:rsidRDefault="00CB4F3D" w:rsidP="00CB4F3D">
      <w:pPr>
        <w:pStyle w:val="a3"/>
        <w:ind w:left="0" w:right="-44"/>
        <w:rPr>
          <w:b/>
          <w:sz w:val="24"/>
          <w:szCs w:val="24"/>
        </w:rPr>
      </w:pPr>
    </w:p>
    <w:p w:rsidR="00CB4F3D" w:rsidRPr="007E4186" w:rsidRDefault="00CB4F3D" w:rsidP="00CB4F3D">
      <w:pPr>
        <w:pStyle w:val="a5"/>
        <w:numPr>
          <w:ilvl w:val="0"/>
          <w:numId w:val="1"/>
        </w:numPr>
        <w:tabs>
          <w:tab w:val="left" w:pos="1798"/>
        </w:tabs>
        <w:ind w:right="-44" w:firstLine="70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Роль воспитателя в процессе формирования у детей исполнительских и творческих</w:t>
      </w:r>
      <w:r w:rsidRPr="007E4186">
        <w:rPr>
          <w:spacing w:val="-6"/>
          <w:sz w:val="24"/>
          <w:szCs w:val="24"/>
        </w:rPr>
        <w:t xml:space="preserve"> </w:t>
      </w:r>
      <w:r w:rsidRPr="007E4186">
        <w:rPr>
          <w:sz w:val="24"/>
          <w:szCs w:val="24"/>
        </w:rPr>
        <w:t>способностей.</w:t>
      </w:r>
    </w:p>
    <w:p w:rsidR="00CB4F3D" w:rsidRPr="007E4186" w:rsidRDefault="00CB4F3D" w:rsidP="00CB4F3D">
      <w:pPr>
        <w:pStyle w:val="a5"/>
        <w:numPr>
          <w:ilvl w:val="0"/>
          <w:numId w:val="1"/>
        </w:numPr>
        <w:tabs>
          <w:tab w:val="left" w:pos="1798"/>
        </w:tabs>
        <w:ind w:right="-44" w:firstLine="70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Индивидуальные различия в развитии способностей детей, особенности их проявления в процессе</w:t>
      </w:r>
      <w:r w:rsidRPr="007E4186">
        <w:rPr>
          <w:spacing w:val="-3"/>
          <w:sz w:val="24"/>
          <w:szCs w:val="24"/>
        </w:rPr>
        <w:t xml:space="preserve"> </w:t>
      </w:r>
      <w:r w:rsidRPr="007E4186">
        <w:rPr>
          <w:sz w:val="24"/>
          <w:szCs w:val="24"/>
        </w:rPr>
        <w:t>лепки.</w:t>
      </w:r>
    </w:p>
    <w:p w:rsidR="00CB4F3D" w:rsidRPr="007E4186" w:rsidRDefault="00CB4F3D" w:rsidP="00CB4F3D">
      <w:pPr>
        <w:pStyle w:val="a5"/>
        <w:numPr>
          <w:ilvl w:val="0"/>
          <w:numId w:val="1"/>
        </w:numPr>
        <w:tabs>
          <w:tab w:val="left" w:pos="1797"/>
          <w:tab w:val="left" w:pos="1798"/>
        </w:tabs>
        <w:ind w:right="-44" w:firstLine="708"/>
        <w:rPr>
          <w:sz w:val="24"/>
          <w:szCs w:val="24"/>
        </w:rPr>
      </w:pPr>
      <w:r w:rsidRPr="007E4186">
        <w:rPr>
          <w:sz w:val="24"/>
          <w:szCs w:val="24"/>
        </w:rPr>
        <w:t>Сенсорные основы продуктивной</w:t>
      </w:r>
      <w:r w:rsidRPr="007E4186">
        <w:rPr>
          <w:spacing w:val="-5"/>
          <w:sz w:val="24"/>
          <w:szCs w:val="24"/>
        </w:rPr>
        <w:t xml:space="preserve"> </w:t>
      </w:r>
      <w:r w:rsidRPr="007E4186">
        <w:rPr>
          <w:sz w:val="24"/>
          <w:szCs w:val="24"/>
        </w:rPr>
        <w:t>деятельности.</w:t>
      </w:r>
    </w:p>
    <w:p w:rsidR="00CB4F3D" w:rsidRPr="007E4186" w:rsidRDefault="00CB4F3D" w:rsidP="00CB4F3D">
      <w:pPr>
        <w:pStyle w:val="a5"/>
        <w:numPr>
          <w:ilvl w:val="0"/>
          <w:numId w:val="1"/>
        </w:numPr>
        <w:tabs>
          <w:tab w:val="left" w:pos="1798"/>
        </w:tabs>
        <w:ind w:right="-44" w:firstLine="70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Своеобразие творческой деятельности ребенка в процессе работы над объёмной</w:t>
      </w:r>
      <w:r w:rsidRPr="007E4186">
        <w:rPr>
          <w:spacing w:val="-6"/>
          <w:sz w:val="24"/>
          <w:szCs w:val="24"/>
        </w:rPr>
        <w:t xml:space="preserve"> </w:t>
      </w:r>
      <w:r w:rsidRPr="007E4186">
        <w:rPr>
          <w:sz w:val="24"/>
          <w:szCs w:val="24"/>
        </w:rPr>
        <w:t>композицией.</w:t>
      </w:r>
    </w:p>
    <w:p w:rsidR="00CB4F3D" w:rsidRPr="007E4186" w:rsidRDefault="00CB4F3D" w:rsidP="00CB4F3D">
      <w:pPr>
        <w:pStyle w:val="a5"/>
        <w:numPr>
          <w:ilvl w:val="0"/>
          <w:numId w:val="1"/>
        </w:numPr>
        <w:tabs>
          <w:tab w:val="left" w:pos="1798"/>
        </w:tabs>
        <w:ind w:right="-44" w:firstLine="70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Индивидуальный подход к детям на занятиях в детском образовательном</w:t>
      </w:r>
      <w:r w:rsidRPr="007E4186">
        <w:rPr>
          <w:spacing w:val="-1"/>
          <w:sz w:val="24"/>
          <w:szCs w:val="24"/>
        </w:rPr>
        <w:t xml:space="preserve"> </w:t>
      </w:r>
      <w:r w:rsidRPr="007E4186">
        <w:rPr>
          <w:sz w:val="24"/>
          <w:szCs w:val="24"/>
        </w:rPr>
        <w:t>учреждении.</w:t>
      </w:r>
    </w:p>
    <w:p w:rsidR="00CB4F3D" w:rsidRPr="007E4186" w:rsidRDefault="00CB4F3D" w:rsidP="00CB4F3D">
      <w:pPr>
        <w:pStyle w:val="a3"/>
        <w:ind w:left="1642" w:right="-44"/>
        <w:rPr>
          <w:sz w:val="24"/>
          <w:szCs w:val="24"/>
        </w:rPr>
      </w:pPr>
      <w:r w:rsidRPr="007E4186">
        <w:rPr>
          <w:spacing w:val="-71"/>
          <w:sz w:val="24"/>
          <w:szCs w:val="24"/>
          <w:u w:val="single"/>
        </w:rPr>
        <w:t xml:space="preserve"> </w:t>
      </w:r>
      <w:r w:rsidRPr="007E4186">
        <w:rPr>
          <w:sz w:val="24"/>
          <w:szCs w:val="24"/>
          <w:u w:val="single"/>
        </w:rPr>
        <w:t>Методические рекомендации по выполнению курсовой работы.</w:t>
      </w:r>
    </w:p>
    <w:p w:rsidR="00CB4F3D" w:rsidRPr="007E4186" w:rsidRDefault="00CB4F3D" w:rsidP="00CB4F3D">
      <w:pPr>
        <w:pStyle w:val="a3"/>
        <w:ind w:right="-44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Курсовая работа – это учебно-научное исследование, предполагающее творческий подход к проработке его содержания, тщательность и грамотность</w:t>
      </w:r>
      <w:r w:rsidRPr="007E4186">
        <w:rPr>
          <w:spacing w:val="-5"/>
          <w:sz w:val="24"/>
          <w:szCs w:val="24"/>
        </w:rPr>
        <w:t xml:space="preserve"> </w:t>
      </w:r>
      <w:r w:rsidRPr="007E4186">
        <w:rPr>
          <w:sz w:val="24"/>
          <w:szCs w:val="24"/>
        </w:rPr>
        <w:t>оформления.</w:t>
      </w:r>
    </w:p>
    <w:p w:rsidR="00CB4F3D" w:rsidRPr="007E4186" w:rsidRDefault="00CB4F3D" w:rsidP="00CB4F3D">
      <w:pPr>
        <w:pStyle w:val="a3"/>
        <w:ind w:right="-44" w:firstLine="707"/>
        <w:jc w:val="both"/>
        <w:rPr>
          <w:sz w:val="24"/>
          <w:szCs w:val="24"/>
        </w:rPr>
      </w:pPr>
      <w:r w:rsidRPr="007E4186">
        <w:rPr>
          <w:i/>
          <w:sz w:val="24"/>
          <w:szCs w:val="24"/>
        </w:rPr>
        <w:t xml:space="preserve">Цель курсовой работы </w:t>
      </w:r>
      <w:r w:rsidRPr="007E4186">
        <w:rPr>
          <w:sz w:val="24"/>
          <w:szCs w:val="24"/>
        </w:rPr>
        <w:t>– углубление и совершенствование теоретических знаний по методике преподавания физики полученных в результате обучения и самообразования. Курсовая работа должна базироваться на теоретических и методологических положениях,</w:t>
      </w:r>
      <w:r>
        <w:rPr>
          <w:sz w:val="24"/>
          <w:szCs w:val="24"/>
        </w:rPr>
        <w:t xml:space="preserve"> </w:t>
      </w:r>
      <w:r w:rsidRPr="007E4186">
        <w:rPr>
          <w:sz w:val="24"/>
          <w:szCs w:val="24"/>
        </w:rPr>
        <w:t>соответствующей учебной дисциплины, содержать элементы новизны. В ней должна быть проведена хотя бы одна, пусть самая простая, но самостоятельная идея, а также сформулированы предложения автора по более эффективному решению поставленной</w:t>
      </w:r>
      <w:r w:rsidRPr="007E4186">
        <w:rPr>
          <w:spacing w:val="-5"/>
          <w:sz w:val="24"/>
          <w:szCs w:val="24"/>
        </w:rPr>
        <w:t xml:space="preserve"> </w:t>
      </w:r>
      <w:r w:rsidRPr="007E4186">
        <w:rPr>
          <w:sz w:val="24"/>
          <w:szCs w:val="24"/>
        </w:rPr>
        <w:t>задачи.</w:t>
      </w:r>
    </w:p>
    <w:p w:rsidR="00CB4F3D" w:rsidRPr="007E4186" w:rsidRDefault="00CB4F3D" w:rsidP="00CB4F3D">
      <w:pPr>
        <w:pStyle w:val="a3"/>
        <w:spacing w:before="1"/>
        <w:ind w:right="98" w:firstLine="707"/>
        <w:jc w:val="both"/>
        <w:rPr>
          <w:sz w:val="24"/>
          <w:szCs w:val="24"/>
        </w:rPr>
      </w:pPr>
      <w:proofErr w:type="gramStart"/>
      <w:r w:rsidRPr="007E4186">
        <w:rPr>
          <w:sz w:val="24"/>
          <w:szCs w:val="24"/>
        </w:rPr>
        <w:t>В процессе написания курсовой работы решаются следующие задачи: развитие умений самостоятельной работы по сбору, изучению, анализу и обобщению материала, необходимого для раскрытия темы  работы; выработка умений формулировать логически последовательно и доказательно излагать суждения и выводы и публично их защищать; формирование методологической, методической и психолого-педагогической готовности к самостоятельной работе; подготовка к выполнению дипломной работы.</w:t>
      </w:r>
      <w:proofErr w:type="gramEnd"/>
    </w:p>
    <w:p w:rsidR="00CB4F3D" w:rsidRPr="007E4186" w:rsidRDefault="00CB4F3D" w:rsidP="00CB4F3D">
      <w:pPr>
        <w:pStyle w:val="a3"/>
        <w:ind w:right="98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Основные требования к курсовой работе</w:t>
      </w:r>
      <w:r w:rsidRPr="007E4186">
        <w:rPr>
          <w:i/>
          <w:sz w:val="24"/>
          <w:szCs w:val="24"/>
        </w:rPr>
        <w:t xml:space="preserve">: </w:t>
      </w:r>
      <w:r w:rsidRPr="007E4186">
        <w:rPr>
          <w:sz w:val="24"/>
          <w:szCs w:val="24"/>
        </w:rPr>
        <w:t>актуальность выбранной темы; обзор литературы по рассматриваемой проблеме; практическая значимость; логическое изложение материала; обоснованность выводов.</w:t>
      </w:r>
    </w:p>
    <w:p w:rsidR="00CB4F3D" w:rsidRPr="007E4186" w:rsidRDefault="00CB4F3D" w:rsidP="00CB4F3D">
      <w:pPr>
        <w:pStyle w:val="a3"/>
        <w:spacing w:before="2"/>
        <w:ind w:right="98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Важнейшими критериями выбора темы для курсовой работы являются: ее актуальность, теоретическая и практическая значимость, недостаточная</w:t>
      </w:r>
    </w:p>
    <w:p w:rsidR="00CB4F3D" w:rsidRPr="007E4186" w:rsidRDefault="00CB4F3D" w:rsidP="00CB4F3D">
      <w:pPr>
        <w:pStyle w:val="a3"/>
        <w:ind w:right="9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разработанность проблемы. При этом учитываются наличие отечественной и зарубежной научной, научно-методической и психолого-педагогической литературы по теме</w:t>
      </w:r>
      <w:r w:rsidRPr="007E4186">
        <w:rPr>
          <w:spacing w:val="-4"/>
          <w:sz w:val="24"/>
          <w:szCs w:val="24"/>
        </w:rPr>
        <w:t xml:space="preserve"> </w:t>
      </w:r>
      <w:r w:rsidRPr="007E4186">
        <w:rPr>
          <w:sz w:val="24"/>
          <w:szCs w:val="24"/>
        </w:rPr>
        <w:t>работы.</w:t>
      </w:r>
    </w:p>
    <w:p w:rsidR="00CB4F3D" w:rsidRDefault="00CB4F3D" w:rsidP="00CB4F3D">
      <w:pPr>
        <w:jc w:val="center"/>
        <w:rPr>
          <w:sz w:val="24"/>
          <w:szCs w:val="24"/>
        </w:rPr>
      </w:pPr>
      <w:r w:rsidRPr="007E4186">
        <w:rPr>
          <w:sz w:val="24"/>
          <w:szCs w:val="24"/>
        </w:rPr>
        <w:t>Структурными элементами курсовой работы</w:t>
      </w:r>
      <w:r w:rsidRPr="007E4186">
        <w:rPr>
          <w:spacing w:val="-17"/>
          <w:sz w:val="24"/>
          <w:szCs w:val="24"/>
        </w:rPr>
        <w:t xml:space="preserve"> </w:t>
      </w:r>
      <w:r w:rsidRPr="007E4186">
        <w:rPr>
          <w:sz w:val="24"/>
          <w:szCs w:val="24"/>
        </w:rPr>
        <w:t>являются:</w:t>
      </w:r>
    </w:p>
    <w:p w:rsidR="00CB4F3D" w:rsidRDefault="00CB4F3D" w:rsidP="00CB4F3D">
      <w:pPr>
        <w:pStyle w:val="a3"/>
        <w:numPr>
          <w:ilvl w:val="0"/>
          <w:numId w:val="26"/>
        </w:numPr>
        <w:spacing w:line="254" w:lineRule="auto"/>
        <w:ind w:left="426" w:right="2951" w:firstLine="708"/>
        <w:rPr>
          <w:sz w:val="24"/>
          <w:szCs w:val="24"/>
        </w:rPr>
      </w:pPr>
      <w:r w:rsidRPr="007E4186">
        <w:rPr>
          <w:sz w:val="24"/>
          <w:szCs w:val="24"/>
        </w:rPr>
        <w:t>титульный</w:t>
      </w:r>
      <w:r w:rsidRPr="007E4186">
        <w:rPr>
          <w:spacing w:val="-1"/>
          <w:sz w:val="24"/>
          <w:szCs w:val="24"/>
        </w:rPr>
        <w:t xml:space="preserve"> </w:t>
      </w:r>
      <w:r w:rsidRPr="007E4186">
        <w:rPr>
          <w:sz w:val="24"/>
          <w:szCs w:val="24"/>
        </w:rPr>
        <w:t>лист;</w:t>
      </w:r>
    </w:p>
    <w:p w:rsidR="00CB4F3D" w:rsidRDefault="00CB4F3D" w:rsidP="00CB4F3D">
      <w:pPr>
        <w:pStyle w:val="a3"/>
        <w:numPr>
          <w:ilvl w:val="0"/>
          <w:numId w:val="26"/>
        </w:numPr>
        <w:spacing w:line="254" w:lineRule="auto"/>
        <w:ind w:left="426" w:right="2951" w:firstLine="708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CB4F3D" w:rsidRPr="007E4186" w:rsidRDefault="00CB4F3D" w:rsidP="00CB4F3D">
      <w:pPr>
        <w:pStyle w:val="a3"/>
        <w:numPr>
          <w:ilvl w:val="0"/>
          <w:numId w:val="26"/>
        </w:numPr>
        <w:spacing w:line="254" w:lineRule="auto"/>
        <w:ind w:left="426" w:right="2951" w:firstLine="708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CB4F3D" w:rsidRDefault="00CB4F3D" w:rsidP="00CB4F3D">
      <w:pPr>
        <w:pStyle w:val="a5"/>
        <w:numPr>
          <w:ilvl w:val="0"/>
          <w:numId w:val="26"/>
        </w:numPr>
        <w:ind w:left="426" w:firstLine="708"/>
        <w:jc w:val="both"/>
        <w:rPr>
          <w:sz w:val="24"/>
          <w:szCs w:val="24"/>
        </w:rPr>
      </w:pPr>
      <w:r w:rsidRPr="002B6D2B">
        <w:rPr>
          <w:sz w:val="24"/>
          <w:szCs w:val="24"/>
        </w:rPr>
        <w:t>основная часть; заключение</w:t>
      </w:r>
    </w:p>
    <w:p w:rsidR="00CB4F3D" w:rsidRDefault="00CB4F3D" w:rsidP="00CB4F3D">
      <w:pPr>
        <w:pStyle w:val="a5"/>
        <w:numPr>
          <w:ilvl w:val="0"/>
          <w:numId w:val="26"/>
        </w:numPr>
        <w:ind w:left="426" w:firstLine="708"/>
        <w:rPr>
          <w:sz w:val="24"/>
          <w:szCs w:val="24"/>
        </w:rPr>
      </w:pPr>
      <w:r w:rsidRPr="002B6D2B">
        <w:rPr>
          <w:sz w:val="24"/>
          <w:szCs w:val="24"/>
        </w:rPr>
        <w:t>список</w:t>
      </w:r>
      <w:r w:rsidRPr="002B6D2B">
        <w:rPr>
          <w:spacing w:val="-9"/>
          <w:sz w:val="24"/>
          <w:szCs w:val="24"/>
        </w:rPr>
        <w:t xml:space="preserve"> </w:t>
      </w:r>
      <w:r w:rsidRPr="002B6D2B">
        <w:rPr>
          <w:sz w:val="24"/>
          <w:szCs w:val="24"/>
        </w:rPr>
        <w:t>использованных</w:t>
      </w:r>
      <w:r w:rsidRPr="002B6D2B">
        <w:rPr>
          <w:spacing w:val="-7"/>
          <w:sz w:val="24"/>
          <w:szCs w:val="24"/>
        </w:rPr>
        <w:t xml:space="preserve"> </w:t>
      </w:r>
      <w:r w:rsidRPr="002B6D2B">
        <w:rPr>
          <w:sz w:val="24"/>
          <w:szCs w:val="24"/>
        </w:rPr>
        <w:t>источников;</w:t>
      </w:r>
    </w:p>
    <w:p w:rsidR="00CB4F3D" w:rsidRPr="002B6D2B" w:rsidRDefault="00CB4F3D" w:rsidP="00CB4F3D">
      <w:pPr>
        <w:pStyle w:val="a5"/>
        <w:numPr>
          <w:ilvl w:val="0"/>
          <w:numId w:val="26"/>
        </w:numPr>
        <w:ind w:left="426" w:firstLine="708"/>
        <w:rPr>
          <w:sz w:val="24"/>
          <w:szCs w:val="24"/>
        </w:rPr>
        <w:sectPr w:rsidR="00CB4F3D" w:rsidRPr="002B6D2B" w:rsidSect="00094E9B">
          <w:pgSz w:w="11910" w:h="16840"/>
          <w:pgMar w:top="1060" w:right="1278" w:bottom="960" w:left="1320" w:header="0" w:footer="779" w:gutter="0"/>
          <w:cols w:space="720"/>
        </w:sectPr>
      </w:pPr>
      <w:r w:rsidRPr="007E4186">
        <w:rPr>
          <w:sz w:val="24"/>
          <w:szCs w:val="24"/>
        </w:rPr>
        <w:t>приложения (при</w:t>
      </w:r>
      <w:r w:rsidRPr="007E4186">
        <w:rPr>
          <w:spacing w:val="-11"/>
          <w:sz w:val="24"/>
          <w:szCs w:val="24"/>
        </w:rPr>
        <w:t xml:space="preserve"> </w:t>
      </w:r>
      <w:r w:rsidRPr="007E4186">
        <w:rPr>
          <w:sz w:val="24"/>
          <w:szCs w:val="24"/>
        </w:rPr>
        <w:t>необходимости</w:t>
      </w:r>
      <w:r>
        <w:rPr>
          <w:sz w:val="24"/>
          <w:szCs w:val="24"/>
        </w:rPr>
        <w:t>).</w:t>
      </w:r>
    </w:p>
    <w:p w:rsidR="00CB4F3D" w:rsidRPr="007E4186" w:rsidRDefault="00CB4F3D" w:rsidP="00CB4F3D">
      <w:pPr>
        <w:pStyle w:val="a3"/>
        <w:ind w:right="231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lastRenderedPageBreak/>
        <w:t>Объем курсовой работы не должен превышать 30 страниц машинописного текста.</w:t>
      </w:r>
    </w:p>
    <w:p w:rsidR="00CB4F3D" w:rsidRPr="007E4186" w:rsidRDefault="00CB4F3D" w:rsidP="00CB4F3D">
      <w:pPr>
        <w:pStyle w:val="a3"/>
        <w:ind w:right="225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Титульный лист является первой страницей курсовой работы и служит источником информации, необходимой для ее обработки и поиска.</w:t>
      </w:r>
    </w:p>
    <w:p w:rsidR="00CB4F3D" w:rsidRPr="007E4186" w:rsidRDefault="00CB4F3D" w:rsidP="00CB4F3D">
      <w:pPr>
        <w:pStyle w:val="a3"/>
        <w:ind w:right="223" w:firstLine="707"/>
        <w:jc w:val="both"/>
        <w:rPr>
          <w:sz w:val="24"/>
          <w:szCs w:val="24"/>
        </w:rPr>
      </w:pPr>
      <w:proofErr w:type="gramStart"/>
      <w:r w:rsidRPr="007E4186">
        <w:rPr>
          <w:sz w:val="24"/>
          <w:szCs w:val="24"/>
        </w:rPr>
        <w:t>Содержание должно включать наименования структурных элементов работы («Введение», названия параграфов основной части, «Заключение»,</w:t>
      </w:r>
      <w:proofErr w:type="gramEnd"/>
    </w:p>
    <w:p w:rsidR="00CB4F3D" w:rsidRPr="007E4186" w:rsidRDefault="00CB4F3D" w:rsidP="00CB4F3D">
      <w:pPr>
        <w:pStyle w:val="a3"/>
        <w:ind w:right="224"/>
        <w:jc w:val="both"/>
        <w:rPr>
          <w:sz w:val="24"/>
          <w:szCs w:val="24"/>
        </w:rPr>
      </w:pPr>
      <w:proofErr w:type="gramStart"/>
      <w:r w:rsidRPr="007E4186">
        <w:rPr>
          <w:sz w:val="24"/>
          <w:szCs w:val="24"/>
        </w:rPr>
        <w:t>«Список использованных источников», приложения) с указанием номеров страниц, на которых размещается начало материала  соответствующих частей.</w:t>
      </w:r>
      <w:proofErr w:type="gramEnd"/>
    </w:p>
    <w:p w:rsidR="00CB4F3D" w:rsidRPr="007E4186" w:rsidRDefault="00CB4F3D" w:rsidP="00CB4F3D">
      <w:pPr>
        <w:pStyle w:val="a3"/>
        <w:spacing w:before="2"/>
        <w:ind w:right="317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 xml:space="preserve">Во введении необходимо: четко сформулировать цель и определить задачи проводимого исследования раскрыть актуальность выбранной для исследования темы. Одним из важнейших аргументов в пользу актуальности является </w:t>
      </w:r>
      <w:proofErr w:type="spellStart"/>
      <w:r w:rsidRPr="007E4186">
        <w:rPr>
          <w:sz w:val="24"/>
          <w:szCs w:val="24"/>
        </w:rPr>
        <w:t>неразработанность</w:t>
      </w:r>
      <w:proofErr w:type="spellEnd"/>
      <w:r w:rsidRPr="007E4186">
        <w:rPr>
          <w:sz w:val="24"/>
          <w:szCs w:val="24"/>
        </w:rPr>
        <w:t xml:space="preserve"> (полная или частичная) проблемы. Высокую оценку получают те работы, которые отличаются практической значимостью решаемых задач. Существенное значение имеют также роль и место</w:t>
      </w:r>
      <w:r>
        <w:rPr>
          <w:sz w:val="24"/>
          <w:szCs w:val="24"/>
        </w:rPr>
        <w:t xml:space="preserve"> </w:t>
      </w:r>
      <w:r w:rsidRPr="007E4186">
        <w:rPr>
          <w:sz w:val="24"/>
          <w:szCs w:val="24"/>
        </w:rPr>
        <w:t>выбранной темы в совершенствовании учебно-воспитательного процесса. Необходимо указать, на основе, каких источников написана курсовая работа. Один из наиболее распространенных и серьезных недостатков курсовых работ состоит в том, что формулировки целей и задач не удовлетворяет требованиям четкости и содержательной обоснованности. Помимо нечеткого определения задач исследования, во введении встречаются и другие типичные недостатки. Так, например, нередко во введении пытаются не только представить проблему, но и решить ее. Такой подход с методологической точки зрения является ошибочным. Во введении должна быть обоснована актуальность затрагиваемых проблем, определена цель выполняемой работы. Оно должно быть написано лаконичным языком, отличаться логической стройностью и занимать по своему объему до</w:t>
      </w:r>
      <w:r w:rsidRPr="007E4186">
        <w:rPr>
          <w:spacing w:val="-13"/>
          <w:sz w:val="24"/>
          <w:szCs w:val="24"/>
        </w:rPr>
        <w:t xml:space="preserve"> </w:t>
      </w:r>
      <w:r w:rsidRPr="007E4186">
        <w:rPr>
          <w:sz w:val="24"/>
          <w:szCs w:val="24"/>
        </w:rPr>
        <w:t>3-х</w:t>
      </w:r>
      <w:r>
        <w:rPr>
          <w:sz w:val="24"/>
          <w:szCs w:val="24"/>
        </w:rPr>
        <w:t xml:space="preserve"> </w:t>
      </w:r>
      <w:r w:rsidRPr="007E4186">
        <w:rPr>
          <w:sz w:val="24"/>
          <w:szCs w:val="24"/>
        </w:rPr>
        <w:t>страниц</w:t>
      </w:r>
      <w:proofErr w:type="gramStart"/>
      <w:r w:rsidRPr="002B6D2B">
        <w:rPr>
          <w:sz w:val="24"/>
          <w:szCs w:val="24"/>
        </w:rPr>
        <w:t xml:space="preserve"> </w:t>
      </w:r>
      <w:r w:rsidRPr="007E4186">
        <w:rPr>
          <w:sz w:val="24"/>
          <w:szCs w:val="24"/>
        </w:rPr>
        <w:t>В</w:t>
      </w:r>
      <w:proofErr w:type="gramEnd"/>
      <w:r w:rsidRPr="007E4186">
        <w:rPr>
          <w:sz w:val="24"/>
          <w:szCs w:val="24"/>
        </w:rPr>
        <w:t xml:space="preserve"> основной части рассматривается состояние исследуемой проблемы в специальной литературе, анализируется педагогический и методический опыт, приводятся дидактические материалы и предлагаются практические</w:t>
      </w:r>
      <w:r>
        <w:rPr>
          <w:sz w:val="24"/>
          <w:szCs w:val="24"/>
        </w:rPr>
        <w:t xml:space="preserve"> </w:t>
      </w:r>
      <w:r w:rsidRPr="007E4186">
        <w:rPr>
          <w:sz w:val="24"/>
          <w:szCs w:val="24"/>
        </w:rPr>
        <w:t>рекомендации по их использованию в учебно-воспитательном процессе.</w:t>
      </w:r>
    </w:p>
    <w:p w:rsidR="00CB4F3D" w:rsidRPr="007E4186" w:rsidRDefault="00CB4F3D" w:rsidP="00CB4F3D">
      <w:pPr>
        <w:pStyle w:val="a3"/>
        <w:ind w:right="225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Основная часть курсовой работы посвящается конкретному анализу и решению поставленных во введении задач. Достижение поставленной цели в немалой степени зависит от умения правильно структурировать работу. Выделенные параграфы должны полно и логически последовательно раскрывать содержание работы.</w:t>
      </w:r>
    </w:p>
    <w:p w:rsidR="00CB4F3D" w:rsidRPr="007E4186" w:rsidRDefault="00CB4F3D" w:rsidP="00CB4F3D">
      <w:pPr>
        <w:pStyle w:val="a3"/>
        <w:spacing w:before="1"/>
        <w:ind w:right="224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К числу недостатков основной части работы можно отнести следующие: название параграфа по своему содержанию приближается к теме курсовой работы или даже выходит за ее рамки. Случается и наоборот, когда все параграфы в совокупности не охватывают содержания темы, и даже скрупулезный анализ отдельных вопросов не позволяет автору раскрыть тему. Каждый отдельный параграф должен быть посвящен решению конкретного вопроса и завершен краткими выводами. При этом следует иметь в виду, что содержание и выводы каждого параграфа важны не сами по себе, а только в контексте решения той задачи, которая определена темой работы. Поэтому материал всех параграфов должен компоноваться таким образом, чтобы раскрыть основное содержание темы. Данный подход позволит изложить тему логически последовательно, а между материалом отдельных параграфов работы будет существовать закономерная связь и преемственность.</w:t>
      </w:r>
    </w:p>
    <w:p w:rsidR="00CB4F3D" w:rsidRDefault="00CB4F3D" w:rsidP="00CB4F3D">
      <w:pPr>
        <w:pStyle w:val="a3"/>
        <w:tabs>
          <w:tab w:val="left" w:pos="2217"/>
          <w:tab w:val="left" w:pos="3126"/>
          <w:tab w:val="left" w:pos="4296"/>
          <w:tab w:val="left" w:pos="5808"/>
          <w:tab w:val="left" w:pos="7796"/>
          <w:tab w:val="left" w:pos="9214"/>
        </w:tabs>
        <w:ind w:right="227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Первая</w:t>
      </w:r>
      <w:r w:rsidRPr="007E4186">
        <w:rPr>
          <w:sz w:val="24"/>
          <w:szCs w:val="24"/>
        </w:rPr>
        <w:tab/>
        <w:t>глава</w:t>
      </w:r>
      <w:r>
        <w:rPr>
          <w:sz w:val="24"/>
          <w:szCs w:val="24"/>
        </w:rPr>
        <w:tab/>
        <w:t>должна</w:t>
      </w:r>
      <w:r>
        <w:rPr>
          <w:sz w:val="24"/>
          <w:szCs w:val="24"/>
        </w:rPr>
        <w:tab/>
        <w:t>содержать</w:t>
      </w:r>
      <w:r>
        <w:rPr>
          <w:sz w:val="24"/>
          <w:szCs w:val="24"/>
        </w:rPr>
        <w:tab/>
        <w:t xml:space="preserve">теоретическое </w:t>
      </w:r>
      <w:r w:rsidRPr="007E4186">
        <w:rPr>
          <w:sz w:val="24"/>
          <w:szCs w:val="24"/>
        </w:rPr>
        <w:t>обоснование</w:t>
      </w:r>
      <w:r w:rsidRPr="004862CE">
        <w:rPr>
          <w:sz w:val="24"/>
          <w:szCs w:val="24"/>
        </w:rPr>
        <w:t xml:space="preserve"> </w:t>
      </w:r>
      <w:r w:rsidRPr="007E4186">
        <w:rPr>
          <w:sz w:val="24"/>
          <w:szCs w:val="24"/>
        </w:rPr>
        <w:t>и</w:t>
      </w:r>
      <w:r w:rsidRPr="007E418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CB4F3D" w:rsidRPr="007E4186" w:rsidRDefault="00CB4F3D" w:rsidP="00CB4F3D">
      <w:pPr>
        <w:pStyle w:val="a3"/>
        <w:tabs>
          <w:tab w:val="left" w:pos="2217"/>
          <w:tab w:val="left" w:pos="3126"/>
          <w:tab w:val="left" w:pos="4296"/>
          <w:tab w:val="left" w:pos="5808"/>
          <w:tab w:val="left" w:pos="7796"/>
          <w:tab w:val="left" w:pos="9214"/>
        </w:tabs>
        <w:ind w:right="227" w:firstLine="44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методологию проводимого исследования. В ней на основе изученных работ отечественных и зарубежных авторов должна быть изложена сущность исследуемой проблемы и рассмотрены различные подходы к ее</w:t>
      </w:r>
      <w:r w:rsidRPr="007E4186">
        <w:rPr>
          <w:spacing w:val="-22"/>
          <w:sz w:val="24"/>
          <w:szCs w:val="24"/>
        </w:rPr>
        <w:t xml:space="preserve"> </w:t>
      </w:r>
      <w:r w:rsidRPr="007E4186">
        <w:rPr>
          <w:sz w:val="24"/>
          <w:szCs w:val="24"/>
        </w:rPr>
        <w:t>решению.</w:t>
      </w:r>
      <w:r>
        <w:rPr>
          <w:sz w:val="24"/>
          <w:szCs w:val="24"/>
        </w:rPr>
        <w:t xml:space="preserve"> </w:t>
      </w:r>
      <w:r w:rsidRPr="007E4186">
        <w:rPr>
          <w:sz w:val="24"/>
          <w:szCs w:val="24"/>
        </w:rPr>
        <w:t>Здесь должен формироваться понятийный аппарат, обосновываться выбор методов решения задач, сформулированных в</w:t>
      </w:r>
      <w:r>
        <w:rPr>
          <w:sz w:val="24"/>
          <w:szCs w:val="24"/>
        </w:rPr>
        <w:t>о</w:t>
      </w:r>
      <w:r w:rsidRPr="007E4186">
        <w:rPr>
          <w:sz w:val="24"/>
          <w:szCs w:val="24"/>
        </w:rPr>
        <w:t xml:space="preserve"> введении.</w:t>
      </w:r>
    </w:p>
    <w:p w:rsidR="00CB4F3D" w:rsidRPr="007E4186" w:rsidRDefault="00CB4F3D" w:rsidP="00CB4F3D">
      <w:pPr>
        <w:pStyle w:val="a3"/>
        <w:spacing w:before="67"/>
        <w:ind w:left="284" w:right="231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lastRenderedPageBreak/>
        <w:t xml:space="preserve">Второй параграф должен представлять собой </w:t>
      </w:r>
      <w:proofErr w:type="spellStart"/>
      <w:r w:rsidRPr="007E4186">
        <w:rPr>
          <w:sz w:val="24"/>
          <w:szCs w:val="24"/>
        </w:rPr>
        <w:t>практик</w:t>
      </w:r>
      <w:proofErr w:type="gramStart"/>
      <w:r w:rsidRPr="007E4186">
        <w:rPr>
          <w:sz w:val="24"/>
          <w:szCs w:val="24"/>
        </w:rPr>
        <w:t>о</w:t>
      </w:r>
      <w:proofErr w:type="spellEnd"/>
      <w:r w:rsidRPr="007E4186">
        <w:rPr>
          <w:sz w:val="24"/>
          <w:szCs w:val="24"/>
        </w:rPr>
        <w:t>-</w:t>
      </w:r>
      <w:proofErr w:type="gramEnd"/>
      <w:r w:rsidRPr="007E4186">
        <w:rPr>
          <w:sz w:val="24"/>
          <w:szCs w:val="24"/>
        </w:rPr>
        <w:t xml:space="preserve"> ориентированную, аналитическую часть работы. Проводимый анализ должен быть выполнен таким образом, чтобы предмет исследования был</w:t>
      </w:r>
      <w:r>
        <w:rPr>
          <w:sz w:val="24"/>
          <w:szCs w:val="24"/>
        </w:rPr>
        <w:t xml:space="preserve"> </w:t>
      </w:r>
      <w:r w:rsidRPr="007E4186">
        <w:rPr>
          <w:sz w:val="24"/>
          <w:szCs w:val="24"/>
        </w:rPr>
        <w:t>представлен ясно выраженным, четким и определенным. Автор работы кроме объяснения состояния исследуемого объекта должен выявить характер его изменений, а также установить факторы, обусловливающие эти изменения.</w:t>
      </w:r>
    </w:p>
    <w:p w:rsidR="00CB4F3D" w:rsidRPr="007E4186" w:rsidRDefault="00CB4F3D" w:rsidP="00CB4F3D">
      <w:pPr>
        <w:pStyle w:val="a3"/>
        <w:spacing w:before="2"/>
        <w:ind w:left="284" w:right="231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Содержание второго параграфа должно основываться на реальном фактическом материале и логически развивать линии исследования, намеченные в первом параграфе. Информационный материал отображается в виде таблиц, графических схем, диаграмм и т.п.</w:t>
      </w:r>
    </w:p>
    <w:p w:rsidR="00CB4F3D" w:rsidRDefault="00CB4F3D" w:rsidP="00CB4F3D">
      <w:pPr>
        <w:pStyle w:val="a3"/>
        <w:tabs>
          <w:tab w:val="left" w:pos="2232"/>
          <w:tab w:val="left" w:pos="2766"/>
          <w:tab w:val="left" w:pos="4126"/>
          <w:tab w:val="left" w:pos="4177"/>
          <w:tab w:val="left" w:pos="5350"/>
          <w:tab w:val="left" w:pos="6058"/>
          <w:tab w:val="left" w:pos="6442"/>
          <w:tab w:val="left" w:pos="6767"/>
          <w:tab w:val="left" w:pos="8195"/>
          <w:tab w:val="left" w:pos="8342"/>
          <w:tab w:val="left" w:pos="9301"/>
        </w:tabs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Во второй главе должна носить проектный характер. В этой части работы автор на основе анализа фактического мате</w:t>
      </w:r>
      <w:r>
        <w:rPr>
          <w:sz w:val="24"/>
          <w:szCs w:val="24"/>
        </w:rPr>
        <w:t xml:space="preserve">риала и результатов проведенных </w:t>
      </w:r>
      <w:r w:rsidRPr="007E4186">
        <w:rPr>
          <w:sz w:val="24"/>
          <w:szCs w:val="24"/>
        </w:rPr>
        <w:t>исследований</w:t>
      </w:r>
      <w:r w:rsidRPr="007E4186">
        <w:rPr>
          <w:sz w:val="24"/>
          <w:szCs w:val="24"/>
        </w:rPr>
        <w:tab/>
      </w:r>
      <w:r w:rsidRPr="007E4186">
        <w:rPr>
          <w:sz w:val="24"/>
          <w:szCs w:val="24"/>
        </w:rPr>
        <w:tab/>
      </w:r>
    </w:p>
    <w:p w:rsidR="00CB4F3D" w:rsidRPr="007E4186" w:rsidRDefault="00CB4F3D" w:rsidP="00CB4F3D">
      <w:pPr>
        <w:pStyle w:val="a3"/>
        <w:tabs>
          <w:tab w:val="left" w:pos="2232"/>
          <w:tab w:val="left" w:pos="2766"/>
          <w:tab w:val="left" w:pos="4126"/>
          <w:tab w:val="left" w:pos="4177"/>
          <w:tab w:val="left" w:pos="5350"/>
          <w:tab w:val="left" w:pos="6058"/>
          <w:tab w:val="left" w:pos="6442"/>
          <w:tab w:val="left" w:pos="6767"/>
          <w:tab w:val="left" w:pos="8195"/>
          <w:tab w:val="left" w:pos="8342"/>
          <w:tab w:val="left" w:pos="9301"/>
        </w:tabs>
        <w:ind w:left="284" w:righ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Должен изложить сущность  </w:t>
      </w:r>
      <w:proofErr w:type="spellStart"/>
      <w:r w:rsidRPr="007E4186">
        <w:rPr>
          <w:sz w:val="24"/>
          <w:szCs w:val="24"/>
        </w:rPr>
        <w:t>об</w:t>
      </w:r>
      <w:r>
        <w:rPr>
          <w:sz w:val="24"/>
          <w:szCs w:val="24"/>
        </w:rPr>
        <w:t>ственных</w:t>
      </w:r>
      <w:proofErr w:type="spellEnd"/>
      <w:r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 xml:space="preserve">решению поставленных в исследовании </w:t>
      </w:r>
      <w:r w:rsidRPr="007E4186">
        <w:rPr>
          <w:sz w:val="24"/>
          <w:szCs w:val="24"/>
        </w:rPr>
        <w:t>задач.</w:t>
      </w:r>
      <w:r w:rsidRPr="007E4186">
        <w:rPr>
          <w:sz w:val="24"/>
          <w:szCs w:val="24"/>
        </w:rPr>
        <w:tab/>
        <w:t>Все предложения и рекомендации должны носить конкретный характер и быть доведены до уровня, обеспечивающего их практическое применение. Автор должен отразить степень новизны полученных результатов и</w:t>
      </w:r>
      <w:r w:rsidRPr="007E4186">
        <w:rPr>
          <w:spacing w:val="-13"/>
          <w:sz w:val="24"/>
          <w:szCs w:val="24"/>
        </w:rPr>
        <w:t xml:space="preserve"> </w:t>
      </w:r>
      <w:r w:rsidRPr="007E4186">
        <w:rPr>
          <w:sz w:val="24"/>
          <w:szCs w:val="24"/>
        </w:rPr>
        <w:t>обосновать</w:t>
      </w:r>
      <w:r>
        <w:rPr>
          <w:sz w:val="24"/>
          <w:szCs w:val="24"/>
        </w:rPr>
        <w:t xml:space="preserve"> </w:t>
      </w:r>
      <w:r w:rsidRPr="007E4186">
        <w:rPr>
          <w:sz w:val="24"/>
          <w:szCs w:val="24"/>
        </w:rPr>
        <w:t>целесообразность их применения на практике.</w:t>
      </w:r>
    </w:p>
    <w:p w:rsidR="00CB4F3D" w:rsidRPr="007E4186" w:rsidRDefault="00CB4F3D" w:rsidP="00CB4F3D">
      <w:pPr>
        <w:pStyle w:val="a3"/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В заключении подводятся итоги проделанной работы. Оно должно содержать ответы на сформулированные во введении задачи исследования.</w:t>
      </w:r>
    </w:p>
    <w:p w:rsidR="00CB4F3D" w:rsidRPr="007E4186" w:rsidRDefault="00CB4F3D" w:rsidP="00CB4F3D">
      <w:pPr>
        <w:pStyle w:val="a3"/>
        <w:tabs>
          <w:tab w:val="left" w:pos="1057"/>
          <w:tab w:val="left" w:pos="1317"/>
          <w:tab w:val="left" w:pos="1888"/>
          <w:tab w:val="left" w:pos="2046"/>
          <w:tab w:val="left" w:pos="2451"/>
          <w:tab w:val="left" w:pos="3689"/>
          <w:tab w:val="left" w:pos="4044"/>
          <w:tab w:val="left" w:pos="4868"/>
          <w:tab w:val="left" w:pos="5201"/>
          <w:tab w:val="left" w:pos="5912"/>
          <w:tab w:val="left" w:pos="6338"/>
          <w:tab w:val="left" w:pos="6450"/>
          <w:tab w:val="left" w:pos="7611"/>
          <w:tab w:val="left" w:pos="7836"/>
          <w:tab w:val="left" w:pos="8070"/>
          <w:tab w:val="left" w:pos="8115"/>
          <w:tab w:val="left" w:pos="8287"/>
          <w:tab w:val="left" w:pos="8458"/>
        </w:tabs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Поэтому заключение должно нести особую смысловую нагрузку. Студент в заключении обязан подняться не только над эмпирическим м</w:t>
      </w:r>
      <w:r>
        <w:rPr>
          <w:sz w:val="24"/>
          <w:szCs w:val="24"/>
        </w:rPr>
        <w:t xml:space="preserve">атериалом, но и над </w:t>
      </w:r>
      <w:r w:rsidRPr="007E4186">
        <w:rPr>
          <w:sz w:val="24"/>
          <w:szCs w:val="24"/>
        </w:rPr>
        <w:t>теми</w:t>
      </w:r>
      <w:r>
        <w:rPr>
          <w:sz w:val="24"/>
          <w:szCs w:val="24"/>
        </w:rPr>
        <w:tab/>
        <w:t>логическими</w:t>
      </w:r>
      <w:r>
        <w:rPr>
          <w:sz w:val="24"/>
          <w:szCs w:val="24"/>
        </w:rPr>
        <w:tab/>
        <w:t>выводами,</w:t>
      </w:r>
      <w:r>
        <w:rPr>
          <w:sz w:val="24"/>
          <w:szCs w:val="24"/>
        </w:rPr>
        <w:tab/>
        <w:t>которые содержатся</w:t>
      </w:r>
      <w:r>
        <w:rPr>
          <w:sz w:val="24"/>
          <w:szCs w:val="24"/>
        </w:rPr>
        <w:tab/>
        <w:t xml:space="preserve">в отдельных параграфах </w:t>
      </w:r>
      <w:r w:rsidRPr="007E4186">
        <w:rPr>
          <w:sz w:val="24"/>
          <w:szCs w:val="24"/>
        </w:rPr>
        <w:t>исследов</w:t>
      </w:r>
      <w:r>
        <w:rPr>
          <w:sz w:val="24"/>
          <w:szCs w:val="24"/>
        </w:rPr>
        <w:t>ания.</w:t>
      </w:r>
      <w:r>
        <w:rPr>
          <w:sz w:val="24"/>
          <w:szCs w:val="24"/>
        </w:rPr>
        <w:tab/>
        <w:t>Проведенное</w:t>
      </w:r>
      <w:r>
        <w:rPr>
          <w:sz w:val="24"/>
          <w:szCs w:val="24"/>
        </w:rPr>
        <w:tab/>
        <w:t>исследование</w:t>
      </w:r>
      <w:r>
        <w:rPr>
          <w:sz w:val="24"/>
          <w:szCs w:val="24"/>
        </w:rPr>
        <w:tab/>
        <w:t xml:space="preserve">и </w:t>
      </w:r>
      <w:r w:rsidRPr="007E4186">
        <w:rPr>
          <w:sz w:val="24"/>
          <w:szCs w:val="24"/>
        </w:rPr>
        <w:t>полученные результаты в заключении надо характеризовать компл</w:t>
      </w:r>
      <w:r>
        <w:rPr>
          <w:sz w:val="24"/>
          <w:szCs w:val="24"/>
        </w:rPr>
        <w:t xml:space="preserve">ексно, т.е. должны быть строго </w:t>
      </w:r>
      <w:r w:rsidRPr="007E4186">
        <w:rPr>
          <w:sz w:val="24"/>
          <w:szCs w:val="24"/>
        </w:rPr>
        <w:t>сформулированы</w:t>
      </w:r>
      <w:r w:rsidRPr="007E4186">
        <w:rPr>
          <w:sz w:val="24"/>
          <w:szCs w:val="24"/>
        </w:rPr>
        <w:tab/>
        <w:t>итоговые</w:t>
      </w:r>
      <w:r w:rsidRPr="007E4186">
        <w:rPr>
          <w:sz w:val="24"/>
          <w:szCs w:val="24"/>
        </w:rPr>
        <w:tab/>
        <w:t>вы</w:t>
      </w:r>
      <w:r>
        <w:rPr>
          <w:sz w:val="24"/>
          <w:szCs w:val="24"/>
        </w:rPr>
        <w:t xml:space="preserve">воды </w:t>
      </w:r>
      <w:r w:rsidRPr="007E4186">
        <w:rPr>
          <w:sz w:val="24"/>
          <w:szCs w:val="24"/>
        </w:rPr>
        <w:t>и</w:t>
      </w:r>
      <w:r w:rsidRPr="007E4186">
        <w:rPr>
          <w:sz w:val="24"/>
          <w:szCs w:val="24"/>
        </w:rPr>
        <w:tab/>
      </w:r>
      <w:r w:rsidRPr="007E4186">
        <w:rPr>
          <w:spacing w:val="-1"/>
          <w:sz w:val="24"/>
          <w:szCs w:val="24"/>
        </w:rPr>
        <w:t xml:space="preserve">практические </w:t>
      </w:r>
      <w:r w:rsidRPr="007E4186">
        <w:rPr>
          <w:sz w:val="24"/>
          <w:szCs w:val="24"/>
        </w:rPr>
        <w:t>рекомендации, показана новизна и оригинальность достигнутых результатов. Объем заключения – до 2-х</w:t>
      </w:r>
      <w:r w:rsidRPr="007E4186">
        <w:rPr>
          <w:spacing w:val="-1"/>
          <w:sz w:val="24"/>
          <w:szCs w:val="24"/>
        </w:rPr>
        <w:t xml:space="preserve"> </w:t>
      </w:r>
      <w:r w:rsidRPr="007E4186">
        <w:rPr>
          <w:sz w:val="24"/>
          <w:szCs w:val="24"/>
        </w:rPr>
        <w:t>страниц.</w:t>
      </w:r>
    </w:p>
    <w:p w:rsidR="00CB4F3D" w:rsidRPr="007E4186" w:rsidRDefault="00CB4F3D" w:rsidP="00CB4F3D">
      <w:pPr>
        <w:pStyle w:val="a3"/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Список должен содержать перечень источников информации, использованных при выполнении курсовой работы, и их библиографическое описание.</w:t>
      </w:r>
    </w:p>
    <w:p w:rsidR="00CB4F3D" w:rsidRPr="007E4186" w:rsidRDefault="00CB4F3D" w:rsidP="00CB4F3D">
      <w:pPr>
        <w:pStyle w:val="a3"/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Приложения должны включать вспомогательный или дополнительный материал, который загромождает текст основной части работы, но необходим для полноты ее восприятия и оценки практической значимости (копии документов, таблицы вспомогательных цифровых данных, иллюстрации вспомогательного характера, распечатки и другие материалы).</w:t>
      </w:r>
    </w:p>
    <w:p w:rsidR="00CB4F3D" w:rsidRPr="007E4186" w:rsidRDefault="00CB4F3D" w:rsidP="00CB4F3D">
      <w:pPr>
        <w:pStyle w:val="a3"/>
        <w:spacing w:before="1"/>
        <w:ind w:left="284" w:right="232" w:firstLine="425"/>
        <w:jc w:val="both"/>
        <w:rPr>
          <w:sz w:val="24"/>
          <w:szCs w:val="24"/>
        </w:rPr>
      </w:pPr>
      <w:proofErr w:type="gramStart"/>
      <w:r w:rsidRPr="007E4186">
        <w:rPr>
          <w:sz w:val="24"/>
          <w:szCs w:val="24"/>
        </w:rPr>
        <w:t>После того, как рукопись отредактирована, сверены все цитаты,  сноски, цифры, даты, проверены фамилии, инициалы, названия и т.д. и проверена научным руководителем, ее можно оформлять, руководствуясь следующими требованиями:</w:t>
      </w:r>
      <w:proofErr w:type="gramEnd"/>
    </w:p>
    <w:p w:rsidR="00CB4F3D" w:rsidRPr="007E4186" w:rsidRDefault="00CB4F3D" w:rsidP="00CB4F3D">
      <w:pPr>
        <w:pStyle w:val="a3"/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Курсовая работа должна быть оформлена на стандартных листах бумаги А</w:t>
      </w:r>
      <w:proofErr w:type="gramStart"/>
      <w:r w:rsidRPr="007E4186">
        <w:rPr>
          <w:sz w:val="24"/>
          <w:szCs w:val="24"/>
        </w:rPr>
        <w:t>4</w:t>
      </w:r>
      <w:proofErr w:type="gramEnd"/>
      <w:r w:rsidRPr="007E4186">
        <w:rPr>
          <w:sz w:val="24"/>
          <w:szCs w:val="24"/>
        </w:rPr>
        <w:t xml:space="preserve"> (210х297мм) с одной стороны. Текст работы печатается через 18 пунктов шрифтом </w:t>
      </w:r>
      <w:proofErr w:type="spellStart"/>
      <w:r w:rsidRPr="007E4186">
        <w:rPr>
          <w:sz w:val="24"/>
          <w:szCs w:val="24"/>
        </w:rPr>
        <w:t>Times</w:t>
      </w:r>
      <w:proofErr w:type="spellEnd"/>
      <w:r w:rsidRPr="007E4186">
        <w:rPr>
          <w:sz w:val="24"/>
          <w:szCs w:val="24"/>
        </w:rPr>
        <w:t xml:space="preserve"> </w:t>
      </w:r>
      <w:proofErr w:type="spellStart"/>
      <w:r w:rsidRPr="007E4186">
        <w:rPr>
          <w:sz w:val="24"/>
          <w:szCs w:val="24"/>
        </w:rPr>
        <w:t>New</w:t>
      </w:r>
      <w:proofErr w:type="spellEnd"/>
      <w:r w:rsidRPr="007E4186">
        <w:rPr>
          <w:sz w:val="24"/>
          <w:szCs w:val="24"/>
        </w:rPr>
        <w:t xml:space="preserve"> </w:t>
      </w:r>
      <w:proofErr w:type="spellStart"/>
      <w:r w:rsidRPr="007E4186">
        <w:rPr>
          <w:sz w:val="24"/>
          <w:szCs w:val="24"/>
        </w:rPr>
        <w:t>Roman</w:t>
      </w:r>
      <w:proofErr w:type="spellEnd"/>
      <w:r w:rsidRPr="007E4186">
        <w:rPr>
          <w:sz w:val="24"/>
          <w:szCs w:val="24"/>
        </w:rPr>
        <w:t xml:space="preserve"> 14 пунктов. </w:t>
      </w:r>
      <w:proofErr w:type="gramStart"/>
      <w:r w:rsidRPr="007E4186">
        <w:rPr>
          <w:sz w:val="24"/>
          <w:szCs w:val="24"/>
        </w:rPr>
        <w:t>Размеры полей: левое – 30 мм, правое – 10 мм, верхнее – 20 мм, нижнее – 20</w:t>
      </w:r>
      <w:r w:rsidRPr="007E4186">
        <w:rPr>
          <w:spacing w:val="-11"/>
          <w:sz w:val="24"/>
          <w:szCs w:val="24"/>
        </w:rPr>
        <w:t xml:space="preserve"> </w:t>
      </w:r>
      <w:r w:rsidRPr="007E4186">
        <w:rPr>
          <w:sz w:val="24"/>
          <w:szCs w:val="24"/>
        </w:rPr>
        <w:t>мм.</w:t>
      </w:r>
      <w:proofErr w:type="gramEnd"/>
    </w:p>
    <w:p w:rsidR="00CB4F3D" w:rsidRDefault="00CB4F3D" w:rsidP="00CB4F3D">
      <w:pPr>
        <w:pStyle w:val="a3"/>
        <w:spacing w:before="5"/>
        <w:ind w:left="284" w:right="231" w:firstLine="425"/>
      </w:pPr>
    </w:p>
    <w:p w:rsidR="00CB4F3D" w:rsidRDefault="00CB4F3D" w:rsidP="00CB4F3D">
      <w:pPr>
        <w:pStyle w:val="Heading1"/>
        <w:ind w:left="284" w:right="231" w:firstLine="425"/>
        <w:jc w:val="center"/>
      </w:pPr>
      <w:r>
        <w:t>Форма итогового контроля</w:t>
      </w:r>
    </w:p>
    <w:p w:rsidR="00CB4F3D" w:rsidRDefault="00CB4F3D" w:rsidP="00CB4F3D">
      <w:pPr>
        <w:pStyle w:val="a3"/>
        <w:spacing w:line="319" w:lineRule="exact"/>
        <w:ind w:left="284" w:right="231" w:firstLine="425"/>
        <w:jc w:val="center"/>
        <w:rPr>
          <w:u w:val="single"/>
        </w:rPr>
      </w:pPr>
      <w:r>
        <w:rPr>
          <w:u w:val="single"/>
        </w:rPr>
        <w:t>Экзамен</w:t>
      </w:r>
    </w:p>
    <w:p w:rsidR="00CB4F3D" w:rsidRDefault="00CB4F3D" w:rsidP="00CB4F3D">
      <w:pPr>
        <w:pStyle w:val="a3"/>
        <w:spacing w:line="319" w:lineRule="exact"/>
        <w:ind w:left="859"/>
        <w:jc w:val="center"/>
        <w:rPr>
          <w:u w:val="single"/>
        </w:rPr>
      </w:pPr>
      <w:r>
        <w:rPr>
          <w:u w:val="single"/>
        </w:rPr>
        <w:t xml:space="preserve">Перечень примерных вопросов для подготовки к экзамену </w:t>
      </w:r>
    </w:p>
    <w:p w:rsidR="00CB4F3D" w:rsidRDefault="00CB4F3D" w:rsidP="00CB4F3D">
      <w:pPr>
        <w:pStyle w:val="a3"/>
        <w:spacing w:line="319" w:lineRule="exact"/>
        <w:ind w:left="859" w:right="240"/>
        <w:jc w:val="center"/>
        <w:rPr>
          <w:u w:val="single"/>
        </w:rPr>
      </w:pPr>
      <w:r w:rsidRPr="00490F0D">
        <w:rPr>
          <w:b/>
          <w:i/>
          <w:sz w:val="24"/>
          <w:szCs w:val="24"/>
          <w:lang w:eastAsia="zh-CN"/>
        </w:rPr>
        <w:t>(для оценки знаний</w:t>
      </w:r>
      <w:proofErr w:type="gramStart"/>
      <w:r w:rsidRPr="00490F0D">
        <w:rPr>
          <w:b/>
          <w:i/>
          <w:sz w:val="24"/>
          <w:szCs w:val="24"/>
          <w:lang w:eastAsia="zh-CN"/>
        </w:rPr>
        <w:t>):</w:t>
      </w:r>
      <w:r>
        <w:rPr>
          <w:u w:val="single"/>
        </w:rPr>
        <w:t>.</w:t>
      </w:r>
      <w:proofErr w:type="gramEnd"/>
    </w:p>
    <w:p w:rsidR="00CB4F3D" w:rsidRPr="006A608C" w:rsidRDefault="00CB4F3D" w:rsidP="00CB4F3D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right="240"/>
        <w:jc w:val="both"/>
        <w:rPr>
          <w:color w:val="000000" w:themeColor="text1"/>
          <w:sz w:val="24"/>
          <w:szCs w:val="24"/>
        </w:rPr>
      </w:pPr>
      <w:proofErr w:type="gramStart"/>
      <w:r w:rsidRPr="006A608C">
        <w:rPr>
          <w:color w:val="000000" w:themeColor="text1"/>
          <w:sz w:val="24"/>
          <w:szCs w:val="24"/>
        </w:rPr>
        <w:t>Формирование художественно-творческой активности обучающихся на занятиях по  конструированию</w:t>
      </w:r>
      <w:r>
        <w:rPr>
          <w:color w:val="000000" w:themeColor="text1"/>
          <w:sz w:val="24"/>
          <w:szCs w:val="24"/>
        </w:rPr>
        <w:t>.</w:t>
      </w:r>
      <w:proofErr w:type="gramEnd"/>
    </w:p>
    <w:p w:rsidR="00CB4F3D" w:rsidRPr="006A608C" w:rsidRDefault="00CB4F3D" w:rsidP="00CB4F3D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right="240"/>
        <w:jc w:val="both"/>
        <w:rPr>
          <w:sz w:val="24"/>
          <w:szCs w:val="24"/>
        </w:rPr>
      </w:pPr>
      <w:r w:rsidRPr="006A608C">
        <w:rPr>
          <w:sz w:val="24"/>
          <w:szCs w:val="24"/>
        </w:rPr>
        <w:t>Значение лепки для эстетического воспитания дошкольника. Содержание обучения лепке в разных возрастных группах.</w:t>
      </w:r>
    </w:p>
    <w:p w:rsidR="00CB4F3D" w:rsidRPr="006A608C" w:rsidRDefault="00CB4F3D" w:rsidP="00CB4F3D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right="240"/>
        <w:jc w:val="both"/>
        <w:rPr>
          <w:sz w:val="24"/>
          <w:szCs w:val="24"/>
        </w:rPr>
      </w:pPr>
      <w:r w:rsidRPr="006A608C">
        <w:rPr>
          <w:sz w:val="24"/>
          <w:szCs w:val="24"/>
        </w:rPr>
        <w:t>Критерии оценки детского продуктивного творчества.</w:t>
      </w:r>
    </w:p>
    <w:p w:rsidR="00CB4F3D" w:rsidRPr="006A608C" w:rsidRDefault="00CB4F3D" w:rsidP="00CB4F3D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right="240"/>
        <w:jc w:val="both"/>
        <w:rPr>
          <w:color w:val="000000" w:themeColor="text1"/>
          <w:sz w:val="24"/>
          <w:szCs w:val="24"/>
        </w:rPr>
      </w:pPr>
      <w:r w:rsidRPr="006A608C">
        <w:rPr>
          <w:sz w:val="24"/>
          <w:szCs w:val="24"/>
        </w:rPr>
        <w:lastRenderedPageBreak/>
        <w:t xml:space="preserve"> Различные пути и подходы к диагностике уровня развития специальных навыков</w:t>
      </w:r>
    </w:p>
    <w:p w:rsidR="00CB4F3D" w:rsidRPr="006A608C" w:rsidRDefault="00CB4F3D" w:rsidP="00CB4F3D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right="240"/>
        <w:jc w:val="both"/>
        <w:rPr>
          <w:sz w:val="24"/>
          <w:szCs w:val="24"/>
        </w:rPr>
      </w:pPr>
      <w:r w:rsidRPr="006A608C">
        <w:rPr>
          <w:color w:val="000000" w:themeColor="text1"/>
          <w:sz w:val="24"/>
          <w:szCs w:val="24"/>
        </w:rPr>
        <w:t xml:space="preserve">Художественное сотворчество педагога и ребенка в </w:t>
      </w:r>
      <w:r w:rsidRPr="006A608C">
        <w:rPr>
          <w:sz w:val="24"/>
          <w:szCs w:val="24"/>
        </w:rPr>
        <w:t>продуктивной д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ят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льности.</w:t>
      </w:r>
    </w:p>
    <w:p w:rsidR="00CB4F3D" w:rsidRPr="006A608C" w:rsidRDefault="00CB4F3D" w:rsidP="00CB4F3D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right="240"/>
        <w:jc w:val="both"/>
        <w:rPr>
          <w:color w:val="000000" w:themeColor="text1"/>
          <w:sz w:val="24"/>
          <w:szCs w:val="24"/>
        </w:rPr>
      </w:pPr>
      <w:r w:rsidRPr="006A608C">
        <w:rPr>
          <w:color w:val="000000" w:themeColor="text1"/>
          <w:sz w:val="24"/>
          <w:szCs w:val="24"/>
        </w:rPr>
        <w:t xml:space="preserve">Основные формы и методы обучения в  ДОУ </w:t>
      </w:r>
      <w:proofErr w:type="spellStart"/>
      <w:r w:rsidRPr="006A608C">
        <w:rPr>
          <w:color w:val="000000" w:themeColor="text1"/>
          <w:sz w:val="24"/>
          <w:szCs w:val="24"/>
        </w:rPr>
        <w:t>бумагопластике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CB4F3D" w:rsidRPr="006A608C" w:rsidRDefault="00CB4F3D" w:rsidP="00CB4F3D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right="240"/>
        <w:jc w:val="both"/>
        <w:rPr>
          <w:color w:val="000000" w:themeColor="text1"/>
          <w:sz w:val="24"/>
          <w:szCs w:val="24"/>
        </w:rPr>
      </w:pPr>
      <w:r w:rsidRPr="006A608C">
        <w:rPr>
          <w:color w:val="000000" w:themeColor="text1"/>
          <w:sz w:val="24"/>
          <w:szCs w:val="24"/>
        </w:rPr>
        <w:t xml:space="preserve">Особенности формирование универсальных учебных действий </w:t>
      </w:r>
      <w:r w:rsidRPr="006A608C">
        <w:rPr>
          <w:sz w:val="24"/>
          <w:szCs w:val="24"/>
        </w:rPr>
        <w:t xml:space="preserve">дошкольника  </w:t>
      </w:r>
      <w:r w:rsidRPr="006A608C">
        <w:rPr>
          <w:color w:val="000000" w:themeColor="text1"/>
          <w:sz w:val="24"/>
          <w:szCs w:val="24"/>
        </w:rPr>
        <w:t xml:space="preserve">в практике организации </w:t>
      </w:r>
      <w:r w:rsidRPr="006A608C">
        <w:rPr>
          <w:sz w:val="24"/>
          <w:szCs w:val="24"/>
        </w:rPr>
        <w:t>продуктивной д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ят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льности.</w:t>
      </w:r>
    </w:p>
    <w:p w:rsidR="00CB4F3D" w:rsidRPr="006A608C" w:rsidRDefault="00CB4F3D" w:rsidP="00CB4F3D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right="240"/>
        <w:jc w:val="both"/>
        <w:rPr>
          <w:color w:val="000000" w:themeColor="text1"/>
          <w:sz w:val="24"/>
          <w:szCs w:val="24"/>
        </w:rPr>
      </w:pPr>
      <w:r w:rsidRPr="006A608C">
        <w:rPr>
          <w:color w:val="000000" w:themeColor="text1"/>
          <w:sz w:val="24"/>
          <w:szCs w:val="24"/>
        </w:rPr>
        <w:t xml:space="preserve">Сравнительный анализ современных программ по </w:t>
      </w:r>
      <w:r w:rsidRPr="006A608C">
        <w:rPr>
          <w:sz w:val="24"/>
          <w:szCs w:val="24"/>
        </w:rPr>
        <w:t>продуктивной д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ят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льности</w:t>
      </w:r>
      <w:r w:rsidRPr="006A608C">
        <w:rPr>
          <w:color w:val="000000" w:themeColor="text1"/>
          <w:sz w:val="24"/>
          <w:szCs w:val="24"/>
        </w:rPr>
        <w:t xml:space="preserve"> в ДОУ. </w:t>
      </w:r>
    </w:p>
    <w:p w:rsidR="00CB4F3D" w:rsidRPr="00A2040D" w:rsidRDefault="00CB4F3D" w:rsidP="00CB4F3D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 xml:space="preserve">Характеристика методов и приемов в продуктивной  деятельности. </w:t>
      </w:r>
    </w:p>
    <w:p w:rsidR="00CB4F3D" w:rsidRPr="00A2040D" w:rsidRDefault="00CB4F3D" w:rsidP="00CB4F3D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Основные методы обучения пластических видов искусства. Дайте каждому из них характеристику.</w:t>
      </w:r>
    </w:p>
    <w:p w:rsidR="00CB4F3D" w:rsidRPr="00A2040D" w:rsidRDefault="00CB4F3D" w:rsidP="00CB4F3D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Возможности наглядного метода обучения для детей дошкольного возраста.</w:t>
      </w:r>
    </w:p>
    <w:p w:rsidR="00CB4F3D" w:rsidRPr="00A2040D" w:rsidRDefault="00CB4F3D" w:rsidP="00CB4F3D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 xml:space="preserve">Характеристика самостоятельной художественной деятельности детей в процессе создания макетов. </w:t>
      </w:r>
    </w:p>
    <w:p w:rsidR="00CB4F3D" w:rsidRPr="00A2040D" w:rsidRDefault="00CB4F3D" w:rsidP="00CB4F3D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Роль игры в системе обучения дошкольников продуктивной  деятельности.</w:t>
      </w:r>
    </w:p>
    <w:p w:rsidR="00CB4F3D" w:rsidRPr="00A2040D" w:rsidRDefault="00CB4F3D" w:rsidP="00CB4F3D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Классификация и характеристика занятий по продуктивной деятельности.</w:t>
      </w:r>
    </w:p>
    <w:p w:rsidR="00CB4F3D" w:rsidRPr="00A2040D" w:rsidRDefault="00CB4F3D" w:rsidP="00CB4F3D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Процесс создания ребенком художественн</w:t>
      </w:r>
      <w:proofErr w:type="gramStart"/>
      <w:r w:rsidRPr="00A204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040D">
        <w:rPr>
          <w:rFonts w:ascii="Times New Roman" w:hAnsi="Times New Roman" w:cs="Times New Roman"/>
          <w:sz w:val="24"/>
          <w:szCs w:val="24"/>
        </w:rPr>
        <w:t xml:space="preserve"> выразительного образа в аппликации.</w:t>
      </w:r>
    </w:p>
    <w:p w:rsidR="00CB4F3D" w:rsidRPr="00A2040D" w:rsidRDefault="00CB4F3D" w:rsidP="00CB4F3D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Раскройте особенность изобразительной деятельности детей от двух до трех лет.</w:t>
      </w:r>
    </w:p>
    <w:p w:rsidR="00CB4F3D" w:rsidRPr="00A2040D" w:rsidRDefault="00CB4F3D" w:rsidP="00CB4F3D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 xml:space="preserve"> Особенности продуктивной деятельности дошкольников (трех – семи лет).</w:t>
      </w:r>
    </w:p>
    <w:p w:rsidR="00CB4F3D" w:rsidRPr="00A2040D" w:rsidRDefault="00CB4F3D" w:rsidP="00CB4F3D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Специфика конструктивного творчества ребенка в дошкольном возрасте.</w:t>
      </w:r>
    </w:p>
    <w:p w:rsidR="00CB4F3D" w:rsidRPr="00A2040D" w:rsidRDefault="00CB4F3D" w:rsidP="00CB4F3D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Каковы критерии оценки детского продукта деятельности.</w:t>
      </w:r>
    </w:p>
    <w:p w:rsidR="00CB4F3D" w:rsidRPr="00153469" w:rsidRDefault="00CB4F3D" w:rsidP="00CB4F3D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right="98"/>
        <w:jc w:val="both"/>
        <w:rPr>
          <w:sz w:val="24"/>
          <w:szCs w:val="24"/>
        </w:rPr>
      </w:pPr>
      <w:r w:rsidRPr="00153469">
        <w:rPr>
          <w:sz w:val="24"/>
          <w:szCs w:val="24"/>
        </w:rPr>
        <w:t>Условия развития конструктивного творчества дошкольника.</w:t>
      </w:r>
    </w:p>
    <w:p w:rsidR="00CB4F3D" w:rsidRPr="00153469" w:rsidRDefault="00CB4F3D" w:rsidP="00CB4F3D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right="98"/>
        <w:jc w:val="both"/>
        <w:rPr>
          <w:color w:val="000000" w:themeColor="text1"/>
          <w:sz w:val="24"/>
          <w:szCs w:val="24"/>
        </w:rPr>
      </w:pPr>
      <w:r w:rsidRPr="00153469">
        <w:rPr>
          <w:color w:val="000000" w:themeColor="text1"/>
          <w:sz w:val="24"/>
          <w:szCs w:val="24"/>
        </w:rPr>
        <w:t xml:space="preserve">Содержание конструирования  разных возрастных </w:t>
      </w:r>
      <w:proofErr w:type="gramStart"/>
      <w:r w:rsidRPr="00153469">
        <w:rPr>
          <w:color w:val="000000" w:themeColor="text1"/>
          <w:sz w:val="24"/>
          <w:szCs w:val="24"/>
        </w:rPr>
        <w:t>группах</w:t>
      </w:r>
      <w:proofErr w:type="gramEnd"/>
      <w:r w:rsidRPr="00153469">
        <w:rPr>
          <w:color w:val="000000" w:themeColor="text1"/>
          <w:sz w:val="24"/>
          <w:szCs w:val="24"/>
        </w:rPr>
        <w:t xml:space="preserve"> детского сада.</w:t>
      </w:r>
    </w:p>
    <w:p w:rsidR="00CB4F3D" w:rsidRPr="00153469" w:rsidRDefault="00CB4F3D" w:rsidP="00CB4F3D">
      <w:pPr>
        <w:pStyle w:val="3"/>
        <w:numPr>
          <w:ilvl w:val="0"/>
          <w:numId w:val="8"/>
        </w:numPr>
        <w:tabs>
          <w:tab w:val="left" w:pos="0"/>
        </w:tabs>
        <w:spacing w:after="0" w:line="216" w:lineRule="auto"/>
        <w:ind w:right="9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3469">
        <w:rPr>
          <w:rFonts w:ascii="Times New Roman" w:hAnsi="Times New Roman"/>
          <w:sz w:val="24"/>
          <w:szCs w:val="24"/>
        </w:rPr>
        <w:t>Роль педагога в процессе формирования у детей исполнительских и творческих способностей.</w:t>
      </w:r>
      <w:r w:rsidRPr="001534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4F3D" w:rsidRPr="00153469" w:rsidRDefault="00CB4F3D" w:rsidP="00CB4F3D">
      <w:pPr>
        <w:pStyle w:val="3"/>
        <w:numPr>
          <w:ilvl w:val="0"/>
          <w:numId w:val="8"/>
        </w:numPr>
        <w:tabs>
          <w:tab w:val="left" w:pos="0"/>
        </w:tabs>
        <w:spacing w:after="0" w:line="216" w:lineRule="auto"/>
        <w:ind w:right="9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3469">
        <w:rPr>
          <w:rFonts w:ascii="Times New Roman" w:hAnsi="Times New Roman"/>
          <w:color w:val="000000" w:themeColor="text1"/>
          <w:sz w:val="24"/>
          <w:szCs w:val="24"/>
        </w:rPr>
        <w:t>Современные подходы использования информационных компьютерных технологий на занятиях по продуктивной детальности  в образовательной области «Худож</w:t>
      </w:r>
      <w:r w:rsidRPr="00153469">
        <w:rPr>
          <w:rFonts w:ascii="Times New Roman" w:hAnsi="Times New Roman"/>
          <w:sz w:val="24"/>
          <w:szCs w:val="24"/>
        </w:rPr>
        <w:t>е</w:t>
      </w:r>
      <w:r w:rsidRPr="00153469">
        <w:rPr>
          <w:rFonts w:ascii="Times New Roman" w:hAnsi="Times New Roman"/>
          <w:color w:val="000000" w:themeColor="text1"/>
          <w:sz w:val="24"/>
          <w:szCs w:val="24"/>
        </w:rPr>
        <w:t>ственно-эстетич</w:t>
      </w:r>
      <w:r w:rsidRPr="00153469">
        <w:rPr>
          <w:rFonts w:ascii="Times New Roman" w:hAnsi="Times New Roman"/>
          <w:sz w:val="24"/>
          <w:szCs w:val="24"/>
        </w:rPr>
        <w:t>е</w:t>
      </w:r>
      <w:r w:rsidRPr="00153469">
        <w:rPr>
          <w:rFonts w:ascii="Times New Roman" w:hAnsi="Times New Roman"/>
          <w:color w:val="000000" w:themeColor="text1"/>
          <w:sz w:val="24"/>
          <w:szCs w:val="24"/>
        </w:rPr>
        <w:t>ское развитие»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4F3D" w:rsidRDefault="00CB4F3D" w:rsidP="00CB4F3D">
      <w:pPr>
        <w:pStyle w:val="a3"/>
        <w:spacing w:line="321" w:lineRule="exact"/>
        <w:ind w:left="0"/>
        <w:rPr>
          <w:spacing w:val="-71"/>
          <w:u w:val="single"/>
        </w:rPr>
      </w:pPr>
    </w:p>
    <w:p w:rsidR="00CB4F3D" w:rsidRDefault="00CB4F3D" w:rsidP="00CB4F3D">
      <w:pPr>
        <w:pStyle w:val="a3"/>
        <w:spacing w:line="321" w:lineRule="exact"/>
        <w:jc w:val="center"/>
      </w:pPr>
      <w:r>
        <w:rPr>
          <w:u w:val="single"/>
        </w:rPr>
        <w:t>Варианты тестов по промежуточной аттестации</w:t>
      </w:r>
    </w:p>
    <w:p w:rsidR="00CB4F3D" w:rsidRPr="00DC0075" w:rsidRDefault="00CB4F3D" w:rsidP="00CB4F3D">
      <w:pPr>
        <w:ind w:firstLine="851"/>
        <w:jc w:val="both"/>
        <w:rPr>
          <w:color w:val="000000" w:themeColor="text1"/>
          <w:sz w:val="24"/>
          <w:szCs w:val="24"/>
        </w:rPr>
      </w:pPr>
      <w:r w:rsidRPr="00DC0075">
        <w:rPr>
          <w:color w:val="000000" w:themeColor="text1"/>
          <w:sz w:val="24"/>
          <w:szCs w:val="24"/>
        </w:rPr>
        <w:t xml:space="preserve">№ 1. Продуктивный вид детской деятельности, - это тот или иной способ деятельности ребенка, цель которого </w:t>
      </w:r>
    </w:p>
    <w:p w:rsidR="00CB4F3D" w:rsidRPr="00DC0075" w:rsidRDefault="00CB4F3D" w:rsidP="00CB4F3D">
      <w:pPr>
        <w:pStyle w:val="a5"/>
        <w:widowControl/>
        <w:numPr>
          <w:ilvl w:val="0"/>
          <w:numId w:val="1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C0075">
        <w:rPr>
          <w:color w:val="000000" w:themeColor="text1"/>
          <w:sz w:val="24"/>
          <w:szCs w:val="24"/>
        </w:rPr>
        <w:t>получить продукт, имеющий конкретный набор качеств,</w:t>
      </w:r>
    </w:p>
    <w:p w:rsidR="00CB4F3D" w:rsidRPr="00DC0075" w:rsidRDefault="00CB4F3D" w:rsidP="00CB4F3D">
      <w:pPr>
        <w:pStyle w:val="a5"/>
        <w:widowControl/>
        <w:numPr>
          <w:ilvl w:val="0"/>
          <w:numId w:val="1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C0075">
        <w:rPr>
          <w:sz w:val="24"/>
          <w:szCs w:val="24"/>
        </w:rPr>
        <w:t xml:space="preserve">развитие творческого воображения, </w:t>
      </w:r>
    </w:p>
    <w:p w:rsidR="00CB4F3D" w:rsidRPr="00DC0075" w:rsidRDefault="00CB4F3D" w:rsidP="00CB4F3D">
      <w:pPr>
        <w:pStyle w:val="a5"/>
        <w:widowControl/>
        <w:numPr>
          <w:ilvl w:val="0"/>
          <w:numId w:val="1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C0075">
        <w:rPr>
          <w:sz w:val="24"/>
          <w:szCs w:val="24"/>
        </w:rPr>
        <w:t>познакомиться с раз</w:t>
      </w:r>
      <w:r w:rsidRPr="00DC0075">
        <w:rPr>
          <w:color w:val="000000" w:themeColor="text1"/>
          <w:sz w:val="24"/>
          <w:szCs w:val="24"/>
        </w:rPr>
        <w:t>н</w:t>
      </w:r>
      <w:r w:rsidRPr="00DC0075">
        <w:rPr>
          <w:sz w:val="24"/>
          <w:szCs w:val="24"/>
        </w:rPr>
        <w:t>ыми худож</w:t>
      </w:r>
      <w:r w:rsidRPr="00DC0075">
        <w:rPr>
          <w:color w:val="000000" w:themeColor="text1"/>
          <w:sz w:val="24"/>
          <w:szCs w:val="24"/>
        </w:rPr>
        <w:t>е</w:t>
      </w:r>
      <w:r w:rsidRPr="00DC0075">
        <w:rPr>
          <w:sz w:val="24"/>
          <w:szCs w:val="24"/>
        </w:rPr>
        <w:t>ств</w:t>
      </w:r>
      <w:r w:rsidRPr="00DC0075">
        <w:rPr>
          <w:color w:val="000000" w:themeColor="text1"/>
          <w:sz w:val="24"/>
          <w:szCs w:val="24"/>
        </w:rPr>
        <w:t>енн</w:t>
      </w:r>
      <w:r w:rsidRPr="00DC0075">
        <w:rPr>
          <w:sz w:val="24"/>
          <w:szCs w:val="24"/>
        </w:rPr>
        <w:t>ыми мат</w:t>
      </w:r>
      <w:r w:rsidRPr="00DC0075">
        <w:rPr>
          <w:color w:val="000000" w:themeColor="text1"/>
          <w:sz w:val="24"/>
          <w:szCs w:val="24"/>
        </w:rPr>
        <w:t>е</w:t>
      </w:r>
      <w:r w:rsidRPr="00DC0075">
        <w:rPr>
          <w:sz w:val="24"/>
          <w:szCs w:val="24"/>
        </w:rPr>
        <w:t>риалами,</w:t>
      </w:r>
    </w:p>
    <w:p w:rsidR="00CB4F3D" w:rsidRPr="00DC0075" w:rsidRDefault="00CB4F3D" w:rsidP="00CB4F3D">
      <w:pPr>
        <w:pStyle w:val="a5"/>
        <w:widowControl/>
        <w:numPr>
          <w:ilvl w:val="0"/>
          <w:numId w:val="1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C0075">
        <w:rPr>
          <w:sz w:val="24"/>
          <w:szCs w:val="24"/>
        </w:rPr>
        <w:t xml:space="preserve">создать </w:t>
      </w:r>
      <w:r w:rsidRPr="00DC0075">
        <w:rPr>
          <w:color w:val="000000" w:themeColor="text1"/>
          <w:sz w:val="24"/>
          <w:szCs w:val="24"/>
        </w:rPr>
        <w:t>н</w:t>
      </w:r>
      <w:r w:rsidRPr="00DC0075">
        <w:rPr>
          <w:sz w:val="24"/>
          <w:szCs w:val="24"/>
        </w:rPr>
        <w:t xml:space="preserve">овый продукт </w:t>
      </w:r>
    </w:p>
    <w:p w:rsidR="00CB4F3D" w:rsidRPr="00FF40A8" w:rsidRDefault="00CB4F3D" w:rsidP="00CB4F3D">
      <w:pPr>
        <w:ind w:firstLine="851"/>
        <w:jc w:val="both"/>
        <w:rPr>
          <w:sz w:val="24"/>
          <w:szCs w:val="24"/>
          <w:highlight w:val="yellow"/>
        </w:rPr>
      </w:pPr>
    </w:p>
    <w:p w:rsidR="00CB4F3D" w:rsidRPr="00DE0895" w:rsidRDefault="00CB4F3D" w:rsidP="00CB4F3D">
      <w:pPr>
        <w:ind w:firstLine="851"/>
        <w:jc w:val="both"/>
        <w:rPr>
          <w:color w:val="000000" w:themeColor="text1"/>
          <w:sz w:val="24"/>
          <w:szCs w:val="24"/>
        </w:rPr>
      </w:pPr>
      <w:r w:rsidRPr="00DE0895">
        <w:rPr>
          <w:color w:val="000000" w:themeColor="text1"/>
          <w:sz w:val="24"/>
          <w:szCs w:val="24"/>
        </w:rPr>
        <w:t>№ 2. Продуктивные виды деятельности дошкольника включают</w:t>
      </w:r>
    </w:p>
    <w:p w:rsidR="00CB4F3D" w:rsidRPr="00DE0895" w:rsidRDefault="00CB4F3D" w:rsidP="00CB4F3D">
      <w:pPr>
        <w:pStyle w:val="a5"/>
        <w:widowControl/>
        <w:numPr>
          <w:ilvl w:val="0"/>
          <w:numId w:val="1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E0895">
        <w:rPr>
          <w:b/>
          <w:color w:val="000000" w:themeColor="text1"/>
          <w:sz w:val="24"/>
          <w:szCs w:val="24"/>
        </w:rPr>
        <w:t xml:space="preserve"> </w:t>
      </w:r>
      <w:r w:rsidRPr="00DE0895">
        <w:rPr>
          <w:color w:val="000000" w:themeColor="text1"/>
          <w:sz w:val="24"/>
          <w:szCs w:val="24"/>
        </w:rPr>
        <w:t>изобразительную и конструктивную,</w:t>
      </w:r>
    </w:p>
    <w:p w:rsidR="00CB4F3D" w:rsidRPr="00DE0895" w:rsidRDefault="00CB4F3D" w:rsidP="00CB4F3D">
      <w:pPr>
        <w:pStyle w:val="a5"/>
        <w:widowControl/>
        <w:numPr>
          <w:ilvl w:val="0"/>
          <w:numId w:val="1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E0895">
        <w:rPr>
          <w:color w:val="000000" w:themeColor="text1"/>
          <w:sz w:val="24"/>
          <w:szCs w:val="24"/>
        </w:rPr>
        <w:t xml:space="preserve"> изобразительную и художественную,</w:t>
      </w:r>
    </w:p>
    <w:p w:rsidR="00CB4F3D" w:rsidRPr="00DE0895" w:rsidRDefault="00CB4F3D" w:rsidP="00CB4F3D">
      <w:pPr>
        <w:pStyle w:val="a5"/>
        <w:widowControl/>
        <w:numPr>
          <w:ilvl w:val="0"/>
          <w:numId w:val="1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E0895">
        <w:rPr>
          <w:color w:val="000000" w:themeColor="text1"/>
          <w:sz w:val="24"/>
          <w:szCs w:val="24"/>
        </w:rPr>
        <w:t xml:space="preserve"> конструктивную и дизайнерскую,</w:t>
      </w:r>
    </w:p>
    <w:p w:rsidR="00CB4F3D" w:rsidRPr="00DE0895" w:rsidRDefault="00CB4F3D" w:rsidP="00CB4F3D">
      <w:pPr>
        <w:pStyle w:val="a5"/>
        <w:widowControl/>
        <w:numPr>
          <w:ilvl w:val="0"/>
          <w:numId w:val="1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7539A6">
        <w:rPr>
          <w:color w:val="000000" w:themeColor="text1"/>
          <w:sz w:val="24"/>
          <w:szCs w:val="24"/>
        </w:rPr>
        <w:t>Художественную и дизайнерскую.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3. </w:t>
      </w:r>
      <w:proofErr w:type="spellStart"/>
      <w:r w:rsidRPr="00DE0895">
        <w:rPr>
          <w:sz w:val="24"/>
          <w:szCs w:val="24"/>
        </w:rPr>
        <w:t>Бумагопластика</w:t>
      </w:r>
      <w:proofErr w:type="spellEnd"/>
      <w:r w:rsidRPr="00DE0895">
        <w:rPr>
          <w:sz w:val="24"/>
          <w:szCs w:val="24"/>
        </w:rPr>
        <w:t xml:space="preserve">... </w:t>
      </w:r>
      <w:proofErr w:type="gramStart"/>
      <w:r w:rsidRPr="00DE0895">
        <w:rPr>
          <w:sz w:val="24"/>
          <w:szCs w:val="24"/>
        </w:rPr>
        <w:t>само название</w:t>
      </w:r>
      <w:proofErr w:type="gramEnd"/>
      <w:r w:rsidRPr="00DE0895">
        <w:rPr>
          <w:sz w:val="24"/>
          <w:szCs w:val="24"/>
        </w:rPr>
        <w:t xml:space="preserve"> техники говорит о том, что работа в ней основывается на одном из свойств бумаги — способности "запоминать форму" или пластичности. </w:t>
      </w:r>
      <w:proofErr w:type="gramStart"/>
      <w:r w:rsidRPr="00DE0895">
        <w:rPr>
          <w:sz w:val="24"/>
          <w:szCs w:val="24"/>
        </w:rPr>
        <w:t>Но</w:t>
      </w:r>
      <w:proofErr w:type="gramEnd"/>
      <w:r w:rsidRPr="00DE0895">
        <w:rPr>
          <w:sz w:val="24"/>
          <w:szCs w:val="24"/>
        </w:rPr>
        <w:t xml:space="preserve"> как и у любой техники, у любого термина, </w:t>
      </w:r>
      <w:proofErr w:type="spellStart"/>
      <w:r w:rsidRPr="00DE0895">
        <w:rPr>
          <w:sz w:val="24"/>
          <w:szCs w:val="24"/>
        </w:rPr>
        <w:t>бумагопластика</w:t>
      </w:r>
      <w:proofErr w:type="spellEnd"/>
      <w:r w:rsidRPr="00DE0895">
        <w:rPr>
          <w:sz w:val="24"/>
          <w:szCs w:val="24"/>
        </w:rPr>
        <w:t xml:space="preserve"> имеет свое толкование. Итак, что же такое </w:t>
      </w:r>
      <w:proofErr w:type="spellStart"/>
      <w:r w:rsidRPr="00DE0895">
        <w:rPr>
          <w:sz w:val="24"/>
          <w:szCs w:val="24"/>
        </w:rPr>
        <w:t>бумагопластика</w:t>
      </w:r>
      <w:proofErr w:type="spellEnd"/>
      <w:r w:rsidRPr="00DE0895">
        <w:rPr>
          <w:sz w:val="24"/>
          <w:szCs w:val="24"/>
        </w:rPr>
        <w:t>?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1 . </w:t>
      </w:r>
      <w:r w:rsidRPr="00DE0895">
        <w:rPr>
          <w:sz w:val="24"/>
          <w:szCs w:val="24"/>
        </w:rPr>
        <w:t xml:space="preserve">Это искусство художественного моделирования из бумаги объемных композиций на плоскости и создания на основе моделей трехмерных бумажных скульптур. 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0895">
        <w:rPr>
          <w:sz w:val="24"/>
          <w:szCs w:val="24"/>
        </w:rPr>
        <w:t>. Искусство изготовления плоских или объёмных композиций из скрученных в спиральки длинных и узких полосок бумаги.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E0895">
        <w:rPr>
          <w:sz w:val="24"/>
          <w:szCs w:val="24"/>
        </w:rPr>
        <w:t>. Искусство изготовления фигурок и открыток из бумаги с помощью ножниц.</w:t>
      </w:r>
    </w:p>
    <w:p w:rsidR="00CB4F3D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 xml:space="preserve">. Современное течение, направление в искусстве, характеризующееся разрывом с предшествующим историческим опытом художественного творчества, стремлением утвердить новые, нетрадиционные начала в искусстве, непрерывным обновлением художественных форм, а также условностью (схематизацией, отвлечённостью) стиля. 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4. </w:t>
      </w:r>
      <w:r w:rsidRPr="00DE0895">
        <w:rPr>
          <w:sz w:val="24"/>
          <w:szCs w:val="24"/>
        </w:rPr>
        <w:t xml:space="preserve"> Существуют различные виды конструктивной деятельности детей, каждая из которых способствует формированию познавательных и социальных мотивов учения. В основе какого вида конструирования лежит подражательная деятельность, решаются задачи, которые обеспечивают переход к самостоятельной поисковой деятельности, носящей творческий характер. 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1.</w:t>
      </w:r>
      <w:r w:rsidRPr="00DE0895">
        <w:rPr>
          <w:sz w:val="24"/>
          <w:szCs w:val="24"/>
        </w:rPr>
        <w:t xml:space="preserve">Конструирование по образцу. 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0895">
        <w:rPr>
          <w:sz w:val="24"/>
          <w:szCs w:val="24"/>
        </w:rPr>
        <w:t>.</w:t>
      </w:r>
      <w:r w:rsidRPr="00DE0895">
        <w:rPr>
          <w:rFonts w:ascii="Constantia" w:eastAsia="+mn-ea" w:hAnsi="Constantia" w:cs="+mn-cs"/>
          <w:color w:val="000000"/>
          <w:kern w:val="24"/>
          <w:sz w:val="24"/>
          <w:szCs w:val="24"/>
        </w:rPr>
        <w:t xml:space="preserve"> </w:t>
      </w:r>
      <w:r w:rsidRPr="00DE0895">
        <w:rPr>
          <w:sz w:val="24"/>
          <w:szCs w:val="24"/>
        </w:rPr>
        <w:t xml:space="preserve">Конструирование по условиям. 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0895">
        <w:rPr>
          <w:sz w:val="24"/>
          <w:szCs w:val="24"/>
        </w:rPr>
        <w:t>. Конструирование по простейшим чертежам и наглядным схемам.</w:t>
      </w:r>
    </w:p>
    <w:p w:rsidR="00CB4F3D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>. Конструирование по замыслу.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</w:p>
    <w:p w:rsidR="00CB4F3D" w:rsidRPr="00DE0895" w:rsidRDefault="00CB4F3D" w:rsidP="00CB4F3D">
      <w:pPr>
        <w:ind w:firstLine="851"/>
        <w:jc w:val="both"/>
        <w:rPr>
          <w:sz w:val="24"/>
          <w:szCs w:val="24"/>
        </w:rPr>
      </w:pPr>
      <w:r w:rsidRPr="00DE0895">
        <w:rPr>
          <w:sz w:val="24"/>
          <w:szCs w:val="24"/>
        </w:rPr>
        <w:t>№5.  Свои конструкторские идеи дети выражают в технических рисунках, чертежах и выкройках. Нахождение образов и конструирование идет по определенным этапам: умственное, графическое конструирование и выполнение работы с учетом выполнения выкроек и моделей. Что входит в первый этап конструирования?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 w:rsidRPr="007D659D">
        <w:rPr>
          <w:sz w:val="24"/>
          <w:szCs w:val="24"/>
        </w:rPr>
        <w:t xml:space="preserve">1. </w:t>
      </w:r>
      <w:proofErr w:type="spellStart"/>
      <w:r w:rsidRPr="007D659D">
        <w:rPr>
          <w:sz w:val="24"/>
          <w:szCs w:val="24"/>
        </w:rPr>
        <w:t>Задумывание</w:t>
      </w:r>
      <w:proofErr w:type="spellEnd"/>
      <w:r w:rsidRPr="00DE0895">
        <w:rPr>
          <w:sz w:val="24"/>
          <w:szCs w:val="24"/>
        </w:rPr>
        <w:t xml:space="preserve"> образа, размышление над его частями, сопоставление с известными ранее конструкциями, выбор вида композиции (рельефное, объемно-пространственное, глубинно-пространственное).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0895">
        <w:rPr>
          <w:sz w:val="24"/>
          <w:szCs w:val="24"/>
        </w:rPr>
        <w:t>. Осуществление по своему замыслу чертежей, рисунков, выкроек, определение размеров, формы и пропорции деталей, цвета и пр.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0895">
        <w:rPr>
          <w:sz w:val="24"/>
          <w:szCs w:val="24"/>
        </w:rPr>
        <w:t>. Моделирование объемного изделия из бумаги.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>. Создание конструкции по простым чертежам схемам.</w:t>
      </w:r>
    </w:p>
    <w:p w:rsidR="00CB4F3D" w:rsidRPr="00DE0895" w:rsidRDefault="00CB4F3D" w:rsidP="00CB4F3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6.  </w:t>
      </w:r>
      <w:r w:rsidRPr="00DE0895">
        <w:rPr>
          <w:sz w:val="24"/>
          <w:szCs w:val="24"/>
        </w:rPr>
        <w:t xml:space="preserve">Основными методами формирования рациональных действий являются </w:t>
      </w:r>
      <w:r w:rsidRPr="00DE0895">
        <w:rPr>
          <w:bCs/>
          <w:sz w:val="24"/>
          <w:szCs w:val="24"/>
        </w:rPr>
        <w:t>показ и объяснение.</w:t>
      </w:r>
      <w:r w:rsidRPr="00DE0895">
        <w:rPr>
          <w:sz w:val="24"/>
          <w:szCs w:val="24"/>
        </w:rPr>
        <w:t xml:space="preserve"> Чтобы показ и объяснение были эффективными, педагог должен: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1</w:t>
      </w:r>
      <w:r w:rsidRPr="00DE0895">
        <w:rPr>
          <w:sz w:val="24"/>
          <w:szCs w:val="24"/>
        </w:rPr>
        <w:t>.</w:t>
      </w:r>
      <w:r w:rsidRPr="00DE0895">
        <w:rPr>
          <w:rFonts w:ascii="Corbel" w:eastAsia="+mn-ea" w:hAnsi="Corbel" w:cs="+mn-cs"/>
          <w:color w:val="000000"/>
          <w:kern w:val="24"/>
          <w:sz w:val="24"/>
          <w:szCs w:val="24"/>
        </w:rPr>
        <w:t xml:space="preserve"> </w:t>
      </w:r>
      <w:r w:rsidRPr="00DE0895">
        <w:rPr>
          <w:rFonts w:eastAsia="+mn-ea"/>
          <w:color w:val="000000"/>
          <w:kern w:val="24"/>
          <w:sz w:val="24"/>
          <w:szCs w:val="24"/>
        </w:rPr>
        <w:t>О</w:t>
      </w:r>
      <w:r w:rsidRPr="00DE0895">
        <w:rPr>
          <w:sz w:val="24"/>
          <w:szCs w:val="24"/>
        </w:rPr>
        <w:t>беспечить совершенствование действия по линии осознанного и самостоятельного его применения.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0895">
        <w:rPr>
          <w:sz w:val="24"/>
          <w:szCs w:val="24"/>
        </w:rPr>
        <w:t>.</w:t>
      </w:r>
      <w:r w:rsidRPr="00DE0895">
        <w:rPr>
          <w:rFonts w:ascii="Corbel" w:eastAsia="+mn-ea" w:hAnsi="Corbel" w:cs="+mn-cs"/>
          <w:color w:val="000000"/>
          <w:kern w:val="24"/>
          <w:sz w:val="24"/>
          <w:szCs w:val="24"/>
        </w:rPr>
        <w:t xml:space="preserve"> </w:t>
      </w:r>
      <w:r w:rsidRPr="00DE0895">
        <w:rPr>
          <w:sz w:val="24"/>
          <w:szCs w:val="24"/>
        </w:rPr>
        <w:t>Определить, из какого материала  (или нескольких) оно выполнено и каковы его свойства.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0895">
        <w:rPr>
          <w:sz w:val="24"/>
          <w:szCs w:val="24"/>
        </w:rPr>
        <w:t>. Определить технику создания деталей.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>.</w:t>
      </w:r>
      <w:r w:rsidRPr="00DE0895">
        <w:rPr>
          <w:rFonts w:ascii="Corbel" w:eastAsia="+mn-ea" w:hAnsi="Corbel" w:cs="+mn-cs"/>
          <w:color w:val="000000"/>
          <w:kern w:val="24"/>
          <w:sz w:val="24"/>
          <w:szCs w:val="24"/>
        </w:rPr>
        <w:t xml:space="preserve"> </w:t>
      </w:r>
      <w:r w:rsidRPr="00DE0895">
        <w:rPr>
          <w:sz w:val="24"/>
          <w:szCs w:val="24"/>
        </w:rPr>
        <w:t>Учить  дошкольников  анализировать  образец:   выделять форму листа бумаги, из которого выполнена поделка, способ преобразования бумаги, части, детали и др.</w:t>
      </w:r>
    </w:p>
    <w:p w:rsidR="00CB4F3D" w:rsidRDefault="00CB4F3D" w:rsidP="00CB4F3D">
      <w:pPr>
        <w:ind w:firstLine="851"/>
        <w:jc w:val="both"/>
        <w:rPr>
          <w:sz w:val="24"/>
          <w:szCs w:val="24"/>
        </w:rPr>
      </w:pPr>
    </w:p>
    <w:p w:rsidR="00CB4F3D" w:rsidRPr="00DE0895" w:rsidRDefault="00CB4F3D" w:rsidP="00CB4F3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7. </w:t>
      </w:r>
      <w:r w:rsidRPr="00DE0895">
        <w:rPr>
          <w:sz w:val="24"/>
          <w:szCs w:val="24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</w:t>
      </w:r>
      <w:r w:rsidRPr="00DE0895">
        <w:rPr>
          <w:bCs/>
          <w:sz w:val="24"/>
          <w:szCs w:val="24"/>
        </w:rPr>
        <w:t xml:space="preserve"> направления развития и образования детей. Образовательная область «художественно-эстетическое развитие» (в соответствии с ФГОС </w:t>
      </w:r>
      <w:proofErr w:type="gramStart"/>
      <w:r w:rsidRPr="00DE0895">
        <w:rPr>
          <w:bCs/>
          <w:sz w:val="24"/>
          <w:szCs w:val="24"/>
        </w:rPr>
        <w:t>ДО</w:t>
      </w:r>
      <w:proofErr w:type="gramEnd"/>
      <w:r w:rsidRPr="00DE0895">
        <w:rPr>
          <w:bCs/>
          <w:sz w:val="24"/>
          <w:szCs w:val="24"/>
        </w:rPr>
        <w:t>) имеет свою цель. Какую?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 w:rsidRPr="007D659D">
        <w:rPr>
          <w:b/>
          <w:bCs/>
          <w:sz w:val="24"/>
          <w:szCs w:val="24"/>
        </w:rPr>
        <w:t xml:space="preserve">1. </w:t>
      </w:r>
      <w:r w:rsidRPr="007D659D">
        <w:rPr>
          <w:bCs/>
          <w:sz w:val="24"/>
          <w:szCs w:val="24"/>
        </w:rPr>
        <w:t>Воспитание</w:t>
      </w:r>
      <w:r w:rsidRPr="00DE0895">
        <w:rPr>
          <w:bCs/>
          <w:sz w:val="24"/>
          <w:szCs w:val="24"/>
        </w:rPr>
        <w:t xml:space="preserve">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0895">
        <w:rPr>
          <w:sz w:val="24"/>
          <w:szCs w:val="24"/>
        </w:rPr>
        <w:t>. Создание условий  для освоения детьми языка изобразительного искусства и художественной деятельности и на этой основе обогащение представлений об искусстве.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>. Стимулирование самостоятельного проявления эстетического отношения к окружающему миру в разнообразных ситуациях.</w:t>
      </w:r>
    </w:p>
    <w:p w:rsidR="00CB4F3D" w:rsidRPr="00DE0895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>. Формирование позиции художника-творца, поддерживание проявление самостоятельности, инициативы, индивидуальности, активизацию творческих проявлений детей в процессе приобщения  к искусству и собственной изобразительной деятельности.</w:t>
      </w:r>
    </w:p>
    <w:p w:rsidR="00CB4F3D" w:rsidRPr="007539A6" w:rsidRDefault="00CB4F3D" w:rsidP="00CB4F3D">
      <w:pPr>
        <w:pStyle w:val="a5"/>
        <w:ind w:left="0" w:firstLine="851"/>
        <w:jc w:val="both"/>
        <w:rPr>
          <w:sz w:val="24"/>
          <w:szCs w:val="24"/>
        </w:rPr>
      </w:pPr>
    </w:p>
    <w:p w:rsidR="00CB4F3D" w:rsidRPr="007539A6" w:rsidRDefault="00CB4F3D" w:rsidP="00CB4F3D">
      <w:pPr>
        <w:pStyle w:val="a8"/>
        <w:spacing w:before="0" w:beforeAutospacing="0" w:after="0" w:afterAutospacing="0"/>
        <w:ind w:firstLine="851"/>
        <w:jc w:val="both"/>
      </w:pPr>
      <w:r>
        <w:lastRenderedPageBreak/>
        <w:t xml:space="preserve">№ </w:t>
      </w:r>
      <w:r w:rsidRPr="007539A6">
        <w:t>8. Известен такой приём, когда педагог делает определённые движения вместе с ребёнком, ведя его руку. Этот приём следует использовать, когда движения у ребёнка не развиты, он не умеет ими управлять. Необходимо ребёнку дать возможность ощутить это движение.</w:t>
      </w:r>
    </w:p>
    <w:p w:rsidR="00CB4F3D" w:rsidRPr="007539A6" w:rsidRDefault="00CB4F3D" w:rsidP="00CB4F3D">
      <w:pPr>
        <w:pStyle w:val="a8"/>
        <w:spacing w:before="0" w:beforeAutospacing="0" w:after="0" w:afterAutospacing="0"/>
        <w:ind w:firstLine="851"/>
        <w:jc w:val="both"/>
      </w:pPr>
      <w:r w:rsidRPr="007539A6">
        <w:t xml:space="preserve">Показ педагога всегда необходим при объяснении новых технических приёмов. К какому методу он относится. </w:t>
      </w:r>
    </w:p>
    <w:p w:rsidR="00CB4F3D" w:rsidRPr="007539A6" w:rsidRDefault="00CB4F3D" w:rsidP="00CB4F3D">
      <w:pPr>
        <w:pStyle w:val="a8"/>
        <w:numPr>
          <w:ilvl w:val="0"/>
          <w:numId w:val="20"/>
        </w:numPr>
        <w:spacing w:before="0" w:beforeAutospacing="0" w:after="0" w:afterAutospacing="0"/>
        <w:ind w:left="993" w:firstLine="0"/>
        <w:jc w:val="both"/>
      </w:pPr>
      <w:r w:rsidRPr="007539A6">
        <w:t>Наглядные методы и приёмы обучения.</w:t>
      </w:r>
    </w:p>
    <w:p w:rsidR="00CB4F3D" w:rsidRPr="007539A6" w:rsidRDefault="00CB4F3D" w:rsidP="00CB4F3D">
      <w:pPr>
        <w:pStyle w:val="a8"/>
        <w:numPr>
          <w:ilvl w:val="0"/>
          <w:numId w:val="20"/>
        </w:numPr>
        <w:spacing w:before="0" w:beforeAutospacing="0" w:after="0" w:afterAutospacing="0"/>
        <w:ind w:left="993" w:firstLine="0"/>
        <w:jc w:val="both"/>
      </w:pPr>
      <w:r w:rsidRPr="007539A6">
        <w:t>Технические приёмы лепки.</w:t>
      </w:r>
    </w:p>
    <w:p w:rsidR="00CB4F3D" w:rsidRPr="007539A6" w:rsidRDefault="00CB4F3D" w:rsidP="00CB4F3D">
      <w:pPr>
        <w:pStyle w:val="a8"/>
        <w:numPr>
          <w:ilvl w:val="0"/>
          <w:numId w:val="20"/>
        </w:numPr>
        <w:spacing w:before="0" w:beforeAutospacing="0" w:after="0" w:afterAutospacing="0"/>
        <w:ind w:left="993" w:firstLine="0"/>
        <w:jc w:val="both"/>
      </w:pPr>
      <w:r w:rsidRPr="007539A6">
        <w:t>Практические методы.</w:t>
      </w:r>
    </w:p>
    <w:p w:rsidR="00CB4F3D" w:rsidRPr="007539A6" w:rsidRDefault="00CB4F3D" w:rsidP="00CB4F3D">
      <w:pPr>
        <w:pStyle w:val="a8"/>
        <w:numPr>
          <w:ilvl w:val="0"/>
          <w:numId w:val="20"/>
        </w:numPr>
        <w:spacing w:before="0" w:beforeAutospacing="0" w:after="0" w:afterAutospacing="0"/>
        <w:ind w:left="993" w:firstLine="0"/>
        <w:jc w:val="both"/>
      </w:pPr>
      <w:r w:rsidRPr="007539A6">
        <w:t>Словесные методы и приёмы обучения.</w:t>
      </w:r>
    </w:p>
    <w:p w:rsidR="00CB4F3D" w:rsidRPr="007539A6" w:rsidRDefault="00CB4F3D" w:rsidP="00CB4F3D">
      <w:pPr>
        <w:pStyle w:val="a5"/>
        <w:ind w:left="993"/>
        <w:jc w:val="both"/>
        <w:rPr>
          <w:b/>
          <w:sz w:val="24"/>
          <w:szCs w:val="24"/>
        </w:rPr>
      </w:pPr>
    </w:p>
    <w:p w:rsidR="00CB4F3D" w:rsidRPr="007539A6" w:rsidRDefault="00CB4F3D" w:rsidP="00CB4F3D">
      <w:pPr>
        <w:pStyle w:val="a8"/>
        <w:spacing w:before="0" w:beforeAutospacing="0" w:after="0" w:afterAutospacing="0"/>
        <w:ind w:firstLine="993"/>
        <w:jc w:val="both"/>
      </w:pPr>
      <w:r w:rsidRPr="007539A6">
        <w:t>№</w:t>
      </w:r>
      <w:r>
        <w:t xml:space="preserve"> 9</w:t>
      </w:r>
      <w:r w:rsidRPr="007539A6">
        <w:t xml:space="preserve">. К словесным методам и приёмам обучения относятся указания педагога в процессе занятия, использование словесного художественного образа. Занятия по лепке начинаются, как правило, </w:t>
      </w:r>
      <w:proofErr w:type="gramStart"/>
      <w:r w:rsidRPr="007539A6">
        <w:t>с</w:t>
      </w:r>
      <w:proofErr w:type="gramEnd"/>
    </w:p>
    <w:p w:rsidR="00CB4F3D" w:rsidRPr="007539A6" w:rsidRDefault="00CB4F3D" w:rsidP="00CB4F3D">
      <w:pPr>
        <w:pStyle w:val="a5"/>
        <w:widowControl/>
        <w:numPr>
          <w:ilvl w:val="0"/>
          <w:numId w:val="21"/>
        </w:numPr>
        <w:autoSpaceDE/>
        <w:autoSpaceDN/>
        <w:contextualSpacing/>
        <w:jc w:val="both"/>
        <w:rPr>
          <w:sz w:val="24"/>
          <w:szCs w:val="24"/>
        </w:rPr>
      </w:pPr>
      <w:r w:rsidRPr="007539A6">
        <w:rPr>
          <w:sz w:val="24"/>
          <w:szCs w:val="24"/>
        </w:rPr>
        <w:t>беседы,</w:t>
      </w:r>
    </w:p>
    <w:p w:rsidR="00CB4F3D" w:rsidRPr="007539A6" w:rsidRDefault="00CB4F3D" w:rsidP="00CB4F3D">
      <w:pPr>
        <w:pStyle w:val="a5"/>
        <w:widowControl/>
        <w:numPr>
          <w:ilvl w:val="0"/>
          <w:numId w:val="21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7539A6">
        <w:rPr>
          <w:sz w:val="24"/>
          <w:szCs w:val="24"/>
        </w:rPr>
        <w:t>репродукции картин,</w:t>
      </w:r>
    </w:p>
    <w:p w:rsidR="00CB4F3D" w:rsidRPr="007539A6" w:rsidRDefault="00CB4F3D" w:rsidP="00CB4F3D">
      <w:pPr>
        <w:pStyle w:val="a5"/>
        <w:widowControl/>
        <w:numPr>
          <w:ilvl w:val="0"/>
          <w:numId w:val="21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7539A6">
        <w:rPr>
          <w:sz w:val="24"/>
          <w:szCs w:val="24"/>
        </w:rPr>
        <w:t>образца,</w:t>
      </w:r>
    </w:p>
    <w:p w:rsidR="00CB4F3D" w:rsidRPr="007539A6" w:rsidRDefault="00CB4F3D" w:rsidP="00CB4F3D">
      <w:pPr>
        <w:pStyle w:val="a5"/>
        <w:widowControl/>
        <w:numPr>
          <w:ilvl w:val="0"/>
          <w:numId w:val="21"/>
        </w:numPr>
        <w:autoSpaceDE/>
        <w:autoSpaceDN/>
        <w:contextualSpacing/>
        <w:jc w:val="both"/>
        <w:rPr>
          <w:sz w:val="24"/>
          <w:szCs w:val="24"/>
        </w:rPr>
      </w:pPr>
      <w:r w:rsidRPr="007539A6">
        <w:rPr>
          <w:sz w:val="24"/>
          <w:szCs w:val="24"/>
        </w:rPr>
        <w:t>показа.</w:t>
      </w:r>
    </w:p>
    <w:p w:rsidR="00CB4F3D" w:rsidRPr="004C5CB8" w:rsidRDefault="00CB4F3D" w:rsidP="00CB4F3D">
      <w:pPr>
        <w:pStyle w:val="a5"/>
        <w:ind w:left="0" w:firstLine="993"/>
        <w:jc w:val="both"/>
        <w:rPr>
          <w:b/>
          <w:sz w:val="28"/>
          <w:szCs w:val="28"/>
        </w:rPr>
      </w:pPr>
    </w:p>
    <w:p w:rsidR="00CB4F3D" w:rsidRPr="00DE0895" w:rsidRDefault="00CB4F3D" w:rsidP="00CB4F3D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DE0895">
        <w:rPr>
          <w:sz w:val="24"/>
          <w:szCs w:val="24"/>
        </w:rPr>
        <w:t>№ 10. Кто из современных педагогов раскрывает особенности конструктивной деятельности детей?</w:t>
      </w:r>
    </w:p>
    <w:p w:rsidR="00CB4F3D" w:rsidRPr="00DE0895" w:rsidRDefault="00CB4F3D" w:rsidP="00CB4F3D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DE089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E0895">
        <w:rPr>
          <w:sz w:val="24"/>
          <w:szCs w:val="24"/>
        </w:rPr>
        <w:t xml:space="preserve">Л. А. </w:t>
      </w:r>
      <w:proofErr w:type="spellStart"/>
      <w:r w:rsidRPr="00DE0895">
        <w:rPr>
          <w:sz w:val="24"/>
          <w:szCs w:val="24"/>
        </w:rPr>
        <w:t>Венгер</w:t>
      </w:r>
      <w:proofErr w:type="spellEnd"/>
      <w:r w:rsidRPr="00DE0895">
        <w:rPr>
          <w:sz w:val="24"/>
          <w:szCs w:val="24"/>
        </w:rPr>
        <w:t>;</w:t>
      </w:r>
    </w:p>
    <w:p w:rsidR="00CB4F3D" w:rsidRPr="00DE0895" w:rsidRDefault="00CB4F3D" w:rsidP="00CB4F3D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DE0895">
        <w:rPr>
          <w:sz w:val="24"/>
          <w:szCs w:val="24"/>
        </w:rPr>
        <w:t xml:space="preserve">2. А. Н. </w:t>
      </w:r>
      <w:proofErr w:type="spellStart"/>
      <w:r w:rsidRPr="00DE0895">
        <w:rPr>
          <w:sz w:val="24"/>
          <w:szCs w:val="24"/>
        </w:rPr>
        <w:t>Давидчук</w:t>
      </w:r>
      <w:proofErr w:type="spellEnd"/>
      <w:r w:rsidRPr="00DE0895">
        <w:rPr>
          <w:sz w:val="24"/>
          <w:szCs w:val="24"/>
        </w:rPr>
        <w:t>;</w:t>
      </w:r>
    </w:p>
    <w:p w:rsidR="00CB4F3D" w:rsidRPr="00DE0895" w:rsidRDefault="00CB4F3D" w:rsidP="00CB4F3D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DE0895">
        <w:rPr>
          <w:sz w:val="24"/>
          <w:szCs w:val="24"/>
        </w:rPr>
        <w:t xml:space="preserve">3. Н. Н. </w:t>
      </w:r>
      <w:proofErr w:type="spellStart"/>
      <w:r w:rsidRPr="00DE0895">
        <w:rPr>
          <w:sz w:val="24"/>
          <w:szCs w:val="24"/>
        </w:rPr>
        <w:t>Поддьяков</w:t>
      </w:r>
      <w:proofErr w:type="spellEnd"/>
      <w:r w:rsidRPr="00DE0895">
        <w:rPr>
          <w:sz w:val="24"/>
          <w:szCs w:val="24"/>
        </w:rPr>
        <w:t>;</w:t>
      </w:r>
    </w:p>
    <w:p w:rsidR="00CB4F3D" w:rsidRDefault="00CB4F3D" w:rsidP="00CB4F3D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DE0895">
        <w:rPr>
          <w:sz w:val="24"/>
          <w:szCs w:val="24"/>
        </w:rPr>
        <w:t>4. Р. Г. Казакова.</w:t>
      </w:r>
    </w:p>
    <w:p w:rsidR="00CB4F3D" w:rsidRPr="008F6752" w:rsidRDefault="00CB4F3D" w:rsidP="00CB4F3D">
      <w:pPr>
        <w:pStyle w:val="a6"/>
        <w:spacing w:after="0"/>
        <w:ind w:left="0" w:firstLine="709"/>
        <w:jc w:val="both"/>
        <w:rPr>
          <w:sz w:val="24"/>
          <w:szCs w:val="24"/>
        </w:rPr>
      </w:pPr>
    </w:p>
    <w:p w:rsidR="00CB4F3D" w:rsidRPr="008F6752" w:rsidRDefault="00CB4F3D" w:rsidP="00CB4F3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11. </w:t>
      </w:r>
      <w:r w:rsidRPr="008F6752">
        <w:rPr>
          <w:sz w:val="24"/>
          <w:szCs w:val="24"/>
        </w:rPr>
        <w:t xml:space="preserve">Детское конструирование, и особенно техническое, тесно связано </w:t>
      </w:r>
      <w:proofErr w:type="gramStart"/>
      <w:r w:rsidRPr="008F6752">
        <w:rPr>
          <w:sz w:val="24"/>
          <w:szCs w:val="24"/>
        </w:rPr>
        <w:t>с</w:t>
      </w:r>
      <w:proofErr w:type="gramEnd"/>
      <w:r w:rsidRPr="008F6752">
        <w:rPr>
          <w:sz w:val="24"/>
          <w:szCs w:val="24"/>
        </w:rPr>
        <w:t xml:space="preserve">... </w:t>
      </w:r>
    </w:p>
    <w:p w:rsidR="00CB4F3D" w:rsidRPr="00C274FF" w:rsidRDefault="00CB4F3D" w:rsidP="00CB4F3D">
      <w:pPr>
        <w:pStyle w:val="a5"/>
        <w:widowControl/>
        <w:numPr>
          <w:ilvl w:val="1"/>
          <w:numId w:val="13"/>
        </w:numPr>
        <w:tabs>
          <w:tab w:val="clear" w:pos="1440"/>
          <w:tab w:val="num" w:pos="142"/>
          <w:tab w:val="left" w:pos="1276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C274FF">
        <w:rPr>
          <w:sz w:val="24"/>
          <w:szCs w:val="24"/>
        </w:rPr>
        <w:t xml:space="preserve"> игрой</w:t>
      </w:r>
      <w:r>
        <w:rPr>
          <w:sz w:val="24"/>
          <w:szCs w:val="24"/>
        </w:rPr>
        <w:t>,</w:t>
      </w:r>
    </w:p>
    <w:p w:rsidR="00CB4F3D" w:rsidRPr="00C274FF" w:rsidRDefault="00CB4F3D" w:rsidP="00CB4F3D">
      <w:pPr>
        <w:pStyle w:val="a5"/>
        <w:widowControl/>
        <w:numPr>
          <w:ilvl w:val="1"/>
          <w:numId w:val="13"/>
        </w:numPr>
        <w:tabs>
          <w:tab w:val="clear" w:pos="1440"/>
          <w:tab w:val="num" w:pos="142"/>
          <w:tab w:val="left" w:pos="1276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C274FF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274FF">
        <w:rPr>
          <w:sz w:val="24"/>
          <w:szCs w:val="24"/>
        </w:rPr>
        <w:t>рудом</w:t>
      </w:r>
      <w:r>
        <w:rPr>
          <w:sz w:val="24"/>
          <w:szCs w:val="24"/>
        </w:rPr>
        <w:t>,</w:t>
      </w:r>
      <w:r w:rsidRPr="00C274FF">
        <w:rPr>
          <w:sz w:val="24"/>
          <w:szCs w:val="24"/>
        </w:rPr>
        <w:t xml:space="preserve"> </w:t>
      </w:r>
    </w:p>
    <w:p w:rsidR="00CB4F3D" w:rsidRPr="00C274FF" w:rsidRDefault="00CB4F3D" w:rsidP="00CB4F3D">
      <w:pPr>
        <w:pStyle w:val="a5"/>
        <w:widowControl/>
        <w:numPr>
          <w:ilvl w:val="0"/>
          <w:numId w:val="13"/>
        </w:numPr>
        <w:tabs>
          <w:tab w:val="num" w:pos="142"/>
          <w:tab w:val="left" w:pos="1276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C274FF">
        <w:rPr>
          <w:sz w:val="24"/>
          <w:szCs w:val="24"/>
        </w:rPr>
        <w:t>бщением</w:t>
      </w:r>
      <w:r>
        <w:rPr>
          <w:sz w:val="24"/>
          <w:szCs w:val="24"/>
        </w:rPr>
        <w:t>,</w:t>
      </w:r>
    </w:p>
    <w:p w:rsidR="00CB4F3D" w:rsidRPr="00C274FF" w:rsidRDefault="00CB4F3D" w:rsidP="00CB4F3D">
      <w:pPr>
        <w:pStyle w:val="a5"/>
        <w:widowControl/>
        <w:numPr>
          <w:ilvl w:val="0"/>
          <w:numId w:val="13"/>
        </w:numPr>
        <w:tabs>
          <w:tab w:val="num" w:pos="142"/>
          <w:tab w:val="left" w:pos="1276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274FF">
        <w:rPr>
          <w:sz w:val="24"/>
          <w:szCs w:val="24"/>
        </w:rPr>
        <w:t>исованием</w:t>
      </w:r>
      <w:r>
        <w:rPr>
          <w:sz w:val="24"/>
          <w:szCs w:val="24"/>
        </w:rPr>
        <w:t>.</w:t>
      </w:r>
    </w:p>
    <w:p w:rsidR="00CB4F3D" w:rsidRPr="008F6752" w:rsidRDefault="00CB4F3D" w:rsidP="00CB4F3D">
      <w:pPr>
        <w:ind w:firstLine="851"/>
        <w:jc w:val="both"/>
        <w:rPr>
          <w:sz w:val="24"/>
          <w:szCs w:val="24"/>
        </w:rPr>
      </w:pPr>
    </w:p>
    <w:p w:rsidR="00CB4F3D" w:rsidRPr="008F6752" w:rsidRDefault="00CB4F3D" w:rsidP="00CB4F3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12. </w:t>
      </w:r>
      <w:r w:rsidRPr="008F6752">
        <w:rPr>
          <w:sz w:val="24"/>
          <w:szCs w:val="24"/>
        </w:rPr>
        <w:t>.Создание модели, построение, приведение в определённый порядок и взаимоотношение различных отдельных предметов, частей, элементо</w:t>
      </w:r>
      <w:proofErr w:type="gramStart"/>
      <w:r w:rsidRPr="008F6752">
        <w:rPr>
          <w:sz w:val="24"/>
          <w:szCs w:val="24"/>
        </w:rPr>
        <w:t>в-</w:t>
      </w:r>
      <w:proofErr w:type="gramEnd"/>
      <w:r w:rsidRPr="008F6752">
        <w:rPr>
          <w:sz w:val="24"/>
          <w:szCs w:val="24"/>
        </w:rPr>
        <w:t xml:space="preserve"> это</w:t>
      </w:r>
    </w:p>
    <w:p w:rsidR="00CB4F3D" w:rsidRPr="005F6FF1" w:rsidRDefault="00CB4F3D" w:rsidP="00CB4F3D">
      <w:pPr>
        <w:pStyle w:val="a5"/>
        <w:widowControl/>
        <w:numPr>
          <w:ilvl w:val="1"/>
          <w:numId w:val="13"/>
        </w:numPr>
        <w:tabs>
          <w:tab w:val="clear" w:pos="1440"/>
          <w:tab w:val="left" w:pos="1134"/>
        </w:tabs>
        <w:autoSpaceDE/>
        <w:autoSpaceDN/>
        <w:ind w:left="142" w:firstLine="709"/>
        <w:contextualSpacing/>
        <w:jc w:val="both"/>
        <w:rPr>
          <w:sz w:val="24"/>
          <w:szCs w:val="24"/>
        </w:rPr>
      </w:pPr>
      <w:r w:rsidRPr="005F6FF1">
        <w:rPr>
          <w:sz w:val="24"/>
          <w:szCs w:val="24"/>
        </w:rPr>
        <w:t>рисование,</w:t>
      </w:r>
    </w:p>
    <w:p w:rsidR="00CB4F3D" w:rsidRPr="005F6FF1" w:rsidRDefault="00CB4F3D" w:rsidP="00CB4F3D">
      <w:pPr>
        <w:pStyle w:val="a5"/>
        <w:widowControl/>
        <w:numPr>
          <w:ilvl w:val="1"/>
          <w:numId w:val="13"/>
        </w:numPr>
        <w:tabs>
          <w:tab w:val="clear" w:pos="1440"/>
          <w:tab w:val="left" w:pos="1134"/>
        </w:tabs>
        <w:autoSpaceDE/>
        <w:autoSpaceDN/>
        <w:ind w:left="142" w:firstLine="709"/>
        <w:contextualSpacing/>
        <w:rPr>
          <w:sz w:val="24"/>
          <w:szCs w:val="24"/>
        </w:rPr>
      </w:pPr>
      <w:r w:rsidRPr="005F6FF1">
        <w:rPr>
          <w:sz w:val="24"/>
          <w:szCs w:val="24"/>
        </w:rPr>
        <w:t>конструирование,</w:t>
      </w:r>
    </w:p>
    <w:p w:rsidR="00CB4F3D" w:rsidRPr="005F6FF1" w:rsidRDefault="00CB4F3D" w:rsidP="00CB4F3D">
      <w:pPr>
        <w:tabs>
          <w:tab w:val="left" w:pos="1134"/>
        </w:tabs>
        <w:ind w:left="142" w:firstLine="709"/>
        <w:rPr>
          <w:sz w:val="24"/>
          <w:szCs w:val="24"/>
        </w:rPr>
      </w:pPr>
      <w:r w:rsidRPr="005F6FF1">
        <w:rPr>
          <w:sz w:val="24"/>
          <w:szCs w:val="24"/>
        </w:rPr>
        <w:t>3.  лепка,</w:t>
      </w:r>
    </w:p>
    <w:p w:rsidR="00CB4F3D" w:rsidRPr="005F6FF1" w:rsidRDefault="00CB4F3D" w:rsidP="00CB4F3D">
      <w:pPr>
        <w:tabs>
          <w:tab w:val="left" w:pos="1134"/>
        </w:tabs>
        <w:ind w:left="142" w:firstLine="709"/>
        <w:rPr>
          <w:sz w:val="24"/>
          <w:szCs w:val="24"/>
        </w:rPr>
      </w:pPr>
      <w:r w:rsidRPr="005F6FF1">
        <w:rPr>
          <w:sz w:val="24"/>
          <w:szCs w:val="24"/>
        </w:rPr>
        <w:t xml:space="preserve">4.  </w:t>
      </w:r>
      <w:proofErr w:type="spellStart"/>
      <w:r w:rsidRPr="005F6FF1">
        <w:rPr>
          <w:sz w:val="24"/>
          <w:szCs w:val="24"/>
        </w:rPr>
        <w:t>бумагопластика</w:t>
      </w:r>
      <w:proofErr w:type="spellEnd"/>
      <w:r w:rsidRPr="005F6FF1">
        <w:rPr>
          <w:sz w:val="24"/>
          <w:szCs w:val="24"/>
        </w:rPr>
        <w:t xml:space="preserve">. </w:t>
      </w:r>
    </w:p>
    <w:p w:rsidR="00CB4F3D" w:rsidRPr="005F6FF1" w:rsidRDefault="00CB4F3D" w:rsidP="00CB4F3D">
      <w:pPr>
        <w:pStyle w:val="a3"/>
        <w:spacing w:before="5"/>
        <w:ind w:left="0"/>
        <w:rPr>
          <w:sz w:val="24"/>
          <w:szCs w:val="24"/>
        </w:rPr>
      </w:pPr>
    </w:p>
    <w:p w:rsidR="00CB4F3D" w:rsidRPr="005F6FF1" w:rsidRDefault="00CB4F3D" w:rsidP="00C81C1F">
      <w:pPr>
        <w:pStyle w:val="Heading1"/>
        <w:jc w:val="center"/>
        <w:rPr>
          <w:sz w:val="24"/>
          <w:szCs w:val="24"/>
        </w:rPr>
      </w:pPr>
      <w:r w:rsidRPr="005F6FF1">
        <w:rPr>
          <w:sz w:val="24"/>
          <w:szCs w:val="24"/>
        </w:rPr>
        <w:t>Учебно-методическое и информационное обеспечение дисциплины</w:t>
      </w:r>
    </w:p>
    <w:p w:rsidR="00CB4F3D" w:rsidRPr="005F6FF1" w:rsidRDefault="00CB4F3D" w:rsidP="00CB4F3D">
      <w:pPr>
        <w:pStyle w:val="Heading2"/>
        <w:ind w:left="851"/>
        <w:rPr>
          <w:sz w:val="24"/>
          <w:szCs w:val="24"/>
        </w:rPr>
      </w:pPr>
      <w:r w:rsidRPr="005F6FF1">
        <w:rPr>
          <w:sz w:val="24"/>
          <w:szCs w:val="24"/>
        </w:rPr>
        <w:t>Основная литература</w:t>
      </w:r>
    </w:p>
    <w:p w:rsidR="00CB4F3D" w:rsidRPr="005F6FF1" w:rsidRDefault="00CB4F3D" w:rsidP="00CB4F3D">
      <w:pPr>
        <w:tabs>
          <w:tab w:val="left" w:pos="221"/>
        </w:tabs>
        <w:ind w:firstLine="851"/>
        <w:rPr>
          <w:sz w:val="24"/>
          <w:szCs w:val="24"/>
        </w:rPr>
      </w:pPr>
      <w:r w:rsidRPr="005F6FF1">
        <w:rPr>
          <w:sz w:val="24"/>
          <w:szCs w:val="24"/>
        </w:rPr>
        <w:t>Печатные издания:</w:t>
      </w:r>
    </w:p>
    <w:p w:rsidR="00CB4F3D" w:rsidRPr="005F6FF1" w:rsidRDefault="00CB4F3D" w:rsidP="00CB4F3D">
      <w:pPr>
        <w:pStyle w:val="1"/>
        <w:numPr>
          <w:ilvl w:val="0"/>
          <w:numId w:val="22"/>
        </w:numPr>
        <w:tabs>
          <w:tab w:val="left" w:pos="221"/>
        </w:tabs>
        <w:ind w:left="0" w:firstLine="851"/>
        <w:jc w:val="both"/>
      </w:pPr>
      <w:r w:rsidRPr="005F6FF1">
        <w:rPr>
          <w:bCs/>
        </w:rPr>
        <w:t>Лепка глиняных игрушек. Планирование, материалы для занятий с детьми 4-7 лет</w:t>
      </w:r>
      <w:r w:rsidRPr="005F6FF1">
        <w:t xml:space="preserve"> / сост. С.В. Михалева. - Волгоград</w:t>
      </w:r>
      <w:proofErr w:type="gramStart"/>
      <w:r w:rsidRPr="005F6FF1">
        <w:t xml:space="preserve"> :</w:t>
      </w:r>
      <w:proofErr w:type="gramEnd"/>
      <w:r w:rsidRPr="005F6FF1">
        <w:t xml:space="preserve"> Учитель, 2012. - 135 с. - ISBN 978-5-7057-2393-5</w:t>
      </w:r>
      <w:proofErr w:type="gramStart"/>
      <w:r w:rsidRPr="005F6FF1">
        <w:t xml:space="preserve"> :</w:t>
      </w:r>
      <w:proofErr w:type="gramEnd"/>
      <w:r w:rsidRPr="005F6FF1">
        <w:t xml:space="preserve"> 76-60.</w:t>
      </w:r>
    </w:p>
    <w:p w:rsidR="00CB4F3D" w:rsidRPr="005F6FF1" w:rsidRDefault="00CB4F3D" w:rsidP="00CB4F3D">
      <w:pPr>
        <w:pStyle w:val="1"/>
        <w:numPr>
          <w:ilvl w:val="0"/>
          <w:numId w:val="22"/>
        </w:numPr>
        <w:tabs>
          <w:tab w:val="left" w:pos="221"/>
        </w:tabs>
        <w:ind w:left="0" w:firstLine="851"/>
        <w:jc w:val="both"/>
      </w:pPr>
      <w:r w:rsidRPr="005F6FF1">
        <w:rPr>
          <w:bCs/>
        </w:rPr>
        <w:t>Дошкольная педагогика. Обзорные лекции по подготовке студентов к итоговому междисциплинарному экзамену</w:t>
      </w:r>
      <w:r w:rsidRPr="005F6FF1">
        <w:t xml:space="preserve"> : учеб</w:t>
      </w:r>
      <w:proofErr w:type="gramStart"/>
      <w:r w:rsidRPr="005F6FF1">
        <w:t>.</w:t>
      </w:r>
      <w:proofErr w:type="gramEnd"/>
      <w:r w:rsidRPr="005F6FF1">
        <w:t xml:space="preserve"> </w:t>
      </w:r>
      <w:proofErr w:type="gramStart"/>
      <w:r w:rsidRPr="005F6FF1">
        <w:t>п</w:t>
      </w:r>
      <w:proofErr w:type="gramEnd"/>
      <w:r w:rsidRPr="005F6FF1">
        <w:t xml:space="preserve">особие / под ред. Н. В. </w:t>
      </w:r>
      <w:proofErr w:type="spellStart"/>
      <w:r w:rsidRPr="005F6FF1">
        <w:t>Миклевой</w:t>
      </w:r>
      <w:proofErr w:type="spellEnd"/>
      <w:r w:rsidRPr="005F6FF1">
        <w:t>. - Москва</w:t>
      </w:r>
      <w:proofErr w:type="gramStart"/>
      <w:r w:rsidRPr="005F6FF1">
        <w:t xml:space="preserve"> :</w:t>
      </w:r>
      <w:proofErr w:type="gramEnd"/>
      <w:r w:rsidRPr="005F6FF1">
        <w:t xml:space="preserve"> Форум, 2012. - 255 с. - (Высшее образование). - ISBN 978-5-91134-579-2</w:t>
      </w:r>
      <w:proofErr w:type="gramStart"/>
      <w:r w:rsidRPr="005F6FF1">
        <w:t xml:space="preserve"> :</w:t>
      </w:r>
      <w:proofErr w:type="gramEnd"/>
      <w:r w:rsidRPr="005F6FF1">
        <w:t xml:space="preserve"> 229-90.</w:t>
      </w:r>
    </w:p>
    <w:p w:rsidR="00CB4F3D" w:rsidRPr="005F6FF1" w:rsidRDefault="00CB4F3D" w:rsidP="00CB4F3D">
      <w:pPr>
        <w:pStyle w:val="1"/>
        <w:numPr>
          <w:ilvl w:val="0"/>
          <w:numId w:val="22"/>
        </w:numPr>
        <w:tabs>
          <w:tab w:val="left" w:pos="221"/>
        </w:tabs>
        <w:ind w:left="0" w:firstLine="851"/>
        <w:jc w:val="both"/>
      </w:pPr>
      <w:proofErr w:type="spellStart"/>
      <w:r w:rsidRPr="005F6FF1">
        <w:t>Басин</w:t>
      </w:r>
      <w:proofErr w:type="spellEnd"/>
      <w:r w:rsidRPr="005F6FF1">
        <w:t xml:space="preserve">, Евгений Яковлевич. Теоретические проблемы искусства: логика, психология, эстетика, социология / </w:t>
      </w:r>
      <w:proofErr w:type="spellStart"/>
      <w:r w:rsidRPr="005F6FF1">
        <w:t>Басин</w:t>
      </w:r>
      <w:proofErr w:type="spellEnd"/>
      <w:r w:rsidRPr="005F6FF1">
        <w:t xml:space="preserve"> Евгений Яковлевич. - Москва</w:t>
      </w:r>
      <w:proofErr w:type="gramStart"/>
      <w:r w:rsidRPr="005F6FF1">
        <w:t xml:space="preserve"> :</w:t>
      </w:r>
      <w:proofErr w:type="gramEnd"/>
      <w:r w:rsidRPr="005F6FF1">
        <w:t xml:space="preserve"> </w:t>
      </w:r>
      <w:proofErr w:type="spellStart"/>
      <w:r w:rsidRPr="005F6FF1">
        <w:t>Комкнига</w:t>
      </w:r>
      <w:proofErr w:type="spellEnd"/>
      <w:r w:rsidRPr="005F6FF1">
        <w:t>, 2010. - 326 с. - ISBN 978-5-484-01148-3</w:t>
      </w:r>
      <w:proofErr w:type="gramStart"/>
      <w:r w:rsidRPr="005F6FF1">
        <w:t xml:space="preserve"> :</w:t>
      </w:r>
      <w:proofErr w:type="gramEnd"/>
      <w:r w:rsidRPr="005F6FF1">
        <w:t xml:space="preserve"> 297-09.</w:t>
      </w:r>
    </w:p>
    <w:p w:rsidR="00CB4F3D" w:rsidRPr="005F6FF1" w:rsidRDefault="00CB4F3D" w:rsidP="00CB4F3D">
      <w:pPr>
        <w:ind w:firstLine="851"/>
        <w:jc w:val="both"/>
        <w:rPr>
          <w:sz w:val="24"/>
          <w:szCs w:val="24"/>
        </w:rPr>
      </w:pPr>
      <w:r w:rsidRPr="005F6FF1">
        <w:rPr>
          <w:sz w:val="24"/>
          <w:szCs w:val="24"/>
        </w:rPr>
        <w:t>Издания из ЭБС:</w:t>
      </w:r>
    </w:p>
    <w:p w:rsidR="00CB4F3D" w:rsidRPr="005F6FF1" w:rsidRDefault="00CB4F3D" w:rsidP="00CB4F3D">
      <w:pPr>
        <w:pStyle w:val="1"/>
        <w:numPr>
          <w:ilvl w:val="0"/>
          <w:numId w:val="23"/>
        </w:numPr>
        <w:tabs>
          <w:tab w:val="left" w:pos="368"/>
        </w:tabs>
        <w:ind w:left="0" w:firstLine="851"/>
        <w:jc w:val="both"/>
      </w:pPr>
      <w:r w:rsidRPr="005F6FF1">
        <w:rPr>
          <w:bCs/>
        </w:rPr>
        <w:lastRenderedPageBreak/>
        <w:t xml:space="preserve">Лебедев, Владимир Юрьевич. </w:t>
      </w:r>
      <w:r w:rsidRPr="005F6FF1">
        <w:t>Эстетика</w:t>
      </w:r>
      <w:proofErr w:type="gramStart"/>
      <w:r w:rsidRPr="005F6FF1">
        <w:t xml:space="preserve"> :</w:t>
      </w:r>
      <w:proofErr w:type="gramEnd"/>
      <w:r w:rsidRPr="005F6FF1">
        <w:t xml:space="preserve"> Учебник / Лебедев Владимир Юрьевич; Лебедев В.Ю., Прилуцкий А.М. - 2-е изд. - М.</w:t>
      </w:r>
      <w:proofErr w:type="gramStart"/>
      <w:r w:rsidRPr="005F6FF1">
        <w:t xml:space="preserve"> :</w:t>
      </w:r>
      <w:proofErr w:type="gramEnd"/>
      <w:r w:rsidRPr="005F6FF1">
        <w:t xml:space="preserve"> Издательство </w:t>
      </w:r>
      <w:proofErr w:type="spellStart"/>
      <w:r w:rsidRPr="005F6FF1">
        <w:t>Юрайт</w:t>
      </w:r>
      <w:proofErr w:type="spellEnd"/>
      <w:r w:rsidRPr="005F6FF1">
        <w:t xml:space="preserve">, 2017. - 454. - </w:t>
      </w:r>
      <w:proofErr w:type="gramStart"/>
      <w:r w:rsidRPr="005F6FF1">
        <w:t>(Бакалавр.</w:t>
      </w:r>
      <w:proofErr w:type="gramEnd"/>
      <w:r w:rsidRPr="005F6FF1">
        <w:t xml:space="preserve"> </w:t>
      </w:r>
      <w:proofErr w:type="gramStart"/>
      <w:r w:rsidRPr="005F6FF1">
        <w:t>Академический курс).</w:t>
      </w:r>
      <w:proofErr w:type="gramEnd"/>
      <w:r w:rsidRPr="005F6FF1">
        <w:t xml:space="preserve"> - ISBN 978-5-534-03197-3</w:t>
      </w:r>
      <w:proofErr w:type="gramStart"/>
      <w:r w:rsidRPr="005F6FF1">
        <w:t xml:space="preserve"> :</w:t>
      </w:r>
      <w:proofErr w:type="gramEnd"/>
      <w:r w:rsidRPr="005F6FF1">
        <w:t xml:space="preserve"> 139.23.</w:t>
      </w:r>
    </w:p>
    <w:p w:rsidR="00CB4F3D" w:rsidRPr="005F6FF1" w:rsidRDefault="00CB4F3D" w:rsidP="00CB4F3D">
      <w:pPr>
        <w:pStyle w:val="1"/>
        <w:numPr>
          <w:ilvl w:val="0"/>
          <w:numId w:val="23"/>
        </w:numPr>
        <w:tabs>
          <w:tab w:val="left" w:pos="227"/>
        </w:tabs>
        <w:ind w:left="0" w:firstLine="851"/>
        <w:jc w:val="both"/>
      </w:pPr>
      <w:proofErr w:type="spellStart"/>
      <w:r w:rsidRPr="005F6FF1">
        <w:rPr>
          <w:bCs/>
        </w:rPr>
        <w:t>Пидкасистый</w:t>
      </w:r>
      <w:proofErr w:type="spellEnd"/>
      <w:r w:rsidRPr="005F6FF1">
        <w:rPr>
          <w:bCs/>
        </w:rPr>
        <w:t xml:space="preserve">, Павел Иванович. </w:t>
      </w:r>
      <w:r w:rsidRPr="005F6FF1">
        <w:t>Педагогика</w:t>
      </w:r>
      <w:proofErr w:type="gramStart"/>
      <w:r w:rsidRPr="005F6FF1">
        <w:t xml:space="preserve"> :</w:t>
      </w:r>
      <w:proofErr w:type="gramEnd"/>
      <w:r w:rsidRPr="005F6FF1">
        <w:t xml:space="preserve"> Учебник и практикум / </w:t>
      </w:r>
      <w:proofErr w:type="spellStart"/>
      <w:r w:rsidRPr="005F6FF1">
        <w:t>Пидкасистый</w:t>
      </w:r>
      <w:proofErr w:type="spellEnd"/>
      <w:r w:rsidRPr="005F6FF1">
        <w:t xml:space="preserve"> Павел Иванович; </w:t>
      </w:r>
      <w:proofErr w:type="spellStart"/>
      <w:r w:rsidRPr="005F6FF1">
        <w:t>Пидкасистый</w:t>
      </w:r>
      <w:proofErr w:type="spellEnd"/>
      <w:r w:rsidRPr="005F6FF1">
        <w:t xml:space="preserve"> П.И. - отв. ред. - 4-е изд. - М.</w:t>
      </w:r>
      <w:proofErr w:type="gramStart"/>
      <w:r w:rsidRPr="005F6FF1">
        <w:t xml:space="preserve"> :</w:t>
      </w:r>
      <w:proofErr w:type="gramEnd"/>
      <w:r w:rsidRPr="005F6FF1">
        <w:t xml:space="preserve"> Издательство </w:t>
      </w:r>
      <w:proofErr w:type="spellStart"/>
      <w:r w:rsidRPr="005F6FF1">
        <w:t>Юрайт</w:t>
      </w:r>
      <w:proofErr w:type="spellEnd"/>
      <w:r w:rsidRPr="005F6FF1">
        <w:t>, 2017. - 408. - (Профессиональное образование). - ISBN 978-5-534-00932-3</w:t>
      </w:r>
      <w:proofErr w:type="gramStart"/>
      <w:r w:rsidRPr="005F6FF1">
        <w:t xml:space="preserve"> :</w:t>
      </w:r>
      <w:proofErr w:type="gramEnd"/>
      <w:r w:rsidRPr="005F6FF1">
        <w:t xml:space="preserve"> 152.33.</w:t>
      </w:r>
    </w:p>
    <w:p w:rsidR="00CB4F3D" w:rsidRPr="005F6FF1" w:rsidRDefault="00CB4F3D" w:rsidP="00CB4F3D">
      <w:pPr>
        <w:pStyle w:val="1"/>
        <w:numPr>
          <w:ilvl w:val="0"/>
          <w:numId w:val="23"/>
        </w:numPr>
        <w:tabs>
          <w:tab w:val="left" w:pos="227"/>
        </w:tabs>
        <w:ind w:left="0" w:firstLine="851"/>
        <w:jc w:val="both"/>
      </w:pPr>
      <w:proofErr w:type="spellStart"/>
      <w:r w:rsidRPr="005F6FF1">
        <w:rPr>
          <w:bCs/>
        </w:rPr>
        <w:t>Габова</w:t>
      </w:r>
      <w:proofErr w:type="spellEnd"/>
      <w:r w:rsidRPr="005F6FF1">
        <w:rPr>
          <w:bCs/>
        </w:rPr>
        <w:t xml:space="preserve">, Марина Анатольевна. </w:t>
      </w:r>
      <w:r w:rsidRPr="005F6FF1">
        <w:t>Дошкольная педагогика. Развитие пространственного мышления и графических умений</w:t>
      </w:r>
      <w:proofErr w:type="gramStart"/>
      <w:r w:rsidRPr="005F6FF1">
        <w:t xml:space="preserve"> :</w:t>
      </w:r>
      <w:proofErr w:type="gramEnd"/>
      <w:r w:rsidRPr="005F6FF1">
        <w:t xml:space="preserve"> Учебное пособие / </w:t>
      </w:r>
      <w:proofErr w:type="spellStart"/>
      <w:r w:rsidRPr="005F6FF1">
        <w:t>Габова</w:t>
      </w:r>
      <w:proofErr w:type="spellEnd"/>
      <w:r w:rsidRPr="005F6FF1">
        <w:t xml:space="preserve"> Марина Анатольевна; </w:t>
      </w:r>
      <w:proofErr w:type="spellStart"/>
      <w:r w:rsidRPr="005F6FF1">
        <w:t>Габова</w:t>
      </w:r>
      <w:proofErr w:type="spellEnd"/>
      <w:r w:rsidRPr="005F6FF1">
        <w:t xml:space="preserve"> М.А. - 2-е изд. - М.</w:t>
      </w:r>
      <w:proofErr w:type="gramStart"/>
      <w:r w:rsidRPr="005F6FF1">
        <w:t xml:space="preserve"> :</w:t>
      </w:r>
      <w:proofErr w:type="gramEnd"/>
      <w:r w:rsidRPr="005F6FF1">
        <w:t xml:space="preserve"> Издательство </w:t>
      </w:r>
      <w:proofErr w:type="spellStart"/>
      <w:r w:rsidRPr="005F6FF1">
        <w:t>Юрайт</w:t>
      </w:r>
      <w:proofErr w:type="spellEnd"/>
      <w:r w:rsidRPr="005F6FF1">
        <w:t xml:space="preserve">, 2017. - 143. - </w:t>
      </w:r>
      <w:proofErr w:type="gramStart"/>
      <w:r w:rsidRPr="005F6FF1">
        <w:t>(Бакалавр и магистр.</w:t>
      </w:r>
      <w:proofErr w:type="gramEnd"/>
      <w:r w:rsidRPr="005F6FF1">
        <w:t xml:space="preserve"> </w:t>
      </w:r>
      <w:proofErr w:type="gramStart"/>
      <w:r w:rsidRPr="005F6FF1">
        <w:t>Модуль.).</w:t>
      </w:r>
      <w:proofErr w:type="gramEnd"/>
      <w:r w:rsidRPr="005F6FF1">
        <w:t xml:space="preserve"> - ISBN 978-5-534-00577-6</w:t>
      </w:r>
      <w:proofErr w:type="gramStart"/>
      <w:r w:rsidRPr="005F6FF1">
        <w:t xml:space="preserve"> :</w:t>
      </w:r>
      <w:proofErr w:type="gramEnd"/>
      <w:r w:rsidRPr="005F6FF1">
        <w:t xml:space="preserve"> 51.60.</w:t>
      </w:r>
    </w:p>
    <w:p w:rsidR="00CB4F3D" w:rsidRPr="005F6FF1" w:rsidRDefault="00CB4F3D" w:rsidP="00CB4F3D">
      <w:pPr>
        <w:pStyle w:val="1"/>
        <w:numPr>
          <w:ilvl w:val="0"/>
          <w:numId w:val="23"/>
        </w:numPr>
        <w:tabs>
          <w:tab w:val="left" w:pos="227"/>
        </w:tabs>
        <w:ind w:left="0" w:firstLine="851"/>
        <w:jc w:val="both"/>
      </w:pPr>
      <w:proofErr w:type="spellStart"/>
      <w:r w:rsidRPr="005F6FF1">
        <w:rPr>
          <w:bCs/>
        </w:rPr>
        <w:t>Байбородова</w:t>
      </w:r>
      <w:proofErr w:type="spellEnd"/>
      <w:r w:rsidRPr="005F6FF1">
        <w:rPr>
          <w:bCs/>
        </w:rPr>
        <w:t xml:space="preserve">, Людмила Васильевна. </w:t>
      </w:r>
      <w:r w:rsidRPr="005F6FF1">
        <w:t>Теория обучения и воспитания, педагогические технологии</w:t>
      </w:r>
      <w:proofErr w:type="gramStart"/>
      <w:r w:rsidRPr="005F6FF1">
        <w:t xml:space="preserve"> :</w:t>
      </w:r>
      <w:proofErr w:type="gramEnd"/>
      <w:r w:rsidRPr="005F6FF1">
        <w:t xml:space="preserve"> Учебник и практикум / </w:t>
      </w:r>
      <w:proofErr w:type="spellStart"/>
      <w:r w:rsidRPr="005F6FF1">
        <w:t>Байбородова</w:t>
      </w:r>
      <w:proofErr w:type="spellEnd"/>
      <w:r w:rsidRPr="005F6FF1">
        <w:t xml:space="preserve"> Людмила Васильевна; </w:t>
      </w:r>
      <w:proofErr w:type="spellStart"/>
      <w:r w:rsidRPr="005F6FF1">
        <w:t>Байбородова</w:t>
      </w:r>
      <w:proofErr w:type="spellEnd"/>
      <w:r w:rsidRPr="005F6FF1">
        <w:t xml:space="preserve"> Л.В. - отв. ред. - 3-е изд. - М.</w:t>
      </w:r>
      <w:proofErr w:type="gramStart"/>
      <w:r w:rsidRPr="005F6FF1">
        <w:t xml:space="preserve"> :</w:t>
      </w:r>
      <w:proofErr w:type="gramEnd"/>
      <w:r w:rsidRPr="005F6FF1">
        <w:t xml:space="preserve"> Издательство </w:t>
      </w:r>
      <w:proofErr w:type="spellStart"/>
      <w:r w:rsidRPr="005F6FF1">
        <w:t>Юрайт</w:t>
      </w:r>
      <w:proofErr w:type="spellEnd"/>
      <w:r w:rsidRPr="005F6FF1">
        <w:t xml:space="preserve">, 2017. - 192. - </w:t>
      </w:r>
      <w:proofErr w:type="gramStart"/>
      <w:r w:rsidRPr="005F6FF1">
        <w:t>(Бакалавр.</w:t>
      </w:r>
      <w:proofErr w:type="gramEnd"/>
      <w:r w:rsidRPr="005F6FF1">
        <w:t xml:space="preserve"> </w:t>
      </w:r>
      <w:proofErr w:type="gramStart"/>
      <w:r w:rsidRPr="005F6FF1">
        <w:t>Академический курс).</w:t>
      </w:r>
      <w:proofErr w:type="gramEnd"/>
      <w:r w:rsidRPr="005F6FF1">
        <w:t xml:space="preserve"> - ISBN 978-5-534-01706-9</w:t>
      </w:r>
      <w:proofErr w:type="gramStart"/>
      <w:r w:rsidRPr="005F6FF1">
        <w:t xml:space="preserve"> :</w:t>
      </w:r>
      <w:proofErr w:type="gramEnd"/>
      <w:r w:rsidRPr="005F6FF1">
        <w:t xml:space="preserve"> 65.52.</w:t>
      </w:r>
    </w:p>
    <w:p w:rsidR="00CB4F3D" w:rsidRDefault="00CB4F3D" w:rsidP="00CB4F3D">
      <w:pPr>
        <w:pStyle w:val="1"/>
        <w:tabs>
          <w:tab w:val="left" w:pos="221"/>
        </w:tabs>
        <w:ind w:left="0" w:firstLine="851"/>
        <w:jc w:val="both"/>
      </w:pPr>
      <w:r>
        <w:t>Д</w:t>
      </w:r>
      <w:r w:rsidRPr="005F6FF1">
        <w:t>ополнительная литература</w:t>
      </w:r>
    </w:p>
    <w:p w:rsidR="00CB4F3D" w:rsidRPr="00094E9B" w:rsidRDefault="00CB4F3D" w:rsidP="00CB4F3D">
      <w:pPr>
        <w:ind w:firstLine="851"/>
        <w:rPr>
          <w:sz w:val="24"/>
          <w:szCs w:val="24"/>
        </w:rPr>
      </w:pPr>
      <w:r w:rsidRPr="00094E9B">
        <w:rPr>
          <w:sz w:val="24"/>
          <w:szCs w:val="24"/>
        </w:rPr>
        <w:t>Печатные издания:</w:t>
      </w:r>
    </w:p>
    <w:p w:rsidR="00CB4F3D" w:rsidRPr="00094E9B" w:rsidRDefault="00CB4F3D" w:rsidP="00CB4F3D">
      <w:pPr>
        <w:pStyle w:val="1"/>
        <w:numPr>
          <w:ilvl w:val="0"/>
          <w:numId w:val="24"/>
        </w:numPr>
        <w:tabs>
          <w:tab w:val="left" w:pos="227"/>
        </w:tabs>
        <w:ind w:left="0" w:firstLine="851"/>
        <w:jc w:val="both"/>
      </w:pPr>
      <w:proofErr w:type="spellStart"/>
      <w:r w:rsidRPr="00094E9B">
        <w:rPr>
          <w:bCs/>
        </w:rPr>
        <w:t>Галигузова</w:t>
      </w:r>
      <w:proofErr w:type="spellEnd"/>
      <w:r w:rsidRPr="00094E9B">
        <w:rPr>
          <w:bCs/>
        </w:rPr>
        <w:t xml:space="preserve">, Людмила Николаевна. </w:t>
      </w:r>
      <w:r w:rsidRPr="00094E9B">
        <w:t>Педагогика детей раннего возраста : учеб</w:t>
      </w:r>
      <w:proofErr w:type="gramStart"/>
      <w:r w:rsidRPr="00094E9B">
        <w:t>.</w:t>
      </w:r>
      <w:proofErr w:type="gramEnd"/>
      <w:r w:rsidRPr="00094E9B">
        <w:t xml:space="preserve"> </w:t>
      </w:r>
      <w:proofErr w:type="gramStart"/>
      <w:r w:rsidRPr="00094E9B">
        <w:t>п</w:t>
      </w:r>
      <w:proofErr w:type="gramEnd"/>
      <w:r w:rsidRPr="00094E9B">
        <w:t xml:space="preserve">особие / </w:t>
      </w:r>
      <w:proofErr w:type="spellStart"/>
      <w:r w:rsidRPr="00094E9B">
        <w:t>Галигузова</w:t>
      </w:r>
      <w:proofErr w:type="spellEnd"/>
      <w:r w:rsidRPr="00094E9B">
        <w:t xml:space="preserve"> Людмила Николаевна, Мещерякова Софья Юрьевна. - Москва</w:t>
      </w:r>
      <w:proofErr w:type="gramStart"/>
      <w:r w:rsidRPr="00094E9B">
        <w:t xml:space="preserve"> :</w:t>
      </w:r>
      <w:proofErr w:type="gramEnd"/>
      <w:r w:rsidRPr="00094E9B">
        <w:t xml:space="preserve"> ВЛАДОС, 2007. - 301 </w:t>
      </w:r>
      <w:proofErr w:type="gramStart"/>
      <w:r w:rsidRPr="00094E9B">
        <w:t>с</w:t>
      </w:r>
      <w:proofErr w:type="gramEnd"/>
      <w:r w:rsidRPr="00094E9B">
        <w:t>. - (</w:t>
      </w:r>
      <w:proofErr w:type="gramStart"/>
      <w:r w:rsidRPr="00094E9B">
        <w:t>Педагогика</w:t>
      </w:r>
      <w:proofErr w:type="gramEnd"/>
      <w:r w:rsidRPr="00094E9B">
        <w:t xml:space="preserve"> и воспитание). - ISBN 5-691-01551-6</w:t>
      </w:r>
      <w:proofErr w:type="gramStart"/>
      <w:r w:rsidRPr="00094E9B">
        <w:t xml:space="preserve"> :</w:t>
      </w:r>
      <w:proofErr w:type="gramEnd"/>
      <w:r w:rsidRPr="00094E9B">
        <w:t xml:space="preserve"> 180-00.</w:t>
      </w:r>
    </w:p>
    <w:p w:rsidR="00CB4F3D" w:rsidRPr="00094E9B" w:rsidRDefault="00CB4F3D" w:rsidP="00CB4F3D">
      <w:pPr>
        <w:pStyle w:val="1"/>
        <w:numPr>
          <w:ilvl w:val="0"/>
          <w:numId w:val="24"/>
        </w:numPr>
        <w:tabs>
          <w:tab w:val="left" w:pos="227"/>
        </w:tabs>
        <w:ind w:left="0" w:firstLine="851"/>
        <w:jc w:val="both"/>
      </w:pPr>
      <w:r w:rsidRPr="00094E9B">
        <w:rPr>
          <w:bCs/>
        </w:rPr>
        <w:t>Нетрадиционные формы занятий с дошкольниками</w:t>
      </w:r>
      <w:r w:rsidRPr="00094E9B">
        <w:t xml:space="preserve"> / авт.-сост. Н.В. Тимофеева. - 2-е изд. - Волгоград</w:t>
      </w:r>
      <w:proofErr w:type="gramStart"/>
      <w:r w:rsidRPr="00094E9B">
        <w:t xml:space="preserve"> :</w:t>
      </w:r>
      <w:proofErr w:type="gramEnd"/>
      <w:r w:rsidRPr="00094E9B">
        <w:t xml:space="preserve"> Учитель, 2012. - 127 </w:t>
      </w:r>
      <w:proofErr w:type="gramStart"/>
      <w:r w:rsidRPr="00094E9B">
        <w:t>с</w:t>
      </w:r>
      <w:proofErr w:type="gramEnd"/>
      <w:r w:rsidRPr="00094E9B">
        <w:t>. - (Методическая работа в ДОУ). - ISBN 978-5-7057-2889-3</w:t>
      </w:r>
      <w:proofErr w:type="gramStart"/>
      <w:r w:rsidRPr="00094E9B">
        <w:t xml:space="preserve"> :</w:t>
      </w:r>
      <w:proofErr w:type="gramEnd"/>
      <w:r w:rsidRPr="00094E9B">
        <w:t xml:space="preserve"> 307-44.</w:t>
      </w:r>
    </w:p>
    <w:p w:rsidR="00CB4F3D" w:rsidRPr="00094E9B" w:rsidRDefault="00CB4F3D" w:rsidP="00CB4F3D">
      <w:pPr>
        <w:pStyle w:val="1"/>
        <w:numPr>
          <w:ilvl w:val="0"/>
          <w:numId w:val="24"/>
        </w:numPr>
        <w:tabs>
          <w:tab w:val="left" w:pos="227"/>
        </w:tabs>
        <w:ind w:left="0" w:firstLine="851"/>
        <w:jc w:val="both"/>
      </w:pPr>
      <w:r w:rsidRPr="00094E9B">
        <w:rPr>
          <w:bCs/>
        </w:rPr>
        <w:t>Диагностика уровней освоения программы. Вторая младшая и средняя группы</w:t>
      </w:r>
      <w:r w:rsidRPr="00094E9B">
        <w:t xml:space="preserve"> / авт.-сост. Н.Б. Вершинина. - Волгоград</w:t>
      </w:r>
      <w:proofErr w:type="gramStart"/>
      <w:r w:rsidRPr="00094E9B">
        <w:t xml:space="preserve"> :</w:t>
      </w:r>
      <w:proofErr w:type="gramEnd"/>
      <w:r w:rsidRPr="00094E9B">
        <w:t xml:space="preserve"> Учитель, 2011. - 115 с. - (Образовательное пространство ДОУ). - ISBN 978-5-7057-2214-3</w:t>
      </w:r>
      <w:proofErr w:type="gramStart"/>
      <w:r w:rsidRPr="00094E9B">
        <w:t xml:space="preserve"> :</w:t>
      </w:r>
      <w:proofErr w:type="gramEnd"/>
      <w:r w:rsidRPr="00094E9B">
        <w:t xml:space="preserve"> 307-44.</w:t>
      </w:r>
    </w:p>
    <w:p w:rsidR="00CB4F3D" w:rsidRPr="00094E9B" w:rsidRDefault="00CB4F3D" w:rsidP="00CB4F3D">
      <w:pPr>
        <w:pStyle w:val="1"/>
        <w:numPr>
          <w:ilvl w:val="0"/>
          <w:numId w:val="24"/>
        </w:numPr>
        <w:tabs>
          <w:tab w:val="left" w:pos="227"/>
        </w:tabs>
        <w:ind w:left="0" w:firstLine="851"/>
        <w:jc w:val="both"/>
      </w:pPr>
      <w:r w:rsidRPr="00094E9B">
        <w:rPr>
          <w:bCs/>
        </w:rPr>
        <w:t>Комплексная диагностика уровней освоения программы под редакцией М.А. Васильевой, В.В. Гербовой, Т.С. Комаровой. Диагностический журнал. Средняя группа</w:t>
      </w:r>
      <w:r w:rsidRPr="00094E9B">
        <w:t xml:space="preserve"> / сост. С.С. </w:t>
      </w:r>
      <w:proofErr w:type="spellStart"/>
      <w:r w:rsidRPr="00094E9B">
        <w:t>Дреер</w:t>
      </w:r>
      <w:proofErr w:type="spellEnd"/>
      <w:r w:rsidRPr="00094E9B">
        <w:t xml:space="preserve">, А.Н. </w:t>
      </w:r>
      <w:proofErr w:type="gramStart"/>
      <w:r w:rsidRPr="00094E9B">
        <w:t>Потыкан</w:t>
      </w:r>
      <w:proofErr w:type="gramEnd"/>
      <w:r w:rsidRPr="00094E9B">
        <w:t>. - Волгоград</w:t>
      </w:r>
      <w:proofErr w:type="gramStart"/>
      <w:r w:rsidRPr="00094E9B">
        <w:t xml:space="preserve"> :</w:t>
      </w:r>
      <w:proofErr w:type="gramEnd"/>
      <w:r w:rsidRPr="00094E9B">
        <w:t xml:space="preserve"> Учитель, 2011. - 35с. - ISBN 978-5-7057-2781-0</w:t>
      </w:r>
      <w:proofErr w:type="gramStart"/>
      <w:r w:rsidRPr="00094E9B">
        <w:t xml:space="preserve"> :</w:t>
      </w:r>
      <w:proofErr w:type="gramEnd"/>
      <w:r w:rsidRPr="00094E9B">
        <w:t xml:space="preserve"> 56-30.</w:t>
      </w:r>
    </w:p>
    <w:p w:rsidR="00CB4F3D" w:rsidRPr="00094E9B" w:rsidRDefault="00CB4F3D" w:rsidP="00CB4F3D">
      <w:pPr>
        <w:pStyle w:val="1"/>
        <w:tabs>
          <w:tab w:val="left" w:pos="221"/>
        </w:tabs>
        <w:ind w:left="0" w:firstLine="851"/>
        <w:jc w:val="both"/>
      </w:pPr>
      <w:proofErr w:type="spellStart"/>
      <w:r w:rsidRPr="00094E9B">
        <w:rPr>
          <w:bCs/>
        </w:rPr>
        <w:t>Ларечина</w:t>
      </w:r>
      <w:proofErr w:type="spellEnd"/>
      <w:r w:rsidRPr="00094E9B">
        <w:rPr>
          <w:bCs/>
        </w:rPr>
        <w:t xml:space="preserve">, Елена Викторовна. </w:t>
      </w:r>
      <w:r w:rsidRPr="00094E9B">
        <w:t>Развивающие занятия для родителей и детей</w:t>
      </w:r>
      <w:proofErr w:type="gramStart"/>
      <w:r w:rsidRPr="00094E9B">
        <w:t>.</w:t>
      </w:r>
      <w:proofErr w:type="gramEnd"/>
      <w:r w:rsidRPr="00094E9B">
        <w:t xml:space="preserve"> </w:t>
      </w:r>
      <w:proofErr w:type="gramStart"/>
      <w:r w:rsidRPr="00094E9B">
        <w:t>п</w:t>
      </w:r>
      <w:proofErr w:type="gramEnd"/>
      <w:r w:rsidRPr="00094E9B">
        <w:t xml:space="preserve">сихолого-педагогическая программа "Счастливый малыш" (2-3 года) / </w:t>
      </w:r>
      <w:proofErr w:type="spellStart"/>
      <w:r w:rsidRPr="00094E9B">
        <w:t>Ларечина</w:t>
      </w:r>
      <w:proofErr w:type="spellEnd"/>
      <w:r w:rsidRPr="00094E9B">
        <w:t xml:space="preserve"> Елена Викторовна. - Санкт-Петербург</w:t>
      </w:r>
      <w:proofErr w:type="gramStart"/>
      <w:r w:rsidRPr="00094E9B">
        <w:t xml:space="preserve"> ;</w:t>
      </w:r>
      <w:proofErr w:type="gramEnd"/>
      <w:r w:rsidRPr="00094E9B">
        <w:t xml:space="preserve"> Москва : Речь</w:t>
      </w:r>
      <w:proofErr w:type="gramStart"/>
      <w:r w:rsidRPr="00094E9B">
        <w:t xml:space="preserve"> :</w:t>
      </w:r>
      <w:proofErr w:type="gramEnd"/>
      <w:r w:rsidRPr="00094E9B">
        <w:t xml:space="preserve"> Сфера, 2011. - 127 с. - ISBN 978-5-9268-1024-7</w:t>
      </w:r>
      <w:proofErr w:type="gramStart"/>
      <w:r w:rsidRPr="00094E9B">
        <w:t xml:space="preserve"> :</w:t>
      </w:r>
      <w:proofErr w:type="gramEnd"/>
      <w:r w:rsidRPr="00094E9B">
        <w:t xml:space="preserve"> 76-42.</w:t>
      </w:r>
    </w:p>
    <w:p w:rsidR="00CB4F3D" w:rsidRPr="00094E9B" w:rsidRDefault="00CB4F3D" w:rsidP="00CB4F3D">
      <w:pPr>
        <w:ind w:firstLine="851"/>
        <w:rPr>
          <w:sz w:val="24"/>
          <w:szCs w:val="24"/>
        </w:rPr>
      </w:pPr>
      <w:r w:rsidRPr="00094E9B">
        <w:rPr>
          <w:sz w:val="24"/>
          <w:szCs w:val="24"/>
        </w:rPr>
        <w:t>Издания из ЭБС:</w:t>
      </w:r>
    </w:p>
    <w:p w:rsidR="00CB4F3D" w:rsidRDefault="00CB4F3D" w:rsidP="00CB4F3D">
      <w:pPr>
        <w:pStyle w:val="1"/>
        <w:numPr>
          <w:ilvl w:val="0"/>
          <w:numId w:val="25"/>
        </w:numPr>
        <w:tabs>
          <w:tab w:val="left" w:pos="166"/>
        </w:tabs>
        <w:ind w:left="0" w:firstLine="851"/>
        <w:jc w:val="both"/>
      </w:pPr>
      <w:r w:rsidRPr="00094E9B">
        <w:t>Комарова, Тамара Семеновна. Дошкольная педагогика. Коллективное творчество детей</w:t>
      </w:r>
      <w:proofErr w:type="gramStart"/>
      <w:r w:rsidRPr="00094E9B">
        <w:t xml:space="preserve"> :</w:t>
      </w:r>
      <w:proofErr w:type="gramEnd"/>
      <w:r w:rsidRPr="00094E9B">
        <w:t xml:space="preserve"> Учебное пособие / Комарова Тамара Семеновна; Комарова Т.С., Савенков А.И. - 2-е изд. - М.</w:t>
      </w:r>
      <w:proofErr w:type="gramStart"/>
      <w:r w:rsidRPr="00094E9B">
        <w:t xml:space="preserve"> :</w:t>
      </w:r>
      <w:proofErr w:type="gramEnd"/>
      <w:r w:rsidRPr="00094E9B">
        <w:t xml:space="preserve"> Издательство </w:t>
      </w:r>
      <w:proofErr w:type="spellStart"/>
      <w:r w:rsidRPr="00094E9B">
        <w:t>Юрайт</w:t>
      </w:r>
      <w:proofErr w:type="spellEnd"/>
      <w:r w:rsidRPr="00094E9B">
        <w:t>, 2017. - 108. - (Профессиональное образование). - ISBN 978-5-534-00438-0</w:t>
      </w:r>
      <w:proofErr w:type="gramStart"/>
      <w:r w:rsidRPr="00094E9B">
        <w:t xml:space="preserve"> :</w:t>
      </w:r>
      <w:proofErr w:type="gramEnd"/>
      <w:r w:rsidRPr="00094E9B">
        <w:t xml:space="preserve"> 43.41.</w:t>
      </w:r>
    </w:p>
    <w:p w:rsidR="00CB4F3D" w:rsidRPr="00094E9B" w:rsidRDefault="00CB4F3D" w:rsidP="00CB4F3D">
      <w:pPr>
        <w:pStyle w:val="1"/>
        <w:numPr>
          <w:ilvl w:val="0"/>
          <w:numId w:val="25"/>
        </w:numPr>
        <w:tabs>
          <w:tab w:val="left" w:pos="166"/>
        </w:tabs>
        <w:ind w:left="0" w:firstLine="851"/>
        <w:jc w:val="both"/>
      </w:pPr>
      <w:r w:rsidRPr="00094E9B">
        <w:t>Дубровская, Елена Александровна. Дошкольная педагогика. Эстетическое воспитание и развитие</w:t>
      </w:r>
      <w:proofErr w:type="gramStart"/>
      <w:r w:rsidRPr="00094E9B">
        <w:t xml:space="preserve"> :</w:t>
      </w:r>
      <w:proofErr w:type="gramEnd"/>
      <w:r w:rsidRPr="00094E9B">
        <w:t xml:space="preserve"> Учебник и практикум / Дубровская Елена Александровна; Дубровская Е.А. - Отв. ред., Козлова С.А. - Отв. ред. - 2-е изд. - М.</w:t>
      </w:r>
      <w:proofErr w:type="gramStart"/>
      <w:r w:rsidRPr="00094E9B">
        <w:t xml:space="preserve"> :</w:t>
      </w:r>
      <w:proofErr w:type="gramEnd"/>
      <w:r w:rsidRPr="00094E9B">
        <w:t xml:space="preserve"> Издательство </w:t>
      </w:r>
      <w:proofErr w:type="spellStart"/>
      <w:r w:rsidRPr="00094E9B">
        <w:t>Юрайт</w:t>
      </w:r>
      <w:proofErr w:type="spellEnd"/>
      <w:r w:rsidRPr="00094E9B">
        <w:t>, 2017. - 185. - (Профессиональное образование). - ISBN 978-5-534-00399-4</w:t>
      </w:r>
      <w:proofErr w:type="gramStart"/>
      <w:r w:rsidRPr="00094E9B">
        <w:t xml:space="preserve"> :</w:t>
      </w:r>
      <w:proofErr w:type="gramEnd"/>
      <w:r w:rsidRPr="00094E9B">
        <w:t xml:space="preserve"> 63.88.</w:t>
      </w:r>
    </w:p>
    <w:p w:rsidR="00CB4F3D" w:rsidRPr="00094E9B" w:rsidRDefault="00CB4F3D" w:rsidP="00CB4F3D">
      <w:pPr>
        <w:pStyle w:val="1"/>
        <w:tabs>
          <w:tab w:val="left" w:pos="221"/>
        </w:tabs>
        <w:ind w:left="0" w:firstLine="851"/>
        <w:jc w:val="both"/>
      </w:pPr>
    </w:p>
    <w:p w:rsidR="00CB4F3D" w:rsidRDefault="00CB4F3D" w:rsidP="00CB4F3D">
      <w:pPr>
        <w:pStyle w:val="Heading2"/>
        <w:ind w:left="0" w:firstLine="567"/>
      </w:pPr>
      <w:r>
        <w:t>Базы данных, информационно-справочные и поисковые системы</w:t>
      </w:r>
    </w:p>
    <w:p w:rsidR="00CB4F3D" w:rsidRPr="00CC4C40" w:rsidRDefault="00CB4F3D" w:rsidP="00CB4F3D">
      <w:pPr>
        <w:ind w:firstLine="567"/>
        <w:jc w:val="both"/>
        <w:rPr>
          <w:sz w:val="28"/>
          <w:szCs w:val="28"/>
        </w:rPr>
      </w:pPr>
    </w:p>
    <w:p w:rsidR="00CB4F3D" w:rsidRPr="00094E9B" w:rsidRDefault="00CB4F3D" w:rsidP="00CB4F3D">
      <w:pPr>
        <w:ind w:firstLine="567"/>
        <w:jc w:val="both"/>
        <w:rPr>
          <w:sz w:val="24"/>
          <w:szCs w:val="24"/>
        </w:rPr>
      </w:pPr>
      <w:r w:rsidRPr="00094E9B">
        <w:rPr>
          <w:b/>
          <w:sz w:val="24"/>
          <w:szCs w:val="24"/>
        </w:rPr>
        <w:t>ЭБС «Троицкий мост»;</w:t>
      </w:r>
      <w:r w:rsidRPr="00094E9B">
        <w:rPr>
          <w:sz w:val="24"/>
          <w:szCs w:val="24"/>
        </w:rPr>
        <w:t xml:space="preserve"> Договор № 223 </w:t>
      </w:r>
      <w:proofErr w:type="gramStart"/>
      <w:r w:rsidRPr="00094E9B">
        <w:rPr>
          <w:sz w:val="24"/>
          <w:szCs w:val="24"/>
        </w:rPr>
        <w:t>П</w:t>
      </w:r>
      <w:proofErr w:type="gramEnd"/>
      <w:r w:rsidRPr="00094E9B">
        <w:rPr>
          <w:sz w:val="24"/>
          <w:szCs w:val="24"/>
        </w:rPr>
        <w:t xml:space="preserve">/17-121 от 02.05.2017г. </w:t>
      </w:r>
      <w:hyperlink r:id="rId10" w:history="1">
        <w:r w:rsidRPr="00094E9B">
          <w:rPr>
            <w:rStyle w:val="a9"/>
            <w:rFonts w:eastAsia="Calibri"/>
            <w:sz w:val="24"/>
            <w:szCs w:val="24"/>
          </w:rPr>
          <w:t>w</w:t>
        </w:r>
        <w:r w:rsidRPr="00094E9B">
          <w:rPr>
            <w:rStyle w:val="a9"/>
            <w:rFonts w:eastAsia="Calibri"/>
            <w:sz w:val="24"/>
            <w:szCs w:val="24"/>
            <w:lang w:val="en-US"/>
          </w:rPr>
          <w:t>ww</w:t>
        </w:r>
        <w:r w:rsidRPr="00094E9B">
          <w:rPr>
            <w:rStyle w:val="a9"/>
            <w:rFonts w:eastAsia="Calibri"/>
            <w:sz w:val="24"/>
            <w:szCs w:val="24"/>
          </w:rPr>
          <w:t>.</w:t>
        </w:r>
        <w:r w:rsidRPr="00094E9B">
          <w:rPr>
            <w:rStyle w:val="a9"/>
            <w:rFonts w:eastAsia="Calibri"/>
            <w:sz w:val="24"/>
            <w:szCs w:val="24"/>
            <w:lang w:val="en-US"/>
          </w:rPr>
          <w:t>trmost</w:t>
        </w:r>
        <w:r w:rsidRPr="00094E9B">
          <w:rPr>
            <w:rStyle w:val="a9"/>
            <w:rFonts w:eastAsia="Calibri"/>
            <w:sz w:val="24"/>
            <w:szCs w:val="24"/>
          </w:rPr>
          <w:t>.</w:t>
        </w:r>
        <w:r w:rsidRPr="00094E9B">
          <w:rPr>
            <w:rStyle w:val="a9"/>
            <w:rFonts w:eastAsia="Calibri"/>
            <w:sz w:val="24"/>
            <w:szCs w:val="24"/>
            <w:lang w:val="en-US"/>
          </w:rPr>
          <w:t>ru</w:t>
        </w:r>
      </w:hyperlink>
      <w:r w:rsidRPr="00094E9B">
        <w:rPr>
          <w:sz w:val="24"/>
          <w:szCs w:val="24"/>
        </w:rPr>
        <w:t xml:space="preserve"> </w:t>
      </w:r>
    </w:p>
    <w:p w:rsidR="00CB4F3D" w:rsidRPr="00094E9B" w:rsidRDefault="00CB4F3D" w:rsidP="00CB4F3D">
      <w:pPr>
        <w:ind w:firstLine="567"/>
        <w:jc w:val="both"/>
        <w:rPr>
          <w:sz w:val="24"/>
          <w:szCs w:val="24"/>
        </w:rPr>
      </w:pPr>
      <w:r w:rsidRPr="00094E9B">
        <w:rPr>
          <w:b/>
          <w:sz w:val="24"/>
          <w:szCs w:val="24"/>
        </w:rPr>
        <w:t>ЭБС «Лань»</w:t>
      </w:r>
      <w:r w:rsidRPr="00094E9B">
        <w:rPr>
          <w:sz w:val="24"/>
          <w:szCs w:val="24"/>
        </w:rPr>
        <w:t xml:space="preserve">; Договор № 223/17-28 от 31.03.2017г. </w:t>
      </w:r>
      <w:hyperlink r:id="rId11" w:history="1">
        <w:r w:rsidRPr="00094E9B">
          <w:rPr>
            <w:rStyle w:val="a9"/>
            <w:rFonts w:eastAsia="Calibri"/>
            <w:sz w:val="24"/>
            <w:szCs w:val="24"/>
          </w:rPr>
          <w:t>www.e.lanbook.ru</w:t>
        </w:r>
      </w:hyperlink>
    </w:p>
    <w:p w:rsidR="00CB4F3D" w:rsidRPr="00094E9B" w:rsidRDefault="00CB4F3D" w:rsidP="00CB4F3D">
      <w:pPr>
        <w:ind w:firstLine="567"/>
        <w:jc w:val="both"/>
        <w:rPr>
          <w:sz w:val="24"/>
          <w:szCs w:val="24"/>
        </w:rPr>
      </w:pPr>
      <w:r w:rsidRPr="00094E9B">
        <w:rPr>
          <w:b/>
          <w:sz w:val="24"/>
          <w:szCs w:val="24"/>
        </w:rPr>
        <w:t>ЭБС «</w:t>
      </w:r>
      <w:proofErr w:type="spellStart"/>
      <w:r w:rsidRPr="00094E9B">
        <w:rPr>
          <w:b/>
          <w:sz w:val="24"/>
          <w:szCs w:val="24"/>
        </w:rPr>
        <w:t>Юрайт</w:t>
      </w:r>
      <w:proofErr w:type="spellEnd"/>
      <w:r w:rsidRPr="00094E9B">
        <w:rPr>
          <w:b/>
          <w:sz w:val="24"/>
          <w:szCs w:val="24"/>
        </w:rPr>
        <w:t>»</w:t>
      </w:r>
      <w:r w:rsidRPr="00094E9B">
        <w:rPr>
          <w:sz w:val="24"/>
          <w:szCs w:val="24"/>
        </w:rPr>
        <w:t xml:space="preserve">; Договор № 223/17-27 от 31.03.2017г. </w:t>
      </w:r>
      <w:hyperlink r:id="rId12" w:history="1">
        <w:r w:rsidRPr="00094E9B">
          <w:rPr>
            <w:rStyle w:val="a9"/>
            <w:rFonts w:eastAsia="Calibri"/>
            <w:sz w:val="24"/>
            <w:szCs w:val="24"/>
          </w:rPr>
          <w:t>www.biblio-online.ru</w:t>
        </w:r>
      </w:hyperlink>
      <w:r w:rsidRPr="00094E9B">
        <w:rPr>
          <w:sz w:val="24"/>
          <w:szCs w:val="24"/>
        </w:rPr>
        <w:t xml:space="preserve"> </w:t>
      </w:r>
    </w:p>
    <w:p w:rsidR="00CB4F3D" w:rsidRPr="00094E9B" w:rsidRDefault="00CB4F3D" w:rsidP="00CB4F3D">
      <w:pPr>
        <w:ind w:firstLine="567"/>
        <w:jc w:val="both"/>
        <w:rPr>
          <w:rFonts w:eastAsia="Calibri"/>
          <w:sz w:val="24"/>
          <w:szCs w:val="24"/>
        </w:rPr>
      </w:pPr>
      <w:r w:rsidRPr="00094E9B">
        <w:rPr>
          <w:b/>
          <w:sz w:val="24"/>
          <w:szCs w:val="24"/>
        </w:rPr>
        <w:t>ЭБС «Консультант студента»</w:t>
      </w:r>
      <w:r w:rsidRPr="00094E9B">
        <w:rPr>
          <w:sz w:val="24"/>
          <w:szCs w:val="24"/>
        </w:rPr>
        <w:t xml:space="preserve">; Договор № 223/17-12 от 28.02.2017г. </w:t>
      </w:r>
      <w:r w:rsidRPr="00094E9B">
        <w:rPr>
          <w:rFonts w:eastAsia="Calibri"/>
          <w:sz w:val="24"/>
          <w:szCs w:val="24"/>
          <w:lang w:val="en-US"/>
        </w:rPr>
        <w:t>www</w:t>
      </w:r>
      <w:r w:rsidRPr="00094E9B">
        <w:rPr>
          <w:rFonts w:eastAsia="Calibri"/>
          <w:sz w:val="24"/>
          <w:szCs w:val="24"/>
        </w:rPr>
        <w:t>.</w:t>
      </w:r>
      <w:proofErr w:type="spellStart"/>
      <w:r w:rsidRPr="00094E9B">
        <w:rPr>
          <w:rFonts w:eastAsia="Calibri"/>
          <w:sz w:val="24"/>
          <w:szCs w:val="24"/>
          <w:lang w:val="en-US"/>
        </w:rPr>
        <w:t>studentlibrary</w:t>
      </w:r>
      <w:proofErr w:type="spellEnd"/>
      <w:r w:rsidRPr="00094E9B">
        <w:rPr>
          <w:rFonts w:eastAsia="Calibri"/>
          <w:sz w:val="24"/>
          <w:szCs w:val="24"/>
        </w:rPr>
        <w:t>.</w:t>
      </w:r>
      <w:proofErr w:type="spellStart"/>
      <w:r w:rsidRPr="00094E9B">
        <w:rPr>
          <w:rFonts w:eastAsia="Calibri"/>
          <w:sz w:val="24"/>
          <w:szCs w:val="24"/>
          <w:lang w:val="en-US"/>
        </w:rPr>
        <w:t>ru</w:t>
      </w:r>
      <w:proofErr w:type="spellEnd"/>
    </w:p>
    <w:p w:rsidR="00CB4F3D" w:rsidRPr="00776AB2" w:rsidRDefault="00CB4F3D" w:rsidP="00CB4F3D">
      <w:pPr>
        <w:pStyle w:val="a3"/>
        <w:tabs>
          <w:tab w:val="left" w:pos="7714"/>
        </w:tabs>
        <w:spacing w:before="257"/>
      </w:pPr>
      <w:r>
        <w:rPr>
          <w:rFonts w:eastAsia="Calibri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преподаватель                                                    В.И.</w:t>
      </w:r>
      <w:r>
        <w:rPr>
          <w:spacing w:val="-1"/>
        </w:rPr>
        <w:t xml:space="preserve"> </w:t>
      </w:r>
      <w:r>
        <w:t>Салютнова</w:t>
      </w:r>
    </w:p>
    <w:p w:rsidR="00CB4F3D" w:rsidRDefault="00CB4F3D" w:rsidP="00CB4F3D">
      <w:pPr>
        <w:pStyle w:val="a3"/>
        <w:tabs>
          <w:tab w:val="left" w:pos="7773"/>
        </w:tabs>
        <w:sectPr w:rsidR="00CB4F3D" w:rsidSect="00094E9B">
          <w:pgSz w:w="11910" w:h="16840"/>
          <w:pgMar w:top="1040" w:right="1278" w:bottom="960" w:left="1320" w:header="0" w:footer="779" w:gutter="0"/>
          <w:cols w:space="720"/>
        </w:sectPr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 xml:space="preserve">ТМДНО           </w:t>
      </w:r>
      <w:r w:rsidR="00C81C1F">
        <w:t xml:space="preserve">                             </w:t>
      </w:r>
      <w:r>
        <w:t>А.И</w:t>
      </w:r>
      <w:r>
        <w:rPr>
          <w:spacing w:val="-3"/>
        </w:rPr>
        <w:t xml:space="preserve"> </w:t>
      </w:r>
      <w:r w:rsidR="00C81C1F">
        <w:t>Улзытуева</w:t>
      </w:r>
    </w:p>
    <w:p w:rsidR="00FC7959" w:rsidRDefault="00FC7959" w:rsidP="00C81C1F"/>
    <w:sectPr w:rsidR="00FC7959" w:rsidSect="00094E9B">
      <w:pgSz w:w="11910" w:h="16840"/>
      <w:pgMar w:top="1120" w:right="1278" w:bottom="960" w:left="132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61" w:rsidRDefault="00026961" w:rsidP="00AB79F9">
      <w:r>
        <w:separator/>
      </w:r>
    </w:p>
  </w:endnote>
  <w:endnote w:type="continuationSeparator" w:id="0">
    <w:p w:rsidR="00026961" w:rsidRDefault="00026961" w:rsidP="00AB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02" w:rsidRDefault="00AB79F9">
    <w:pPr>
      <w:pStyle w:val="a3"/>
      <w:spacing w:line="14" w:lineRule="auto"/>
      <w:ind w:left="0"/>
      <w:rPr>
        <w:sz w:val="20"/>
      </w:rPr>
    </w:pPr>
    <w:r w:rsidRPr="00AB79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91.95pt;width:16pt;height:15.3pt;z-index:-251658752;mso-position-horizontal-relative:page;mso-position-vertical-relative:page" filled="f" stroked="f">
          <v:textbox inset="0,0,0,0">
            <w:txbxContent>
              <w:p w:rsidR="003C7F02" w:rsidRDefault="00AB79F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400C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1C1F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61" w:rsidRDefault="00026961" w:rsidP="00AB79F9">
      <w:r>
        <w:separator/>
      </w:r>
    </w:p>
  </w:footnote>
  <w:footnote w:type="continuationSeparator" w:id="0">
    <w:p w:rsidR="00026961" w:rsidRDefault="00026961" w:rsidP="00AB7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AD"/>
    <w:multiLevelType w:val="hybridMultilevel"/>
    <w:tmpl w:val="E11817A4"/>
    <w:lvl w:ilvl="0" w:tplc="355EB1A0">
      <w:start w:val="1"/>
      <w:numFmt w:val="decimal"/>
      <w:lvlText w:val="%1."/>
      <w:lvlJc w:val="left"/>
      <w:pPr>
        <w:ind w:left="382" w:hanging="564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F58CBBCE">
      <w:numFmt w:val="bullet"/>
      <w:lvlText w:val="•"/>
      <w:lvlJc w:val="left"/>
      <w:pPr>
        <w:ind w:left="1338" w:hanging="564"/>
      </w:pPr>
      <w:rPr>
        <w:rFonts w:hint="default"/>
        <w:lang w:val="ru-RU" w:eastAsia="ru-RU" w:bidi="ru-RU"/>
      </w:rPr>
    </w:lvl>
    <w:lvl w:ilvl="2" w:tplc="86F860F4">
      <w:numFmt w:val="bullet"/>
      <w:lvlText w:val="•"/>
      <w:lvlJc w:val="left"/>
      <w:pPr>
        <w:ind w:left="2297" w:hanging="564"/>
      </w:pPr>
      <w:rPr>
        <w:rFonts w:hint="default"/>
        <w:lang w:val="ru-RU" w:eastAsia="ru-RU" w:bidi="ru-RU"/>
      </w:rPr>
    </w:lvl>
    <w:lvl w:ilvl="3" w:tplc="0EE6E45C">
      <w:numFmt w:val="bullet"/>
      <w:lvlText w:val="•"/>
      <w:lvlJc w:val="left"/>
      <w:pPr>
        <w:ind w:left="3255" w:hanging="564"/>
      </w:pPr>
      <w:rPr>
        <w:rFonts w:hint="default"/>
        <w:lang w:val="ru-RU" w:eastAsia="ru-RU" w:bidi="ru-RU"/>
      </w:rPr>
    </w:lvl>
    <w:lvl w:ilvl="4" w:tplc="52AE688A">
      <w:numFmt w:val="bullet"/>
      <w:lvlText w:val="•"/>
      <w:lvlJc w:val="left"/>
      <w:pPr>
        <w:ind w:left="4214" w:hanging="564"/>
      </w:pPr>
      <w:rPr>
        <w:rFonts w:hint="default"/>
        <w:lang w:val="ru-RU" w:eastAsia="ru-RU" w:bidi="ru-RU"/>
      </w:rPr>
    </w:lvl>
    <w:lvl w:ilvl="5" w:tplc="F0FA37B6">
      <w:numFmt w:val="bullet"/>
      <w:lvlText w:val="•"/>
      <w:lvlJc w:val="left"/>
      <w:pPr>
        <w:ind w:left="5173" w:hanging="564"/>
      </w:pPr>
      <w:rPr>
        <w:rFonts w:hint="default"/>
        <w:lang w:val="ru-RU" w:eastAsia="ru-RU" w:bidi="ru-RU"/>
      </w:rPr>
    </w:lvl>
    <w:lvl w:ilvl="6" w:tplc="D068D3F4">
      <w:numFmt w:val="bullet"/>
      <w:lvlText w:val="•"/>
      <w:lvlJc w:val="left"/>
      <w:pPr>
        <w:ind w:left="6131" w:hanging="564"/>
      </w:pPr>
      <w:rPr>
        <w:rFonts w:hint="default"/>
        <w:lang w:val="ru-RU" w:eastAsia="ru-RU" w:bidi="ru-RU"/>
      </w:rPr>
    </w:lvl>
    <w:lvl w:ilvl="7" w:tplc="C9BCE1DC">
      <w:numFmt w:val="bullet"/>
      <w:lvlText w:val="•"/>
      <w:lvlJc w:val="left"/>
      <w:pPr>
        <w:ind w:left="7090" w:hanging="564"/>
      </w:pPr>
      <w:rPr>
        <w:rFonts w:hint="default"/>
        <w:lang w:val="ru-RU" w:eastAsia="ru-RU" w:bidi="ru-RU"/>
      </w:rPr>
    </w:lvl>
    <w:lvl w:ilvl="8" w:tplc="4BEC25CC">
      <w:numFmt w:val="bullet"/>
      <w:lvlText w:val="•"/>
      <w:lvlJc w:val="left"/>
      <w:pPr>
        <w:ind w:left="8049" w:hanging="564"/>
      </w:pPr>
      <w:rPr>
        <w:rFonts w:hint="default"/>
        <w:lang w:val="ru-RU" w:eastAsia="ru-RU" w:bidi="ru-RU"/>
      </w:rPr>
    </w:lvl>
  </w:abstractNum>
  <w:abstractNum w:abstractNumId="1">
    <w:nsid w:val="0FA26302"/>
    <w:multiLevelType w:val="hybridMultilevel"/>
    <w:tmpl w:val="95627822"/>
    <w:lvl w:ilvl="0" w:tplc="E5E638B2">
      <w:start w:val="1"/>
      <w:numFmt w:val="decimal"/>
      <w:lvlText w:val="%1."/>
      <w:lvlJc w:val="left"/>
      <w:pPr>
        <w:ind w:left="2475" w:hanging="211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F7EF9"/>
    <w:multiLevelType w:val="hybridMultilevel"/>
    <w:tmpl w:val="A79C9DD0"/>
    <w:lvl w:ilvl="0" w:tplc="933876A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F83AE9"/>
    <w:multiLevelType w:val="hybridMultilevel"/>
    <w:tmpl w:val="1AE8A1DC"/>
    <w:lvl w:ilvl="0" w:tplc="CA3E23E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B10F50"/>
    <w:multiLevelType w:val="hybridMultilevel"/>
    <w:tmpl w:val="674A07FC"/>
    <w:lvl w:ilvl="0" w:tplc="98A6BF3C">
      <w:start w:val="1"/>
      <w:numFmt w:val="decimal"/>
      <w:lvlText w:val="%1."/>
      <w:lvlJc w:val="left"/>
      <w:pPr>
        <w:ind w:left="3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9C4632">
      <w:numFmt w:val="bullet"/>
      <w:lvlText w:val="•"/>
      <w:lvlJc w:val="left"/>
      <w:pPr>
        <w:ind w:left="1338" w:hanging="708"/>
      </w:pPr>
      <w:rPr>
        <w:rFonts w:hint="default"/>
        <w:lang w:val="ru-RU" w:eastAsia="ru-RU" w:bidi="ru-RU"/>
      </w:rPr>
    </w:lvl>
    <w:lvl w:ilvl="2" w:tplc="81CC0722">
      <w:numFmt w:val="bullet"/>
      <w:lvlText w:val="•"/>
      <w:lvlJc w:val="left"/>
      <w:pPr>
        <w:ind w:left="2297" w:hanging="708"/>
      </w:pPr>
      <w:rPr>
        <w:rFonts w:hint="default"/>
        <w:lang w:val="ru-RU" w:eastAsia="ru-RU" w:bidi="ru-RU"/>
      </w:rPr>
    </w:lvl>
    <w:lvl w:ilvl="3" w:tplc="04BE5DB6">
      <w:numFmt w:val="bullet"/>
      <w:lvlText w:val="•"/>
      <w:lvlJc w:val="left"/>
      <w:pPr>
        <w:ind w:left="3255" w:hanging="708"/>
      </w:pPr>
      <w:rPr>
        <w:rFonts w:hint="default"/>
        <w:lang w:val="ru-RU" w:eastAsia="ru-RU" w:bidi="ru-RU"/>
      </w:rPr>
    </w:lvl>
    <w:lvl w:ilvl="4" w:tplc="8C8C6E56">
      <w:numFmt w:val="bullet"/>
      <w:lvlText w:val="•"/>
      <w:lvlJc w:val="left"/>
      <w:pPr>
        <w:ind w:left="4214" w:hanging="708"/>
      </w:pPr>
      <w:rPr>
        <w:rFonts w:hint="default"/>
        <w:lang w:val="ru-RU" w:eastAsia="ru-RU" w:bidi="ru-RU"/>
      </w:rPr>
    </w:lvl>
    <w:lvl w:ilvl="5" w:tplc="7310D14C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FBBCDF74">
      <w:numFmt w:val="bullet"/>
      <w:lvlText w:val="•"/>
      <w:lvlJc w:val="left"/>
      <w:pPr>
        <w:ind w:left="6131" w:hanging="708"/>
      </w:pPr>
      <w:rPr>
        <w:rFonts w:hint="default"/>
        <w:lang w:val="ru-RU" w:eastAsia="ru-RU" w:bidi="ru-RU"/>
      </w:rPr>
    </w:lvl>
    <w:lvl w:ilvl="7" w:tplc="E20EB408">
      <w:numFmt w:val="bullet"/>
      <w:lvlText w:val="•"/>
      <w:lvlJc w:val="left"/>
      <w:pPr>
        <w:ind w:left="7090" w:hanging="708"/>
      </w:pPr>
      <w:rPr>
        <w:rFonts w:hint="default"/>
        <w:lang w:val="ru-RU" w:eastAsia="ru-RU" w:bidi="ru-RU"/>
      </w:rPr>
    </w:lvl>
    <w:lvl w:ilvl="8" w:tplc="1A547EF2">
      <w:numFmt w:val="bullet"/>
      <w:lvlText w:val="•"/>
      <w:lvlJc w:val="left"/>
      <w:pPr>
        <w:ind w:left="8049" w:hanging="708"/>
      </w:pPr>
      <w:rPr>
        <w:rFonts w:hint="default"/>
        <w:lang w:val="ru-RU" w:eastAsia="ru-RU" w:bidi="ru-RU"/>
      </w:rPr>
    </w:lvl>
  </w:abstractNum>
  <w:abstractNum w:abstractNumId="5">
    <w:nsid w:val="20AD4C74"/>
    <w:multiLevelType w:val="hybridMultilevel"/>
    <w:tmpl w:val="7B70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E58BA"/>
    <w:multiLevelType w:val="hybridMultilevel"/>
    <w:tmpl w:val="FA76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A45A8"/>
    <w:multiLevelType w:val="hybridMultilevel"/>
    <w:tmpl w:val="E41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83562"/>
    <w:multiLevelType w:val="hybridMultilevel"/>
    <w:tmpl w:val="C240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01F2B"/>
    <w:multiLevelType w:val="hybridMultilevel"/>
    <w:tmpl w:val="507E7E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F501B0D"/>
    <w:multiLevelType w:val="hybridMultilevel"/>
    <w:tmpl w:val="DF7E8F98"/>
    <w:lvl w:ilvl="0" w:tplc="396C5B70">
      <w:numFmt w:val="bullet"/>
      <w:lvlText w:val=""/>
      <w:lvlJc w:val="left"/>
      <w:pPr>
        <w:ind w:left="5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81A8CF8">
      <w:numFmt w:val="bullet"/>
      <w:lvlText w:val="•"/>
      <w:lvlJc w:val="left"/>
      <w:pPr>
        <w:ind w:left="1019" w:hanging="360"/>
      </w:pPr>
      <w:rPr>
        <w:rFonts w:hint="default"/>
        <w:lang w:val="ru-RU" w:eastAsia="ru-RU" w:bidi="ru-RU"/>
      </w:rPr>
    </w:lvl>
    <w:lvl w:ilvl="2" w:tplc="6CB00B0A">
      <w:numFmt w:val="bullet"/>
      <w:lvlText w:val="•"/>
      <w:lvlJc w:val="left"/>
      <w:pPr>
        <w:ind w:left="1519" w:hanging="360"/>
      </w:pPr>
      <w:rPr>
        <w:rFonts w:hint="default"/>
        <w:lang w:val="ru-RU" w:eastAsia="ru-RU" w:bidi="ru-RU"/>
      </w:rPr>
    </w:lvl>
    <w:lvl w:ilvl="3" w:tplc="CDDE451C">
      <w:numFmt w:val="bullet"/>
      <w:lvlText w:val="•"/>
      <w:lvlJc w:val="left"/>
      <w:pPr>
        <w:ind w:left="2019" w:hanging="360"/>
      </w:pPr>
      <w:rPr>
        <w:rFonts w:hint="default"/>
        <w:lang w:val="ru-RU" w:eastAsia="ru-RU" w:bidi="ru-RU"/>
      </w:rPr>
    </w:lvl>
    <w:lvl w:ilvl="4" w:tplc="D99849AC">
      <w:numFmt w:val="bullet"/>
      <w:lvlText w:val="•"/>
      <w:lvlJc w:val="left"/>
      <w:pPr>
        <w:ind w:left="2519" w:hanging="360"/>
      </w:pPr>
      <w:rPr>
        <w:rFonts w:hint="default"/>
        <w:lang w:val="ru-RU" w:eastAsia="ru-RU" w:bidi="ru-RU"/>
      </w:rPr>
    </w:lvl>
    <w:lvl w:ilvl="5" w:tplc="C538999A">
      <w:numFmt w:val="bullet"/>
      <w:lvlText w:val="•"/>
      <w:lvlJc w:val="left"/>
      <w:pPr>
        <w:ind w:left="3019" w:hanging="360"/>
      </w:pPr>
      <w:rPr>
        <w:rFonts w:hint="default"/>
        <w:lang w:val="ru-RU" w:eastAsia="ru-RU" w:bidi="ru-RU"/>
      </w:rPr>
    </w:lvl>
    <w:lvl w:ilvl="6" w:tplc="143CC52C">
      <w:numFmt w:val="bullet"/>
      <w:lvlText w:val="•"/>
      <w:lvlJc w:val="left"/>
      <w:pPr>
        <w:ind w:left="3519" w:hanging="360"/>
      </w:pPr>
      <w:rPr>
        <w:rFonts w:hint="default"/>
        <w:lang w:val="ru-RU" w:eastAsia="ru-RU" w:bidi="ru-RU"/>
      </w:rPr>
    </w:lvl>
    <w:lvl w:ilvl="7" w:tplc="D5DE282A">
      <w:numFmt w:val="bullet"/>
      <w:lvlText w:val="•"/>
      <w:lvlJc w:val="left"/>
      <w:pPr>
        <w:ind w:left="4019" w:hanging="360"/>
      </w:pPr>
      <w:rPr>
        <w:rFonts w:hint="default"/>
        <w:lang w:val="ru-RU" w:eastAsia="ru-RU" w:bidi="ru-RU"/>
      </w:rPr>
    </w:lvl>
    <w:lvl w:ilvl="8" w:tplc="4B6A9462">
      <w:numFmt w:val="bullet"/>
      <w:lvlText w:val="•"/>
      <w:lvlJc w:val="left"/>
      <w:pPr>
        <w:ind w:left="4519" w:hanging="360"/>
      </w:pPr>
      <w:rPr>
        <w:rFonts w:hint="default"/>
        <w:lang w:val="ru-RU" w:eastAsia="ru-RU" w:bidi="ru-RU"/>
      </w:rPr>
    </w:lvl>
  </w:abstractNum>
  <w:abstractNum w:abstractNumId="11">
    <w:nsid w:val="42143441"/>
    <w:multiLevelType w:val="hybridMultilevel"/>
    <w:tmpl w:val="A5A8977A"/>
    <w:lvl w:ilvl="0" w:tplc="C6C60F30">
      <w:numFmt w:val="bullet"/>
      <w:lvlText w:val=""/>
      <w:lvlJc w:val="left"/>
      <w:pPr>
        <w:ind w:left="414" w:hanging="3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8BA0892">
      <w:numFmt w:val="bullet"/>
      <w:lvlText w:val="•"/>
      <w:lvlJc w:val="left"/>
      <w:pPr>
        <w:ind w:left="929" w:hanging="308"/>
      </w:pPr>
      <w:rPr>
        <w:rFonts w:hint="default"/>
        <w:lang w:val="ru-RU" w:eastAsia="ru-RU" w:bidi="ru-RU"/>
      </w:rPr>
    </w:lvl>
    <w:lvl w:ilvl="2" w:tplc="24BEFBC2">
      <w:numFmt w:val="bullet"/>
      <w:lvlText w:val="•"/>
      <w:lvlJc w:val="left"/>
      <w:pPr>
        <w:ind w:left="1439" w:hanging="308"/>
      </w:pPr>
      <w:rPr>
        <w:rFonts w:hint="default"/>
        <w:lang w:val="ru-RU" w:eastAsia="ru-RU" w:bidi="ru-RU"/>
      </w:rPr>
    </w:lvl>
    <w:lvl w:ilvl="3" w:tplc="C42A0D94">
      <w:numFmt w:val="bullet"/>
      <w:lvlText w:val="•"/>
      <w:lvlJc w:val="left"/>
      <w:pPr>
        <w:ind w:left="1949" w:hanging="308"/>
      </w:pPr>
      <w:rPr>
        <w:rFonts w:hint="default"/>
        <w:lang w:val="ru-RU" w:eastAsia="ru-RU" w:bidi="ru-RU"/>
      </w:rPr>
    </w:lvl>
    <w:lvl w:ilvl="4" w:tplc="358EEE1E">
      <w:numFmt w:val="bullet"/>
      <w:lvlText w:val="•"/>
      <w:lvlJc w:val="left"/>
      <w:pPr>
        <w:ind w:left="2459" w:hanging="308"/>
      </w:pPr>
      <w:rPr>
        <w:rFonts w:hint="default"/>
        <w:lang w:val="ru-RU" w:eastAsia="ru-RU" w:bidi="ru-RU"/>
      </w:rPr>
    </w:lvl>
    <w:lvl w:ilvl="5" w:tplc="A00A0C64">
      <w:numFmt w:val="bullet"/>
      <w:lvlText w:val="•"/>
      <w:lvlJc w:val="left"/>
      <w:pPr>
        <w:ind w:left="2969" w:hanging="308"/>
      </w:pPr>
      <w:rPr>
        <w:rFonts w:hint="default"/>
        <w:lang w:val="ru-RU" w:eastAsia="ru-RU" w:bidi="ru-RU"/>
      </w:rPr>
    </w:lvl>
    <w:lvl w:ilvl="6" w:tplc="97D2F00E">
      <w:numFmt w:val="bullet"/>
      <w:lvlText w:val="•"/>
      <w:lvlJc w:val="left"/>
      <w:pPr>
        <w:ind w:left="3479" w:hanging="308"/>
      </w:pPr>
      <w:rPr>
        <w:rFonts w:hint="default"/>
        <w:lang w:val="ru-RU" w:eastAsia="ru-RU" w:bidi="ru-RU"/>
      </w:rPr>
    </w:lvl>
    <w:lvl w:ilvl="7" w:tplc="E186956A">
      <w:numFmt w:val="bullet"/>
      <w:lvlText w:val="•"/>
      <w:lvlJc w:val="left"/>
      <w:pPr>
        <w:ind w:left="3989" w:hanging="308"/>
      </w:pPr>
      <w:rPr>
        <w:rFonts w:hint="default"/>
        <w:lang w:val="ru-RU" w:eastAsia="ru-RU" w:bidi="ru-RU"/>
      </w:rPr>
    </w:lvl>
    <w:lvl w:ilvl="8" w:tplc="6F34BAAA">
      <w:numFmt w:val="bullet"/>
      <w:lvlText w:val="•"/>
      <w:lvlJc w:val="left"/>
      <w:pPr>
        <w:ind w:left="4499" w:hanging="308"/>
      </w:pPr>
      <w:rPr>
        <w:rFonts w:hint="default"/>
        <w:lang w:val="ru-RU" w:eastAsia="ru-RU" w:bidi="ru-RU"/>
      </w:rPr>
    </w:lvl>
  </w:abstractNum>
  <w:abstractNum w:abstractNumId="12">
    <w:nsid w:val="465626C4"/>
    <w:multiLevelType w:val="hybridMultilevel"/>
    <w:tmpl w:val="BE9AC530"/>
    <w:lvl w:ilvl="0" w:tplc="4D542606">
      <w:numFmt w:val="bullet"/>
      <w:lvlText w:val=""/>
      <w:lvlJc w:val="left"/>
      <w:pPr>
        <w:ind w:left="414" w:hanging="3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E1A7692">
      <w:numFmt w:val="bullet"/>
      <w:lvlText w:val="•"/>
      <w:lvlJc w:val="left"/>
      <w:pPr>
        <w:ind w:left="929" w:hanging="308"/>
      </w:pPr>
      <w:rPr>
        <w:rFonts w:hint="default"/>
        <w:lang w:val="ru-RU" w:eastAsia="ru-RU" w:bidi="ru-RU"/>
      </w:rPr>
    </w:lvl>
    <w:lvl w:ilvl="2" w:tplc="5E5C5B66">
      <w:numFmt w:val="bullet"/>
      <w:lvlText w:val="•"/>
      <w:lvlJc w:val="left"/>
      <w:pPr>
        <w:ind w:left="1439" w:hanging="308"/>
      </w:pPr>
      <w:rPr>
        <w:rFonts w:hint="default"/>
        <w:lang w:val="ru-RU" w:eastAsia="ru-RU" w:bidi="ru-RU"/>
      </w:rPr>
    </w:lvl>
    <w:lvl w:ilvl="3" w:tplc="B05E7622">
      <w:numFmt w:val="bullet"/>
      <w:lvlText w:val="•"/>
      <w:lvlJc w:val="left"/>
      <w:pPr>
        <w:ind w:left="1949" w:hanging="308"/>
      </w:pPr>
      <w:rPr>
        <w:rFonts w:hint="default"/>
        <w:lang w:val="ru-RU" w:eastAsia="ru-RU" w:bidi="ru-RU"/>
      </w:rPr>
    </w:lvl>
    <w:lvl w:ilvl="4" w:tplc="6068DF42">
      <w:numFmt w:val="bullet"/>
      <w:lvlText w:val="•"/>
      <w:lvlJc w:val="left"/>
      <w:pPr>
        <w:ind w:left="2459" w:hanging="308"/>
      </w:pPr>
      <w:rPr>
        <w:rFonts w:hint="default"/>
        <w:lang w:val="ru-RU" w:eastAsia="ru-RU" w:bidi="ru-RU"/>
      </w:rPr>
    </w:lvl>
    <w:lvl w:ilvl="5" w:tplc="AA18EA9A">
      <w:numFmt w:val="bullet"/>
      <w:lvlText w:val="•"/>
      <w:lvlJc w:val="left"/>
      <w:pPr>
        <w:ind w:left="2969" w:hanging="308"/>
      </w:pPr>
      <w:rPr>
        <w:rFonts w:hint="default"/>
        <w:lang w:val="ru-RU" w:eastAsia="ru-RU" w:bidi="ru-RU"/>
      </w:rPr>
    </w:lvl>
    <w:lvl w:ilvl="6" w:tplc="B5C0375A">
      <w:numFmt w:val="bullet"/>
      <w:lvlText w:val="•"/>
      <w:lvlJc w:val="left"/>
      <w:pPr>
        <w:ind w:left="3479" w:hanging="308"/>
      </w:pPr>
      <w:rPr>
        <w:rFonts w:hint="default"/>
        <w:lang w:val="ru-RU" w:eastAsia="ru-RU" w:bidi="ru-RU"/>
      </w:rPr>
    </w:lvl>
    <w:lvl w:ilvl="7" w:tplc="C234F1AE">
      <w:numFmt w:val="bullet"/>
      <w:lvlText w:val="•"/>
      <w:lvlJc w:val="left"/>
      <w:pPr>
        <w:ind w:left="3989" w:hanging="308"/>
      </w:pPr>
      <w:rPr>
        <w:rFonts w:hint="default"/>
        <w:lang w:val="ru-RU" w:eastAsia="ru-RU" w:bidi="ru-RU"/>
      </w:rPr>
    </w:lvl>
    <w:lvl w:ilvl="8" w:tplc="379839CE">
      <w:numFmt w:val="bullet"/>
      <w:lvlText w:val="•"/>
      <w:lvlJc w:val="left"/>
      <w:pPr>
        <w:ind w:left="4499" w:hanging="308"/>
      </w:pPr>
      <w:rPr>
        <w:rFonts w:hint="default"/>
        <w:lang w:val="ru-RU" w:eastAsia="ru-RU" w:bidi="ru-RU"/>
      </w:rPr>
    </w:lvl>
  </w:abstractNum>
  <w:abstractNum w:abstractNumId="13">
    <w:nsid w:val="50FE624A"/>
    <w:multiLevelType w:val="hybridMultilevel"/>
    <w:tmpl w:val="0FCA0A3E"/>
    <w:lvl w:ilvl="0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4">
    <w:nsid w:val="53CC11F5"/>
    <w:multiLevelType w:val="hybridMultilevel"/>
    <w:tmpl w:val="4EAA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B07E1"/>
    <w:multiLevelType w:val="hybridMultilevel"/>
    <w:tmpl w:val="04428F80"/>
    <w:lvl w:ilvl="0" w:tplc="6B72756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29479D"/>
    <w:multiLevelType w:val="hybridMultilevel"/>
    <w:tmpl w:val="50C05396"/>
    <w:lvl w:ilvl="0" w:tplc="1834EE56">
      <w:start w:val="1"/>
      <w:numFmt w:val="decimal"/>
      <w:lvlText w:val="%1."/>
      <w:lvlJc w:val="left"/>
      <w:pPr>
        <w:ind w:left="1699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9FAE010">
      <w:numFmt w:val="bullet"/>
      <w:lvlText w:val="•"/>
      <w:lvlJc w:val="left"/>
      <w:pPr>
        <w:ind w:left="2655" w:hanging="564"/>
      </w:pPr>
      <w:rPr>
        <w:rFonts w:hint="default"/>
        <w:lang w:val="ru-RU" w:eastAsia="ru-RU" w:bidi="ru-RU"/>
      </w:rPr>
    </w:lvl>
    <w:lvl w:ilvl="2" w:tplc="7A06BC54">
      <w:numFmt w:val="bullet"/>
      <w:lvlText w:val="•"/>
      <w:lvlJc w:val="left"/>
      <w:pPr>
        <w:ind w:left="3614" w:hanging="564"/>
      </w:pPr>
      <w:rPr>
        <w:rFonts w:hint="default"/>
        <w:lang w:val="ru-RU" w:eastAsia="ru-RU" w:bidi="ru-RU"/>
      </w:rPr>
    </w:lvl>
    <w:lvl w:ilvl="3" w:tplc="7F7E6950">
      <w:numFmt w:val="bullet"/>
      <w:lvlText w:val="•"/>
      <w:lvlJc w:val="left"/>
      <w:pPr>
        <w:ind w:left="4572" w:hanging="564"/>
      </w:pPr>
      <w:rPr>
        <w:rFonts w:hint="default"/>
        <w:lang w:val="ru-RU" w:eastAsia="ru-RU" w:bidi="ru-RU"/>
      </w:rPr>
    </w:lvl>
    <w:lvl w:ilvl="4" w:tplc="BAE2E58E">
      <w:numFmt w:val="bullet"/>
      <w:lvlText w:val="•"/>
      <w:lvlJc w:val="left"/>
      <w:pPr>
        <w:ind w:left="5531" w:hanging="564"/>
      </w:pPr>
      <w:rPr>
        <w:rFonts w:hint="default"/>
        <w:lang w:val="ru-RU" w:eastAsia="ru-RU" w:bidi="ru-RU"/>
      </w:rPr>
    </w:lvl>
    <w:lvl w:ilvl="5" w:tplc="3F5C1D02">
      <w:numFmt w:val="bullet"/>
      <w:lvlText w:val="•"/>
      <w:lvlJc w:val="left"/>
      <w:pPr>
        <w:ind w:left="6490" w:hanging="564"/>
      </w:pPr>
      <w:rPr>
        <w:rFonts w:hint="default"/>
        <w:lang w:val="ru-RU" w:eastAsia="ru-RU" w:bidi="ru-RU"/>
      </w:rPr>
    </w:lvl>
    <w:lvl w:ilvl="6" w:tplc="2DB28C50">
      <w:numFmt w:val="bullet"/>
      <w:lvlText w:val="•"/>
      <w:lvlJc w:val="left"/>
      <w:pPr>
        <w:ind w:left="7448" w:hanging="564"/>
      </w:pPr>
      <w:rPr>
        <w:rFonts w:hint="default"/>
        <w:lang w:val="ru-RU" w:eastAsia="ru-RU" w:bidi="ru-RU"/>
      </w:rPr>
    </w:lvl>
    <w:lvl w:ilvl="7" w:tplc="6DFE3CCE">
      <w:numFmt w:val="bullet"/>
      <w:lvlText w:val="•"/>
      <w:lvlJc w:val="left"/>
      <w:pPr>
        <w:ind w:left="8407" w:hanging="564"/>
      </w:pPr>
      <w:rPr>
        <w:rFonts w:hint="default"/>
        <w:lang w:val="ru-RU" w:eastAsia="ru-RU" w:bidi="ru-RU"/>
      </w:rPr>
    </w:lvl>
    <w:lvl w:ilvl="8" w:tplc="1ADA83C8">
      <w:numFmt w:val="bullet"/>
      <w:lvlText w:val="•"/>
      <w:lvlJc w:val="left"/>
      <w:pPr>
        <w:ind w:left="9366" w:hanging="564"/>
      </w:pPr>
      <w:rPr>
        <w:rFonts w:hint="default"/>
        <w:lang w:val="ru-RU" w:eastAsia="ru-RU" w:bidi="ru-RU"/>
      </w:rPr>
    </w:lvl>
  </w:abstractNum>
  <w:abstractNum w:abstractNumId="17">
    <w:nsid w:val="598514D8"/>
    <w:multiLevelType w:val="hybridMultilevel"/>
    <w:tmpl w:val="9BFA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452B8"/>
    <w:multiLevelType w:val="hybridMultilevel"/>
    <w:tmpl w:val="F5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08C8"/>
    <w:multiLevelType w:val="hybridMultilevel"/>
    <w:tmpl w:val="33F8F9B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71F5107"/>
    <w:multiLevelType w:val="hybridMultilevel"/>
    <w:tmpl w:val="756E9C68"/>
    <w:lvl w:ilvl="0" w:tplc="AD10CEA6">
      <w:start w:val="1"/>
      <w:numFmt w:val="decimal"/>
      <w:lvlText w:val="%1."/>
      <w:lvlJc w:val="left"/>
      <w:pPr>
        <w:ind w:left="2310" w:hanging="231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FA72A64"/>
    <w:multiLevelType w:val="hybridMultilevel"/>
    <w:tmpl w:val="D44C24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1E44E5"/>
    <w:multiLevelType w:val="hybridMultilevel"/>
    <w:tmpl w:val="6D70ED42"/>
    <w:lvl w:ilvl="0" w:tplc="84A2AB98">
      <w:numFmt w:val="bullet"/>
      <w:lvlText w:val=""/>
      <w:lvlJc w:val="left"/>
      <w:pPr>
        <w:ind w:left="594" w:hanging="36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2EA1836">
      <w:numFmt w:val="bullet"/>
      <w:lvlText w:val="•"/>
      <w:lvlJc w:val="left"/>
      <w:pPr>
        <w:ind w:left="1091" w:hanging="368"/>
      </w:pPr>
      <w:rPr>
        <w:rFonts w:hint="default"/>
        <w:lang w:val="ru-RU" w:eastAsia="ru-RU" w:bidi="ru-RU"/>
      </w:rPr>
    </w:lvl>
    <w:lvl w:ilvl="2" w:tplc="5164D526">
      <w:numFmt w:val="bullet"/>
      <w:lvlText w:val="•"/>
      <w:lvlJc w:val="left"/>
      <w:pPr>
        <w:ind w:left="1583" w:hanging="368"/>
      </w:pPr>
      <w:rPr>
        <w:rFonts w:hint="default"/>
        <w:lang w:val="ru-RU" w:eastAsia="ru-RU" w:bidi="ru-RU"/>
      </w:rPr>
    </w:lvl>
    <w:lvl w:ilvl="3" w:tplc="D2209EBE">
      <w:numFmt w:val="bullet"/>
      <w:lvlText w:val="•"/>
      <w:lvlJc w:val="left"/>
      <w:pPr>
        <w:ind w:left="2075" w:hanging="368"/>
      </w:pPr>
      <w:rPr>
        <w:rFonts w:hint="default"/>
        <w:lang w:val="ru-RU" w:eastAsia="ru-RU" w:bidi="ru-RU"/>
      </w:rPr>
    </w:lvl>
    <w:lvl w:ilvl="4" w:tplc="8752CD74">
      <w:numFmt w:val="bullet"/>
      <w:lvlText w:val="•"/>
      <w:lvlJc w:val="left"/>
      <w:pPr>
        <w:ind w:left="2567" w:hanging="368"/>
      </w:pPr>
      <w:rPr>
        <w:rFonts w:hint="default"/>
        <w:lang w:val="ru-RU" w:eastAsia="ru-RU" w:bidi="ru-RU"/>
      </w:rPr>
    </w:lvl>
    <w:lvl w:ilvl="5" w:tplc="66ECFE4C">
      <w:numFmt w:val="bullet"/>
      <w:lvlText w:val="•"/>
      <w:lvlJc w:val="left"/>
      <w:pPr>
        <w:ind w:left="3059" w:hanging="368"/>
      </w:pPr>
      <w:rPr>
        <w:rFonts w:hint="default"/>
        <w:lang w:val="ru-RU" w:eastAsia="ru-RU" w:bidi="ru-RU"/>
      </w:rPr>
    </w:lvl>
    <w:lvl w:ilvl="6" w:tplc="3940DDF2">
      <w:numFmt w:val="bullet"/>
      <w:lvlText w:val="•"/>
      <w:lvlJc w:val="left"/>
      <w:pPr>
        <w:ind w:left="3551" w:hanging="368"/>
      </w:pPr>
      <w:rPr>
        <w:rFonts w:hint="default"/>
        <w:lang w:val="ru-RU" w:eastAsia="ru-RU" w:bidi="ru-RU"/>
      </w:rPr>
    </w:lvl>
    <w:lvl w:ilvl="7" w:tplc="265E31F0">
      <w:numFmt w:val="bullet"/>
      <w:lvlText w:val="•"/>
      <w:lvlJc w:val="left"/>
      <w:pPr>
        <w:ind w:left="4043" w:hanging="368"/>
      </w:pPr>
      <w:rPr>
        <w:rFonts w:hint="default"/>
        <w:lang w:val="ru-RU" w:eastAsia="ru-RU" w:bidi="ru-RU"/>
      </w:rPr>
    </w:lvl>
    <w:lvl w:ilvl="8" w:tplc="31C26D96">
      <w:numFmt w:val="bullet"/>
      <w:lvlText w:val="•"/>
      <w:lvlJc w:val="left"/>
      <w:pPr>
        <w:ind w:left="4535" w:hanging="368"/>
      </w:pPr>
      <w:rPr>
        <w:rFonts w:hint="default"/>
        <w:lang w:val="ru-RU" w:eastAsia="ru-RU" w:bidi="ru-RU"/>
      </w:rPr>
    </w:lvl>
  </w:abstractNum>
  <w:abstractNum w:abstractNumId="23">
    <w:nsid w:val="7AA146BB"/>
    <w:multiLevelType w:val="hybridMultilevel"/>
    <w:tmpl w:val="716E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053D6"/>
    <w:multiLevelType w:val="hybridMultilevel"/>
    <w:tmpl w:val="4126C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EBB2971"/>
    <w:multiLevelType w:val="hybridMultilevel"/>
    <w:tmpl w:val="90B4C2BE"/>
    <w:lvl w:ilvl="0" w:tplc="9CD06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1"/>
  </w:num>
  <w:num w:numId="5">
    <w:abstractNumId w:val="12"/>
  </w:num>
  <w:num w:numId="6">
    <w:abstractNumId w:val="22"/>
  </w:num>
  <w:num w:numId="7">
    <w:abstractNumId w:val="10"/>
  </w:num>
  <w:num w:numId="8">
    <w:abstractNumId w:val="5"/>
  </w:num>
  <w:num w:numId="9">
    <w:abstractNumId w:val="13"/>
  </w:num>
  <w:num w:numId="10">
    <w:abstractNumId w:val="19"/>
  </w:num>
  <w:num w:numId="11">
    <w:abstractNumId w:val="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25"/>
  </w:num>
  <w:num w:numId="20">
    <w:abstractNumId w:val="15"/>
  </w:num>
  <w:num w:numId="21">
    <w:abstractNumId w:val="3"/>
  </w:num>
  <w:num w:numId="22">
    <w:abstractNumId w:val="21"/>
  </w:num>
  <w:num w:numId="23">
    <w:abstractNumId w:val="20"/>
  </w:num>
  <w:num w:numId="24">
    <w:abstractNumId w:val="1"/>
  </w:num>
  <w:num w:numId="25">
    <w:abstractNumId w:val="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F3D"/>
    <w:rsid w:val="00026961"/>
    <w:rsid w:val="00586882"/>
    <w:rsid w:val="00716E6B"/>
    <w:rsid w:val="00AB79F9"/>
    <w:rsid w:val="00C81C1F"/>
    <w:rsid w:val="00CB4F3D"/>
    <w:rsid w:val="00F400C5"/>
    <w:rsid w:val="00FC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4F3D"/>
    <w:pPr>
      <w:ind w:left="3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4F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CB4F3D"/>
    <w:pPr>
      <w:spacing w:line="367" w:lineRule="exact"/>
      <w:ind w:left="108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B4F3D"/>
    <w:pPr>
      <w:spacing w:line="319" w:lineRule="exact"/>
      <w:ind w:left="109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B4F3D"/>
    <w:pPr>
      <w:ind w:left="382" w:firstLine="852"/>
    </w:pPr>
  </w:style>
  <w:style w:type="paragraph" w:customStyle="1" w:styleId="TableParagraph">
    <w:name w:val="Table Paragraph"/>
    <w:basedOn w:val="a"/>
    <w:uiPriority w:val="1"/>
    <w:qFormat/>
    <w:rsid w:val="00CB4F3D"/>
    <w:pPr>
      <w:ind w:left="107"/>
    </w:pPr>
  </w:style>
  <w:style w:type="paragraph" w:styleId="a6">
    <w:name w:val="Body Text Indent"/>
    <w:basedOn w:val="a"/>
    <w:link w:val="a7"/>
    <w:uiPriority w:val="99"/>
    <w:semiHidden/>
    <w:unhideWhenUsed/>
    <w:rsid w:val="00CB4F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4F3D"/>
    <w:rPr>
      <w:rFonts w:ascii="Times New Roman" w:eastAsia="Times New Roman" w:hAnsi="Times New Roman" w:cs="Times New Roman"/>
      <w:lang w:eastAsia="ru-RU" w:bidi="ru-RU"/>
    </w:rPr>
  </w:style>
  <w:style w:type="paragraph" w:styleId="3">
    <w:name w:val="List 3"/>
    <w:basedOn w:val="a"/>
    <w:uiPriority w:val="99"/>
    <w:unhideWhenUsed/>
    <w:rsid w:val="00CB4F3D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hAnsi="Calibri"/>
      <w:lang w:bidi="ar-SA"/>
    </w:rPr>
  </w:style>
  <w:style w:type="paragraph" w:styleId="2">
    <w:name w:val="Body Text Indent 2"/>
    <w:basedOn w:val="a"/>
    <w:link w:val="20"/>
    <w:uiPriority w:val="99"/>
    <w:unhideWhenUsed/>
    <w:rsid w:val="00CB4F3D"/>
    <w:pPr>
      <w:widowControl/>
      <w:autoSpaceDE/>
      <w:autoSpaceDN/>
      <w:spacing w:after="120" w:line="480" w:lineRule="auto"/>
      <w:ind w:left="283"/>
    </w:pPr>
    <w:rPr>
      <w:rFonts w:asciiTheme="minorHAnsi" w:eastAsiaTheme="minorEastAsia" w:hAnsiTheme="minorHAnsi" w:cstheme="minorBidi"/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4F3D"/>
    <w:rPr>
      <w:rFonts w:eastAsiaTheme="minorEastAsia"/>
      <w:lang w:eastAsia="ru-RU"/>
    </w:rPr>
  </w:style>
  <w:style w:type="paragraph" w:styleId="a8">
    <w:name w:val="Normal (Web)"/>
    <w:basedOn w:val="a"/>
    <w:unhideWhenUsed/>
    <w:rsid w:val="00CB4F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">
    <w:name w:val="Абзац списка1"/>
    <w:basedOn w:val="a"/>
    <w:rsid w:val="00CB4F3D"/>
    <w:pPr>
      <w:widowControl/>
      <w:autoSpaceDE/>
      <w:autoSpaceDN/>
      <w:ind w:left="708"/>
    </w:pPr>
    <w:rPr>
      <w:sz w:val="24"/>
      <w:szCs w:val="24"/>
      <w:lang w:bidi="ar-SA"/>
    </w:rPr>
  </w:style>
  <w:style w:type="character" w:styleId="a9">
    <w:name w:val="Hyperlink"/>
    <w:uiPriority w:val="99"/>
    <w:unhideWhenUsed/>
    <w:rsid w:val="00CB4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8971-kak-oformlyat-referat-v-shko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.lanboo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mo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5400</Words>
  <Characters>30780</Characters>
  <Application>Microsoft Office Word</Application>
  <DocSecurity>0</DocSecurity>
  <Lines>256</Lines>
  <Paragraphs>72</Paragraphs>
  <ScaleCrop>false</ScaleCrop>
  <Company>Reanimator Extreme Edition</Company>
  <LinksUpToDate>false</LinksUpToDate>
  <CharactersWithSpaces>36108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SalyutnovaVI</dc:creator>
  <cp:lastModifiedBy>SalyutnovaVI</cp:lastModifiedBy>
  <cp:revision>2</cp:revision>
  <dcterms:created xsi:type="dcterms:W3CDTF">2018-10-29T05:35:00Z</dcterms:created>
  <dcterms:modified xsi:type="dcterms:W3CDTF">2018-10-29T08:28:00Z</dcterms:modified>
</cp:coreProperties>
</file>