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75" w:rsidRPr="00C412AC" w:rsidRDefault="00014675" w:rsidP="00C412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412AC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014675" w:rsidRPr="00C412AC" w:rsidRDefault="00014675" w:rsidP="00C41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2A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014675" w:rsidRPr="00C412AC" w:rsidRDefault="00014675" w:rsidP="61AF7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61AF7593">
        <w:rPr>
          <w:rFonts w:ascii="Times New Roman" w:hAnsi="Times New Roman"/>
          <w:sz w:val="24"/>
          <w:szCs w:val="24"/>
        </w:rPr>
        <w:t xml:space="preserve">высшего  образования </w:t>
      </w:r>
    </w:p>
    <w:p w:rsidR="00014675" w:rsidRPr="00C412AC" w:rsidRDefault="00014675" w:rsidP="00C412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12AC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014675" w:rsidRPr="00C412AC" w:rsidRDefault="00014675" w:rsidP="61AF759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61AF7593">
        <w:rPr>
          <w:rFonts w:ascii="Times New Roman" w:hAnsi="Times New Roman"/>
          <w:sz w:val="24"/>
          <w:szCs w:val="24"/>
        </w:rPr>
        <w:t>(ФГБОУ ВО «ЗабГУ»)</w:t>
      </w:r>
    </w:p>
    <w:p w:rsidR="00014675" w:rsidRDefault="00014675" w:rsidP="00C412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4675" w:rsidRDefault="00014675" w:rsidP="00C412AC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4675" w:rsidRPr="00C412AC" w:rsidRDefault="00014675" w:rsidP="00C412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12AC">
        <w:rPr>
          <w:rFonts w:ascii="Times New Roman" w:hAnsi="Times New Roman"/>
          <w:sz w:val="28"/>
          <w:szCs w:val="28"/>
        </w:rPr>
        <w:t>Факультет экономики и управления</w:t>
      </w:r>
      <w:r w:rsidRPr="00C412AC">
        <w:rPr>
          <w:rFonts w:ascii="Times New Roman" w:hAnsi="Times New Roman"/>
          <w:sz w:val="28"/>
          <w:szCs w:val="28"/>
        </w:rPr>
        <w:softHyphen/>
      </w:r>
      <w:r w:rsidRPr="00C412AC">
        <w:rPr>
          <w:rFonts w:ascii="Times New Roman" w:hAnsi="Times New Roman"/>
          <w:sz w:val="28"/>
          <w:szCs w:val="28"/>
        </w:rPr>
        <w:softHyphen/>
      </w:r>
      <w:r w:rsidRPr="00C412AC">
        <w:rPr>
          <w:rFonts w:ascii="Times New Roman" w:hAnsi="Times New Roman"/>
          <w:sz w:val="28"/>
          <w:szCs w:val="28"/>
        </w:rPr>
        <w:softHyphen/>
      </w:r>
      <w:r w:rsidRPr="00C412AC">
        <w:rPr>
          <w:rFonts w:ascii="Times New Roman" w:hAnsi="Times New Roman"/>
          <w:sz w:val="28"/>
          <w:szCs w:val="28"/>
        </w:rPr>
        <w:softHyphen/>
      </w:r>
      <w:r w:rsidRPr="00C412AC">
        <w:rPr>
          <w:rFonts w:ascii="Times New Roman" w:hAnsi="Times New Roman"/>
          <w:sz w:val="28"/>
          <w:szCs w:val="28"/>
        </w:rPr>
        <w:softHyphen/>
      </w:r>
      <w:r w:rsidRPr="00C412AC">
        <w:rPr>
          <w:rFonts w:ascii="Times New Roman" w:hAnsi="Times New Roman"/>
          <w:sz w:val="28"/>
          <w:szCs w:val="28"/>
        </w:rPr>
        <w:softHyphen/>
      </w:r>
      <w:r w:rsidRPr="00C412AC">
        <w:rPr>
          <w:rFonts w:ascii="Times New Roman" w:hAnsi="Times New Roman"/>
          <w:sz w:val="28"/>
          <w:szCs w:val="28"/>
        </w:rPr>
        <w:softHyphen/>
      </w:r>
      <w:r w:rsidRPr="00C412AC">
        <w:rPr>
          <w:rFonts w:ascii="Times New Roman" w:hAnsi="Times New Roman"/>
          <w:sz w:val="28"/>
          <w:szCs w:val="28"/>
        </w:rPr>
        <w:softHyphen/>
      </w:r>
      <w:r w:rsidRPr="00C412AC">
        <w:rPr>
          <w:rFonts w:ascii="Times New Roman" w:hAnsi="Times New Roman"/>
          <w:sz w:val="28"/>
          <w:szCs w:val="28"/>
        </w:rPr>
        <w:softHyphen/>
      </w:r>
      <w:r w:rsidRPr="00C412AC">
        <w:rPr>
          <w:rFonts w:ascii="Times New Roman" w:hAnsi="Times New Roman"/>
          <w:sz w:val="28"/>
          <w:szCs w:val="28"/>
        </w:rPr>
        <w:softHyphen/>
      </w:r>
      <w:r w:rsidRPr="00C412AC">
        <w:rPr>
          <w:rFonts w:ascii="Times New Roman" w:hAnsi="Times New Roman"/>
          <w:sz w:val="28"/>
          <w:szCs w:val="28"/>
        </w:rPr>
        <w:softHyphen/>
      </w:r>
    </w:p>
    <w:p w:rsidR="00014675" w:rsidRPr="00C412AC" w:rsidRDefault="00014675" w:rsidP="00C412A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412AC">
        <w:rPr>
          <w:rFonts w:ascii="Times New Roman" w:hAnsi="Times New Roman"/>
          <w:sz w:val="28"/>
          <w:szCs w:val="28"/>
        </w:rPr>
        <w:t>Кафедра экономики и бухгалтерского учета</w:t>
      </w:r>
    </w:p>
    <w:p w:rsidR="00014675" w:rsidRPr="00C412AC" w:rsidRDefault="00014675" w:rsidP="00C412AC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14675" w:rsidRPr="00C412AC" w:rsidRDefault="00014675" w:rsidP="00C412AC">
      <w:pPr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</w:p>
    <w:p w:rsidR="00014675" w:rsidRPr="00516052" w:rsidRDefault="00014675" w:rsidP="00C412AC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24"/>
          <w:sz w:val="40"/>
          <w:szCs w:val="40"/>
        </w:rPr>
      </w:pPr>
      <w:r w:rsidRPr="00516052">
        <w:rPr>
          <w:rFonts w:ascii="Times New Roman" w:hAnsi="Times New Roman"/>
          <w:b/>
          <w:spacing w:val="24"/>
          <w:sz w:val="40"/>
          <w:szCs w:val="40"/>
        </w:rPr>
        <w:t xml:space="preserve">УЧЕБНЫЕ МАТЕРИАЛЫ </w:t>
      </w:r>
    </w:p>
    <w:p w:rsidR="00014675" w:rsidRPr="00516052" w:rsidRDefault="00014675" w:rsidP="00140A6F">
      <w:pPr>
        <w:pStyle w:val="Heading2"/>
        <w:spacing w:before="0" w:after="0"/>
        <w:ind w:left="0" w:firstLine="0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516052">
        <w:rPr>
          <w:rFonts w:ascii="Times New Roman" w:hAnsi="Times New Roman"/>
          <w:i w:val="0"/>
          <w:spacing w:val="20"/>
          <w:sz w:val="28"/>
          <w:szCs w:val="28"/>
        </w:rPr>
        <w:t>для студентов заочной формы обучения</w:t>
      </w:r>
      <w:bookmarkStart w:id="0" w:name="_GoBack"/>
      <w:bookmarkEnd w:id="0"/>
    </w:p>
    <w:p w:rsidR="00014675" w:rsidRPr="00516052" w:rsidRDefault="00014675" w:rsidP="00C412AC">
      <w:pPr>
        <w:spacing w:after="0" w:line="36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16052">
        <w:rPr>
          <w:rFonts w:ascii="Times New Roman" w:hAnsi="Times New Roman"/>
          <w:i/>
          <w:sz w:val="28"/>
          <w:szCs w:val="28"/>
        </w:rPr>
        <w:t>(с полным сроком обучения)</w:t>
      </w:r>
    </w:p>
    <w:p w:rsidR="00014675" w:rsidRPr="001C5577" w:rsidRDefault="00014675" w:rsidP="00C412AC">
      <w:pPr>
        <w:spacing w:after="0" w:line="36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:rsidR="00014675" w:rsidRPr="00C412AC" w:rsidRDefault="00014675" w:rsidP="00C412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412AC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</w:rPr>
        <w:t>Финансы, денежное обращение и кредит</w:t>
      </w:r>
      <w:r w:rsidRPr="00C412AC">
        <w:rPr>
          <w:rFonts w:ascii="Times New Roman" w:hAnsi="Times New Roman"/>
          <w:sz w:val="28"/>
          <w:szCs w:val="28"/>
        </w:rPr>
        <w:t>»</w:t>
      </w:r>
    </w:p>
    <w:p w:rsidR="00014675" w:rsidRPr="00C412AC" w:rsidRDefault="00014675" w:rsidP="00C412A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14675" w:rsidRPr="00C412AC" w:rsidRDefault="00014675" w:rsidP="00C412A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675" w:rsidRPr="00C412AC" w:rsidRDefault="00014675" w:rsidP="00C412AC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14675" w:rsidRPr="00086879" w:rsidRDefault="00014675" w:rsidP="00045C6B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направления подготовки  23</w:t>
      </w:r>
      <w:r w:rsidRPr="00086879">
        <w:rPr>
          <w:rFonts w:ascii="Times New Roman" w:hAnsi="Times New Roman"/>
          <w:sz w:val="28"/>
          <w:szCs w:val="28"/>
        </w:rPr>
        <w:t>.03.0</w:t>
      </w:r>
      <w:r>
        <w:rPr>
          <w:rFonts w:ascii="Times New Roman" w:hAnsi="Times New Roman"/>
          <w:sz w:val="28"/>
          <w:szCs w:val="28"/>
        </w:rPr>
        <w:t>1</w:t>
      </w:r>
      <w:r w:rsidRPr="00086879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Технология транспортных процессов</w:t>
      </w:r>
      <w:r w:rsidRPr="00086879">
        <w:rPr>
          <w:rFonts w:ascii="Times New Roman" w:hAnsi="Times New Roman"/>
          <w:sz w:val="28"/>
          <w:szCs w:val="28"/>
        </w:rPr>
        <w:t>»</w:t>
      </w:r>
    </w:p>
    <w:p w:rsidR="00014675" w:rsidRDefault="00014675" w:rsidP="006938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профиль</w:t>
      </w:r>
      <w:r w:rsidRPr="00086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5A76">
        <w:rPr>
          <w:rFonts w:ascii="Times New Roman" w:hAnsi="Times New Roman"/>
          <w:sz w:val="28"/>
          <w:szCs w:val="28"/>
        </w:rPr>
        <w:t>Организация перевозок и управление на автомобильном транспорте</w:t>
      </w:r>
      <w:r>
        <w:rPr>
          <w:rFonts w:ascii="Times New Roman" w:hAnsi="Times New Roman"/>
          <w:sz w:val="28"/>
          <w:szCs w:val="28"/>
        </w:rPr>
        <w:t>»</w:t>
      </w:r>
    </w:p>
    <w:p w:rsidR="00014675" w:rsidRPr="00C412AC" w:rsidRDefault="00014675" w:rsidP="00045C6B">
      <w:pPr>
        <w:spacing w:after="0" w:line="360" w:lineRule="auto"/>
        <w:ind w:right="-568"/>
        <w:rPr>
          <w:rFonts w:ascii="Times New Roman" w:hAnsi="Times New Roman"/>
          <w:sz w:val="32"/>
          <w:szCs w:val="32"/>
          <w:u w:val="single"/>
        </w:rPr>
      </w:pPr>
    </w:p>
    <w:p w:rsidR="00014675" w:rsidRPr="00C412AC" w:rsidRDefault="00014675" w:rsidP="00C412AC">
      <w:pPr>
        <w:ind w:firstLine="567"/>
        <w:rPr>
          <w:rFonts w:ascii="Times New Roman" w:hAnsi="Times New Roman"/>
          <w:sz w:val="28"/>
          <w:szCs w:val="28"/>
        </w:rPr>
      </w:pPr>
    </w:p>
    <w:p w:rsidR="00014675" w:rsidRPr="00C412AC" w:rsidRDefault="00014675" w:rsidP="00C412AC">
      <w:pPr>
        <w:ind w:firstLine="567"/>
        <w:rPr>
          <w:rFonts w:ascii="Times New Roman" w:hAnsi="Times New Roman"/>
          <w:sz w:val="28"/>
          <w:szCs w:val="28"/>
        </w:rPr>
      </w:pPr>
      <w:r w:rsidRPr="00C412AC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>
        <w:rPr>
          <w:rFonts w:ascii="Times New Roman" w:hAnsi="Times New Roman"/>
          <w:sz w:val="28"/>
          <w:szCs w:val="28"/>
        </w:rPr>
        <w:t>2</w:t>
      </w:r>
      <w:r w:rsidRPr="00C412AC">
        <w:rPr>
          <w:rFonts w:ascii="Times New Roman" w:hAnsi="Times New Roman"/>
          <w:sz w:val="28"/>
          <w:szCs w:val="28"/>
        </w:rPr>
        <w:t xml:space="preserve"> з. е., </w:t>
      </w:r>
      <w:r>
        <w:rPr>
          <w:rFonts w:ascii="Times New Roman" w:hAnsi="Times New Roman"/>
          <w:sz w:val="28"/>
          <w:szCs w:val="28"/>
        </w:rPr>
        <w:t>7</w:t>
      </w:r>
      <w:r w:rsidRPr="00C412AC">
        <w:rPr>
          <w:rFonts w:ascii="Times New Roman" w:hAnsi="Times New Roman"/>
          <w:sz w:val="28"/>
          <w:szCs w:val="28"/>
        </w:rPr>
        <w:t>2 час</w:t>
      </w:r>
      <w:r>
        <w:rPr>
          <w:rFonts w:ascii="Times New Roman" w:hAnsi="Times New Roman"/>
          <w:sz w:val="28"/>
          <w:szCs w:val="28"/>
        </w:rPr>
        <w:t>а</w:t>
      </w:r>
    </w:p>
    <w:p w:rsidR="00014675" w:rsidRPr="00C412AC" w:rsidRDefault="00014675" w:rsidP="00C412AC">
      <w:pPr>
        <w:ind w:firstLine="567"/>
        <w:rPr>
          <w:rFonts w:ascii="Times New Roman" w:hAnsi="Times New Roman"/>
          <w:sz w:val="28"/>
          <w:szCs w:val="28"/>
        </w:rPr>
      </w:pPr>
      <w:r w:rsidRPr="00C412AC">
        <w:rPr>
          <w:rFonts w:ascii="Times New Roman" w:hAnsi="Times New Roman"/>
          <w:sz w:val="28"/>
          <w:szCs w:val="28"/>
        </w:rPr>
        <w:t>Курсовая работа (курсовой проект) (КР, КП) – нет</w:t>
      </w:r>
    </w:p>
    <w:p w:rsidR="00014675" w:rsidRPr="00C412AC" w:rsidRDefault="00014675" w:rsidP="00C412AC">
      <w:pPr>
        <w:ind w:firstLine="567"/>
        <w:rPr>
          <w:rFonts w:ascii="Times New Roman" w:hAnsi="Times New Roman"/>
          <w:sz w:val="28"/>
          <w:szCs w:val="28"/>
        </w:rPr>
      </w:pPr>
      <w:r w:rsidRPr="00C412AC">
        <w:rPr>
          <w:rFonts w:ascii="Times New Roman" w:hAnsi="Times New Roman"/>
          <w:sz w:val="28"/>
          <w:szCs w:val="28"/>
        </w:rPr>
        <w:t xml:space="preserve">Форма промежуточного контроля в семестре – </w:t>
      </w:r>
      <w:r>
        <w:rPr>
          <w:rFonts w:ascii="Times New Roman" w:hAnsi="Times New Roman"/>
          <w:sz w:val="28"/>
          <w:szCs w:val="28"/>
        </w:rPr>
        <w:t>зачет</w:t>
      </w:r>
    </w:p>
    <w:p w:rsidR="00014675" w:rsidRDefault="00014675" w:rsidP="00C412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4675" w:rsidRDefault="00014675" w:rsidP="00C412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4675" w:rsidRDefault="00014675" w:rsidP="00C412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4675" w:rsidRDefault="00014675" w:rsidP="00C412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4675" w:rsidRDefault="00014675" w:rsidP="00C412A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14675" w:rsidRPr="00516052" w:rsidRDefault="00014675" w:rsidP="00516052">
      <w:pPr>
        <w:spacing w:after="100" w:afterAutospacing="1" w:line="36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16052">
        <w:rPr>
          <w:rFonts w:ascii="Times New Roman" w:hAnsi="Times New Roman"/>
          <w:b/>
          <w:sz w:val="32"/>
          <w:szCs w:val="32"/>
          <w:lang w:eastAsia="ru-RU"/>
        </w:rPr>
        <w:t>Краткое содержание курса</w:t>
      </w:r>
    </w:p>
    <w:p w:rsidR="00014675" w:rsidRPr="008A6084" w:rsidRDefault="00014675" w:rsidP="00516052">
      <w:pPr>
        <w:tabs>
          <w:tab w:val="left" w:pos="284"/>
        </w:tabs>
        <w:spacing w:after="0" w:line="240" w:lineRule="auto"/>
        <w:ind w:left="357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A6084">
        <w:rPr>
          <w:rFonts w:ascii="Times New Roman" w:hAnsi="Times New Roman"/>
          <w:sz w:val="28"/>
          <w:szCs w:val="28"/>
        </w:rPr>
        <w:t>1. Содержание, функции финансов, и их роль в макрорегулировании экономики</w:t>
      </w:r>
    </w:p>
    <w:p w:rsidR="00014675" w:rsidRPr="008A6084" w:rsidRDefault="00014675" w:rsidP="00516052">
      <w:pPr>
        <w:tabs>
          <w:tab w:val="left" w:pos="284"/>
        </w:tabs>
        <w:spacing w:after="0" w:line="240" w:lineRule="auto"/>
        <w:ind w:left="357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8A6084">
        <w:rPr>
          <w:rFonts w:ascii="Times New Roman" w:hAnsi="Times New Roman"/>
          <w:sz w:val="28"/>
          <w:szCs w:val="28"/>
        </w:rPr>
        <w:t>2. Управление государственными финансами</w:t>
      </w:r>
    </w:p>
    <w:p w:rsidR="00014675" w:rsidRPr="008A6084" w:rsidRDefault="00014675" w:rsidP="00516052">
      <w:pPr>
        <w:tabs>
          <w:tab w:val="left" w:pos="284"/>
        </w:tabs>
        <w:spacing w:after="0" w:line="240" w:lineRule="auto"/>
        <w:ind w:left="357"/>
        <w:outlineLvl w:val="0"/>
        <w:rPr>
          <w:rFonts w:ascii="Times New Roman" w:hAnsi="Times New Roman"/>
          <w:sz w:val="28"/>
          <w:szCs w:val="28"/>
        </w:rPr>
      </w:pPr>
      <w:r w:rsidRPr="008A6084">
        <w:rPr>
          <w:rFonts w:ascii="Times New Roman" w:hAnsi="Times New Roman"/>
          <w:sz w:val="28"/>
          <w:szCs w:val="28"/>
        </w:rPr>
        <w:t>3. Бюджет и бюджетный процесс.</w:t>
      </w:r>
    </w:p>
    <w:p w:rsidR="00014675" w:rsidRPr="008A6084" w:rsidRDefault="00014675" w:rsidP="00516052">
      <w:pPr>
        <w:tabs>
          <w:tab w:val="left" w:pos="284"/>
        </w:tabs>
        <w:spacing w:after="0" w:line="240" w:lineRule="auto"/>
        <w:ind w:left="357"/>
        <w:outlineLvl w:val="0"/>
        <w:rPr>
          <w:rFonts w:ascii="Times New Roman" w:hAnsi="Times New Roman"/>
          <w:sz w:val="28"/>
          <w:szCs w:val="28"/>
        </w:rPr>
      </w:pPr>
      <w:r w:rsidRPr="008A6084">
        <w:rPr>
          <w:rFonts w:ascii="Times New Roman" w:hAnsi="Times New Roman"/>
          <w:sz w:val="28"/>
          <w:szCs w:val="28"/>
        </w:rPr>
        <w:t>4. Государственные внебюджетные фонды</w:t>
      </w:r>
    </w:p>
    <w:p w:rsidR="00014675" w:rsidRPr="008A6084" w:rsidRDefault="00014675" w:rsidP="00516052">
      <w:pPr>
        <w:tabs>
          <w:tab w:val="left" w:pos="284"/>
        </w:tabs>
        <w:spacing w:after="0" w:line="240" w:lineRule="auto"/>
        <w:ind w:left="357"/>
        <w:outlineLvl w:val="0"/>
        <w:rPr>
          <w:rFonts w:ascii="Times New Roman" w:hAnsi="Times New Roman"/>
          <w:sz w:val="28"/>
          <w:szCs w:val="28"/>
        </w:rPr>
      </w:pPr>
      <w:r w:rsidRPr="008A6084">
        <w:rPr>
          <w:rFonts w:ascii="Times New Roman" w:hAnsi="Times New Roman"/>
          <w:snapToGrid w:val="0"/>
          <w:sz w:val="28"/>
          <w:szCs w:val="28"/>
        </w:rPr>
        <w:t>5. Налоговое регулирование экономики</w:t>
      </w:r>
    </w:p>
    <w:p w:rsidR="00014675" w:rsidRPr="008A6084" w:rsidRDefault="00014675" w:rsidP="00516052">
      <w:pPr>
        <w:tabs>
          <w:tab w:val="left" w:pos="284"/>
        </w:tabs>
        <w:spacing w:after="0" w:line="240" w:lineRule="auto"/>
        <w:ind w:left="357"/>
        <w:outlineLvl w:val="0"/>
        <w:rPr>
          <w:rFonts w:ascii="Times New Roman" w:hAnsi="Times New Roman"/>
          <w:sz w:val="28"/>
          <w:szCs w:val="28"/>
        </w:rPr>
      </w:pPr>
      <w:r w:rsidRPr="008A6084">
        <w:rPr>
          <w:rFonts w:ascii="Times New Roman" w:hAnsi="Times New Roman"/>
          <w:snapToGrid w:val="0"/>
          <w:sz w:val="28"/>
          <w:szCs w:val="28"/>
        </w:rPr>
        <w:t>6. Государственный кредит</w:t>
      </w:r>
    </w:p>
    <w:p w:rsidR="00014675" w:rsidRPr="008A6084" w:rsidRDefault="00014675" w:rsidP="00516052">
      <w:pPr>
        <w:tabs>
          <w:tab w:val="left" w:pos="284"/>
        </w:tabs>
        <w:spacing w:after="0" w:line="240" w:lineRule="auto"/>
        <w:ind w:left="357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8A6084">
        <w:rPr>
          <w:rFonts w:ascii="Times New Roman" w:hAnsi="Times New Roman"/>
          <w:snapToGrid w:val="0"/>
          <w:sz w:val="28"/>
          <w:szCs w:val="28"/>
        </w:rPr>
        <w:t>7. Финансы предприятий</w:t>
      </w:r>
    </w:p>
    <w:p w:rsidR="00014675" w:rsidRPr="008A6084" w:rsidRDefault="00014675" w:rsidP="00516052">
      <w:pPr>
        <w:tabs>
          <w:tab w:val="left" w:pos="284"/>
        </w:tabs>
        <w:spacing w:after="0" w:line="240" w:lineRule="auto"/>
        <w:ind w:left="357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8A6084">
        <w:rPr>
          <w:rFonts w:ascii="Times New Roman" w:hAnsi="Times New Roman"/>
          <w:snapToGrid w:val="0"/>
          <w:sz w:val="28"/>
          <w:szCs w:val="28"/>
        </w:rPr>
        <w:t>8. Страхование</w:t>
      </w:r>
    </w:p>
    <w:p w:rsidR="00014675" w:rsidRPr="008A6084" w:rsidRDefault="00014675" w:rsidP="00516052">
      <w:pPr>
        <w:tabs>
          <w:tab w:val="left" w:pos="284"/>
        </w:tabs>
        <w:spacing w:after="0" w:line="240" w:lineRule="auto"/>
        <w:ind w:left="357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8A6084">
        <w:rPr>
          <w:rFonts w:ascii="Times New Roman" w:hAnsi="Times New Roman"/>
          <w:snapToGrid w:val="0"/>
          <w:sz w:val="28"/>
          <w:szCs w:val="28"/>
        </w:rPr>
        <w:t>9. Финансы домашних хозяйств</w:t>
      </w:r>
    </w:p>
    <w:p w:rsidR="00014675" w:rsidRDefault="00014675" w:rsidP="00203573">
      <w:pPr>
        <w:spacing w:after="0" w:line="276" w:lineRule="auto"/>
        <w:ind w:left="426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14675" w:rsidRPr="00516052" w:rsidRDefault="00014675" w:rsidP="005160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16052">
        <w:rPr>
          <w:rFonts w:ascii="Times New Roman" w:hAnsi="Times New Roman"/>
          <w:b/>
          <w:sz w:val="32"/>
          <w:szCs w:val="32"/>
          <w:lang w:eastAsia="ru-RU"/>
        </w:rPr>
        <w:t xml:space="preserve">Форма текущего контроля </w:t>
      </w:r>
    </w:p>
    <w:p w:rsidR="00014675" w:rsidRPr="00516052" w:rsidRDefault="00014675" w:rsidP="005160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14675" w:rsidRPr="00EE22A1" w:rsidRDefault="00014675" w:rsidP="00B070A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E22A1">
        <w:rPr>
          <w:rFonts w:ascii="Times New Roman" w:hAnsi="Times New Roman"/>
          <w:b/>
          <w:sz w:val="28"/>
          <w:szCs w:val="28"/>
        </w:rPr>
        <w:t>Контрольная работа № 1</w:t>
      </w:r>
    </w:p>
    <w:p w:rsidR="00014675" w:rsidRPr="001F7087" w:rsidRDefault="00014675" w:rsidP="00F51834">
      <w:pPr>
        <w:pStyle w:val="Standard"/>
        <w:spacing w:before="28" w:after="0"/>
        <w:ind w:left="284" w:hanging="284"/>
        <w:rPr>
          <w:rFonts w:ascii="Times New Roman" w:hAnsi="Times New Roman" w:cs="Times New Roman"/>
          <w:sz w:val="28"/>
          <w:szCs w:val="24"/>
          <w:lang w:eastAsia="ru-RU"/>
        </w:rPr>
      </w:pP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4"/>
          <w:lang w:eastAsia="ru-RU"/>
        </w:rPr>
        <w:t>Денежная система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России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14675" w:rsidRPr="001F7087" w:rsidRDefault="00014675" w:rsidP="00F51834">
      <w:pPr>
        <w:pStyle w:val="Standard"/>
        <w:spacing w:before="28" w:after="0"/>
        <w:ind w:left="284" w:hanging="284"/>
        <w:rPr>
          <w:rFonts w:ascii="Times New Roman" w:hAnsi="Times New Roman" w:cs="Times New Roman"/>
          <w:sz w:val="28"/>
          <w:szCs w:val="24"/>
          <w:lang w:eastAsia="ru-RU"/>
        </w:rPr>
      </w:pPr>
      <w:r w:rsidRPr="001F7087">
        <w:rPr>
          <w:rFonts w:ascii="Times New Roman" w:hAnsi="Times New Roman" w:cs="Times New Roman"/>
          <w:sz w:val="28"/>
          <w:szCs w:val="24"/>
          <w:lang w:eastAsia="ru-RU"/>
        </w:rPr>
        <w:t>2.</w:t>
      </w:r>
      <w:r w:rsidRPr="001F7087"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Роль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финансов в экономике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014675" w:rsidRPr="001F7087" w:rsidRDefault="00014675" w:rsidP="00F51834">
      <w:pPr>
        <w:pStyle w:val="Standard"/>
        <w:spacing w:before="28" w:after="0"/>
        <w:ind w:left="284" w:hanging="284"/>
        <w:rPr>
          <w:rFonts w:ascii="Times New Roman" w:hAnsi="Times New Roman" w:cs="Times New Roman"/>
          <w:sz w:val="28"/>
          <w:szCs w:val="24"/>
          <w:lang w:eastAsia="ru-RU"/>
        </w:rPr>
      </w:pPr>
      <w:r w:rsidRPr="001F7087">
        <w:rPr>
          <w:rFonts w:ascii="Times New Roman" w:hAnsi="Times New Roman" w:cs="Times New Roman"/>
          <w:sz w:val="28"/>
          <w:szCs w:val="24"/>
          <w:lang w:eastAsia="ru-RU"/>
        </w:rPr>
        <w:t>3.Задача</w:t>
      </w:r>
      <w:r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:rsidR="00014675" w:rsidRPr="001F7087" w:rsidRDefault="00014675" w:rsidP="00F5183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F7087">
        <w:rPr>
          <w:rFonts w:ascii="Times New Roman" w:hAnsi="Times New Roman" w:cs="Times New Roman"/>
          <w:sz w:val="28"/>
          <w:szCs w:val="24"/>
          <w:lang w:eastAsia="ru-RU"/>
        </w:rPr>
        <w:t>Укажите вид кредита в каждом конкретном случае (БК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–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банковский кредит; КК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– 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>коммерческий кредит; ПК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– 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потребительский кредит; ИК </w:t>
      </w:r>
      <w:r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ипотечный кредит; ГК </w:t>
      </w:r>
      <w:r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государственный кредит; МК </w:t>
      </w:r>
      <w:r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международный кредит)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1. Магазин продаёт видео аппаратуру с рассрочкой платежа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2. Клиент получил в банке ссуду для реализации инвестиционного проекта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3. Россия размещает в Западной Европе свои ценные бумаги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4. МВФ предоставил России кредит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5. Клиент берет в банке ссуду для оплаты обучения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6.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Предприятие поставило другому предприятию оборудование с условием оплаты его через 6 месяцев</w:t>
      </w:r>
      <w:r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4"/>
          <w:lang w:eastAsia="ru-RU"/>
        </w:rPr>
        <w:t xml:space="preserve"> 7. Клиент берёт в банке ссуду под залог своей квартиры.</w:t>
      </w:r>
    </w:p>
    <w:p w:rsidR="00014675" w:rsidRDefault="00014675" w:rsidP="002B1233">
      <w:pPr>
        <w:pStyle w:val="Standard"/>
        <w:spacing w:before="28"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675" w:rsidRPr="001F7087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087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14675" w:rsidRPr="001F7087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Финансовая система страны.</w:t>
      </w:r>
    </w:p>
    <w:p w:rsidR="00014675" w:rsidRPr="001F7087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Денежное обращение</w:t>
      </w:r>
      <w:r w:rsidRPr="00967B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4675" w:rsidRPr="002B1233" w:rsidRDefault="00014675" w:rsidP="002B1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233">
        <w:rPr>
          <w:rFonts w:ascii="Times New Roman" w:hAnsi="Times New Roman"/>
          <w:sz w:val="28"/>
          <w:szCs w:val="28"/>
        </w:rPr>
        <w:t xml:space="preserve">Доходы банка за текущий (отчетный) год составили 560 млн руб., расходы </w:t>
      </w:r>
      <w:r>
        <w:rPr>
          <w:rFonts w:ascii="Times New Roman" w:hAnsi="Times New Roman"/>
          <w:sz w:val="28"/>
          <w:szCs w:val="28"/>
        </w:rPr>
        <w:t>–</w:t>
      </w:r>
      <w:r w:rsidRPr="002B1233">
        <w:rPr>
          <w:rFonts w:ascii="Times New Roman" w:hAnsi="Times New Roman"/>
          <w:sz w:val="28"/>
          <w:szCs w:val="28"/>
        </w:rPr>
        <w:t xml:space="preserve"> 573 млн руб</w:t>
      </w:r>
      <w:r>
        <w:rPr>
          <w:rFonts w:ascii="Times New Roman" w:hAnsi="Times New Roman"/>
          <w:sz w:val="28"/>
          <w:szCs w:val="28"/>
        </w:rPr>
        <w:t>лей</w:t>
      </w:r>
      <w:r w:rsidRPr="002B1233">
        <w:rPr>
          <w:rFonts w:ascii="Times New Roman" w:hAnsi="Times New Roman"/>
          <w:sz w:val="28"/>
          <w:szCs w:val="28"/>
        </w:rPr>
        <w:t>. Начисленные и уплаченные налоги на при</w:t>
      </w:r>
      <w:r w:rsidRPr="002B1233">
        <w:rPr>
          <w:rFonts w:ascii="Times New Roman" w:hAnsi="Times New Roman"/>
          <w:sz w:val="28"/>
          <w:szCs w:val="28"/>
        </w:rPr>
        <w:softHyphen/>
        <w:t>быль превысили расчетную величину на 800 тыс. руб</w:t>
      </w:r>
      <w:r>
        <w:rPr>
          <w:rFonts w:ascii="Times New Roman" w:hAnsi="Times New Roman"/>
          <w:sz w:val="28"/>
          <w:szCs w:val="28"/>
        </w:rPr>
        <w:t>лей</w:t>
      </w:r>
      <w:r w:rsidRPr="002B1233">
        <w:rPr>
          <w:rFonts w:ascii="Times New Roman" w:hAnsi="Times New Roman"/>
          <w:sz w:val="28"/>
          <w:szCs w:val="28"/>
        </w:rPr>
        <w:t>. Для доведения резервного фонда до величины, требуемой Банком России, необходимо его пополнить на 300 тыс. руб. На собрании участники банка при рас</w:t>
      </w:r>
      <w:r w:rsidRPr="002B1233">
        <w:rPr>
          <w:rFonts w:ascii="Times New Roman" w:hAnsi="Times New Roman"/>
          <w:sz w:val="28"/>
          <w:szCs w:val="28"/>
        </w:rPr>
        <w:softHyphen/>
        <w:t>смотрении годового отчета приняли решение отказаться от выплаты дивидендов, которые были начислены в размере 10 млн руб</w:t>
      </w:r>
      <w:r>
        <w:rPr>
          <w:rFonts w:ascii="Times New Roman" w:hAnsi="Times New Roman"/>
          <w:sz w:val="28"/>
          <w:szCs w:val="28"/>
        </w:rPr>
        <w:t>лей</w:t>
      </w:r>
      <w:r w:rsidRPr="002B12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1233">
        <w:rPr>
          <w:rFonts w:ascii="Times New Roman" w:hAnsi="Times New Roman"/>
          <w:sz w:val="28"/>
          <w:szCs w:val="28"/>
        </w:rPr>
        <w:t>Определите финансовый результат за отчетный год.</w:t>
      </w: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675" w:rsidRPr="001F7087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014675" w:rsidRPr="001F7087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 Государственные финансы</w:t>
      </w:r>
      <w:r w:rsidRPr="00B258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Pr="001F7087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Денежная политика правительства.</w:t>
      </w:r>
    </w:p>
    <w:p w:rsidR="00014675" w:rsidRDefault="00014675" w:rsidP="00F5183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4675" w:rsidRPr="001F7087" w:rsidRDefault="00014675" w:rsidP="00F5183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На основании данных о пассивах банка распределить кредитные ресурсы на собст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венные, привлечённые и заёмные: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уставной капитал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82 млн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резервный фонд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21.млн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остатки на расчётных и других счетах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1450 млн.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вклады граждан - 510 млн руб. кредиты, полученные от других банков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516 млн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прибыль банка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1206 млн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кредиторы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640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млн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Pr="001F7087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087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014675" w:rsidRPr="00140A6F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40A6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40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Сущность денег и тенденции развития современной денежной системы</w:t>
      </w:r>
      <w:r w:rsidRPr="00140A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Pr="00140A6F" w:rsidRDefault="00014675" w:rsidP="00A35CEC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40A6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40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Социально-экономическая сущность финансов</w:t>
      </w:r>
      <w:r w:rsidRPr="00140A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4675" w:rsidRPr="001F7087" w:rsidRDefault="00014675" w:rsidP="00F5183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 На  основании  данных  об активах  банка распределить: активы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приносящие доход и не приносящие доход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чета на корреспондентск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ом счёте в ЦБ – 15,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8 млн руб.;  вложения  в государственные ценные бумаги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92 млн руб.; вложения в акции  АО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570 млн руб.;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кредиты юридическим лицам – 430 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млн руб.; кредиты физическим лицам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329 млн руб.; основные средства банка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2490 млн руб.; кредиты банкам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480 млн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Pr="001F7087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087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014675" w:rsidRPr="001F7087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258AC">
        <w:rPr>
          <w:rFonts w:ascii="Times New Roman" w:hAnsi="Times New Roman" w:cs="Times New Roman"/>
          <w:sz w:val="28"/>
          <w:szCs w:val="28"/>
          <w:lang w:eastAsia="ru-RU"/>
        </w:rPr>
        <w:t>Современная система банковского кредитования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Pr="00140A6F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40A6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40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Функции и роль финансов в расширенном воспроизводстве</w:t>
      </w:r>
    </w:p>
    <w:p w:rsidR="00014675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4675" w:rsidRDefault="00014675" w:rsidP="00F5183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4D1B">
        <w:rPr>
          <w:rFonts w:ascii="Times New Roman" w:hAnsi="Times New Roman" w:cs="Times New Roman"/>
          <w:sz w:val="28"/>
          <w:szCs w:val="28"/>
          <w:lang w:eastAsia="ru-RU"/>
        </w:rPr>
        <w:t>Коммерческий банк «Русский стандарт» приобрел облигацию с номинальной стоимостью 10000 руб. по рыночной цене 9980 руб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</w:t>
      </w:r>
      <w:r w:rsidRPr="00074D1B">
        <w:rPr>
          <w:rFonts w:ascii="Times New Roman" w:hAnsi="Times New Roman" w:cs="Times New Roman"/>
          <w:sz w:val="28"/>
          <w:szCs w:val="28"/>
          <w:lang w:eastAsia="ru-RU"/>
        </w:rPr>
        <w:t xml:space="preserve">. Облигация приобретена для инвестирования. Доход от полученной облигации составляет 10 % от номинальной стоимости. Определить финансовый результат коммерческого банка «Русский стандарт». </w:t>
      </w: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087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014675" w:rsidRPr="001F7087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Финансы предприятий в финансовой системе страны.</w:t>
      </w:r>
    </w:p>
    <w:p w:rsidR="00014675" w:rsidRPr="001F7087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Виды кредитных организаций.</w:t>
      </w:r>
    </w:p>
    <w:p w:rsidR="00014675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14675" w:rsidRDefault="00014675" w:rsidP="00F5183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4D1B">
        <w:rPr>
          <w:rFonts w:ascii="Times New Roman" w:hAnsi="Times New Roman" w:cs="Times New Roman"/>
          <w:sz w:val="28"/>
          <w:szCs w:val="28"/>
          <w:lang w:eastAsia="ru-RU"/>
        </w:rPr>
        <w:t>Сбербанк приобрел вексель с номинальной стоимостью 80000 руб. Цена приобретения 30000 руб. Когда наступило время погашения векселя, плательщик погасил 70000 руб. Определить финансовый результат Сбербанка и отразить операции на счетах бухгалтерского учета.</w:t>
      </w:r>
    </w:p>
    <w:p w:rsidR="00014675" w:rsidRPr="001F7087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087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014675" w:rsidRPr="001F7087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Особенности финансов кредитных организаций.</w:t>
      </w:r>
    </w:p>
    <w:p w:rsidR="00014675" w:rsidRPr="00140A6F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40A6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40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Денежное хозяйство страны</w:t>
      </w:r>
      <w:r w:rsidRPr="00140A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4675" w:rsidRPr="003D07FB" w:rsidRDefault="00014675" w:rsidP="003D07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Петров И.И. хотел бы разместить в коммерческом банке денежные средства в сумме 470 тыс. руб. на девять месяцев. Коммерческий банк предлагает следующие условия:</w:t>
      </w:r>
    </w:p>
    <w:p w:rsidR="00014675" w:rsidRPr="003D07FB" w:rsidRDefault="00014675" w:rsidP="003D07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1) 9,0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7FB">
        <w:rPr>
          <w:rFonts w:ascii="Times New Roman" w:hAnsi="Times New Roman"/>
          <w:color w:val="000000"/>
          <w:sz w:val="28"/>
          <w:szCs w:val="28"/>
        </w:rPr>
        <w:t>% годовых с ежемесячной капитализацией процентов;</w:t>
      </w:r>
    </w:p>
    <w:p w:rsidR="00014675" w:rsidRPr="003D07FB" w:rsidRDefault="00014675" w:rsidP="003D07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2) 10,5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7FB">
        <w:rPr>
          <w:rFonts w:ascii="Times New Roman" w:hAnsi="Times New Roman"/>
          <w:color w:val="000000"/>
          <w:sz w:val="28"/>
          <w:szCs w:val="28"/>
        </w:rPr>
        <w:t>% годовых с ежеквартальной капитализацией процентов;</w:t>
      </w:r>
    </w:p>
    <w:p w:rsidR="00014675" w:rsidRPr="003D07FB" w:rsidRDefault="00014675" w:rsidP="003D07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3) 11,0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7FB">
        <w:rPr>
          <w:rFonts w:ascii="Times New Roman" w:hAnsi="Times New Roman"/>
          <w:color w:val="000000"/>
          <w:sz w:val="28"/>
          <w:szCs w:val="28"/>
        </w:rPr>
        <w:t>% годовых.</w:t>
      </w:r>
    </w:p>
    <w:p w:rsidR="00014675" w:rsidRPr="001F7087" w:rsidRDefault="00014675" w:rsidP="002B1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Проценты по вкладу выплачиваются на дату возврата вклада.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7FB">
        <w:rPr>
          <w:rFonts w:ascii="Times New Roman" w:hAnsi="Times New Roman"/>
          <w:color w:val="000000"/>
          <w:sz w:val="28"/>
          <w:szCs w:val="28"/>
        </w:rPr>
        <w:t>Выберите наиболее выгодный для Петрова И.И. вариант</w:t>
      </w:r>
      <w:r w:rsidRPr="00074D1B">
        <w:rPr>
          <w:rFonts w:ascii="Times New Roman" w:hAnsi="Times New Roman"/>
          <w:sz w:val="28"/>
          <w:szCs w:val="28"/>
          <w:lang w:eastAsia="ru-RU"/>
        </w:rPr>
        <w:t>.</w:t>
      </w:r>
    </w:p>
    <w:p w:rsidR="00014675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087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014675" w:rsidRPr="001F7087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Государственный кредит.</w:t>
      </w:r>
    </w:p>
    <w:p w:rsidR="00014675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Финансы домохозяйств.</w:t>
      </w:r>
    </w:p>
    <w:p w:rsidR="00014675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14675" w:rsidRPr="002B1233" w:rsidRDefault="00014675" w:rsidP="002B1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1233">
        <w:rPr>
          <w:rFonts w:ascii="Times New Roman" w:hAnsi="Times New Roman"/>
          <w:sz w:val="28"/>
          <w:szCs w:val="28"/>
        </w:rPr>
        <w:t>Капитал банка составил:</w:t>
      </w:r>
    </w:p>
    <w:p w:rsidR="00014675" w:rsidRPr="002B1233" w:rsidRDefault="00014675" w:rsidP="002B1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233">
        <w:rPr>
          <w:rFonts w:ascii="Times New Roman" w:hAnsi="Times New Roman"/>
          <w:sz w:val="28"/>
          <w:szCs w:val="28"/>
        </w:rPr>
        <w:t xml:space="preserve">а) по состоянию на 31 декабря </w:t>
      </w:r>
      <w:smartTag w:uri="urn:schemas-microsoft-com:office:smarttags" w:element="metricconverter">
        <w:smartTagPr>
          <w:attr w:name="ProductID" w:val="2010 г"/>
        </w:smartTagPr>
        <w:r w:rsidRPr="002B1233">
          <w:rPr>
            <w:rFonts w:ascii="Times New Roman" w:hAnsi="Times New Roman"/>
            <w:sz w:val="28"/>
            <w:szCs w:val="28"/>
          </w:rPr>
          <w:t>2010 г</w:t>
        </w:r>
      </w:smartTag>
      <w:r w:rsidRPr="002B1233">
        <w:rPr>
          <w:rFonts w:ascii="Times New Roman" w:hAnsi="Times New Roman"/>
          <w:sz w:val="28"/>
          <w:szCs w:val="28"/>
        </w:rPr>
        <w:t>. – 109954 млн руб.;</w:t>
      </w:r>
    </w:p>
    <w:p w:rsidR="00014675" w:rsidRPr="002B1233" w:rsidRDefault="00014675" w:rsidP="002B1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233">
        <w:rPr>
          <w:rFonts w:ascii="Times New Roman" w:hAnsi="Times New Roman"/>
          <w:sz w:val="28"/>
          <w:szCs w:val="28"/>
        </w:rPr>
        <w:t xml:space="preserve">б) по состоянию на 31 декабря </w:t>
      </w:r>
      <w:smartTag w:uri="urn:schemas-microsoft-com:office:smarttags" w:element="metricconverter">
        <w:smartTagPr>
          <w:attr w:name="ProductID" w:val="2009 г"/>
        </w:smartTagPr>
        <w:r w:rsidRPr="002B1233">
          <w:rPr>
            <w:rFonts w:ascii="Times New Roman" w:hAnsi="Times New Roman"/>
            <w:sz w:val="28"/>
            <w:szCs w:val="28"/>
          </w:rPr>
          <w:t>2009 г</w:t>
        </w:r>
      </w:smartTag>
      <w:r w:rsidRPr="002B1233">
        <w:rPr>
          <w:rFonts w:ascii="Times New Roman" w:hAnsi="Times New Roman"/>
          <w:sz w:val="28"/>
          <w:szCs w:val="28"/>
        </w:rPr>
        <w:t>. – 102236 млн руб.</w:t>
      </w:r>
    </w:p>
    <w:p w:rsidR="00014675" w:rsidRPr="002B1233" w:rsidRDefault="00014675" w:rsidP="002B12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233">
        <w:rPr>
          <w:rFonts w:ascii="Times New Roman" w:hAnsi="Times New Roman"/>
          <w:sz w:val="28"/>
          <w:szCs w:val="28"/>
        </w:rPr>
        <w:t xml:space="preserve">Активы, взвешенные с учетом риска, в </w:t>
      </w:r>
      <w:smartTag w:uri="urn:schemas-microsoft-com:office:smarttags" w:element="metricconverter">
        <w:smartTagPr>
          <w:attr w:name="ProductID" w:val="2010 г"/>
        </w:smartTagPr>
        <w:r w:rsidRPr="002B1233">
          <w:rPr>
            <w:rFonts w:ascii="Times New Roman" w:hAnsi="Times New Roman"/>
            <w:sz w:val="28"/>
            <w:szCs w:val="28"/>
          </w:rPr>
          <w:t>2010 г</w:t>
        </w:r>
      </w:smartTag>
      <w:r w:rsidRPr="002B1233">
        <w:rPr>
          <w:rFonts w:ascii="Times New Roman" w:hAnsi="Times New Roman"/>
          <w:sz w:val="28"/>
          <w:szCs w:val="28"/>
        </w:rPr>
        <w:t xml:space="preserve">. и </w:t>
      </w:r>
      <w:smartTag w:uri="urn:schemas-microsoft-com:office:smarttags" w:element="metricconverter">
        <w:smartTagPr>
          <w:attr w:name="ProductID" w:val="2009 г"/>
        </w:smartTagPr>
        <w:r w:rsidRPr="002B1233">
          <w:rPr>
            <w:rFonts w:ascii="Times New Roman" w:hAnsi="Times New Roman"/>
            <w:sz w:val="28"/>
            <w:szCs w:val="28"/>
          </w:rPr>
          <w:t>2009 г</w:t>
        </w:r>
      </w:smartTag>
      <w:r w:rsidRPr="002B1233">
        <w:rPr>
          <w:rFonts w:ascii="Times New Roman" w:hAnsi="Times New Roman"/>
          <w:sz w:val="28"/>
          <w:szCs w:val="28"/>
        </w:rPr>
        <w:t>. составили соответственно 707599 и 544200 млн руб</w:t>
      </w:r>
      <w:r>
        <w:rPr>
          <w:rFonts w:ascii="Times New Roman" w:hAnsi="Times New Roman"/>
          <w:sz w:val="28"/>
          <w:szCs w:val="28"/>
        </w:rPr>
        <w:t>лей</w:t>
      </w:r>
      <w:r w:rsidRPr="002B12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2B1233">
        <w:rPr>
          <w:rFonts w:ascii="Times New Roman" w:hAnsi="Times New Roman"/>
          <w:sz w:val="28"/>
          <w:szCs w:val="28"/>
        </w:rPr>
        <w:t>пределите, как изменился норматив достаточности капи</w:t>
      </w:r>
      <w:r>
        <w:rPr>
          <w:rFonts w:ascii="Times New Roman" w:hAnsi="Times New Roman"/>
          <w:sz w:val="28"/>
          <w:szCs w:val="28"/>
        </w:rPr>
        <w:t>тала</w:t>
      </w:r>
      <w:r w:rsidRPr="002B1233">
        <w:rPr>
          <w:rFonts w:ascii="Times New Roman" w:hAnsi="Times New Roman"/>
          <w:sz w:val="28"/>
          <w:szCs w:val="28"/>
          <w:lang w:eastAsia="ru-RU"/>
        </w:rPr>
        <w:t>.</w:t>
      </w: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087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014675" w:rsidRPr="001F7087" w:rsidRDefault="00014675" w:rsidP="00A35CEC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Кредитная система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виды кредитов.</w:t>
      </w:r>
    </w:p>
    <w:p w:rsidR="00014675" w:rsidRPr="00140A6F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40A6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40A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бюджет, его функции, состав и структура доходов и расходов</w:t>
      </w:r>
      <w:r w:rsidRPr="00140A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Default="00014675" w:rsidP="00F51834">
      <w:pPr>
        <w:pStyle w:val="Standard"/>
        <w:tabs>
          <w:tab w:val="left" w:pos="2940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014675" w:rsidRPr="003D07FB" w:rsidRDefault="00014675" w:rsidP="003D07F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ПАО «Звезда» имеет возможность разместить в коммерческом банке депозит на сумму 2500 тыс. руб. на шесть месяцев. Коммерческий банк предлагает следующие условия:</w:t>
      </w:r>
    </w:p>
    <w:p w:rsidR="00014675" w:rsidRPr="003D07FB" w:rsidRDefault="00014675" w:rsidP="003D07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1) 7,5 % годовых с ежеквартальной капитализацией процентов;</w:t>
      </w:r>
    </w:p>
    <w:p w:rsidR="00014675" w:rsidRPr="003D07FB" w:rsidRDefault="00014675" w:rsidP="003D07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2) 8,5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07FB">
        <w:rPr>
          <w:rFonts w:ascii="Times New Roman" w:hAnsi="Times New Roman"/>
          <w:color w:val="000000"/>
          <w:sz w:val="28"/>
          <w:szCs w:val="28"/>
        </w:rPr>
        <w:t>% годовых с ежегодной капитализацией процентов;</w:t>
      </w:r>
    </w:p>
    <w:p w:rsidR="00014675" w:rsidRPr="003D07FB" w:rsidRDefault="00014675" w:rsidP="003D07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3) 10,5 % годовых с выплатой процентов в конце срока.</w:t>
      </w:r>
    </w:p>
    <w:p w:rsidR="00014675" w:rsidRPr="003D07FB" w:rsidRDefault="00014675" w:rsidP="003D07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Задание</w:t>
      </w:r>
    </w:p>
    <w:p w:rsidR="00014675" w:rsidRPr="003D07FB" w:rsidRDefault="00014675" w:rsidP="003D07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D07FB">
        <w:rPr>
          <w:rFonts w:ascii="Times New Roman" w:hAnsi="Times New Roman"/>
          <w:color w:val="000000"/>
          <w:sz w:val="28"/>
          <w:szCs w:val="28"/>
        </w:rPr>
        <w:t>Выберите наиболее выгодный для ПАО «Звезда» вариант.</w:t>
      </w:r>
    </w:p>
    <w:p w:rsidR="00014675" w:rsidRPr="001F7087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F7087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</w:p>
    <w:p w:rsidR="00014675" w:rsidRPr="00140A6F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40A6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140A6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Место страхования в финансовой системе государства, его сущность и функции</w:t>
      </w:r>
      <w:r w:rsidRPr="00140A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Pr="00A35CEC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35CE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Внебюджетные фонды страны</w:t>
      </w:r>
      <w:r w:rsidRPr="00A35CE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4675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014675" w:rsidRPr="001F7087" w:rsidRDefault="00014675" w:rsidP="00F51834">
      <w:pPr>
        <w:pStyle w:val="Standard"/>
        <w:spacing w:after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F7087">
        <w:rPr>
          <w:rFonts w:ascii="Times New Roman" w:hAnsi="Times New Roman" w:cs="Times New Roman"/>
          <w:sz w:val="28"/>
          <w:szCs w:val="28"/>
          <w:lang w:eastAsia="ru-RU"/>
        </w:rPr>
        <w:t>Определить рентабельность деятельности коммерческого банка, если уставный фонд которого 2250 млн</w:t>
      </w:r>
      <w:r w:rsidRPr="007D73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руб., доходы за год – 600 млн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руб., расходы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 xml:space="preserve"> 400 млн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F7087">
        <w:rPr>
          <w:rFonts w:ascii="Times New Roman" w:hAnsi="Times New Roman" w:cs="Times New Roman"/>
          <w:sz w:val="28"/>
          <w:szCs w:val="28"/>
          <w:lang w:eastAsia="ru-RU"/>
        </w:rPr>
        <w:t>руб.</w:t>
      </w:r>
    </w:p>
    <w:p w:rsidR="00014675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675" w:rsidRPr="00967BE7" w:rsidRDefault="00014675" w:rsidP="00F51834">
      <w:pPr>
        <w:pStyle w:val="Standard"/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Методические рекомендации </w:t>
      </w:r>
      <w:r w:rsidRPr="00967BE7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к выполнению контрольной работы</w:t>
      </w:r>
    </w:p>
    <w:p w:rsidR="00014675" w:rsidRPr="00967BE7" w:rsidRDefault="00014675" w:rsidP="00F51834">
      <w:pPr>
        <w:pStyle w:val="Standard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  <w:lang w:eastAsia="ru-RU"/>
        </w:rPr>
      </w:pPr>
    </w:p>
    <w:p w:rsidR="00014675" w:rsidRPr="00967BE7" w:rsidRDefault="00014675" w:rsidP="00F5183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67BE7">
        <w:rPr>
          <w:rFonts w:ascii="Times New Roman" w:hAnsi="Times New Roman" w:cs="Times New Roman"/>
          <w:sz w:val="28"/>
          <w:szCs w:val="24"/>
          <w:lang w:eastAsia="ru-RU"/>
        </w:rPr>
        <w:t>Прежде чем приступить к выполнению контрольной работы, студент должен внимательно ознакомиться с заданиями своего варианта, уяснить его объем и содержание, изучить материал по указанным источникам. Контрольная работа содержит два теоретических вопроса и практическое задание (задачу). Ответы на вопросы должны быть конкретными, достаточно полными и по существу. При необходимости иметь ссылки на законодательную базу.</w:t>
      </w:r>
    </w:p>
    <w:p w:rsidR="00014675" w:rsidRPr="00967BE7" w:rsidRDefault="00014675" w:rsidP="00F51834">
      <w:pPr>
        <w:pStyle w:val="Standard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67BE7">
        <w:rPr>
          <w:rFonts w:ascii="Times New Roman" w:hAnsi="Times New Roman" w:cs="Times New Roman"/>
          <w:sz w:val="28"/>
          <w:szCs w:val="24"/>
          <w:lang w:eastAsia="ru-RU"/>
        </w:rPr>
        <w:t>Начинать выполнение работы необходимо с подбора литературы, практического материала и составления плана. Для подбора литературы необходимо просмотреть картотеки библиотек, периодические издания. Необходимо изучить и использовать в работе указы президента, законы, документы правительства, материалы местных органов самоуправления.</w:t>
      </w:r>
    </w:p>
    <w:p w:rsidR="00014675" w:rsidRPr="00F51834" w:rsidRDefault="00014675" w:rsidP="00F5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834">
        <w:rPr>
          <w:rFonts w:ascii="Times New Roman" w:hAnsi="Times New Roman"/>
          <w:sz w:val="28"/>
          <w:szCs w:val="28"/>
        </w:rPr>
        <w:t>Оформление письменной работы осуществляется согласно требованиям МИ 01-</w:t>
      </w:r>
      <w:r>
        <w:rPr>
          <w:rFonts w:ascii="Times New Roman" w:hAnsi="Times New Roman"/>
          <w:sz w:val="28"/>
          <w:szCs w:val="28"/>
        </w:rPr>
        <w:t>02-</w:t>
      </w:r>
      <w:r w:rsidRPr="00F5183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51834">
        <w:rPr>
          <w:rFonts w:ascii="Times New Roman" w:hAnsi="Times New Roman"/>
          <w:b/>
          <w:sz w:val="28"/>
          <w:szCs w:val="28"/>
        </w:rPr>
        <w:t xml:space="preserve"> «</w:t>
      </w:r>
      <w:hyperlink r:id="rId5" w:tgtFrame="_blank" w:history="1">
        <w:r w:rsidRPr="00F5183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Общие требования к построению и оформлению учебной текстовой документации</w:t>
        </w:r>
      </w:hyperlink>
      <w:r w:rsidRPr="00F51834">
        <w:rPr>
          <w:rFonts w:ascii="Times New Roman" w:hAnsi="Times New Roman"/>
          <w:sz w:val="28"/>
          <w:szCs w:val="28"/>
        </w:rPr>
        <w:t>».</w:t>
      </w:r>
    </w:p>
    <w:p w:rsidR="00014675" w:rsidRPr="00F51834" w:rsidRDefault="00014675" w:rsidP="00F5183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51834">
        <w:rPr>
          <w:rFonts w:ascii="Times New Roman" w:hAnsi="Times New Roman" w:cs="Times New Roman"/>
          <w:bCs/>
          <w:sz w:val="28"/>
          <w:szCs w:val="28"/>
          <w:lang w:eastAsia="ru-RU"/>
        </w:rPr>
        <w:t>При оформлении контрольной работы необходимо соблюдать следующие требования:</w:t>
      </w:r>
    </w:p>
    <w:p w:rsidR="00014675" w:rsidRPr="00F51834" w:rsidRDefault="00014675" w:rsidP="00F5183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834">
        <w:rPr>
          <w:rFonts w:ascii="Times New Roman" w:hAnsi="Times New Roman" w:cs="Times New Roman"/>
          <w:sz w:val="28"/>
          <w:szCs w:val="28"/>
          <w:lang w:eastAsia="ru-RU"/>
        </w:rPr>
        <w:t>– правильно выбрать вариант. Работа, выполненная по другому варианту, возвращается без проверки;</w:t>
      </w:r>
    </w:p>
    <w:p w:rsidR="00014675" w:rsidRPr="00F51834" w:rsidRDefault="00014675" w:rsidP="00F5183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834">
        <w:rPr>
          <w:rFonts w:ascii="Times New Roman" w:hAnsi="Times New Roman" w:cs="Times New Roman"/>
          <w:sz w:val="28"/>
          <w:szCs w:val="28"/>
          <w:lang w:eastAsia="ru-RU"/>
        </w:rPr>
        <w:t>– в конце работы привести перечень использованной литературы, проставить дату выполнения и подпись;</w:t>
      </w:r>
    </w:p>
    <w:p w:rsidR="00014675" w:rsidRPr="00F51834" w:rsidRDefault="00014675" w:rsidP="00F5183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834">
        <w:rPr>
          <w:rFonts w:ascii="Times New Roman" w:hAnsi="Times New Roman" w:cs="Times New Roman"/>
          <w:sz w:val="28"/>
          <w:szCs w:val="28"/>
          <w:lang w:eastAsia="ru-RU"/>
        </w:rPr>
        <w:t>–  контрольную работу следует выполнять в соответствии с графиком учебного процесса;</w:t>
      </w:r>
    </w:p>
    <w:p w:rsidR="00014675" w:rsidRPr="00F51834" w:rsidRDefault="00014675" w:rsidP="00F5183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834">
        <w:rPr>
          <w:rFonts w:ascii="Times New Roman" w:hAnsi="Times New Roman" w:cs="Times New Roman"/>
          <w:sz w:val="28"/>
          <w:szCs w:val="28"/>
          <w:lang w:eastAsia="ru-RU"/>
        </w:rPr>
        <w:t>– при неполном ответе на вопросы и их неправильности, работа возвращается на доработку;</w:t>
      </w:r>
    </w:p>
    <w:p w:rsidR="00014675" w:rsidRPr="00F51834" w:rsidRDefault="00014675" w:rsidP="00F51834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834">
        <w:rPr>
          <w:rFonts w:ascii="Times New Roman" w:hAnsi="Times New Roman" w:cs="Times New Roman"/>
          <w:sz w:val="28"/>
          <w:szCs w:val="28"/>
          <w:lang w:eastAsia="ru-RU"/>
        </w:rPr>
        <w:t>– после внесения исправлений, контрольная работа возвращается на проверку с приложением предыдущей работы.</w:t>
      </w:r>
    </w:p>
    <w:p w:rsidR="00014675" w:rsidRPr="00F51834" w:rsidRDefault="00014675" w:rsidP="00F51834">
      <w:pPr>
        <w:pStyle w:val="Standard"/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675" w:rsidRPr="00573C12" w:rsidRDefault="00014675" w:rsidP="00573C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573C12">
        <w:rPr>
          <w:rFonts w:ascii="Times New Roman" w:hAnsi="Times New Roman"/>
          <w:b/>
          <w:sz w:val="32"/>
          <w:szCs w:val="32"/>
          <w:lang w:eastAsia="ru-RU"/>
        </w:rPr>
        <w:t xml:space="preserve">Форма промежуточного контроля  </w:t>
      </w:r>
    </w:p>
    <w:p w:rsidR="00014675" w:rsidRDefault="00014675" w:rsidP="00EE22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зачет</w:t>
      </w:r>
    </w:p>
    <w:p w:rsidR="00014675" w:rsidRPr="00573C12" w:rsidRDefault="00014675" w:rsidP="00573C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3C12">
        <w:rPr>
          <w:rFonts w:ascii="Times New Roman" w:hAnsi="Times New Roman"/>
          <w:sz w:val="28"/>
          <w:szCs w:val="28"/>
          <w:lang w:eastAsia="ru-RU"/>
        </w:rPr>
        <w:t>Перечень вопросов для подготовки к зачету.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Необходимость и предпосылки возникновения денег.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Формы денег.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Функции денег.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Роль денег в экономике.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Формы денег.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Механизм депозитного мультипликатора.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Денежная система и ее элементы. Типы денежных систем.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Организация наличного денежного оборота.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Принципы организации безналичного оборота денег.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Элементы системы безналичных расчетов.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Формы безналичных расчетов.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Сущность и формы инфляции.</w:t>
      </w:r>
    </w:p>
    <w:p w:rsidR="00014675" w:rsidRPr="0079097C" w:rsidRDefault="00014675" w:rsidP="0079097C">
      <w:pPr>
        <w:pStyle w:val="BodyTextIndent"/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 xml:space="preserve"> Причины инфляции, ее влияние на экономику.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Формы и виды кредита.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Роль кредита в развитие экономики.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left" w:pos="108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Взаимодействие кредита и денег.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Происхождение и сущность финансов.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Финансовая политика.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Финансовый механизм.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Управление финансами.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Финансовый контроль.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Финансовое планирование.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Финансовая система и ее основные звенья.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Государственный бюджет.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Пенсионный фонд.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Фонд социального страхования.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Федеральный фонд обязательного медицинского страхования. Территориальный фонд обязательного медицинского страхования.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Сущность государственного и муниципального кредита.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Сущность страхования.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Формы и виды страхования.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Понятие страхового рынка. Участники страхового рынка.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Сущность финансов организаций.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Особенности финансов некоммерческих организаций.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Сущность финансов домашних хозяйств.</w:t>
      </w:r>
    </w:p>
    <w:p w:rsidR="00014675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79097C">
        <w:rPr>
          <w:rFonts w:ascii="Times New Roman" w:hAnsi="Times New Roman"/>
          <w:sz w:val="28"/>
          <w:szCs w:val="28"/>
        </w:rPr>
        <w:t>Бюджет домашнего хозяйства.</w:t>
      </w:r>
    </w:p>
    <w:p w:rsidR="00014675" w:rsidRPr="0079097C" w:rsidRDefault="00014675" w:rsidP="0079097C">
      <w:pPr>
        <w:numPr>
          <w:ilvl w:val="0"/>
          <w:numId w:val="48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кредита.</w:t>
      </w:r>
    </w:p>
    <w:p w:rsidR="00014675" w:rsidRPr="00CD5FA1" w:rsidRDefault="00014675" w:rsidP="00CD5FA1">
      <w:pPr>
        <w:tabs>
          <w:tab w:val="left" w:pos="284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014675" w:rsidRPr="002A5B6A" w:rsidRDefault="00014675" w:rsidP="002A5B6A">
      <w:pPr>
        <w:spacing w:after="100" w:afterAutospacing="1" w:line="360" w:lineRule="auto"/>
        <w:ind w:right="-284" w:hanging="42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A5B6A">
        <w:rPr>
          <w:rFonts w:ascii="Times New Roman" w:hAnsi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014675" w:rsidRPr="00433E8A" w:rsidRDefault="00014675" w:rsidP="002A5B6A">
      <w:pPr>
        <w:pStyle w:val="ListParagraph"/>
        <w:tabs>
          <w:tab w:val="left" w:pos="426"/>
        </w:tabs>
        <w:spacing w:after="0" w:line="360" w:lineRule="auto"/>
        <w:ind w:left="568"/>
        <w:outlineLvl w:val="1"/>
        <w:rPr>
          <w:rFonts w:ascii="Times New Roman" w:hAnsi="Times New Roman"/>
          <w:b/>
          <w:sz w:val="28"/>
          <w:szCs w:val="28"/>
        </w:rPr>
      </w:pPr>
      <w:r w:rsidRPr="00433E8A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14675" w:rsidRPr="00433E8A" w:rsidRDefault="00014675" w:rsidP="00B5649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Подъяблонская, Лидия Михайловна. Финансы : учебник / Подъяблонская Лидия Михайловна. - Москва : Юнити-Дана, 2010. - 407с.-25</w:t>
      </w:r>
    </w:p>
    <w:p w:rsidR="00014675" w:rsidRPr="00433E8A" w:rsidRDefault="00014675" w:rsidP="00B5649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Ковалев, Валерий Викторович. Финансы организаций (предприятий) : учебник / Ковалев Валерий Викторович, Ковалев Виталий Валерьевич. - Москва : ТК Велби : Проспект, 2007. - 352 с.-20</w:t>
      </w:r>
    </w:p>
    <w:p w:rsidR="00014675" w:rsidRPr="00433E8A" w:rsidRDefault="00014675" w:rsidP="00B56490">
      <w:pPr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Финансы : учебник / под ред. Г.Б. Поляка. - 3-е изд., перераб. и доп. - Москва : ЮНИТИ-ДАНА, 2007. - 703с -15</w:t>
      </w:r>
    </w:p>
    <w:p w:rsidR="00014675" w:rsidRPr="00433E8A" w:rsidRDefault="00014675" w:rsidP="00B56490">
      <w:pPr>
        <w:pStyle w:val="ListParagraph"/>
        <w:spacing w:after="0" w:line="360" w:lineRule="auto"/>
        <w:ind w:left="1985" w:hanging="851"/>
        <w:jc w:val="both"/>
        <w:rPr>
          <w:rFonts w:ascii="Times New Roman" w:hAnsi="Times New Roman"/>
          <w:b/>
          <w:sz w:val="28"/>
          <w:szCs w:val="28"/>
        </w:rPr>
      </w:pPr>
    </w:p>
    <w:p w:rsidR="00014675" w:rsidRPr="00433E8A" w:rsidRDefault="00014675" w:rsidP="002A5B6A">
      <w:pPr>
        <w:pStyle w:val="ListParagraph"/>
        <w:spacing w:after="0" w:line="360" w:lineRule="auto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433E8A">
        <w:rPr>
          <w:rFonts w:ascii="Times New Roman" w:hAnsi="Times New Roman"/>
          <w:b/>
          <w:sz w:val="28"/>
          <w:szCs w:val="28"/>
        </w:rPr>
        <w:t>Издания из ЭБС</w:t>
      </w:r>
    </w:p>
    <w:p w:rsidR="00014675" w:rsidRPr="00433E8A" w:rsidRDefault="00014675" w:rsidP="00B5649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Романовский, Михаил Владимирович. Финансы в 2 ч. Часть 1 : Учебник / Романовский Михаил Владимирович; Романовский М.В. - Отв. ред., Иванова Н.Г. - Отв. ред. - 5-е изд. - М. : Издательство Юрайт, 2017. - 305.</w:t>
      </w:r>
    </w:p>
    <w:p w:rsidR="00014675" w:rsidRPr="00433E8A" w:rsidRDefault="00014675" w:rsidP="00B5649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Романовский, Михаил Владимирович. Финансы в 2 ч. Часть 2 : Учебник / Романовский Михаил Владимирович; Романовский М.В. - Отв. ред., Иванова Н.Г. - Отв. ред. - 5-е изд. - М. : Издательство Юрайт, 2017. - 256.</w:t>
      </w:r>
    </w:p>
    <w:p w:rsidR="00014675" w:rsidRPr="00433E8A" w:rsidRDefault="00014675" w:rsidP="00B5649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Тумунбаярова, Ж.Б. Финансы : учеб. пособие / Ж. Б. Тумунбаярова, Е. С. Баранова, Л. Ю. Климова. - Чита : ЗабГУ, 2015. - 162 с.</w:t>
      </w:r>
    </w:p>
    <w:p w:rsidR="00014675" w:rsidRPr="00433E8A" w:rsidRDefault="00014675" w:rsidP="00B5649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Врублевская, Ольга Владимировна. Финансы : Учебник для бакалавров / Врублевская Ольга Владимировна; Врублевская О.В. - Отв. ред., Романовский М.В. - О. - 3-е изд. - М. : Издательство Юрайт, 2012. - 590.</w:t>
      </w:r>
    </w:p>
    <w:p w:rsidR="00014675" w:rsidRDefault="00014675" w:rsidP="00B56490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Жилкина, Анна Николаевна. Финансы : Учебник для бакалавров / Жилкина Анна Николаевна; Ковалева А.М. - отв. ред. - 6-е изд. - М. : Издательство Юрайт, 2017. - 443. 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–</w:t>
      </w:r>
    </w:p>
    <w:p w:rsidR="00014675" w:rsidRPr="00433E8A" w:rsidRDefault="00014675" w:rsidP="002A5B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</w:p>
    <w:p w:rsidR="00014675" w:rsidRPr="00433E8A" w:rsidRDefault="00014675" w:rsidP="002A5B6A">
      <w:pPr>
        <w:pStyle w:val="ListParagraph"/>
        <w:tabs>
          <w:tab w:val="left" w:pos="426"/>
        </w:tabs>
        <w:spacing w:after="0" w:line="360" w:lineRule="auto"/>
        <w:ind w:left="894"/>
        <w:outlineLvl w:val="1"/>
        <w:rPr>
          <w:rFonts w:ascii="Times New Roman" w:hAnsi="Times New Roman"/>
          <w:b/>
          <w:sz w:val="28"/>
          <w:szCs w:val="28"/>
        </w:rPr>
      </w:pPr>
      <w:r w:rsidRPr="00433E8A">
        <w:rPr>
          <w:rFonts w:ascii="Times New Roman" w:hAnsi="Times New Roman"/>
          <w:b/>
          <w:sz w:val="28"/>
          <w:szCs w:val="28"/>
        </w:rPr>
        <w:t xml:space="preserve">Дополнительная литература* </w:t>
      </w:r>
    </w:p>
    <w:p w:rsidR="00014675" w:rsidRPr="00433E8A" w:rsidRDefault="00014675" w:rsidP="00B564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Бородушко, И.В. Финансы / И. В. Бородушко, Э. К. Васильева, Н. Н. Кузин. - Санкт-Петербург : Питер, 2006. - 144с.-12</w:t>
      </w:r>
    </w:p>
    <w:p w:rsidR="00014675" w:rsidRPr="00433E8A" w:rsidRDefault="00014675" w:rsidP="00B56490">
      <w:pPr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Галицкая, Светлана Викторовна. Финансы : конспект лекций / Галицкая Светлана Викторовна. - Москва : Эксмо, 2006. - 336с. -10-</w:t>
      </w:r>
    </w:p>
    <w:p w:rsidR="00014675" w:rsidRPr="00433E8A" w:rsidRDefault="00014675" w:rsidP="00B56490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</w:p>
    <w:p w:rsidR="00014675" w:rsidRPr="00433E8A" w:rsidRDefault="00014675" w:rsidP="002A5B6A">
      <w:pPr>
        <w:pStyle w:val="ListParagraph"/>
        <w:spacing w:after="0" w:line="360" w:lineRule="auto"/>
        <w:ind w:left="1134"/>
        <w:jc w:val="both"/>
        <w:rPr>
          <w:rFonts w:ascii="Times New Roman" w:hAnsi="Times New Roman"/>
          <w:b/>
          <w:sz w:val="28"/>
          <w:szCs w:val="28"/>
        </w:rPr>
      </w:pPr>
      <w:r w:rsidRPr="00433E8A">
        <w:rPr>
          <w:rFonts w:ascii="Times New Roman" w:hAnsi="Times New Roman"/>
          <w:b/>
          <w:sz w:val="28"/>
          <w:szCs w:val="28"/>
        </w:rPr>
        <w:t>Издания из ЭБС</w:t>
      </w:r>
    </w:p>
    <w:p w:rsidR="00014675" w:rsidRPr="00433E8A" w:rsidRDefault="00014675" w:rsidP="00B56490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Style w:val="Hyperlink"/>
          <w:color w:val="auto"/>
          <w:sz w:val="28"/>
          <w:szCs w:val="28"/>
          <w:u w:val="none"/>
        </w:rPr>
      </w:pPr>
      <w:r w:rsidRPr="00433E8A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Чалдаева, Лариса Алексеевна.Финансы : Учебник и практикум / Чалдаева Лариса Алексеевна; Чалдаева Л.А. - отв. ред. - 2-е изд. - М. : Издательство Юрайт, 2017. - 439</w:t>
      </w:r>
      <w:r w:rsidRPr="00433E8A">
        <w:rPr>
          <w:rStyle w:val="Hyperlink"/>
          <w:color w:val="auto"/>
          <w:sz w:val="28"/>
          <w:szCs w:val="28"/>
          <w:u w:val="none"/>
        </w:rPr>
        <w:t>. –</w:t>
      </w:r>
    </w:p>
    <w:p w:rsidR="00014675" w:rsidRPr="00433E8A" w:rsidRDefault="00014675" w:rsidP="00B56490">
      <w:pPr>
        <w:pStyle w:val="ListParagraph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14675" w:rsidRPr="00433E8A" w:rsidRDefault="00014675" w:rsidP="002A5B6A">
      <w:pPr>
        <w:pStyle w:val="ListParagraph"/>
        <w:tabs>
          <w:tab w:val="left" w:pos="426"/>
        </w:tabs>
        <w:spacing w:after="0" w:line="360" w:lineRule="auto"/>
        <w:ind w:left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33E8A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014675" w:rsidRPr="00433E8A" w:rsidRDefault="00014675" w:rsidP="00B564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 xml:space="preserve">Гарант режим доступа: </w:t>
      </w:r>
      <w:hyperlink r:id="rId6" w:history="1">
        <w:r w:rsidRPr="00433E8A">
          <w:rPr>
            <w:rFonts w:ascii="Times New Roman" w:hAnsi="Times New Roman"/>
            <w:sz w:val="28"/>
            <w:szCs w:val="28"/>
          </w:rPr>
          <w:t>http://www.garant.ru</w:t>
        </w:r>
      </w:hyperlink>
    </w:p>
    <w:p w:rsidR="00014675" w:rsidRPr="00433E8A" w:rsidRDefault="00014675" w:rsidP="00B564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 xml:space="preserve">Консультант Режим доступа: </w:t>
      </w:r>
      <w:hyperlink r:id="rId7" w:history="1">
        <w:r w:rsidRPr="00433E8A">
          <w:rPr>
            <w:rFonts w:ascii="Times New Roman" w:hAnsi="Times New Roman"/>
            <w:sz w:val="28"/>
            <w:szCs w:val="28"/>
          </w:rPr>
          <w:t>http://www.consultant.ru/</w:t>
        </w:r>
      </w:hyperlink>
    </w:p>
    <w:p w:rsidR="00014675" w:rsidRPr="00433E8A" w:rsidRDefault="00014675" w:rsidP="00B564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 xml:space="preserve">Центр раскрытия корпоративной информации Режим доступа: </w:t>
      </w:r>
      <w:hyperlink r:id="rId8" w:history="1">
        <w:r w:rsidRPr="00433E8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http://www.e-disclosure.ru/</w:t>
        </w:r>
      </w:hyperlink>
    </w:p>
    <w:p w:rsidR="00014675" w:rsidRPr="00433E8A" w:rsidRDefault="00014675" w:rsidP="00B56490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>http://www</w:t>
      </w:r>
      <w:r w:rsidRPr="00433E8A">
        <w:rPr>
          <w:rFonts w:ascii="Times New Roman" w:hAnsi="Times New Roman"/>
          <w:color w:val="000000"/>
          <w:sz w:val="28"/>
          <w:szCs w:val="28"/>
        </w:rPr>
        <w:t xml:space="preserve">.minfin.ru/ru/ - официальный сайт Министерства финансов РФ; </w:t>
      </w:r>
    </w:p>
    <w:p w:rsidR="00014675" w:rsidRPr="00433E8A" w:rsidRDefault="00014675" w:rsidP="00B56490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33E8A">
        <w:rPr>
          <w:rFonts w:ascii="Times New Roman" w:hAnsi="Times New Roman"/>
          <w:color w:val="000000"/>
          <w:sz w:val="28"/>
          <w:szCs w:val="28"/>
        </w:rPr>
        <w:t xml:space="preserve">http://www.economy.gov.ru/ - официальный сайт Министерства экономического развития и торговли РФ </w:t>
      </w:r>
    </w:p>
    <w:p w:rsidR="00014675" w:rsidRPr="00433E8A" w:rsidRDefault="00014675" w:rsidP="00B564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>http://www.</w:t>
      </w:r>
      <w:r w:rsidRPr="00433E8A">
        <w:rPr>
          <w:rFonts w:ascii="Times New Roman" w:hAnsi="Times New Roman"/>
          <w:sz w:val="28"/>
          <w:szCs w:val="28"/>
          <w:lang w:val="en-US"/>
        </w:rPr>
        <w:t>ru</w:t>
      </w:r>
      <w:r w:rsidRPr="00433E8A">
        <w:rPr>
          <w:rFonts w:ascii="Times New Roman" w:hAnsi="Times New Roman"/>
          <w:sz w:val="28"/>
          <w:szCs w:val="28"/>
        </w:rPr>
        <w:t>.cbonds.info (Информационный проект компании Cbonds. Ru, посвященный рынкам долговых ценных бумаг в России, Украине, Казахстане и других странах СНГ).</w:t>
      </w:r>
    </w:p>
    <w:p w:rsidR="00014675" w:rsidRPr="00433E8A" w:rsidRDefault="00014675" w:rsidP="00B564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>http://www.rbc.ru (Российское информационное агентство «РосБизнесКонсалтинг»).</w:t>
      </w:r>
    </w:p>
    <w:p w:rsidR="00014675" w:rsidRPr="00433E8A" w:rsidRDefault="00014675" w:rsidP="00B564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>http://www.finmarket.ru (Информационное агентство Финмаркет предоставляет полный спектр оригинальной оперативной информации по финансовым и товарным рынкам, а также розничным финансовым услугам).</w:t>
      </w:r>
    </w:p>
    <w:p w:rsidR="00014675" w:rsidRPr="00433E8A" w:rsidRDefault="00014675" w:rsidP="00B564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>http://www.akm.ru (Информационно-аналитическое агентство AK&amp;M является уполномоченной ФСФР России организацией по раскрытию информации на рынке ценных бумаг)</w:t>
      </w:r>
    </w:p>
    <w:p w:rsidR="00014675" w:rsidRPr="00433E8A" w:rsidRDefault="00014675" w:rsidP="00B564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>http://www.cfin.ru (Независимый проект, направленный на сбор и предоставление методической и аналитической информации, относящейся к управлению компаниями, инвестициям, финансам и маркетингу)</w:t>
      </w:r>
    </w:p>
    <w:p w:rsidR="00014675" w:rsidRPr="00433E8A" w:rsidRDefault="00014675" w:rsidP="00B564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>http://www.vedomosti.ru (Электронная версия ежедневной деловой газеты «Ведомости»)</w:t>
      </w:r>
    </w:p>
    <w:p w:rsidR="00014675" w:rsidRPr="00433E8A" w:rsidRDefault="00014675" w:rsidP="00B5649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E8A">
        <w:rPr>
          <w:rFonts w:ascii="Times New Roman" w:hAnsi="Times New Roman"/>
          <w:sz w:val="28"/>
          <w:szCs w:val="28"/>
        </w:rPr>
        <w:t>http://www.gks.ru (Официальный сайт Федеральной службы государственной статистики Российской Федерации)</w:t>
      </w:r>
    </w:p>
    <w:p w:rsidR="00014675" w:rsidRPr="00433E8A" w:rsidRDefault="00014675" w:rsidP="00B56490">
      <w:pPr>
        <w:spacing w:after="0" w:line="240" w:lineRule="auto"/>
        <w:ind w:left="454"/>
        <w:jc w:val="both"/>
        <w:rPr>
          <w:rFonts w:ascii="Times New Roman" w:hAnsi="Times New Roman"/>
          <w:sz w:val="28"/>
          <w:szCs w:val="28"/>
        </w:rPr>
      </w:pPr>
    </w:p>
    <w:p w:rsidR="00014675" w:rsidRPr="008B17BA" w:rsidRDefault="00014675" w:rsidP="00736781">
      <w:pPr>
        <w:pStyle w:val="ListParagraph"/>
        <w:tabs>
          <w:tab w:val="left" w:pos="284"/>
        </w:tabs>
        <w:spacing w:after="0" w:line="240" w:lineRule="auto"/>
        <w:ind w:left="0"/>
        <w:outlineLvl w:val="0"/>
        <w:rPr>
          <w:rFonts w:ascii="Times New Roman" w:hAnsi="Times New Roman"/>
          <w:sz w:val="24"/>
          <w:szCs w:val="24"/>
          <w:highlight w:val="yellow"/>
        </w:rPr>
      </w:pPr>
    </w:p>
    <w:p w:rsidR="00014675" w:rsidRPr="00B73599" w:rsidRDefault="00014675" w:rsidP="00736781">
      <w:pPr>
        <w:spacing w:after="0"/>
        <w:rPr>
          <w:rFonts w:ascii="Times New Roman" w:hAnsi="Times New Roman"/>
          <w:sz w:val="28"/>
          <w:szCs w:val="28"/>
        </w:rPr>
      </w:pPr>
      <w:r w:rsidRPr="00B73599">
        <w:rPr>
          <w:rFonts w:ascii="Times New Roman" w:hAnsi="Times New Roman"/>
          <w:sz w:val="28"/>
          <w:szCs w:val="28"/>
        </w:rPr>
        <w:t>Составитель</w:t>
      </w:r>
    </w:p>
    <w:p w:rsidR="00014675" w:rsidRPr="00F71442" w:rsidRDefault="00014675" w:rsidP="00736781">
      <w:pPr>
        <w:spacing w:after="0"/>
        <w:rPr>
          <w:rFonts w:ascii="Times New Roman" w:hAnsi="Times New Roman"/>
          <w:sz w:val="28"/>
          <w:szCs w:val="28"/>
        </w:rPr>
      </w:pPr>
      <w:r w:rsidRPr="00F71442">
        <w:rPr>
          <w:rFonts w:ascii="Times New Roman" w:hAnsi="Times New Roman"/>
          <w:sz w:val="28"/>
          <w:szCs w:val="28"/>
        </w:rPr>
        <w:t>Доцент кафедры ЭиБУ                                                           Л.Д. Казаченко</w:t>
      </w:r>
    </w:p>
    <w:sectPr w:rsidR="00014675" w:rsidRPr="00F71442" w:rsidSect="00516052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4A850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F16B9"/>
    <w:multiLevelType w:val="multilevel"/>
    <w:tmpl w:val="CA6E5D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01677BA6"/>
    <w:multiLevelType w:val="multilevel"/>
    <w:tmpl w:val="EAF8AE3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4100ACE"/>
    <w:multiLevelType w:val="hybridMultilevel"/>
    <w:tmpl w:val="65E201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310C33"/>
    <w:multiLevelType w:val="multilevel"/>
    <w:tmpl w:val="4AC83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B294DDE"/>
    <w:multiLevelType w:val="multilevel"/>
    <w:tmpl w:val="07C67FA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0B8A6C34"/>
    <w:multiLevelType w:val="multilevel"/>
    <w:tmpl w:val="ABFA054E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7">
    <w:nsid w:val="0D8D09B3"/>
    <w:multiLevelType w:val="multilevel"/>
    <w:tmpl w:val="7B3ABF2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8">
    <w:nsid w:val="0EE1056F"/>
    <w:multiLevelType w:val="multilevel"/>
    <w:tmpl w:val="A20667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5CB4EAD"/>
    <w:multiLevelType w:val="hybridMultilevel"/>
    <w:tmpl w:val="7880492A"/>
    <w:lvl w:ilvl="0" w:tplc="BDD6396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2E5972"/>
    <w:multiLevelType w:val="hybridMultilevel"/>
    <w:tmpl w:val="6AB2CA7A"/>
    <w:lvl w:ilvl="0" w:tplc="42C4CF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91391A"/>
    <w:multiLevelType w:val="multilevel"/>
    <w:tmpl w:val="8DE4CCA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2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3">
    <w:nsid w:val="28D06AD8"/>
    <w:multiLevelType w:val="hybridMultilevel"/>
    <w:tmpl w:val="74B47B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0124B5"/>
    <w:multiLevelType w:val="hybridMultilevel"/>
    <w:tmpl w:val="C9A687F8"/>
    <w:lvl w:ilvl="0" w:tplc="8E668A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B18794D"/>
    <w:multiLevelType w:val="hybridMultilevel"/>
    <w:tmpl w:val="A274DE82"/>
    <w:lvl w:ilvl="0" w:tplc="0D26C1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71372F"/>
    <w:multiLevelType w:val="multilevel"/>
    <w:tmpl w:val="75B4ED48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7">
    <w:nsid w:val="31EE3E6A"/>
    <w:multiLevelType w:val="hybridMultilevel"/>
    <w:tmpl w:val="C0B0CBBA"/>
    <w:lvl w:ilvl="0" w:tplc="BE7AF0FE">
      <w:start w:val="8"/>
      <w:numFmt w:val="decimal"/>
      <w:lvlText w:val="%1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8">
    <w:nsid w:val="39826290"/>
    <w:multiLevelType w:val="hybridMultilevel"/>
    <w:tmpl w:val="6AC8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B43B04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C861BD"/>
    <w:multiLevelType w:val="hybridMultilevel"/>
    <w:tmpl w:val="A672F7D6"/>
    <w:lvl w:ilvl="0" w:tplc="2646ADC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52184D"/>
    <w:multiLevelType w:val="multilevel"/>
    <w:tmpl w:val="A8CC269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26602EE"/>
    <w:multiLevelType w:val="multilevel"/>
    <w:tmpl w:val="C3400992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23">
    <w:nsid w:val="43C76E2E"/>
    <w:multiLevelType w:val="multilevel"/>
    <w:tmpl w:val="4AC832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4">
    <w:nsid w:val="4593596C"/>
    <w:multiLevelType w:val="multilevel"/>
    <w:tmpl w:val="B1E8A4E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8AE7B28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4217BA"/>
    <w:multiLevelType w:val="hybridMultilevel"/>
    <w:tmpl w:val="5EEE65E2"/>
    <w:lvl w:ilvl="0" w:tplc="2092F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71277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CF692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C5E3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FFA2F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EE45F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FA8C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34DB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AE50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FFD756B"/>
    <w:multiLevelType w:val="multilevel"/>
    <w:tmpl w:val="B0A2A3E4"/>
    <w:lvl w:ilvl="0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9">
    <w:nsid w:val="527B05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6A70696"/>
    <w:multiLevelType w:val="hybridMultilevel"/>
    <w:tmpl w:val="5A5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12C47"/>
    <w:multiLevelType w:val="multilevel"/>
    <w:tmpl w:val="18B63C7C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32">
    <w:nsid w:val="60D2343A"/>
    <w:multiLevelType w:val="multilevel"/>
    <w:tmpl w:val="A81CE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33">
    <w:nsid w:val="65BC1AD6"/>
    <w:multiLevelType w:val="multilevel"/>
    <w:tmpl w:val="7DB2AA5A"/>
    <w:lvl w:ilvl="0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34">
    <w:nsid w:val="6798129F"/>
    <w:multiLevelType w:val="multilevel"/>
    <w:tmpl w:val="8610B2C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35">
    <w:nsid w:val="69D43653"/>
    <w:multiLevelType w:val="multilevel"/>
    <w:tmpl w:val="A9B2926E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36">
    <w:nsid w:val="69F24133"/>
    <w:multiLevelType w:val="multilevel"/>
    <w:tmpl w:val="6A384906"/>
    <w:lvl w:ilvl="0">
      <w:start w:val="1"/>
      <w:numFmt w:val="decimal"/>
      <w:lvlText w:val="%1."/>
      <w:lvlJc w:val="left"/>
      <w:pPr>
        <w:ind w:left="340" w:firstLine="114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37">
    <w:nsid w:val="6DF239BF"/>
    <w:multiLevelType w:val="hybridMultilevel"/>
    <w:tmpl w:val="CB3C62C6"/>
    <w:lvl w:ilvl="0" w:tplc="19C84C04">
      <w:start w:val="7"/>
      <w:numFmt w:val="decimal"/>
      <w:lvlText w:val="%1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8">
    <w:nsid w:val="7067751E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8250DD"/>
    <w:multiLevelType w:val="multilevel"/>
    <w:tmpl w:val="0E86A4AA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7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0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0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69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52" w:hanging="1800"/>
      </w:pPr>
      <w:rPr>
        <w:rFonts w:cs="Times New Roman" w:hint="default"/>
      </w:rPr>
    </w:lvl>
  </w:abstractNum>
  <w:abstractNum w:abstractNumId="40">
    <w:nsid w:val="77206854"/>
    <w:multiLevelType w:val="hybridMultilevel"/>
    <w:tmpl w:val="3A460D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A36B4F"/>
    <w:multiLevelType w:val="hybridMultilevel"/>
    <w:tmpl w:val="1A5E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C86687"/>
    <w:multiLevelType w:val="hybridMultilevel"/>
    <w:tmpl w:val="12CC97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47386B"/>
    <w:multiLevelType w:val="hybridMultilevel"/>
    <w:tmpl w:val="E696B2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D7AC853C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F703E89"/>
    <w:multiLevelType w:val="hybridMultilevel"/>
    <w:tmpl w:val="5084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7"/>
  </w:num>
  <w:num w:numId="6">
    <w:abstractNumId w:val="23"/>
  </w:num>
  <w:num w:numId="7">
    <w:abstractNumId w:val="31"/>
  </w:num>
  <w:num w:numId="8">
    <w:abstractNumId w:val="28"/>
  </w:num>
  <w:num w:numId="9">
    <w:abstractNumId w:val="33"/>
  </w:num>
  <w:num w:numId="10">
    <w:abstractNumId w:val="43"/>
  </w:num>
  <w:num w:numId="11">
    <w:abstractNumId w:val="0"/>
  </w:num>
  <w:num w:numId="12">
    <w:abstractNumId w:val="11"/>
  </w:num>
  <w:num w:numId="13">
    <w:abstractNumId w:val="10"/>
  </w:num>
  <w:num w:numId="14">
    <w:abstractNumId w:val="1"/>
  </w:num>
  <w:num w:numId="15">
    <w:abstractNumId w:val="4"/>
  </w:num>
  <w:num w:numId="16">
    <w:abstractNumId w:val="9"/>
  </w:num>
  <w:num w:numId="17">
    <w:abstractNumId w:val="15"/>
  </w:num>
  <w:num w:numId="18">
    <w:abstractNumId w:val="25"/>
  </w:num>
  <w:num w:numId="19">
    <w:abstractNumId w:val="19"/>
  </w:num>
  <w:num w:numId="20">
    <w:abstractNumId w:val="38"/>
  </w:num>
  <w:num w:numId="21">
    <w:abstractNumId w:val="26"/>
  </w:num>
  <w:num w:numId="22">
    <w:abstractNumId w:val="13"/>
  </w:num>
  <w:num w:numId="23">
    <w:abstractNumId w:val="44"/>
  </w:num>
  <w:num w:numId="24">
    <w:abstractNumId w:val="30"/>
  </w:num>
  <w:num w:numId="25">
    <w:abstractNumId w:val="41"/>
  </w:num>
  <w:num w:numId="26">
    <w:abstractNumId w:val="32"/>
  </w:num>
  <w:num w:numId="27">
    <w:abstractNumId w:val="35"/>
  </w:num>
  <w:num w:numId="28">
    <w:abstractNumId w:val="21"/>
  </w:num>
  <w:num w:numId="29">
    <w:abstractNumId w:val="8"/>
  </w:num>
  <w:num w:numId="30">
    <w:abstractNumId w:val="17"/>
  </w:num>
  <w:num w:numId="31">
    <w:abstractNumId w:val="42"/>
  </w:num>
  <w:num w:numId="32">
    <w:abstractNumId w:val="3"/>
  </w:num>
  <w:num w:numId="33">
    <w:abstractNumId w:val="40"/>
  </w:num>
  <w:num w:numId="34">
    <w:abstractNumId w:val="20"/>
  </w:num>
  <w:num w:numId="35">
    <w:abstractNumId w:val="5"/>
  </w:num>
  <w:num w:numId="36">
    <w:abstractNumId w:val="37"/>
  </w:num>
  <w:num w:numId="37">
    <w:abstractNumId w:val="24"/>
  </w:num>
  <w:num w:numId="38">
    <w:abstractNumId w:val="2"/>
  </w:num>
  <w:num w:numId="39">
    <w:abstractNumId w:val="18"/>
  </w:num>
  <w:num w:numId="40">
    <w:abstractNumId w:val="12"/>
  </w:num>
  <w:num w:numId="41">
    <w:abstractNumId w:val="16"/>
  </w:num>
  <w:num w:numId="42">
    <w:abstractNumId w:val="22"/>
  </w:num>
  <w:num w:numId="43">
    <w:abstractNumId w:val="34"/>
  </w:num>
  <w:num w:numId="44">
    <w:abstractNumId w:val="36"/>
  </w:num>
  <w:num w:numId="45">
    <w:abstractNumId w:val="6"/>
  </w:num>
  <w:num w:numId="46">
    <w:abstractNumId w:val="7"/>
  </w:num>
  <w:num w:numId="47">
    <w:abstractNumId w:val="39"/>
  </w:num>
  <w:num w:numId="48">
    <w:abstractNumId w:val="29"/>
  </w:num>
  <w:num w:numId="49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91D"/>
    <w:rsid w:val="00014675"/>
    <w:rsid w:val="00020771"/>
    <w:rsid w:val="00036226"/>
    <w:rsid w:val="00045C6B"/>
    <w:rsid w:val="00056742"/>
    <w:rsid w:val="00074D1B"/>
    <w:rsid w:val="00086879"/>
    <w:rsid w:val="000915F1"/>
    <w:rsid w:val="00116681"/>
    <w:rsid w:val="0012598A"/>
    <w:rsid w:val="001327F4"/>
    <w:rsid w:val="00140A6F"/>
    <w:rsid w:val="00167E19"/>
    <w:rsid w:val="001C5577"/>
    <w:rsid w:val="001D3F77"/>
    <w:rsid w:val="001F7087"/>
    <w:rsid w:val="00203573"/>
    <w:rsid w:val="00205373"/>
    <w:rsid w:val="002162FD"/>
    <w:rsid w:val="002227E8"/>
    <w:rsid w:val="002A5B6A"/>
    <w:rsid w:val="002B1233"/>
    <w:rsid w:val="002D70F2"/>
    <w:rsid w:val="00307D9E"/>
    <w:rsid w:val="00323945"/>
    <w:rsid w:val="00366508"/>
    <w:rsid w:val="003A7BAC"/>
    <w:rsid w:val="003D07FB"/>
    <w:rsid w:val="003D378B"/>
    <w:rsid w:val="0040210E"/>
    <w:rsid w:val="00433E8A"/>
    <w:rsid w:val="004A6BE4"/>
    <w:rsid w:val="004C75DA"/>
    <w:rsid w:val="004D523F"/>
    <w:rsid w:val="004F7A01"/>
    <w:rsid w:val="0051362F"/>
    <w:rsid w:val="00516052"/>
    <w:rsid w:val="00573C12"/>
    <w:rsid w:val="005B7C63"/>
    <w:rsid w:val="005C1390"/>
    <w:rsid w:val="00672F5A"/>
    <w:rsid w:val="0069389E"/>
    <w:rsid w:val="00714FAA"/>
    <w:rsid w:val="00736781"/>
    <w:rsid w:val="00780561"/>
    <w:rsid w:val="0079097C"/>
    <w:rsid w:val="007A637F"/>
    <w:rsid w:val="007C4D6D"/>
    <w:rsid w:val="007D738B"/>
    <w:rsid w:val="00833AAF"/>
    <w:rsid w:val="00837C1B"/>
    <w:rsid w:val="008460DB"/>
    <w:rsid w:val="0085434A"/>
    <w:rsid w:val="00866A3F"/>
    <w:rsid w:val="008A6084"/>
    <w:rsid w:val="008B17BA"/>
    <w:rsid w:val="008B5699"/>
    <w:rsid w:val="008C1902"/>
    <w:rsid w:val="00935822"/>
    <w:rsid w:val="00967BE7"/>
    <w:rsid w:val="00A34704"/>
    <w:rsid w:val="00A35CEC"/>
    <w:rsid w:val="00A47B1E"/>
    <w:rsid w:val="00AD19BF"/>
    <w:rsid w:val="00B070A8"/>
    <w:rsid w:val="00B17C77"/>
    <w:rsid w:val="00B258AC"/>
    <w:rsid w:val="00B56490"/>
    <w:rsid w:val="00B73599"/>
    <w:rsid w:val="00C412AC"/>
    <w:rsid w:val="00C41662"/>
    <w:rsid w:val="00CB691D"/>
    <w:rsid w:val="00CD390E"/>
    <w:rsid w:val="00CD5FA1"/>
    <w:rsid w:val="00D24253"/>
    <w:rsid w:val="00D930C3"/>
    <w:rsid w:val="00E2238D"/>
    <w:rsid w:val="00E668F3"/>
    <w:rsid w:val="00E87F75"/>
    <w:rsid w:val="00E93E1A"/>
    <w:rsid w:val="00EE22A1"/>
    <w:rsid w:val="00EE5A76"/>
    <w:rsid w:val="00F36FCE"/>
    <w:rsid w:val="00F51834"/>
    <w:rsid w:val="00F54E36"/>
    <w:rsid w:val="00F71442"/>
    <w:rsid w:val="00F83896"/>
    <w:rsid w:val="00FA2E56"/>
    <w:rsid w:val="00FB7840"/>
    <w:rsid w:val="61A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0561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896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3896"/>
    <w:pPr>
      <w:keepNext/>
      <w:snapToGrid w:val="0"/>
      <w:spacing w:before="240" w:after="60" w:line="240" w:lineRule="auto"/>
      <w:ind w:left="1134" w:hanging="425"/>
      <w:jc w:val="both"/>
      <w:outlineLvl w:val="1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3896"/>
    <w:pPr>
      <w:keepNext/>
      <w:snapToGrid w:val="0"/>
      <w:spacing w:before="240" w:after="60" w:line="240" w:lineRule="auto"/>
      <w:jc w:val="both"/>
      <w:outlineLvl w:val="2"/>
    </w:pPr>
    <w:rPr>
      <w:rFonts w:ascii="Arial" w:eastAsia="Times New Roman" w:hAnsi="Arial"/>
      <w:b/>
      <w:i/>
      <w:sz w:val="24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3896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3896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3896"/>
    <w:pPr>
      <w:spacing w:before="240" w:after="60" w:line="240" w:lineRule="auto"/>
      <w:ind w:firstLine="72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8389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83896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83896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838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83896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83896"/>
    <w:rPr>
      <w:rFonts w:ascii="Times New Roman" w:hAnsi="Times New Roman" w:cs="Times New Roman"/>
      <w:b/>
      <w:bCs/>
      <w:lang w:eastAsia="ru-RU"/>
    </w:rPr>
  </w:style>
  <w:style w:type="paragraph" w:customStyle="1" w:styleId="3">
    <w:name w:val="Знак Знак3 Знак Знак Знак Знак Знак Знак Знак Знак Знак Знак"/>
    <w:basedOn w:val="Normal"/>
    <w:uiPriority w:val="99"/>
    <w:rsid w:val="00F83896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Normal"/>
    <w:uiPriority w:val="99"/>
    <w:rsid w:val="00F83896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BodyTextIndentChar">
    <w:name w:val="Body Text Indent Char"/>
    <w:link w:val="BodyTextIndent"/>
    <w:uiPriority w:val="99"/>
    <w:locked/>
    <w:rsid w:val="00F83896"/>
    <w:rPr>
      <w:rFonts w:ascii="Calibri" w:hAnsi="Calibri" w:cs="Times New Roman"/>
    </w:rPr>
  </w:style>
  <w:style w:type="paragraph" w:customStyle="1" w:styleId="10">
    <w:name w:val="Основной текст с отступом1"/>
    <w:basedOn w:val="Normal"/>
    <w:next w:val="BodyTextIndent"/>
    <w:uiPriority w:val="99"/>
    <w:rsid w:val="00F83896"/>
    <w:pPr>
      <w:spacing w:after="120" w:line="276" w:lineRule="auto"/>
      <w:ind w:left="283"/>
    </w:pPr>
  </w:style>
  <w:style w:type="character" w:customStyle="1" w:styleId="11">
    <w:name w:val="Основной текст с отступом Знак1"/>
    <w:basedOn w:val="DefaultParagraphFont"/>
    <w:uiPriority w:val="99"/>
    <w:semiHidden/>
    <w:rsid w:val="00F83896"/>
    <w:rPr>
      <w:rFonts w:ascii="Calibri" w:hAnsi="Calibri" w:cs="Times New Roman"/>
      <w:lang w:eastAsia="ru-RU"/>
    </w:rPr>
  </w:style>
  <w:style w:type="paragraph" w:styleId="ListParagraph">
    <w:name w:val="List Paragraph"/>
    <w:aliases w:val="Тема"/>
    <w:basedOn w:val="Normal"/>
    <w:link w:val="ListParagraphChar"/>
    <w:uiPriority w:val="99"/>
    <w:qFormat/>
    <w:rsid w:val="00F83896"/>
    <w:pPr>
      <w:spacing w:after="200" w:line="276" w:lineRule="auto"/>
      <w:ind w:left="720"/>
      <w:contextualSpacing/>
    </w:pPr>
    <w:rPr>
      <w:sz w:val="20"/>
      <w:szCs w:val="20"/>
      <w:lang w:eastAsia="ru-RU"/>
    </w:rPr>
  </w:style>
  <w:style w:type="character" w:customStyle="1" w:styleId="FooterChar">
    <w:name w:val="Footer Char"/>
    <w:link w:val="Footer"/>
    <w:uiPriority w:val="99"/>
    <w:locked/>
    <w:rsid w:val="00F83896"/>
    <w:rPr>
      <w:rFonts w:cs="Times New Roman"/>
      <w:color w:val="000000"/>
      <w:sz w:val="28"/>
      <w:szCs w:val="28"/>
    </w:rPr>
  </w:style>
  <w:style w:type="paragraph" w:customStyle="1" w:styleId="12">
    <w:name w:val="Нижний колонтитул1"/>
    <w:basedOn w:val="Normal"/>
    <w:next w:val="Footer"/>
    <w:uiPriority w:val="99"/>
    <w:rsid w:val="00F83896"/>
    <w:pPr>
      <w:tabs>
        <w:tab w:val="center" w:pos="4677"/>
        <w:tab w:val="right" w:pos="9355"/>
      </w:tabs>
      <w:spacing w:after="0" w:line="240" w:lineRule="auto"/>
    </w:pPr>
    <w:rPr>
      <w:color w:val="000000"/>
      <w:sz w:val="28"/>
      <w:szCs w:val="28"/>
    </w:rPr>
  </w:style>
  <w:style w:type="character" w:customStyle="1" w:styleId="13">
    <w:name w:val="Нижний колонтитул Знак1"/>
    <w:basedOn w:val="DefaultParagraphFont"/>
    <w:uiPriority w:val="99"/>
    <w:semiHidden/>
    <w:rsid w:val="00F83896"/>
    <w:rPr>
      <w:rFonts w:ascii="Calibri" w:hAnsi="Calibri" w:cs="Times New Roman"/>
      <w:lang w:eastAsia="ru-RU"/>
    </w:rPr>
  </w:style>
  <w:style w:type="paragraph" w:styleId="NormalWeb">
    <w:name w:val="Normal (Web)"/>
    <w:basedOn w:val="Normal"/>
    <w:uiPriority w:val="99"/>
    <w:rsid w:val="00F83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link w:val="Header"/>
    <w:uiPriority w:val="99"/>
    <w:locked/>
    <w:rsid w:val="00F83896"/>
    <w:rPr>
      <w:rFonts w:cs="Times New Roman"/>
      <w:sz w:val="24"/>
    </w:rPr>
  </w:style>
  <w:style w:type="paragraph" w:customStyle="1" w:styleId="14">
    <w:name w:val="Верхний колонтитул1"/>
    <w:basedOn w:val="Normal"/>
    <w:next w:val="Header"/>
    <w:uiPriority w:val="99"/>
    <w:rsid w:val="00F83896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15">
    <w:name w:val="Верхний колонтитул Знак1"/>
    <w:basedOn w:val="DefaultParagraphFont"/>
    <w:uiPriority w:val="99"/>
    <w:semiHidden/>
    <w:rsid w:val="00F83896"/>
    <w:rPr>
      <w:rFonts w:ascii="Calibri" w:hAnsi="Calibri" w:cs="Times New Roman"/>
      <w:lang w:eastAsia="ru-RU"/>
    </w:rPr>
  </w:style>
  <w:style w:type="paragraph" w:styleId="ListBullet2">
    <w:name w:val="List Bullet 2"/>
    <w:basedOn w:val="Normal"/>
    <w:autoRedefine/>
    <w:uiPriority w:val="99"/>
    <w:rsid w:val="00F83896"/>
    <w:pPr>
      <w:numPr>
        <w:numId w:val="8"/>
      </w:numPr>
      <w:spacing w:after="0" w:line="360" w:lineRule="auto"/>
      <w:ind w:left="4" w:firstLine="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1">
    <w:name w:val="Title Char1"/>
    <w:link w:val="Title"/>
    <w:uiPriority w:val="99"/>
    <w:locked/>
    <w:rsid w:val="00F83896"/>
    <w:rPr>
      <w:b/>
      <w:sz w:val="28"/>
    </w:rPr>
  </w:style>
  <w:style w:type="paragraph" w:customStyle="1" w:styleId="16">
    <w:name w:val="Заголовок1"/>
    <w:basedOn w:val="Normal"/>
    <w:next w:val="Title"/>
    <w:uiPriority w:val="99"/>
    <w:rsid w:val="00F83896"/>
    <w:pPr>
      <w:spacing w:after="0" w:line="288" w:lineRule="auto"/>
      <w:ind w:left="2880" w:firstLine="720"/>
      <w:jc w:val="center"/>
    </w:pPr>
    <w:rPr>
      <w:b/>
      <w:sz w:val="28"/>
    </w:rPr>
  </w:style>
  <w:style w:type="character" w:customStyle="1" w:styleId="17">
    <w:name w:val="Заголовок Знак1"/>
    <w:basedOn w:val="DefaultParagraphFont"/>
    <w:uiPriority w:val="99"/>
    <w:rsid w:val="00F83896"/>
    <w:rPr>
      <w:rFonts w:ascii="Cambria" w:hAnsi="Cambria" w:cs="Times New Roman"/>
      <w:spacing w:val="-10"/>
      <w:kern w:val="28"/>
      <w:sz w:val="56"/>
      <w:szCs w:val="56"/>
      <w:lang w:eastAsia="ru-RU"/>
    </w:rPr>
  </w:style>
  <w:style w:type="character" w:customStyle="1" w:styleId="18">
    <w:name w:val="Название Знак1"/>
    <w:basedOn w:val="DefaultParagraphFont"/>
    <w:uiPriority w:val="99"/>
    <w:rsid w:val="00F83896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BodyText">
    <w:name w:val="Body Text"/>
    <w:basedOn w:val="Normal"/>
    <w:link w:val="BodyTextChar"/>
    <w:uiPriority w:val="99"/>
    <w:rsid w:val="00F83896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83896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83896"/>
    <w:pPr>
      <w:spacing w:after="0" w:line="288" w:lineRule="auto"/>
      <w:ind w:left="-56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8389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Indent2Char">
    <w:name w:val="Body Text Indent 2 Char"/>
    <w:link w:val="BodyTextIndent2"/>
    <w:uiPriority w:val="99"/>
    <w:locked/>
    <w:rsid w:val="00F83896"/>
    <w:rPr>
      <w:color w:val="000000"/>
      <w:sz w:val="28"/>
    </w:rPr>
  </w:style>
  <w:style w:type="paragraph" w:customStyle="1" w:styleId="21">
    <w:name w:val="Основной текст с отступом 21"/>
    <w:basedOn w:val="Normal"/>
    <w:next w:val="BodyTextIndent2"/>
    <w:uiPriority w:val="99"/>
    <w:rsid w:val="00F83896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F83896"/>
    <w:rPr>
      <w:rFonts w:ascii="Calibri" w:hAnsi="Calibri" w:cs="Times New Roman"/>
      <w:lang w:eastAsia="ru-RU"/>
    </w:rPr>
  </w:style>
  <w:style w:type="paragraph" w:customStyle="1" w:styleId="31">
    <w:name w:val="Основной текст 31"/>
    <w:basedOn w:val="Normal"/>
    <w:uiPriority w:val="99"/>
    <w:rsid w:val="00F838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">
    <w:name w:val="тема"/>
    <w:basedOn w:val="Normal"/>
    <w:uiPriority w:val="99"/>
    <w:rsid w:val="00F83896"/>
    <w:pPr>
      <w:keepNext/>
      <w:tabs>
        <w:tab w:val="right" w:pos="9639"/>
      </w:tabs>
      <w:snapToGrid w:val="0"/>
      <w:spacing w:before="120" w:after="0" w:line="240" w:lineRule="auto"/>
      <w:ind w:left="1701" w:right="1128" w:hanging="981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19">
    <w:name w:val="çàãîëîâîê 1"/>
    <w:basedOn w:val="Normal"/>
    <w:next w:val="Normal"/>
    <w:uiPriority w:val="99"/>
    <w:rsid w:val="00F83896"/>
    <w:pPr>
      <w:keepNext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21"/>
    <w:basedOn w:val="Normal"/>
    <w:uiPriority w:val="99"/>
    <w:rsid w:val="00F8389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BodyText31">
    <w:name w:val="Body Text 31"/>
    <w:basedOn w:val="Normal"/>
    <w:uiPriority w:val="99"/>
    <w:rsid w:val="00F838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83896"/>
    <w:rPr>
      <w:rFonts w:cs="Times New Roman"/>
    </w:rPr>
  </w:style>
  <w:style w:type="character" w:customStyle="1" w:styleId="TitleChar">
    <w:name w:val="Title Char"/>
    <w:basedOn w:val="DefaultParagraphFont"/>
    <w:uiPriority w:val="99"/>
    <w:locked/>
    <w:rsid w:val="00F83896"/>
    <w:rPr>
      <w:rFonts w:cs="Times New Roman"/>
      <w:b/>
      <w:sz w:val="28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rsid w:val="00F83896"/>
    <w:pPr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83896"/>
    <w:rPr>
      <w:rFonts w:ascii="Calibri" w:hAnsi="Calibri" w:cs="Times New Roman"/>
      <w:lang w:eastAsia="ru-RU"/>
    </w:rPr>
  </w:style>
  <w:style w:type="character" w:styleId="Hyperlink">
    <w:name w:val="Hyperlink"/>
    <w:basedOn w:val="DefaultParagraphFont"/>
    <w:uiPriority w:val="99"/>
    <w:rsid w:val="00F83896"/>
    <w:rPr>
      <w:rFonts w:cs="Times New Roman"/>
      <w:color w:val="0000FF"/>
      <w:u w:val="single"/>
    </w:rPr>
  </w:style>
  <w:style w:type="character" w:customStyle="1" w:styleId="FontStyle24">
    <w:name w:val="Font Style24"/>
    <w:uiPriority w:val="99"/>
    <w:rsid w:val="00F83896"/>
    <w:rPr>
      <w:rFonts w:ascii="Times New Roman" w:hAnsi="Times New Roman"/>
      <w:sz w:val="20"/>
    </w:rPr>
  </w:style>
  <w:style w:type="paragraph" w:customStyle="1" w:styleId="Style15">
    <w:name w:val="Style15"/>
    <w:basedOn w:val="Normal"/>
    <w:uiPriority w:val="99"/>
    <w:rsid w:val="00F83896"/>
    <w:pPr>
      <w:widowControl w:val="0"/>
      <w:autoSpaceDE w:val="0"/>
      <w:autoSpaceDN w:val="0"/>
      <w:adjustRightInd w:val="0"/>
      <w:spacing w:after="0" w:line="269" w:lineRule="exact"/>
      <w:ind w:hanging="9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a">
    <w:name w:val="Дата1"/>
    <w:basedOn w:val="Normal"/>
    <w:uiPriority w:val="99"/>
    <w:rsid w:val="00F83896"/>
    <w:pPr>
      <w:suppressAutoHyphens/>
      <w:spacing w:after="0" w:line="240" w:lineRule="auto"/>
    </w:pPr>
    <w:rPr>
      <w:rFonts w:ascii="Times New Roman" w:eastAsia="SimSun" w:hAnsi="Times New Roman"/>
      <w:kern w:val="1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838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896"/>
    <w:rPr>
      <w:rFonts w:ascii="Tahoma" w:hAnsi="Tahoma" w:cs="Tahoma"/>
      <w:sz w:val="16"/>
      <w:szCs w:val="16"/>
      <w:lang w:eastAsia="ru-RU"/>
    </w:rPr>
  </w:style>
  <w:style w:type="table" w:customStyle="1" w:styleId="1b">
    <w:name w:val="Сетка таблицы1"/>
    <w:uiPriority w:val="99"/>
    <w:rsid w:val="00F838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1"/>
    <w:uiPriority w:val="99"/>
    <w:rsid w:val="00F83896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2">
    <w:name w:val="Основной текст с отступом Знак2"/>
    <w:basedOn w:val="DefaultParagraphFont"/>
    <w:uiPriority w:val="99"/>
    <w:semiHidden/>
    <w:rsid w:val="00F83896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F83896"/>
    <w:pPr>
      <w:tabs>
        <w:tab w:val="center" w:pos="4677"/>
        <w:tab w:val="right" w:pos="9355"/>
      </w:tabs>
      <w:spacing w:after="0" w:line="240" w:lineRule="auto"/>
    </w:pPr>
    <w:rPr>
      <w:color w:val="000000"/>
      <w:sz w:val="28"/>
      <w:szCs w:val="28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lang w:eastAsia="en-US"/>
    </w:rPr>
  </w:style>
  <w:style w:type="character" w:customStyle="1" w:styleId="20">
    <w:name w:val="Нижний колонтитул Знак2"/>
    <w:basedOn w:val="DefaultParagraphFont"/>
    <w:uiPriority w:val="99"/>
    <w:semiHidden/>
    <w:rsid w:val="00F83896"/>
    <w:rPr>
      <w:rFonts w:cs="Times New Roman"/>
    </w:rPr>
  </w:style>
  <w:style w:type="paragraph" w:styleId="Header">
    <w:name w:val="header"/>
    <w:basedOn w:val="Normal"/>
    <w:link w:val="HeaderChar1"/>
    <w:uiPriority w:val="99"/>
    <w:semiHidden/>
    <w:rsid w:val="00F83896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customStyle="1" w:styleId="22">
    <w:name w:val="Верхний колонтитул Знак2"/>
    <w:basedOn w:val="DefaultParagraphFont"/>
    <w:uiPriority w:val="99"/>
    <w:semiHidden/>
    <w:rsid w:val="00F83896"/>
    <w:rPr>
      <w:rFonts w:cs="Times New Roman"/>
    </w:rPr>
  </w:style>
  <w:style w:type="paragraph" w:styleId="Title">
    <w:name w:val="Title"/>
    <w:basedOn w:val="Normal"/>
    <w:next w:val="Normal"/>
    <w:link w:val="TitleChar2"/>
    <w:uiPriority w:val="99"/>
    <w:qFormat/>
    <w:rsid w:val="00F83896"/>
    <w:pPr>
      <w:spacing w:after="0" w:line="240" w:lineRule="auto"/>
      <w:contextualSpacing/>
    </w:pPr>
    <w:rPr>
      <w:b/>
      <w:sz w:val="28"/>
      <w:szCs w:val="20"/>
      <w:lang w:eastAsia="ru-RU"/>
    </w:rPr>
  </w:style>
  <w:style w:type="character" w:customStyle="1" w:styleId="TitleChar2">
    <w:name w:val="Title Char2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23">
    <w:name w:val="Заголовок Знак2"/>
    <w:basedOn w:val="DefaultParagraphFont"/>
    <w:uiPriority w:val="99"/>
    <w:rsid w:val="00F83896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BodyTextIndent2">
    <w:name w:val="Body Text Indent 2"/>
    <w:basedOn w:val="Normal"/>
    <w:link w:val="BodyTextIndent2Char1"/>
    <w:uiPriority w:val="99"/>
    <w:semiHidden/>
    <w:rsid w:val="00F83896"/>
    <w:pPr>
      <w:spacing w:after="120" w:line="480" w:lineRule="auto"/>
      <w:ind w:left="283"/>
    </w:pPr>
    <w:rPr>
      <w:color w:val="000000"/>
      <w:sz w:val="28"/>
      <w:szCs w:val="20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lang w:eastAsia="en-US"/>
    </w:rPr>
  </w:style>
  <w:style w:type="character" w:customStyle="1" w:styleId="220">
    <w:name w:val="Основной текст с отступом 2 Знак2"/>
    <w:basedOn w:val="DefaultParagraphFont"/>
    <w:uiPriority w:val="99"/>
    <w:semiHidden/>
    <w:rsid w:val="00F83896"/>
    <w:rPr>
      <w:rFonts w:cs="Times New Roman"/>
    </w:rPr>
  </w:style>
  <w:style w:type="table" w:styleId="TableGrid">
    <w:name w:val="Table Grid"/>
    <w:basedOn w:val="TableNormal"/>
    <w:uiPriority w:val="99"/>
    <w:rsid w:val="00F838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Тема Char"/>
    <w:link w:val="ListParagraph"/>
    <w:uiPriority w:val="99"/>
    <w:locked/>
    <w:rsid w:val="00736781"/>
    <w:rPr>
      <w:rFonts w:ascii="Calibri" w:hAnsi="Calibri"/>
      <w:lang w:eastAsia="ru-RU"/>
    </w:rPr>
  </w:style>
  <w:style w:type="character" w:customStyle="1" w:styleId="hilight">
    <w:name w:val="hilight"/>
    <w:basedOn w:val="DefaultParagraphFont"/>
    <w:uiPriority w:val="99"/>
    <w:rsid w:val="00736781"/>
    <w:rPr>
      <w:rFonts w:cs="Times New Roman"/>
    </w:rPr>
  </w:style>
  <w:style w:type="table" w:customStyle="1" w:styleId="51">
    <w:name w:val="Сетка таблицы51"/>
    <w:uiPriority w:val="99"/>
    <w:rsid w:val="000567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5674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uiPriority w:val="99"/>
    <w:rsid w:val="00F51834"/>
    <w:pPr>
      <w:suppressAutoHyphens/>
      <w:autoSpaceDN w:val="0"/>
      <w:spacing w:after="200" w:line="276" w:lineRule="auto"/>
    </w:pPr>
    <w:rPr>
      <w:rFonts w:eastAsia="SimSun" w:cs="Tahoma"/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" TargetMode="Externa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8</Pages>
  <Words>1875</Words>
  <Characters>10691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doublealex84@gmail.com</dc:creator>
  <cp:keywords/>
  <dc:description/>
  <cp:lastModifiedBy>KupriyanovaTG</cp:lastModifiedBy>
  <cp:revision>21</cp:revision>
  <dcterms:created xsi:type="dcterms:W3CDTF">2018-09-21T10:07:00Z</dcterms:created>
  <dcterms:modified xsi:type="dcterms:W3CDTF">2019-09-23T03:55:00Z</dcterms:modified>
</cp:coreProperties>
</file>