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AA" w:rsidRDefault="008D33AA" w:rsidP="008D33AA">
      <w:pPr>
        <w:jc w:val="right"/>
        <w:outlineLvl w:val="0"/>
        <w:rPr>
          <w:b/>
        </w:rPr>
      </w:pPr>
    </w:p>
    <w:p w:rsidR="008D33AA" w:rsidRDefault="008D33AA" w:rsidP="008D33AA">
      <w:pPr>
        <w:jc w:val="center"/>
        <w:outlineLvl w:val="0"/>
      </w:pPr>
      <w:r w:rsidRPr="009E169B">
        <w:t xml:space="preserve">МИНИСТЕРСТВО НАУКИ </w:t>
      </w:r>
      <w:r>
        <w:t xml:space="preserve">И ВЫСШЕГО ОБРАЗОВАНИЯ </w:t>
      </w:r>
    </w:p>
    <w:p w:rsidR="008D33AA" w:rsidRPr="009E169B" w:rsidRDefault="008D33AA" w:rsidP="008D33AA">
      <w:pPr>
        <w:jc w:val="center"/>
        <w:outlineLvl w:val="0"/>
      </w:pPr>
      <w:r w:rsidRPr="009E169B">
        <w:t>РОССИЙСКОЙ ФЕДЕРАЦИИ</w:t>
      </w:r>
    </w:p>
    <w:p w:rsidR="008D33AA" w:rsidRPr="009E169B" w:rsidRDefault="008D33AA" w:rsidP="008D33AA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8D33AA" w:rsidRPr="009E169B" w:rsidRDefault="008D33AA" w:rsidP="008D33AA">
      <w:pPr>
        <w:jc w:val="center"/>
      </w:pPr>
      <w:r w:rsidRPr="009E169B">
        <w:t xml:space="preserve">высшего образования </w:t>
      </w:r>
    </w:p>
    <w:p w:rsidR="008D33AA" w:rsidRPr="009E169B" w:rsidRDefault="008D33AA" w:rsidP="008D33AA">
      <w:pPr>
        <w:jc w:val="center"/>
      </w:pPr>
      <w:r w:rsidRPr="009E169B">
        <w:t>«Забайкальский государственный университет»</w:t>
      </w:r>
    </w:p>
    <w:p w:rsidR="008D33AA" w:rsidRDefault="008D33AA" w:rsidP="008D33AA">
      <w:pPr>
        <w:jc w:val="center"/>
        <w:outlineLvl w:val="0"/>
      </w:pPr>
      <w:r>
        <w:t>(ФГБОУ В</w:t>
      </w:r>
      <w:r w:rsidRPr="009E169B">
        <w:t>О «ЗабГУ»)</w:t>
      </w:r>
    </w:p>
    <w:p w:rsidR="008D33AA" w:rsidRPr="008D33AA" w:rsidRDefault="008D33AA" w:rsidP="008D33AA">
      <w:pPr>
        <w:spacing w:line="360" w:lineRule="auto"/>
        <w:rPr>
          <w:sz w:val="28"/>
          <w:szCs w:val="28"/>
          <w:u w:val="single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 </w:t>
      </w:r>
      <w:r w:rsidRPr="008D33AA">
        <w:rPr>
          <w:sz w:val="28"/>
          <w:szCs w:val="28"/>
          <w:u w:val="single"/>
        </w:rPr>
        <w:t>естественных наук, математики и технологий</w:t>
      </w:r>
    </w:p>
    <w:p w:rsidR="008D33AA" w:rsidRPr="00155169" w:rsidRDefault="008D33AA" w:rsidP="008D33AA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                     </w:t>
      </w:r>
      <w:r w:rsidRPr="008D33AA">
        <w:rPr>
          <w:sz w:val="28"/>
          <w:szCs w:val="28"/>
          <w:u w:val="single"/>
        </w:rPr>
        <w:t>математики и</w:t>
      </w:r>
      <w:r w:rsidRPr="008D33AA">
        <w:rPr>
          <w:u w:val="single"/>
        </w:rPr>
        <w:t xml:space="preserve"> </w:t>
      </w:r>
      <w:r w:rsidRPr="008D33AA">
        <w:rPr>
          <w:sz w:val="28"/>
          <w:szCs w:val="28"/>
          <w:u w:val="single"/>
        </w:rPr>
        <w:t>информатики</w:t>
      </w:r>
    </w:p>
    <w:p w:rsidR="008D33AA" w:rsidRDefault="008D33AA" w:rsidP="008D33AA">
      <w:pPr>
        <w:jc w:val="center"/>
        <w:outlineLvl w:val="0"/>
      </w:pPr>
    </w:p>
    <w:p w:rsidR="008D33AA" w:rsidRDefault="008D33AA" w:rsidP="008D33AA">
      <w:pPr>
        <w:jc w:val="center"/>
        <w:outlineLvl w:val="0"/>
        <w:rPr>
          <w:sz w:val="28"/>
          <w:szCs w:val="28"/>
        </w:rPr>
      </w:pPr>
    </w:p>
    <w:p w:rsidR="008D33AA" w:rsidRPr="00015B89" w:rsidRDefault="008D33AA" w:rsidP="008D33AA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8D33AA" w:rsidRDefault="008D33AA" w:rsidP="008D33AA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8D33AA" w:rsidRDefault="008D33AA" w:rsidP="008D33AA">
      <w:pPr>
        <w:jc w:val="center"/>
        <w:outlineLvl w:val="0"/>
        <w:rPr>
          <w:sz w:val="28"/>
          <w:szCs w:val="28"/>
        </w:rPr>
      </w:pPr>
    </w:p>
    <w:p w:rsidR="008D33AA" w:rsidRDefault="008D33AA" w:rsidP="008D33A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дисциплине </w:t>
      </w:r>
      <w:r w:rsidRPr="00D13737">
        <w:rPr>
          <w:sz w:val="32"/>
          <w:szCs w:val="32"/>
        </w:rPr>
        <w:t xml:space="preserve">Основы математической обработки информации </w:t>
      </w:r>
    </w:p>
    <w:p w:rsidR="008D33AA" w:rsidRPr="00EE2293" w:rsidRDefault="008D33AA" w:rsidP="008D33A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8D33AA" w:rsidRDefault="008D33AA" w:rsidP="008D33AA">
      <w:pPr>
        <w:jc w:val="center"/>
        <w:rPr>
          <w:sz w:val="28"/>
          <w:szCs w:val="28"/>
        </w:rPr>
      </w:pPr>
    </w:p>
    <w:p w:rsidR="008D33AA" w:rsidRPr="00AB52D5" w:rsidRDefault="008D33AA" w:rsidP="008D33AA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(специальности) </w:t>
      </w:r>
      <w:r w:rsidRPr="00D13737">
        <w:rPr>
          <w:sz w:val="28"/>
          <w:szCs w:val="28"/>
        </w:rPr>
        <w:t>44.03.01 Педагогическое образование</w:t>
      </w:r>
      <w:r>
        <w:rPr>
          <w:sz w:val="28"/>
          <w:szCs w:val="28"/>
        </w:rPr>
        <w:t>, профиль «</w:t>
      </w:r>
      <w:r w:rsidRPr="00D13737">
        <w:rPr>
          <w:sz w:val="28"/>
          <w:szCs w:val="28"/>
        </w:rPr>
        <w:t>Образование в области изобразительного и декоративно-прикладного искусства</w:t>
      </w:r>
      <w:r>
        <w:rPr>
          <w:sz w:val="28"/>
          <w:szCs w:val="28"/>
        </w:rPr>
        <w:t>»</w:t>
      </w:r>
      <w:r w:rsidRPr="00D13737">
        <w:rPr>
          <w:sz w:val="28"/>
          <w:szCs w:val="28"/>
        </w:rPr>
        <w:t xml:space="preserve"> </w:t>
      </w:r>
    </w:p>
    <w:p w:rsidR="008D33AA" w:rsidRDefault="008D33AA" w:rsidP="008D33AA">
      <w:pPr>
        <w:ind w:firstLine="567"/>
        <w:rPr>
          <w:sz w:val="28"/>
          <w:szCs w:val="28"/>
        </w:rPr>
      </w:pPr>
    </w:p>
    <w:p w:rsidR="008D33AA" w:rsidRDefault="008D33AA" w:rsidP="008D33AA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8D33AA" w:rsidRPr="00D760FC" w:rsidRDefault="008D33AA" w:rsidP="008D33AA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3402"/>
        <w:gridCol w:w="992"/>
      </w:tblGrid>
      <w:tr w:rsidR="008D33AA" w:rsidRPr="00155169" w:rsidTr="007F1CA0">
        <w:tc>
          <w:tcPr>
            <w:tcW w:w="5070" w:type="dxa"/>
            <w:vMerge w:val="restart"/>
            <w:vAlign w:val="center"/>
          </w:tcPr>
          <w:p w:rsidR="008D33AA" w:rsidRPr="00825179" w:rsidRDefault="008D33AA" w:rsidP="007F1CA0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vAlign w:val="center"/>
          </w:tcPr>
          <w:p w:rsidR="008D33AA" w:rsidRDefault="008D33AA" w:rsidP="007F1CA0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8D33AA" w:rsidRPr="00825179" w:rsidRDefault="008D33AA" w:rsidP="007F1CA0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8D33AA" w:rsidRPr="00825179" w:rsidRDefault="008D33AA" w:rsidP="007F1CA0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8D33AA" w:rsidRPr="00155169" w:rsidTr="007F1CA0">
        <w:tc>
          <w:tcPr>
            <w:tcW w:w="5070" w:type="dxa"/>
            <w:vMerge/>
            <w:vAlign w:val="center"/>
          </w:tcPr>
          <w:p w:rsidR="008D33AA" w:rsidRPr="00825179" w:rsidRDefault="008D33AA" w:rsidP="007F1CA0">
            <w:pPr>
              <w:spacing w:line="276" w:lineRule="auto"/>
              <w:jc w:val="center"/>
            </w:pPr>
          </w:p>
        </w:tc>
        <w:tc>
          <w:tcPr>
            <w:tcW w:w="3402" w:type="dxa"/>
            <w:vAlign w:val="center"/>
          </w:tcPr>
          <w:p w:rsidR="008D33AA" w:rsidRPr="00825179" w:rsidRDefault="008D33AA" w:rsidP="007F1CA0">
            <w:pPr>
              <w:spacing w:line="276" w:lineRule="auto"/>
              <w:jc w:val="center"/>
            </w:pPr>
            <w:r>
              <w:t>1</w:t>
            </w:r>
          </w:p>
          <w:p w:rsidR="008D33AA" w:rsidRPr="00825179" w:rsidRDefault="008D33AA" w:rsidP="007F1CA0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8D33AA" w:rsidRPr="00825179" w:rsidRDefault="008D33AA" w:rsidP="007F1CA0">
            <w:pPr>
              <w:spacing w:line="276" w:lineRule="auto"/>
              <w:jc w:val="center"/>
            </w:pPr>
          </w:p>
        </w:tc>
      </w:tr>
      <w:tr w:rsidR="008D33AA" w:rsidRPr="00155169" w:rsidTr="007F1CA0">
        <w:tc>
          <w:tcPr>
            <w:tcW w:w="5070" w:type="dxa"/>
            <w:vAlign w:val="center"/>
          </w:tcPr>
          <w:p w:rsidR="008D33AA" w:rsidRPr="00825179" w:rsidRDefault="008D33AA" w:rsidP="007F1CA0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3402" w:type="dxa"/>
            <w:vAlign w:val="center"/>
          </w:tcPr>
          <w:p w:rsidR="008D33AA" w:rsidRPr="00825179" w:rsidRDefault="008D33AA" w:rsidP="007F1CA0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992" w:type="dxa"/>
            <w:vAlign w:val="center"/>
          </w:tcPr>
          <w:p w:rsidR="008D33AA" w:rsidRPr="00825179" w:rsidRDefault="008D33AA" w:rsidP="007F1CA0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8D33AA" w:rsidRPr="00155169" w:rsidTr="007F1CA0">
        <w:trPr>
          <w:trHeight w:val="340"/>
        </w:trPr>
        <w:tc>
          <w:tcPr>
            <w:tcW w:w="5070" w:type="dxa"/>
            <w:vAlign w:val="bottom"/>
          </w:tcPr>
          <w:p w:rsidR="008D33AA" w:rsidRPr="00825179" w:rsidRDefault="008D33AA" w:rsidP="007F1CA0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8D33AA" w:rsidRPr="00825179" w:rsidRDefault="008D33AA" w:rsidP="007F1CA0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992" w:type="dxa"/>
            <w:vAlign w:val="bottom"/>
          </w:tcPr>
          <w:p w:rsidR="008D33AA" w:rsidRPr="00825179" w:rsidRDefault="008D33AA" w:rsidP="007F1CA0">
            <w:pPr>
              <w:spacing w:line="276" w:lineRule="auto"/>
              <w:jc w:val="center"/>
            </w:pPr>
            <w:r>
              <w:t>72</w:t>
            </w:r>
          </w:p>
        </w:tc>
      </w:tr>
      <w:tr w:rsidR="008D33AA" w:rsidRPr="00155169" w:rsidTr="007F1CA0">
        <w:trPr>
          <w:trHeight w:val="340"/>
        </w:trPr>
        <w:tc>
          <w:tcPr>
            <w:tcW w:w="5070" w:type="dxa"/>
            <w:vAlign w:val="bottom"/>
          </w:tcPr>
          <w:p w:rsidR="008D33AA" w:rsidRPr="00825179" w:rsidRDefault="008D33AA" w:rsidP="007F1CA0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3402" w:type="dxa"/>
            <w:vAlign w:val="bottom"/>
          </w:tcPr>
          <w:p w:rsidR="008D33AA" w:rsidRPr="00825179" w:rsidRDefault="008D33AA" w:rsidP="007F1CA0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92" w:type="dxa"/>
            <w:vAlign w:val="bottom"/>
          </w:tcPr>
          <w:p w:rsidR="008D33AA" w:rsidRPr="00825179" w:rsidRDefault="008D33AA" w:rsidP="007F1CA0">
            <w:pPr>
              <w:spacing w:line="276" w:lineRule="auto"/>
              <w:jc w:val="center"/>
            </w:pPr>
            <w:r>
              <w:t>10</w:t>
            </w:r>
          </w:p>
        </w:tc>
      </w:tr>
      <w:tr w:rsidR="008D33AA" w:rsidRPr="00155169" w:rsidTr="007F1CA0">
        <w:trPr>
          <w:trHeight w:val="340"/>
        </w:trPr>
        <w:tc>
          <w:tcPr>
            <w:tcW w:w="5070" w:type="dxa"/>
            <w:vAlign w:val="bottom"/>
          </w:tcPr>
          <w:p w:rsidR="008D33AA" w:rsidRPr="00825179" w:rsidRDefault="008D33AA" w:rsidP="007F1CA0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3402" w:type="dxa"/>
            <w:vAlign w:val="bottom"/>
          </w:tcPr>
          <w:p w:rsidR="008D33AA" w:rsidRPr="00825179" w:rsidRDefault="008D33AA" w:rsidP="007F1CA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8D33AA" w:rsidRPr="00825179" w:rsidRDefault="008D33AA" w:rsidP="007F1CA0">
            <w:pPr>
              <w:spacing w:line="276" w:lineRule="auto"/>
              <w:jc w:val="center"/>
            </w:pPr>
            <w:r>
              <w:t>4</w:t>
            </w:r>
          </w:p>
        </w:tc>
      </w:tr>
      <w:tr w:rsidR="008D33AA" w:rsidRPr="00155169" w:rsidTr="007F1CA0">
        <w:trPr>
          <w:trHeight w:val="340"/>
        </w:trPr>
        <w:tc>
          <w:tcPr>
            <w:tcW w:w="5070" w:type="dxa"/>
            <w:vAlign w:val="bottom"/>
          </w:tcPr>
          <w:p w:rsidR="008D33AA" w:rsidRPr="00825179" w:rsidRDefault="008D33AA" w:rsidP="007F1CA0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3402" w:type="dxa"/>
            <w:vAlign w:val="bottom"/>
          </w:tcPr>
          <w:p w:rsidR="008D33AA" w:rsidRPr="00825179" w:rsidRDefault="008D33AA" w:rsidP="007F1CA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8D33AA" w:rsidRPr="00825179" w:rsidRDefault="008D33AA" w:rsidP="007F1CA0">
            <w:pPr>
              <w:spacing w:line="276" w:lineRule="auto"/>
              <w:jc w:val="center"/>
            </w:pPr>
            <w:r>
              <w:t>6</w:t>
            </w:r>
          </w:p>
        </w:tc>
      </w:tr>
      <w:tr w:rsidR="008D33AA" w:rsidRPr="00155169" w:rsidTr="007F1CA0">
        <w:trPr>
          <w:trHeight w:val="340"/>
        </w:trPr>
        <w:tc>
          <w:tcPr>
            <w:tcW w:w="5070" w:type="dxa"/>
            <w:vAlign w:val="bottom"/>
          </w:tcPr>
          <w:p w:rsidR="008D33AA" w:rsidRPr="00825179" w:rsidRDefault="008D33AA" w:rsidP="007F1CA0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3402" w:type="dxa"/>
            <w:vAlign w:val="bottom"/>
          </w:tcPr>
          <w:p w:rsidR="008D33AA" w:rsidRPr="00825179" w:rsidRDefault="008D33AA" w:rsidP="007F1CA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8D33AA" w:rsidRPr="00825179" w:rsidRDefault="008D33AA" w:rsidP="007F1CA0">
            <w:pPr>
              <w:spacing w:line="276" w:lineRule="auto"/>
              <w:jc w:val="center"/>
            </w:pPr>
            <w:r>
              <w:t>-</w:t>
            </w:r>
          </w:p>
        </w:tc>
      </w:tr>
      <w:tr w:rsidR="008D33AA" w:rsidRPr="00155169" w:rsidTr="007F1CA0">
        <w:trPr>
          <w:trHeight w:val="340"/>
        </w:trPr>
        <w:tc>
          <w:tcPr>
            <w:tcW w:w="5070" w:type="dxa"/>
            <w:vAlign w:val="bottom"/>
          </w:tcPr>
          <w:p w:rsidR="008D33AA" w:rsidRPr="00825179" w:rsidRDefault="008D33AA" w:rsidP="007F1CA0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3402" w:type="dxa"/>
            <w:vAlign w:val="bottom"/>
          </w:tcPr>
          <w:p w:rsidR="008D33AA" w:rsidRPr="00825179" w:rsidRDefault="008D33AA" w:rsidP="007F1CA0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992" w:type="dxa"/>
            <w:vAlign w:val="bottom"/>
          </w:tcPr>
          <w:p w:rsidR="008D33AA" w:rsidRPr="00825179" w:rsidRDefault="008D33AA" w:rsidP="007F1CA0">
            <w:pPr>
              <w:spacing w:line="276" w:lineRule="auto"/>
              <w:jc w:val="center"/>
            </w:pPr>
            <w:r>
              <w:t>62</w:t>
            </w:r>
          </w:p>
        </w:tc>
      </w:tr>
      <w:tr w:rsidR="008D33AA" w:rsidRPr="00155169" w:rsidTr="007F1CA0">
        <w:trPr>
          <w:trHeight w:val="340"/>
        </w:trPr>
        <w:tc>
          <w:tcPr>
            <w:tcW w:w="5070" w:type="dxa"/>
            <w:vAlign w:val="bottom"/>
          </w:tcPr>
          <w:p w:rsidR="008D33AA" w:rsidRPr="00825179" w:rsidRDefault="008D33AA" w:rsidP="007F1CA0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3402" w:type="dxa"/>
            <w:vAlign w:val="bottom"/>
          </w:tcPr>
          <w:p w:rsidR="008D33AA" w:rsidRPr="00825179" w:rsidRDefault="008D33AA" w:rsidP="007F1CA0">
            <w:pPr>
              <w:spacing w:line="276" w:lineRule="auto"/>
              <w:jc w:val="center"/>
            </w:pPr>
            <w:r>
              <w:t>зачёт</w:t>
            </w:r>
          </w:p>
        </w:tc>
        <w:tc>
          <w:tcPr>
            <w:tcW w:w="992" w:type="dxa"/>
            <w:vAlign w:val="bottom"/>
          </w:tcPr>
          <w:p w:rsidR="008D33AA" w:rsidRPr="00825179" w:rsidRDefault="008D33AA" w:rsidP="007F1CA0">
            <w:pPr>
              <w:spacing w:line="276" w:lineRule="auto"/>
              <w:jc w:val="center"/>
            </w:pPr>
          </w:p>
        </w:tc>
      </w:tr>
      <w:tr w:rsidR="008D33AA" w:rsidRPr="00155169" w:rsidTr="007F1CA0">
        <w:trPr>
          <w:trHeight w:val="340"/>
        </w:trPr>
        <w:tc>
          <w:tcPr>
            <w:tcW w:w="5070" w:type="dxa"/>
            <w:vAlign w:val="bottom"/>
          </w:tcPr>
          <w:p w:rsidR="008D33AA" w:rsidRPr="00825179" w:rsidRDefault="008D33AA" w:rsidP="007F1CA0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3402" w:type="dxa"/>
            <w:vAlign w:val="bottom"/>
          </w:tcPr>
          <w:p w:rsidR="008D33AA" w:rsidRPr="00825179" w:rsidRDefault="008D33AA" w:rsidP="007F1CA0">
            <w:pPr>
              <w:jc w:val="center"/>
            </w:pPr>
          </w:p>
        </w:tc>
        <w:tc>
          <w:tcPr>
            <w:tcW w:w="992" w:type="dxa"/>
            <w:vAlign w:val="bottom"/>
          </w:tcPr>
          <w:p w:rsidR="008D33AA" w:rsidRPr="00825179" w:rsidRDefault="008D33AA" w:rsidP="007F1CA0">
            <w:pPr>
              <w:jc w:val="center"/>
            </w:pPr>
          </w:p>
        </w:tc>
      </w:tr>
    </w:tbl>
    <w:p w:rsidR="008D33AA" w:rsidRPr="00C30787" w:rsidRDefault="008D33AA" w:rsidP="008D33AA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8D33AA" w:rsidRPr="00A316A8" w:rsidRDefault="008D33AA" w:rsidP="008D33A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изучаемых</w:t>
      </w:r>
      <w:r w:rsidRPr="00A316A8">
        <w:rPr>
          <w:sz w:val="28"/>
          <w:szCs w:val="28"/>
        </w:rPr>
        <w:t xml:space="preserve"> тем</w:t>
      </w:r>
      <w:r>
        <w:rPr>
          <w:sz w:val="28"/>
          <w:szCs w:val="28"/>
        </w:rPr>
        <w:t>, разделов дисциплины (модуля).</w:t>
      </w:r>
    </w:p>
    <w:p w:rsidR="008D33AA" w:rsidRPr="000E52BB" w:rsidRDefault="008D33AA" w:rsidP="008D33AA">
      <w:pPr>
        <w:pStyle w:val="a6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0E52BB">
        <w:rPr>
          <w:rFonts w:ascii="Times New Roman" w:hAnsi="Times New Roman"/>
          <w:bCs/>
          <w:sz w:val="28"/>
          <w:szCs w:val="28"/>
        </w:rPr>
        <w:t>Роль математики в обработке  информации.  Ис</w:t>
      </w:r>
      <w:r>
        <w:rPr>
          <w:rFonts w:ascii="Times New Roman" w:hAnsi="Times New Roman"/>
          <w:bCs/>
          <w:sz w:val="28"/>
          <w:szCs w:val="28"/>
        </w:rPr>
        <w:t xml:space="preserve">пользование логических законов и </w:t>
      </w:r>
      <w:r w:rsidRPr="000E52BB">
        <w:rPr>
          <w:rFonts w:ascii="Times New Roman" w:hAnsi="Times New Roman"/>
          <w:bCs/>
          <w:sz w:val="28"/>
          <w:szCs w:val="28"/>
        </w:rPr>
        <w:t>элементов теории множе</w:t>
      </w:r>
      <w:proofErr w:type="gramStart"/>
      <w:r w:rsidRPr="000E52BB">
        <w:rPr>
          <w:rFonts w:ascii="Times New Roman" w:hAnsi="Times New Roman"/>
          <w:bCs/>
          <w:sz w:val="28"/>
          <w:szCs w:val="28"/>
        </w:rPr>
        <w:t>ств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E52BB">
        <w:rPr>
          <w:rFonts w:ascii="Times New Roman" w:hAnsi="Times New Roman"/>
          <w:bCs/>
          <w:sz w:val="28"/>
          <w:szCs w:val="28"/>
        </w:rPr>
        <w:t xml:space="preserve"> пр</w:t>
      </w:r>
      <w:proofErr w:type="gramEnd"/>
      <w:r w:rsidRPr="000E52BB">
        <w:rPr>
          <w:rFonts w:ascii="Times New Roman" w:hAnsi="Times New Roman"/>
          <w:bCs/>
          <w:sz w:val="28"/>
          <w:szCs w:val="28"/>
        </w:rPr>
        <w:t>и работе с информацией.</w:t>
      </w:r>
    </w:p>
    <w:p w:rsidR="008D33AA" w:rsidRPr="000E52BB" w:rsidRDefault="008D33AA" w:rsidP="008D33AA">
      <w:pPr>
        <w:pStyle w:val="a6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0E52BB">
        <w:rPr>
          <w:rFonts w:ascii="Times New Roman" w:hAnsi="Times New Roman"/>
          <w:bCs/>
          <w:sz w:val="28"/>
          <w:szCs w:val="28"/>
        </w:rPr>
        <w:t>Элементы комбинаторики</w:t>
      </w:r>
    </w:p>
    <w:p w:rsidR="008D33AA" w:rsidRPr="000E52BB" w:rsidRDefault="008D33AA" w:rsidP="008D33AA">
      <w:pPr>
        <w:pStyle w:val="a6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0E52BB">
        <w:rPr>
          <w:rFonts w:ascii="Times New Roman" w:hAnsi="Times New Roman"/>
          <w:bCs/>
          <w:sz w:val="28"/>
          <w:szCs w:val="28"/>
        </w:rPr>
        <w:t>Элементы теории вероятностей</w:t>
      </w:r>
    </w:p>
    <w:p w:rsidR="008D33AA" w:rsidRPr="000E52BB" w:rsidRDefault="008D33AA" w:rsidP="008D33AA">
      <w:pPr>
        <w:pStyle w:val="a6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0E52BB">
        <w:rPr>
          <w:rFonts w:ascii="Times New Roman" w:hAnsi="Times New Roman"/>
          <w:sz w:val="28"/>
          <w:szCs w:val="28"/>
        </w:rPr>
        <w:t>Случайные величины</w:t>
      </w:r>
    </w:p>
    <w:p w:rsidR="008D33AA" w:rsidRDefault="008D33AA" w:rsidP="008D33AA">
      <w:pPr>
        <w:pStyle w:val="a6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0E52BB">
        <w:rPr>
          <w:rFonts w:ascii="Times New Roman" w:hAnsi="Times New Roman"/>
          <w:bCs/>
          <w:sz w:val="28"/>
          <w:szCs w:val="28"/>
        </w:rPr>
        <w:t>Элементы математической статистики</w:t>
      </w:r>
    </w:p>
    <w:p w:rsidR="008D33AA" w:rsidRPr="008D33AA" w:rsidRDefault="008D33AA" w:rsidP="008D33AA">
      <w:pPr>
        <w:pStyle w:val="a6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8D33AA">
        <w:rPr>
          <w:rFonts w:ascii="Times New Roman" w:hAnsi="Times New Roman"/>
          <w:bCs/>
          <w:sz w:val="28"/>
          <w:szCs w:val="28"/>
        </w:rPr>
        <w:t xml:space="preserve"> </w:t>
      </w:r>
      <w:r w:rsidRPr="008D33AA">
        <w:rPr>
          <w:rFonts w:ascii="Times New Roman" w:hAnsi="Times New Roman"/>
          <w:sz w:val="28"/>
          <w:szCs w:val="28"/>
        </w:rPr>
        <w:t>Теория корреляции</w:t>
      </w:r>
    </w:p>
    <w:p w:rsidR="008D33AA" w:rsidRPr="00C30787" w:rsidRDefault="008D33AA" w:rsidP="008D33AA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8D33AA" w:rsidRDefault="008D33AA" w:rsidP="008D33AA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№___</w:t>
      </w:r>
    </w:p>
    <w:p w:rsidR="008D33AA" w:rsidRDefault="008D33AA" w:rsidP="008D33AA">
      <w:pPr>
        <w:spacing w:after="100" w:afterAutospacing="1" w:line="360" w:lineRule="auto"/>
        <w:rPr>
          <w:b/>
          <w:sz w:val="28"/>
          <w:szCs w:val="28"/>
        </w:rPr>
      </w:pPr>
      <w:r w:rsidRPr="00CD4243">
        <w:rPr>
          <w:b/>
          <w:sz w:val="28"/>
          <w:szCs w:val="28"/>
        </w:rPr>
        <w:t>Примерный вариант итогового теста</w:t>
      </w:r>
    </w:p>
    <w:p w:rsidR="008D33AA" w:rsidRPr="00886B6C" w:rsidRDefault="008D33AA" w:rsidP="008D33AA">
      <w:pPr>
        <w:jc w:val="center"/>
        <w:rPr>
          <w:b/>
          <w:sz w:val="28"/>
          <w:szCs w:val="28"/>
        </w:rPr>
      </w:pPr>
      <w:r w:rsidRPr="00886B6C">
        <w:rPr>
          <w:b/>
          <w:sz w:val="28"/>
          <w:szCs w:val="28"/>
        </w:rPr>
        <w:t>ВАРИАНТ 6</w:t>
      </w:r>
    </w:p>
    <w:p w:rsidR="008D33AA" w:rsidRDefault="008D33AA" w:rsidP="008D33AA">
      <w:pPr>
        <w:pStyle w:val="a6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Комбинации, состоящие из одних и тех же </w:t>
      </w:r>
      <w:r w:rsidRPr="00AC6645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AC664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различных элементов и отличающиеся только порядком их расположения, называются… </w:t>
      </w:r>
    </w:p>
    <w:p w:rsidR="008D33AA" w:rsidRDefault="008D33AA" w:rsidP="008D33A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Pr="00AC6645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Размещениями      2) Сочетаниями     3) Перестановками</w:t>
      </w:r>
    </w:p>
    <w:p w:rsidR="008D33AA" w:rsidRDefault="008D33AA" w:rsidP="008D33AA">
      <w:pPr>
        <w:rPr>
          <w:sz w:val="28"/>
          <w:szCs w:val="28"/>
        </w:rPr>
      </w:pPr>
    </w:p>
    <w:p w:rsidR="008D33AA" w:rsidRDefault="008D33AA" w:rsidP="008D33AA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2. Величина</w:t>
      </w:r>
      <w:proofErr w:type="gramStart"/>
      <w:r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5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>
        <w:rPr>
          <w:rFonts w:eastAsiaTheme="minorEastAsia"/>
          <w:sz w:val="28"/>
          <w:szCs w:val="28"/>
        </w:rPr>
        <w:t>= …</w:t>
      </w:r>
    </w:p>
    <w:p w:rsidR="008D33AA" w:rsidRDefault="008D33AA" w:rsidP="008D33AA">
      <w:pPr>
        <w:ind w:firstLine="709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1) 25</w:t>
      </w:r>
      <w:r>
        <w:rPr>
          <w:i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2) 10</w:t>
      </w:r>
      <w:r>
        <w:rPr>
          <w:i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3) 29</w:t>
      </w:r>
      <w:r>
        <w:rPr>
          <w:rFonts w:eastAsiaTheme="minorEastAsia"/>
          <w:sz w:val="28"/>
          <w:szCs w:val="28"/>
        </w:rPr>
        <w:t xml:space="preserve">      </w:t>
      </w:r>
    </w:p>
    <w:p w:rsidR="008D33AA" w:rsidRDefault="008D33AA" w:rsidP="008D33AA">
      <w:pPr>
        <w:rPr>
          <w:sz w:val="28"/>
          <w:szCs w:val="28"/>
        </w:rPr>
      </w:pPr>
    </w:p>
    <w:p w:rsidR="008D33AA" w:rsidRDefault="008D33AA" w:rsidP="008D33AA">
      <w:pPr>
        <w:pStyle w:val="a6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стрелка произвели залп по цели. Вероятность поражения цели первым стрелком равна  0,7, а вторым – 0,8. Вероятность того, что хотя бы один стрелок попадёт в цель, равна …</w:t>
      </w:r>
    </w:p>
    <w:p w:rsidR="008D33AA" w:rsidRDefault="008D33AA" w:rsidP="008D33AA">
      <w:pPr>
        <w:ind w:left="360" w:firstLine="349"/>
        <w:rPr>
          <w:sz w:val="28"/>
          <w:szCs w:val="28"/>
        </w:rPr>
      </w:pPr>
      <w:r>
        <w:rPr>
          <w:sz w:val="28"/>
          <w:szCs w:val="28"/>
        </w:rPr>
        <w:t>1) 0,94</w:t>
      </w:r>
      <w:r>
        <w:rPr>
          <w:i/>
          <w:sz w:val="28"/>
          <w:szCs w:val="28"/>
        </w:rPr>
        <w:t xml:space="preserve">                            </w:t>
      </w:r>
      <w:r>
        <w:rPr>
          <w:sz w:val="28"/>
          <w:szCs w:val="28"/>
        </w:rPr>
        <w:t>2) 0,75</w:t>
      </w:r>
      <w:r>
        <w:rPr>
          <w:i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3) 0,85</w:t>
      </w:r>
    </w:p>
    <w:p w:rsidR="008D33AA" w:rsidRDefault="008D33AA" w:rsidP="008D33AA">
      <w:pPr>
        <w:ind w:left="360" w:firstLine="349"/>
        <w:rPr>
          <w:sz w:val="28"/>
          <w:szCs w:val="28"/>
        </w:rPr>
      </w:pPr>
    </w:p>
    <w:p w:rsidR="008D33AA" w:rsidRDefault="008D33AA" w:rsidP="008D33AA">
      <w:pPr>
        <w:pStyle w:val="a6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магазин поступает продукция 3-х фабрик,  причём продукция первой фабрики составляет 30%, второй - 45%, третьей - 25% всех изделий</w:t>
      </w:r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sz w:val="28"/>
          <w:szCs w:val="28"/>
        </w:rPr>
        <w:t>Известно, что средний процент нестандартных изделий для первой фабрики равен 1%, для второй - 3% и для третьей - 4%. Вероятность того, что поступившее в магазин изделие нестандартно, равна …</w:t>
      </w:r>
    </w:p>
    <w:p w:rsidR="008D33AA" w:rsidRDefault="008D33AA" w:rsidP="008D33A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0,0245</w:t>
      </w:r>
      <w:r>
        <w:rPr>
          <w:i/>
          <w:sz w:val="28"/>
          <w:szCs w:val="28"/>
        </w:rPr>
        <w:t xml:space="preserve">                        </w:t>
      </w:r>
      <w:r>
        <w:rPr>
          <w:sz w:val="28"/>
          <w:szCs w:val="28"/>
        </w:rPr>
        <w:t>2) 0,0265</w:t>
      </w:r>
      <w:r>
        <w:rPr>
          <w:i/>
          <w:sz w:val="28"/>
          <w:szCs w:val="28"/>
        </w:rPr>
        <w:t xml:space="preserve">                          </w:t>
      </w:r>
      <w:r>
        <w:rPr>
          <w:sz w:val="28"/>
          <w:szCs w:val="28"/>
        </w:rPr>
        <w:t>3) 0,025</w:t>
      </w:r>
    </w:p>
    <w:p w:rsidR="008D33AA" w:rsidRDefault="008D33AA" w:rsidP="008D33AA">
      <w:pPr>
        <w:pStyle w:val="a6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Вероятность наступления события </w:t>
      </w:r>
      <w:r>
        <w:rPr>
          <w:rFonts w:ascii="Times New Roman" w:hAnsi="Times New Roman"/>
          <w:i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в каждом из независимых испытаний равна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= 0,2. Вероятность того, что в 4 испытаниях событие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появится ровно 2 раза, равна…</w:t>
      </w:r>
    </w:p>
    <w:p w:rsidR="008D33AA" w:rsidRDefault="008D33AA" w:rsidP="008D33AA">
      <w:pPr>
        <w:ind w:left="360" w:firstLine="349"/>
        <w:rPr>
          <w:sz w:val="28"/>
          <w:szCs w:val="28"/>
        </w:rPr>
      </w:pPr>
      <w:r>
        <w:rPr>
          <w:sz w:val="28"/>
          <w:szCs w:val="28"/>
        </w:rPr>
        <w:t>1) 0,1549</w:t>
      </w:r>
      <w:r>
        <w:rPr>
          <w:i/>
          <w:sz w:val="28"/>
          <w:szCs w:val="28"/>
        </w:rPr>
        <w:t xml:space="preserve">                        </w:t>
      </w:r>
      <w:r>
        <w:rPr>
          <w:sz w:val="28"/>
          <w:szCs w:val="28"/>
        </w:rPr>
        <w:t>2) 0,1536</w:t>
      </w:r>
      <w:r>
        <w:rPr>
          <w:i/>
          <w:sz w:val="28"/>
          <w:szCs w:val="28"/>
        </w:rPr>
        <w:t xml:space="preserve">                         </w:t>
      </w:r>
      <w:r>
        <w:rPr>
          <w:sz w:val="28"/>
          <w:szCs w:val="28"/>
        </w:rPr>
        <w:t>3) 0,1632</w:t>
      </w:r>
    </w:p>
    <w:p w:rsidR="008D33AA" w:rsidRDefault="008D33AA" w:rsidP="008D33AA">
      <w:pPr>
        <w:rPr>
          <w:sz w:val="28"/>
          <w:szCs w:val="28"/>
        </w:rPr>
      </w:pPr>
    </w:p>
    <w:p w:rsidR="008D33AA" w:rsidRDefault="008D33AA" w:rsidP="008D33AA">
      <w:pPr>
        <w:rPr>
          <w:sz w:val="28"/>
          <w:szCs w:val="28"/>
        </w:rPr>
      </w:pPr>
      <w:r>
        <w:rPr>
          <w:sz w:val="28"/>
          <w:szCs w:val="28"/>
        </w:rPr>
        <w:t xml:space="preserve">6. Значение функции Лапласа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Φ</m:t>
        </m:r>
      </m:oMath>
      <w:r>
        <w:rPr>
          <w:rFonts w:eastAsiaTheme="minorEastAsia"/>
          <w:sz w:val="28"/>
          <w:szCs w:val="28"/>
        </w:rPr>
        <w:t xml:space="preserve">(-2) = </w:t>
      </w:r>
    </w:p>
    <w:p w:rsidR="008D33AA" w:rsidRDefault="008D33AA" w:rsidP="008D33A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-0,4772</w:t>
      </w:r>
      <w:r>
        <w:rPr>
          <w:i/>
          <w:sz w:val="28"/>
          <w:szCs w:val="28"/>
        </w:rPr>
        <w:t xml:space="preserve">                     </w:t>
      </w:r>
      <w:r>
        <w:rPr>
          <w:sz w:val="28"/>
          <w:szCs w:val="28"/>
        </w:rPr>
        <w:t>2) -0,5</w:t>
      </w:r>
      <w:r>
        <w:rPr>
          <w:i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3) 0</w:t>
      </w:r>
    </w:p>
    <w:p w:rsidR="008D33AA" w:rsidRDefault="008D33AA" w:rsidP="008D33AA">
      <w:pPr>
        <w:rPr>
          <w:sz w:val="28"/>
          <w:szCs w:val="28"/>
        </w:rPr>
      </w:pPr>
      <w:r>
        <w:rPr>
          <w:sz w:val="28"/>
          <w:szCs w:val="28"/>
        </w:rPr>
        <w:t xml:space="preserve">7. Случайная величина </w:t>
      </w:r>
      <w:r>
        <w:rPr>
          <w:i/>
          <w:sz w:val="28"/>
          <w:szCs w:val="28"/>
        </w:rPr>
        <w:t xml:space="preserve">Х </w:t>
      </w:r>
      <w:r>
        <w:rPr>
          <w:sz w:val="28"/>
          <w:szCs w:val="28"/>
        </w:rPr>
        <w:t xml:space="preserve">задана своим законом распределения </w:t>
      </w:r>
    </w:p>
    <w:tbl>
      <w:tblPr>
        <w:tblStyle w:val="a9"/>
        <w:tblW w:w="2782" w:type="pct"/>
        <w:tblInd w:w="2091" w:type="dxa"/>
        <w:tblLook w:val="04A0"/>
      </w:tblPr>
      <w:tblGrid>
        <w:gridCol w:w="1332"/>
        <w:gridCol w:w="1331"/>
        <w:gridCol w:w="1331"/>
        <w:gridCol w:w="1331"/>
      </w:tblGrid>
      <w:tr w:rsidR="008D33AA" w:rsidTr="007F1CA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D33AA" w:rsidTr="007F1CA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8D33AA" w:rsidRDefault="008D33AA" w:rsidP="008D33AA">
      <w:pPr>
        <w:ind w:firstLine="284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М</w:t>
      </w:r>
      <w:r>
        <w:rPr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Х</w:t>
      </w:r>
      <w:r>
        <w:rPr>
          <w:sz w:val="28"/>
          <w:szCs w:val="28"/>
        </w:rPr>
        <w:t>) = …</w:t>
      </w:r>
    </w:p>
    <w:p w:rsidR="008D33AA" w:rsidRDefault="008D33AA" w:rsidP="008D33A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2,1</w:t>
      </w:r>
      <w:r>
        <w:rPr>
          <w:i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2) 4,8</w:t>
      </w:r>
      <w:r>
        <w:rPr>
          <w:i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3) 0,7</w:t>
      </w:r>
    </w:p>
    <w:p w:rsidR="008D33AA" w:rsidRDefault="008D33AA" w:rsidP="008D33AA">
      <w:pPr>
        <w:rPr>
          <w:sz w:val="28"/>
          <w:szCs w:val="28"/>
        </w:rPr>
      </w:pPr>
    </w:p>
    <w:p w:rsidR="008D33AA" w:rsidRDefault="008D33AA" w:rsidP="008D33AA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– независимые случайные величины.</w:t>
      </w:r>
    </w:p>
    <w:p w:rsidR="008D33AA" w:rsidRDefault="008D33AA" w:rsidP="008D33A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) = </w:t>
      </w:r>
      <w:proofErr w:type="gramStart"/>
      <w:r>
        <w:rPr>
          <w:sz w:val="28"/>
          <w:szCs w:val="28"/>
        </w:rPr>
        <w:t>2 ,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) = 3,5, тогда   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- 2</w:t>
      </w:r>
      <w:r>
        <w:rPr>
          <w:i/>
          <w:sz w:val="28"/>
          <w:szCs w:val="28"/>
          <w:lang w:val="en-US"/>
        </w:rPr>
        <w:t>Y</w:t>
      </w:r>
      <w:r w:rsidRPr="007A56CA">
        <w:rPr>
          <w:sz w:val="28"/>
          <w:szCs w:val="28"/>
        </w:rPr>
        <w:t xml:space="preserve"> </w:t>
      </w:r>
      <w:r>
        <w:rPr>
          <w:sz w:val="28"/>
          <w:szCs w:val="28"/>
        </w:rPr>
        <w:t>- 3)= …</w:t>
      </w:r>
    </w:p>
    <w:p w:rsidR="008D33AA" w:rsidRDefault="008D33AA" w:rsidP="008D33A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16</w:t>
      </w:r>
      <w:r>
        <w:rPr>
          <w:i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2) 35</w:t>
      </w:r>
      <w:r>
        <w:rPr>
          <w:i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3) 44,5</w:t>
      </w:r>
    </w:p>
    <w:p w:rsidR="008D33AA" w:rsidRDefault="008D33AA" w:rsidP="008D33AA">
      <w:pPr>
        <w:rPr>
          <w:sz w:val="28"/>
          <w:szCs w:val="28"/>
        </w:rPr>
      </w:pPr>
      <w:r>
        <w:rPr>
          <w:sz w:val="28"/>
          <w:szCs w:val="28"/>
        </w:rPr>
        <w:t xml:space="preserve">9. Случайные величины 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Y</w:t>
      </w:r>
      <w:r w:rsidRPr="007A56C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имеют следующие распределения:</w:t>
      </w:r>
    </w:p>
    <w:tbl>
      <w:tblPr>
        <w:tblStyle w:val="a9"/>
        <w:tblW w:w="0" w:type="auto"/>
        <w:tblInd w:w="675" w:type="dxa"/>
        <w:tblLook w:val="04A0"/>
      </w:tblPr>
      <w:tblGrid>
        <w:gridCol w:w="1142"/>
        <w:gridCol w:w="1142"/>
        <w:gridCol w:w="1142"/>
        <w:gridCol w:w="1367"/>
        <w:gridCol w:w="1095"/>
        <w:gridCol w:w="1096"/>
        <w:gridCol w:w="1096"/>
      </w:tblGrid>
      <w:tr w:rsidR="008D33AA" w:rsidTr="007F1CA0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3AA" w:rsidRDefault="008D33AA" w:rsidP="007F1CA0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D33AA" w:rsidTr="007F1CA0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</w:tbl>
    <w:p w:rsidR="008D33AA" w:rsidRDefault="008D33AA" w:rsidP="008D33AA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Случайная величина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= 3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– 2</w:t>
      </w:r>
      <w:r>
        <w:rPr>
          <w:sz w:val="28"/>
          <w:szCs w:val="28"/>
          <w:lang w:val="en-US"/>
        </w:rPr>
        <w:t>Y</w:t>
      </w:r>
      <w:r w:rsidRPr="007A56CA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закон распределения…</w:t>
      </w:r>
    </w:p>
    <w:p w:rsidR="008D33AA" w:rsidRDefault="008D33AA" w:rsidP="008D33AA">
      <w:pPr>
        <w:ind w:firstLine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</w:t>
      </w:r>
    </w:p>
    <w:tbl>
      <w:tblPr>
        <w:tblStyle w:val="a9"/>
        <w:tblW w:w="0" w:type="auto"/>
        <w:tblInd w:w="1242" w:type="dxa"/>
        <w:tblLook w:val="04A0"/>
      </w:tblPr>
      <w:tblGrid>
        <w:gridCol w:w="1587"/>
        <w:gridCol w:w="1588"/>
        <w:gridCol w:w="1587"/>
        <w:gridCol w:w="1588"/>
        <w:gridCol w:w="1588"/>
      </w:tblGrid>
      <w:tr w:rsidR="008D33AA" w:rsidTr="007F1CA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ind w:left="142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Z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8D33AA" w:rsidTr="007F1CA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ind w:left="142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</w:t>
            </w:r>
            <w:r>
              <w:rPr>
                <w:sz w:val="28"/>
                <w:szCs w:val="28"/>
              </w:rPr>
              <w:t>08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</w:t>
            </w:r>
            <w:r>
              <w:rPr>
                <w:sz w:val="28"/>
                <w:szCs w:val="28"/>
              </w:rPr>
              <w:t>32</w:t>
            </w:r>
          </w:p>
        </w:tc>
      </w:tr>
    </w:tbl>
    <w:p w:rsidR="008D33AA" w:rsidRDefault="008D33AA" w:rsidP="008D33AA">
      <w:pPr>
        <w:ind w:left="14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</w:p>
    <w:tbl>
      <w:tblPr>
        <w:tblStyle w:val="a9"/>
        <w:tblW w:w="0" w:type="auto"/>
        <w:tblInd w:w="1242" w:type="dxa"/>
        <w:tblLook w:val="04A0"/>
      </w:tblPr>
      <w:tblGrid>
        <w:gridCol w:w="1587"/>
        <w:gridCol w:w="1588"/>
        <w:gridCol w:w="1587"/>
        <w:gridCol w:w="1588"/>
        <w:gridCol w:w="1588"/>
      </w:tblGrid>
      <w:tr w:rsidR="008D33AA" w:rsidTr="007F1CA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ind w:left="142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Z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Pr="00850017" w:rsidRDefault="008D33AA" w:rsidP="007F1CA0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D33AA" w:rsidTr="007F1CA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ind w:left="142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8D33AA" w:rsidRDefault="008D33AA" w:rsidP="008D33AA">
      <w:pPr>
        <w:ind w:left="14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</w:t>
      </w:r>
    </w:p>
    <w:tbl>
      <w:tblPr>
        <w:tblStyle w:val="a9"/>
        <w:tblW w:w="0" w:type="auto"/>
        <w:tblInd w:w="1242" w:type="dxa"/>
        <w:tblLook w:val="04A0"/>
      </w:tblPr>
      <w:tblGrid>
        <w:gridCol w:w="1587"/>
        <w:gridCol w:w="1588"/>
        <w:gridCol w:w="1587"/>
        <w:gridCol w:w="1588"/>
        <w:gridCol w:w="1588"/>
      </w:tblGrid>
      <w:tr w:rsidR="008D33AA" w:rsidTr="007F1CA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ind w:left="142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Z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Pr="00850017" w:rsidRDefault="008D33AA" w:rsidP="007F1CA0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D33AA" w:rsidTr="007F1CA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ind w:left="142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</w:t>
            </w:r>
            <w:r>
              <w:rPr>
                <w:sz w:val="28"/>
                <w:szCs w:val="28"/>
              </w:rPr>
              <w:t>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</w:t>
            </w:r>
            <w:r>
              <w:rPr>
                <w:sz w:val="28"/>
                <w:szCs w:val="28"/>
              </w:rPr>
              <w:t>72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</w:t>
            </w:r>
            <w:r>
              <w:rPr>
                <w:sz w:val="28"/>
                <w:szCs w:val="28"/>
              </w:rPr>
              <w:t>18</w:t>
            </w:r>
          </w:p>
        </w:tc>
      </w:tr>
    </w:tbl>
    <w:p w:rsidR="008D33AA" w:rsidRDefault="008D33AA" w:rsidP="008D33AA">
      <w:pPr>
        <w:ind w:left="142"/>
        <w:rPr>
          <w:sz w:val="28"/>
          <w:szCs w:val="28"/>
          <w:lang w:val="en-US"/>
        </w:rPr>
      </w:pPr>
    </w:p>
    <w:p w:rsidR="008D33AA" w:rsidRDefault="008D33AA" w:rsidP="008D33AA">
      <w:pPr>
        <w:ind w:left="426" w:hanging="426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10. Выборочная средняя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sub>
            </m:sSub>
          </m:e>
        </m:acc>
      </m:oMath>
      <w:r>
        <w:rPr>
          <w:rFonts w:eastAsiaTheme="minorEastAsia"/>
          <w:sz w:val="28"/>
          <w:szCs w:val="28"/>
        </w:rPr>
        <w:t xml:space="preserve"> данного статистического распределения выборки количественного признака Х</w:t>
      </w:r>
    </w:p>
    <w:tbl>
      <w:tblPr>
        <w:tblStyle w:val="a9"/>
        <w:tblW w:w="0" w:type="auto"/>
        <w:tblInd w:w="142" w:type="dxa"/>
        <w:tblLook w:val="04A0"/>
      </w:tblPr>
      <w:tblGrid>
        <w:gridCol w:w="1172"/>
        <w:gridCol w:w="1180"/>
        <w:gridCol w:w="1180"/>
        <w:gridCol w:w="1180"/>
        <w:gridCol w:w="1180"/>
        <w:gridCol w:w="1175"/>
        <w:gridCol w:w="1181"/>
        <w:gridCol w:w="1181"/>
      </w:tblGrid>
      <w:tr w:rsidR="008D33AA" w:rsidTr="007F1CA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х</w:t>
            </w:r>
            <w:proofErr w:type="gramStart"/>
            <w:r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4,4</w:t>
            </w:r>
          </w:p>
        </w:tc>
      </w:tr>
      <w:tr w:rsidR="008D33AA" w:rsidTr="007F1CA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n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Pr="00E720B7" w:rsidRDefault="008D33AA" w:rsidP="007F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AA" w:rsidRDefault="008D33AA" w:rsidP="007F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D33AA" w:rsidRDefault="008D33AA" w:rsidP="008D33AA">
      <w:pPr>
        <w:ind w:left="426"/>
        <w:rPr>
          <w:sz w:val="28"/>
          <w:szCs w:val="28"/>
        </w:rPr>
      </w:pPr>
      <w:r>
        <w:rPr>
          <w:sz w:val="28"/>
          <w:szCs w:val="28"/>
        </w:rPr>
        <w:t>равна …</w:t>
      </w:r>
    </w:p>
    <w:p w:rsidR="008D33AA" w:rsidRDefault="008D33AA" w:rsidP="008D33AA">
      <w:pPr>
        <w:ind w:left="426" w:firstLine="283"/>
      </w:pPr>
      <w:r>
        <w:rPr>
          <w:sz w:val="28"/>
          <w:szCs w:val="28"/>
        </w:rPr>
        <w:t>1) 12,15</w:t>
      </w:r>
      <w:r>
        <w:rPr>
          <w:i/>
          <w:sz w:val="28"/>
          <w:szCs w:val="28"/>
        </w:rPr>
        <w:t xml:space="preserve">                    </w:t>
      </w:r>
      <w:r>
        <w:rPr>
          <w:sz w:val="28"/>
          <w:szCs w:val="28"/>
        </w:rPr>
        <w:t>2) 12,38</w:t>
      </w:r>
      <w:r>
        <w:rPr>
          <w:i/>
          <w:sz w:val="28"/>
          <w:szCs w:val="28"/>
        </w:rPr>
        <w:t xml:space="preserve">                           </w:t>
      </w:r>
      <w:r>
        <w:rPr>
          <w:sz w:val="28"/>
          <w:szCs w:val="28"/>
        </w:rPr>
        <w:t>3) 11,77</w:t>
      </w:r>
      <w:r>
        <w:rPr>
          <w:rFonts w:eastAsiaTheme="minorEastAsia"/>
          <w:sz w:val="28"/>
          <w:szCs w:val="28"/>
        </w:rPr>
        <w:t xml:space="preserve">     </w:t>
      </w:r>
    </w:p>
    <w:p w:rsidR="008D33AA" w:rsidRDefault="008D33AA" w:rsidP="008D33AA">
      <w:pPr>
        <w:spacing w:after="100" w:afterAutospacing="1" w:line="360" w:lineRule="auto"/>
        <w:rPr>
          <w:b/>
          <w:sz w:val="28"/>
          <w:szCs w:val="28"/>
        </w:rPr>
      </w:pPr>
    </w:p>
    <w:p w:rsidR="008D33AA" w:rsidRDefault="008D33AA" w:rsidP="008D33AA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8D33AA" w:rsidRDefault="008D33AA" w:rsidP="008D33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определению варианта, темы для написания реферата, методические рекомендации по написанию реферата.</w:t>
      </w:r>
    </w:p>
    <w:p w:rsidR="008D33AA" w:rsidRDefault="008D33AA" w:rsidP="008D33AA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Другие формы текущего контроля </w:t>
      </w:r>
    </w:p>
    <w:p w:rsidR="008D33AA" w:rsidRPr="00C30787" w:rsidRDefault="008D33AA" w:rsidP="008D33AA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8D33AA" w:rsidRDefault="008D33AA" w:rsidP="008D33AA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работа (курсовой проект)</w:t>
      </w:r>
    </w:p>
    <w:p w:rsidR="008D33AA" w:rsidRPr="009E169B" w:rsidRDefault="008D33AA" w:rsidP="008D33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определению варианта, перечень тем, м</w:t>
      </w:r>
      <w:r w:rsidRPr="009E169B">
        <w:rPr>
          <w:sz w:val="28"/>
          <w:szCs w:val="28"/>
        </w:rPr>
        <w:t>етодические рекомендации по выполнению работы</w:t>
      </w:r>
      <w:r>
        <w:rPr>
          <w:sz w:val="28"/>
          <w:szCs w:val="28"/>
        </w:rPr>
        <w:t>.</w:t>
      </w:r>
    </w:p>
    <w:p w:rsidR="008D33AA" w:rsidRDefault="008D33AA" w:rsidP="008D33AA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tbl>
      <w:tblPr>
        <w:tblStyle w:val="a9"/>
        <w:tblW w:w="9606" w:type="dxa"/>
        <w:tblLayout w:type="fixed"/>
        <w:tblLook w:val="04A0"/>
      </w:tblPr>
      <w:tblGrid>
        <w:gridCol w:w="9606"/>
      </w:tblGrid>
      <w:tr w:rsidR="008D33AA" w:rsidRPr="00CD4243" w:rsidTr="007F1CA0">
        <w:trPr>
          <w:trHeight w:val="3544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B97" w:rsidRPr="00CD4243" w:rsidRDefault="00072B97" w:rsidP="00072B97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CD4243">
              <w:rPr>
                <w:b/>
                <w:sz w:val="28"/>
                <w:szCs w:val="28"/>
              </w:rPr>
              <w:t xml:space="preserve">Перечень примерных вопросов </w:t>
            </w:r>
            <w:r>
              <w:rPr>
                <w:b/>
                <w:sz w:val="28"/>
                <w:szCs w:val="28"/>
              </w:rPr>
              <w:t>для подготовки к зачету</w:t>
            </w:r>
          </w:p>
          <w:tbl>
            <w:tblPr>
              <w:tblStyle w:val="a9"/>
              <w:tblW w:w="9606" w:type="dxa"/>
              <w:tblLayout w:type="fixed"/>
              <w:tblLook w:val="04A0"/>
            </w:tblPr>
            <w:tblGrid>
              <w:gridCol w:w="9606"/>
            </w:tblGrid>
            <w:tr w:rsidR="00072B97" w:rsidRPr="00CD4243" w:rsidTr="007F1CA0">
              <w:trPr>
                <w:trHeight w:val="3544"/>
              </w:trPr>
              <w:tc>
                <w:tcPr>
                  <w:tcW w:w="96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72B97" w:rsidRPr="00CD4243" w:rsidRDefault="00072B97" w:rsidP="00072B97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D424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Роль математики в современном мире. Роль математики в обработке информации. </w:t>
                  </w:r>
                </w:p>
                <w:p w:rsidR="00072B97" w:rsidRPr="00CD4243" w:rsidRDefault="00072B97" w:rsidP="00072B97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D424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2. Математические модели. Разновидности моделирования. </w:t>
                  </w:r>
                  <w:r w:rsidRPr="00CD4243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Понятие информации. Шифрование. </w:t>
                  </w:r>
                </w:p>
                <w:p w:rsidR="00072B97" w:rsidRPr="00CD4243" w:rsidRDefault="00072B97" w:rsidP="00072B97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D4243">
                    <w:rPr>
                      <w:rFonts w:ascii="Times New Roman" w:hAnsi="Times New Roman"/>
                      <w:sz w:val="28"/>
                      <w:szCs w:val="28"/>
                    </w:rPr>
                    <w:t>Способы представления и обработки информации в компьютере</w:t>
                  </w:r>
                  <w:r w:rsidRPr="00CD424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(Системы счисления). </w:t>
                  </w:r>
                </w:p>
                <w:p w:rsidR="00072B97" w:rsidRPr="00CD4243" w:rsidRDefault="00072B97" w:rsidP="00072B97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D424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CD4243">
                    <w:rPr>
                      <w:rFonts w:ascii="Times New Roman" w:hAnsi="Times New Roman"/>
                      <w:sz w:val="28"/>
                      <w:szCs w:val="28"/>
                    </w:rPr>
                    <w:t>Аксиоматический метод.</w:t>
                  </w:r>
                </w:p>
                <w:p w:rsidR="00072B97" w:rsidRPr="00CD4243" w:rsidRDefault="00072B97" w:rsidP="00072B97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D424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Математическая логика. Высказывания. Операции над высказываниями. Таблицы истинности. Равносильные преобразования.</w:t>
                  </w:r>
                </w:p>
                <w:p w:rsidR="00072B97" w:rsidRPr="00CD4243" w:rsidRDefault="00072B97" w:rsidP="00072B97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D424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Множества. Операции над множествами. </w:t>
                  </w:r>
                  <w:r w:rsidRPr="00CD4243">
                    <w:rPr>
                      <w:rFonts w:ascii="Times New Roman" w:hAnsi="Times New Roman"/>
                      <w:sz w:val="28"/>
                      <w:szCs w:val="28"/>
                    </w:rPr>
                    <w:t>Бинарные отношения</w:t>
                  </w:r>
                  <w:r w:rsidRPr="00CD424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072B97" w:rsidRPr="00CD4243" w:rsidRDefault="00072B97" w:rsidP="00072B97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D424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Комбинаторика Общие правила комбинаторики.</w:t>
                  </w:r>
                </w:p>
                <w:p w:rsidR="00072B97" w:rsidRPr="00CD4243" w:rsidRDefault="00072B97" w:rsidP="00072B97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D424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Случайные события и операции над ними.</w:t>
                  </w:r>
                </w:p>
                <w:p w:rsidR="00072B97" w:rsidRPr="00CD4243" w:rsidRDefault="00072B97" w:rsidP="00072B97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D424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Вероятность случайных событий, Операции над вероятностями.</w:t>
                  </w:r>
                </w:p>
                <w:p w:rsidR="00072B97" w:rsidRPr="00CD4243" w:rsidRDefault="00072B97" w:rsidP="00072B97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D4243">
                    <w:rPr>
                      <w:rFonts w:ascii="Times New Roman" w:hAnsi="Times New Roman"/>
                      <w:sz w:val="28"/>
                      <w:szCs w:val="28"/>
                    </w:rPr>
                    <w:t>Повторение испытаний. Асимптотические обобщения формулы Бернулли</w:t>
                  </w:r>
                </w:p>
                <w:p w:rsidR="00072B97" w:rsidRPr="00CD4243" w:rsidRDefault="00072B97" w:rsidP="00072B97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D4243">
                    <w:rPr>
                      <w:rFonts w:ascii="Times New Roman" w:hAnsi="Times New Roman"/>
                      <w:sz w:val="28"/>
                      <w:szCs w:val="28"/>
                    </w:rPr>
                    <w:t>Случайные величины и их числовые характеристики.</w:t>
                  </w:r>
                </w:p>
                <w:p w:rsidR="00072B97" w:rsidRPr="00CD4243" w:rsidRDefault="00072B97" w:rsidP="00072B97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CD424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Основные распределения: равномерное распределение, нормальное распределение, биномиальное распределение</w:t>
                  </w:r>
                  <w:r w:rsidRPr="00CD4243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072B97" w:rsidRPr="00CD4243" w:rsidRDefault="00072B97" w:rsidP="00072B97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CD424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Статистические данные. Различные способы представления данных (таблица, диаграммы рассеивания).  Алгоритм построения интервального вариационного ряда. Гистограмма. Основные характеристики вариационного ряда.</w:t>
                  </w:r>
                </w:p>
                <w:p w:rsidR="00072B97" w:rsidRPr="00CD4243" w:rsidRDefault="00072B97" w:rsidP="00072B97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D4243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Соотношение между переменными. Линейная связь. Корреляция. </w:t>
                  </w:r>
                </w:p>
                <w:p w:rsidR="00072B97" w:rsidRPr="008A3847" w:rsidRDefault="00072B97" w:rsidP="008A3847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D4243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Основные статистические графики как способы представления и интерпретации информации. </w:t>
                  </w:r>
                </w:p>
                <w:p w:rsidR="00072B97" w:rsidRPr="00CD4243" w:rsidRDefault="00072B97" w:rsidP="00072B97">
                  <w:pPr>
                    <w:ind w:left="360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D33AA" w:rsidRPr="00CD4243" w:rsidRDefault="008D33AA" w:rsidP="00072B97">
            <w:pPr>
              <w:ind w:left="360"/>
              <w:rPr>
                <w:b/>
                <w:sz w:val="28"/>
                <w:szCs w:val="28"/>
              </w:rPr>
            </w:pPr>
          </w:p>
        </w:tc>
      </w:tr>
    </w:tbl>
    <w:p w:rsidR="008D33AA" w:rsidRDefault="008D33AA" w:rsidP="008D33AA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Экзамен</w:t>
      </w:r>
    </w:p>
    <w:p w:rsidR="008D33AA" w:rsidRPr="008366E3" w:rsidRDefault="008D33AA" w:rsidP="008D33AA">
      <w:pPr>
        <w:spacing w:line="360" w:lineRule="auto"/>
        <w:ind w:firstLine="709"/>
        <w:jc w:val="both"/>
        <w:rPr>
          <w:sz w:val="28"/>
          <w:szCs w:val="28"/>
        </w:rPr>
      </w:pPr>
      <w:r w:rsidRPr="008366E3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примерных </w:t>
      </w:r>
      <w:r w:rsidRPr="008366E3">
        <w:rPr>
          <w:sz w:val="28"/>
          <w:szCs w:val="28"/>
        </w:rPr>
        <w:t xml:space="preserve">вопросов </w:t>
      </w:r>
      <w:r>
        <w:rPr>
          <w:sz w:val="28"/>
          <w:szCs w:val="28"/>
        </w:rPr>
        <w:t>для подготовки к экзамену.</w:t>
      </w:r>
    </w:p>
    <w:p w:rsidR="008D33AA" w:rsidRPr="00345CA5" w:rsidRDefault="008D33AA" w:rsidP="008D33AA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 w:rsidRPr="00345CA5">
          <w:rPr>
            <w:rStyle w:val="a8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8D33AA" w:rsidRDefault="008D33AA" w:rsidP="008D33AA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8D33AA" w:rsidRDefault="008D33AA" w:rsidP="008D33AA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8D33AA" w:rsidRPr="00C74925" w:rsidRDefault="008D33AA" w:rsidP="008D33AA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8D33AA" w:rsidRPr="00A170CB" w:rsidRDefault="008D33AA" w:rsidP="008D33AA">
      <w:pPr>
        <w:pStyle w:val="a6"/>
        <w:ind w:left="454"/>
        <w:rPr>
          <w:rFonts w:ascii="Times New Roman" w:hAnsi="Times New Roman"/>
          <w:sz w:val="28"/>
          <w:szCs w:val="28"/>
        </w:rPr>
      </w:pPr>
      <w:r w:rsidRPr="00A170CB">
        <w:rPr>
          <w:rFonts w:ascii="Times New Roman" w:hAnsi="Times New Roman"/>
          <w:sz w:val="28"/>
          <w:szCs w:val="28"/>
        </w:rPr>
        <w:t>1. Глотова, М. Ю. Математическая обработка информации</w:t>
      </w:r>
      <w:proofErr w:type="gramStart"/>
      <w:r w:rsidRPr="00A170C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170CB">
        <w:rPr>
          <w:rFonts w:ascii="Times New Roman" w:hAnsi="Times New Roman"/>
          <w:sz w:val="28"/>
          <w:szCs w:val="28"/>
        </w:rPr>
        <w:t xml:space="preserve"> учебник и практикум для академического бакалавриата / М. Ю. Глотова, Е. А. </w:t>
      </w:r>
      <w:proofErr w:type="spellStart"/>
      <w:r w:rsidRPr="00A170CB">
        <w:rPr>
          <w:rFonts w:ascii="Times New Roman" w:hAnsi="Times New Roman"/>
          <w:sz w:val="28"/>
          <w:szCs w:val="28"/>
        </w:rPr>
        <w:t>Самохвалова</w:t>
      </w:r>
      <w:proofErr w:type="spellEnd"/>
      <w:r w:rsidRPr="00A170CB">
        <w:rPr>
          <w:rFonts w:ascii="Times New Roman" w:hAnsi="Times New Roman"/>
          <w:sz w:val="28"/>
          <w:szCs w:val="28"/>
        </w:rPr>
        <w:t xml:space="preserve">. — 2-е изд., </w:t>
      </w:r>
      <w:proofErr w:type="spellStart"/>
      <w:r w:rsidRPr="00A170CB">
        <w:rPr>
          <w:rFonts w:ascii="Times New Roman" w:hAnsi="Times New Roman"/>
          <w:sz w:val="28"/>
          <w:szCs w:val="28"/>
        </w:rPr>
        <w:t>испр</w:t>
      </w:r>
      <w:proofErr w:type="spellEnd"/>
      <w:r w:rsidRPr="00A170CB">
        <w:rPr>
          <w:rFonts w:ascii="Times New Roman" w:hAnsi="Times New Roman"/>
          <w:sz w:val="28"/>
          <w:szCs w:val="28"/>
        </w:rPr>
        <w:t xml:space="preserve">. и доп. — М. : Издательство </w:t>
      </w:r>
      <w:proofErr w:type="spellStart"/>
      <w:r w:rsidRPr="00A170CB">
        <w:rPr>
          <w:rFonts w:ascii="Times New Roman" w:hAnsi="Times New Roman"/>
          <w:sz w:val="28"/>
          <w:szCs w:val="28"/>
        </w:rPr>
        <w:t>Юрайт</w:t>
      </w:r>
      <w:proofErr w:type="spellEnd"/>
      <w:r w:rsidRPr="00A170CB">
        <w:rPr>
          <w:rFonts w:ascii="Times New Roman" w:hAnsi="Times New Roman"/>
          <w:sz w:val="28"/>
          <w:szCs w:val="28"/>
        </w:rPr>
        <w:t xml:space="preserve">, 2017. — 347 с. — (Серия : Бакалавр. </w:t>
      </w:r>
      <w:proofErr w:type="gramStart"/>
      <w:r w:rsidRPr="00A170CB">
        <w:rPr>
          <w:rFonts w:ascii="Times New Roman" w:hAnsi="Times New Roman"/>
          <w:sz w:val="28"/>
          <w:szCs w:val="28"/>
        </w:rPr>
        <w:t>Академический курс).</w:t>
      </w:r>
      <w:proofErr w:type="gramEnd"/>
      <w:r w:rsidRPr="00A170CB">
        <w:rPr>
          <w:rFonts w:ascii="Times New Roman" w:hAnsi="Times New Roman"/>
          <w:sz w:val="28"/>
          <w:szCs w:val="28"/>
        </w:rPr>
        <w:t xml:space="preserve"> — ISBN 978-5-534-00657-5. — Режим доступа</w:t>
      </w:r>
      <w:proofErr w:type="gramStart"/>
      <w:r w:rsidRPr="00A170C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170C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A170CB">
          <w:rPr>
            <w:rStyle w:val="a8"/>
            <w:rFonts w:ascii="Times New Roman" w:hAnsi="Times New Roman"/>
            <w:sz w:val="28"/>
            <w:szCs w:val="28"/>
          </w:rPr>
          <w:t>www.biblio-online.ru/book/915C18E7-1D7F-405B-A1B5-4717E978EDC9</w:t>
        </w:r>
      </w:hyperlink>
    </w:p>
    <w:p w:rsidR="008D33AA" w:rsidRPr="00A170CB" w:rsidRDefault="008D33AA" w:rsidP="008D33AA">
      <w:pPr>
        <w:pStyle w:val="a6"/>
        <w:ind w:left="454"/>
        <w:rPr>
          <w:rFonts w:ascii="Times New Roman" w:hAnsi="Times New Roman"/>
          <w:sz w:val="28"/>
          <w:szCs w:val="28"/>
        </w:rPr>
      </w:pPr>
      <w:r w:rsidRPr="00A170CB">
        <w:rPr>
          <w:rFonts w:ascii="Times New Roman" w:hAnsi="Times New Roman"/>
          <w:sz w:val="28"/>
          <w:szCs w:val="28"/>
        </w:rPr>
        <w:t xml:space="preserve">2.Основы математической обработки информации : учебник и практикум для академического бакалавриата / Н. Л. </w:t>
      </w:r>
      <w:proofErr w:type="spellStart"/>
      <w:r w:rsidRPr="00A170CB">
        <w:rPr>
          <w:rFonts w:ascii="Times New Roman" w:hAnsi="Times New Roman"/>
          <w:sz w:val="28"/>
          <w:szCs w:val="28"/>
        </w:rPr>
        <w:t>Стефанова</w:t>
      </w:r>
      <w:proofErr w:type="spellEnd"/>
      <w:r w:rsidRPr="00A170CB">
        <w:rPr>
          <w:rFonts w:ascii="Times New Roman" w:hAnsi="Times New Roman"/>
          <w:sz w:val="28"/>
          <w:szCs w:val="28"/>
        </w:rPr>
        <w:t xml:space="preserve">, Н. В. </w:t>
      </w:r>
      <w:proofErr w:type="spellStart"/>
      <w:r w:rsidRPr="00A170CB">
        <w:rPr>
          <w:rFonts w:ascii="Times New Roman" w:hAnsi="Times New Roman"/>
          <w:sz w:val="28"/>
          <w:szCs w:val="28"/>
        </w:rPr>
        <w:t>Кочуренко</w:t>
      </w:r>
      <w:proofErr w:type="spellEnd"/>
      <w:r w:rsidRPr="00A170CB">
        <w:rPr>
          <w:rFonts w:ascii="Times New Roman" w:hAnsi="Times New Roman"/>
          <w:sz w:val="28"/>
          <w:szCs w:val="28"/>
        </w:rPr>
        <w:t xml:space="preserve">, В. И. </w:t>
      </w:r>
      <w:proofErr w:type="spellStart"/>
      <w:r w:rsidRPr="00A170CB">
        <w:rPr>
          <w:rFonts w:ascii="Times New Roman" w:hAnsi="Times New Roman"/>
          <w:sz w:val="28"/>
          <w:szCs w:val="28"/>
        </w:rPr>
        <w:t>Снегурова</w:t>
      </w:r>
      <w:proofErr w:type="spellEnd"/>
      <w:r w:rsidRPr="00A170CB">
        <w:rPr>
          <w:rFonts w:ascii="Times New Roman" w:hAnsi="Times New Roman"/>
          <w:sz w:val="28"/>
          <w:szCs w:val="28"/>
        </w:rPr>
        <w:t>, О. В. Харитонова ; под общ</w:t>
      </w:r>
      <w:proofErr w:type="gramStart"/>
      <w:r w:rsidRPr="00A170CB">
        <w:rPr>
          <w:rFonts w:ascii="Times New Roman" w:hAnsi="Times New Roman"/>
          <w:sz w:val="28"/>
          <w:szCs w:val="28"/>
        </w:rPr>
        <w:t>.</w:t>
      </w:r>
      <w:proofErr w:type="gramEnd"/>
      <w:r w:rsidRPr="00A170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70CB">
        <w:rPr>
          <w:rFonts w:ascii="Times New Roman" w:hAnsi="Times New Roman"/>
          <w:sz w:val="28"/>
          <w:szCs w:val="28"/>
        </w:rPr>
        <w:t>р</w:t>
      </w:r>
      <w:proofErr w:type="gramEnd"/>
      <w:r w:rsidRPr="00A170CB">
        <w:rPr>
          <w:rFonts w:ascii="Times New Roman" w:hAnsi="Times New Roman"/>
          <w:sz w:val="28"/>
          <w:szCs w:val="28"/>
        </w:rPr>
        <w:t xml:space="preserve">ед. Н. Л. </w:t>
      </w:r>
      <w:proofErr w:type="spellStart"/>
      <w:r w:rsidRPr="00A170CB">
        <w:rPr>
          <w:rFonts w:ascii="Times New Roman" w:hAnsi="Times New Roman"/>
          <w:sz w:val="28"/>
          <w:szCs w:val="28"/>
        </w:rPr>
        <w:t>Стефановой</w:t>
      </w:r>
      <w:proofErr w:type="spellEnd"/>
      <w:r w:rsidRPr="00A170CB">
        <w:rPr>
          <w:rFonts w:ascii="Times New Roman" w:hAnsi="Times New Roman"/>
          <w:sz w:val="28"/>
          <w:szCs w:val="28"/>
        </w:rPr>
        <w:t>. — М.</w:t>
      </w:r>
      <w:proofErr w:type="gramStart"/>
      <w:r w:rsidRPr="00A170C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170CB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A170CB">
        <w:rPr>
          <w:rFonts w:ascii="Times New Roman" w:hAnsi="Times New Roman"/>
          <w:sz w:val="28"/>
          <w:szCs w:val="28"/>
        </w:rPr>
        <w:t>Юрайт</w:t>
      </w:r>
      <w:proofErr w:type="spellEnd"/>
      <w:r w:rsidRPr="00A170CB">
        <w:rPr>
          <w:rFonts w:ascii="Times New Roman" w:hAnsi="Times New Roman"/>
          <w:sz w:val="28"/>
          <w:szCs w:val="28"/>
        </w:rPr>
        <w:t xml:space="preserve">, 2017. — 218 с. — (Серия : Бакалавр. </w:t>
      </w:r>
      <w:proofErr w:type="gramStart"/>
      <w:r w:rsidRPr="00A170CB">
        <w:rPr>
          <w:rFonts w:ascii="Times New Roman" w:hAnsi="Times New Roman"/>
          <w:sz w:val="28"/>
          <w:szCs w:val="28"/>
        </w:rPr>
        <w:t>Академический курс).</w:t>
      </w:r>
      <w:proofErr w:type="gramEnd"/>
      <w:r w:rsidRPr="00A170CB">
        <w:rPr>
          <w:rFonts w:ascii="Times New Roman" w:hAnsi="Times New Roman"/>
          <w:sz w:val="28"/>
          <w:szCs w:val="28"/>
        </w:rPr>
        <w:t xml:space="preserve"> — ISBN 978-5-534-01267-5. — Режим доступа</w:t>
      </w:r>
      <w:proofErr w:type="gramStart"/>
      <w:r w:rsidRPr="00A170C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170C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A170CB">
          <w:rPr>
            <w:rStyle w:val="a8"/>
            <w:rFonts w:ascii="Times New Roman" w:hAnsi="Times New Roman"/>
            <w:sz w:val="28"/>
            <w:szCs w:val="28"/>
          </w:rPr>
          <w:t>www.biblio-online.ru/book/75B7291C-A990-4128-8D78-D039AFEDA968</w:t>
        </w:r>
      </w:hyperlink>
    </w:p>
    <w:p w:rsidR="008D33AA" w:rsidRPr="00A170CB" w:rsidRDefault="008D33AA" w:rsidP="008D33AA">
      <w:pPr>
        <w:pStyle w:val="a6"/>
        <w:spacing w:after="0"/>
        <w:ind w:left="454"/>
        <w:rPr>
          <w:rFonts w:ascii="Times New Roman" w:hAnsi="Times New Roman"/>
          <w:sz w:val="28"/>
          <w:szCs w:val="28"/>
        </w:rPr>
      </w:pPr>
      <w:r w:rsidRPr="00A170CB">
        <w:rPr>
          <w:rFonts w:ascii="Times New Roman" w:hAnsi="Times New Roman"/>
          <w:sz w:val="28"/>
          <w:szCs w:val="28"/>
        </w:rPr>
        <w:lastRenderedPageBreak/>
        <w:t xml:space="preserve">3.   Беломестнова В.Р.Математическая обработка информации </w:t>
      </w:r>
      <w:proofErr w:type="gramStart"/>
      <w:r w:rsidRPr="00A170CB">
        <w:rPr>
          <w:rFonts w:ascii="Times New Roman" w:hAnsi="Times New Roman"/>
          <w:sz w:val="28"/>
          <w:szCs w:val="28"/>
        </w:rPr>
        <w:t>:</w:t>
      </w:r>
      <w:proofErr w:type="spellStart"/>
      <w:r w:rsidRPr="00A170CB">
        <w:rPr>
          <w:rFonts w:ascii="Times New Roman" w:hAnsi="Times New Roman"/>
          <w:sz w:val="28"/>
          <w:szCs w:val="28"/>
        </w:rPr>
        <w:t>у</w:t>
      </w:r>
      <w:proofErr w:type="gramEnd"/>
      <w:r w:rsidRPr="00A170CB">
        <w:rPr>
          <w:rFonts w:ascii="Times New Roman" w:hAnsi="Times New Roman"/>
          <w:sz w:val="28"/>
          <w:szCs w:val="28"/>
        </w:rPr>
        <w:t>чеб.-метод</w:t>
      </w:r>
      <w:proofErr w:type="spellEnd"/>
      <w:r w:rsidRPr="00A170CB">
        <w:rPr>
          <w:rFonts w:ascii="Times New Roman" w:hAnsi="Times New Roman"/>
          <w:sz w:val="28"/>
          <w:szCs w:val="28"/>
        </w:rPr>
        <w:t xml:space="preserve">. пособие/ В.Р. Беломестнова.- Чита.: ЗабГУ, 2015.-148 </w:t>
      </w:r>
      <w:proofErr w:type="gramStart"/>
      <w:r w:rsidRPr="00A170CB">
        <w:rPr>
          <w:rFonts w:ascii="Times New Roman" w:hAnsi="Times New Roman"/>
          <w:sz w:val="28"/>
          <w:szCs w:val="28"/>
        </w:rPr>
        <w:t>с</w:t>
      </w:r>
      <w:proofErr w:type="gramEnd"/>
      <w:r w:rsidRPr="00A170CB">
        <w:rPr>
          <w:rFonts w:ascii="Times New Roman" w:hAnsi="Times New Roman"/>
          <w:sz w:val="28"/>
          <w:szCs w:val="28"/>
        </w:rPr>
        <w:t>.</w:t>
      </w:r>
    </w:p>
    <w:p w:rsidR="008D33AA" w:rsidRPr="00A170CB" w:rsidRDefault="008D33AA" w:rsidP="008D33AA">
      <w:pPr>
        <w:pStyle w:val="a6"/>
        <w:tabs>
          <w:tab w:val="left" w:pos="426"/>
        </w:tabs>
        <w:ind w:left="454"/>
        <w:outlineLvl w:val="1"/>
        <w:rPr>
          <w:rFonts w:ascii="Times New Roman" w:hAnsi="Times New Roman"/>
          <w:sz w:val="28"/>
          <w:szCs w:val="28"/>
        </w:rPr>
      </w:pPr>
      <w:r w:rsidRPr="00A170CB">
        <w:rPr>
          <w:rFonts w:ascii="Times New Roman" w:hAnsi="Times New Roman"/>
          <w:sz w:val="28"/>
          <w:szCs w:val="28"/>
        </w:rPr>
        <w:t xml:space="preserve"> 4. Беломестнова</w:t>
      </w:r>
      <w:proofErr w:type="gramStart"/>
      <w:r w:rsidRPr="00A170CB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A170CB">
        <w:rPr>
          <w:rFonts w:ascii="Times New Roman" w:hAnsi="Times New Roman"/>
          <w:sz w:val="28"/>
          <w:szCs w:val="28"/>
        </w:rPr>
        <w:t xml:space="preserve">В.Р. и др.  Основы математической обработки информации: </w:t>
      </w:r>
      <w:proofErr w:type="spellStart"/>
      <w:r w:rsidRPr="00A170CB">
        <w:rPr>
          <w:rFonts w:ascii="Times New Roman" w:hAnsi="Times New Roman"/>
          <w:sz w:val="28"/>
          <w:szCs w:val="28"/>
        </w:rPr>
        <w:t>учебно-метод</w:t>
      </w:r>
      <w:proofErr w:type="spellEnd"/>
      <w:r w:rsidRPr="00A170CB">
        <w:rPr>
          <w:rFonts w:ascii="Times New Roman" w:hAnsi="Times New Roman"/>
          <w:sz w:val="28"/>
          <w:szCs w:val="28"/>
        </w:rPr>
        <w:t xml:space="preserve">. пособие / В.Р. Беломестнова, А.А. Забелин, Н.В. Кононенко, Л.Э. Степанова .-Чита, Изд-во ЗабГУ, 2017, 145 с. </w:t>
      </w:r>
    </w:p>
    <w:p w:rsidR="008D33AA" w:rsidRPr="00A170CB" w:rsidRDefault="008D33AA" w:rsidP="008D33AA">
      <w:pPr>
        <w:pStyle w:val="a6"/>
        <w:ind w:left="454"/>
        <w:rPr>
          <w:rFonts w:ascii="Times New Roman" w:hAnsi="Times New Roman"/>
          <w:sz w:val="28"/>
          <w:szCs w:val="28"/>
        </w:rPr>
      </w:pPr>
      <w:r w:rsidRPr="00A170CB">
        <w:rPr>
          <w:rFonts w:ascii="Times New Roman" w:hAnsi="Times New Roman"/>
          <w:sz w:val="28"/>
          <w:szCs w:val="28"/>
        </w:rPr>
        <w:t xml:space="preserve">5.  </w:t>
      </w:r>
      <w:proofErr w:type="spellStart"/>
      <w:r w:rsidRPr="00A170CB">
        <w:rPr>
          <w:rFonts w:ascii="Times New Roman" w:hAnsi="Times New Roman"/>
          <w:sz w:val="28"/>
          <w:szCs w:val="28"/>
        </w:rPr>
        <w:t>Баврин</w:t>
      </w:r>
      <w:proofErr w:type="spellEnd"/>
      <w:r w:rsidRPr="00A170CB">
        <w:rPr>
          <w:rFonts w:ascii="Times New Roman" w:hAnsi="Times New Roman"/>
          <w:sz w:val="28"/>
          <w:szCs w:val="28"/>
        </w:rPr>
        <w:t>, И. И. Высшая математика для педагогических направлений. Основы математической обработки информации</w:t>
      </w:r>
      <w:proofErr w:type="gramStart"/>
      <w:r w:rsidRPr="00A170C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170CB">
        <w:rPr>
          <w:rFonts w:ascii="Times New Roman" w:hAnsi="Times New Roman"/>
          <w:sz w:val="28"/>
          <w:szCs w:val="28"/>
        </w:rPr>
        <w:t xml:space="preserve"> учебник для бакалавров / И. И. </w:t>
      </w:r>
      <w:proofErr w:type="spellStart"/>
      <w:r w:rsidRPr="00A170CB">
        <w:rPr>
          <w:rFonts w:ascii="Times New Roman" w:hAnsi="Times New Roman"/>
          <w:sz w:val="28"/>
          <w:szCs w:val="28"/>
        </w:rPr>
        <w:t>Баврин</w:t>
      </w:r>
      <w:proofErr w:type="spellEnd"/>
      <w:r w:rsidRPr="00A170CB">
        <w:rPr>
          <w:rFonts w:ascii="Times New Roman" w:hAnsi="Times New Roman"/>
          <w:sz w:val="28"/>
          <w:szCs w:val="28"/>
        </w:rPr>
        <w:t xml:space="preserve">. — 2-е изд., </w:t>
      </w:r>
      <w:proofErr w:type="spellStart"/>
      <w:r w:rsidRPr="00A170CB">
        <w:rPr>
          <w:rFonts w:ascii="Times New Roman" w:hAnsi="Times New Roman"/>
          <w:sz w:val="28"/>
          <w:szCs w:val="28"/>
        </w:rPr>
        <w:t>перераб</w:t>
      </w:r>
      <w:proofErr w:type="spellEnd"/>
      <w:r w:rsidRPr="00A170CB">
        <w:rPr>
          <w:rFonts w:ascii="Times New Roman" w:hAnsi="Times New Roman"/>
          <w:sz w:val="28"/>
          <w:szCs w:val="28"/>
        </w:rPr>
        <w:t xml:space="preserve">. и доп. — М. : Издательство </w:t>
      </w:r>
      <w:proofErr w:type="spellStart"/>
      <w:r w:rsidRPr="00A170CB">
        <w:rPr>
          <w:rFonts w:ascii="Times New Roman" w:hAnsi="Times New Roman"/>
          <w:sz w:val="28"/>
          <w:szCs w:val="28"/>
        </w:rPr>
        <w:t>Юрайт</w:t>
      </w:r>
      <w:proofErr w:type="spellEnd"/>
      <w:r w:rsidRPr="00A170CB">
        <w:rPr>
          <w:rFonts w:ascii="Times New Roman" w:hAnsi="Times New Roman"/>
          <w:sz w:val="28"/>
          <w:szCs w:val="28"/>
        </w:rPr>
        <w:t xml:space="preserve">, 2017. — 616 с. — (Серия : Бакалавр. </w:t>
      </w:r>
      <w:proofErr w:type="gramStart"/>
      <w:r w:rsidRPr="00A170CB">
        <w:rPr>
          <w:rFonts w:ascii="Times New Roman" w:hAnsi="Times New Roman"/>
          <w:sz w:val="28"/>
          <w:szCs w:val="28"/>
        </w:rPr>
        <w:t>Прикладной курс).</w:t>
      </w:r>
      <w:proofErr w:type="gramEnd"/>
      <w:r w:rsidRPr="00A170CB">
        <w:rPr>
          <w:rFonts w:ascii="Times New Roman" w:hAnsi="Times New Roman"/>
          <w:sz w:val="28"/>
          <w:szCs w:val="28"/>
        </w:rPr>
        <w:t xml:space="preserve"> — ISBN 978-5-9916-2585-2. — Режим доступа</w:t>
      </w:r>
      <w:proofErr w:type="gramStart"/>
      <w:r w:rsidRPr="00A170C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170CB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A170CB">
          <w:rPr>
            <w:rStyle w:val="a8"/>
            <w:rFonts w:ascii="Times New Roman" w:hAnsi="Times New Roman"/>
            <w:sz w:val="28"/>
            <w:szCs w:val="28"/>
          </w:rPr>
          <w:t>www.biblio-online.ru/book/CF8B3267-78AA-4779-8607-577F1A280219</w:t>
        </w:r>
      </w:hyperlink>
      <w:r w:rsidRPr="00A170CB">
        <w:rPr>
          <w:rFonts w:ascii="Times New Roman" w:hAnsi="Times New Roman"/>
          <w:sz w:val="28"/>
          <w:szCs w:val="28"/>
        </w:rPr>
        <w:t>.</w:t>
      </w:r>
    </w:p>
    <w:p w:rsidR="008D33AA" w:rsidRPr="000323CB" w:rsidRDefault="008D33AA" w:rsidP="008D33AA">
      <w:pPr>
        <w:pStyle w:val="a6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8D33AA" w:rsidRPr="00C74925" w:rsidRDefault="008D33AA" w:rsidP="008D33AA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8D33AA" w:rsidRPr="00A170CB" w:rsidRDefault="008D33AA" w:rsidP="008D33AA">
      <w:pPr>
        <w:pStyle w:val="a6"/>
        <w:ind w:left="173"/>
        <w:rPr>
          <w:rFonts w:ascii="Times New Roman" w:hAnsi="Times New Roman"/>
          <w:sz w:val="28"/>
          <w:szCs w:val="28"/>
        </w:rPr>
      </w:pPr>
      <w:r w:rsidRPr="00A170CB">
        <w:rPr>
          <w:rFonts w:ascii="Times New Roman" w:hAnsi="Times New Roman"/>
          <w:sz w:val="28"/>
          <w:szCs w:val="28"/>
        </w:rPr>
        <w:t>1.Гмурман, В. Е. Руководство к решению задач по теории вероятностей и математической статистике</w:t>
      </w:r>
      <w:proofErr w:type="gramStart"/>
      <w:r w:rsidRPr="00A170C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170CB">
        <w:rPr>
          <w:rFonts w:ascii="Times New Roman" w:hAnsi="Times New Roman"/>
          <w:sz w:val="28"/>
          <w:szCs w:val="28"/>
        </w:rPr>
        <w:t xml:space="preserve"> учебное пособие для прикладного бакалавриата / В. Е. </w:t>
      </w:r>
      <w:proofErr w:type="spellStart"/>
      <w:r w:rsidRPr="00A170CB">
        <w:rPr>
          <w:rFonts w:ascii="Times New Roman" w:hAnsi="Times New Roman"/>
          <w:sz w:val="28"/>
          <w:szCs w:val="28"/>
        </w:rPr>
        <w:t>Гмурман</w:t>
      </w:r>
      <w:proofErr w:type="spellEnd"/>
      <w:r w:rsidRPr="00A170CB">
        <w:rPr>
          <w:rFonts w:ascii="Times New Roman" w:hAnsi="Times New Roman"/>
          <w:sz w:val="28"/>
          <w:szCs w:val="28"/>
        </w:rPr>
        <w:t xml:space="preserve">. — 11-е изд., </w:t>
      </w:r>
      <w:proofErr w:type="spellStart"/>
      <w:r w:rsidRPr="00A170CB">
        <w:rPr>
          <w:rFonts w:ascii="Times New Roman" w:hAnsi="Times New Roman"/>
          <w:sz w:val="28"/>
          <w:szCs w:val="28"/>
        </w:rPr>
        <w:t>перераб</w:t>
      </w:r>
      <w:proofErr w:type="spellEnd"/>
      <w:r w:rsidRPr="00A170CB">
        <w:rPr>
          <w:rFonts w:ascii="Times New Roman" w:hAnsi="Times New Roman"/>
          <w:sz w:val="28"/>
          <w:szCs w:val="28"/>
        </w:rPr>
        <w:t xml:space="preserve">. и доп. — М. : Издательство </w:t>
      </w:r>
      <w:proofErr w:type="spellStart"/>
      <w:r w:rsidRPr="00A170CB">
        <w:rPr>
          <w:rFonts w:ascii="Times New Roman" w:hAnsi="Times New Roman"/>
          <w:sz w:val="28"/>
          <w:szCs w:val="28"/>
        </w:rPr>
        <w:t>Юрайт</w:t>
      </w:r>
      <w:proofErr w:type="spellEnd"/>
      <w:r w:rsidRPr="00A170CB">
        <w:rPr>
          <w:rFonts w:ascii="Times New Roman" w:hAnsi="Times New Roman"/>
          <w:sz w:val="28"/>
          <w:szCs w:val="28"/>
        </w:rPr>
        <w:t xml:space="preserve">, 2017. — 404 с. — (Серия : Бакалавр. </w:t>
      </w:r>
      <w:proofErr w:type="gramStart"/>
      <w:r w:rsidRPr="00A170CB">
        <w:rPr>
          <w:rFonts w:ascii="Times New Roman" w:hAnsi="Times New Roman"/>
          <w:sz w:val="28"/>
          <w:szCs w:val="28"/>
        </w:rPr>
        <w:t>Прикладной курс).</w:t>
      </w:r>
      <w:proofErr w:type="gramEnd"/>
      <w:r w:rsidRPr="00A170CB">
        <w:rPr>
          <w:rFonts w:ascii="Times New Roman" w:hAnsi="Times New Roman"/>
          <w:sz w:val="28"/>
          <w:szCs w:val="28"/>
        </w:rPr>
        <w:t xml:space="preserve"> — ISBN 978-5-534-00247-8. — Режим доступа</w:t>
      </w:r>
      <w:proofErr w:type="gramStart"/>
      <w:r w:rsidRPr="00A170C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170CB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A170CB">
          <w:rPr>
            <w:rStyle w:val="a8"/>
            <w:rFonts w:ascii="Times New Roman" w:hAnsi="Times New Roman"/>
            <w:sz w:val="28"/>
            <w:szCs w:val="28"/>
          </w:rPr>
          <w:t>www.biblio-online.ru/book/AC41B7DD-F936-4105-9511-9BD045A42CFD</w:t>
        </w:r>
      </w:hyperlink>
    </w:p>
    <w:p w:rsidR="008D33AA" w:rsidRPr="00A170CB" w:rsidRDefault="008D33AA" w:rsidP="008D33AA">
      <w:pPr>
        <w:pStyle w:val="a6"/>
        <w:ind w:left="173"/>
        <w:rPr>
          <w:rFonts w:ascii="Times New Roman" w:hAnsi="Times New Roman"/>
          <w:sz w:val="28"/>
          <w:szCs w:val="28"/>
        </w:rPr>
      </w:pPr>
      <w:r w:rsidRPr="00A170CB">
        <w:rPr>
          <w:rFonts w:ascii="Times New Roman" w:hAnsi="Times New Roman"/>
          <w:sz w:val="28"/>
          <w:szCs w:val="28"/>
        </w:rPr>
        <w:t>2.Черткова, Е. А. Статистика. Автоматизация обработки информации : учебное пособие для вузов / Е. А. Черткова ; под общ</w:t>
      </w:r>
      <w:proofErr w:type="gramStart"/>
      <w:r w:rsidRPr="00A170CB">
        <w:rPr>
          <w:rFonts w:ascii="Times New Roman" w:hAnsi="Times New Roman"/>
          <w:sz w:val="28"/>
          <w:szCs w:val="28"/>
        </w:rPr>
        <w:t>.</w:t>
      </w:r>
      <w:proofErr w:type="gramEnd"/>
      <w:r w:rsidRPr="00A170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70CB">
        <w:rPr>
          <w:rFonts w:ascii="Times New Roman" w:hAnsi="Times New Roman"/>
          <w:sz w:val="28"/>
          <w:szCs w:val="28"/>
        </w:rPr>
        <w:t>р</w:t>
      </w:r>
      <w:proofErr w:type="gramEnd"/>
      <w:r w:rsidRPr="00A170CB">
        <w:rPr>
          <w:rFonts w:ascii="Times New Roman" w:hAnsi="Times New Roman"/>
          <w:sz w:val="28"/>
          <w:szCs w:val="28"/>
        </w:rPr>
        <w:t xml:space="preserve">ед. Е. А. Чертковой. — 2-е изд., </w:t>
      </w:r>
      <w:proofErr w:type="spellStart"/>
      <w:r w:rsidRPr="00A170CB">
        <w:rPr>
          <w:rFonts w:ascii="Times New Roman" w:hAnsi="Times New Roman"/>
          <w:sz w:val="28"/>
          <w:szCs w:val="28"/>
        </w:rPr>
        <w:t>испр</w:t>
      </w:r>
      <w:proofErr w:type="spellEnd"/>
      <w:r w:rsidRPr="00A170CB">
        <w:rPr>
          <w:rFonts w:ascii="Times New Roman" w:hAnsi="Times New Roman"/>
          <w:sz w:val="28"/>
          <w:szCs w:val="28"/>
        </w:rPr>
        <w:t xml:space="preserve">. и доп. — М. : Издательство </w:t>
      </w:r>
      <w:proofErr w:type="spellStart"/>
      <w:r w:rsidRPr="00A170CB">
        <w:rPr>
          <w:rFonts w:ascii="Times New Roman" w:hAnsi="Times New Roman"/>
          <w:sz w:val="28"/>
          <w:szCs w:val="28"/>
        </w:rPr>
        <w:t>Юрайт</w:t>
      </w:r>
      <w:proofErr w:type="spellEnd"/>
      <w:r w:rsidRPr="00A170CB">
        <w:rPr>
          <w:rFonts w:ascii="Times New Roman" w:hAnsi="Times New Roman"/>
          <w:sz w:val="28"/>
          <w:szCs w:val="28"/>
        </w:rPr>
        <w:t xml:space="preserve">, 2017. — 195 с. — (Серия : </w:t>
      </w:r>
      <w:proofErr w:type="gramStart"/>
      <w:r w:rsidRPr="00A170CB">
        <w:rPr>
          <w:rFonts w:ascii="Times New Roman" w:hAnsi="Times New Roman"/>
          <w:sz w:val="28"/>
          <w:szCs w:val="28"/>
        </w:rPr>
        <w:t>Университеты России).</w:t>
      </w:r>
      <w:proofErr w:type="gramEnd"/>
      <w:r w:rsidRPr="00A170CB">
        <w:rPr>
          <w:rFonts w:ascii="Times New Roman" w:hAnsi="Times New Roman"/>
          <w:sz w:val="28"/>
          <w:szCs w:val="28"/>
        </w:rPr>
        <w:t xml:space="preserve"> — ISBN 978-5-534-01429-7. — Режим доступа</w:t>
      </w:r>
      <w:proofErr w:type="gramStart"/>
      <w:r w:rsidRPr="00A170C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170CB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A170CB">
          <w:rPr>
            <w:rStyle w:val="a8"/>
            <w:rFonts w:ascii="Times New Roman" w:hAnsi="Times New Roman"/>
            <w:sz w:val="28"/>
            <w:szCs w:val="28"/>
          </w:rPr>
          <w:t>www.biblio-online.ru/book/0CBA0F5B-1227-46F3-8C8E-D9BAB4AC306A</w:t>
        </w:r>
      </w:hyperlink>
      <w:r w:rsidRPr="00A170CB">
        <w:rPr>
          <w:rFonts w:ascii="Times New Roman" w:hAnsi="Times New Roman"/>
          <w:sz w:val="28"/>
          <w:szCs w:val="28"/>
        </w:rPr>
        <w:t>.</w:t>
      </w:r>
    </w:p>
    <w:p w:rsidR="008D33AA" w:rsidRPr="00A170CB" w:rsidRDefault="008D33AA" w:rsidP="008D33AA">
      <w:pPr>
        <w:pStyle w:val="a6"/>
        <w:ind w:left="173"/>
        <w:rPr>
          <w:rFonts w:ascii="Times New Roman" w:hAnsi="Times New Roman"/>
          <w:sz w:val="28"/>
          <w:szCs w:val="28"/>
        </w:rPr>
      </w:pPr>
      <w:r w:rsidRPr="00A170CB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A170CB">
        <w:rPr>
          <w:rFonts w:ascii="Times New Roman" w:hAnsi="Times New Roman"/>
          <w:sz w:val="28"/>
          <w:szCs w:val="28"/>
        </w:rPr>
        <w:t>Гмурман</w:t>
      </w:r>
      <w:proofErr w:type="spellEnd"/>
      <w:r w:rsidRPr="00A170CB">
        <w:rPr>
          <w:rFonts w:ascii="Times New Roman" w:hAnsi="Times New Roman"/>
          <w:sz w:val="28"/>
          <w:szCs w:val="28"/>
        </w:rPr>
        <w:t>, В. Е. Теория вероятностей и математическая статистика</w:t>
      </w:r>
      <w:proofErr w:type="gramStart"/>
      <w:r w:rsidRPr="00A170C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170CB">
        <w:rPr>
          <w:rFonts w:ascii="Times New Roman" w:hAnsi="Times New Roman"/>
          <w:sz w:val="28"/>
          <w:szCs w:val="28"/>
        </w:rPr>
        <w:t xml:space="preserve"> учебник для прикладного бакалавриата / В. Е. </w:t>
      </w:r>
      <w:proofErr w:type="spellStart"/>
      <w:r w:rsidRPr="00A170CB">
        <w:rPr>
          <w:rFonts w:ascii="Times New Roman" w:hAnsi="Times New Roman"/>
          <w:sz w:val="28"/>
          <w:szCs w:val="28"/>
        </w:rPr>
        <w:t>Гмурман</w:t>
      </w:r>
      <w:proofErr w:type="spellEnd"/>
      <w:r w:rsidRPr="00A170CB">
        <w:rPr>
          <w:rFonts w:ascii="Times New Roman" w:hAnsi="Times New Roman"/>
          <w:sz w:val="28"/>
          <w:szCs w:val="28"/>
        </w:rPr>
        <w:t xml:space="preserve">. — 12-е изд. — М. : Издательство </w:t>
      </w:r>
      <w:proofErr w:type="spellStart"/>
      <w:r w:rsidRPr="00A170CB">
        <w:rPr>
          <w:rFonts w:ascii="Times New Roman" w:hAnsi="Times New Roman"/>
          <w:sz w:val="28"/>
          <w:szCs w:val="28"/>
        </w:rPr>
        <w:t>Юрайт</w:t>
      </w:r>
      <w:proofErr w:type="spellEnd"/>
      <w:r w:rsidRPr="00A170CB">
        <w:rPr>
          <w:rFonts w:ascii="Times New Roman" w:hAnsi="Times New Roman"/>
          <w:sz w:val="28"/>
          <w:szCs w:val="28"/>
        </w:rPr>
        <w:t xml:space="preserve">, 2017. — 479 с. — (Серия : Бакалавр. </w:t>
      </w:r>
      <w:proofErr w:type="gramStart"/>
      <w:r w:rsidRPr="00A170CB">
        <w:rPr>
          <w:rFonts w:ascii="Times New Roman" w:hAnsi="Times New Roman"/>
          <w:sz w:val="28"/>
          <w:szCs w:val="28"/>
        </w:rPr>
        <w:t>Прикладной курс).</w:t>
      </w:r>
      <w:proofErr w:type="gramEnd"/>
      <w:r w:rsidRPr="00A170CB">
        <w:rPr>
          <w:rFonts w:ascii="Times New Roman" w:hAnsi="Times New Roman"/>
          <w:sz w:val="28"/>
          <w:szCs w:val="28"/>
        </w:rPr>
        <w:t xml:space="preserve"> — ISBN 978-5-534-00211-9. — Режим доступа</w:t>
      </w:r>
      <w:proofErr w:type="gramStart"/>
      <w:r w:rsidRPr="00A170C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170CB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A170CB">
          <w:rPr>
            <w:rStyle w:val="a8"/>
            <w:rFonts w:ascii="Times New Roman" w:hAnsi="Times New Roman"/>
            <w:sz w:val="28"/>
            <w:szCs w:val="28"/>
          </w:rPr>
          <w:t>www.biblio-online.ru/book/636B8B1D-1DD9-4ABE-845B-2E048D04ED84</w:t>
        </w:r>
      </w:hyperlink>
    </w:p>
    <w:p w:rsidR="008D33AA" w:rsidRPr="00A170CB" w:rsidRDefault="008D33AA" w:rsidP="008D33AA">
      <w:pPr>
        <w:pStyle w:val="a6"/>
        <w:numPr>
          <w:ilvl w:val="0"/>
          <w:numId w:val="6"/>
        </w:numPr>
        <w:ind w:left="173" w:firstLine="0"/>
        <w:rPr>
          <w:rFonts w:ascii="Times New Roman" w:hAnsi="Times New Roman"/>
          <w:sz w:val="28"/>
          <w:szCs w:val="28"/>
        </w:rPr>
      </w:pPr>
      <w:r w:rsidRPr="00A170CB">
        <w:rPr>
          <w:rFonts w:ascii="Times New Roman" w:hAnsi="Times New Roman"/>
          <w:sz w:val="28"/>
          <w:szCs w:val="28"/>
        </w:rPr>
        <w:t>Кремер, Н. Ш. Математическая статистика</w:t>
      </w:r>
      <w:proofErr w:type="gramStart"/>
      <w:r w:rsidRPr="00A170C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170CB">
        <w:rPr>
          <w:rFonts w:ascii="Times New Roman" w:hAnsi="Times New Roman"/>
          <w:sz w:val="28"/>
          <w:szCs w:val="28"/>
        </w:rPr>
        <w:t xml:space="preserve"> учебник и практикум для академического бакалавриата / Н. Ш. Кремер. — М.</w:t>
      </w:r>
      <w:proofErr w:type="gramStart"/>
      <w:r w:rsidRPr="00A170C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170CB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A170CB">
        <w:rPr>
          <w:rFonts w:ascii="Times New Roman" w:hAnsi="Times New Roman"/>
          <w:sz w:val="28"/>
          <w:szCs w:val="28"/>
        </w:rPr>
        <w:t>Юрайт</w:t>
      </w:r>
      <w:proofErr w:type="spellEnd"/>
      <w:r w:rsidRPr="00A170CB">
        <w:rPr>
          <w:rFonts w:ascii="Times New Roman" w:hAnsi="Times New Roman"/>
          <w:sz w:val="28"/>
          <w:szCs w:val="28"/>
        </w:rPr>
        <w:t xml:space="preserve">, 2017. — 259 с. — (Серия : Бакалавр. </w:t>
      </w:r>
      <w:proofErr w:type="gramStart"/>
      <w:r w:rsidRPr="00A170CB">
        <w:rPr>
          <w:rFonts w:ascii="Times New Roman" w:hAnsi="Times New Roman"/>
          <w:sz w:val="28"/>
          <w:szCs w:val="28"/>
        </w:rPr>
        <w:t>Академический курс).</w:t>
      </w:r>
      <w:proofErr w:type="gramEnd"/>
      <w:r w:rsidRPr="00A170CB">
        <w:rPr>
          <w:rFonts w:ascii="Times New Roman" w:hAnsi="Times New Roman"/>
          <w:sz w:val="28"/>
          <w:szCs w:val="28"/>
        </w:rPr>
        <w:t xml:space="preserve"> — ISBN 978-5-534-01654-3. — Режим доступа</w:t>
      </w:r>
      <w:proofErr w:type="gramStart"/>
      <w:r w:rsidRPr="00A170C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170CB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A170CB">
          <w:rPr>
            <w:rStyle w:val="a8"/>
            <w:rFonts w:ascii="Times New Roman" w:hAnsi="Times New Roman"/>
            <w:sz w:val="28"/>
            <w:szCs w:val="28"/>
          </w:rPr>
          <w:t>www.biblio-online.ru/book/065BFDFB-BF4E-4667-921D-EA3D5DFA6FAC</w:t>
        </w:r>
      </w:hyperlink>
    </w:p>
    <w:p w:rsidR="008D33AA" w:rsidRPr="00A170CB" w:rsidRDefault="008D33AA" w:rsidP="008D33AA">
      <w:pPr>
        <w:pStyle w:val="ac"/>
        <w:numPr>
          <w:ilvl w:val="0"/>
          <w:numId w:val="6"/>
        </w:numPr>
        <w:spacing w:after="0" w:line="240" w:lineRule="auto"/>
        <w:ind w:left="17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0CB">
        <w:rPr>
          <w:rFonts w:ascii="Times New Roman" w:hAnsi="Times New Roman" w:cs="Times New Roman"/>
          <w:sz w:val="28"/>
          <w:szCs w:val="28"/>
        </w:rPr>
        <w:t xml:space="preserve">Яковлев, В. Б. Статистика. Расчеты в </w:t>
      </w:r>
      <w:proofErr w:type="spellStart"/>
      <w:r w:rsidRPr="00A170C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17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0CB">
        <w:rPr>
          <w:rFonts w:ascii="Times New Roman" w:hAnsi="Times New Roman" w:cs="Times New Roman"/>
          <w:sz w:val="28"/>
          <w:szCs w:val="28"/>
        </w:rPr>
        <w:t>excel</w:t>
      </w:r>
      <w:proofErr w:type="spellEnd"/>
      <w:proofErr w:type="gramStart"/>
      <w:r w:rsidRPr="00A170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70CB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Б. Яковлев. — 2-е изд., </w:t>
      </w:r>
      <w:proofErr w:type="spellStart"/>
      <w:r w:rsidRPr="00A170C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170CB">
        <w:rPr>
          <w:rFonts w:ascii="Times New Roman" w:hAnsi="Times New Roman" w:cs="Times New Roman"/>
          <w:sz w:val="28"/>
          <w:szCs w:val="28"/>
        </w:rPr>
        <w:t xml:space="preserve">. и доп. — М. : Издательство </w:t>
      </w:r>
      <w:proofErr w:type="spellStart"/>
      <w:r w:rsidRPr="00A170C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170CB">
        <w:rPr>
          <w:rFonts w:ascii="Times New Roman" w:hAnsi="Times New Roman" w:cs="Times New Roman"/>
          <w:sz w:val="28"/>
          <w:szCs w:val="28"/>
        </w:rPr>
        <w:t xml:space="preserve">, 2017. — 353 с. — (Серия : </w:t>
      </w:r>
      <w:proofErr w:type="gramStart"/>
      <w:r w:rsidRPr="00A170CB">
        <w:rPr>
          <w:rFonts w:ascii="Times New Roman" w:hAnsi="Times New Roman" w:cs="Times New Roman"/>
          <w:sz w:val="28"/>
          <w:szCs w:val="28"/>
        </w:rPr>
        <w:t>Университеты России).</w:t>
      </w:r>
      <w:proofErr w:type="gramEnd"/>
      <w:r w:rsidRPr="00A170CB">
        <w:rPr>
          <w:rFonts w:ascii="Times New Roman" w:hAnsi="Times New Roman" w:cs="Times New Roman"/>
          <w:sz w:val="28"/>
          <w:szCs w:val="28"/>
        </w:rPr>
        <w:t xml:space="preserve"> — ISBN 978-5-</w:t>
      </w:r>
      <w:r w:rsidRPr="00A170CB">
        <w:rPr>
          <w:rFonts w:ascii="Times New Roman" w:hAnsi="Times New Roman" w:cs="Times New Roman"/>
          <w:sz w:val="28"/>
          <w:szCs w:val="28"/>
        </w:rPr>
        <w:lastRenderedPageBreak/>
        <w:t>534-01672-7. — Режим доступа</w:t>
      </w:r>
      <w:proofErr w:type="gramStart"/>
      <w:r w:rsidRPr="00A170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70C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A170CB">
          <w:rPr>
            <w:rStyle w:val="a8"/>
            <w:rFonts w:ascii="Times New Roman" w:hAnsi="Times New Roman" w:cs="Times New Roman"/>
            <w:sz w:val="28"/>
            <w:szCs w:val="28"/>
          </w:rPr>
          <w:t>www.biblio-online.ru/book/A518BFC0-B182-4ACA-9BE4-45240807598F</w:t>
        </w:r>
      </w:hyperlink>
    </w:p>
    <w:p w:rsidR="008D33AA" w:rsidRPr="003F1EA3" w:rsidRDefault="008D33AA" w:rsidP="008D33AA">
      <w:pPr>
        <w:pStyle w:val="a6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8D33AA" w:rsidRPr="00C74925" w:rsidRDefault="008D33AA" w:rsidP="008D33AA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8D33AA" w:rsidRDefault="008D33AA" w:rsidP="008D33AA">
      <w:pPr>
        <w:pStyle w:val="a6"/>
        <w:numPr>
          <w:ilvl w:val="0"/>
          <w:numId w:val="7"/>
        </w:num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Беломестнова </w:t>
      </w:r>
      <w:r w:rsidRPr="00E4643E">
        <w:rPr>
          <w:rFonts w:ascii="Times New Roman" w:hAnsi="Times New Roman"/>
          <w:sz w:val="24"/>
          <w:szCs w:val="24"/>
        </w:rPr>
        <w:t xml:space="preserve">В.Р. Математическая обработка информации: </w:t>
      </w:r>
      <w:proofErr w:type="spellStart"/>
      <w:r w:rsidRPr="00E4643E">
        <w:rPr>
          <w:rFonts w:ascii="Times New Roman" w:hAnsi="Times New Roman"/>
          <w:sz w:val="24"/>
          <w:szCs w:val="24"/>
        </w:rPr>
        <w:t>учебно-метод</w:t>
      </w:r>
      <w:proofErr w:type="spellEnd"/>
      <w:r w:rsidRPr="00E4643E">
        <w:rPr>
          <w:rFonts w:ascii="Times New Roman" w:hAnsi="Times New Roman"/>
          <w:sz w:val="24"/>
          <w:szCs w:val="24"/>
        </w:rPr>
        <w:t>. пособие / В.Р. Беломестнова</w:t>
      </w:r>
      <w:proofErr w:type="gramStart"/>
      <w:r w:rsidRPr="00E4643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4643E">
        <w:rPr>
          <w:rFonts w:ascii="Times New Roman" w:hAnsi="Times New Roman"/>
          <w:sz w:val="24"/>
          <w:szCs w:val="24"/>
        </w:rPr>
        <w:t>-Чита, Изд-во ЗабГУ, 2015, 148 с. (10 экз.)</w:t>
      </w:r>
    </w:p>
    <w:p w:rsidR="008D33AA" w:rsidRPr="00E4643E" w:rsidRDefault="008D33AA" w:rsidP="008D33AA">
      <w:pPr>
        <w:pStyle w:val="a6"/>
        <w:numPr>
          <w:ilvl w:val="0"/>
          <w:numId w:val="7"/>
        </w:numPr>
        <w:tabs>
          <w:tab w:val="left" w:pos="426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математической обработки информации: </w:t>
      </w:r>
      <w:proofErr w:type="spellStart"/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метод</w:t>
      </w:r>
      <w:proofErr w:type="spellEnd"/>
      <w:r>
        <w:rPr>
          <w:rFonts w:ascii="Times New Roman" w:hAnsi="Times New Roman"/>
          <w:sz w:val="24"/>
          <w:szCs w:val="24"/>
        </w:rPr>
        <w:t>. пособие</w:t>
      </w:r>
      <w:r w:rsidRPr="00FE028B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В.Р. Беломестнова, А.А. Забелин, Н.В. Кононенко, Л.Э. Степанова; </w:t>
      </w:r>
      <w:proofErr w:type="spellStart"/>
      <w:r>
        <w:rPr>
          <w:rFonts w:ascii="Times New Roman" w:hAnsi="Times New Roman"/>
          <w:sz w:val="24"/>
          <w:szCs w:val="24"/>
        </w:rPr>
        <w:t>Заб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гос</w:t>
      </w:r>
      <w:proofErr w:type="spellEnd"/>
      <w:r>
        <w:rPr>
          <w:rFonts w:ascii="Times New Roman" w:hAnsi="Times New Roman"/>
          <w:sz w:val="24"/>
          <w:szCs w:val="24"/>
        </w:rPr>
        <w:t>. ун-т. – Чита: ЗабГУ, 2017. – 145 с.</w:t>
      </w:r>
    </w:p>
    <w:p w:rsidR="008D33AA" w:rsidRPr="000323CB" w:rsidRDefault="008D33AA" w:rsidP="008D33AA">
      <w:pPr>
        <w:pStyle w:val="a6"/>
        <w:spacing w:after="0"/>
        <w:ind w:left="1128"/>
        <w:jc w:val="both"/>
        <w:rPr>
          <w:rFonts w:ascii="Times New Roman" w:hAnsi="Times New Roman"/>
        </w:rPr>
      </w:pPr>
    </w:p>
    <w:p w:rsidR="008D33AA" w:rsidRDefault="008D33AA" w:rsidP="008D33AA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392"/>
        <w:gridCol w:w="4585"/>
      </w:tblGrid>
      <w:tr w:rsidR="008D33AA" w:rsidRPr="008505F8" w:rsidTr="007F1CA0">
        <w:tc>
          <w:tcPr>
            <w:tcW w:w="817" w:type="dxa"/>
          </w:tcPr>
          <w:p w:rsidR="008D33AA" w:rsidRPr="008505F8" w:rsidRDefault="008D33AA" w:rsidP="007F1CA0">
            <w:pPr>
              <w:tabs>
                <w:tab w:val="left" w:pos="10915"/>
              </w:tabs>
              <w:rPr>
                <w:i/>
              </w:rPr>
            </w:pPr>
            <w:r w:rsidRPr="008505F8">
              <w:rPr>
                <w:i/>
              </w:rPr>
              <w:t xml:space="preserve">№ </w:t>
            </w:r>
            <w:proofErr w:type="spellStart"/>
            <w:proofErr w:type="gramStart"/>
            <w:r w:rsidRPr="008505F8">
              <w:rPr>
                <w:i/>
              </w:rPr>
              <w:t>п</w:t>
            </w:r>
            <w:proofErr w:type="spellEnd"/>
            <w:proofErr w:type="gramEnd"/>
            <w:r w:rsidRPr="008505F8">
              <w:rPr>
                <w:i/>
              </w:rPr>
              <w:t>/</w:t>
            </w:r>
            <w:proofErr w:type="spellStart"/>
            <w:r w:rsidRPr="008505F8">
              <w:rPr>
                <w:i/>
              </w:rPr>
              <w:t>п</w:t>
            </w:r>
            <w:proofErr w:type="spellEnd"/>
          </w:p>
        </w:tc>
        <w:tc>
          <w:tcPr>
            <w:tcW w:w="4392" w:type="dxa"/>
          </w:tcPr>
          <w:p w:rsidR="008D33AA" w:rsidRPr="008505F8" w:rsidRDefault="008D33AA" w:rsidP="007F1CA0">
            <w:pPr>
              <w:tabs>
                <w:tab w:val="left" w:pos="10915"/>
              </w:tabs>
              <w:rPr>
                <w:i/>
              </w:rPr>
            </w:pPr>
            <w:r w:rsidRPr="008505F8">
              <w:rPr>
                <w:i/>
              </w:rPr>
              <w:t>Название сайта</w:t>
            </w:r>
          </w:p>
        </w:tc>
        <w:tc>
          <w:tcPr>
            <w:tcW w:w="4585" w:type="dxa"/>
          </w:tcPr>
          <w:p w:rsidR="008D33AA" w:rsidRPr="008505F8" w:rsidRDefault="008D33AA" w:rsidP="007F1CA0">
            <w:pPr>
              <w:tabs>
                <w:tab w:val="left" w:pos="10915"/>
              </w:tabs>
              <w:rPr>
                <w:i/>
              </w:rPr>
            </w:pPr>
            <w:r w:rsidRPr="008505F8">
              <w:rPr>
                <w:i/>
              </w:rPr>
              <w:t>Электронный адрес</w:t>
            </w:r>
          </w:p>
        </w:tc>
      </w:tr>
      <w:tr w:rsidR="008D33AA" w:rsidRPr="008505F8" w:rsidTr="007F1CA0">
        <w:tc>
          <w:tcPr>
            <w:tcW w:w="817" w:type="dxa"/>
          </w:tcPr>
          <w:p w:rsidR="008D33AA" w:rsidRPr="008505F8" w:rsidRDefault="008D33AA" w:rsidP="008D33AA">
            <w:pPr>
              <w:pStyle w:val="a6"/>
              <w:numPr>
                <w:ilvl w:val="0"/>
                <w:numId w:val="8"/>
              </w:numPr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8D33AA" w:rsidRPr="008505F8" w:rsidRDefault="008D33AA" w:rsidP="007F1CA0">
            <w:pPr>
              <w:tabs>
                <w:tab w:val="left" w:pos="10915"/>
              </w:tabs>
            </w:pPr>
            <w:r w:rsidRPr="008505F8">
              <w:t>Вся математика в одном месте!</w:t>
            </w:r>
          </w:p>
        </w:tc>
        <w:tc>
          <w:tcPr>
            <w:tcW w:w="4585" w:type="dxa"/>
          </w:tcPr>
          <w:p w:rsidR="008D33AA" w:rsidRPr="00A0105A" w:rsidRDefault="00B5289F" w:rsidP="007F1CA0">
            <w:hyperlink r:id="rId16" w:history="1">
              <w:r w:rsidR="008D33AA" w:rsidRPr="00A0105A">
                <w:rPr>
                  <w:rStyle w:val="a8"/>
                  <w:lang w:val="en-US"/>
                </w:rPr>
                <w:t>http</w:t>
              </w:r>
              <w:r w:rsidR="008D33AA" w:rsidRPr="00A0105A">
                <w:rPr>
                  <w:rStyle w:val="a8"/>
                </w:rPr>
                <w:t>://</w:t>
              </w:r>
              <w:proofErr w:type="spellStart"/>
              <w:r w:rsidR="008D33AA" w:rsidRPr="00A0105A">
                <w:rPr>
                  <w:rStyle w:val="a8"/>
                  <w:lang w:val="en-US"/>
                </w:rPr>
                <w:t>allmath</w:t>
              </w:r>
              <w:proofErr w:type="spellEnd"/>
              <w:r w:rsidR="008D33AA" w:rsidRPr="00A0105A">
                <w:rPr>
                  <w:rStyle w:val="a8"/>
                </w:rPr>
                <w:t>.</w:t>
              </w:r>
              <w:proofErr w:type="spellStart"/>
              <w:r w:rsidR="008D33AA" w:rsidRPr="00A0105A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8D33AA" w:rsidRPr="008505F8" w:rsidTr="007F1CA0">
        <w:tc>
          <w:tcPr>
            <w:tcW w:w="817" w:type="dxa"/>
          </w:tcPr>
          <w:p w:rsidR="008D33AA" w:rsidRPr="008505F8" w:rsidRDefault="008D33AA" w:rsidP="008D33AA">
            <w:pPr>
              <w:pStyle w:val="a6"/>
              <w:numPr>
                <w:ilvl w:val="0"/>
                <w:numId w:val="8"/>
              </w:numPr>
              <w:tabs>
                <w:tab w:val="left" w:pos="1091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2" w:type="dxa"/>
          </w:tcPr>
          <w:p w:rsidR="008D33AA" w:rsidRPr="008505F8" w:rsidRDefault="008D33AA" w:rsidP="007F1CA0">
            <w:pPr>
              <w:tabs>
                <w:tab w:val="left" w:pos="10915"/>
              </w:tabs>
            </w:pPr>
            <w:r w:rsidRPr="008505F8">
              <w:t>Общероссийский математический портал</w:t>
            </w:r>
          </w:p>
        </w:tc>
        <w:tc>
          <w:tcPr>
            <w:tcW w:w="4585" w:type="dxa"/>
          </w:tcPr>
          <w:p w:rsidR="008D33AA" w:rsidRPr="00A0105A" w:rsidRDefault="00B5289F" w:rsidP="007F1CA0">
            <w:hyperlink r:id="rId17" w:history="1">
              <w:r w:rsidR="008D33AA" w:rsidRPr="00A0105A">
                <w:rPr>
                  <w:rStyle w:val="a8"/>
                  <w:lang w:val="en-US"/>
                </w:rPr>
                <w:t>http://www.mathnet.ru</w:t>
              </w:r>
            </w:hyperlink>
            <w:r w:rsidR="008D33AA" w:rsidRPr="00A0105A">
              <w:t xml:space="preserve"> </w:t>
            </w:r>
          </w:p>
        </w:tc>
      </w:tr>
    </w:tbl>
    <w:p w:rsidR="008D33AA" w:rsidRPr="00A0105A" w:rsidRDefault="008D33AA" w:rsidP="008D33AA">
      <w:pPr>
        <w:pStyle w:val="1"/>
        <w:spacing w:before="240" w:after="60"/>
        <w:jc w:val="left"/>
        <w:rPr>
          <w:b w:val="0"/>
          <w:i/>
          <w:sz w:val="24"/>
          <w:u w:val="single"/>
        </w:rPr>
      </w:pPr>
      <w:bookmarkStart w:id="0" w:name="_Toc222723396"/>
      <w:r w:rsidRPr="008505F8">
        <w:rPr>
          <w:b w:val="0"/>
          <w:i/>
          <w:sz w:val="24"/>
          <w:u w:val="single"/>
        </w:rPr>
        <w:t>Пакеты прикладных профессиональных программ (ПППП)</w:t>
      </w:r>
      <w:bookmarkEnd w:id="0"/>
      <w:r>
        <w:rPr>
          <w:b w:val="0"/>
          <w:i/>
          <w:sz w:val="24"/>
          <w:u w:val="single"/>
        </w:rPr>
        <w:t xml:space="preserve">                      </w:t>
      </w:r>
      <w:proofErr w:type="spellStart"/>
      <w:r w:rsidRPr="008505F8">
        <w:rPr>
          <w:sz w:val="24"/>
          <w:lang w:val="en-US"/>
        </w:rPr>
        <w:t>MSExcel</w:t>
      </w:r>
      <w:proofErr w:type="spellEnd"/>
    </w:p>
    <w:tbl>
      <w:tblPr>
        <w:tblW w:w="5000" w:type="pct"/>
        <w:tblLook w:val="01E0"/>
      </w:tblPr>
      <w:tblGrid>
        <w:gridCol w:w="4451"/>
        <w:gridCol w:w="5120"/>
      </w:tblGrid>
      <w:tr w:rsidR="008D33AA" w:rsidRPr="00966DCE" w:rsidTr="007F1CA0">
        <w:trPr>
          <w:cantSplit/>
        </w:trPr>
        <w:tc>
          <w:tcPr>
            <w:tcW w:w="2325" w:type="pct"/>
            <w:vAlign w:val="center"/>
          </w:tcPr>
          <w:p w:rsidR="008D33AA" w:rsidRPr="00966DCE" w:rsidRDefault="008D33AA" w:rsidP="007F1CA0">
            <w:r w:rsidRPr="00966DCE">
              <w:t>http://gen.lib.rus.ec/</w:t>
            </w:r>
          </w:p>
        </w:tc>
        <w:tc>
          <w:tcPr>
            <w:tcW w:w="2675" w:type="pct"/>
            <w:vAlign w:val="center"/>
          </w:tcPr>
          <w:p w:rsidR="008D33AA" w:rsidRPr="00966DCE" w:rsidRDefault="008D33AA" w:rsidP="007F1CA0">
            <w:pPr>
              <w:jc w:val="both"/>
              <w:rPr>
                <w:lang w:val="en-US"/>
              </w:rPr>
            </w:pPr>
            <w:r w:rsidRPr="00966DCE">
              <w:t xml:space="preserve">Электронная библиотека </w:t>
            </w:r>
            <w:r w:rsidRPr="00966DCE">
              <w:rPr>
                <w:lang w:val="en-US"/>
              </w:rPr>
              <w:t>LIBRARY GENESIS</w:t>
            </w:r>
          </w:p>
        </w:tc>
      </w:tr>
      <w:tr w:rsidR="008D33AA" w:rsidRPr="00966DCE" w:rsidTr="007F1CA0">
        <w:trPr>
          <w:cantSplit/>
        </w:trPr>
        <w:tc>
          <w:tcPr>
            <w:tcW w:w="2325" w:type="pct"/>
            <w:vAlign w:val="center"/>
          </w:tcPr>
          <w:p w:rsidR="008D33AA" w:rsidRPr="00D60D21" w:rsidRDefault="008D33AA" w:rsidP="007F1CA0">
            <w:r w:rsidRPr="00A0105A">
              <w:rPr>
                <w:lang w:val="en-US"/>
              </w:rPr>
              <w:t>http</w:t>
            </w:r>
            <w:r w:rsidRPr="00D60D21">
              <w:t>://</w:t>
            </w:r>
            <w:r w:rsidRPr="00A0105A">
              <w:rPr>
                <w:lang w:val="en-US"/>
              </w:rPr>
              <w:t>window</w:t>
            </w:r>
            <w:r w:rsidRPr="00D60D21">
              <w:t>.</w:t>
            </w:r>
            <w:proofErr w:type="spellStart"/>
            <w:r w:rsidRPr="00A0105A">
              <w:rPr>
                <w:lang w:val="en-US"/>
              </w:rPr>
              <w:t>edu</w:t>
            </w:r>
            <w:proofErr w:type="spellEnd"/>
            <w:r w:rsidRPr="00D60D21">
              <w:t>.</w:t>
            </w:r>
            <w:proofErr w:type="spellStart"/>
            <w:r w:rsidRPr="00A0105A">
              <w:rPr>
                <w:lang w:val="en-US"/>
              </w:rPr>
              <w:t>ru</w:t>
            </w:r>
            <w:proofErr w:type="spellEnd"/>
            <w:r w:rsidRPr="00D60D21">
              <w:t>/</w:t>
            </w:r>
            <w:r w:rsidRPr="00A0105A">
              <w:rPr>
                <w:lang w:val="en-US"/>
              </w:rPr>
              <w:t>window</w:t>
            </w:r>
            <w:r w:rsidRPr="00D60D21">
              <w:t>/</w:t>
            </w:r>
            <w:r w:rsidRPr="00A0105A">
              <w:rPr>
                <w:lang w:val="en-US"/>
              </w:rPr>
              <w:t>catalog</w:t>
            </w:r>
          </w:p>
        </w:tc>
        <w:tc>
          <w:tcPr>
            <w:tcW w:w="2675" w:type="pct"/>
            <w:vAlign w:val="center"/>
          </w:tcPr>
          <w:p w:rsidR="008D33AA" w:rsidRPr="00966DCE" w:rsidRDefault="008D33AA" w:rsidP="007F1CA0">
            <w:pPr>
              <w:jc w:val="both"/>
            </w:pPr>
            <w:r w:rsidRPr="00966DCE">
              <w:t>Единое окно доступа к образовательным ресурсам</w:t>
            </w:r>
          </w:p>
        </w:tc>
      </w:tr>
    </w:tbl>
    <w:p w:rsidR="008D33AA" w:rsidRPr="00A0105A" w:rsidRDefault="00B5289F" w:rsidP="008D33AA">
      <w:pPr>
        <w:jc w:val="both"/>
      </w:pPr>
      <w:hyperlink r:id="rId18" w:history="1">
        <w:proofErr w:type="gramStart"/>
        <w:r w:rsidR="008D33AA" w:rsidRPr="00A0105A">
          <w:rPr>
            <w:rStyle w:val="a8"/>
            <w:lang w:val="en-US"/>
          </w:rPr>
          <w:t>http</w:t>
        </w:r>
        <w:r w:rsidR="008D33AA" w:rsidRPr="00A0105A">
          <w:rPr>
            <w:rStyle w:val="a8"/>
          </w:rPr>
          <w:t>://</w:t>
        </w:r>
        <w:proofErr w:type="spellStart"/>
        <w:r w:rsidR="008D33AA" w:rsidRPr="00A0105A">
          <w:rPr>
            <w:rStyle w:val="a8"/>
            <w:lang w:val="en-US"/>
          </w:rPr>
          <w:t>pedlib</w:t>
        </w:r>
        <w:proofErr w:type="spellEnd"/>
        <w:r w:rsidR="008D33AA" w:rsidRPr="00A0105A">
          <w:rPr>
            <w:rStyle w:val="a8"/>
          </w:rPr>
          <w:t>.</w:t>
        </w:r>
        <w:proofErr w:type="spellStart"/>
        <w:r w:rsidR="008D33AA" w:rsidRPr="00A0105A">
          <w:rPr>
            <w:rStyle w:val="a8"/>
            <w:lang w:val="en-US"/>
          </w:rPr>
          <w:t>ru</w:t>
        </w:r>
        <w:proofErr w:type="spellEnd"/>
        <w:r w:rsidR="008D33AA" w:rsidRPr="00A0105A">
          <w:rPr>
            <w:rStyle w:val="a8"/>
          </w:rPr>
          <w:t>/</w:t>
        </w:r>
        <w:r w:rsidR="008D33AA" w:rsidRPr="00A0105A">
          <w:rPr>
            <w:rStyle w:val="a8"/>
            <w:lang w:val="en-US"/>
          </w:rPr>
          <w:t>Books</w:t>
        </w:r>
        <w:r w:rsidR="008D33AA" w:rsidRPr="00A0105A">
          <w:rPr>
            <w:rStyle w:val="a8"/>
          </w:rPr>
          <w:t>/</w:t>
        </w:r>
      </w:hyperlink>
      <w:r w:rsidR="008D33AA" w:rsidRPr="00A0105A">
        <w:t xml:space="preserve">                          Педагогическая библиотека.</w:t>
      </w:r>
      <w:proofErr w:type="gramEnd"/>
      <w:r w:rsidR="008D33AA" w:rsidRPr="00A0105A">
        <w:t xml:space="preserve"> </w:t>
      </w:r>
      <w:r w:rsidR="008D33AA" w:rsidRPr="00A0105A">
        <w:rPr>
          <w:lang w:val="en-US"/>
        </w:rPr>
        <w:t>URL</w:t>
      </w:r>
    </w:p>
    <w:p w:rsidR="008D33AA" w:rsidRPr="00966DCE" w:rsidRDefault="00B5289F" w:rsidP="008D33AA">
      <w:hyperlink r:id="rId19" w:history="1">
        <w:r w:rsidR="008D33AA" w:rsidRPr="00A0105A">
          <w:rPr>
            <w:rStyle w:val="a8"/>
          </w:rPr>
          <w:t>http://mpro.zabgu.ru/MegaPro/Web/Search/Simple</w:t>
        </w:r>
      </w:hyperlink>
      <w:r w:rsidR="008D33AA">
        <w:t xml:space="preserve">   Электронная библиотека ЗабГУ</w:t>
      </w:r>
    </w:p>
    <w:p w:rsidR="008D33AA" w:rsidRPr="0038085C" w:rsidRDefault="008D33AA" w:rsidP="008D33AA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8D33AA" w:rsidRPr="00B4159E" w:rsidRDefault="008D33AA" w:rsidP="008D33AA">
      <w:pPr>
        <w:ind w:firstLine="708"/>
        <w:jc w:val="both"/>
        <w:rPr>
          <w:sz w:val="20"/>
          <w:szCs w:val="20"/>
        </w:rPr>
      </w:pPr>
      <w:r w:rsidRPr="00B4159E">
        <w:rPr>
          <w:sz w:val="20"/>
          <w:szCs w:val="20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8D33AA" w:rsidRPr="00FC0E77" w:rsidRDefault="008D33AA" w:rsidP="008D33AA">
      <w:pPr>
        <w:spacing w:line="360" w:lineRule="auto"/>
        <w:jc w:val="both"/>
        <w:rPr>
          <w:sz w:val="28"/>
          <w:szCs w:val="28"/>
        </w:rPr>
      </w:pPr>
    </w:p>
    <w:p w:rsidR="008D33AA" w:rsidRDefault="008D33AA" w:rsidP="008D33AA">
      <w:pPr>
        <w:spacing w:line="360" w:lineRule="auto"/>
        <w:jc w:val="both"/>
        <w:rPr>
          <w:sz w:val="28"/>
          <w:szCs w:val="28"/>
        </w:rPr>
      </w:pPr>
    </w:p>
    <w:p w:rsidR="008D33AA" w:rsidRPr="00FC0E77" w:rsidRDefault="008D33AA" w:rsidP="008D33AA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          </w:t>
      </w:r>
      <w:r>
        <w:rPr>
          <w:sz w:val="28"/>
          <w:szCs w:val="28"/>
        </w:rPr>
        <w:t xml:space="preserve">  Беломестнова В.Р.</w:t>
      </w:r>
      <w:r w:rsidRPr="00FC0E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</w:p>
    <w:p w:rsidR="008D33AA" w:rsidRDefault="008D33AA" w:rsidP="008D33AA">
      <w:pPr>
        <w:spacing w:line="360" w:lineRule="auto"/>
        <w:jc w:val="both"/>
      </w:pPr>
    </w:p>
    <w:p w:rsidR="008D33AA" w:rsidRPr="00FC0E77" w:rsidRDefault="008D33AA" w:rsidP="008D33AA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Замошникова</w:t>
      </w:r>
      <w:proofErr w:type="spellEnd"/>
      <w:r>
        <w:rPr>
          <w:sz w:val="28"/>
          <w:szCs w:val="28"/>
        </w:rPr>
        <w:t xml:space="preserve"> Н.Н.</w:t>
      </w:r>
    </w:p>
    <w:p w:rsidR="008D33AA" w:rsidRPr="00DE1292" w:rsidRDefault="008D33AA" w:rsidP="008D33AA">
      <w:pPr>
        <w:spacing w:line="360" w:lineRule="auto"/>
      </w:pPr>
    </w:p>
    <w:p w:rsidR="00AF76BC" w:rsidRDefault="00AF76BC"/>
    <w:sectPr w:rsidR="00AF76BC" w:rsidSect="00B5289F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AAA" w:rsidRDefault="00400AAA" w:rsidP="00B5289F">
      <w:r>
        <w:separator/>
      </w:r>
    </w:p>
  </w:endnote>
  <w:endnote w:type="continuationSeparator" w:id="0">
    <w:p w:rsidR="00400AAA" w:rsidRDefault="00400AAA" w:rsidP="00B52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B5289F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2B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400AA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B5289F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2B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3847">
      <w:rPr>
        <w:rStyle w:val="a5"/>
        <w:noProof/>
      </w:rPr>
      <w:t>6</w:t>
    </w:r>
    <w:r>
      <w:rPr>
        <w:rStyle w:val="a5"/>
      </w:rPr>
      <w:fldChar w:fldCharType="end"/>
    </w:r>
  </w:p>
  <w:p w:rsidR="008366E3" w:rsidRDefault="00400A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AAA" w:rsidRDefault="00400AAA" w:rsidP="00B5289F">
      <w:r>
        <w:separator/>
      </w:r>
    </w:p>
  </w:footnote>
  <w:footnote w:type="continuationSeparator" w:id="0">
    <w:p w:rsidR="00400AAA" w:rsidRDefault="00400AAA" w:rsidP="00B52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6CAA"/>
    <w:multiLevelType w:val="multilevel"/>
    <w:tmpl w:val="4DECB4B4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">
    <w:nsid w:val="281E507A"/>
    <w:multiLevelType w:val="hybridMultilevel"/>
    <w:tmpl w:val="0A023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F614E"/>
    <w:multiLevelType w:val="hybridMultilevel"/>
    <w:tmpl w:val="3BD0F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90189"/>
    <w:multiLevelType w:val="hybridMultilevel"/>
    <w:tmpl w:val="E378377C"/>
    <w:lvl w:ilvl="0" w:tplc="C3704F5C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4763DE1"/>
    <w:multiLevelType w:val="hybridMultilevel"/>
    <w:tmpl w:val="385A4D10"/>
    <w:lvl w:ilvl="0" w:tplc="0B949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36AA0"/>
    <w:multiLevelType w:val="hybridMultilevel"/>
    <w:tmpl w:val="91982262"/>
    <w:lvl w:ilvl="0" w:tplc="3BA491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A70F4"/>
    <w:multiLevelType w:val="hybridMultilevel"/>
    <w:tmpl w:val="8FEE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80324"/>
    <w:multiLevelType w:val="hybridMultilevel"/>
    <w:tmpl w:val="9872B64C"/>
    <w:lvl w:ilvl="0" w:tplc="10AACD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3AA"/>
    <w:rsid w:val="00072B97"/>
    <w:rsid w:val="00400AAA"/>
    <w:rsid w:val="008A3847"/>
    <w:rsid w:val="008D33AA"/>
    <w:rsid w:val="00AF76BC"/>
    <w:rsid w:val="00B5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3A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33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D33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33AA"/>
  </w:style>
  <w:style w:type="paragraph" w:styleId="a6">
    <w:name w:val="List Paragraph"/>
    <w:basedOn w:val="a"/>
    <w:link w:val="a7"/>
    <w:uiPriority w:val="34"/>
    <w:qFormat/>
    <w:rsid w:val="008D33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uiPriority w:val="99"/>
    <w:rsid w:val="008D33AA"/>
    <w:rPr>
      <w:color w:val="0000FF"/>
      <w:u w:val="single"/>
    </w:rPr>
  </w:style>
  <w:style w:type="table" w:styleId="a9">
    <w:name w:val="Table Grid"/>
    <w:basedOn w:val="a1"/>
    <w:uiPriority w:val="59"/>
    <w:rsid w:val="008D33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D33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33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34"/>
    <w:locked/>
    <w:rsid w:val="008D33AA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unhideWhenUsed/>
    <w:rsid w:val="008D33AA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8D33A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8D33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15C18E7-1D7F-405B-A1B5-4717E978EDC9" TargetMode="External"/><Relationship Id="rId13" Type="http://schemas.openxmlformats.org/officeDocument/2006/relationships/hyperlink" Target="http://www.biblio-online.ru/book/636B8B1D-1DD9-4ABE-845B-2E048D04ED84" TargetMode="External"/><Relationship Id="rId18" Type="http://schemas.openxmlformats.org/officeDocument/2006/relationships/hyperlink" Target="http://pedlib.ru/Books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hyperlink" Target="http://www.biblio-online.ru/book/0CBA0F5B-1227-46F3-8C8E-D9BAB4AC306A" TargetMode="External"/><Relationship Id="rId17" Type="http://schemas.openxmlformats.org/officeDocument/2006/relationships/hyperlink" Target="http://www.mathne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allmath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AC41B7DD-F936-4105-9511-9BD045A42CF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-online.ru/book/A518BFC0-B182-4ACA-9BE4-45240807598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iblio-online.ru/book/CF8B3267-78AA-4779-8607-577F1A280219" TargetMode="External"/><Relationship Id="rId19" Type="http://schemas.openxmlformats.org/officeDocument/2006/relationships/hyperlink" Target="http://mpro.zabgu.ru/MegaPro/Web/Search/Simp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75B7291C-A990-4128-8D78-D039AFEDA968" TargetMode="External"/><Relationship Id="rId14" Type="http://schemas.openxmlformats.org/officeDocument/2006/relationships/hyperlink" Target="http://www.biblio-online.ru/book/065BFDFB-BF4E-4667-921D-EA3D5DFA6FA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KapustinaEV</cp:lastModifiedBy>
  <cp:revision>3</cp:revision>
  <dcterms:created xsi:type="dcterms:W3CDTF">2019-09-12T11:59:00Z</dcterms:created>
  <dcterms:modified xsi:type="dcterms:W3CDTF">2019-09-13T00:22:00Z</dcterms:modified>
</cp:coreProperties>
</file>