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7DB4" w14:textId="4EB7236A" w:rsidR="004367F2" w:rsidRDefault="004367F2" w:rsidP="004367F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СЕМАНТИКА ПРОИЗВЕДЕНИЙ ИСКУССТВА</w:t>
      </w:r>
    </w:p>
    <w:p w14:paraId="62D68028" w14:textId="77777777" w:rsidR="004367F2" w:rsidRDefault="004367F2" w:rsidP="004367F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25E9108" w14:textId="444F50B1" w:rsidR="003D47CE" w:rsidRDefault="003D47CE" w:rsidP="003D47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 w:rsidRPr="003D47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3D47CE">
        <w:rPr>
          <w:rFonts w:ascii="Times New Roman" w:hAnsi="Times New Roman" w:cs="Times New Roman"/>
          <w:b/>
          <w:bCs/>
          <w:sz w:val="24"/>
          <w:szCs w:val="24"/>
        </w:rPr>
        <w:t>26 марта, 4 часа</w:t>
      </w:r>
      <w:r>
        <w:rPr>
          <w:rFonts w:ascii="Times New Roman" w:hAnsi="Times New Roman" w:cs="Times New Roman"/>
          <w:b/>
          <w:bCs/>
          <w:sz w:val="24"/>
          <w:szCs w:val="24"/>
        </w:rPr>
        <w:t>=2 пары</w:t>
      </w:r>
      <w:r w:rsidRPr="003D47C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61585D" w14:textId="010E7301" w:rsidR="003D47CE" w:rsidRPr="0072117A" w:rsidRDefault="003D47CE" w:rsidP="003D47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352">
        <w:rPr>
          <w:rFonts w:ascii="Times New Roman" w:hAnsi="Times New Roman" w:cs="Times New Roman"/>
          <w:b/>
          <w:sz w:val="24"/>
          <w:szCs w:val="24"/>
        </w:rPr>
        <w:t>Интерпретация произведений живописи.</w:t>
      </w:r>
    </w:p>
    <w:p w14:paraId="45509486" w14:textId="51471053" w:rsidR="003D47CE" w:rsidRDefault="003D47CE" w:rsidP="003D47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Выполните следующее творческое</w:t>
      </w:r>
      <w:r w:rsidR="007F55C3">
        <w:rPr>
          <w:rFonts w:ascii="Times New Roman" w:hAnsi="Times New Roman" w:cs="Times New Roman"/>
          <w:i/>
          <w:sz w:val="24"/>
          <w:szCs w:val="24"/>
        </w:rPr>
        <w:t xml:space="preserve"> задание</w:t>
      </w:r>
      <w:r w:rsidRPr="00E21352">
        <w:rPr>
          <w:rFonts w:ascii="Times New Roman" w:hAnsi="Times New Roman" w:cs="Times New Roman"/>
          <w:i/>
          <w:sz w:val="24"/>
          <w:szCs w:val="24"/>
        </w:rPr>
        <w:t>.</w:t>
      </w:r>
    </w:p>
    <w:p w14:paraId="6E2415D8" w14:textId="2B4303BF" w:rsidR="003D47CE" w:rsidRPr="003D47CE" w:rsidRDefault="003D47CE" w:rsidP="003D47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7CE">
        <w:rPr>
          <w:rFonts w:ascii="Times New Roman" w:hAnsi="Times New Roman" w:cs="Times New Roman"/>
          <w:iCs/>
          <w:sz w:val="24"/>
          <w:szCs w:val="24"/>
        </w:rPr>
        <w:t xml:space="preserve">1 этап </w:t>
      </w:r>
      <w:r w:rsidR="00924F32">
        <w:rPr>
          <w:rFonts w:ascii="Times New Roman" w:hAnsi="Times New Roman" w:cs="Times New Roman"/>
          <w:iCs/>
          <w:sz w:val="24"/>
          <w:szCs w:val="24"/>
        </w:rPr>
        <w:t>(</w:t>
      </w:r>
      <w:r w:rsidRPr="003D47CE">
        <w:rPr>
          <w:rFonts w:ascii="Times New Roman" w:hAnsi="Times New Roman" w:cs="Times New Roman"/>
          <w:iCs/>
          <w:sz w:val="24"/>
          <w:szCs w:val="24"/>
        </w:rPr>
        <w:t>предварительный</w:t>
      </w:r>
      <w:r w:rsidR="00924F32">
        <w:rPr>
          <w:rFonts w:ascii="Times New Roman" w:hAnsi="Times New Roman" w:cs="Times New Roman"/>
          <w:iCs/>
          <w:sz w:val="24"/>
          <w:szCs w:val="24"/>
        </w:rPr>
        <w:t>)</w:t>
      </w:r>
      <w:r w:rsidRPr="003D47CE">
        <w:rPr>
          <w:rFonts w:ascii="Times New Roman" w:hAnsi="Times New Roman" w:cs="Times New Roman"/>
          <w:iCs/>
          <w:sz w:val="24"/>
          <w:szCs w:val="24"/>
        </w:rPr>
        <w:t>: найдите определение живописи, в том числе используя Википедию. Выясните, что является классическими формами живописи.</w:t>
      </w:r>
    </w:p>
    <w:p w14:paraId="3487DDA6" w14:textId="2B8473B0" w:rsidR="003D47CE" w:rsidRPr="003D47CE" w:rsidRDefault="003D47CE" w:rsidP="003D47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7CE">
        <w:rPr>
          <w:rFonts w:ascii="Times New Roman" w:hAnsi="Times New Roman" w:cs="Times New Roman"/>
          <w:iCs/>
          <w:sz w:val="24"/>
          <w:szCs w:val="24"/>
        </w:rPr>
        <w:t>2 этап. Античная мифология выступает семантической основой европейского искусства.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Вспомните известные </w:t>
      </w:r>
      <w:r w:rsidR="00924F32">
        <w:rPr>
          <w:rFonts w:ascii="Times New Roman" w:hAnsi="Times New Roman" w:cs="Times New Roman"/>
          <w:iCs/>
          <w:sz w:val="24"/>
          <w:szCs w:val="24"/>
        </w:rPr>
        <w:t xml:space="preserve">Вам сюжеты Древнегреческой мифологии, например, подвиги Геракла, поход аргонавтов, похищение Европы, Орфей спускается в Аид и  т.д. Выберите </w:t>
      </w:r>
      <w:r w:rsidR="00924F32" w:rsidRPr="00924F3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один</w:t>
      </w:r>
      <w:r w:rsidR="00924F32">
        <w:rPr>
          <w:rFonts w:ascii="Times New Roman" w:hAnsi="Times New Roman" w:cs="Times New Roman"/>
          <w:iCs/>
          <w:sz w:val="24"/>
          <w:szCs w:val="24"/>
        </w:rPr>
        <w:t xml:space="preserve"> сюжет, который Вам нравится и привлекает Ваше внимание.</w:t>
      </w:r>
    </w:p>
    <w:p w14:paraId="5B4EF86D" w14:textId="3B051414" w:rsidR="003D47CE" w:rsidRDefault="00924F32" w:rsidP="003D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этап. </w:t>
      </w:r>
      <w:r w:rsidR="003D47CE" w:rsidRPr="00E21352">
        <w:rPr>
          <w:rFonts w:ascii="Times New Roman" w:hAnsi="Times New Roman" w:cs="Times New Roman"/>
          <w:sz w:val="24"/>
          <w:szCs w:val="24"/>
        </w:rPr>
        <w:t>Най</w:t>
      </w:r>
      <w:r>
        <w:rPr>
          <w:rFonts w:ascii="Times New Roman" w:hAnsi="Times New Roman" w:cs="Times New Roman"/>
          <w:sz w:val="24"/>
          <w:szCs w:val="24"/>
        </w:rPr>
        <w:t xml:space="preserve">дите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три</w:t>
      </w:r>
      <w:r w:rsidR="003D47CE" w:rsidRPr="00E21352">
        <w:rPr>
          <w:rFonts w:ascii="Times New Roman" w:hAnsi="Times New Roman" w:cs="Times New Roman"/>
          <w:sz w:val="24"/>
          <w:szCs w:val="24"/>
        </w:rPr>
        <w:t xml:space="preserve"> картины </w:t>
      </w:r>
      <w:r>
        <w:rPr>
          <w:rFonts w:ascii="Times New Roman" w:hAnsi="Times New Roman" w:cs="Times New Roman"/>
          <w:sz w:val="24"/>
          <w:szCs w:val="24"/>
        </w:rPr>
        <w:t xml:space="preserve">европейских авторов (по одной картине на каждого автора), изображающих </w:t>
      </w:r>
      <w:r w:rsidR="003D47CE" w:rsidRPr="00E21352">
        <w:rPr>
          <w:rFonts w:ascii="Times New Roman" w:hAnsi="Times New Roman" w:cs="Times New Roman"/>
          <w:sz w:val="24"/>
          <w:szCs w:val="24"/>
        </w:rPr>
        <w:t xml:space="preserve">выбранный </w:t>
      </w:r>
      <w:r>
        <w:rPr>
          <w:rFonts w:ascii="Times New Roman" w:hAnsi="Times New Roman" w:cs="Times New Roman"/>
          <w:sz w:val="24"/>
          <w:szCs w:val="24"/>
        </w:rPr>
        <w:t xml:space="preserve">Вами </w:t>
      </w:r>
      <w:r w:rsidR="003D47CE" w:rsidRPr="00E21352">
        <w:rPr>
          <w:rFonts w:ascii="Times New Roman" w:hAnsi="Times New Roman" w:cs="Times New Roman"/>
          <w:sz w:val="24"/>
          <w:szCs w:val="24"/>
        </w:rPr>
        <w:t>сюжет.</w:t>
      </w:r>
    </w:p>
    <w:p w14:paraId="3D701FEC" w14:textId="011743EF" w:rsidR="00924F32" w:rsidRPr="00924F32" w:rsidRDefault="00924F32" w:rsidP="003D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этап. Представьте анализ этих картин в виде презентации в форма</w:t>
      </w:r>
      <w:r w:rsidR="00B20AD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24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24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общим объемом не более 10 слайдов. </w:t>
      </w:r>
      <w:r w:rsidR="007F55C3">
        <w:rPr>
          <w:rFonts w:ascii="Times New Roman" w:hAnsi="Times New Roman" w:cs="Times New Roman"/>
          <w:sz w:val="24"/>
          <w:szCs w:val="24"/>
        </w:rPr>
        <w:t xml:space="preserve">Особо остановитесь на отличия изображения сюжета. Задайтесь вопросом, почему один и тот же сюжет изображается по-разному у разных авторов? </w:t>
      </w:r>
      <w:r>
        <w:rPr>
          <w:rFonts w:ascii="Times New Roman" w:hAnsi="Times New Roman" w:cs="Times New Roman"/>
          <w:sz w:val="24"/>
          <w:szCs w:val="24"/>
        </w:rPr>
        <w:t>В ходе анализа можно использовать следующий примерный план.</w:t>
      </w:r>
    </w:p>
    <w:p w14:paraId="54762F8F" w14:textId="77777777" w:rsidR="003D47CE" w:rsidRPr="00E21352" w:rsidRDefault="003D47CE" w:rsidP="003D47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52">
        <w:rPr>
          <w:rFonts w:ascii="Times New Roman" w:hAnsi="Times New Roman" w:cs="Times New Roman"/>
          <w:sz w:val="24"/>
          <w:szCs w:val="24"/>
        </w:rPr>
        <w:t>− название произведения, автор, дата либо период созда</w:t>
      </w:r>
      <w:r w:rsidRPr="00E21352">
        <w:rPr>
          <w:rFonts w:ascii="Times New Roman" w:hAnsi="Times New Roman" w:cs="Times New Roman"/>
          <w:sz w:val="24"/>
          <w:szCs w:val="24"/>
        </w:rPr>
        <w:softHyphen/>
        <w:t xml:space="preserve">ния; </w:t>
      </w:r>
    </w:p>
    <w:p w14:paraId="550B667A" w14:textId="77777777" w:rsidR="003D47CE" w:rsidRPr="00E21352" w:rsidRDefault="003D47CE" w:rsidP="003D47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52">
        <w:rPr>
          <w:rFonts w:ascii="Times New Roman" w:hAnsi="Times New Roman" w:cs="Times New Roman"/>
          <w:sz w:val="24"/>
          <w:szCs w:val="24"/>
        </w:rPr>
        <w:t xml:space="preserve">− техника, материалы; </w:t>
      </w:r>
    </w:p>
    <w:p w14:paraId="316734E2" w14:textId="77777777" w:rsidR="003D47CE" w:rsidRPr="00E21352" w:rsidRDefault="003D47CE" w:rsidP="003D47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52">
        <w:rPr>
          <w:rFonts w:ascii="Times New Roman" w:hAnsi="Times New Roman" w:cs="Times New Roman"/>
          <w:sz w:val="24"/>
          <w:szCs w:val="24"/>
        </w:rPr>
        <w:t>− жанр, особенности сюжета (что или кто изображается и как)?</w:t>
      </w:r>
    </w:p>
    <w:p w14:paraId="5F647E6B" w14:textId="77777777" w:rsidR="003D47CE" w:rsidRPr="00E21352" w:rsidRDefault="003D47CE" w:rsidP="003D47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52">
        <w:rPr>
          <w:rFonts w:ascii="Times New Roman" w:hAnsi="Times New Roman" w:cs="Times New Roman"/>
          <w:sz w:val="24"/>
          <w:szCs w:val="24"/>
        </w:rPr>
        <w:t xml:space="preserve">− особенности композиции (статичная или динамичная, доминанта, ритмы и т. д.); </w:t>
      </w:r>
    </w:p>
    <w:p w14:paraId="2D52B12E" w14:textId="77777777" w:rsidR="003D47CE" w:rsidRPr="00E21352" w:rsidRDefault="003D47CE" w:rsidP="003D47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52">
        <w:rPr>
          <w:rFonts w:ascii="Times New Roman" w:hAnsi="Times New Roman" w:cs="Times New Roman"/>
          <w:sz w:val="24"/>
          <w:szCs w:val="24"/>
        </w:rPr>
        <w:t>− особенности колорита, цвет и цветовые сочетания как основные выразительные средства произведения;</w:t>
      </w:r>
    </w:p>
    <w:p w14:paraId="5863F12D" w14:textId="77777777" w:rsidR="003D47CE" w:rsidRPr="00E21352" w:rsidRDefault="003D47CE" w:rsidP="003D47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52">
        <w:rPr>
          <w:rFonts w:ascii="Times New Roman" w:hAnsi="Times New Roman" w:cs="Times New Roman"/>
          <w:sz w:val="24"/>
          <w:szCs w:val="24"/>
        </w:rPr>
        <w:t>− взаимосвязанность колорита с идейным и художествен</w:t>
      </w:r>
      <w:r w:rsidRPr="00E21352">
        <w:rPr>
          <w:rFonts w:ascii="Times New Roman" w:hAnsi="Times New Roman" w:cs="Times New Roman"/>
          <w:sz w:val="24"/>
          <w:szCs w:val="24"/>
        </w:rPr>
        <w:softHyphen/>
        <w:t xml:space="preserve">ным содержанием живописного произведения; </w:t>
      </w:r>
    </w:p>
    <w:p w14:paraId="0D281F6C" w14:textId="31C08508" w:rsidR="003D47CE" w:rsidRPr="00E21352" w:rsidRDefault="003D47CE" w:rsidP="003D47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52">
        <w:rPr>
          <w:rFonts w:ascii="Times New Roman" w:hAnsi="Times New Roman" w:cs="Times New Roman"/>
          <w:sz w:val="24"/>
          <w:szCs w:val="24"/>
        </w:rPr>
        <w:t>− стилистические особенности произведения (принадлеж</w:t>
      </w:r>
      <w:r w:rsidRPr="00E21352">
        <w:rPr>
          <w:rFonts w:ascii="Times New Roman" w:hAnsi="Times New Roman" w:cs="Times New Roman"/>
          <w:sz w:val="24"/>
          <w:szCs w:val="24"/>
        </w:rPr>
        <w:softHyphen/>
        <w:t>ность к какому</w:t>
      </w:r>
      <w:r w:rsidR="00B20AD3">
        <w:rPr>
          <w:rFonts w:ascii="Times New Roman" w:hAnsi="Times New Roman" w:cs="Times New Roman"/>
          <w:sz w:val="24"/>
          <w:szCs w:val="24"/>
        </w:rPr>
        <w:t>-</w:t>
      </w:r>
      <w:r w:rsidRPr="00E21352">
        <w:rPr>
          <w:rFonts w:ascii="Times New Roman" w:hAnsi="Times New Roman" w:cs="Times New Roman"/>
          <w:sz w:val="24"/>
          <w:szCs w:val="24"/>
        </w:rPr>
        <w:t>либо стилю, направлению, в чём это проявляет</w:t>
      </w:r>
      <w:r w:rsidRPr="00E21352">
        <w:rPr>
          <w:rFonts w:ascii="Times New Roman" w:hAnsi="Times New Roman" w:cs="Times New Roman"/>
          <w:sz w:val="24"/>
          <w:szCs w:val="24"/>
        </w:rPr>
        <w:softHyphen/>
        <w:t xml:space="preserve">ся); </w:t>
      </w:r>
    </w:p>
    <w:p w14:paraId="574A1E11" w14:textId="77777777" w:rsidR="003D47CE" w:rsidRPr="00E21352" w:rsidRDefault="003D47CE" w:rsidP="003D47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52">
        <w:rPr>
          <w:rFonts w:ascii="Times New Roman" w:hAnsi="Times New Roman" w:cs="Times New Roman"/>
          <w:sz w:val="24"/>
          <w:szCs w:val="24"/>
        </w:rPr>
        <w:t xml:space="preserve">− </w:t>
      </w:r>
      <w:r w:rsidRPr="00E21352">
        <w:rPr>
          <w:rStyle w:val="A00"/>
          <w:sz w:val="24"/>
          <w:szCs w:val="24"/>
        </w:rPr>
        <w:t>контекст создания и значение произведения для творче</w:t>
      </w:r>
      <w:r w:rsidRPr="00E21352">
        <w:rPr>
          <w:rStyle w:val="A00"/>
          <w:sz w:val="24"/>
          <w:szCs w:val="24"/>
        </w:rPr>
        <w:softHyphen/>
        <w:t xml:space="preserve">ства автора, школы, направления, стиля, для зрителя времени создания произведения и современного зрителя; </w:t>
      </w:r>
    </w:p>
    <w:p w14:paraId="517055FB" w14:textId="1CEA647D" w:rsidR="003D47CE" w:rsidRPr="00E21352" w:rsidRDefault="003D47CE" w:rsidP="003D47CE">
      <w:pPr>
        <w:pStyle w:val="Defaul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>
        <w:rPr>
          <w:rStyle w:val="A4"/>
          <w:sz w:val="24"/>
          <w:szCs w:val="24"/>
          <w:lang w:val="en-US"/>
        </w:rPr>
        <w:t>-</w:t>
      </w:r>
      <w:r w:rsidRPr="00E21352">
        <w:rPr>
          <w:rStyle w:val="A4"/>
          <w:sz w:val="24"/>
          <w:szCs w:val="24"/>
        </w:rPr>
        <w:t xml:space="preserve"> </w:t>
      </w:r>
      <w:r w:rsidRPr="00E21352">
        <w:rPr>
          <w:rStyle w:val="A00"/>
        </w:rPr>
        <w:t>вывод о художественных достоинствах и особенностях произведения.</w:t>
      </w:r>
    </w:p>
    <w:p w14:paraId="5D9F55EC" w14:textId="77777777" w:rsidR="003D47CE" w:rsidRPr="00E21352" w:rsidRDefault="003D47CE" w:rsidP="003D47CE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0A351E58" w14:textId="019EACDB" w:rsidR="003D47CE" w:rsidRDefault="003D47CE" w:rsidP="003D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E34D4E" w14:textId="77777777" w:rsidR="00B20AD3" w:rsidRDefault="003D47CE" w:rsidP="003D47CE">
      <w:pPr>
        <w:pStyle w:val="Pa24"/>
        <w:spacing w:before="0" w:after="0" w:line="240" w:lineRule="auto"/>
        <w:ind w:firstLine="709"/>
        <w:jc w:val="both"/>
        <w:rPr>
          <w:b/>
        </w:rPr>
      </w:pPr>
      <w:r w:rsidRPr="007F55C3">
        <w:rPr>
          <w:b/>
        </w:rPr>
        <w:t xml:space="preserve">Практическое занятие </w:t>
      </w:r>
      <w:r w:rsidR="007F55C3" w:rsidRPr="007F55C3">
        <w:rPr>
          <w:b/>
        </w:rPr>
        <w:t>2</w:t>
      </w:r>
      <w:r w:rsidRPr="007F55C3">
        <w:rPr>
          <w:b/>
        </w:rPr>
        <w:t xml:space="preserve">. </w:t>
      </w:r>
      <w:r w:rsidR="007F55C3" w:rsidRPr="007F55C3">
        <w:rPr>
          <w:b/>
        </w:rPr>
        <w:t>(31 марта, 4 часа=2 пары)</w:t>
      </w:r>
    </w:p>
    <w:p w14:paraId="44B03379" w14:textId="58B6FBB6" w:rsidR="003D47CE" w:rsidRPr="007F55C3" w:rsidRDefault="003D47CE" w:rsidP="003D47CE">
      <w:pPr>
        <w:pStyle w:val="Pa24"/>
        <w:spacing w:before="0" w:after="0" w:line="240" w:lineRule="auto"/>
        <w:ind w:firstLine="709"/>
        <w:jc w:val="both"/>
        <w:rPr>
          <w:b/>
          <w:color w:val="000000"/>
        </w:rPr>
      </w:pPr>
      <w:r w:rsidRPr="007F55C3">
        <w:rPr>
          <w:b/>
          <w:color w:val="000000"/>
        </w:rPr>
        <w:t>Интерпретация скульптуры</w:t>
      </w:r>
      <w:r w:rsidRPr="007F55C3">
        <w:rPr>
          <w:b/>
        </w:rPr>
        <w:t>.</w:t>
      </w:r>
    </w:p>
    <w:p w14:paraId="51B34CCC" w14:textId="77777777" w:rsidR="007F55C3" w:rsidRDefault="007F55C3" w:rsidP="007F55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Выполните следующее творческое задание</w:t>
      </w:r>
      <w:r w:rsidRPr="00E21352">
        <w:rPr>
          <w:rFonts w:ascii="Times New Roman" w:hAnsi="Times New Roman" w:cs="Times New Roman"/>
          <w:i/>
          <w:sz w:val="24"/>
          <w:szCs w:val="24"/>
        </w:rPr>
        <w:t>.</w:t>
      </w:r>
    </w:p>
    <w:p w14:paraId="547C2999" w14:textId="7EBD2926" w:rsidR="007F55C3" w:rsidRDefault="007F55C3" w:rsidP="007F55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определение </w:t>
      </w:r>
      <w:r w:rsidRPr="00E21352">
        <w:rPr>
          <w:rFonts w:ascii="Times New Roman" w:hAnsi="Times New Roman" w:cs="Times New Roman"/>
          <w:sz w:val="24"/>
          <w:szCs w:val="24"/>
        </w:rPr>
        <w:t>монументальной, монументально-декоративной и станковой скульптур</w:t>
      </w:r>
      <w:r>
        <w:rPr>
          <w:rFonts w:ascii="Times New Roman" w:hAnsi="Times New Roman" w:cs="Times New Roman"/>
          <w:sz w:val="24"/>
          <w:szCs w:val="24"/>
        </w:rPr>
        <w:t xml:space="preserve">ы. Найдите примеры из истории искусства, которые демонстрируют наиболее </w:t>
      </w:r>
      <w:r w:rsidR="00B20AD3">
        <w:rPr>
          <w:rFonts w:ascii="Times New Roman" w:hAnsi="Times New Roman" w:cs="Times New Roman"/>
          <w:sz w:val="24"/>
          <w:szCs w:val="24"/>
        </w:rPr>
        <w:t>известные примеры данной вида скульптуры.</w:t>
      </w:r>
    </w:p>
    <w:p w14:paraId="44F756B2" w14:textId="77777777" w:rsidR="00B20AD3" w:rsidRDefault="003D47CE" w:rsidP="007F55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52">
        <w:rPr>
          <w:rFonts w:ascii="Times New Roman" w:hAnsi="Times New Roman" w:cs="Times New Roman"/>
          <w:sz w:val="24"/>
          <w:szCs w:val="24"/>
        </w:rPr>
        <w:t>Найдите примеры воплощения исторической темы в монументальной, монументально-декоративной и станковой скульптуре в своём городе</w:t>
      </w:r>
      <w:r>
        <w:rPr>
          <w:rFonts w:ascii="Times New Roman" w:hAnsi="Times New Roman" w:cs="Times New Roman"/>
          <w:sz w:val="24"/>
          <w:szCs w:val="24"/>
        </w:rPr>
        <w:t xml:space="preserve"> / в столичных городах / городе Вашего рождения / Вашем любимом городе /  городе, который Вы мечтаете посетить</w:t>
      </w:r>
      <w:r w:rsidRPr="00E21352">
        <w:rPr>
          <w:rFonts w:ascii="Times New Roman" w:hAnsi="Times New Roman" w:cs="Times New Roman"/>
          <w:sz w:val="24"/>
          <w:szCs w:val="24"/>
        </w:rPr>
        <w:t>.</w:t>
      </w:r>
    </w:p>
    <w:p w14:paraId="1FA7DE0B" w14:textId="5FE8963B" w:rsidR="003D47CE" w:rsidRPr="00E21352" w:rsidRDefault="003D47CE" w:rsidP="007F55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52">
        <w:rPr>
          <w:rFonts w:ascii="Times New Roman" w:hAnsi="Times New Roman" w:cs="Times New Roman"/>
          <w:sz w:val="24"/>
          <w:szCs w:val="24"/>
        </w:rPr>
        <w:t>Составьте свою мини-выставку</w:t>
      </w:r>
      <w:r w:rsidR="00B20AD3">
        <w:rPr>
          <w:rFonts w:ascii="Times New Roman" w:hAnsi="Times New Roman" w:cs="Times New Roman"/>
          <w:sz w:val="24"/>
          <w:szCs w:val="24"/>
        </w:rPr>
        <w:t xml:space="preserve"> из не менее, чем</w:t>
      </w:r>
      <w:r w:rsidRPr="00E21352">
        <w:rPr>
          <w:rFonts w:ascii="Times New Roman" w:hAnsi="Times New Roman" w:cs="Times New Roman"/>
          <w:sz w:val="24"/>
          <w:szCs w:val="24"/>
        </w:rPr>
        <w:t xml:space="preserve"> </w:t>
      </w:r>
      <w:r w:rsidR="00B20AD3" w:rsidRPr="00B20AD3">
        <w:rPr>
          <w:rFonts w:ascii="Times New Roman" w:hAnsi="Times New Roman" w:cs="Times New Roman"/>
          <w:b/>
          <w:bCs/>
          <w:sz w:val="24"/>
          <w:szCs w:val="24"/>
          <w:u w:val="single"/>
        </w:rPr>
        <w:t>пяти</w:t>
      </w:r>
      <w:r w:rsidR="00B20AD3">
        <w:rPr>
          <w:rFonts w:ascii="Times New Roman" w:hAnsi="Times New Roman" w:cs="Times New Roman"/>
          <w:sz w:val="24"/>
          <w:szCs w:val="24"/>
        </w:rPr>
        <w:t xml:space="preserve"> </w:t>
      </w:r>
      <w:r w:rsidRPr="00E21352">
        <w:rPr>
          <w:rFonts w:ascii="Times New Roman" w:hAnsi="Times New Roman" w:cs="Times New Roman"/>
          <w:sz w:val="24"/>
          <w:szCs w:val="24"/>
        </w:rPr>
        <w:t>скульптур</w:t>
      </w:r>
      <w:r w:rsidR="00B20AD3">
        <w:rPr>
          <w:rFonts w:ascii="Times New Roman" w:hAnsi="Times New Roman" w:cs="Times New Roman"/>
          <w:sz w:val="24"/>
          <w:szCs w:val="24"/>
        </w:rPr>
        <w:t>. Д</w:t>
      </w:r>
      <w:r w:rsidRPr="00E21352">
        <w:rPr>
          <w:rFonts w:ascii="Times New Roman" w:hAnsi="Times New Roman" w:cs="Times New Roman"/>
          <w:sz w:val="24"/>
          <w:szCs w:val="24"/>
        </w:rPr>
        <w:t>айте ей название и</w:t>
      </w:r>
      <w:r w:rsidR="00B20AD3">
        <w:rPr>
          <w:rFonts w:ascii="Times New Roman" w:hAnsi="Times New Roman" w:cs="Times New Roman"/>
          <w:sz w:val="24"/>
          <w:szCs w:val="24"/>
        </w:rPr>
        <w:t xml:space="preserve"> презентацию, сопровождаемую соответствующими пояснениями. Презентация в формате </w:t>
      </w:r>
      <w:r w:rsidR="00B20AD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20AD3" w:rsidRPr="00924F32">
        <w:rPr>
          <w:rFonts w:ascii="Times New Roman" w:hAnsi="Times New Roman" w:cs="Times New Roman"/>
          <w:sz w:val="24"/>
          <w:szCs w:val="24"/>
        </w:rPr>
        <w:t xml:space="preserve"> </w:t>
      </w:r>
      <w:r w:rsidR="00B20AD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B20AD3" w:rsidRPr="00924F32">
        <w:rPr>
          <w:rFonts w:ascii="Times New Roman" w:hAnsi="Times New Roman" w:cs="Times New Roman"/>
          <w:sz w:val="24"/>
          <w:szCs w:val="24"/>
        </w:rPr>
        <w:t xml:space="preserve"> </w:t>
      </w:r>
      <w:r w:rsidR="00B20AD3">
        <w:rPr>
          <w:rFonts w:ascii="Times New Roman" w:hAnsi="Times New Roman" w:cs="Times New Roman"/>
          <w:sz w:val="24"/>
          <w:szCs w:val="24"/>
        </w:rPr>
        <w:t>общим объемом не менее 5 слайдов.</w:t>
      </w:r>
    </w:p>
    <w:p w14:paraId="05FE0745" w14:textId="77777777" w:rsidR="003D47CE" w:rsidRPr="00E21352" w:rsidRDefault="003D47CE" w:rsidP="003D47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9892D" w14:textId="77777777" w:rsidR="003D47CE" w:rsidRPr="00E21352" w:rsidRDefault="003D47CE" w:rsidP="003D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AD4A00" w14:textId="77777777" w:rsidR="00B20AD3" w:rsidRDefault="003D47CE" w:rsidP="003D47CE">
      <w:pPr>
        <w:pStyle w:val="Pa17"/>
        <w:spacing w:before="0" w:after="0" w:line="240" w:lineRule="auto"/>
        <w:ind w:firstLine="709"/>
        <w:jc w:val="both"/>
        <w:rPr>
          <w:b/>
        </w:rPr>
      </w:pPr>
      <w:r w:rsidRPr="00671CDD">
        <w:rPr>
          <w:b/>
        </w:rPr>
        <w:t>Практическое занятие</w:t>
      </w:r>
      <w:r w:rsidRPr="00E21352">
        <w:rPr>
          <w:b/>
        </w:rPr>
        <w:t xml:space="preserve"> </w:t>
      </w:r>
      <w:r w:rsidR="00B20AD3">
        <w:rPr>
          <w:b/>
        </w:rPr>
        <w:t>3</w:t>
      </w:r>
      <w:r w:rsidRPr="00E21352">
        <w:rPr>
          <w:b/>
        </w:rPr>
        <w:t xml:space="preserve">. </w:t>
      </w:r>
      <w:bookmarkStart w:id="1" w:name="_Hlk18445566"/>
      <w:r w:rsidR="00B20AD3">
        <w:rPr>
          <w:b/>
        </w:rPr>
        <w:t>(</w:t>
      </w:r>
      <w:r w:rsidR="00B20AD3" w:rsidRPr="00B20AD3">
        <w:rPr>
          <w:b/>
        </w:rPr>
        <w:t>14 апреля</w:t>
      </w:r>
      <w:r w:rsidR="00B20AD3">
        <w:rPr>
          <w:b/>
        </w:rPr>
        <w:t xml:space="preserve">, </w:t>
      </w:r>
      <w:r w:rsidR="00B20AD3" w:rsidRPr="00B20AD3">
        <w:rPr>
          <w:b/>
        </w:rPr>
        <w:t>зачет</w:t>
      </w:r>
      <w:r w:rsidR="00B20AD3">
        <w:rPr>
          <w:b/>
        </w:rPr>
        <w:t>)</w:t>
      </w:r>
    </w:p>
    <w:p w14:paraId="54C07C81" w14:textId="7F5652A4" w:rsidR="003D47CE" w:rsidRPr="00E21352" w:rsidRDefault="003D47CE" w:rsidP="003D47CE">
      <w:pPr>
        <w:pStyle w:val="Pa17"/>
        <w:spacing w:before="0" w:after="0" w:line="240" w:lineRule="auto"/>
        <w:ind w:firstLine="709"/>
        <w:jc w:val="both"/>
        <w:rPr>
          <w:color w:val="000000"/>
        </w:rPr>
      </w:pPr>
      <w:r w:rsidRPr="00E21352">
        <w:rPr>
          <w:b/>
          <w:bCs/>
          <w:color w:val="000000"/>
        </w:rPr>
        <w:t>Интерпретация произведений архитектуры</w:t>
      </w:r>
      <w:bookmarkEnd w:id="1"/>
    </w:p>
    <w:p w14:paraId="5F400504" w14:textId="77777777" w:rsidR="00B20AD3" w:rsidRPr="00B20AD3" w:rsidRDefault="00B20AD3" w:rsidP="00B20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D3">
        <w:rPr>
          <w:rFonts w:ascii="Times New Roman" w:hAnsi="Times New Roman" w:cs="Times New Roman"/>
          <w:i/>
          <w:sz w:val="24"/>
          <w:szCs w:val="24"/>
        </w:rPr>
        <w:t>Выполните следующее творческое задание.</w:t>
      </w:r>
    </w:p>
    <w:p w14:paraId="6B75EDBA" w14:textId="77777777" w:rsidR="003D47CE" w:rsidRPr="00B20AD3" w:rsidRDefault="003D47CE" w:rsidP="003D47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D3">
        <w:rPr>
          <w:rFonts w:ascii="Times New Roman" w:hAnsi="Times New Roman" w:cs="Times New Roman"/>
          <w:i/>
          <w:sz w:val="24"/>
          <w:szCs w:val="24"/>
        </w:rPr>
        <w:t>Творческое задание.</w:t>
      </w:r>
    </w:p>
    <w:p w14:paraId="262DEC30" w14:textId="2A79E33C" w:rsidR="003D47CE" w:rsidRPr="00B20AD3" w:rsidRDefault="00B20AD3" w:rsidP="003D47C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20AD3">
        <w:rPr>
          <w:rStyle w:val="A00"/>
          <w:sz w:val="24"/>
          <w:szCs w:val="24"/>
        </w:rPr>
        <w:lastRenderedPageBreak/>
        <w:t xml:space="preserve">Дайте анализ следующих архитектурных памятников (один на выбор): архитектурные шедевры </w:t>
      </w:r>
      <w:r w:rsidR="003D47CE" w:rsidRPr="00B20AD3">
        <w:rPr>
          <w:rStyle w:val="A00"/>
          <w:sz w:val="24"/>
          <w:szCs w:val="24"/>
        </w:rPr>
        <w:t xml:space="preserve">Антонио Гауди, лютеранская церковь в Рейкьявике (церковь </w:t>
      </w:r>
      <w:proofErr w:type="spellStart"/>
      <w:r w:rsidR="003D47CE" w:rsidRPr="00B20AD3">
        <w:rPr>
          <w:rStyle w:val="A00"/>
          <w:sz w:val="24"/>
          <w:szCs w:val="24"/>
        </w:rPr>
        <w:t>Халлгримура</w:t>
      </w:r>
      <w:proofErr w:type="spellEnd"/>
      <w:r w:rsidR="003D47CE" w:rsidRPr="00B20AD3">
        <w:rPr>
          <w:rStyle w:val="A00"/>
          <w:sz w:val="24"/>
          <w:szCs w:val="24"/>
        </w:rPr>
        <w:t xml:space="preserve">, </w:t>
      </w:r>
      <w:proofErr w:type="spellStart"/>
      <w:r w:rsidR="003D47CE" w:rsidRPr="00B20AD3">
        <w:rPr>
          <w:rStyle w:val="A00"/>
          <w:i/>
          <w:iCs/>
          <w:sz w:val="24"/>
          <w:szCs w:val="24"/>
        </w:rPr>
        <w:t>Hallgrimskirkja</w:t>
      </w:r>
      <w:proofErr w:type="spellEnd"/>
      <w:r w:rsidR="003D47CE" w:rsidRPr="00B20AD3">
        <w:rPr>
          <w:rStyle w:val="A00"/>
          <w:sz w:val="24"/>
          <w:szCs w:val="24"/>
        </w:rPr>
        <w:t xml:space="preserve">, архитектор </w:t>
      </w:r>
      <w:proofErr w:type="spellStart"/>
      <w:r w:rsidR="003D47CE" w:rsidRPr="00B20AD3">
        <w:rPr>
          <w:rStyle w:val="A00"/>
          <w:sz w:val="24"/>
          <w:szCs w:val="24"/>
        </w:rPr>
        <w:t>Гудйоун</w:t>
      </w:r>
      <w:proofErr w:type="spellEnd"/>
      <w:r w:rsidR="003D47CE" w:rsidRPr="00B20AD3">
        <w:rPr>
          <w:rStyle w:val="A00"/>
          <w:sz w:val="24"/>
          <w:szCs w:val="24"/>
        </w:rPr>
        <w:t xml:space="preserve"> </w:t>
      </w:r>
      <w:proofErr w:type="spellStart"/>
      <w:r w:rsidR="003D47CE" w:rsidRPr="00B20AD3">
        <w:rPr>
          <w:rStyle w:val="A00"/>
          <w:sz w:val="24"/>
          <w:szCs w:val="24"/>
        </w:rPr>
        <w:t>Самуэльссон</w:t>
      </w:r>
      <w:proofErr w:type="spellEnd"/>
      <w:r w:rsidR="003D47CE" w:rsidRPr="00B20AD3">
        <w:rPr>
          <w:rStyle w:val="A00"/>
          <w:sz w:val="24"/>
          <w:szCs w:val="24"/>
        </w:rPr>
        <w:t>, 1945–1986 гг.), пузырчатый Дом (</w:t>
      </w:r>
      <w:proofErr w:type="spellStart"/>
      <w:r w:rsidR="003D47CE" w:rsidRPr="00B20AD3">
        <w:rPr>
          <w:rStyle w:val="A00"/>
          <w:i/>
          <w:iCs/>
          <w:sz w:val="24"/>
          <w:szCs w:val="24"/>
        </w:rPr>
        <w:t>Bubble</w:t>
      </w:r>
      <w:proofErr w:type="spellEnd"/>
      <w:r w:rsidR="003D47CE" w:rsidRPr="00B20AD3">
        <w:rPr>
          <w:rStyle w:val="A00"/>
          <w:i/>
          <w:iCs/>
          <w:sz w:val="24"/>
          <w:szCs w:val="24"/>
        </w:rPr>
        <w:t xml:space="preserve"> </w:t>
      </w:r>
      <w:proofErr w:type="spellStart"/>
      <w:r w:rsidR="003D47CE" w:rsidRPr="00B20AD3">
        <w:rPr>
          <w:rStyle w:val="A00"/>
          <w:i/>
          <w:iCs/>
          <w:sz w:val="24"/>
          <w:szCs w:val="24"/>
        </w:rPr>
        <w:t>House</w:t>
      </w:r>
      <w:proofErr w:type="spellEnd"/>
      <w:r w:rsidR="003D47CE" w:rsidRPr="00B20AD3">
        <w:rPr>
          <w:rStyle w:val="A00"/>
          <w:sz w:val="24"/>
          <w:szCs w:val="24"/>
        </w:rPr>
        <w:t xml:space="preserve">) Пьера Кардена (Канны, Франция, архитектор </w:t>
      </w:r>
      <w:proofErr w:type="spellStart"/>
      <w:r w:rsidR="003D47CE" w:rsidRPr="00B20AD3">
        <w:rPr>
          <w:rStyle w:val="A00"/>
          <w:sz w:val="24"/>
          <w:szCs w:val="24"/>
        </w:rPr>
        <w:t>Антти</w:t>
      </w:r>
      <w:proofErr w:type="spellEnd"/>
      <w:r w:rsidR="003D47CE" w:rsidRPr="00B20AD3">
        <w:rPr>
          <w:rStyle w:val="A00"/>
          <w:sz w:val="24"/>
          <w:szCs w:val="24"/>
        </w:rPr>
        <w:t xml:space="preserve"> </w:t>
      </w:r>
      <w:proofErr w:type="spellStart"/>
      <w:r w:rsidR="003D47CE" w:rsidRPr="00B20AD3">
        <w:rPr>
          <w:rStyle w:val="A00"/>
          <w:sz w:val="24"/>
          <w:szCs w:val="24"/>
        </w:rPr>
        <w:t>Ловаг</w:t>
      </w:r>
      <w:proofErr w:type="spellEnd"/>
      <w:r w:rsidR="003D47CE" w:rsidRPr="00B20AD3">
        <w:rPr>
          <w:rStyle w:val="A00"/>
          <w:sz w:val="24"/>
          <w:szCs w:val="24"/>
        </w:rPr>
        <w:t>), танцующий дом в Праге (архитекторы: Фрэнк Гэри и </w:t>
      </w:r>
      <w:proofErr w:type="spellStart"/>
      <w:r w:rsidR="003D47CE" w:rsidRPr="00B20AD3">
        <w:rPr>
          <w:rStyle w:val="A00"/>
          <w:sz w:val="24"/>
          <w:szCs w:val="24"/>
        </w:rPr>
        <w:t>Владо</w:t>
      </w:r>
      <w:proofErr w:type="spellEnd"/>
      <w:r w:rsidR="003D47CE" w:rsidRPr="00B20AD3">
        <w:rPr>
          <w:rStyle w:val="A00"/>
          <w:sz w:val="24"/>
          <w:szCs w:val="24"/>
        </w:rPr>
        <w:t xml:space="preserve"> </w:t>
      </w:r>
      <w:proofErr w:type="spellStart"/>
      <w:r w:rsidR="003D47CE" w:rsidRPr="00B20AD3">
        <w:rPr>
          <w:rStyle w:val="A00"/>
          <w:sz w:val="24"/>
          <w:szCs w:val="24"/>
        </w:rPr>
        <w:t>Милунич</w:t>
      </w:r>
      <w:proofErr w:type="spellEnd"/>
      <w:r w:rsidR="003D47CE" w:rsidRPr="00B20AD3">
        <w:rPr>
          <w:rStyle w:val="A00"/>
          <w:sz w:val="24"/>
          <w:szCs w:val="24"/>
        </w:rPr>
        <w:t xml:space="preserve">, 1994–1996 гг.), торговый центр </w:t>
      </w:r>
      <w:proofErr w:type="spellStart"/>
      <w:r w:rsidR="003D47CE" w:rsidRPr="00B20AD3">
        <w:rPr>
          <w:rStyle w:val="A00"/>
          <w:i/>
          <w:iCs/>
          <w:sz w:val="24"/>
          <w:szCs w:val="24"/>
        </w:rPr>
        <w:t>Bullring</w:t>
      </w:r>
      <w:proofErr w:type="spellEnd"/>
      <w:r w:rsidR="003D47CE" w:rsidRPr="00B20AD3">
        <w:rPr>
          <w:rStyle w:val="A00"/>
          <w:i/>
          <w:iCs/>
          <w:sz w:val="24"/>
          <w:szCs w:val="24"/>
        </w:rPr>
        <w:t xml:space="preserve"> </w:t>
      </w:r>
      <w:r w:rsidR="003D47CE" w:rsidRPr="00B20AD3">
        <w:rPr>
          <w:rStyle w:val="A00"/>
          <w:sz w:val="24"/>
          <w:szCs w:val="24"/>
        </w:rPr>
        <w:t xml:space="preserve">(Бирмингем, Англия, 2000–2003), проект «Эдем» (Корнуолл, Великобритания, архитектор Николас </w:t>
      </w:r>
      <w:proofErr w:type="spellStart"/>
      <w:r w:rsidR="003D47CE" w:rsidRPr="00B20AD3">
        <w:rPr>
          <w:rStyle w:val="A00"/>
          <w:sz w:val="24"/>
          <w:szCs w:val="24"/>
        </w:rPr>
        <w:t>Гримшоу</w:t>
      </w:r>
      <w:proofErr w:type="spellEnd"/>
      <w:r w:rsidR="003D47CE" w:rsidRPr="00B20AD3">
        <w:rPr>
          <w:rStyle w:val="A00"/>
          <w:sz w:val="24"/>
          <w:szCs w:val="24"/>
        </w:rPr>
        <w:t xml:space="preserve">, 1998–2001). </w:t>
      </w:r>
    </w:p>
    <w:p w14:paraId="4ACAAB67" w14:textId="77777777" w:rsidR="003D47CE" w:rsidRPr="00B20AD3" w:rsidRDefault="003D47CE" w:rsidP="003D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AD3">
        <w:rPr>
          <w:rFonts w:ascii="Times New Roman" w:hAnsi="Times New Roman" w:cs="Times New Roman"/>
          <w:color w:val="000000"/>
          <w:sz w:val="24"/>
          <w:szCs w:val="24"/>
        </w:rPr>
        <w:t>Для анализа используйте следующий примерный план: (1) Общие сведения о сооружении. (2) Виды архитектуры, типы зданий. (3) Строительные материалы конструкции, тектоника, ордерная система, использованные в сооружении. (4) Образно-композиционные средства архитектуры.</w:t>
      </w:r>
    </w:p>
    <w:p w14:paraId="1B07852C" w14:textId="1F8B2EDB" w:rsidR="003D47CE" w:rsidRPr="00B20AD3" w:rsidRDefault="00B20AD3" w:rsidP="004E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анализ выбранного вами архитектурного памятника в формате п</w:t>
      </w:r>
      <w:r w:rsidRPr="00B20AD3">
        <w:rPr>
          <w:rFonts w:ascii="Times New Roman" w:hAnsi="Times New Roman" w:cs="Times New Roman"/>
          <w:sz w:val="24"/>
          <w:szCs w:val="24"/>
        </w:rPr>
        <w:t xml:space="preserve">резентация </w:t>
      </w:r>
      <w:proofErr w:type="spellStart"/>
      <w:r w:rsidRPr="00B20AD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B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AD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20AD3">
        <w:rPr>
          <w:rFonts w:ascii="Times New Roman" w:hAnsi="Times New Roman" w:cs="Times New Roman"/>
          <w:sz w:val="24"/>
          <w:szCs w:val="24"/>
        </w:rPr>
        <w:t xml:space="preserve"> общим объемом не менее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0AD3">
        <w:rPr>
          <w:rFonts w:ascii="Times New Roman" w:hAnsi="Times New Roman" w:cs="Times New Roman"/>
          <w:sz w:val="24"/>
          <w:szCs w:val="24"/>
        </w:rPr>
        <w:t xml:space="preserve"> слайдов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FE5720" w14:textId="77777777" w:rsidR="003D47CE" w:rsidRDefault="003D47CE" w:rsidP="004E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856D36" w14:textId="46BB63DE" w:rsidR="004E03F0" w:rsidRDefault="004E03F0" w:rsidP="004E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1B6942" w14:textId="3BA1F3AD" w:rsidR="004E03F0" w:rsidRDefault="004E03F0" w:rsidP="004E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58DC9" w14:textId="400D184F" w:rsidR="004E03F0" w:rsidRPr="003D47CE" w:rsidRDefault="004E03F0" w:rsidP="004E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A62B1" w14:textId="77777777" w:rsidR="004E03F0" w:rsidRPr="004E03F0" w:rsidRDefault="004E03F0" w:rsidP="004E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03F0" w:rsidRPr="004E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BDD0F4F"/>
    <w:multiLevelType w:val="hybridMultilevel"/>
    <w:tmpl w:val="23319A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E18049"/>
    <w:multiLevelType w:val="hybridMultilevel"/>
    <w:tmpl w:val="C61B6F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3D21D1"/>
    <w:multiLevelType w:val="hybridMultilevel"/>
    <w:tmpl w:val="AFACEBDE"/>
    <w:lvl w:ilvl="0" w:tplc="953ED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9F"/>
    <w:rsid w:val="003D47CE"/>
    <w:rsid w:val="004367F2"/>
    <w:rsid w:val="004E03F0"/>
    <w:rsid w:val="00764CA0"/>
    <w:rsid w:val="007F55C3"/>
    <w:rsid w:val="00924F32"/>
    <w:rsid w:val="00B20AD3"/>
    <w:rsid w:val="00CF098A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D47B"/>
  <w15:chartTrackingRefBased/>
  <w15:docId w15:val="{73D22594-7E97-4721-830B-AA3F0F52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C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47C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4">
    <w:name w:val="A4"/>
    <w:uiPriority w:val="99"/>
    <w:rsid w:val="003D47CE"/>
    <w:rPr>
      <w:rFonts w:cs="Symbol"/>
      <w:color w:val="000000"/>
      <w:sz w:val="21"/>
      <w:szCs w:val="21"/>
    </w:rPr>
  </w:style>
  <w:style w:type="character" w:customStyle="1" w:styleId="A00">
    <w:name w:val="A0"/>
    <w:uiPriority w:val="99"/>
    <w:rsid w:val="003D47CE"/>
    <w:rPr>
      <w:rFonts w:ascii="Times New Roman" w:hAnsi="Times New Roman" w:cs="Times New Roman"/>
      <w:color w:val="000000"/>
      <w:sz w:val="21"/>
      <w:szCs w:val="21"/>
    </w:rPr>
  </w:style>
  <w:style w:type="paragraph" w:customStyle="1" w:styleId="Pa24">
    <w:name w:val="Pa24"/>
    <w:basedOn w:val="Default"/>
    <w:next w:val="Default"/>
    <w:uiPriority w:val="99"/>
    <w:rsid w:val="003D47CE"/>
    <w:pPr>
      <w:spacing w:before="500" w:after="220" w:line="211" w:lineRule="atLeast"/>
    </w:pPr>
    <w:rPr>
      <w:rFonts w:ascii="Times New Roman" w:hAnsi="Times New Roman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3D47CE"/>
    <w:pPr>
      <w:spacing w:before="380" w:after="220" w:line="21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</dc:creator>
  <cp:keywords/>
  <dc:description/>
  <cp:lastModifiedBy>Дмитрий Сергеев</cp:lastModifiedBy>
  <cp:revision>4</cp:revision>
  <dcterms:created xsi:type="dcterms:W3CDTF">2020-03-31T06:25:00Z</dcterms:created>
  <dcterms:modified xsi:type="dcterms:W3CDTF">2020-03-31T11:46:00Z</dcterms:modified>
</cp:coreProperties>
</file>