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44.03.03 </w:t>
      </w:r>
      <w:r w:rsidRPr="00B94013">
        <w:rPr>
          <w:sz w:val="28"/>
          <w:szCs w:val="28"/>
        </w:rPr>
        <w:t>Специальное (дефектологическое) 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9004FF">
        <w:rPr>
          <w:sz w:val="28"/>
          <w:szCs w:val="28"/>
        </w:rPr>
        <w:t>Логопедия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="009004FF">
        <w:rPr>
          <w:sz w:val="28"/>
        </w:rPr>
        <w:t xml:space="preserve"> зачётные единицы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="009004FF">
        <w:rPr>
          <w:sz w:val="28"/>
        </w:rPr>
        <w:t>доклад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Ведущий преподаватель                         </w:t>
      </w:r>
      <w:r w:rsidR="00B971E5" w:rsidRPr="003A3014">
        <w:rPr>
          <w:sz w:val="26"/>
          <w:szCs w:val="26"/>
        </w:rPr>
        <w:t xml:space="preserve">              Разгильдеева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75" w:rsidRDefault="00311475">
      <w:r>
        <w:separator/>
      </w:r>
    </w:p>
  </w:endnote>
  <w:endnote w:type="continuationSeparator" w:id="0">
    <w:p w:rsidR="00311475" w:rsidRDefault="0031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F7180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F7180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C70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75" w:rsidRDefault="00311475">
      <w:r>
        <w:separator/>
      </w:r>
    </w:p>
  </w:footnote>
  <w:footnote w:type="continuationSeparator" w:id="0">
    <w:p w:rsidR="00311475" w:rsidRDefault="00311475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11475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004FF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46C70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71800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A3CE-9157-42D8-A89E-B9466BE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9477</Words>
  <Characters>54022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63373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6</cp:revision>
  <cp:lastPrinted>2015-09-28T06:31:00Z</cp:lastPrinted>
  <dcterms:created xsi:type="dcterms:W3CDTF">2023-09-28T00:50:00Z</dcterms:created>
  <dcterms:modified xsi:type="dcterms:W3CDTF">2023-09-28T03:06:00Z</dcterms:modified>
</cp:coreProperties>
</file>