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05955" w14:textId="77777777" w:rsidR="009E169B" w:rsidRPr="009E169B" w:rsidRDefault="009E169B" w:rsidP="009E169B">
      <w:pPr>
        <w:jc w:val="right"/>
        <w:outlineLvl w:val="0"/>
      </w:pPr>
      <w:bookmarkStart w:id="0" w:name="_GoBack"/>
      <w:bookmarkEnd w:id="0"/>
      <w:r w:rsidRPr="009E169B">
        <w:t>Приложение 1</w:t>
      </w:r>
    </w:p>
    <w:p w14:paraId="264FE38D" w14:textId="77777777" w:rsidR="009E169B" w:rsidRDefault="009E169B" w:rsidP="009E169B">
      <w:pPr>
        <w:jc w:val="right"/>
        <w:outlineLvl w:val="0"/>
        <w:rPr>
          <w:b/>
        </w:rPr>
      </w:pPr>
    </w:p>
    <w:p w14:paraId="61D9719C" w14:textId="77777777"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14:paraId="0762FBCB" w14:textId="77777777" w:rsidR="00757954" w:rsidRDefault="00757954" w:rsidP="00757954">
      <w:pPr>
        <w:jc w:val="center"/>
        <w:outlineLvl w:val="0"/>
      </w:pPr>
      <w:r>
        <w:t>Федеральное государственное бюджетное образовательное учреждение</w:t>
      </w:r>
    </w:p>
    <w:p w14:paraId="7B624813" w14:textId="77777777" w:rsidR="00757954" w:rsidRDefault="00757954" w:rsidP="00757954">
      <w:pPr>
        <w:jc w:val="center"/>
        <w:outlineLvl w:val="0"/>
      </w:pPr>
      <w:r>
        <w:t xml:space="preserve">высшего образования </w:t>
      </w:r>
    </w:p>
    <w:p w14:paraId="0473FCFD" w14:textId="77777777" w:rsidR="00757954" w:rsidRDefault="00757954" w:rsidP="00757954">
      <w:pPr>
        <w:jc w:val="center"/>
        <w:outlineLvl w:val="0"/>
      </w:pPr>
      <w:r>
        <w:t>«Забайкальский государственный университет»</w:t>
      </w:r>
    </w:p>
    <w:p w14:paraId="70BD2197" w14:textId="77777777" w:rsidR="00757954" w:rsidRDefault="00757954" w:rsidP="00757954">
      <w:pPr>
        <w:jc w:val="center"/>
        <w:outlineLvl w:val="0"/>
      </w:pPr>
      <w:r>
        <w:t>(ФГБОУ ВО «ЗабГУ»)</w:t>
      </w:r>
    </w:p>
    <w:p w14:paraId="22BE9A17" w14:textId="77777777" w:rsidR="00757954" w:rsidRDefault="00757954" w:rsidP="00757954">
      <w:pPr>
        <w:jc w:val="center"/>
        <w:outlineLvl w:val="0"/>
      </w:pPr>
    </w:p>
    <w:p w14:paraId="09DBFB16" w14:textId="0782D046" w:rsidR="00B05E71" w:rsidRPr="009F2E9E" w:rsidRDefault="00B05E71" w:rsidP="00B05E71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757954">
        <w:rPr>
          <w:sz w:val="28"/>
          <w:szCs w:val="28"/>
          <w:u w:val="single"/>
        </w:rPr>
        <w:t>Энергетический</w:t>
      </w:r>
    </w:p>
    <w:p w14:paraId="573C428C" w14:textId="77777777" w:rsidR="00B05E71" w:rsidRPr="009F2E9E" w:rsidRDefault="00B05E71" w:rsidP="00B05E71">
      <w:pPr>
        <w:spacing w:line="360" w:lineRule="auto"/>
        <w:rPr>
          <w:sz w:val="28"/>
          <w:u w:val="single"/>
        </w:rPr>
      </w:pPr>
      <w:r w:rsidRPr="00155169">
        <w:rPr>
          <w:sz w:val="28"/>
          <w:szCs w:val="28"/>
        </w:rPr>
        <w:t>Кафедра</w:t>
      </w:r>
      <w:r>
        <w:t xml:space="preserve"> </w:t>
      </w:r>
      <w:r w:rsidR="009F2E9E" w:rsidRPr="009F2E9E">
        <w:rPr>
          <w:sz w:val="28"/>
          <w:u w:val="single"/>
        </w:rPr>
        <w:t>Физики техники и связи</w:t>
      </w:r>
    </w:p>
    <w:p w14:paraId="3DD1E09B" w14:textId="77777777" w:rsidR="00AB52D5" w:rsidRDefault="00AB52D5" w:rsidP="00976A65">
      <w:pPr>
        <w:jc w:val="center"/>
        <w:outlineLvl w:val="0"/>
      </w:pPr>
    </w:p>
    <w:p w14:paraId="37A27BCB" w14:textId="77777777" w:rsidR="00B05E71" w:rsidRDefault="00B05E71" w:rsidP="00976A65">
      <w:pPr>
        <w:jc w:val="center"/>
        <w:outlineLvl w:val="0"/>
        <w:rPr>
          <w:sz w:val="28"/>
          <w:szCs w:val="28"/>
        </w:rPr>
      </w:pPr>
    </w:p>
    <w:p w14:paraId="6F73DA48" w14:textId="77777777"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14:paraId="4A89FD8F" w14:textId="77777777"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14:paraId="2AD1251A" w14:textId="77777777" w:rsidR="00CD2DFC" w:rsidRDefault="00CD2DFC" w:rsidP="00976A65">
      <w:pPr>
        <w:jc w:val="center"/>
        <w:outlineLvl w:val="0"/>
        <w:rPr>
          <w:sz w:val="28"/>
          <w:szCs w:val="28"/>
        </w:rPr>
      </w:pPr>
    </w:p>
    <w:p w14:paraId="2A77A77F" w14:textId="15D59618" w:rsidR="005B4A46" w:rsidRPr="005B4A46" w:rsidRDefault="005B4A46" w:rsidP="00CD2DFC">
      <w:pPr>
        <w:jc w:val="center"/>
        <w:rPr>
          <w:sz w:val="28"/>
          <w:szCs w:val="28"/>
          <w:u w:val="single"/>
        </w:rPr>
      </w:pPr>
      <w:r w:rsidRPr="005B4A46">
        <w:rPr>
          <w:sz w:val="28"/>
          <w:szCs w:val="28"/>
          <w:u w:val="single"/>
        </w:rPr>
        <w:t>Б1.В.ДВ.04.01.</w:t>
      </w:r>
      <w:r w:rsidR="007D08EC">
        <w:rPr>
          <w:sz w:val="28"/>
          <w:szCs w:val="28"/>
          <w:u w:val="single"/>
        </w:rPr>
        <w:t xml:space="preserve"> </w:t>
      </w:r>
      <w:r w:rsidRPr="005B4A46">
        <w:rPr>
          <w:sz w:val="28"/>
          <w:szCs w:val="28"/>
          <w:u w:val="single"/>
        </w:rPr>
        <w:t xml:space="preserve">Проектирование, монтаж и эксплуатация структурированных кабельных систем </w:t>
      </w:r>
    </w:p>
    <w:p w14:paraId="0AE67689" w14:textId="46FE7267"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14:paraId="465E1FEA" w14:textId="77777777" w:rsidR="00CD2DFC" w:rsidRDefault="00CD2DFC" w:rsidP="00CD2DFC">
      <w:pPr>
        <w:jc w:val="center"/>
        <w:rPr>
          <w:sz w:val="28"/>
          <w:szCs w:val="28"/>
        </w:rPr>
      </w:pPr>
    </w:p>
    <w:p w14:paraId="23FB2C0D" w14:textId="77777777" w:rsidR="00CD2DFC" w:rsidRPr="009F2E9E" w:rsidRDefault="008366E3" w:rsidP="009F2E9E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CD2DFC">
        <w:rPr>
          <w:sz w:val="28"/>
          <w:szCs w:val="28"/>
        </w:rPr>
        <w:t xml:space="preserve">(специальности) </w:t>
      </w:r>
      <w:r w:rsidR="009F2E9E" w:rsidRPr="009F2E9E">
        <w:rPr>
          <w:sz w:val="28"/>
          <w:szCs w:val="28"/>
          <w:u w:val="single"/>
        </w:rPr>
        <w:t>11.03.02</w:t>
      </w:r>
    </w:p>
    <w:p w14:paraId="75D5B29B" w14:textId="77777777" w:rsidR="00A316A8" w:rsidRPr="009F2E9E" w:rsidRDefault="009F2E9E" w:rsidP="009F2E9E">
      <w:pPr>
        <w:jc w:val="center"/>
        <w:outlineLvl w:val="0"/>
        <w:rPr>
          <w:sz w:val="28"/>
          <w:szCs w:val="28"/>
          <w:u w:val="single"/>
        </w:rPr>
      </w:pPr>
      <w:r w:rsidRPr="009F2E9E">
        <w:rPr>
          <w:sz w:val="28"/>
          <w:szCs w:val="28"/>
          <w:u w:val="single"/>
        </w:rPr>
        <w:t>«Инфокоммуникационные технологии и системы связи»</w:t>
      </w:r>
    </w:p>
    <w:p w14:paraId="2231D3E1" w14:textId="77777777" w:rsidR="00A316A8" w:rsidRPr="00EE2293" w:rsidRDefault="00A316A8" w:rsidP="009F2E9E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14:paraId="6C9A240B" w14:textId="77777777"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14:paraId="7065BADF" w14:textId="77777777" w:rsidR="00A316A8" w:rsidRDefault="00A316A8" w:rsidP="00A316A8">
      <w:pPr>
        <w:ind w:firstLine="567"/>
        <w:rPr>
          <w:sz w:val="28"/>
          <w:szCs w:val="28"/>
        </w:rPr>
      </w:pPr>
    </w:p>
    <w:p w14:paraId="09BEE70A" w14:textId="77777777"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14:paraId="7BB21F01" w14:textId="77777777"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316A8" w:rsidRPr="00155169" w14:paraId="1C10921A" w14:textId="77777777" w:rsidTr="00A316A8">
        <w:tc>
          <w:tcPr>
            <w:tcW w:w="5070" w:type="dxa"/>
            <w:vMerge w:val="restart"/>
            <w:vAlign w:val="center"/>
          </w:tcPr>
          <w:p w14:paraId="7B5C684A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14:paraId="2319D3B3" w14:textId="77777777"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14:paraId="30DB3466" w14:textId="77777777"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14:paraId="6475F3A3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14:paraId="0A032330" w14:textId="77777777" w:rsidTr="00A316A8">
        <w:tc>
          <w:tcPr>
            <w:tcW w:w="5070" w:type="dxa"/>
            <w:vMerge/>
            <w:vAlign w:val="center"/>
          </w:tcPr>
          <w:p w14:paraId="42C1B9C6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14:paraId="1D00C1F7" w14:textId="77777777" w:rsidR="00A316A8" w:rsidRPr="00825179" w:rsidRDefault="004D3EEB" w:rsidP="00A316A8">
            <w:pPr>
              <w:spacing w:line="276" w:lineRule="auto"/>
              <w:jc w:val="center"/>
            </w:pPr>
            <w:r>
              <w:t>8</w:t>
            </w:r>
          </w:p>
          <w:p w14:paraId="411DDCD3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14:paraId="31AD580E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14:paraId="6217DCE9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14:paraId="4882CFF4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14:paraId="5D70A066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14:paraId="44C66450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14:paraId="11A798E6" w14:textId="77777777" w:rsidTr="00A316A8">
        <w:tc>
          <w:tcPr>
            <w:tcW w:w="5070" w:type="dxa"/>
            <w:vAlign w:val="center"/>
          </w:tcPr>
          <w:p w14:paraId="35699EE9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14:paraId="30022C82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14:paraId="5E72453A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14:paraId="60D69F48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14:paraId="24A96580" w14:textId="77777777"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A316A8" w:rsidRPr="00155169" w14:paraId="0A2E18A0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65A16846" w14:textId="77777777" w:rsidR="00A316A8" w:rsidRPr="00825179" w:rsidRDefault="00A316A8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14:paraId="7C2A3286" w14:textId="6198C67B" w:rsidR="00A316A8" w:rsidRPr="00825179" w:rsidRDefault="004D3EEB" w:rsidP="00A316A8">
            <w:pPr>
              <w:spacing w:line="276" w:lineRule="auto"/>
              <w:jc w:val="center"/>
            </w:pPr>
            <w:r>
              <w:t>1</w:t>
            </w:r>
            <w:r w:rsidR="009F5AE3">
              <w:t>44</w:t>
            </w:r>
          </w:p>
        </w:tc>
        <w:tc>
          <w:tcPr>
            <w:tcW w:w="1134" w:type="dxa"/>
            <w:vAlign w:val="bottom"/>
          </w:tcPr>
          <w:p w14:paraId="79E12A80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4E285906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7CEC2400" w14:textId="488A57FE" w:rsidR="00A316A8" w:rsidRPr="00825179" w:rsidRDefault="004D3EEB" w:rsidP="00A316A8">
            <w:pPr>
              <w:spacing w:line="276" w:lineRule="auto"/>
              <w:jc w:val="center"/>
            </w:pPr>
            <w:r>
              <w:t>1</w:t>
            </w:r>
            <w:r w:rsidR="009F5AE3">
              <w:t>44</w:t>
            </w:r>
          </w:p>
        </w:tc>
      </w:tr>
      <w:tr w:rsidR="00A316A8" w:rsidRPr="00155169" w14:paraId="7856103F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25737916" w14:textId="77777777" w:rsidR="00A316A8" w:rsidRPr="00825179" w:rsidRDefault="00A316A8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14:paraId="59F8F4FE" w14:textId="77777777" w:rsidR="00A316A8" w:rsidRPr="00825179" w:rsidRDefault="004D3EEB" w:rsidP="00A316A8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134" w:type="dxa"/>
            <w:vAlign w:val="bottom"/>
          </w:tcPr>
          <w:p w14:paraId="3EDB905C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083DFC55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4D05F35D" w14:textId="77777777" w:rsidR="00A316A8" w:rsidRPr="00825179" w:rsidRDefault="004D3EEB" w:rsidP="00A316A8">
            <w:pPr>
              <w:spacing w:line="276" w:lineRule="auto"/>
              <w:jc w:val="center"/>
            </w:pPr>
            <w:r>
              <w:t>16</w:t>
            </w:r>
          </w:p>
        </w:tc>
      </w:tr>
      <w:tr w:rsidR="00A316A8" w:rsidRPr="00155169" w14:paraId="1C15BE78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18BA3C72" w14:textId="77777777" w:rsidR="00A316A8" w:rsidRPr="00825179" w:rsidRDefault="00A316A8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14:paraId="3BADA91F" w14:textId="6892F5EC" w:rsidR="00A316A8" w:rsidRPr="00825179" w:rsidRDefault="00201AD9" w:rsidP="004D3EE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14:paraId="103DDD96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306A765F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7F4BDACC" w14:textId="406C178C" w:rsidR="00A316A8" w:rsidRPr="00825179" w:rsidRDefault="009F5AE3" w:rsidP="00A316A8">
            <w:pPr>
              <w:spacing w:line="276" w:lineRule="auto"/>
              <w:jc w:val="center"/>
            </w:pPr>
            <w:r>
              <w:t>4</w:t>
            </w:r>
          </w:p>
        </w:tc>
      </w:tr>
      <w:tr w:rsidR="00A316A8" w:rsidRPr="00155169" w14:paraId="1F17EAEC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0938CCE6" w14:textId="77777777" w:rsidR="00A316A8" w:rsidRPr="00825179" w:rsidRDefault="00A316A8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14:paraId="63195C15" w14:textId="77777777" w:rsidR="00A316A8" w:rsidRPr="00825179" w:rsidRDefault="004D3EEB" w:rsidP="00A316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14:paraId="5EEE8B3C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00607570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0F85E7BD" w14:textId="77777777" w:rsidR="00A316A8" w:rsidRPr="00825179" w:rsidRDefault="004D3EEB" w:rsidP="00A316A8">
            <w:pPr>
              <w:spacing w:line="276" w:lineRule="auto"/>
              <w:jc w:val="center"/>
            </w:pPr>
            <w:r>
              <w:t>4</w:t>
            </w:r>
          </w:p>
        </w:tc>
      </w:tr>
      <w:tr w:rsidR="00A316A8" w:rsidRPr="00155169" w14:paraId="2C17DB46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739C167C" w14:textId="77777777" w:rsidR="00A316A8" w:rsidRPr="00825179" w:rsidRDefault="00A316A8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14:paraId="461792A6" w14:textId="291372CE" w:rsidR="00A316A8" w:rsidRPr="00825179" w:rsidRDefault="00201AD9" w:rsidP="00A316A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14:paraId="1161D109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709CFADE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5151041E" w14:textId="08CB004B" w:rsidR="00A316A8" w:rsidRPr="00825179" w:rsidRDefault="009F5AE3" w:rsidP="00A316A8">
            <w:pPr>
              <w:spacing w:line="276" w:lineRule="auto"/>
              <w:jc w:val="center"/>
            </w:pPr>
            <w:r>
              <w:t>8</w:t>
            </w:r>
          </w:p>
        </w:tc>
      </w:tr>
      <w:tr w:rsidR="00A316A8" w:rsidRPr="00155169" w14:paraId="106A34AC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2A43E73F" w14:textId="77777777" w:rsidR="00A316A8" w:rsidRPr="00825179" w:rsidRDefault="00A316A8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14:paraId="0A0B1510" w14:textId="1919BFA9" w:rsidR="00A316A8" w:rsidRPr="00825179" w:rsidRDefault="009F5AE3" w:rsidP="00A316A8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1134" w:type="dxa"/>
            <w:vAlign w:val="bottom"/>
          </w:tcPr>
          <w:p w14:paraId="6633AAA0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6725B595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2CB3FFD4" w14:textId="59D6BC08" w:rsidR="00A316A8" w:rsidRPr="00825179" w:rsidRDefault="009F5AE3" w:rsidP="00A316A8">
            <w:pPr>
              <w:spacing w:line="276" w:lineRule="auto"/>
              <w:jc w:val="center"/>
            </w:pPr>
            <w:r>
              <w:t>128</w:t>
            </w:r>
          </w:p>
        </w:tc>
      </w:tr>
      <w:tr w:rsidR="00A316A8" w:rsidRPr="00155169" w14:paraId="383B2B52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557356FE" w14:textId="77777777" w:rsidR="00A316A8" w:rsidRPr="00825179" w:rsidRDefault="00A316A8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14:paraId="44DD2411" w14:textId="77777777" w:rsidR="00A316A8" w:rsidRPr="00825179" w:rsidRDefault="004D3EEB" w:rsidP="00A316A8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14:paraId="72BD7930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14:paraId="69DF1E8C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14:paraId="2FA3C14B" w14:textId="77777777"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14:paraId="1ADF2C66" w14:textId="77777777" w:rsidTr="00A316A8">
        <w:trPr>
          <w:trHeight w:val="340"/>
        </w:trPr>
        <w:tc>
          <w:tcPr>
            <w:tcW w:w="5070" w:type="dxa"/>
            <w:vAlign w:val="bottom"/>
          </w:tcPr>
          <w:p w14:paraId="50F9B0CB" w14:textId="77777777" w:rsidR="00A316A8" w:rsidRPr="00825179" w:rsidRDefault="00A316A8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14:paraId="16004AF1" w14:textId="77777777" w:rsidR="00A316A8" w:rsidRPr="00825179" w:rsidRDefault="004D3EEB" w:rsidP="00A316A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14:paraId="2447C84F" w14:textId="77777777" w:rsidR="00A316A8" w:rsidRPr="00825179" w:rsidRDefault="00A316A8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14:paraId="70DC407C" w14:textId="77777777" w:rsidR="00A316A8" w:rsidRPr="00825179" w:rsidRDefault="00A316A8" w:rsidP="00A316A8">
            <w:pPr>
              <w:jc w:val="center"/>
            </w:pPr>
          </w:p>
        </w:tc>
        <w:tc>
          <w:tcPr>
            <w:tcW w:w="992" w:type="dxa"/>
            <w:vAlign w:val="bottom"/>
          </w:tcPr>
          <w:p w14:paraId="4CA2C151" w14:textId="77777777" w:rsidR="00A316A8" w:rsidRPr="00825179" w:rsidRDefault="00A316A8" w:rsidP="00A316A8">
            <w:pPr>
              <w:jc w:val="center"/>
            </w:pPr>
          </w:p>
        </w:tc>
      </w:tr>
    </w:tbl>
    <w:p w14:paraId="7EB71513" w14:textId="77777777" w:rsidR="00DE1292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14:paraId="50B079CE" w14:textId="77777777" w:rsidR="00E10C15" w:rsidRDefault="00E10C15" w:rsidP="00E10C15">
      <w:pPr>
        <w:numPr>
          <w:ilvl w:val="0"/>
          <w:numId w:val="5"/>
        </w:numPr>
        <w:spacing w:line="276" w:lineRule="auto"/>
        <w:rPr>
          <w:b/>
          <w:sz w:val="32"/>
          <w:szCs w:val="32"/>
        </w:rPr>
      </w:pPr>
      <w:r w:rsidRPr="00C06CAB">
        <w:rPr>
          <w:sz w:val="28"/>
          <w:szCs w:val="28"/>
        </w:rPr>
        <w:t>Основные сведения о СКС</w:t>
      </w:r>
    </w:p>
    <w:p w14:paraId="1D3DB013" w14:textId="77777777" w:rsidR="00E10C15" w:rsidRDefault="00E10C15" w:rsidP="00E10C15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06CAB">
        <w:rPr>
          <w:sz w:val="28"/>
          <w:szCs w:val="28"/>
        </w:rPr>
        <w:t>Общие вопросы проектирования СКС</w:t>
      </w:r>
    </w:p>
    <w:p w14:paraId="62989361" w14:textId="77777777" w:rsidR="00E10C15" w:rsidRDefault="00E10C15" w:rsidP="00E10C15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06CAB">
        <w:rPr>
          <w:sz w:val="28"/>
          <w:szCs w:val="28"/>
        </w:rPr>
        <w:t>Архитектурная фаза проектирования</w:t>
      </w:r>
    </w:p>
    <w:p w14:paraId="125ADF36" w14:textId="77777777" w:rsidR="00E10C15" w:rsidRDefault="00E10C15" w:rsidP="00E10C15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06CAB">
        <w:rPr>
          <w:sz w:val="28"/>
          <w:szCs w:val="28"/>
        </w:rPr>
        <w:t>Телекоммуникационная фаза проектирования</w:t>
      </w:r>
    </w:p>
    <w:p w14:paraId="4331CE78" w14:textId="77777777" w:rsidR="00E10C15" w:rsidRDefault="00E10C15" w:rsidP="00E10C15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06CAB">
        <w:rPr>
          <w:sz w:val="28"/>
          <w:szCs w:val="28"/>
        </w:rPr>
        <w:t>Расчет декоративных коробов, монтажных конструктивов и прочих дополнительных компонентов СКС</w:t>
      </w:r>
    </w:p>
    <w:p w14:paraId="68CA9FBE" w14:textId="77777777" w:rsidR="00E10C15" w:rsidRDefault="00E10C15" w:rsidP="00E10C15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06CAB">
        <w:rPr>
          <w:sz w:val="28"/>
          <w:szCs w:val="28"/>
        </w:rPr>
        <w:t>Технические предложения и проектная документация</w:t>
      </w:r>
    </w:p>
    <w:p w14:paraId="405F272C" w14:textId="77777777" w:rsidR="00E10C15" w:rsidRDefault="00E10C15" w:rsidP="00E10C15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06CAB">
        <w:rPr>
          <w:sz w:val="28"/>
          <w:szCs w:val="28"/>
        </w:rPr>
        <w:t>Правила противопожарной безопасности при проектировании СКС</w:t>
      </w:r>
    </w:p>
    <w:p w14:paraId="1D6E9316" w14:textId="77777777" w:rsidR="00E10C15" w:rsidRDefault="00E10C15" w:rsidP="00E10C15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C06CAB">
        <w:rPr>
          <w:sz w:val="28"/>
          <w:szCs w:val="28"/>
        </w:rPr>
        <w:t>Особенности построения кабельной проводки СКС для передачи охраняемой информации</w:t>
      </w:r>
    </w:p>
    <w:p w14:paraId="360D6D23" w14:textId="77777777" w:rsidR="00E10C15" w:rsidRPr="004D3EEB" w:rsidRDefault="00E10C15" w:rsidP="00E10C15">
      <w:pPr>
        <w:numPr>
          <w:ilvl w:val="0"/>
          <w:numId w:val="5"/>
        </w:numPr>
        <w:spacing w:line="276" w:lineRule="auto"/>
        <w:rPr>
          <w:b/>
          <w:sz w:val="32"/>
          <w:szCs w:val="32"/>
        </w:rPr>
      </w:pPr>
      <w:r w:rsidRPr="00C06CAB">
        <w:rPr>
          <w:sz w:val="28"/>
          <w:szCs w:val="28"/>
        </w:rPr>
        <w:t>Проектирование СКС</w:t>
      </w:r>
    </w:p>
    <w:p w14:paraId="3C20AFC2" w14:textId="77777777" w:rsidR="004D3EEB" w:rsidRPr="00C30787" w:rsidRDefault="004D3EEB" w:rsidP="004D3EEB">
      <w:pPr>
        <w:spacing w:line="276" w:lineRule="auto"/>
        <w:ind w:left="720"/>
        <w:rPr>
          <w:b/>
          <w:sz w:val="32"/>
          <w:szCs w:val="32"/>
        </w:rPr>
      </w:pPr>
    </w:p>
    <w:p w14:paraId="4D03695C" w14:textId="77777777" w:rsidR="00EC6E38" w:rsidRPr="00C30787" w:rsidRDefault="00EC6E38" w:rsidP="004D3EEB">
      <w:pPr>
        <w:spacing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14:paraId="16EDDDFE" w14:textId="77777777" w:rsidR="00DE1292" w:rsidRDefault="00DE1292" w:rsidP="004D3EEB">
      <w:pPr>
        <w:spacing w:line="276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</w:p>
    <w:p w14:paraId="3E6A1E82" w14:textId="77777777" w:rsidR="00243E96" w:rsidRPr="0015101F" w:rsidRDefault="004D3EEB" w:rsidP="00243E96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Контрольная раб</w:t>
      </w:r>
      <w:r w:rsidR="00243E96">
        <w:rPr>
          <w:sz w:val="28"/>
          <w:szCs w:val="28"/>
        </w:rPr>
        <w:t>ота представляет собой письменную</w:t>
      </w:r>
      <w:r>
        <w:rPr>
          <w:sz w:val="28"/>
          <w:szCs w:val="28"/>
        </w:rPr>
        <w:t xml:space="preserve"> </w:t>
      </w:r>
      <w:r w:rsidR="00243E96">
        <w:rPr>
          <w:sz w:val="28"/>
          <w:szCs w:val="28"/>
        </w:rPr>
        <w:t>работу</w:t>
      </w:r>
      <w:r>
        <w:rPr>
          <w:sz w:val="28"/>
          <w:szCs w:val="28"/>
        </w:rPr>
        <w:t>, в</w:t>
      </w:r>
      <w:r w:rsidR="00243E96">
        <w:rPr>
          <w:sz w:val="28"/>
          <w:szCs w:val="28"/>
        </w:rPr>
        <w:t xml:space="preserve"> которой </w:t>
      </w:r>
      <w:r w:rsidR="00243E96">
        <w:rPr>
          <w:sz w:val="28"/>
        </w:rPr>
        <w:t xml:space="preserve"> </w:t>
      </w:r>
      <w:r w:rsidR="00243E96" w:rsidRPr="0015101F">
        <w:rPr>
          <w:sz w:val="28"/>
        </w:rPr>
        <w:t xml:space="preserve">должно быть осуществлено проектирование </w:t>
      </w:r>
      <w:r w:rsidR="00243E96">
        <w:rPr>
          <w:sz w:val="28"/>
        </w:rPr>
        <w:t>и</w:t>
      </w:r>
      <w:r w:rsidR="00243E96" w:rsidRPr="0015101F">
        <w:rPr>
          <w:sz w:val="28"/>
        </w:rPr>
        <w:t xml:space="preserve"> расчет структурированной кабельной системы некоего произвольного объект</w:t>
      </w:r>
      <w:r w:rsidR="00243E96">
        <w:rPr>
          <w:sz w:val="28"/>
        </w:rPr>
        <w:t>а – здания или комплекса зданий.</w:t>
      </w:r>
      <w:r w:rsidR="00243E96" w:rsidRPr="0015101F">
        <w:rPr>
          <w:sz w:val="28"/>
        </w:rPr>
        <w:t xml:space="preserve"> В </w:t>
      </w:r>
      <w:r w:rsidR="00243E96">
        <w:rPr>
          <w:sz w:val="28"/>
        </w:rPr>
        <w:t xml:space="preserve">работе </w:t>
      </w:r>
      <w:r w:rsidR="00243E96" w:rsidRPr="0015101F">
        <w:rPr>
          <w:sz w:val="28"/>
        </w:rPr>
        <w:t>необходимо предусмотреть функционирование оборудования локальной сети передачи данных и как минимум одного из нижеперечисленных сервисов (услуг) по выбору студента:</w:t>
      </w:r>
    </w:p>
    <w:p w14:paraId="082134C6" w14:textId="77777777" w:rsidR="00243E96" w:rsidRPr="0015101F" w:rsidRDefault="00243E96" w:rsidP="00243E96">
      <w:pPr>
        <w:spacing w:line="276" w:lineRule="auto"/>
        <w:rPr>
          <w:sz w:val="28"/>
        </w:rPr>
      </w:pPr>
      <w:r w:rsidRPr="0015101F">
        <w:rPr>
          <w:sz w:val="28"/>
        </w:rPr>
        <w:t>-телефонные сети офисного здания (УПАТС)</w:t>
      </w:r>
    </w:p>
    <w:p w14:paraId="7CF257B5" w14:textId="77777777" w:rsidR="00243E96" w:rsidRPr="0015101F" w:rsidRDefault="00243E96" w:rsidP="00243E96">
      <w:pPr>
        <w:spacing w:line="276" w:lineRule="auto"/>
        <w:rPr>
          <w:sz w:val="28"/>
        </w:rPr>
      </w:pPr>
      <w:r w:rsidRPr="0015101F">
        <w:rPr>
          <w:sz w:val="28"/>
        </w:rPr>
        <w:t>-Системы видеоконферент связи</w:t>
      </w:r>
    </w:p>
    <w:p w14:paraId="781BBB67" w14:textId="77777777" w:rsidR="00243E96" w:rsidRPr="0015101F" w:rsidRDefault="00243E96" w:rsidP="00243E96">
      <w:pPr>
        <w:spacing w:line="276" w:lineRule="auto"/>
        <w:rPr>
          <w:sz w:val="28"/>
        </w:rPr>
      </w:pPr>
      <w:r w:rsidRPr="0015101F">
        <w:rPr>
          <w:sz w:val="28"/>
        </w:rPr>
        <w:t>-</w:t>
      </w:r>
      <w:r w:rsidRPr="0015101F">
        <w:rPr>
          <w:sz w:val="28"/>
          <w:lang w:val="en-US"/>
        </w:rPr>
        <w:t>IP</w:t>
      </w:r>
      <w:r w:rsidRPr="0015101F">
        <w:rPr>
          <w:sz w:val="28"/>
        </w:rPr>
        <w:t xml:space="preserve"> </w:t>
      </w:r>
      <w:r w:rsidRPr="0015101F">
        <w:rPr>
          <w:sz w:val="28"/>
          <w:lang w:val="en-US"/>
        </w:rPr>
        <w:t>TV</w:t>
      </w:r>
    </w:p>
    <w:p w14:paraId="5AF159F9" w14:textId="77777777" w:rsidR="00243E96" w:rsidRPr="0015101F" w:rsidRDefault="00243E96" w:rsidP="00243E96">
      <w:pPr>
        <w:spacing w:line="276" w:lineRule="auto"/>
        <w:rPr>
          <w:sz w:val="28"/>
        </w:rPr>
      </w:pPr>
      <w:r w:rsidRPr="0015101F">
        <w:rPr>
          <w:sz w:val="28"/>
        </w:rPr>
        <w:t>-Системы видеонаблюдения</w:t>
      </w:r>
    </w:p>
    <w:p w14:paraId="78159386" w14:textId="6C40106B" w:rsidR="00243E96" w:rsidRDefault="00243E96" w:rsidP="00243E96">
      <w:pPr>
        <w:spacing w:line="276" w:lineRule="auto"/>
        <w:rPr>
          <w:sz w:val="28"/>
        </w:rPr>
      </w:pPr>
      <w:r w:rsidRPr="0015101F">
        <w:rPr>
          <w:sz w:val="28"/>
        </w:rPr>
        <w:t>-Информац</w:t>
      </w:r>
      <w:r w:rsidR="00CF55F2">
        <w:rPr>
          <w:sz w:val="28"/>
        </w:rPr>
        <w:t>ионные с</w:t>
      </w:r>
      <w:r w:rsidRPr="0015101F">
        <w:rPr>
          <w:sz w:val="28"/>
        </w:rPr>
        <w:t>истемы различного назначения</w:t>
      </w:r>
    </w:p>
    <w:p w14:paraId="6EC9755C" w14:textId="77777777" w:rsidR="00243E96" w:rsidRDefault="00243E96" w:rsidP="00243E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</w:t>
      </w:r>
      <w:r w:rsidR="00A106EE">
        <w:rPr>
          <w:sz w:val="28"/>
          <w:szCs w:val="28"/>
        </w:rPr>
        <w:t>м</w:t>
      </w:r>
      <w:r>
        <w:rPr>
          <w:sz w:val="28"/>
          <w:szCs w:val="28"/>
        </w:rPr>
        <w:t>е того, в работе должна быть</w:t>
      </w:r>
      <w:r w:rsidR="004D3EEB">
        <w:rPr>
          <w:sz w:val="28"/>
          <w:szCs w:val="28"/>
        </w:rPr>
        <w:t>:</w:t>
      </w:r>
    </w:p>
    <w:p w14:paraId="41A84A06" w14:textId="77777777" w:rsidR="00243E96" w:rsidRDefault="004D3EEB" w:rsidP="00243E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описана структура СКС; </w:t>
      </w:r>
    </w:p>
    <w:p w14:paraId="702CAEE7" w14:textId="77777777" w:rsidR="00243E96" w:rsidRDefault="004D3EEB" w:rsidP="00243E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рассмотрены классы приложений, категории кабелей и разъемов СКС; </w:t>
      </w:r>
    </w:p>
    <w:p w14:paraId="7D3ED53E" w14:textId="77777777" w:rsidR="00243E96" w:rsidRDefault="004D3EEB" w:rsidP="00243E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отражены варианты построения горизонтальной подсистемы СКС; </w:t>
      </w:r>
    </w:p>
    <w:p w14:paraId="6E879924" w14:textId="77777777" w:rsidR="004D3EEB" w:rsidRDefault="004D3EEB" w:rsidP="00243E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предложены топологии СКС с централизованным администрированием.</w:t>
      </w:r>
    </w:p>
    <w:p w14:paraId="630AF063" w14:textId="1581BF11" w:rsidR="0015101F" w:rsidRDefault="0015101F" w:rsidP="0015101F">
      <w:pPr>
        <w:spacing w:line="276" w:lineRule="auto"/>
        <w:rPr>
          <w:sz w:val="28"/>
        </w:rPr>
      </w:pPr>
      <w:r w:rsidRPr="0015101F">
        <w:rPr>
          <w:sz w:val="28"/>
        </w:rPr>
        <w:t>.</w:t>
      </w:r>
    </w:p>
    <w:p w14:paraId="2D8B9E75" w14:textId="47C76D0C" w:rsidR="00AE6E08" w:rsidRDefault="00AE6E08" w:rsidP="0015101F">
      <w:pPr>
        <w:spacing w:line="276" w:lineRule="auto"/>
        <w:rPr>
          <w:sz w:val="28"/>
        </w:rPr>
      </w:pPr>
    </w:p>
    <w:p w14:paraId="48AF4BDC" w14:textId="77777777" w:rsidR="00AE6E08" w:rsidRPr="0015101F" w:rsidRDefault="00AE6E08" w:rsidP="0015101F">
      <w:pPr>
        <w:spacing w:line="276" w:lineRule="auto"/>
        <w:rPr>
          <w:sz w:val="28"/>
        </w:rPr>
      </w:pPr>
    </w:p>
    <w:p w14:paraId="35B4FEFA" w14:textId="77777777" w:rsidR="004D3EEB" w:rsidRDefault="004D3EEB" w:rsidP="0015101F">
      <w:pPr>
        <w:spacing w:line="276" w:lineRule="auto"/>
        <w:jc w:val="both"/>
        <w:rPr>
          <w:sz w:val="28"/>
          <w:szCs w:val="28"/>
        </w:rPr>
      </w:pPr>
    </w:p>
    <w:p w14:paraId="7BA67DB4" w14:textId="77777777" w:rsidR="008366E3" w:rsidRPr="00C30787" w:rsidRDefault="008366E3" w:rsidP="00252478">
      <w:pPr>
        <w:spacing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14:paraId="3D316E22" w14:textId="77777777" w:rsidR="008366E3" w:rsidRDefault="008366E3" w:rsidP="0025247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Зачет</w:t>
      </w:r>
    </w:p>
    <w:p w14:paraId="2C5ADF0D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Топология СКС.</w:t>
      </w:r>
    </w:p>
    <w:p w14:paraId="352BC140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Технические помещения.</w:t>
      </w:r>
    </w:p>
    <w:p w14:paraId="6AA191AF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Подсистемы СКС.</w:t>
      </w:r>
    </w:p>
    <w:p w14:paraId="535ED3D2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Принципы администрирования СКС.</w:t>
      </w:r>
    </w:p>
    <w:p w14:paraId="77F0F2AE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Кабели СКС.</w:t>
      </w:r>
    </w:p>
    <w:p w14:paraId="719B03C8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Классы приложений, категории кабелей и разъемов СКС.</w:t>
      </w:r>
    </w:p>
    <w:p w14:paraId="62ECF22F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Ограничения на длины кабелей и шнуров СКС.</w:t>
      </w:r>
    </w:p>
    <w:p w14:paraId="3713EFE2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Варианты построения горизонтальной подсистемы СКС.</w:t>
      </w:r>
    </w:p>
    <w:p w14:paraId="12E67FC8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Топологии с централизованным администрированием.</w:t>
      </w:r>
    </w:p>
    <w:p w14:paraId="2FC0C47E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Основные нормативные документы, используемые при проектировании СКС.</w:t>
      </w:r>
    </w:p>
    <w:p w14:paraId="113EEF64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Процесс создания СКС.</w:t>
      </w:r>
    </w:p>
    <w:p w14:paraId="36728C19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Фазы проектирования СКС.</w:t>
      </w:r>
    </w:p>
    <w:p w14:paraId="63755A78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Особенности построения СКС как технического объекта.</w:t>
      </w:r>
    </w:p>
    <w:p w14:paraId="281CA10F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Технические требования и техническое задание.</w:t>
      </w:r>
    </w:p>
    <w:p w14:paraId="6D5B92C4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Эскизный проект.</w:t>
      </w:r>
    </w:p>
    <w:p w14:paraId="6D1A4CA1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Технический проект.</w:t>
      </w:r>
    </w:p>
    <w:p w14:paraId="24FABE31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Рабочая документация.</w:t>
      </w:r>
    </w:p>
    <w:p w14:paraId="425F2176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Технорабочий проект.</w:t>
      </w:r>
    </w:p>
    <w:p w14:paraId="56938688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Цели и задачи, реализуемые на архитектурной фазе проектирования, с учетом нормативной базы.</w:t>
      </w:r>
    </w:p>
    <w:p w14:paraId="749CE100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Концептуальные моменты проектирования аппаратной.</w:t>
      </w:r>
    </w:p>
    <w:p w14:paraId="4170B5C9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Концептуальные моменты проектирования кроссовой.</w:t>
      </w:r>
    </w:p>
    <w:p w14:paraId="1BFAB25E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Размещение оборудования в технических помещениях.</w:t>
      </w:r>
    </w:p>
    <w:p w14:paraId="7B998B86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Кабельные каналы различных видов и их емкость.</w:t>
      </w:r>
    </w:p>
    <w:p w14:paraId="4C8A898B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Кабельные трассы подсистемы внешних магистралей.</w:t>
      </w:r>
    </w:p>
    <w:p w14:paraId="79CB68B1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Кабельные трассы подсистемы внутренних магистралей.</w:t>
      </w:r>
    </w:p>
    <w:p w14:paraId="0B7C4E48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Кабельные трассы горизонтальной подсистемы магистралей.</w:t>
      </w:r>
    </w:p>
    <w:p w14:paraId="3AD3DCEC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Принципы и правила построения кабельной проводки СКС в зоне воздействия внешних источников мощного электромагнитного излучения.</w:t>
      </w:r>
    </w:p>
    <w:p w14:paraId="6CCF2F7C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Принципы и способы установки информационных розеток в рабочих помещениях.</w:t>
      </w:r>
    </w:p>
    <w:p w14:paraId="635D9B82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Цели, задачи и принципы выполнения расчетов на телекоммуникационной фазе проектирования.</w:t>
      </w:r>
    </w:p>
    <w:p w14:paraId="1923C6FC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Исходные данные для проектирования на телекоммуникационной фазе.</w:t>
      </w:r>
    </w:p>
    <w:p w14:paraId="0C957596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Проектирование подсистемы рабочего места на телекоммуникационной фазе.</w:t>
      </w:r>
    </w:p>
    <w:p w14:paraId="5CCCAC45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Проектирование горизонтальной подсистемы на телекоммуникационной фазе.</w:t>
      </w:r>
    </w:p>
    <w:p w14:paraId="32F9B66C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Проектирование точек перехода на телекоммуникационной фазе.</w:t>
      </w:r>
    </w:p>
    <w:p w14:paraId="30D82188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Особенности проектирования нижних уровней кабельной проводки СКС на телекоммуникационной фазе.</w:t>
      </w:r>
    </w:p>
    <w:p w14:paraId="6E8B1F24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Магистральные подсистемы СКС.</w:t>
      </w:r>
    </w:p>
    <w:p w14:paraId="6A36A5E1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Административная подсистема.</w:t>
      </w:r>
    </w:p>
    <w:p w14:paraId="4D86A80A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lastRenderedPageBreak/>
        <w:t>Определение типов и количеств шнуров для применения в технческих помещениях.</w:t>
      </w:r>
    </w:p>
    <w:p w14:paraId="41E978C6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Особенности проектирования кабельных трактов СКС для для передачи телевизионных сигналов.</w:t>
      </w:r>
    </w:p>
    <w:p w14:paraId="34CB2869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Расчет настенных кабельных каналов.</w:t>
      </w:r>
    </w:p>
    <w:p w14:paraId="70DA0DDF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Расчет монтажных конструктивов.</w:t>
      </w:r>
    </w:p>
    <w:p w14:paraId="78531A05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Аксессуары и дополнительные компоненты 19-дюймовых монтажных конструктивов.</w:t>
      </w:r>
    </w:p>
    <w:p w14:paraId="271A3551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Расчет параметров и величины расхода элементов крепления оборудования СКС.</w:t>
      </w:r>
    </w:p>
    <w:p w14:paraId="337C35E0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Маркировка компонент СКС.</w:t>
      </w:r>
    </w:p>
    <w:p w14:paraId="3F2B96DC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Подготовка технического предложения.</w:t>
      </w:r>
    </w:p>
    <w:p w14:paraId="06475084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Принципы ускорения и средства автоматизации процесса подготовки технических предложений.</w:t>
      </w:r>
    </w:p>
    <w:p w14:paraId="78E87C37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Работы по монтажу СКС и оценка продолжительности реализации кабельной системы.</w:t>
      </w:r>
    </w:p>
    <w:p w14:paraId="09F246E4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Принципы и правила оформления проектной документации.</w:t>
      </w:r>
    </w:p>
    <w:p w14:paraId="2E964483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Правила противопожарной безопасности при проектировании СКС.</w:t>
      </w:r>
    </w:p>
    <w:p w14:paraId="55CF2B75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Способы минимизации уровня внешнего излучения и маскировки информационных сигналов.</w:t>
      </w:r>
    </w:p>
    <w:p w14:paraId="07C3077E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Проектные мероприятия на архитектурной фазе.</w:t>
      </w:r>
    </w:p>
    <w:p w14:paraId="60031409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Технические решения для отдельных подсистем защищенных СКС.</w:t>
      </w:r>
    </w:p>
    <w:p w14:paraId="71247E00" w14:textId="77777777" w:rsidR="002520CA" w:rsidRPr="002520CA" w:rsidRDefault="002520CA" w:rsidP="002520CA">
      <w:pPr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2520CA">
        <w:rPr>
          <w:sz w:val="28"/>
          <w:szCs w:val="28"/>
        </w:rPr>
        <w:t>Организационные мероприятия при создании СКС для передачи защищенной информации.</w:t>
      </w:r>
    </w:p>
    <w:p w14:paraId="2002B2F3" w14:textId="77777777" w:rsidR="00C30787" w:rsidRPr="008366E3" w:rsidRDefault="00C30787" w:rsidP="00C30787">
      <w:pPr>
        <w:spacing w:line="360" w:lineRule="auto"/>
        <w:ind w:firstLine="709"/>
        <w:jc w:val="both"/>
        <w:rPr>
          <w:sz w:val="28"/>
          <w:szCs w:val="28"/>
        </w:rPr>
      </w:pPr>
    </w:p>
    <w:p w14:paraId="2297CBF4" w14:textId="77777777" w:rsidR="00345CA5" w:rsidRPr="00A106EE" w:rsidRDefault="00F97BB7" w:rsidP="00A106EE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письменной</w:t>
      </w:r>
      <w:r w:rsidR="00345CA5">
        <w:rPr>
          <w:b/>
          <w:sz w:val="28"/>
          <w:szCs w:val="28"/>
        </w:rPr>
        <w:t xml:space="preserve"> работы согласно МИ 4.2-5/47-01-2013 </w:t>
      </w:r>
      <w:hyperlink r:id="rId8" w:tgtFrame="_blank" w:history="1">
        <w:r w:rsidR="00345CA5"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14:paraId="13FEA96C" w14:textId="77777777" w:rsidR="00D37A83" w:rsidRDefault="00D37A83" w:rsidP="00D37A83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14:paraId="2BB65F3D" w14:textId="77777777" w:rsidR="00D37A83" w:rsidRDefault="00D37A83" w:rsidP="00D37A83">
      <w:pPr>
        <w:spacing w:line="276" w:lineRule="auto"/>
        <w:rPr>
          <w:b/>
        </w:rPr>
      </w:pPr>
      <w:r w:rsidRPr="003E4237">
        <w:rPr>
          <w:b/>
        </w:rPr>
        <w:t>Основная литература</w:t>
      </w:r>
      <w:r>
        <w:rPr>
          <w:b/>
        </w:rPr>
        <w:t>:</w:t>
      </w:r>
    </w:p>
    <w:p w14:paraId="0E707A2F" w14:textId="77777777" w:rsidR="00D37A83" w:rsidRDefault="00D37A83" w:rsidP="00D37A83">
      <w:pPr>
        <w:spacing w:line="276" w:lineRule="auto"/>
        <w:rPr>
          <w:bCs/>
        </w:rPr>
      </w:pPr>
      <w:r w:rsidRPr="003E4237">
        <w:rPr>
          <w:b/>
        </w:rPr>
        <w:t>Печатные издания:</w:t>
      </w:r>
    </w:p>
    <w:p w14:paraId="325BCB99" w14:textId="77777777" w:rsidR="00C10458" w:rsidRDefault="00C10458" w:rsidP="00C10458">
      <w:pPr>
        <w:spacing w:line="276" w:lineRule="auto"/>
      </w:pPr>
      <w:r>
        <w:t>1. Семенов А.Б. Проектирование и расчет структурированных кабельных систем и их</w:t>
      </w:r>
    </w:p>
    <w:p w14:paraId="069E73C5" w14:textId="77777777" w:rsidR="00C10458" w:rsidRDefault="00C10458" w:rsidP="00C10458">
      <w:pPr>
        <w:spacing w:line="276" w:lineRule="auto"/>
      </w:pPr>
      <w:r>
        <w:t>компонентов.- М.: ДМК Пресс; М.: Компания АйТи, 2003 - 416+16с.: ил.</w:t>
      </w:r>
    </w:p>
    <w:p w14:paraId="07CBEF1D" w14:textId="77777777" w:rsidR="00C10458" w:rsidRDefault="00C10458" w:rsidP="00C10458">
      <w:pPr>
        <w:spacing w:line="276" w:lineRule="auto"/>
      </w:pPr>
      <w:r>
        <w:t>2. Иванова Т.И. Корпоротивные сети связи - М.:Эко-Трендз,2001</w:t>
      </w:r>
    </w:p>
    <w:p w14:paraId="35A0D4E6" w14:textId="77777777" w:rsidR="00C10458" w:rsidRDefault="00C10458" w:rsidP="00C10458">
      <w:pPr>
        <w:spacing w:line="276" w:lineRule="auto"/>
      </w:pPr>
      <w:r>
        <w:t>3. Палмер М., Синклер РБ. Проектирование компьютерных сетей. Учебный курс - 2-е изд.,</w:t>
      </w:r>
    </w:p>
    <w:p w14:paraId="76143938" w14:textId="77777777" w:rsidR="00C10458" w:rsidRDefault="00C10458" w:rsidP="00C10458">
      <w:pPr>
        <w:spacing w:line="276" w:lineRule="auto"/>
      </w:pPr>
      <w:r>
        <w:t>перераб. и доп.: Пер. с англ. - СПБ.:БХВ-Петербург, 2004-752 с.</w:t>
      </w:r>
    </w:p>
    <w:p w14:paraId="72E8111E" w14:textId="14000259" w:rsidR="00D37A83" w:rsidRDefault="00C10458" w:rsidP="00C10458">
      <w:pPr>
        <w:spacing w:line="276" w:lineRule="auto"/>
      </w:pPr>
      <w:r>
        <w:t>4. Гольдштейн Б.С. Протоколы сети доступа. Том 2.- М.: Радио и связь, 2001-292с.</w:t>
      </w:r>
    </w:p>
    <w:p w14:paraId="5F66CD9F" w14:textId="77777777" w:rsidR="00C10458" w:rsidRDefault="00C10458" w:rsidP="00C10458">
      <w:pPr>
        <w:spacing w:line="276" w:lineRule="auto"/>
      </w:pPr>
    </w:p>
    <w:p w14:paraId="4BE59985" w14:textId="77777777" w:rsidR="00D37A83" w:rsidRDefault="00D37A83" w:rsidP="00D37A83">
      <w:pPr>
        <w:spacing w:line="276" w:lineRule="auto"/>
        <w:rPr>
          <w:b/>
          <w:bCs/>
        </w:rPr>
      </w:pPr>
      <w:r w:rsidRPr="003E4237">
        <w:rPr>
          <w:b/>
          <w:bCs/>
        </w:rPr>
        <w:lastRenderedPageBreak/>
        <w:t>Издания из ЭБС:</w:t>
      </w:r>
    </w:p>
    <w:p w14:paraId="7E148BBC" w14:textId="77777777" w:rsidR="007D349F" w:rsidRDefault="007D349F" w:rsidP="007D349F">
      <w:pPr>
        <w:spacing w:line="276" w:lineRule="auto"/>
      </w:pPr>
      <w:r>
        <w:t>1. Зарубежные и отечественные платформы сетей NGN [Электронный ресурс] : Учебное</w:t>
      </w:r>
    </w:p>
    <w:p w14:paraId="423F5344" w14:textId="1EA20572" w:rsidR="00D37A83" w:rsidRDefault="007D349F" w:rsidP="007D349F">
      <w:pPr>
        <w:spacing w:line="276" w:lineRule="auto"/>
      </w:pPr>
      <w:r>
        <w:t>пособие для вузов / Росляков А.В. - М. : Горячая линия - Телеком, 2014. -http://www.studentlibrary.ru/book/ISBN9785991204019.html</w:t>
      </w:r>
    </w:p>
    <w:p w14:paraId="126A2A47" w14:textId="77777777" w:rsidR="00D37A83" w:rsidRDefault="00D37A83" w:rsidP="00D37A83">
      <w:pPr>
        <w:spacing w:line="276" w:lineRule="auto"/>
        <w:rPr>
          <w:b/>
        </w:rPr>
      </w:pPr>
    </w:p>
    <w:p w14:paraId="0DE49FB7" w14:textId="77777777" w:rsidR="00D37A83" w:rsidRDefault="00D37A83" w:rsidP="00D37A83">
      <w:pPr>
        <w:spacing w:line="276" w:lineRule="auto"/>
        <w:rPr>
          <w:b/>
        </w:rPr>
      </w:pPr>
      <w:r w:rsidRPr="003E4237">
        <w:rPr>
          <w:b/>
        </w:rPr>
        <w:t>Дополнительная литература:</w:t>
      </w:r>
    </w:p>
    <w:p w14:paraId="16CFF29E" w14:textId="77777777" w:rsidR="00D37A83" w:rsidRDefault="00D37A83" w:rsidP="00D37A83">
      <w:pPr>
        <w:spacing w:line="276" w:lineRule="auto"/>
        <w:rPr>
          <w:b/>
        </w:rPr>
      </w:pPr>
      <w:r w:rsidRPr="003E4237">
        <w:rPr>
          <w:b/>
        </w:rPr>
        <w:t>Печатные издания:</w:t>
      </w:r>
    </w:p>
    <w:p w14:paraId="190152A6" w14:textId="77777777" w:rsidR="00EF070D" w:rsidRDefault="00EF070D" w:rsidP="00EF070D">
      <w:pPr>
        <w:spacing w:line="276" w:lineRule="auto"/>
      </w:pPr>
      <w:r>
        <w:t>1. Гольдштейн Б.С., Фрейнкман В.А. CALLтры и компьютерная телефония.- СПБ.: БХВ-</w:t>
      </w:r>
    </w:p>
    <w:p w14:paraId="62CC7083" w14:textId="77777777" w:rsidR="00EF070D" w:rsidRDefault="00EF070D" w:rsidP="00EF070D">
      <w:pPr>
        <w:spacing w:line="276" w:lineRule="auto"/>
      </w:pPr>
      <w:r>
        <w:t>Санкт-Петербург, 2002. -368с.</w:t>
      </w:r>
    </w:p>
    <w:p w14:paraId="5A823F92" w14:textId="263CB63C" w:rsidR="00EF070D" w:rsidRDefault="00EF070D" w:rsidP="00EF070D">
      <w:pPr>
        <w:spacing w:line="276" w:lineRule="auto"/>
      </w:pPr>
      <w:r>
        <w:t xml:space="preserve">2. Вегешна, Шринивас. Качество обслуживания в сетях IP. : </w:t>
      </w:r>
      <w:r w:rsidR="008B3F94">
        <w:t xml:space="preserve">пер. с англ. - М.: Издательский </w:t>
      </w:r>
      <w:r>
        <w:t>дом «Вильямс», 2003 -368с.</w:t>
      </w:r>
    </w:p>
    <w:p w14:paraId="51CDA332" w14:textId="77777777" w:rsidR="00EF070D" w:rsidRDefault="00EF070D" w:rsidP="00EF070D">
      <w:pPr>
        <w:spacing w:line="276" w:lineRule="auto"/>
      </w:pPr>
      <w:r>
        <w:t>3. Соловьева Л.Ф. Сетевые технологии. Учебник-практикум. -СПБ.: БХВ-Петербург,</w:t>
      </w:r>
    </w:p>
    <w:p w14:paraId="1ECCFFD7" w14:textId="58FAA93A" w:rsidR="00D37A83" w:rsidRDefault="00EF070D" w:rsidP="00EF070D">
      <w:pPr>
        <w:spacing w:line="276" w:lineRule="auto"/>
      </w:pPr>
      <w:r>
        <w:t>2004¬416с</w:t>
      </w:r>
      <w:r w:rsidR="00D37A83" w:rsidRPr="003E4237">
        <w:t>.</w:t>
      </w:r>
    </w:p>
    <w:p w14:paraId="397F9D45" w14:textId="77777777" w:rsidR="00D37A83" w:rsidRDefault="00D37A83" w:rsidP="00D37A83">
      <w:pPr>
        <w:spacing w:line="276" w:lineRule="auto"/>
        <w:rPr>
          <w:b/>
          <w:bCs/>
        </w:rPr>
      </w:pPr>
      <w:r w:rsidRPr="003E4237">
        <w:rPr>
          <w:b/>
          <w:bCs/>
        </w:rPr>
        <w:t>Издания из ЭБС:</w:t>
      </w:r>
    </w:p>
    <w:p w14:paraId="028CFD76" w14:textId="77777777" w:rsidR="00EF070D" w:rsidRDefault="00EF070D" w:rsidP="00EF070D">
      <w:pPr>
        <w:spacing w:line="276" w:lineRule="auto"/>
      </w:pPr>
      <w:r>
        <w:t>1. Системы видеонаблюдения. Основы построения, проектирования и эксплуатации</w:t>
      </w:r>
    </w:p>
    <w:p w14:paraId="75E43F5A" w14:textId="77777777" w:rsidR="00EF070D" w:rsidRDefault="00EF070D" w:rsidP="00EF070D">
      <w:pPr>
        <w:spacing w:line="276" w:lineRule="auto"/>
      </w:pPr>
      <w:r>
        <w:t>[Электронный ресурс] / Пескин А.Е. - М. : Горячая линия - Телеком, 2013. -</w:t>
      </w:r>
    </w:p>
    <w:p w14:paraId="505F5556" w14:textId="77777777" w:rsidR="00EF070D" w:rsidRDefault="00EF070D" w:rsidP="00EF070D">
      <w:pPr>
        <w:spacing w:line="276" w:lineRule="auto"/>
      </w:pPr>
      <w:r>
        <w:t>http://www.studentlibrary.ru/book/ISBN9785991203364.html</w:t>
      </w:r>
    </w:p>
    <w:p w14:paraId="74599589" w14:textId="77777777" w:rsidR="00EF070D" w:rsidRDefault="00EF070D" w:rsidP="00EF070D">
      <w:pPr>
        <w:spacing w:line="276" w:lineRule="auto"/>
      </w:pPr>
      <w:r>
        <w:t>2. Математические основы моделирования сетей связи [Электронный ресурс] : Учебное</w:t>
      </w:r>
    </w:p>
    <w:p w14:paraId="6FC12273" w14:textId="688191D3" w:rsidR="00D37A83" w:rsidRDefault="00EF070D" w:rsidP="00EF070D">
      <w:pPr>
        <w:spacing w:line="276" w:lineRule="auto"/>
      </w:pPr>
      <w:r>
        <w:t>пособие для вузов / Попков Г.В., Попков В.К., Величко В.В. - М. : Горячая линия - Телеком, 2012. - http://www.studentlibrary.ru/book/ISBN9785991202667.html</w:t>
      </w:r>
    </w:p>
    <w:p w14:paraId="5F53936E" w14:textId="77777777" w:rsidR="00D37A83" w:rsidRDefault="00D37A83" w:rsidP="00D37A83">
      <w:pPr>
        <w:spacing w:line="360" w:lineRule="auto"/>
        <w:jc w:val="both"/>
        <w:rPr>
          <w:sz w:val="28"/>
          <w:szCs w:val="28"/>
        </w:rPr>
      </w:pPr>
    </w:p>
    <w:p w14:paraId="244BD454" w14:textId="77777777" w:rsidR="00D37A83" w:rsidRDefault="00D37A83" w:rsidP="00D37A83">
      <w:pPr>
        <w:spacing w:line="360" w:lineRule="auto"/>
        <w:jc w:val="both"/>
        <w:rPr>
          <w:sz w:val="28"/>
          <w:szCs w:val="28"/>
        </w:rPr>
      </w:pPr>
    </w:p>
    <w:p w14:paraId="0C1D6D8A" w14:textId="77777777" w:rsidR="00D37A83" w:rsidRDefault="00D37A83" w:rsidP="00D37A83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С.Б. Таланов</w:t>
      </w:r>
    </w:p>
    <w:p w14:paraId="6000047F" w14:textId="77777777" w:rsidR="00D37A83" w:rsidRPr="00FC0E77" w:rsidRDefault="00D37A83" w:rsidP="00D37A83">
      <w:pPr>
        <w:spacing w:line="360" w:lineRule="auto"/>
        <w:jc w:val="both"/>
        <w:rPr>
          <w:sz w:val="28"/>
          <w:szCs w:val="28"/>
        </w:rPr>
      </w:pPr>
    </w:p>
    <w:p w14:paraId="7BB97345" w14:textId="77777777" w:rsidR="00D37A83" w:rsidRPr="00DF07EC" w:rsidRDefault="00D37A83" w:rsidP="00D37A83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И.В. Свешников</w:t>
      </w:r>
    </w:p>
    <w:p w14:paraId="6CEA4F41" w14:textId="77777777" w:rsidR="00D37A83" w:rsidRDefault="00D37A83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14:paraId="4F48FD86" w14:textId="77777777" w:rsidR="00D37A83" w:rsidRDefault="00D37A83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14:paraId="7DC80E90" w14:textId="77777777" w:rsidR="00D37A83" w:rsidRDefault="00D37A83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14:paraId="65462A8E" w14:textId="77777777" w:rsidR="00D37A83" w:rsidRDefault="00D37A83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14:paraId="1921103C" w14:textId="77777777" w:rsidR="00D37A83" w:rsidRDefault="00D37A83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14:paraId="68C7916C" w14:textId="75E18187" w:rsidR="00796AF7" w:rsidRPr="00A106EE" w:rsidRDefault="00796AF7" w:rsidP="00A106EE">
      <w:pPr>
        <w:spacing w:line="360" w:lineRule="auto"/>
        <w:jc w:val="both"/>
        <w:rPr>
          <w:sz w:val="28"/>
          <w:szCs w:val="28"/>
        </w:rPr>
      </w:pPr>
    </w:p>
    <w:sectPr w:rsidR="00796AF7" w:rsidRPr="00A106E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02E5B" w14:textId="77777777" w:rsidR="00C022DA" w:rsidRDefault="00C022DA">
      <w:r>
        <w:separator/>
      </w:r>
    </w:p>
  </w:endnote>
  <w:endnote w:type="continuationSeparator" w:id="0">
    <w:p w14:paraId="1D28FC36" w14:textId="77777777" w:rsidR="00C022DA" w:rsidRDefault="00C0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A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7652E" w14:textId="77777777"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B1770B" w14:textId="77777777"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498A5" w14:textId="126F1CEE"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6FC8">
      <w:rPr>
        <w:rStyle w:val="a6"/>
        <w:noProof/>
      </w:rPr>
      <w:t>2</w:t>
    </w:r>
    <w:r>
      <w:rPr>
        <w:rStyle w:val="a6"/>
      </w:rPr>
      <w:fldChar w:fldCharType="end"/>
    </w:r>
  </w:p>
  <w:p w14:paraId="08D0E5A2" w14:textId="77777777"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3DF16" w14:textId="77777777" w:rsidR="00C022DA" w:rsidRDefault="00C022DA">
      <w:r>
        <w:separator/>
      </w:r>
    </w:p>
  </w:footnote>
  <w:footnote w:type="continuationSeparator" w:id="0">
    <w:p w14:paraId="39FAC47A" w14:textId="77777777" w:rsidR="00C022DA" w:rsidRDefault="00C02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81"/>
    <w:multiLevelType w:val="hybridMultilevel"/>
    <w:tmpl w:val="62082258"/>
    <w:lvl w:ilvl="0" w:tplc="069E4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BA3750"/>
    <w:multiLevelType w:val="hybridMultilevel"/>
    <w:tmpl w:val="B058C650"/>
    <w:lvl w:ilvl="0" w:tplc="70EEE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 w15:restartNumberingAfterBreak="0">
    <w:nsid w:val="3004478A"/>
    <w:multiLevelType w:val="hybridMultilevel"/>
    <w:tmpl w:val="9EF8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B"/>
    <w:rsid w:val="00015B89"/>
    <w:rsid w:val="0015101F"/>
    <w:rsid w:val="001A60B2"/>
    <w:rsid w:val="00201AD9"/>
    <w:rsid w:val="00243E96"/>
    <w:rsid w:val="0024624D"/>
    <w:rsid w:val="002520CA"/>
    <w:rsid w:val="00252478"/>
    <w:rsid w:val="002827A7"/>
    <w:rsid w:val="00297AA2"/>
    <w:rsid w:val="002D6493"/>
    <w:rsid w:val="00345CA5"/>
    <w:rsid w:val="00366401"/>
    <w:rsid w:val="003C67D7"/>
    <w:rsid w:val="003C6838"/>
    <w:rsid w:val="003D4C17"/>
    <w:rsid w:val="004067B9"/>
    <w:rsid w:val="004261F4"/>
    <w:rsid w:val="004737AA"/>
    <w:rsid w:val="004D3EEB"/>
    <w:rsid w:val="004F16A6"/>
    <w:rsid w:val="004F2B51"/>
    <w:rsid w:val="00554AF8"/>
    <w:rsid w:val="005B4A46"/>
    <w:rsid w:val="005D357B"/>
    <w:rsid w:val="006B3301"/>
    <w:rsid w:val="006D6FC8"/>
    <w:rsid w:val="006E59DC"/>
    <w:rsid w:val="00757954"/>
    <w:rsid w:val="00787D8A"/>
    <w:rsid w:val="00796AF7"/>
    <w:rsid w:val="007D08EC"/>
    <w:rsid w:val="007D349F"/>
    <w:rsid w:val="00803A7D"/>
    <w:rsid w:val="00816A02"/>
    <w:rsid w:val="008366E3"/>
    <w:rsid w:val="008B3F94"/>
    <w:rsid w:val="0092735F"/>
    <w:rsid w:val="00976A65"/>
    <w:rsid w:val="009917D0"/>
    <w:rsid w:val="009D7559"/>
    <w:rsid w:val="009E169B"/>
    <w:rsid w:val="009F2E9E"/>
    <w:rsid w:val="009F5AE3"/>
    <w:rsid w:val="00A106EE"/>
    <w:rsid w:val="00A201F8"/>
    <w:rsid w:val="00A316A8"/>
    <w:rsid w:val="00A65E67"/>
    <w:rsid w:val="00AA11A8"/>
    <w:rsid w:val="00AA37B0"/>
    <w:rsid w:val="00AB52D5"/>
    <w:rsid w:val="00AE6E08"/>
    <w:rsid w:val="00B05E71"/>
    <w:rsid w:val="00B5415D"/>
    <w:rsid w:val="00B71BD1"/>
    <w:rsid w:val="00BD75E1"/>
    <w:rsid w:val="00C022DA"/>
    <w:rsid w:val="00C10458"/>
    <w:rsid w:val="00C30787"/>
    <w:rsid w:val="00C96A1F"/>
    <w:rsid w:val="00CD2DFC"/>
    <w:rsid w:val="00CF55F2"/>
    <w:rsid w:val="00D10290"/>
    <w:rsid w:val="00D14627"/>
    <w:rsid w:val="00D37A83"/>
    <w:rsid w:val="00D73BEC"/>
    <w:rsid w:val="00DA0A58"/>
    <w:rsid w:val="00DA1CA8"/>
    <w:rsid w:val="00DE1292"/>
    <w:rsid w:val="00E10C15"/>
    <w:rsid w:val="00E61AD4"/>
    <w:rsid w:val="00EA6088"/>
    <w:rsid w:val="00EC6E38"/>
    <w:rsid w:val="00EF070D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A635B"/>
  <w15:docId w15:val="{F5F6F3EE-FADE-446B-83E0-C48FF8B3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EBDB-C370-4DC4-AD72-B0DDD027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7241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us</cp:lastModifiedBy>
  <cp:revision>2</cp:revision>
  <cp:lastPrinted>2015-09-28T06:31:00Z</cp:lastPrinted>
  <dcterms:created xsi:type="dcterms:W3CDTF">2022-11-07T01:28:00Z</dcterms:created>
  <dcterms:modified xsi:type="dcterms:W3CDTF">2022-11-07T01:28:00Z</dcterms:modified>
</cp:coreProperties>
</file>