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0058CF">
        <w:rPr>
          <w:sz w:val="28"/>
          <w:szCs w:val="28"/>
        </w:rPr>
        <w:t xml:space="preserve">культет </w:t>
      </w:r>
      <w:r w:rsidR="005E6EAE">
        <w:rPr>
          <w:sz w:val="28"/>
          <w:szCs w:val="28"/>
        </w:rPr>
        <w:t>Энергетический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5E6EAE">
        <w:rPr>
          <w:sz w:val="28"/>
          <w:szCs w:val="28"/>
        </w:rPr>
        <w:t>Физики и техники связи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="003E4D0C" w:rsidRPr="002C30C8">
        <w:rPr>
          <w:rStyle w:val="af3"/>
          <w:sz w:val="28"/>
          <w:szCs w:val="28"/>
        </w:rPr>
        <w:footnoteReference w:id="1"/>
      </w:r>
    </w:p>
    <w:p w:rsidR="00CD2DFC" w:rsidRPr="002C30C8" w:rsidRDefault="005E6EAE" w:rsidP="00976A65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="0096410F" w:rsidRPr="002C30C8">
        <w:rPr>
          <w:i/>
          <w:sz w:val="28"/>
          <w:szCs w:val="28"/>
        </w:rPr>
        <w:t>)</w:t>
      </w:r>
      <w:r w:rsidR="00A7767A" w:rsidRPr="002C30C8">
        <w:rPr>
          <w:rStyle w:val="af3"/>
          <w:i/>
          <w:sz w:val="28"/>
          <w:szCs w:val="28"/>
        </w:rPr>
        <w:footnoteReference w:id="2"/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5E6EAE" w:rsidRDefault="00CD2DFC" w:rsidP="005E6EAE">
      <w:pPr>
        <w:jc w:val="center"/>
        <w:rPr>
          <w:sz w:val="32"/>
          <w:szCs w:val="32"/>
          <w:u w:val="single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5E6EAE">
        <w:rPr>
          <w:sz w:val="32"/>
          <w:szCs w:val="32"/>
          <w:u w:val="single"/>
        </w:rPr>
        <w:t>антенно-фидерные устройства и распространение радиоволн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5E6EAE" w:rsidRPr="009F2E9E" w:rsidRDefault="008366E3" w:rsidP="005E6EAE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  <w:r w:rsidR="005E6EAE" w:rsidRPr="009F2E9E">
        <w:rPr>
          <w:sz w:val="28"/>
          <w:szCs w:val="28"/>
          <w:u w:val="single"/>
        </w:rPr>
        <w:t>11.03.02</w:t>
      </w:r>
    </w:p>
    <w:p w:rsidR="00A316A8" w:rsidRPr="005E6EAE" w:rsidRDefault="005E6EAE" w:rsidP="005E6EAE">
      <w:pPr>
        <w:jc w:val="center"/>
        <w:outlineLvl w:val="0"/>
        <w:rPr>
          <w:sz w:val="28"/>
          <w:szCs w:val="28"/>
          <w:u w:val="single"/>
        </w:rPr>
      </w:pPr>
      <w:r w:rsidRPr="009F2E9E">
        <w:rPr>
          <w:sz w:val="28"/>
          <w:szCs w:val="28"/>
          <w:u w:val="single"/>
        </w:rPr>
        <w:t>«</w:t>
      </w:r>
      <w:proofErr w:type="spellStart"/>
      <w:r w:rsidRPr="009F2E9E">
        <w:rPr>
          <w:sz w:val="28"/>
          <w:szCs w:val="28"/>
          <w:u w:val="single"/>
        </w:rPr>
        <w:t>Инфокоммуникационные</w:t>
      </w:r>
      <w:proofErr w:type="spellEnd"/>
      <w:r w:rsidRPr="009F2E9E">
        <w:rPr>
          <w:sz w:val="28"/>
          <w:szCs w:val="28"/>
          <w:u w:val="single"/>
        </w:rPr>
        <w:t xml:space="preserve"> технологии и системы связи»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7767A" w:rsidRPr="002C30C8">
        <w:rPr>
          <w:sz w:val="28"/>
          <w:szCs w:val="28"/>
        </w:rPr>
        <w:t xml:space="preserve"> –  </w:t>
      </w:r>
      <w:r w:rsidR="00DA379E">
        <w:rPr>
          <w:sz w:val="28"/>
          <w:szCs w:val="28"/>
        </w:rPr>
        <w:t xml:space="preserve">144 часов, </w:t>
      </w:r>
      <w:r w:rsidR="00845CC9">
        <w:rPr>
          <w:sz w:val="28"/>
          <w:szCs w:val="28"/>
        </w:rPr>
        <w:t>4</w:t>
      </w:r>
      <w:r w:rsidR="00A7767A" w:rsidRPr="002C30C8">
        <w:rPr>
          <w:sz w:val="28"/>
          <w:szCs w:val="28"/>
        </w:rPr>
        <w:t xml:space="preserve"> зачетных единиц.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DA379E" w:rsidRPr="00825179" w:rsidTr="000A2138">
        <w:tc>
          <w:tcPr>
            <w:tcW w:w="5070" w:type="dxa"/>
            <w:vMerge w:val="restart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DA379E" w:rsidRDefault="00DA379E" w:rsidP="000A213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DA379E" w:rsidRPr="00825179" w:rsidRDefault="00DA379E" w:rsidP="000A213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DA379E" w:rsidRPr="00825179" w:rsidTr="000A2138">
        <w:tc>
          <w:tcPr>
            <w:tcW w:w="5070" w:type="dxa"/>
            <w:vMerge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DA379E" w:rsidRPr="00825179" w:rsidRDefault="00257FC6" w:rsidP="000A2138">
            <w:pPr>
              <w:spacing w:line="276" w:lineRule="auto"/>
              <w:jc w:val="center"/>
            </w:pPr>
            <w:r>
              <w:t>7</w:t>
            </w:r>
          </w:p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----</w:t>
            </w:r>
          </w:p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----</w:t>
            </w:r>
          </w:p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</w:tr>
      <w:tr w:rsidR="00DA379E" w:rsidRPr="00825179" w:rsidTr="000A2138">
        <w:tc>
          <w:tcPr>
            <w:tcW w:w="5070" w:type="dxa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DA379E" w:rsidRPr="00825179" w:rsidRDefault="00DA379E" w:rsidP="000A213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144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12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4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4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4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132</w:t>
            </w: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0A2138">
            <w:pPr>
              <w:spacing w:line="276" w:lineRule="auto"/>
            </w:pPr>
            <w:r w:rsidRPr="00825179">
              <w:lastRenderedPageBreak/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DA379E" w:rsidP="000A2138">
            <w:pPr>
              <w:spacing w:line="276" w:lineRule="auto"/>
              <w:jc w:val="center"/>
            </w:pPr>
          </w:p>
        </w:tc>
      </w:tr>
      <w:tr w:rsidR="00DA379E" w:rsidRPr="00825179" w:rsidTr="000A2138">
        <w:trPr>
          <w:trHeight w:val="340"/>
        </w:trPr>
        <w:tc>
          <w:tcPr>
            <w:tcW w:w="5070" w:type="dxa"/>
            <w:vAlign w:val="bottom"/>
          </w:tcPr>
          <w:p w:rsidR="00DA379E" w:rsidRPr="00825179" w:rsidRDefault="00DA379E" w:rsidP="00E8742C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E8742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DA379E" w:rsidRPr="00825179" w:rsidRDefault="00DA379E" w:rsidP="00E8742C">
            <w:pPr>
              <w:jc w:val="center"/>
            </w:pPr>
          </w:p>
        </w:tc>
        <w:tc>
          <w:tcPr>
            <w:tcW w:w="1134" w:type="dxa"/>
            <w:vAlign w:val="bottom"/>
          </w:tcPr>
          <w:p w:rsidR="00DA379E" w:rsidRPr="00825179" w:rsidRDefault="00DA379E" w:rsidP="00E8742C">
            <w:pPr>
              <w:jc w:val="center"/>
            </w:pPr>
          </w:p>
        </w:tc>
        <w:tc>
          <w:tcPr>
            <w:tcW w:w="992" w:type="dxa"/>
            <w:vAlign w:val="bottom"/>
          </w:tcPr>
          <w:p w:rsidR="00DA379E" w:rsidRPr="00825179" w:rsidRDefault="00DA379E" w:rsidP="00E8742C">
            <w:pPr>
              <w:jc w:val="center"/>
            </w:pPr>
          </w:p>
        </w:tc>
      </w:tr>
    </w:tbl>
    <w:p w:rsidR="00DA379E" w:rsidRDefault="00DA379E" w:rsidP="00E8742C">
      <w:pPr>
        <w:spacing w:line="360" w:lineRule="auto"/>
        <w:rPr>
          <w:sz w:val="28"/>
          <w:szCs w:val="28"/>
        </w:rPr>
      </w:pPr>
    </w:p>
    <w:p w:rsidR="00A7767A" w:rsidRPr="002C30C8" w:rsidRDefault="00A7767A" w:rsidP="00E8742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 семестре</w:t>
      </w:r>
      <w:r w:rsidR="008550B0">
        <w:rPr>
          <w:sz w:val="28"/>
          <w:szCs w:val="28"/>
        </w:rPr>
        <w:t xml:space="preserve"> – контрольная работа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8550B0"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 зачет.</w:t>
      </w:r>
    </w:p>
    <w:p w:rsidR="00E8742C" w:rsidRDefault="00E8742C" w:rsidP="008550B0">
      <w:pPr>
        <w:spacing w:line="360" w:lineRule="auto"/>
        <w:jc w:val="center"/>
        <w:rPr>
          <w:b/>
          <w:sz w:val="28"/>
          <w:szCs w:val="28"/>
        </w:rPr>
      </w:pPr>
    </w:p>
    <w:p w:rsidR="00DE1292" w:rsidRPr="002C30C8" w:rsidRDefault="00DE1292" w:rsidP="008550B0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Краткое содержание курса</w:t>
      </w:r>
    </w:p>
    <w:p w:rsidR="00AB52D5" w:rsidRPr="002C30C8" w:rsidRDefault="00A316A8" w:rsidP="00E8742C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</w:t>
      </w:r>
      <w:r w:rsidR="00A7767A" w:rsidRPr="002C30C8">
        <w:rPr>
          <w:sz w:val="28"/>
          <w:szCs w:val="28"/>
        </w:rPr>
        <w:t xml:space="preserve">разделов, </w:t>
      </w:r>
      <w:r w:rsidRPr="002C30C8">
        <w:rPr>
          <w:sz w:val="28"/>
          <w:szCs w:val="28"/>
        </w:rPr>
        <w:t>тем</w:t>
      </w:r>
      <w:r w:rsidR="00A7767A" w:rsidRPr="002C30C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 xml:space="preserve"> дисциплины (модуля)</w:t>
      </w:r>
      <w:r w:rsidR="00EC6E38" w:rsidRPr="002C30C8">
        <w:rPr>
          <w:sz w:val="28"/>
          <w:szCs w:val="28"/>
        </w:rPr>
        <w:t>.</w:t>
      </w:r>
    </w:p>
    <w:p w:rsidR="008D59AD" w:rsidRPr="008D59AD" w:rsidRDefault="00A7767A" w:rsidP="00E8742C">
      <w:pPr>
        <w:spacing w:line="360" w:lineRule="auto"/>
        <w:ind w:firstLine="567"/>
        <w:rPr>
          <w:sz w:val="28"/>
          <w:szCs w:val="28"/>
        </w:rPr>
      </w:pPr>
      <w:r w:rsidRPr="008D59AD">
        <w:rPr>
          <w:sz w:val="28"/>
          <w:szCs w:val="28"/>
        </w:rPr>
        <w:t xml:space="preserve">Тема 1. </w:t>
      </w:r>
      <w:r w:rsidR="008D59AD" w:rsidRPr="008D59AD">
        <w:rPr>
          <w:sz w:val="28"/>
          <w:szCs w:val="28"/>
        </w:rPr>
        <w:t>Распространение радиоволн над поверхностью земли, влияние тропосферы и ионосферы.</w:t>
      </w:r>
    </w:p>
    <w:p w:rsidR="008D59AD" w:rsidRPr="002F5D09" w:rsidRDefault="008D59AD" w:rsidP="00E8742C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Pr="002F5D09">
        <w:rPr>
          <w:sz w:val="28"/>
          <w:szCs w:val="28"/>
        </w:rPr>
        <w:t>Помехи радиоприёму.</w:t>
      </w:r>
    </w:p>
    <w:p w:rsidR="008D59AD" w:rsidRPr="00847BBB" w:rsidRDefault="00847BBB" w:rsidP="00E8742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r w:rsidR="008D59AD" w:rsidRPr="00847BBB">
        <w:rPr>
          <w:sz w:val="28"/>
          <w:szCs w:val="28"/>
        </w:rPr>
        <w:t>Распространение УКВ на наземных радиолиниях.</w:t>
      </w:r>
    </w:p>
    <w:p w:rsidR="008D59AD" w:rsidRPr="00847BBB" w:rsidRDefault="00847BBB" w:rsidP="00E8742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="008D59AD" w:rsidRPr="00847BBB">
        <w:rPr>
          <w:sz w:val="28"/>
          <w:szCs w:val="28"/>
        </w:rPr>
        <w:t>Распространение УКВ на космических радиолиниях</w:t>
      </w:r>
    </w:p>
    <w:p w:rsidR="008D59AD" w:rsidRPr="00847BBB" w:rsidRDefault="00847BBB" w:rsidP="00E8742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="008D59AD" w:rsidRPr="00847BBB">
        <w:rPr>
          <w:sz w:val="28"/>
          <w:szCs w:val="28"/>
        </w:rPr>
        <w:t>Распространение коротких волн.</w:t>
      </w:r>
    </w:p>
    <w:p w:rsidR="008D59AD" w:rsidRPr="002F5D09" w:rsidRDefault="00847BBB" w:rsidP="00E8742C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r w:rsidR="008D59AD" w:rsidRPr="002F5D09">
        <w:rPr>
          <w:sz w:val="28"/>
          <w:szCs w:val="28"/>
        </w:rPr>
        <w:t>Особенности распространения средних и длинных волн.</w:t>
      </w:r>
    </w:p>
    <w:p w:rsidR="008D59AD" w:rsidRPr="00847BBB" w:rsidRDefault="00847BBB" w:rsidP="00E8742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="008D59AD" w:rsidRPr="00847BBB">
        <w:rPr>
          <w:sz w:val="28"/>
          <w:szCs w:val="28"/>
        </w:rPr>
        <w:t>Параметры, характеризующие направленные и поляризационные  свойства передающих антенн.</w:t>
      </w:r>
    </w:p>
    <w:p w:rsidR="008D59AD" w:rsidRPr="002F5D09" w:rsidRDefault="00847BBB" w:rsidP="00E8742C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8. </w:t>
      </w:r>
      <w:r w:rsidR="008D59AD" w:rsidRPr="002F5D09">
        <w:rPr>
          <w:sz w:val="28"/>
          <w:szCs w:val="28"/>
        </w:rPr>
        <w:t>Теория симметричных вибраторов.</w:t>
      </w:r>
    </w:p>
    <w:p w:rsidR="008D59AD" w:rsidRPr="00847BBB" w:rsidRDefault="00847BBB" w:rsidP="00E8742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9. </w:t>
      </w:r>
      <w:r w:rsidR="008D59AD" w:rsidRPr="00847BBB">
        <w:rPr>
          <w:sz w:val="28"/>
          <w:szCs w:val="28"/>
        </w:rPr>
        <w:t>Основы теории приёмных антенн, основные электрические характеристики приёмных антенн.</w:t>
      </w:r>
    </w:p>
    <w:p w:rsidR="008D59AD" w:rsidRPr="00847BBB" w:rsidRDefault="00847BBB" w:rsidP="00E8742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10. </w:t>
      </w:r>
      <w:r w:rsidR="008D59AD" w:rsidRPr="00847BBB">
        <w:rPr>
          <w:sz w:val="28"/>
          <w:szCs w:val="28"/>
        </w:rPr>
        <w:t>Методы получения узких диаграмм направленности</w:t>
      </w:r>
    </w:p>
    <w:p w:rsidR="008D59AD" w:rsidRPr="00847BBB" w:rsidRDefault="00847BBB" w:rsidP="00E8742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11. </w:t>
      </w:r>
      <w:r w:rsidR="008D59AD" w:rsidRPr="00847BBB">
        <w:rPr>
          <w:sz w:val="28"/>
          <w:szCs w:val="28"/>
        </w:rPr>
        <w:t>Типы антенных устройств УКВ диапазона.</w:t>
      </w:r>
    </w:p>
    <w:p w:rsidR="008D59AD" w:rsidRPr="002F5D09" w:rsidRDefault="00847BBB" w:rsidP="00E8742C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12. </w:t>
      </w:r>
      <w:r w:rsidR="008D59AD" w:rsidRPr="002F5D09">
        <w:rPr>
          <w:sz w:val="28"/>
          <w:szCs w:val="28"/>
        </w:rPr>
        <w:t>Антенные решётки с управляемой диаграммой направленности.</w:t>
      </w:r>
    </w:p>
    <w:p w:rsidR="008D59AD" w:rsidRPr="00847BBB" w:rsidRDefault="00847BBB" w:rsidP="00E8742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13. </w:t>
      </w:r>
      <w:r w:rsidR="008D59AD" w:rsidRPr="00847BBB">
        <w:rPr>
          <w:sz w:val="28"/>
          <w:szCs w:val="28"/>
        </w:rPr>
        <w:t>Антенны коротких волн, фидерные тракты.</w:t>
      </w:r>
    </w:p>
    <w:p w:rsidR="008D59AD" w:rsidRPr="00847BBB" w:rsidRDefault="00847BBB" w:rsidP="00E8742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14. </w:t>
      </w:r>
      <w:r w:rsidR="008D59AD" w:rsidRPr="00847BBB">
        <w:rPr>
          <w:sz w:val="28"/>
          <w:szCs w:val="28"/>
        </w:rPr>
        <w:t>Антенны средних и длинных волн, фидерные тракты.</w:t>
      </w:r>
    </w:p>
    <w:p w:rsidR="00A316A8" w:rsidRDefault="00847BBB" w:rsidP="00E8742C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15. </w:t>
      </w:r>
      <w:r w:rsidR="008D59AD" w:rsidRPr="002F5D09">
        <w:rPr>
          <w:sz w:val="28"/>
          <w:szCs w:val="28"/>
        </w:rPr>
        <w:t>Проблемы электромагнитной совместимости.</w:t>
      </w:r>
    </w:p>
    <w:p w:rsidR="00847BBB" w:rsidRDefault="00847BBB" w:rsidP="00847BBB">
      <w:pPr>
        <w:pStyle w:val="21"/>
        <w:ind w:firstLine="567"/>
        <w:rPr>
          <w:sz w:val="28"/>
          <w:szCs w:val="28"/>
        </w:rPr>
      </w:pPr>
    </w:p>
    <w:p w:rsidR="00E8742C" w:rsidRDefault="00E8742C" w:rsidP="00847BBB">
      <w:pPr>
        <w:pStyle w:val="21"/>
        <w:ind w:firstLine="567"/>
        <w:rPr>
          <w:sz w:val="28"/>
          <w:szCs w:val="28"/>
        </w:rPr>
      </w:pPr>
    </w:p>
    <w:p w:rsidR="00E8742C" w:rsidRDefault="00E8742C" w:rsidP="00847BBB">
      <w:pPr>
        <w:pStyle w:val="21"/>
        <w:ind w:firstLine="567"/>
        <w:rPr>
          <w:sz w:val="28"/>
          <w:szCs w:val="28"/>
        </w:rPr>
      </w:pPr>
    </w:p>
    <w:p w:rsidR="00E8742C" w:rsidRPr="00847BBB" w:rsidRDefault="00E8742C" w:rsidP="00847BBB">
      <w:pPr>
        <w:pStyle w:val="21"/>
        <w:ind w:firstLine="567"/>
        <w:rPr>
          <w:sz w:val="28"/>
          <w:szCs w:val="28"/>
        </w:rPr>
      </w:pPr>
    </w:p>
    <w:p w:rsidR="002C30C8" w:rsidRPr="002C30C8" w:rsidRDefault="002C30C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E93EA9">
        <w:rPr>
          <w:b/>
          <w:sz w:val="28"/>
          <w:szCs w:val="28"/>
        </w:rPr>
        <w:t>7</w:t>
      </w: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DE1292" w:rsidRPr="002C30C8" w:rsidRDefault="00DE1292" w:rsidP="00847BBB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</w:t>
      </w:r>
      <w:r w:rsidR="00847BBB">
        <w:rPr>
          <w:b/>
          <w:sz w:val="28"/>
          <w:szCs w:val="28"/>
        </w:rPr>
        <w:t xml:space="preserve"> №_</w:t>
      </w:r>
      <w:r w:rsidR="00847BBB">
        <w:rPr>
          <w:b/>
          <w:sz w:val="28"/>
          <w:szCs w:val="28"/>
          <w:u w:val="single"/>
        </w:rPr>
        <w:t>1</w:t>
      </w:r>
      <w:r w:rsidR="009E169B" w:rsidRPr="002C30C8">
        <w:rPr>
          <w:b/>
          <w:sz w:val="28"/>
          <w:szCs w:val="28"/>
        </w:rPr>
        <w:t>_</w:t>
      </w:r>
    </w:p>
    <w:p w:rsidR="002C30C8" w:rsidRDefault="00374343" w:rsidP="00844B5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работы выполняется в виде (реферата, эссе, теста, расчетно-графиче</w:t>
      </w:r>
      <w:r w:rsidR="00A80DF2">
        <w:rPr>
          <w:sz w:val="28"/>
          <w:szCs w:val="28"/>
        </w:rPr>
        <w:t>с</w:t>
      </w:r>
      <w:r>
        <w:rPr>
          <w:sz w:val="28"/>
          <w:szCs w:val="28"/>
        </w:rPr>
        <w:t>кого задания и т.д.)</w:t>
      </w:r>
      <w:r>
        <w:rPr>
          <w:rStyle w:val="af3"/>
          <w:sz w:val="28"/>
          <w:szCs w:val="28"/>
        </w:rPr>
        <w:footnoteReference w:id="3"/>
      </w:r>
    </w:p>
    <w:p w:rsidR="00847BBB" w:rsidRPr="002F5D09" w:rsidRDefault="00847BBB" w:rsidP="00847BBB">
      <w:pPr>
        <w:spacing w:line="276" w:lineRule="auto"/>
        <w:jc w:val="center"/>
        <w:rPr>
          <w:sz w:val="28"/>
          <w:szCs w:val="28"/>
        </w:rPr>
      </w:pPr>
      <w:r w:rsidRPr="002F5D09">
        <w:rPr>
          <w:sz w:val="28"/>
          <w:szCs w:val="28"/>
        </w:rPr>
        <w:t>(Вариант определяется по последней цифре номера зачётной книжки)</w:t>
      </w:r>
    </w:p>
    <w:p w:rsidR="00847BBB" w:rsidRPr="002F5D09" w:rsidRDefault="00847BBB" w:rsidP="00847BBB">
      <w:pPr>
        <w:spacing w:line="276" w:lineRule="auto"/>
        <w:jc w:val="center"/>
        <w:rPr>
          <w:sz w:val="28"/>
          <w:szCs w:val="28"/>
        </w:rPr>
      </w:pPr>
    </w:p>
    <w:p w:rsidR="00847BBB" w:rsidRPr="002F5D09" w:rsidRDefault="00847BBB" w:rsidP="00847BBB">
      <w:pPr>
        <w:pStyle w:val="21"/>
        <w:numPr>
          <w:ilvl w:val="0"/>
          <w:numId w:val="7"/>
        </w:numPr>
        <w:rPr>
          <w:sz w:val="28"/>
          <w:szCs w:val="28"/>
        </w:rPr>
      </w:pPr>
      <w:r w:rsidRPr="002F5D09">
        <w:rPr>
          <w:sz w:val="28"/>
          <w:szCs w:val="28"/>
        </w:rPr>
        <w:t>Распространение радиоволн над поверхностью земли, влияние тропосферы и ионосферы.</w:t>
      </w:r>
    </w:p>
    <w:p w:rsidR="00847BBB" w:rsidRPr="002F5D09" w:rsidRDefault="00847BBB" w:rsidP="00847BBB">
      <w:pPr>
        <w:pStyle w:val="21"/>
        <w:numPr>
          <w:ilvl w:val="0"/>
          <w:numId w:val="7"/>
        </w:numPr>
        <w:rPr>
          <w:sz w:val="28"/>
          <w:szCs w:val="28"/>
        </w:rPr>
      </w:pPr>
      <w:r w:rsidRPr="002F5D09">
        <w:rPr>
          <w:sz w:val="28"/>
          <w:szCs w:val="28"/>
        </w:rPr>
        <w:t>Классификация источников внешних помех. Характеристики помех от различных источников природного происхождения: атмосферные помехи, тепловые шумы атмосферы и поверхности земли, помехи космического происхождения.</w:t>
      </w:r>
    </w:p>
    <w:p w:rsidR="00847BBB" w:rsidRPr="002F5D09" w:rsidRDefault="00847BBB" w:rsidP="00847BBB">
      <w:pPr>
        <w:pStyle w:val="21"/>
        <w:numPr>
          <w:ilvl w:val="0"/>
          <w:numId w:val="7"/>
        </w:numPr>
        <w:rPr>
          <w:sz w:val="28"/>
          <w:szCs w:val="28"/>
        </w:rPr>
      </w:pPr>
      <w:r w:rsidRPr="002F5D09">
        <w:rPr>
          <w:sz w:val="28"/>
          <w:szCs w:val="28"/>
        </w:rPr>
        <w:t>Распространение УКВ земной волной. Области применения. Распространение УКВ в городе. Факторы, влияющие на устойчивость работы линии связи.</w:t>
      </w:r>
    </w:p>
    <w:p w:rsidR="00847BBB" w:rsidRPr="002F5D09" w:rsidRDefault="00847BBB" w:rsidP="00847BBB">
      <w:pPr>
        <w:pStyle w:val="21"/>
        <w:numPr>
          <w:ilvl w:val="0"/>
          <w:numId w:val="7"/>
        </w:numPr>
        <w:rPr>
          <w:sz w:val="28"/>
          <w:szCs w:val="28"/>
        </w:rPr>
      </w:pPr>
      <w:r w:rsidRPr="002F5D09">
        <w:rPr>
          <w:sz w:val="28"/>
          <w:szCs w:val="28"/>
        </w:rPr>
        <w:t>Основной механизм распространения и области применения КВ. Рабочие частоты. Замирания и разнесенный приём. Время запаздывания и ограничение скорости передачи информации. Влияние ионосферных возмущений.</w:t>
      </w:r>
    </w:p>
    <w:p w:rsidR="00847BBB" w:rsidRPr="002F5D09" w:rsidRDefault="00847BBB" w:rsidP="00847BBB">
      <w:pPr>
        <w:pStyle w:val="21"/>
        <w:numPr>
          <w:ilvl w:val="0"/>
          <w:numId w:val="7"/>
        </w:numPr>
        <w:rPr>
          <w:sz w:val="28"/>
          <w:szCs w:val="28"/>
        </w:rPr>
      </w:pPr>
      <w:r w:rsidRPr="002F5D09">
        <w:rPr>
          <w:sz w:val="28"/>
          <w:szCs w:val="28"/>
        </w:rPr>
        <w:t xml:space="preserve">Основные механизмы распространения и области применения средних волн. Случайные флуктуации напряженности поля. Перекрестная модуляция в ионосфере.  </w:t>
      </w:r>
    </w:p>
    <w:p w:rsidR="00847BBB" w:rsidRPr="002F5D09" w:rsidRDefault="00847BBB" w:rsidP="00847BBB">
      <w:pPr>
        <w:pStyle w:val="21"/>
        <w:numPr>
          <w:ilvl w:val="0"/>
          <w:numId w:val="7"/>
        </w:numPr>
        <w:rPr>
          <w:sz w:val="28"/>
          <w:szCs w:val="28"/>
        </w:rPr>
      </w:pPr>
      <w:r w:rsidRPr="002F5D09">
        <w:rPr>
          <w:sz w:val="28"/>
          <w:szCs w:val="28"/>
        </w:rPr>
        <w:t>Параметры, характеризующие направленные и поляризационные свойства передающих антенн. Комплексная характеристика направленности антенн. Амплитудная диаграмма направленности. Фазовая диаграмма направленности. Фазовый центр антенн.</w:t>
      </w:r>
    </w:p>
    <w:p w:rsidR="00847BBB" w:rsidRPr="002F5D09" w:rsidRDefault="00847BBB" w:rsidP="00847BBB">
      <w:pPr>
        <w:pStyle w:val="21"/>
        <w:numPr>
          <w:ilvl w:val="0"/>
          <w:numId w:val="7"/>
        </w:numPr>
        <w:rPr>
          <w:sz w:val="28"/>
          <w:szCs w:val="28"/>
        </w:rPr>
      </w:pPr>
      <w:r w:rsidRPr="002F5D09">
        <w:rPr>
          <w:sz w:val="28"/>
          <w:szCs w:val="28"/>
        </w:rPr>
        <w:t>Основы теории приемных антенн, основные электрические характеристики приемных антенн. Физические основы процесса приема.</w:t>
      </w:r>
    </w:p>
    <w:p w:rsidR="00847BBB" w:rsidRPr="002F5D09" w:rsidRDefault="00847BBB" w:rsidP="00847BBB">
      <w:pPr>
        <w:pStyle w:val="21"/>
        <w:numPr>
          <w:ilvl w:val="0"/>
          <w:numId w:val="7"/>
        </w:numPr>
        <w:rPr>
          <w:sz w:val="28"/>
          <w:szCs w:val="28"/>
        </w:rPr>
      </w:pPr>
      <w:r w:rsidRPr="002F5D09">
        <w:rPr>
          <w:sz w:val="28"/>
          <w:szCs w:val="28"/>
        </w:rPr>
        <w:t xml:space="preserve">Особенности антенн УКВ диапазона. Питание симметричных вибраторов симметричной линией. Разновидности вибраторных антенн. Питание симметричных вибраторов коаксиальной линией. </w:t>
      </w:r>
      <w:proofErr w:type="spellStart"/>
      <w:r w:rsidRPr="002F5D09">
        <w:rPr>
          <w:sz w:val="28"/>
          <w:szCs w:val="28"/>
        </w:rPr>
        <w:t>Симметрирующие</w:t>
      </w:r>
      <w:proofErr w:type="spellEnd"/>
      <w:r w:rsidRPr="002F5D09">
        <w:rPr>
          <w:sz w:val="28"/>
          <w:szCs w:val="28"/>
        </w:rPr>
        <w:t xml:space="preserve"> устройства.</w:t>
      </w:r>
    </w:p>
    <w:p w:rsidR="00847BBB" w:rsidRPr="002F5D09" w:rsidRDefault="00847BBB" w:rsidP="00847BBB">
      <w:pPr>
        <w:pStyle w:val="21"/>
        <w:numPr>
          <w:ilvl w:val="0"/>
          <w:numId w:val="7"/>
        </w:numPr>
        <w:rPr>
          <w:sz w:val="28"/>
          <w:szCs w:val="28"/>
        </w:rPr>
      </w:pPr>
      <w:r w:rsidRPr="002F5D09">
        <w:rPr>
          <w:sz w:val="28"/>
          <w:szCs w:val="28"/>
        </w:rPr>
        <w:t>Рупорные антенны. Антенны в виде открытого конца волновода. Принцип действия, основные свойства рупорных антенн. Рупорные антенны с круговой поляризацией поля.</w:t>
      </w:r>
    </w:p>
    <w:p w:rsidR="00847BBB" w:rsidRPr="002F5D09" w:rsidRDefault="00847BBB" w:rsidP="00847BBB">
      <w:pPr>
        <w:pStyle w:val="21"/>
        <w:numPr>
          <w:ilvl w:val="0"/>
          <w:numId w:val="7"/>
        </w:numPr>
        <w:rPr>
          <w:sz w:val="28"/>
          <w:szCs w:val="28"/>
        </w:rPr>
      </w:pPr>
      <w:r w:rsidRPr="002F5D09">
        <w:rPr>
          <w:sz w:val="28"/>
          <w:szCs w:val="28"/>
        </w:rPr>
        <w:t xml:space="preserve">Антенны радиорелейных линий прямой видимости. Пассивные ретрансляторы РРЛ. Антенны </w:t>
      </w:r>
      <w:proofErr w:type="gramStart"/>
      <w:r w:rsidRPr="002F5D09">
        <w:rPr>
          <w:sz w:val="28"/>
          <w:szCs w:val="28"/>
        </w:rPr>
        <w:t>тропосферных</w:t>
      </w:r>
      <w:proofErr w:type="gramEnd"/>
      <w:r w:rsidRPr="002F5D09">
        <w:rPr>
          <w:sz w:val="28"/>
          <w:szCs w:val="28"/>
        </w:rPr>
        <w:t xml:space="preserve"> РРЛ.</w:t>
      </w:r>
    </w:p>
    <w:p w:rsidR="000C780A" w:rsidRDefault="008366E3" w:rsidP="000C780A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8366E3" w:rsidRPr="002C30C8" w:rsidRDefault="008366E3" w:rsidP="00255CAF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Зачет</w:t>
      </w:r>
    </w:p>
    <w:p w:rsidR="000C780A" w:rsidRPr="002F5D09" w:rsidRDefault="000C780A" w:rsidP="000C780A">
      <w:pPr>
        <w:ind w:firstLine="540"/>
        <w:rPr>
          <w:bCs/>
          <w:color w:val="000000"/>
          <w:spacing w:val="-2"/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 xml:space="preserve">1. Назначение передающей и приемной антенн. </w:t>
      </w:r>
      <w:r w:rsidRPr="002F5D09">
        <w:rPr>
          <w:bCs/>
          <w:color w:val="000000"/>
          <w:spacing w:val="-4"/>
          <w:sz w:val="28"/>
          <w:szCs w:val="28"/>
        </w:rPr>
        <w:t>Влияние среды на условия распространения радиоволн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2. Основные задачи теории антенн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z w:val="28"/>
          <w:szCs w:val="28"/>
        </w:rPr>
        <w:t>3. Основные задачи распространения радиоволн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4"/>
          <w:sz w:val="28"/>
          <w:szCs w:val="28"/>
        </w:rPr>
        <w:t>4. Электрические свойства тропосферы и стратосферы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-3"/>
          <w:sz w:val="28"/>
          <w:szCs w:val="28"/>
        </w:rPr>
        <w:t>Диэлектрическая проницаемость тропосферы и стратосферы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-3"/>
          <w:sz w:val="28"/>
          <w:szCs w:val="28"/>
        </w:rPr>
        <w:t>Параметры и особенности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3"/>
          <w:sz w:val="28"/>
          <w:szCs w:val="28"/>
        </w:rPr>
        <w:t>5. Локальны неоднородности диэлектрической проницаемости тропосферы. Классификация и определения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6. Электрические свойства ионосферы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4"/>
          <w:sz w:val="28"/>
          <w:szCs w:val="28"/>
        </w:rPr>
        <w:t xml:space="preserve">7. Локальные неоднородности в ионосфере. </w:t>
      </w:r>
      <w:r w:rsidRPr="002F5D09">
        <w:rPr>
          <w:bCs/>
          <w:color w:val="000000"/>
          <w:spacing w:val="-3"/>
          <w:sz w:val="28"/>
          <w:szCs w:val="28"/>
        </w:rPr>
        <w:t>Ионосферные возмущения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8. Помехи радиоприему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-4"/>
          <w:sz w:val="28"/>
          <w:szCs w:val="28"/>
        </w:rPr>
        <w:t xml:space="preserve">Классификация источников внешних помех. </w:t>
      </w:r>
      <w:r w:rsidRPr="002F5D09">
        <w:rPr>
          <w:bCs/>
          <w:color w:val="000000"/>
          <w:spacing w:val="-2"/>
          <w:sz w:val="28"/>
          <w:szCs w:val="28"/>
        </w:rPr>
        <w:t>Полная мощность шума на входе приемника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9. Характеристики источников внешних помех (шумов). Их классификация.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13"/>
          <w:sz w:val="28"/>
          <w:szCs w:val="28"/>
        </w:rPr>
        <w:t xml:space="preserve">10. Распространение УКВ </w:t>
      </w:r>
      <w:r w:rsidRPr="002F5D09">
        <w:rPr>
          <w:bCs/>
          <w:color w:val="000000"/>
          <w:spacing w:val="-11"/>
          <w:sz w:val="28"/>
          <w:szCs w:val="28"/>
        </w:rPr>
        <w:t>на наземных радиолиниях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2"/>
          <w:sz w:val="28"/>
          <w:szCs w:val="28"/>
        </w:rPr>
        <w:t xml:space="preserve">Распространение УКВ земной волной. </w:t>
      </w:r>
      <w:r w:rsidRPr="002F5D09">
        <w:rPr>
          <w:bCs/>
          <w:color w:val="000000"/>
          <w:spacing w:val="-7"/>
          <w:sz w:val="28"/>
          <w:szCs w:val="28"/>
        </w:rPr>
        <w:t>Области применения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1"/>
          <w:sz w:val="28"/>
          <w:szCs w:val="28"/>
        </w:rPr>
        <w:t>11. Распространение ультракоротких волн в городе</w:t>
      </w:r>
    </w:p>
    <w:p w:rsidR="000C780A" w:rsidRPr="002F5D09" w:rsidRDefault="000C780A" w:rsidP="000C780A">
      <w:pPr>
        <w:ind w:firstLine="540"/>
        <w:rPr>
          <w:bCs/>
          <w:color w:val="000000"/>
          <w:spacing w:val="-11"/>
          <w:sz w:val="28"/>
          <w:szCs w:val="28"/>
        </w:rPr>
      </w:pPr>
      <w:r w:rsidRPr="002F5D09">
        <w:rPr>
          <w:bCs/>
          <w:color w:val="000000"/>
          <w:spacing w:val="-11"/>
          <w:sz w:val="28"/>
          <w:szCs w:val="28"/>
        </w:rPr>
        <w:t>12. Факторы, влияющие на устойчивость работы линий связи</w:t>
      </w:r>
    </w:p>
    <w:p w:rsidR="000C780A" w:rsidRPr="002F5D09" w:rsidRDefault="000C780A" w:rsidP="000C780A">
      <w:pPr>
        <w:ind w:firstLine="540"/>
        <w:rPr>
          <w:bCs/>
          <w:color w:val="000000"/>
          <w:spacing w:val="2"/>
          <w:sz w:val="28"/>
          <w:szCs w:val="28"/>
        </w:rPr>
      </w:pPr>
      <w:r w:rsidRPr="002F5D09">
        <w:rPr>
          <w:bCs/>
          <w:color w:val="000000"/>
          <w:spacing w:val="2"/>
          <w:sz w:val="28"/>
          <w:szCs w:val="28"/>
        </w:rPr>
        <w:t xml:space="preserve">13. Дальнее тропосферное распространение </w:t>
      </w:r>
      <w:r w:rsidRPr="002F5D09">
        <w:rPr>
          <w:bCs/>
          <w:color w:val="000000"/>
          <w:spacing w:val="-1"/>
          <w:sz w:val="28"/>
          <w:szCs w:val="28"/>
        </w:rPr>
        <w:t>ультракоротких волн</w:t>
      </w:r>
      <w:r w:rsidRPr="002F5D09">
        <w:rPr>
          <w:bCs/>
          <w:color w:val="000000"/>
          <w:spacing w:val="2"/>
          <w:sz w:val="28"/>
          <w:szCs w:val="28"/>
        </w:rPr>
        <w:t xml:space="preserve">. </w:t>
      </w:r>
      <w:r w:rsidRPr="002F5D09">
        <w:rPr>
          <w:bCs/>
          <w:color w:val="000000"/>
          <w:spacing w:val="-7"/>
          <w:sz w:val="28"/>
          <w:szCs w:val="28"/>
        </w:rPr>
        <w:t>Основные характеристики линий дальней тропосферной радиолинии.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13"/>
          <w:sz w:val="28"/>
          <w:szCs w:val="28"/>
        </w:rPr>
        <w:t xml:space="preserve">14. Распространение </w:t>
      </w:r>
      <w:r w:rsidRPr="002F5D09">
        <w:rPr>
          <w:bCs/>
          <w:color w:val="000000"/>
          <w:spacing w:val="-1"/>
          <w:sz w:val="28"/>
          <w:szCs w:val="28"/>
        </w:rPr>
        <w:t xml:space="preserve">ультракоротких волн </w:t>
      </w:r>
      <w:r w:rsidRPr="002F5D09">
        <w:rPr>
          <w:bCs/>
          <w:color w:val="000000"/>
          <w:spacing w:val="-12"/>
          <w:sz w:val="28"/>
          <w:szCs w:val="28"/>
        </w:rPr>
        <w:t>на космических радиолиниях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-2"/>
          <w:sz w:val="28"/>
          <w:szCs w:val="28"/>
        </w:rPr>
        <w:t>Особенности спутниковой связи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7"/>
          <w:sz w:val="28"/>
          <w:szCs w:val="28"/>
        </w:rPr>
        <w:t>15. Потери в тракте распространения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-2"/>
          <w:sz w:val="28"/>
          <w:szCs w:val="28"/>
        </w:rPr>
        <w:t>Основные потери передачи</w:t>
      </w:r>
      <w:r w:rsidRPr="002F5D09">
        <w:rPr>
          <w:bCs/>
          <w:color w:val="000000"/>
          <w:spacing w:val="-1"/>
          <w:sz w:val="28"/>
          <w:szCs w:val="28"/>
        </w:rPr>
        <w:t xml:space="preserve"> ультракоротких волн.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 xml:space="preserve">16. Ослабление и деполяризация </w:t>
      </w:r>
      <w:r w:rsidRPr="002F5D09">
        <w:rPr>
          <w:bCs/>
          <w:color w:val="000000"/>
          <w:spacing w:val="-1"/>
          <w:sz w:val="28"/>
          <w:szCs w:val="28"/>
        </w:rPr>
        <w:t xml:space="preserve">ультракоротких волн </w:t>
      </w:r>
      <w:r w:rsidRPr="002F5D09">
        <w:rPr>
          <w:bCs/>
          <w:color w:val="000000"/>
          <w:spacing w:val="-2"/>
          <w:sz w:val="28"/>
          <w:szCs w:val="28"/>
        </w:rPr>
        <w:t>в тропосфере.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 xml:space="preserve">17. Внешние шумы, влияющие </w:t>
      </w:r>
      <w:r w:rsidRPr="002F5D09">
        <w:rPr>
          <w:bCs/>
          <w:color w:val="000000"/>
          <w:spacing w:val="-4"/>
          <w:sz w:val="28"/>
          <w:szCs w:val="28"/>
        </w:rPr>
        <w:t>на работу космических радиолиний</w:t>
      </w:r>
    </w:p>
    <w:p w:rsidR="000C780A" w:rsidRPr="002F5D09" w:rsidRDefault="000C780A" w:rsidP="000C780A">
      <w:pPr>
        <w:ind w:firstLine="540"/>
        <w:rPr>
          <w:bCs/>
          <w:color w:val="000000"/>
          <w:spacing w:val="2"/>
          <w:sz w:val="28"/>
          <w:szCs w:val="28"/>
        </w:rPr>
      </w:pPr>
      <w:r w:rsidRPr="002F5D09">
        <w:rPr>
          <w:bCs/>
          <w:color w:val="000000"/>
          <w:spacing w:val="2"/>
          <w:sz w:val="28"/>
          <w:szCs w:val="28"/>
        </w:rPr>
        <w:t xml:space="preserve">18. Искажения сигналов в тракте распространения. </w:t>
      </w:r>
      <w:r w:rsidRPr="002F5D09">
        <w:rPr>
          <w:bCs/>
          <w:color w:val="000000"/>
          <w:spacing w:val="-7"/>
          <w:sz w:val="28"/>
          <w:szCs w:val="28"/>
        </w:rPr>
        <w:t>Дисперсионные искажения</w:t>
      </w:r>
      <w:r w:rsidRPr="002F5D09">
        <w:rPr>
          <w:bCs/>
          <w:color w:val="000000"/>
          <w:spacing w:val="-1"/>
          <w:sz w:val="28"/>
          <w:szCs w:val="28"/>
        </w:rPr>
        <w:t xml:space="preserve"> ультракоротких волн.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color w:val="000000"/>
          <w:spacing w:val="7"/>
          <w:sz w:val="28"/>
          <w:szCs w:val="28"/>
        </w:rPr>
        <w:t>19. Деформация спектра сигнала за счет эффекта Доплера</w:t>
      </w:r>
      <w:r w:rsidRPr="002F5D09">
        <w:rPr>
          <w:bCs/>
          <w:color w:val="000000"/>
          <w:spacing w:val="-1"/>
          <w:sz w:val="28"/>
          <w:szCs w:val="28"/>
        </w:rPr>
        <w:t xml:space="preserve"> при распространении ультракоротких волн</w:t>
      </w:r>
    </w:p>
    <w:p w:rsidR="000C780A" w:rsidRPr="002F5D09" w:rsidRDefault="000C780A" w:rsidP="000C780A">
      <w:pPr>
        <w:ind w:firstLine="540"/>
        <w:rPr>
          <w:color w:val="000000"/>
          <w:spacing w:val="11"/>
          <w:sz w:val="28"/>
          <w:szCs w:val="28"/>
        </w:rPr>
      </w:pPr>
      <w:r w:rsidRPr="002F5D09">
        <w:rPr>
          <w:color w:val="000000"/>
          <w:spacing w:val="11"/>
          <w:sz w:val="28"/>
          <w:szCs w:val="28"/>
        </w:rPr>
        <w:t>20. Энергетические соотношения на космических радиолиниях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10"/>
          <w:sz w:val="28"/>
          <w:szCs w:val="28"/>
        </w:rPr>
        <w:t>21. Распространение коротких волн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-3"/>
          <w:sz w:val="28"/>
          <w:szCs w:val="28"/>
        </w:rPr>
        <w:t xml:space="preserve">Основной механизм распространения и области применения </w:t>
      </w:r>
      <w:r w:rsidRPr="002F5D09">
        <w:rPr>
          <w:bCs/>
          <w:color w:val="000000"/>
          <w:spacing w:val="-3"/>
          <w:sz w:val="28"/>
          <w:szCs w:val="28"/>
          <w:lang w:val="en-US"/>
        </w:rPr>
        <w:t>KB</w:t>
      </w:r>
      <w:r w:rsidRPr="002F5D09">
        <w:rPr>
          <w:sz w:val="28"/>
          <w:szCs w:val="28"/>
        </w:rPr>
        <w:t>. Д</w:t>
      </w:r>
      <w:r w:rsidRPr="002F5D09">
        <w:rPr>
          <w:color w:val="000000"/>
          <w:spacing w:val="-1"/>
          <w:sz w:val="28"/>
          <w:szCs w:val="28"/>
        </w:rPr>
        <w:t>ифракции вдоль Земли.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3"/>
          <w:sz w:val="28"/>
          <w:szCs w:val="28"/>
        </w:rPr>
        <w:t xml:space="preserve">22. Рабочие частоты коротковолнового диапазона. </w:t>
      </w:r>
      <w:r w:rsidRPr="002F5D09">
        <w:rPr>
          <w:bCs/>
          <w:color w:val="000000"/>
          <w:spacing w:val="-4"/>
          <w:sz w:val="28"/>
          <w:szCs w:val="28"/>
        </w:rPr>
        <w:t>Разнесенный прием.</w:t>
      </w:r>
      <w:r w:rsidRPr="002F5D09">
        <w:rPr>
          <w:sz w:val="28"/>
          <w:szCs w:val="28"/>
        </w:rPr>
        <w:t xml:space="preserve"> </w:t>
      </w:r>
      <w:r w:rsidRPr="002F5D09">
        <w:rPr>
          <w:color w:val="000000"/>
          <w:spacing w:val="-12"/>
          <w:sz w:val="28"/>
          <w:szCs w:val="28"/>
        </w:rPr>
        <w:t>Замирание при разнесенном приеме.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sz w:val="28"/>
          <w:szCs w:val="28"/>
        </w:rPr>
        <w:t>23. Особенности линий передачи энергии (фидеров) коротковолнового диапазона волн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7"/>
          <w:sz w:val="28"/>
          <w:szCs w:val="28"/>
        </w:rPr>
        <w:t>24. Распространение средних волн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-2"/>
          <w:sz w:val="28"/>
          <w:szCs w:val="28"/>
        </w:rPr>
        <w:t>Основные механизмы распространения и области применения. Случайные флуктуации напряженности поля.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1"/>
          <w:sz w:val="28"/>
          <w:szCs w:val="28"/>
        </w:rPr>
        <w:t>25. Перекрестная модуляция в ионосфере средневолнового диапазона.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sz w:val="28"/>
          <w:szCs w:val="28"/>
        </w:rPr>
        <w:t>26. Линия передачи энергии (фидер) средневолнового диапазона волн</w:t>
      </w:r>
    </w:p>
    <w:p w:rsidR="000C780A" w:rsidRPr="002F5D09" w:rsidRDefault="000C780A" w:rsidP="000C780A">
      <w:pPr>
        <w:ind w:firstLine="540"/>
        <w:rPr>
          <w:bCs/>
          <w:color w:val="000000"/>
          <w:spacing w:val="-2"/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 xml:space="preserve">27. Распространение длинных волн. </w:t>
      </w:r>
      <w:r w:rsidRPr="002F5D09">
        <w:rPr>
          <w:bCs/>
          <w:color w:val="000000"/>
          <w:spacing w:val="-4"/>
          <w:sz w:val="28"/>
          <w:szCs w:val="28"/>
        </w:rPr>
        <w:t>Механизм распространения и области применения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sz w:val="28"/>
          <w:szCs w:val="28"/>
        </w:rPr>
        <w:t>28. Прохождение электромагнитной энергии по фидеру длинноволнового диапазона волн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5"/>
          <w:sz w:val="28"/>
          <w:szCs w:val="28"/>
        </w:rPr>
        <w:t xml:space="preserve">29. Антенны поперечного и осевого </w:t>
      </w:r>
      <w:r w:rsidRPr="002F5D09">
        <w:rPr>
          <w:bCs/>
          <w:color w:val="000000"/>
          <w:spacing w:val="-4"/>
          <w:sz w:val="28"/>
          <w:szCs w:val="28"/>
        </w:rPr>
        <w:t>излучений ультракоротковолнового диапазона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-1"/>
          <w:sz w:val="28"/>
          <w:szCs w:val="28"/>
        </w:rPr>
        <w:t>Синфазные вибраторные антенные решетки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3"/>
          <w:sz w:val="28"/>
          <w:szCs w:val="28"/>
        </w:rPr>
        <w:t xml:space="preserve">30. Антенны </w:t>
      </w:r>
      <w:r w:rsidRPr="002F5D09">
        <w:rPr>
          <w:bCs/>
          <w:color w:val="000000"/>
          <w:spacing w:val="-4"/>
          <w:sz w:val="28"/>
          <w:szCs w:val="28"/>
        </w:rPr>
        <w:t>ультракоротковолнового</w:t>
      </w:r>
      <w:r w:rsidRPr="002F5D09">
        <w:rPr>
          <w:bCs/>
          <w:color w:val="000000"/>
          <w:spacing w:val="-3"/>
          <w:sz w:val="28"/>
          <w:szCs w:val="28"/>
        </w:rPr>
        <w:t xml:space="preserve"> диапазона в печатном исполнении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31. Многощелевые волноводные антенны</w:t>
      </w:r>
      <w:r w:rsidRPr="002F5D09">
        <w:rPr>
          <w:bCs/>
          <w:color w:val="000000"/>
          <w:spacing w:val="-3"/>
          <w:sz w:val="28"/>
          <w:szCs w:val="28"/>
        </w:rPr>
        <w:t xml:space="preserve"> </w:t>
      </w:r>
      <w:r w:rsidRPr="002F5D09">
        <w:rPr>
          <w:bCs/>
          <w:color w:val="000000"/>
          <w:spacing w:val="-4"/>
          <w:sz w:val="28"/>
          <w:szCs w:val="28"/>
        </w:rPr>
        <w:t>ультракоротковолнового</w:t>
      </w:r>
      <w:r w:rsidRPr="002F5D09">
        <w:rPr>
          <w:bCs/>
          <w:color w:val="000000"/>
          <w:spacing w:val="-3"/>
          <w:sz w:val="28"/>
          <w:szCs w:val="28"/>
        </w:rPr>
        <w:t xml:space="preserve">  диапазона</w:t>
      </w:r>
    </w:p>
    <w:p w:rsidR="000C780A" w:rsidRPr="002F5D09" w:rsidRDefault="000C780A" w:rsidP="000C780A">
      <w:pPr>
        <w:ind w:firstLine="540"/>
        <w:rPr>
          <w:color w:val="000000"/>
          <w:spacing w:val="-3"/>
          <w:sz w:val="28"/>
          <w:szCs w:val="28"/>
        </w:rPr>
      </w:pPr>
      <w:r w:rsidRPr="002F5D09">
        <w:rPr>
          <w:color w:val="000000"/>
          <w:spacing w:val="-3"/>
          <w:sz w:val="28"/>
          <w:szCs w:val="28"/>
        </w:rPr>
        <w:t xml:space="preserve">32. </w:t>
      </w:r>
      <w:proofErr w:type="spellStart"/>
      <w:r w:rsidRPr="002F5D09">
        <w:rPr>
          <w:color w:val="000000"/>
          <w:spacing w:val="-3"/>
          <w:sz w:val="28"/>
          <w:szCs w:val="28"/>
        </w:rPr>
        <w:t>Директорные</w:t>
      </w:r>
      <w:proofErr w:type="spellEnd"/>
      <w:r w:rsidRPr="002F5D09">
        <w:rPr>
          <w:color w:val="000000"/>
          <w:spacing w:val="-3"/>
          <w:sz w:val="28"/>
          <w:szCs w:val="28"/>
        </w:rPr>
        <w:t xml:space="preserve"> антенны</w:t>
      </w:r>
      <w:r w:rsidRPr="002F5D09">
        <w:rPr>
          <w:bCs/>
          <w:color w:val="000000"/>
          <w:spacing w:val="-3"/>
          <w:sz w:val="28"/>
          <w:szCs w:val="28"/>
        </w:rPr>
        <w:t xml:space="preserve"> </w:t>
      </w:r>
      <w:r w:rsidRPr="002F5D09">
        <w:rPr>
          <w:bCs/>
          <w:color w:val="000000"/>
          <w:spacing w:val="-4"/>
          <w:sz w:val="28"/>
          <w:szCs w:val="28"/>
        </w:rPr>
        <w:t>ультракоротковолнового</w:t>
      </w:r>
      <w:r w:rsidRPr="002F5D09">
        <w:rPr>
          <w:bCs/>
          <w:color w:val="000000"/>
          <w:spacing w:val="-3"/>
          <w:sz w:val="28"/>
          <w:szCs w:val="28"/>
        </w:rPr>
        <w:t xml:space="preserve"> диапазона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33. Логопериодические вибраторные антенны</w:t>
      </w:r>
      <w:r w:rsidRPr="002F5D09">
        <w:rPr>
          <w:bCs/>
          <w:color w:val="000000"/>
          <w:spacing w:val="-3"/>
          <w:sz w:val="28"/>
          <w:szCs w:val="28"/>
        </w:rPr>
        <w:t xml:space="preserve"> </w:t>
      </w:r>
      <w:r w:rsidRPr="002F5D09">
        <w:rPr>
          <w:bCs/>
          <w:color w:val="000000"/>
          <w:spacing w:val="-4"/>
          <w:sz w:val="28"/>
          <w:szCs w:val="28"/>
        </w:rPr>
        <w:t>ультракоротковолнового</w:t>
      </w:r>
      <w:r w:rsidRPr="002F5D09">
        <w:rPr>
          <w:bCs/>
          <w:color w:val="000000"/>
          <w:spacing w:val="-3"/>
          <w:sz w:val="28"/>
          <w:szCs w:val="28"/>
        </w:rPr>
        <w:t xml:space="preserve"> диапазона</w:t>
      </w:r>
    </w:p>
    <w:p w:rsidR="000C780A" w:rsidRPr="002F5D09" w:rsidRDefault="000C780A" w:rsidP="000C780A">
      <w:pPr>
        <w:ind w:firstLine="540"/>
        <w:rPr>
          <w:bCs/>
          <w:color w:val="000000"/>
          <w:spacing w:val="2"/>
          <w:sz w:val="28"/>
          <w:szCs w:val="28"/>
        </w:rPr>
      </w:pPr>
      <w:r w:rsidRPr="002F5D09">
        <w:rPr>
          <w:bCs/>
          <w:color w:val="000000"/>
          <w:spacing w:val="2"/>
          <w:sz w:val="28"/>
          <w:szCs w:val="28"/>
        </w:rPr>
        <w:t xml:space="preserve">34. Антенны вращающейся поляризации </w:t>
      </w:r>
      <w:r w:rsidRPr="002F5D09">
        <w:rPr>
          <w:bCs/>
          <w:color w:val="000000"/>
          <w:spacing w:val="-4"/>
          <w:sz w:val="28"/>
          <w:szCs w:val="28"/>
        </w:rPr>
        <w:t>ультракоротковолнового</w:t>
      </w:r>
      <w:r w:rsidRPr="002F5D09">
        <w:rPr>
          <w:bCs/>
          <w:color w:val="000000"/>
          <w:spacing w:val="-3"/>
          <w:sz w:val="28"/>
          <w:szCs w:val="28"/>
        </w:rPr>
        <w:t xml:space="preserve"> диапазона.</w:t>
      </w:r>
      <w:r w:rsidRPr="002F5D09">
        <w:rPr>
          <w:bCs/>
          <w:color w:val="000000"/>
          <w:spacing w:val="-7"/>
          <w:sz w:val="28"/>
          <w:szCs w:val="28"/>
        </w:rPr>
        <w:t xml:space="preserve">  Турникетный излучатель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7"/>
          <w:sz w:val="28"/>
          <w:szCs w:val="28"/>
        </w:rPr>
        <w:t>35. Спиральные антенны</w:t>
      </w:r>
      <w:r w:rsidRPr="002F5D09">
        <w:rPr>
          <w:bCs/>
          <w:color w:val="000000"/>
          <w:spacing w:val="-3"/>
          <w:sz w:val="28"/>
          <w:szCs w:val="28"/>
        </w:rPr>
        <w:t xml:space="preserve"> </w:t>
      </w:r>
      <w:r w:rsidRPr="002F5D09">
        <w:rPr>
          <w:bCs/>
          <w:color w:val="000000"/>
          <w:spacing w:val="-4"/>
          <w:sz w:val="28"/>
          <w:szCs w:val="28"/>
        </w:rPr>
        <w:t>ультракоротковолнового</w:t>
      </w:r>
      <w:r w:rsidRPr="002F5D09">
        <w:rPr>
          <w:bCs/>
          <w:color w:val="000000"/>
          <w:spacing w:val="-3"/>
          <w:sz w:val="28"/>
          <w:szCs w:val="28"/>
        </w:rPr>
        <w:t xml:space="preserve"> диапазона.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6"/>
          <w:sz w:val="28"/>
          <w:szCs w:val="28"/>
        </w:rPr>
        <w:t>36. Теория симметричных вибраторов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-3"/>
          <w:sz w:val="28"/>
          <w:szCs w:val="28"/>
        </w:rPr>
        <w:t xml:space="preserve">Приближенный закон распределения тока </w:t>
      </w:r>
      <w:r w:rsidRPr="002F5D09">
        <w:rPr>
          <w:bCs/>
          <w:color w:val="000000"/>
          <w:spacing w:val="-5"/>
          <w:sz w:val="28"/>
          <w:szCs w:val="28"/>
        </w:rPr>
        <w:t>в симметричном электрическом вибраторе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37. Диаграмма направленности симметричного электрического вибратора.</w:t>
      </w:r>
      <w:r w:rsidRPr="002F5D09">
        <w:rPr>
          <w:sz w:val="28"/>
          <w:szCs w:val="28"/>
        </w:rPr>
        <w:t xml:space="preserve"> </w:t>
      </w:r>
      <w:r w:rsidRPr="002F5D09">
        <w:rPr>
          <w:bCs/>
          <w:color w:val="000000"/>
          <w:spacing w:val="-3"/>
          <w:sz w:val="28"/>
          <w:szCs w:val="28"/>
        </w:rPr>
        <w:t>Коэффициент направленного действия</w:t>
      </w:r>
      <w:r w:rsidRPr="002F5D09">
        <w:rPr>
          <w:sz w:val="28"/>
          <w:szCs w:val="28"/>
        </w:rPr>
        <w:t xml:space="preserve"> </w:t>
      </w:r>
      <w:r w:rsidRPr="002F5D09">
        <w:rPr>
          <w:bCs/>
          <w:color w:val="000000"/>
          <w:spacing w:val="-3"/>
          <w:sz w:val="28"/>
          <w:szCs w:val="28"/>
        </w:rPr>
        <w:t>и действующая длина.</w:t>
      </w:r>
      <w:r w:rsidRPr="002F5D09">
        <w:rPr>
          <w:sz w:val="28"/>
          <w:szCs w:val="28"/>
        </w:rPr>
        <w:t xml:space="preserve"> </w:t>
      </w:r>
      <w:r w:rsidRPr="002F5D09">
        <w:rPr>
          <w:color w:val="000000"/>
          <w:spacing w:val="-11"/>
          <w:sz w:val="28"/>
          <w:szCs w:val="28"/>
        </w:rPr>
        <w:t>Входное сопротивление и сопротивление излучения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38. Симметричный щелевой вибратор</w:t>
      </w:r>
    </w:p>
    <w:p w:rsidR="000C780A" w:rsidRPr="002F5D09" w:rsidRDefault="000C780A" w:rsidP="000C780A">
      <w:pPr>
        <w:ind w:firstLine="540"/>
        <w:rPr>
          <w:bCs/>
          <w:color w:val="000000"/>
          <w:spacing w:val="-5"/>
          <w:sz w:val="28"/>
          <w:szCs w:val="28"/>
        </w:rPr>
      </w:pPr>
      <w:r w:rsidRPr="002F5D09">
        <w:rPr>
          <w:bCs/>
          <w:color w:val="000000"/>
          <w:spacing w:val="-5"/>
          <w:sz w:val="28"/>
          <w:szCs w:val="28"/>
        </w:rPr>
        <w:t xml:space="preserve">39. Основы теории приемных антенн. </w:t>
      </w:r>
      <w:r w:rsidRPr="002F5D09">
        <w:rPr>
          <w:bCs/>
          <w:color w:val="000000"/>
          <w:spacing w:val="-13"/>
          <w:sz w:val="28"/>
          <w:szCs w:val="28"/>
        </w:rPr>
        <w:t>Физические основы процесса приема.</w:t>
      </w:r>
    </w:p>
    <w:p w:rsidR="000C780A" w:rsidRPr="002F5D09" w:rsidRDefault="000C780A" w:rsidP="000C780A">
      <w:pPr>
        <w:ind w:firstLine="540"/>
        <w:rPr>
          <w:color w:val="000000"/>
          <w:spacing w:val="-3"/>
          <w:sz w:val="28"/>
          <w:szCs w:val="28"/>
        </w:rPr>
      </w:pPr>
      <w:r w:rsidRPr="002F5D09">
        <w:rPr>
          <w:color w:val="000000"/>
          <w:spacing w:val="-3"/>
          <w:sz w:val="28"/>
          <w:szCs w:val="28"/>
        </w:rPr>
        <w:t>40. Применение принципа взаимности для анализа приемных антенн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6"/>
          <w:sz w:val="28"/>
          <w:szCs w:val="28"/>
        </w:rPr>
        <w:t xml:space="preserve">41. Простые вибраторные и щелевые </w:t>
      </w:r>
      <w:r w:rsidRPr="002F5D09">
        <w:rPr>
          <w:bCs/>
          <w:color w:val="000000"/>
          <w:spacing w:val="-4"/>
          <w:sz w:val="28"/>
          <w:szCs w:val="28"/>
        </w:rPr>
        <w:t>антенны ультракоротковолнового диапазона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-13"/>
          <w:sz w:val="28"/>
          <w:szCs w:val="28"/>
        </w:rPr>
        <w:t xml:space="preserve">Особенности антенн </w:t>
      </w:r>
      <w:r w:rsidRPr="002F5D09">
        <w:rPr>
          <w:bCs/>
          <w:color w:val="000000"/>
          <w:spacing w:val="-4"/>
          <w:sz w:val="28"/>
          <w:szCs w:val="28"/>
        </w:rPr>
        <w:t>ультракоротковолнового</w:t>
      </w:r>
      <w:r w:rsidRPr="002F5D09">
        <w:rPr>
          <w:bCs/>
          <w:color w:val="000000"/>
          <w:spacing w:val="-13"/>
          <w:sz w:val="28"/>
          <w:szCs w:val="28"/>
        </w:rPr>
        <w:t xml:space="preserve"> диапазона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42. Возбуждение симметричных вибраторов</w:t>
      </w:r>
      <w:r w:rsidRPr="002F5D09">
        <w:rPr>
          <w:sz w:val="28"/>
          <w:szCs w:val="28"/>
        </w:rPr>
        <w:t xml:space="preserve"> </w:t>
      </w:r>
      <w:r w:rsidRPr="002F5D09">
        <w:rPr>
          <w:bCs/>
          <w:color w:val="000000"/>
          <w:spacing w:val="-2"/>
          <w:sz w:val="28"/>
          <w:szCs w:val="28"/>
        </w:rPr>
        <w:t xml:space="preserve">симметричной линией. </w:t>
      </w:r>
      <w:r w:rsidRPr="002F5D09">
        <w:rPr>
          <w:bCs/>
          <w:color w:val="000000"/>
          <w:spacing w:val="-4"/>
          <w:sz w:val="28"/>
          <w:szCs w:val="28"/>
        </w:rPr>
        <w:t>Разновидности простых вибраторных антенн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 xml:space="preserve">43. Возбуждение симметричных вибраторов </w:t>
      </w:r>
      <w:r w:rsidRPr="002F5D09">
        <w:rPr>
          <w:bCs/>
          <w:color w:val="000000"/>
          <w:spacing w:val="-4"/>
          <w:sz w:val="28"/>
          <w:szCs w:val="28"/>
        </w:rPr>
        <w:t xml:space="preserve">коаксиальной линией. </w:t>
      </w:r>
      <w:proofErr w:type="spellStart"/>
      <w:r w:rsidRPr="002F5D09">
        <w:rPr>
          <w:bCs/>
          <w:color w:val="000000"/>
          <w:spacing w:val="-4"/>
          <w:sz w:val="28"/>
          <w:szCs w:val="28"/>
        </w:rPr>
        <w:t>Симметрирующие</w:t>
      </w:r>
      <w:proofErr w:type="spellEnd"/>
      <w:r w:rsidRPr="002F5D09">
        <w:rPr>
          <w:bCs/>
          <w:color w:val="000000"/>
          <w:spacing w:val="-4"/>
          <w:sz w:val="28"/>
          <w:szCs w:val="28"/>
        </w:rPr>
        <w:t xml:space="preserve"> устройства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5"/>
          <w:sz w:val="28"/>
          <w:szCs w:val="28"/>
        </w:rPr>
        <w:t xml:space="preserve">44. Сканирующие антенные решетки </w:t>
      </w:r>
      <w:r w:rsidRPr="002F5D09">
        <w:rPr>
          <w:bCs/>
          <w:color w:val="000000"/>
          <w:spacing w:val="-3"/>
          <w:sz w:val="28"/>
          <w:szCs w:val="28"/>
        </w:rPr>
        <w:t>и решетки с обработкой сигналов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-12"/>
          <w:sz w:val="28"/>
          <w:szCs w:val="28"/>
        </w:rPr>
        <w:t>Назначение и методы сканирования</w:t>
      </w:r>
    </w:p>
    <w:p w:rsidR="000C780A" w:rsidRPr="002F5D09" w:rsidRDefault="000C780A" w:rsidP="000C780A">
      <w:pPr>
        <w:ind w:firstLine="540"/>
        <w:rPr>
          <w:bCs/>
          <w:color w:val="000000"/>
          <w:spacing w:val="-4"/>
          <w:sz w:val="28"/>
          <w:szCs w:val="28"/>
        </w:rPr>
      </w:pPr>
      <w:r w:rsidRPr="002F5D09">
        <w:rPr>
          <w:bCs/>
          <w:color w:val="000000"/>
          <w:spacing w:val="-4"/>
          <w:sz w:val="28"/>
          <w:szCs w:val="28"/>
        </w:rPr>
        <w:t xml:space="preserve">45. Фазированные антенные решетки. </w:t>
      </w:r>
      <w:r w:rsidRPr="002F5D09">
        <w:rPr>
          <w:bCs/>
          <w:color w:val="000000"/>
          <w:spacing w:val="-12"/>
          <w:sz w:val="28"/>
          <w:szCs w:val="28"/>
        </w:rPr>
        <w:t>Требования к шагу решетки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46. Излучающие элементы фазированной антенной решетки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47. Взаимное влияние элементов фазированной антенной решетки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color w:val="000000"/>
          <w:spacing w:val="3"/>
          <w:sz w:val="28"/>
          <w:szCs w:val="28"/>
        </w:rPr>
        <w:t xml:space="preserve">48. Схемы возбуждения </w:t>
      </w:r>
      <w:r w:rsidRPr="002F5D09">
        <w:rPr>
          <w:bCs/>
          <w:color w:val="000000"/>
          <w:spacing w:val="-2"/>
          <w:sz w:val="28"/>
          <w:szCs w:val="28"/>
        </w:rPr>
        <w:t>фазированной антенной решетки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1"/>
          <w:sz w:val="28"/>
          <w:szCs w:val="28"/>
        </w:rPr>
        <w:t xml:space="preserve">49. Способы </w:t>
      </w:r>
      <w:proofErr w:type="spellStart"/>
      <w:r w:rsidRPr="002F5D09">
        <w:rPr>
          <w:bCs/>
          <w:color w:val="000000"/>
          <w:spacing w:val="-1"/>
          <w:sz w:val="28"/>
          <w:szCs w:val="28"/>
        </w:rPr>
        <w:t>фазирования</w:t>
      </w:r>
      <w:proofErr w:type="spellEnd"/>
      <w:r w:rsidRPr="002F5D09">
        <w:rPr>
          <w:bCs/>
          <w:color w:val="000000"/>
          <w:spacing w:val="-1"/>
          <w:sz w:val="28"/>
          <w:szCs w:val="28"/>
        </w:rPr>
        <w:t xml:space="preserve"> в фазированных антенных решетках.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50. Активные фазированные антенные решетки (АФАР)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15"/>
          <w:sz w:val="28"/>
          <w:szCs w:val="28"/>
        </w:rPr>
        <w:t>51. Многолучевые антенные решетки</w:t>
      </w:r>
    </w:p>
    <w:p w:rsidR="000C780A" w:rsidRPr="002F5D09" w:rsidRDefault="000C780A" w:rsidP="000C780A">
      <w:pPr>
        <w:ind w:firstLine="540"/>
        <w:rPr>
          <w:bCs/>
          <w:color w:val="000000"/>
          <w:spacing w:val="-3"/>
          <w:sz w:val="28"/>
          <w:szCs w:val="28"/>
        </w:rPr>
      </w:pPr>
      <w:r w:rsidRPr="002F5D09">
        <w:rPr>
          <w:bCs/>
          <w:color w:val="000000"/>
          <w:spacing w:val="-3"/>
          <w:sz w:val="28"/>
          <w:szCs w:val="28"/>
        </w:rPr>
        <w:t xml:space="preserve">52. Антенные решетки </w:t>
      </w:r>
      <w:r w:rsidRPr="002F5D09">
        <w:rPr>
          <w:color w:val="000000"/>
          <w:spacing w:val="-3"/>
          <w:sz w:val="28"/>
          <w:szCs w:val="28"/>
        </w:rPr>
        <w:t xml:space="preserve">с </w:t>
      </w:r>
      <w:r w:rsidRPr="002F5D09">
        <w:rPr>
          <w:bCs/>
          <w:color w:val="000000"/>
          <w:spacing w:val="-3"/>
          <w:sz w:val="28"/>
          <w:szCs w:val="28"/>
        </w:rPr>
        <w:t xml:space="preserve">обработкой сигналов. </w:t>
      </w:r>
      <w:r w:rsidRPr="002F5D09">
        <w:rPr>
          <w:bCs/>
          <w:color w:val="000000"/>
          <w:spacing w:val="-2"/>
          <w:sz w:val="28"/>
          <w:szCs w:val="28"/>
        </w:rPr>
        <w:t>Адаптивные антенные решетки (ААР)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5"/>
          <w:sz w:val="28"/>
          <w:szCs w:val="28"/>
        </w:rPr>
        <w:t xml:space="preserve">53. Антенны </w:t>
      </w:r>
      <w:proofErr w:type="spellStart"/>
      <w:r w:rsidRPr="002F5D09">
        <w:rPr>
          <w:bCs/>
          <w:color w:val="000000"/>
          <w:spacing w:val="-5"/>
          <w:sz w:val="28"/>
          <w:szCs w:val="28"/>
        </w:rPr>
        <w:t>декаметрового</w:t>
      </w:r>
      <w:proofErr w:type="spellEnd"/>
      <w:r w:rsidRPr="002F5D09">
        <w:rPr>
          <w:bCs/>
          <w:color w:val="000000"/>
          <w:spacing w:val="-5"/>
          <w:sz w:val="28"/>
          <w:szCs w:val="28"/>
        </w:rPr>
        <w:t xml:space="preserve"> (коротковолнового) диапазона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-13"/>
          <w:sz w:val="28"/>
          <w:szCs w:val="28"/>
        </w:rPr>
        <w:t xml:space="preserve">Особенности коротковолновых антенн. </w:t>
      </w:r>
      <w:r w:rsidRPr="002F5D09">
        <w:rPr>
          <w:bCs/>
          <w:color w:val="000000"/>
          <w:spacing w:val="-15"/>
          <w:sz w:val="28"/>
          <w:szCs w:val="28"/>
        </w:rPr>
        <w:t>Учет влияния земли на диаграмму направленности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6"/>
          <w:sz w:val="28"/>
          <w:szCs w:val="28"/>
        </w:rPr>
        <w:t>54. Простые коротковолновые антенны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55. Синфазные горизонтальные диапазонные антенны</w:t>
      </w:r>
      <w:r w:rsidRPr="002F5D09">
        <w:rPr>
          <w:sz w:val="28"/>
          <w:szCs w:val="28"/>
        </w:rPr>
        <w:t xml:space="preserve"> </w:t>
      </w:r>
      <w:r w:rsidRPr="002F5D09">
        <w:rPr>
          <w:bCs/>
          <w:color w:val="000000"/>
          <w:spacing w:val="-6"/>
          <w:sz w:val="28"/>
          <w:szCs w:val="28"/>
        </w:rPr>
        <w:t>(СГД)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3"/>
          <w:sz w:val="28"/>
          <w:szCs w:val="28"/>
        </w:rPr>
        <w:t>56. Ромбические антенны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3"/>
          <w:sz w:val="28"/>
          <w:szCs w:val="28"/>
        </w:rPr>
        <w:t>57. Антенны бегущей волны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4"/>
          <w:sz w:val="28"/>
          <w:szCs w:val="28"/>
        </w:rPr>
        <w:t>58. Антенны средних, длинных и сверхдлинных волн</w:t>
      </w:r>
      <w:r w:rsidRPr="002F5D09">
        <w:rPr>
          <w:sz w:val="28"/>
          <w:szCs w:val="28"/>
        </w:rPr>
        <w:t xml:space="preserve">. </w:t>
      </w:r>
      <w:r w:rsidRPr="002F5D09">
        <w:rPr>
          <w:bCs/>
          <w:color w:val="000000"/>
          <w:spacing w:val="-13"/>
          <w:sz w:val="28"/>
          <w:szCs w:val="28"/>
        </w:rPr>
        <w:t>Особенности антенн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59. Передающие антенны длинноволнового и сверх длинноволнового диапазонов</w:t>
      </w:r>
    </w:p>
    <w:p w:rsidR="000C780A" w:rsidRPr="002F5D09" w:rsidRDefault="000C780A" w:rsidP="000C780A">
      <w:pPr>
        <w:ind w:firstLine="540"/>
        <w:rPr>
          <w:sz w:val="28"/>
          <w:szCs w:val="28"/>
        </w:rPr>
      </w:pPr>
      <w:r w:rsidRPr="002F5D09">
        <w:rPr>
          <w:bCs/>
          <w:color w:val="000000"/>
          <w:spacing w:val="-2"/>
          <w:sz w:val="28"/>
          <w:szCs w:val="28"/>
        </w:rPr>
        <w:t>60. Приемные антенны средневолнового, длинноволнового и сверх длинноволнового диапазонов</w:t>
      </w:r>
    </w:p>
    <w:p w:rsidR="000C780A" w:rsidRPr="002F5D09" w:rsidRDefault="000C780A" w:rsidP="000C780A">
      <w:pPr>
        <w:ind w:firstLine="567"/>
        <w:rPr>
          <w:sz w:val="28"/>
          <w:szCs w:val="28"/>
        </w:rPr>
      </w:pPr>
    </w:p>
    <w:p w:rsidR="00814C18" w:rsidRPr="00814C18" w:rsidRDefault="00814C18" w:rsidP="00814C18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8366E3" w:rsidRPr="002C30C8" w:rsidRDefault="00152E31" w:rsidP="00C8258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8" w:tgtFrame="_blank" w:history="1">
        <w:r w:rsidR="00345CA5" w:rsidRPr="002C30C8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C780A" w:rsidRPr="002F5D09" w:rsidRDefault="000C780A" w:rsidP="000C780A">
      <w:pPr>
        <w:pStyle w:val="21"/>
        <w:numPr>
          <w:ilvl w:val="0"/>
          <w:numId w:val="8"/>
        </w:numPr>
        <w:tabs>
          <w:tab w:val="clear" w:pos="454"/>
        </w:tabs>
        <w:ind w:left="0" w:firstLine="567"/>
        <w:rPr>
          <w:sz w:val="28"/>
          <w:szCs w:val="28"/>
        </w:rPr>
      </w:pPr>
      <w:r w:rsidRPr="002F5D09">
        <w:rPr>
          <w:sz w:val="28"/>
          <w:szCs w:val="28"/>
        </w:rPr>
        <w:t xml:space="preserve">Ерохин Г.А., Чернышев О.В., Козырев Н.Д., </w:t>
      </w:r>
      <w:proofErr w:type="spellStart"/>
      <w:r w:rsidRPr="002F5D09">
        <w:rPr>
          <w:sz w:val="28"/>
          <w:szCs w:val="28"/>
        </w:rPr>
        <w:t>Кочержевский</w:t>
      </w:r>
      <w:proofErr w:type="spellEnd"/>
      <w:r w:rsidRPr="002F5D09">
        <w:rPr>
          <w:sz w:val="28"/>
          <w:szCs w:val="28"/>
        </w:rPr>
        <w:t xml:space="preserve"> В.Г, Антенно-фидерные устройства и распространение радиоволн. </w:t>
      </w:r>
      <w:proofErr w:type="spellStart"/>
      <w:r w:rsidRPr="002F5D09">
        <w:rPr>
          <w:sz w:val="28"/>
          <w:szCs w:val="28"/>
        </w:rPr>
        <w:t>М.:Радио</w:t>
      </w:r>
      <w:proofErr w:type="spellEnd"/>
      <w:r w:rsidRPr="002F5D09">
        <w:rPr>
          <w:sz w:val="28"/>
          <w:szCs w:val="28"/>
        </w:rPr>
        <w:t xml:space="preserve"> и связь, 1996. - 486 </w:t>
      </w:r>
      <w:proofErr w:type="gramStart"/>
      <w:r w:rsidRPr="002F5D09">
        <w:rPr>
          <w:sz w:val="28"/>
          <w:szCs w:val="28"/>
        </w:rPr>
        <w:t>с</w:t>
      </w:r>
      <w:proofErr w:type="gramEnd"/>
      <w:r w:rsidRPr="002F5D09">
        <w:rPr>
          <w:sz w:val="28"/>
          <w:szCs w:val="28"/>
        </w:rPr>
        <w:t>.</w:t>
      </w:r>
    </w:p>
    <w:p w:rsidR="000C780A" w:rsidRPr="002F5D09" w:rsidRDefault="000C780A" w:rsidP="000C780A">
      <w:pPr>
        <w:pStyle w:val="21"/>
        <w:numPr>
          <w:ilvl w:val="0"/>
          <w:numId w:val="8"/>
        </w:numPr>
        <w:tabs>
          <w:tab w:val="clear" w:pos="454"/>
        </w:tabs>
        <w:ind w:left="0" w:firstLine="567"/>
        <w:rPr>
          <w:sz w:val="28"/>
          <w:szCs w:val="28"/>
        </w:rPr>
      </w:pPr>
      <w:r w:rsidRPr="002F5D09">
        <w:rPr>
          <w:sz w:val="28"/>
          <w:szCs w:val="28"/>
        </w:rPr>
        <w:t>Нефедов, Евгений Иванович. Распространение радиоволн и антенно-фидерные устройства : учеб. пособие</w:t>
      </w:r>
      <w:proofErr w:type="gramStart"/>
      <w:r w:rsidRPr="002F5D09">
        <w:rPr>
          <w:sz w:val="28"/>
          <w:szCs w:val="28"/>
        </w:rPr>
        <w:t xml:space="preserve"> .</w:t>
      </w:r>
      <w:proofErr w:type="gramEnd"/>
      <w:r w:rsidRPr="002F5D09">
        <w:rPr>
          <w:sz w:val="28"/>
          <w:szCs w:val="28"/>
        </w:rPr>
        <w:t xml:space="preserve"> - Москва : Академия, 2010. - 320 с. - (Высшее профессиональное образование). - ISBN 978-5-7695-6460-4</w:t>
      </w:r>
      <w:proofErr w:type="gramStart"/>
      <w:r w:rsidRPr="002F5D09">
        <w:rPr>
          <w:sz w:val="28"/>
          <w:szCs w:val="28"/>
        </w:rPr>
        <w:t xml:space="preserve"> :</w:t>
      </w:r>
      <w:proofErr w:type="gramEnd"/>
      <w:r w:rsidRPr="002F5D09">
        <w:rPr>
          <w:sz w:val="28"/>
          <w:szCs w:val="28"/>
        </w:rPr>
        <w:t xml:space="preserve"> 385-00. </w:t>
      </w:r>
    </w:p>
    <w:p w:rsidR="000C780A" w:rsidRPr="002F5D09" w:rsidRDefault="000C780A" w:rsidP="000C780A">
      <w:pPr>
        <w:pStyle w:val="21"/>
        <w:numPr>
          <w:ilvl w:val="0"/>
          <w:numId w:val="8"/>
        </w:numPr>
        <w:tabs>
          <w:tab w:val="clear" w:pos="454"/>
        </w:tabs>
        <w:ind w:left="0" w:firstLine="567"/>
        <w:rPr>
          <w:sz w:val="28"/>
          <w:szCs w:val="28"/>
        </w:rPr>
      </w:pPr>
      <w:r w:rsidRPr="002F5D09">
        <w:rPr>
          <w:sz w:val="28"/>
          <w:szCs w:val="28"/>
        </w:rPr>
        <w:t>Петров, Б.М. Электродинамика и распространение радиоволн</w:t>
      </w:r>
      <w:proofErr w:type="gramStart"/>
      <w:r w:rsidRPr="002F5D09">
        <w:rPr>
          <w:sz w:val="28"/>
          <w:szCs w:val="28"/>
        </w:rPr>
        <w:t xml:space="preserve"> :</w:t>
      </w:r>
      <w:proofErr w:type="gramEnd"/>
      <w:r w:rsidRPr="002F5D09">
        <w:rPr>
          <w:sz w:val="28"/>
          <w:szCs w:val="28"/>
        </w:rPr>
        <w:t xml:space="preserve"> учеб. - Москва</w:t>
      </w:r>
      <w:proofErr w:type="gramStart"/>
      <w:r w:rsidRPr="002F5D09">
        <w:rPr>
          <w:sz w:val="28"/>
          <w:szCs w:val="28"/>
        </w:rPr>
        <w:t xml:space="preserve"> :</w:t>
      </w:r>
      <w:proofErr w:type="gramEnd"/>
      <w:r w:rsidRPr="002F5D09">
        <w:rPr>
          <w:sz w:val="28"/>
          <w:szCs w:val="28"/>
        </w:rPr>
        <w:t xml:space="preserve"> Горячая линия-Телеком, 2003. - 558 с.</w:t>
      </w:r>
      <w:proofErr w:type="gramStart"/>
      <w:r w:rsidRPr="002F5D09">
        <w:rPr>
          <w:sz w:val="28"/>
          <w:szCs w:val="28"/>
        </w:rPr>
        <w:t xml:space="preserve"> :</w:t>
      </w:r>
      <w:proofErr w:type="gramEnd"/>
      <w:r w:rsidRPr="002F5D09">
        <w:rPr>
          <w:sz w:val="28"/>
          <w:szCs w:val="28"/>
        </w:rPr>
        <w:t xml:space="preserve"> ил. - ISBN 5-93517-073-6</w:t>
      </w:r>
      <w:proofErr w:type="gramStart"/>
      <w:r w:rsidRPr="002F5D09">
        <w:rPr>
          <w:sz w:val="28"/>
          <w:szCs w:val="28"/>
        </w:rPr>
        <w:t xml:space="preserve"> :</w:t>
      </w:r>
      <w:proofErr w:type="gramEnd"/>
      <w:r w:rsidRPr="002F5D09">
        <w:rPr>
          <w:sz w:val="28"/>
          <w:szCs w:val="28"/>
        </w:rPr>
        <w:t xml:space="preserve"> 180-00. </w:t>
      </w:r>
    </w:p>
    <w:p w:rsidR="000C780A" w:rsidRPr="002F5D09" w:rsidRDefault="000C780A" w:rsidP="000C780A">
      <w:pPr>
        <w:pStyle w:val="21"/>
        <w:numPr>
          <w:ilvl w:val="0"/>
          <w:numId w:val="8"/>
        </w:numPr>
        <w:tabs>
          <w:tab w:val="clear" w:pos="454"/>
        </w:tabs>
        <w:ind w:left="0" w:firstLine="567"/>
        <w:rPr>
          <w:sz w:val="28"/>
          <w:szCs w:val="28"/>
        </w:rPr>
      </w:pPr>
      <w:r w:rsidRPr="002F5D09">
        <w:rPr>
          <w:sz w:val="28"/>
          <w:szCs w:val="28"/>
        </w:rPr>
        <w:t>Белодед, Владимир Иванович. Электродинамика : учеб. пособие</w:t>
      </w:r>
      <w:proofErr w:type="gramStart"/>
      <w:r w:rsidRPr="002F5D09">
        <w:rPr>
          <w:sz w:val="28"/>
          <w:szCs w:val="28"/>
        </w:rPr>
        <w:t xml:space="preserve"> .</w:t>
      </w:r>
      <w:proofErr w:type="gramEnd"/>
      <w:r w:rsidRPr="002F5D09">
        <w:rPr>
          <w:sz w:val="28"/>
          <w:szCs w:val="28"/>
        </w:rPr>
        <w:t xml:space="preserve"> - Минск ; Москва : Новое знание</w:t>
      </w:r>
      <w:proofErr w:type="gramStart"/>
      <w:r w:rsidRPr="002F5D09">
        <w:rPr>
          <w:sz w:val="28"/>
          <w:szCs w:val="28"/>
        </w:rPr>
        <w:t xml:space="preserve"> :</w:t>
      </w:r>
      <w:proofErr w:type="gramEnd"/>
      <w:r w:rsidRPr="002F5D09">
        <w:rPr>
          <w:sz w:val="28"/>
          <w:szCs w:val="28"/>
        </w:rPr>
        <w:t xml:space="preserve"> ИНФРА-М, 2012. - 205 с.</w:t>
      </w:r>
      <w:proofErr w:type="gramStart"/>
      <w:r w:rsidRPr="002F5D09">
        <w:rPr>
          <w:sz w:val="28"/>
          <w:szCs w:val="28"/>
        </w:rPr>
        <w:t xml:space="preserve"> :</w:t>
      </w:r>
      <w:proofErr w:type="gramEnd"/>
      <w:r w:rsidRPr="002F5D09">
        <w:rPr>
          <w:sz w:val="28"/>
          <w:szCs w:val="28"/>
        </w:rPr>
        <w:t xml:space="preserve"> ил. - (Высшее образование). - ISBN 978¬985-475-351-5. - ISBN 978-516-004-692-1</w:t>
      </w:r>
      <w:proofErr w:type="gramStart"/>
      <w:r w:rsidRPr="002F5D09">
        <w:rPr>
          <w:sz w:val="28"/>
          <w:szCs w:val="28"/>
        </w:rPr>
        <w:t xml:space="preserve"> :</w:t>
      </w:r>
      <w:proofErr w:type="gramEnd"/>
      <w:r w:rsidRPr="002F5D09">
        <w:rPr>
          <w:sz w:val="28"/>
          <w:szCs w:val="28"/>
        </w:rPr>
        <w:t xml:space="preserve"> 229-90.</w:t>
      </w:r>
    </w:p>
    <w:p w:rsidR="00C30787" w:rsidRPr="002C30C8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0C780A" w:rsidRPr="002F5D09" w:rsidRDefault="000C780A" w:rsidP="000C780A">
      <w:pPr>
        <w:pStyle w:val="21"/>
        <w:rPr>
          <w:sz w:val="28"/>
          <w:szCs w:val="28"/>
        </w:rPr>
      </w:pPr>
      <w:r w:rsidRPr="002F5D09">
        <w:rPr>
          <w:sz w:val="28"/>
          <w:szCs w:val="28"/>
        </w:rPr>
        <w:t xml:space="preserve">1. </w:t>
      </w:r>
      <w:proofErr w:type="spellStart"/>
      <w:r w:rsidRPr="002F5D09">
        <w:rPr>
          <w:sz w:val="28"/>
          <w:szCs w:val="28"/>
        </w:rPr>
        <w:t>Айзенберг</w:t>
      </w:r>
      <w:proofErr w:type="spellEnd"/>
      <w:r w:rsidRPr="002F5D09">
        <w:rPr>
          <w:sz w:val="28"/>
          <w:szCs w:val="28"/>
        </w:rPr>
        <w:t xml:space="preserve"> Г.3., Ямпольский В.Г., Терёшин О.Н. Антенны УКВ. Ч 1, 2</w:t>
      </w:r>
      <w:r w:rsidRPr="002F5D09">
        <w:rPr>
          <w:i/>
          <w:sz w:val="28"/>
          <w:szCs w:val="28"/>
        </w:rPr>
        <w:t xml:space="preserve"> -</w:t>
      </w:r>
      <w:r w:rsidRPr="002F5D09">
        <w:rPr>
          <w:sz w:val="28"/>
          <w:szCs w:val="28"/>
        </w:rPr>
        <w:t xml:space="preserve"> М.: Связь, 1977. - 667 </w:t>
      </w:r>
      <w:proofErr w:type="gramStart"/>
      <w:r w:rsidRPr="002F5D09">
        <w:rPr>
          <w:sz w:val="28"/>
          <w:szCs w:val="28"/>
        </w:rPr>
        <w:t>с</w:t>
      </w:r>
      <w:proofErr w:type="gramEnd"/>
      <w:r w:rsidRPr="002F5D09">
        <w:rPr>
          <w:sz w:val="28"/>
          <w:szCs w:val="28"/>
        </w:rPr>
        <w:t>.</w:t>
      </w:r>
    </w:p>
    <w:p w:rsidR="000C780A" w:rsidRPr="002F5D09" w:rsidRDefault="000C780A" w:rsidP="000C780A">
      <w:pPr>
        <w:pStyle w:val="21"/>
        <w:rPr>
          <w:sz w:val="28"/>
          <w:szCs w:val="28"/>
        </w:rPr>
      </w:pPr>
      <w:r w:rsidRPr="002F5D09">
        <w:rPr>
          <w:sz w:val="28"/>
          <w:szCs w:val="28"/>
        </w:rPr>
        <w:t xml:space="preserve">2. </w:t>
      </w:r>
      <w:proofErr w:type="spellStart"/>
      <w:r w:rsidRPr="002F5D09">
        <w:rPr>
          <w:sz w:val="28"/>
          <w:szCs w:val="28"/>
        </w:rPr>
        <w:t>Айзенберг</w:t>
      </w:r>
      <w:proofErr w:type="spellEnd"/>
      <w:r w:rsidRPr="002F5D09">
        <w:rPr>
          <w:sz w:val="28"/>
          <w:szCs w:val="28"/>
        </w:rPr>
        <w:t xml:space="preserve"> Г.З., Белоусов С.П., Журбенко Э.М. и др.; </w:t>
      </w:r>
      <w:proofErr w:type="gramStart"/>
      <w:r w:rsidRPr="002F5D09">
        <w:rPr>
          <w:sz w:val="28"/>
          <w:szCs w:val="28"/>
        </w:rPr>
        <w:t>Под</w:t>
      </w:r>
      <w:proofErr w:type="gramEnd"/>
      <w:r w:rsidRPr="002F5D09">
        <w:rPr>
          <w:sz w:val="28"/>
          <w:szCs w:val="28"/>
        </w:rPr>
        <w:t xml:space="preserve"> общей ред. Г. З. </w:t>
      </w:r>
      <w:proofErr w:type="spellStart"/>
      <w:r w:rsidRPr="002F5D09">
        <w:rPr>
          <w:sz w:val="28"/>
          <w:szCs w:val="28"/>
        </w:rPr>
        <w:t>Айзенберга</w:t>
      </w:r>
      <w:proofErr w:type="spellEnd"/>
      <w:r w:rsidRPr="002F5D09">
        <w:rPr>
          <w:sz w:val="28"/>
          <w:szCs w:val="28"/>
        </w:rPr>
        <w:t xml:space="preserve">. Коротковолновые антенны - М.: Радио и связь, 1985. - 535 </w:t>
      </w:r>
      <w:proofErr w:type="gramStart"/>
      <w:r w:rsidRPr="002F5D09">
        <w:rPr>
          <w:sz w:val="28"/>
          <w:szCs w:val="28"/>
        </w:rPr>
        <w:t>с</w:t>
      </w:r>
      <w:proofErr w:type="gramEnd"/>
      <w:r w:rsidRPr="002F5D09">
        <w:rPr>
          <w:sz w:val="28"/>
          <w:szCs w:val="28"/>
        </w:rPr>
        <w:t>.</w:t>
      </w:r>
    </w:p>
    <w:p w:rsidR="000C780A" w:rsidRPr="002F5D09" w:rsidRDefault="000C780A" w:rsidP="000C780A">
      <w:pPr>
        <w:pStyle w:val="21"/>
        <w:rPr>
          <w:sz w:val="28"/>
          <w:szCs w:val="28"/>
        </w:rPr>
      </w:pPr>
      <w:r w:rsidRPr="002F5D09">
        <w:rPr>
          <w:sz w:val="28"/>
          <w:szCs w:val="28"/>
        </w:rPr>
        <w:t xml:space="preserve">3. Сазонов Д.М. Антенны и устройства СВЧ. - М.: Высшая школа, 1988. - 432 </w:t>
      </w:r>
      <w:proofErr w:type="gramStart"/>
      <w:r w:rsidRPr="002F5D09">
        <w:rPr>
          <w:sz w:val="28"/>
          <w:szCs w:val="28"/>
        </w:rPr>
        <w:t>с</w:t>
      </w:r>
      <w:proofErr w:type="gramEnd"/>
      <w:r w:rsidRPr="002F5D09">
        <w:rPr>
          <w:sz w:val="28"/>
          <w:szCs w:val="28"/>
        </w:rPr>
        <w:t>.</w:t>
      </w:r>
    </w:p>
    <w:p w:rsidR="000C780A" w:rsidRPr="002F5D09" w:rsidRDefault="000C780A" w:rsidP="000C780A">
      <w:pPr>
        <w:pStyle w:val="21"/>
        <w:rPr>
          <w:sz w:val="28"/>
          <w:szCs w:val="28"/>
        </w:rPr>
      </w:pPr>
      <w:r w:rsidRPr="002F5D09">
        <w:rPr>
          <w:sz w:val="28"/>
          <w:szCs w:val="28"/>
        </w:rPr>
        <w:t xml:space="preserve">4. </w:t>
      </w:r>
      <w:proofErr w:type="spellStart"/>
      <w:r w:rsidRPr="002F5D09">
        <w:rPr>
          <w:sz w:val="28"/>
          <w:szCs w:val="28"/>
        </w:rPr>
        <w:t>ЯмпольскийВ.Г</w:t>
      </w:r>
      <w:proofErr w:type="spellEnd"/>
      <w:r w:rsidRPr="002F5D09">
        <w:rPr>
          <w:sz w:val="28"/>
          <w:szCs w:val="28"/>
        </w:rPr>
        <w:t xml:space="preserve">., Фролов О.П. Оптимизация антенных систем линий связи. - М.: Радио и связь, 1991. 272 </w:t>
      </w:r>
      <w:proofErr w:type="gramStart"/>
      <w:r w:rsidRPr="002F5D09">
        <w:rPr>
          <w:sz w:val="28"/>
          <w:szCs w:val="28"/>
        </w:rPr>
        <w:t>с</w:t>
      </w:r>
      <w:proofErr w:type="gramEnd"/>
      <w:r w:rsidRPr="002F5D09">
        <w:rPr>
          <w:sz w:val="28"/>
          <w:szCs w:val="28"/>
        </w:rPr>
        <w:t>.</w:t>
      </w:r>
    </w:p>
    <w:p w:rsidR="00C30787" w:rsidRPr="002C30C8" w:rsidRDefault="00C30787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374343">
        <w:rPr>
          <w:sz w:val="28"/>
          <w:szCs w:val="28"/>
        </w:rPr>
        <w:t xml:space="preserve">___________ </w:t>
      </w:r>
      <w:proofErr w:type="spellStart"/>
      <w:r w:rsidR="00EF46AC">
        <w:rPr>
          <w:sz w:val="28"/>
          <w:szCs w:val="28"/>
        </w:rPr>
        <w:t>С.Г.Виблый</w:t>
      </w:r>
      <w:proofErr w:type="spellEnd"/>
    </w:p>
    <w:p w:rsidR="00374343" w:rsidRPr="00374343" w:rsidRDefault="00374343" w:rsidP="00255CAF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 xml:space="preserve">___________ </w:t>
      </w:r>
      <w:r w:rsidR="00EF46AC">
        <w:rPr>
          <w:sz w:val="28"/>
          <w:szCs w:val="28"/>
        </w:rPr>
        <w:t>И.В.Свешников</w:t>
      </w:r>
    </w:p>
    <w:p w:rsidR="00374343" w:rsidRPr="00374343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F775BA">
      <w:footerReference w:type="even" r:id="rId9"/>
      <w:footerReference w:type="default" r:id="rId10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6A" w:rsidRDefault="00A2056A">
      <w:r>
        <w:separator/>
      </w:r>
    </w:p>
  </w:endnote>
  <w:endnote w:type="continuationSeparator" w:id="0">
    <w:p w:rsidR="00A2056A" w:rsidRDefault="00A2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152E31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152E31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742C">
      <w:rPr>
        <w:rStyle w:val="a6"/>
        <w:noProof/>
      </w:rPr>
      <w:t>3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6A" w:rsidRDefault="00A2056A">
      <w:r>
        <w:separator/>
      </w:r>
    </w:p>
  </w:footnote>
  <w:footnote w:type="continuationSeparator" w:id="0">
    <w:p w:rsidR="00A2056A" w:rsidRDefault="00A2056A">
      <w:r>
        <w:continuationSeparator/>
      </w:r>
    </w:p>
  </w:footnote>
  <w:footnote w:id="1">
    <w:p w:rsidR="00374343" w:rsidRDefault="00374343" w:rsidP="0096410F">
      <w:pPr>
        <w:pStyle w:val="af1"/>
        <w:jc w:val="both"/>
      </w:pPr>
      <w:r>
        <w:rPr>
          <w:rStyle w:val="af3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374343" w:rsidRDefault="00374343">
      <w:pPr>
        <w:pStyle w:val="af1"/>
      </w:pPr>
      <w:r>
        <w:rPr>
          <w:rStyle w:val="af3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3">
    <w:p w:rsidR="00374343" w:rsidRDefault="00374343">
      <w:pPr>
        <w:pStyle w:val="af1"/>
      </w:pPr>
      <w:r>
        <w:rPr>
          <w:rStyle w:val="af3"/>
        </w:rPr>
        <w:footnoteRef/>
      </w:r>
      <w:r>
        <w:t xml:space="preserve"> Необходимо описать в каком виде должна быть выполнена контрольная работа, для предоставления преподавателю во время сессии или в указанные сроки.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4D0"/>
    <w:multiLevelType w:val="hybridMultilevel"/>
    <w:tmpl w:val="B16AAC18"/>
    <w:lvl w:ilvl="0" w:tplc="0C14B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0243F"/>
    <w:multiLevelType w:val="hybridMultilevel"/>
    <w:tmpl w:val="FD30D884"/>
    <w:lvl w:ilvl="0" w:tplc="223A8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2849B2"/>
    <w:multiLevelType w:val="singleLevel"/>
    <w:tmpl w:val="F3466C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357B"/>
    <w:rsid w:val="000058CF"/>
    <w:rsid w:val="00015B89"/>
    <w:rsid w:val="0008711F"/>
    <w:rsid w:val="000C780A"/>
    <w:rsid w:val="00152E31"/>
    <w:rsid w:val="001A60B2"/>
    <w:rsid w:val="0024624D"/>
    <w:rsid w:val="00255CAF"/>
    <w:rsid w:val="00257FC6"/>
    <w:rsid w:val="00297AA2"/>
    <w:rsid w:val="002C30C8"/>
    <w:rsid w:val="002C3CFC"/>
    <w:rsid w:val="002D6493"/>
    <w:rsid w:val="002E1934"/>
    <w:rsid w:val="00345CA5"/>
    <w:rsid w:val="00350117"/>
    <w:rsid w:val="00350C06"/>
    <w:rsid w:val="00366401"/>
    <w:rsid w:val="00374343"/>
    <w:rsid w:val="003C6838"/>
    <w:rsid w:val="003D7A4A"/>
    <w:rsid w:val="003E4D0C"/>
    <w:rsid w:val="004067B9"/>
    <w:rsid w:val="004261F4"/>
    <w:rsid w:val="00470A05"/>
    <w:rsid w:val="0047511F"/>
    <w:rsid w:val="00554AF8"/>
    <w:rsid w:val="005B02BE"/>
    <w:rsid w:val="005D357B"/>
    <w:rsid w:val="005E6EAE"/>
    <w:rsid w:val="005E7B0E"/>
    <w:rsid w:val="00626899"/>
    <w:rsid w:val="006B3301"/>
    <w:rsid w:val="006E59DC"/>
    <w:rsid w:val="00796AF7"/>
    <w:rsid w:val="007A3D91"/>
    <w:rsid w:val="00803A7D"/>
    <w:rsid w:val="00814C18"/>
    <w:rsid w:val="00816A02"/>
    <w:rsid w:val="008366E3"/>
    <w:rsid w:val="00844B5B"/>
    <w:rsid w:val="00845CC9"/>
    <w:rsid w:val="00847BBB"/>
    <w:rsid w:val="008550B0"/>
    <w:rsid w:val="008A7648"/>
    <w:rsid w:val="008D59AD"/>
    <w:rsid w:val="00922277"/>
    <w:rsid w:val="0096410F"/>
    <w:rsid w:val="00965295"/>
    <w:rsid w:val="0097313F"/>
    <w:rsid w:val="00976A65"/>
    <w:rsid w:val="009905AF"/>
    <w:rsid w:val="009917D0"/>
    <w:rsid w:val="009D7559"/>
    <w:rsid w:val="009E169B"/>
    <w:rsid w:val="00A2056A"/>
    <w:rsid w:val="00A316A8"/>
    <w:rsid w:val="00A423E3"/>
    <w:rsid w:val="00A7767A"/>
    <w:rsid w:val="00A80DF2"/>
    <w:rsid w:val="00AA11A8"/>
    <w:rsid w:val="00AA37B0"/>
    <w:rsid w:val="00AB52D5"/>
    <w:rsid w:val="00B05E71"/>
    <w:rsid w:val="00BA6F4D"/>
    <w:rsid w:val="00BD75E1"/>
    <w:rsid w:val="00C30787"/>
    <w:rsid w:val="00C82580"/>
    <w:rsid w:val="00C96A1F"/>
    <w:rsid w:val="00CD2DFC"/>
    <w:rsid w:val="00CD5359"/>
    <w:rsid w:val="00D10290"/>
    <w:rsid w:val="00D14627"/>
    <w:rsid w:val="00D73BEC"/>
    <w:rsid w:val="00DA379E"/>
    <w:rsid w:val="00DD75FD"/>
    <w:rsid w:val="00DE1292"/>
    <w:rsid w:val="00E316E4"/>
    <w:rsid w:val="00E51F40"/>
    <w:rsid w:val="00E63556"/>
    <w:rsid w:val="00E8742C"/>
    <w:rsid w:val="00E93EA9"/>
    <w:rsid w:val="00EC6E38"/>
    <w:rsid w:val="00EE12E2"/>
    <w:rsid w:val="00EF46AC"/>
    <w:rsid w:val="00F60048"/>
    <w:rsid w:val="00F775BA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customStyle="1" w:styleId="21">
    <w:name w:val="Основной текст 21"/>
    <w:basedOn w:val="a"/>
    <w:rsid w:val="008D59AD"/>
    <w:pPr>
      <w:tabs>
        <w:tab w:val="left" w:pos="454"/>
      </w:tabs>
      <w:spacing w:line="360" w:lineRule="auto"/>
      <w:ind w:firstLine="426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38A4-A38C-4A1B-B427-EB618280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ФЕДЕРАЛЬНОЕ АГЕНТСТВО ПО ОБРАЗОВАНИЮ</vt:lpstr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</vt:lpstr>
      <vt:lpstr>для студентов заочной формы обучения </vt:lpstr>
      <vt:lpstr>(с полным сроком обучения) </vt:lpstr>
      <vt:lpstr>для направления подготовки (специальности) 11.03.02</vt:lpstr>
      <vt:lpstr>«Инфокоммуникационные технологии и системы связи»</vt:lpstr>
      <vt:lpstr/>
      <vt:lpstr>    Основная литература</vt:lpstr>
      <vt:lpstr>    Дополнительная литература </vt:lpstr>
      <vt:lpstr>    </vt:lpstr>
    </vt:vector>
  </TitlesOfParts>
  <Company>43</Company>
  <LinksUpToDate>false</LinksUpToDate>
  <CharactersWithSpaces>10446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Verkhoturova</cp:lastModifiedBy>
  <cp:revision>4</cp:revision>
  <cp:lastPrinted>2016-11-03T03:45:00Z</cp:lastPrinted>
  <dcterms:created xsi:type="dcterms:W3CDTF">2022-10-31T05:15:00Z</dcterms:created>
  <dcterms:modified xsi:type="dcterms:W3CDTF">2022-11-23T00:48:00Z</dcterms:modified>
</cp:coreProperties>
</file>