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54" w:rsidRPr="009B5F54" w:rsidRDefault="009B5F54" w:rsidP="009B5F54">
      <w:pPr>
        <w:spacing w:line="240" w:lineRule="auto"/>
        <w:ind w:firstLine="0"/>
        <w:jc w:val="center"/>
        <w:outlineLvl w:val="0"/>
        <w:rPr>
          <w:szCs w:val="24"/>
        </w:rPr>
      </w:pPr>
      <w:r w:rsidRPr="009B5F54">
        <w:rPr>
          <w:szCs w:val="24"/>
        </w:rPr>
        <w:t>МИНИСТЕРСТВО НАУКИ И ВЫСШЕГО ОБРАЗОВАНИЯ РОССИЙСКОЙ ФЕДЕРАЦИИ</w:t>
      </w:r>
    </w:p>
    <w:p w:rsidR="009B5F54" w:rsidRPr="009B5F54" w:rsidRDefault="009B5F54" w:rsidP="009B5F54">
      <w:pPr>
        <w:spacing w:line="240" w:lineRule="auto"/>
        <w:ind w:firstLine="0"/>
        <w:jc w:val="center"/>
        <w:rPr>
          <w:sz w:val="28"/>
          <w:szCs w:val="28"/>
        </w:rPr>
      </w:pPr>
      <w:r w:rsidRPr="009B5F5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B5F54" w:rsidRPr="009B5F54" w:rsidRDefault="009B5F54" w:rsidP="009B5F54">
      <w:pPr>
        <w:spacing w:line="240" w:lineRule="auto"/>
        <w:ind w:firstLine="0"/>
        <w:jc w:val="center"/>
        <w:rPr>
          <w:sz w:val="28"/>
          <w:szCs w:val="28"/>
        </w:rPr>
      </w:pPr>
      <w:r w:rsidRPr="009B5F54">
        <w:rPr>
          <w:sz w:val="28"/>
          <w:szCs w:val="28"/>
        </w:rPr>
        <w:t xml:space="preserve">высшего образования </w:t>
      </w:r>
    </w:p>
    <w:p w:rsidR="009B5F54" w:rsidRPr="009B5F54" w:rsidRDefault="009B5F54" w:rsidP="009B5F54">
      <w:pPr>
        <w:spacing w:line="240" w:lineRule="auto"/>
        <w:ind w:firstLine="0"/>
        <w:jc w:val="center"/>
        <w:rPr>
          <w:sz w:val="28"/>
          <w:szCs w:val="28"/>
        </w:rPr>
      </w:pPr>
      <w:r w:rsidRPr="009B5F54">
        <w:rPr>
          <w:sz w:val="28"/>
          <w:szCs w:val="28"/>
        </w:rPr>
        <w:t>«Забайкальский государственный университет»</w:t>
      </w:r>
    </w:p>
    <w:p w:rsidR="009B5F54" w:rsidRPr="009B5F54" w:rsidRDefault="009B5F54" w:rsidP="009B5F54">
      <w:pPr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9B5F54">
        <w:rPr>
          <w:sz w:val="28"/>
          <w:szCs w:val="28"/>
        </w:rPr>
        <w:t>(ФГБОУ ВО «ЗабГУ»)</w:t>
      </w:r>
    </w:p>
    <w:p w:rsidR="009B5F54" w:rsidRPr="009B5F54" w:rsidRDefault="009B5F54" w:rsidP="009B5F54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9B5F54" w:rsidRPr="009B5F54" w:rsidRDefault="009B5F54" w:rsidP="009B5F54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9B5F54">
        <w:rPr>
          <w:sz w:val="28"/>
          <w:szCs w:val="28"/>
        </w:rPr>
        <w:t>Горный факультет</w:t>
      </w:r>
    </w:p>
    <w:p w:rsidR="009B5F54" w:rsidRPr="009B5F54" w:rsidRDefault="009B5F54" w:rsidP="009B5F54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9B5F54">
        <w:rPr>
          <w:sz w:val="28"/>
          <w:szCs w:val="28"/>
        </w:rPr>
        <w:t>Кафедра открытых горных работ</w:t>
      </w:r>
    </w:p>
    <w:p w:rsidR="009B5F54" w:rsidRPr="009B5F54" w:rsidRDefault="009B5F54" w:rsidP="009B5F54">
      <w:pPr>
        <w:spacing w:line="240" w:lineRule="auto"/>
        <w:ind w:firstLine="0"/>
        <w:contextualSpacing/>
        <w:jc w:val="center"/>
        <w:outlineLvl w:val="0"/>
        <w:rPr>
          <w:sz w:val="28"/>
          <w:szCs w:val="28"/>
        </w:rPr>
      </w:pPr>
    </w:p>
    <w:p w:rsidR="009B5F54" w:rsidRPr="009B5F54" w:rsidRDefault="009B5F54" w:rsidP="009B5F54">
      <w:pPr>
        <w:spacing w:line="240" w:lineRule="auto"/>
        <w:ind w:firstLine="0"/>
        <w:contextualSpacing/>
        <w:jc w:val="center"/>
        <w:outlineLvl w:val="0"/>
        <w:rPr>
          <w:sz w:val="28"/>
          <w:szCs w:val="28"/>
        </w:rPr>
      </w:pPr>
    </w:p>
    <w:p w:rsidR="009B5F54" w:rsidRPr="009B5F54" w:rsidRDefault="009B5F54" w:rsidP="009B5F54">
      <w:pPr>
        <w:tabs>
          <w:tab w:val="left" w:pos="3960"/>
        </w:tabs>
        <w:spacing w:line="240" w:lineRule="auto"/>
        <w:ind w:firstLine="0"/>
        <w:jc w:val="center"/>
        <w:outlineLvl w:val="0"/>
        <w:rPr>
          <w:b/>
          <w:spacing w:val="24"/>
          <w:sz w:val="28"/>
          <w:szCs w:val="28"/>
        </w:rPr>
      </w:pPr>
      <w:r w:rsidRPr="009B5F54">
        <w:rPr>
          <w:b/>
          <w:spacing w:val="24"/>
          <w:sz w:val="28"/>
          <w:szCs w:val="28"/>
        </w:rPr>
        <w:t>УЧЕБНЫЕ МАТЕРИАЛЫ</w:t>
      </w:r>
    </w:p>
    <w:p w:rsidR="009B5F54" w:rsidRPr="009B5F54" w:rsidRDefault="009B5F54" w:rsidP="009B5F54">
      <w:pPr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9B5F54">
        <w:rPr>
          <w:b/>
          <w:spacing w:val="24"/>
          <w:sz w:val="28"/>
          <w:szCs w:val="28"/>
        </w:rPr>
        <w:t>для студентов заочной формы обучения</w:t>
      </w:r>
      <w:r w:rsidRPr="009B5F54">
        <w:rPr>
          <w:sz w:val="28"/>
          <w:vertAlign w:val="superscript"/>
        </w:rPr>
        <w:t xml:space="preserve"> </w:t>
      </w:r>
    </w:p>
    <w:p w:rsidR="009B5F54" w:rsidRPr="009B5F54" w:rsidRDefault="009B5F54" w:rsidP="009B5F54">
      <w:pPr>
        <w:spacing w:line="240" w:lineRule="auto"/>
        <w:ind w:firstLine="0"/>
        <w:jc w:val="center"/>
        <w:outlineLvl w:val="0"/>
        <w:rPr>
          <w:i/>
          <w:sz w:val="28"/>
          <w:szCs w:val="28"/>
        </w:rPr>
      </w:pPr>
      <w:r w:rsidRPr="009B5F54">
        <w:rPr>
          <w:i/>
          <w:sz w:val="28"/>
          <w:szCs w:val="28"/>
        </w:rPr>
        <w:t>(с полным и ускоренным сроком обучения)</w:t>
      </w:r>
    </w:p>
    <w:p w:rsidR="009B5F54" w:rsidRPr="009B5F54" w:rsidRDefault="009B5F54" w:rsidP="009B5F54">
      <w:pPr>
        <w:spacing w:line="240" w:lineRule="auto"/>
        <w:ind w:firstLine="0"/>
        <w:contextualSpacing/>
        <w:jc w:val="center"/>
        <w:outlineLvl w:val="0"/>
        <w:rPr>
          <w:sz w:val="28"/>
          <w:szCs w:val="28"/>
        </w:rPr>
      </w:pPr>
    </w:p>
    <w:p w:rsidR="009B5F54" w:rsidRPr="009B5F54" w:rsidRDefault="009B5F54" w:rsidP="009B5F54">
      <w:pPr>
        <w:spacing w:line="240" w:lineRule="auto"/>
        <w:ind w:firstLine="0"/>
        <w:contextualSpacing/>
        <w:jc w:val="center"/>
        <w:outlineLvl w:val="0"/>
        <w:rPr>
          <w:sz w:val="28"/>
          <w:szCs w:val="28"/>
        </w:rPr>
      </w:pPr>
    </w:p>
    <w:p w:rsidR="009B5F54" w:rsidRPr="009B5F54" w:rsidRDefault="009B5F54" w:rsidP="009B5F54">
      <w:pPr>
        <w:ind w:firstLine="0"/>
        <w:contextualSpacing/>
        <w:jc w:val="center"/>
        <w:outlineLvl w:val="0"/>
        <w:rPr>
          <w:sz w:val="28"/>
          <w:szCs w:val="28"/>
        </w:rPr>
      </w:pPr>
      <w:r w:rsidRPr="009B5F54">
        <w:rPr>
          <w:sz w:val="28"/>
          <w:szCs w:val="28"/>
        </w:rPr>
        <w:t>по дисциплине «</w:t>
      </w:r>
      <w:r>
        <w:rPr>
          <w:sz w:val="28"/>
          <w:szCs w:val="28"/>
        </w:rPr>
        <w:t>Вскрытие карьерных полей</w:t>
      </w:r>
      <w:r w:rsidRPr="009B5F54">
        <w:rPr>
          <w:sz w:val="28"/>
          <w:szCs w:val="28"/>
        </w:rPr>
        <w:t>»</w:t>
      </w:r>
    </w:p>
    <w:p w:rsidR="009B5F54" w:rsidRPr="009B5F54" w:rsidRDefault="009B5F54" w:rsidP="009B5F54">
      <w:pPr>
        <w:ind w:firstLine="0"/>
        <w:contextualSpacing/>
        <w:jc w:val="center"/>
        <w:rPr>
          <w:sz w:val="28"/>
          <w:szCs w:val="28"/>
        </w:rPr>
      </w:pPr>
    </w:p>
    <w:p w:rsidR="009B5F54" w:rsidRPr="009B5F54" w:rsidRDefault="009B5F54" w:rsidP="009B5F54">
      <w:pPr>
        <w:ind w:firstLine="0"/>
        <w:contextualSpacing/>
        <w:outlineLvl w:val="0"/>
        <w:rPr>
          <w:sz w:val="28"/>
          <w:szCs w:val="28"/>
        </w:rPr>
      </w:pPr>
      <w:r w:rsidRPr="009B5F54">
        <w:rPr>
          <w:sz w:val="28"/>
          <w:szCs w:val="28"/>
        </w:rPr>
        <w:t>для специальности 21.05.04 Горное дело, специализация «Открытые горные работы»</w:t>
      </w:r>
    </w:p>
    <w:p w:rsidR="009B5F54" w:rsidRPr="009B5F54" w:rsidRDefault="009B5F54" w:rsidP="009B5F54">
      <w:pPr>
        <w:ind w:firstLine="0"/>
        <w:contextualSpacing/>
        <w:jc w:val="left"/>
        <w:rPr>
          <w:sz w:val="24"/>
          <w:szCs w:val="24"/>
        </w:rPr>
      </w:pPr>
    </w:p>
    <w:p w:rsidR="009B5F54" w:rsidRPr="009B5F54" w:rsidRDefault="009B5F54" w:rsidP="009B5F54">
      <w:pPr>
        <w:ind w:firstLine="0"/>
        <w:contextualSpacing/>
        <w:jc w:val="left"/>
        <w:rPr>
          <w:sz w:val="24"/>
          <w:szCs w:val="24"/>
        </w:rPr>
      </w:pPr>
    </w:p>
    <w:p w:rsidR="009B5F54" w:rsidRPr="009B5F54" w:rsidRDefault="009B5F54" w:rsidP="009B5F54">
      <w:pPr>
        <w:ind w:left="708" w:firstLine="0"/>
        <w:contextualSpacing/>
        <w:jc w:val="left"/>
        <w:rPr>
          <w:sz w:val="28"/>
          <w:szCs w:val="24"/>
        </w:rPr>
      </w:pPr>
      <w:r w:rsidRPr="009B5F54">
        <w:rPr>
          <w:sz w:val="28"/>
          <w:szCs w:val="24"/>
        </w:rPr>
        <w:t xml:space="preserve">Общая трудоемкость дисциплины (модуля) – </w:t>
      </w:r>
      <w:r>
        <w:rPr>
          <w:sz w:val="28"/>
          <w:szCs w:val="24"/>
        </w:rPr>
        <w:t>5</w:t>
      </w:r>
      <w:r w:rsidRPr="009B5F54">
        <w:rPr>
          <w:sz w:val="28"/>
          <w:szCs w:val="24"/>
        </w:rPr>
        <w:t xml:space="preserve"> зачётны</w:t>
      </w:r>
      <w:r>
        <w:rPr>
          <w:sz w:val="28"/>
          <w:szCs w:val="24"/>
        </w:rPr>
        <w:t>х</w:t>
      </w:r>
      <w:r w:rsidRPr="009B5F54">
        <w:rPr>
          <w:sz w:val="28"/>
          <w:szCs w:val="24"/>
        </w:rPr>
        <w:t xml:space="preserve"> единиц.</w:t>
      </w:r>
    </w:p>
    <w:p w:rsidR="009B5F54" w:rsidRPr="009B5F54" w:rsidRDefault="009B5F54" w:rsidP="009B5F54">
      <w:pPr>
        <w:ind w:left="708" w:firstLine="0"/>
        <w:contextualSpacing/>
        <w:jc w:val="left"/>
        <w:rPr>
          <w:sz w:val="28"/>
          <w:szCs w:val="24"/>
        </w:rPr>
      </w:pPr>
      <w:r w:rsidRPr="009B5F54">
        <w:rPr>
          <w:sz w:val="28"/>
          <w:szCs w:val="24"/>
        </w:rPr>
        <w:t>Формы текущего контроля в семестре – контрол</w:t>
      </w:r>
      <w:r w:rsidR="00A469D9">
        <w:rPr>
          <w:sz w:val="28"/>
          <w:szCs w:val="24"/>
        </w:rPr>
        <w:t>ьные вопросы</w:t>
      </w:r>
      <w:r w:rsidRPr="009B5F54">
        <w:rPr>
          <w:sz w:val="28"/>
          <w:szCs w:val="24"/>
        </w:rPr>
        <w:t>.</w:t>
      </w:r>
    </w:p>
    <w:p w:rsidR="009B5F54" w:rsidRPr="009B5F54" w:rsidRDefault="009B5F54" w:rsidP="009B5F54">
      <w:pPr>
        <w:ind w:left="708" w:firstLine="0"/>
        <w:contextualSpacing/>
        <w:jc w:val="left"/>
        <w:rPr>
          <w:sz w:val="28"/>
          <w:szCs w:val="24"/>
        </w:rPr>
      </w:pPr>
      <w:r w:rsidRPr="009B5F54">
        <w:rPr>
          <w:sz w:val="28"/>
          <w:szCs w:val="24"/>
        </w:rPr>
        <w:t>Курсовая работа (курсовой проект) (</w:t>
      </w:r>
      <w:proofErr w:type="gramStart"/>
      <w:r w:rsidRPr="009B5F54">
        <w:rPr>
          <w:sz w:val="28"/>
          <w:szCs w:val="24"/>
        </w:rPr>
        <w:t>КР</w:t>
      </w:r>
      <w:proofErr w:type="gramEnd"/>
      <w:r w:rsidRPr="009B5F54">
        <w:rPr>
          <w:sz w:val="28"/>
          <w:szCs w:val="24"/>
        </w:rPr>
        <w:t>, КП) – нет.</w:t>
      </w:r>
    </w:p>
    <w:p w:rsidR="009B5F54" w:rsidRPr="009B5F54" w:rsidRDefault="009B5F54" w:rsidP="009B5F54">
      <w:pPr>
        <w:ind w:left="708" w:firstLine="0"/>
        <w:contextualSpacing/>
        <w:jc w:val="left"/>
        <w:rPr>
          <w:sz w:val="28"/>
          <w:szCs w:val="24"/>
        </w:rPr>
      </w:pPr>
      <w:r w:rsidRPr="009B5F54">
        <w:rPr>
          <w:sz w:val="28"/>
          <w:szCs w:val="24"/>
        </w:rPr>
        <w:t>Форма промежуточного контроля в семестре – экзамен.</w:t>
      </w:r>
    </w:p>
    <w:p w:rsidR="009B5F54" w:rsidRPr="009B5F54" w:rsidRDefault="009B5F54" w:rsidP="009B5F54">
      <w:pPr>
        <w:spacing w:line="240" w:lineRule="auto"/>
        <w:ind w:left="708" w:firstLine="0"/>
        <w:contextualSpacing/>
        <w:jc w:val="left"/>
        <w:rPr>
          <w:sz w:val="28"/>
          <w:szCs w:val="24"/>
        </w:rPr>
      </w:pPr>
    </w:p>
    <w:p w:rsidR="009B5F54" w:rsidRPr="009B5F54" w:rsidRDefault="009B5F54" w:rsidP="009B5F54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9B5F54" w:rsidRPr="009B5F54" w:rsidRDefault="009B5F54" w:rsidP="009B5F54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9B5F54" w:rsidRPr="009B5F54" w:rsidRDefault="009B5F54" w:rsidP="009B5F54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9B5F54" w:rsidRPr="009B5F54" w:rsidRDefault="009B5F54" w:rsidP="009B5F54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9B5F54" w:rsidRPr="009B5F54" w:rsidRDefault="009B5F54" w:rsidP="009B5F54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9B5F54" w:rsidRPr="009B5F54" w:rsidRDefault="009B5F54" w:rsidP="009B5F54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9B5F54" w:rsidRPr="009B5F54" w:rsidRDefault="009B5F54" w:rsidP="009B5F54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9B5F54" w:rsidRPr="009B5F54" w:rsidRDefault="009B5F54" w:rsidP="009B5F54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7934A2" w:rsidRDefault="0082391D" w:rsidP="000435B7">
      <w:pPr>
        <w:pStyle w:val="a4"/>
        <w:tabs>
          <w:tab w:val="left" w:pos="284"/>
        </w:tabs>
        <w:spacing w:after="0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7934A2">
        <w:rPr>
          <w:rFonts w:ascii="Times New Roman" w:hAnsi="Times New Roman"/>
          <w:b/>
          <w:sz w:val="28"/>
          <w:szCs w:val="28"/>
        </w:rPr>
        <w:t>. Краткое содержание курса</w:t>
      </w:r>
    </w:p>
    <w:p w:rsidR="007934A2" w:rsidRPr="00A574CA" w:rsidRDefault="007934A2" w:rsidP="000435B7">
      <w:pPr>
        <w:shd w:val="clear" w:color="auto" w:fill="FFFFFF"/>
        <w:spacing w:line="276" w:lineRule="auto"/>
        <w:ind w:left="708" w:firstLine="708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Перечень изучаемых тем, разделов дисциплины (модуля).</w:t>
      </w:r>
    </w:p>
    <w:p w:rsidR="009B5F54" w:rsidRPr="009B5F54" w:rsidRDefault="009B5F54" w:rsidP="009B5F5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B5F54">
        <w:rPr>
          <w:sz w:val="28"/>
          <w:szCs w:val="28"/>
        </w:rPr>
        <w:t>Виды и размеры карьерных полей. Порядок формирования грузопотоков</w:t>
      </w:r>
    </w:p>
    <w:p w:rsidR="009B5F54" w:rsidRPr="009B5F54" w:rsidRDefault="009B5F54" w:rsidP="009B5F5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B5F54">
        <w:rPr>
          <w:sz w:val="28"/>
          <w:szCs w:val="28"/>
        </w:rPr>
        <w:t>Порядок развития горных работ. Виды вскрывающих горных выработок. Классификация способов проходки траншей.</w:t>
      </w:r>
    </w:p>
    <w:p w:rsidR="009B5F54" w:rsidRPr="009B5F54" w:rsidRDefault="009B5F54" w:rsidP="009B5F5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B5F54">
        <w:rPr>
          <w:sz w:val="28"/>
          <w:szCs w:val="28"/>
        </w:rPr>
        <w:t>Способы вскрытия карьерных полей Вскрытие с использованием рудоспусков Схемы вскрытия с использованием подземных выработок Вскрытие особо мощных и глубоких карьеров</w:t>
      </w:r>
    </w:p>
    <w:p w:rsidR="009B5F54" w:rsidRPr="009B5F54" w:rsidRDefault="009B5F54" w:rsidP="009B5F5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B5F54">
        <w:rPr>
          <w:sz w:val="28"/>
          <w:szCs w:val="28"/>
        </w:rPr>
        <w:t xml:space="preserve">Вскрытие рабочих горизонтов при </w:t>
      </w:r>
      <w:proofErr w:type="spellStart"/>
      <w:r w:rsidRPr="009B5F54">
        <w:rPr>
          <w:sz w:val="28"/>
          <w:szCs w:val="28"/>
        </w:rPr>
        <w:t>углубочных</w:t>
      </w:r>
      <w:proofErr w:type="spellEnd"/>
      <w:r w:rsidRPr="009B5F54">
        <w:rPr>
          <w:sz w:val="28"/>
          <w:szCs w:val="28"/>
        </w:rPr>
        <w:t xml:space="preserve"> системах разработки. Системы разработки </w:t>
      </w:r>
      <w:proofErr w:type="gramStart"/>
      <w:r w:rsidRPr="009B5F54">
        <w:rPr>
          <w:sz w:val="28"/>
          <w:szCs w:val="28"/>
        </w:rPr>
        <w:t>продольными</w:t>
      </w:r>
      <w:proofErr w:type="gramEnd"/>
      <w:r w:rsidRPr="009B5F54">
        <w:rPr>
          <w:sz w:val="28"/>
          <w:szCs w:val="28"/>
        </w:rPr>
        <w:t xml:space="preserve"> и поперечными заходками с </w:t>
      </w:r>
      <w:proofErr w:type="spellStart"/>
      <w:r w:rsidRPr="009B5F54">
        <w:rPr>
          <w:sz w:val="28"/>
          <w:szCs w:val="28"/>
        </w:rPr>
        <w:t>углубкой</w:t>
      </w:r>
      <w:proofErr w:type="spellEnd"/>
      <w:r w:rsidRPr="009B5F54">
        <w:rPr>
          <w:sz w:val="28"/>
          <w:szCs w:val="28"/>
        </w:rPr>
        <w:t xml:space="preserve"> карьера Вскрытие рабочих горизонтов при системах разработки без углубки карьера.</w:t>
      </w:r>
    </w:p>
    <w:p w:rsidR="009B5F54" w:rsidRPr="009B5F54" w:rsidRDefault="009B5F54" w:rsidP="009B5F5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B5F54">
        <w:rPr>
          <w:sz w:val="28"/>
          <w:szCs w:val="28"/>
        </w:rPr>
        <w:t>Трассы вскрывающих выработок Характеристика схем и систем вскрывающих трасс. Формирование схем вскрывающих трасс при различных видах транспорта</w:t>
      </w:r>
    </w:p>
    <w:p w:rsidR="00337A79" w:rsidRDefault="00337A79" w:rsidP="000435B7">
      <w:pPr>
        <w:spacing w:line="276" w:lineRule="auto"/>
        <w:rPr>
          <w:b/>
          <w:sz w:val="28"/>
          <w:szCs w:val="28"/>
        </w:rPr>
      </w:pPr>
    </w:p>
    <w:p w:rsidR="0082391D" w:rsidRDefault="0082391D" w:rsidP="000435B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Форма промежуточного контроля.</w:t>
      </w:r>
    </w:p>
    <w:p w:rsidR="0082391D" w:rsidRDefault="0082391D" w:rsidP="000435B7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Промежуточный контроль осуществляется в форме экзамена.</w:t>
      </w:r>
      <w:r>
        <w:rPr>
          <w:b/>
          <w:sz w:val="28"/>
          <w:szCs w:val="28"/>
        </w:rPr>
        <w:t xml:space="preserve"> </w:t>
      </w:r>
    </w:p>
    <w:p w:rsidR="0082391D" w:rsidRDefault="0082391D" w:rsidP="000435B7">
      <w:pPr>
        <w:spacing w:line="276" w:lineRule="auto"/>
        <w:rPr>
          <w:b/>
          <w:sz w:val="28"/>
          <w:szCs w:val="28"/>
        </w:rPr>
      </w:pPr>
    </w:p>
    <w:p w:rsidR="00634B15" w:rsidRPr="0082391D" w:rsidRDefault="00634B15" w:rsidP="000435B7">
      <w:pPr>
        <w:spacing w:line="276" w:lineRule="auto"/>
        <w:rPr>
          <w:i/>
          <w:sz w:val="28"/>
          <w:szCs w:val="28"/>
        </w:rPr>
      </w:pPr>
      <w:r w:rsidRPr="0082391D">
        <w:rPr>
          <w:i/>
          <w:sz w:val="28"/>
          <w:szCs w:val="28"/>
        </w:rPr>
        <w:t xml:space="preserve">Вопросы к </w:t>
      </w:r>
      <w:r w:rsidR="00872092" w:rsidRPr="0082391D">
        <w:rPr>
          <w:i/>
          <w:sz w:val="28"/>
          <w:szCs w:val="28"/>
        </w:rPr>
        <w:t>экзамену</w:t>
      </w:r>
      <w:r w:rsidRPr="0082391D">
        <w:rPr>
          <w:i/>
          <w:sz w:val="28"/>
          <w:szCs w:val="28"/>
        </w:rPr>
        <w:t xml:space="preserve"> 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>1. Виды и размеры карьерных полей?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>2. Порядок формирования грузопотоков.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>3. Порядок развития горных работ.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>4. Виды вскрывающих горных выработок.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>5. Классификация способов проходки траншей.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>6. Способы вскрытия карьерных полей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>7. Вскрытие с использованием рудоспусков.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>8. Схемы вскрытия с использованием подземных выработок.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>9. Вскрытие особо мощных и глубокозалегающих месторождений.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 xml:space="preserve">10. Вскрытие рабочих горизонтов при </w:t>
      </w:r>
      <w:proofErr w:type="spellStart"/>
      <w:r w:rsidRPr="00A469D9">
        <w:rPr>
          <w:sz w:val="28"/>
          <w:szCs w:val="28"/>
        </w:rPr>
        <w:t>углубочных</w:t>
      </w:r>
      <w:proofErr w:type="spellEnd"/>
      <w:r w:rsidRPr="00A469D9">
        <w:rPr>
          <w:sz w:val="28"/>
          <w:szCs w:val="28"/>
        </w:rPr>
        <w:t xml:space="preserve"> системах разработки.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 xml:space="preserve">11. Вскрытие рабочих горизонтов при системах разработки </w:t>
      </w:r>
      <w:proofErr w:type="gramStart"/>
      <w:r w:rsidRPr="00A469D9">
        <w:rPr>
          <w:sz w:val="28"/>
          <w:szCs w:val="28"/>
        </w:rPr>
        <w:t>продольными</w:t>
      </w:r>
      <w:proofErr w:type="gramEnd"/>
      <w:r w:rsidRPr="00A469D9">
        <w:rPr>
          <w:sz w:val="28"/>
          <w:szCs w:val="28"/>
        </w:rPr>
        <w:t xml:space="preserve"> и поперечными</w:t>
      </w:r>
      <w:r>
        <w:rPr>
          <w:sz w:val="28"/>
          <w:szCs w:val="28"/>
        </w:rPr>
        <w:t xml:space="preserve"> </w:t>
      </w:r>
      <w:r w:rsidRPr="00A469D9">
        <w:rPr>
          <w:sz w:val="28"/>
          <w:szCs w:val="28"/>
        </w:rPr>
        <w:t xml:space="preserve">заходками с </w:t>
      </w:r>
      <w:proofErr w:type="spellStart"/>
      <w:r w:rsidRPr="00A469D9">
        <w:rPr>
          <w:sz w:val="28"/>
          <w:szCs w:val="28"/>
        </w:rPr>
        <w:t>углубкой</w:t>
      </w:r>
      <w:proofErr w:type="spellEnd"/>
      <w:r w:rsidRPr="00A469D9">
        <w:rPr>
          <w:sz w:val="28"/>
          <w:szCs w:val="28"/>
        </w:rPr>
        <w:t xml:space="preserve"> карьера.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>12. Вскрытие рабочих горизонтов при системах разработки без углубки карьера.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>13. Трассы вскрывающих выработок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>14. Характеристика схем и систем вскрывающих трасс.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>15. Формирование схем вскрывающих трасс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>16. Вскрытие россыпи плотинами при дражном способе разработки.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>17. Вскрытие россыпи котлованом при дражном способе разработки.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>18. Классификация способов вскрытия месторождения.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>19. Вскрытие месторождения внешними отдельными траншеями.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 xml:space="preserve">20. Вскрытие месторождения </w:t>
      </w:r>
      <w:proofErr w:type="gramStart"/>
      <w:r w:rsidRPr="00A469D9">
        <w:rPr>
          <w:sz w:val="28"/>
          <w:szCs w:val="28"/>
        </w:rPr>
        <w:t>внешними</w:t>
      </w:r>
      <w:proofErr w:type="gramEnd"/>
      <w:r w:rsidRPr="00A469D9">
        <w:rPr>
          <w:sz w:val="28"/>
          <w:szCs w:val="28"/>
        </w:rPr>
        <w:t xml:space="preserve"> отдельными </w:t>
      </w:r>
      <w:proofErr w:type="spellStart"/>
      <w:r w:rsidRPr="00A469D9">
        <w:rPr>
          <w:sz w:val="28"/>
          <w:szCs w:val="28"/>
        </w:rPr>
        <w:t>полутраншеями</w:t>
      </w:r>
      <w:proofErr w:type="spellEnd"/>
      <w:r w:rsidRPr="00A469D9">
        <w:rPr>
          <w:sz w:val="28"/>
          <w:szCs w:val="28"/>
        </w:rPr>
        <w:t>.</w:t>
      </w:r>
    </w:p>
    <w:p w:rsidR="00A469D9" w:rsidRPr="00A469D9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>21. Вскрытие месторождения внутренними отдельными траншеями.</w:t>
      </w:r>
    </w:p>
    <w:p w:rsidR="00634B15" w:rsidRPr="00634B15" w:rsidRDefault="00A469D9" w:rsidP="00A469D9">
      <w:pPr>
        <w:spacing w:line="276" w:lineRule="auto"/>
        <w:rPr>
          <w:sz w:val="28"/>
          <w:szCs w:val="28"/>
        </w:rPr>
      </w:pPr>
      <w:r w:rsidRPr="00A469D9">
        <w:rPr>
          <w:sz w:val="28"/>
          <w:szCs w:val="28"/>
        </w:rPr>
        <w:t>22. Вскрытие месторождения тупиковыми траншеями.</w:t>
      </w:r>
    </w:p>
    <w:p w:rsidR="00A469D9" w:rsidRDefault="00A469D9" w:rsidP="000435B7">
      <w:pPr>
        <w:spacing w:line="276" w:lineRule="auto"/>
        <w:rPr>
          <w:sz w:val="28"/>
          <w:szCs w:val="28"/>
        </w:rPr>
      </w:pPr>
    </w:p>
    <w:p w:rsidR="00634B15" w:rsidRPr="0082391D" w:rsidRDefault="00634B15" w:rsidP="000435B7">
      <w:pPr>
        <w:spacing w:line="276" w:lineRule="auto"/>
        <w:rPr>
          <w:i/>
          <w:sz w:val="28"/>
          <w:szCs w:val="28"/>
        </w:rPr>
      </w:pPr>
      <w:r w:rsidRPr="0082391D">
        <w:rPr>
          <w:i/>
          <w:sz w:val="28"/>
          <w:szCs w:val="28"/>
        </w:rPr>
        <w:t>Критерии оценки к экзамену: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- оценки «отлично» 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634B15">
        <w:rPr>
          <w:sz w:val="28"/>
          <w:szCs w:val="28"/>
        </w:rPr>
        <w:t>основную</w:t>
      </w:r>
      <w:proofErr w:type="gramEnd"/>
      <w:r w:rsidRPr="00634B15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- оценки «хорошо» заслуживает </w:t>
      </w:r>
      <w:proofErr w:type="gramStart"/>
      <w:r w:rsidRPr="00634B15">
        <w:rPr>
          <w:sz w:val="28"/>
          <w:szCs w:val="28"/>
        </w:rPr>
        <w:t>студент</w:t>
      </w:r>
      <w:proofErr w:type="gramEnd"/>
      <w:r w:rsidRPr="00634B15">
        <w:rPr>
          <w:sz w:val="28"/>
          <w:szCs w:val="28"/>
        </w:rPr>
        <w:t xml:space="preserve">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- оценки «удовлетворительно» 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- оценка «неудовлетворительно»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0435B7" w:rsidRPr="00634B15" w:rsidRDefault="000435B7" w:rsidP="000435B7">
      <w:pPr>
        <w:spacing w:line="276" w:lineRule="auto"/>
        <w:rPr>
          <w:b/>
          <w:sz w:val="28"/>
          <w:szCs w:val="28"/>
        </w:rPr>
      </w:pPr>
    </w:p>
    <w:p w:rsidR="007B1079" w:rsidRPr="007B1079" w:rsidRDefault="0082391D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B1079">
        <w:rPr>
          <w:b/>
          <w:sz w:val="28"/>
          <w:szCs w:val="28"/>
        </w:rPr>
        <w:t xml:space="preserve">. </w:t>
      </w:r>
      <w:r w:rsidR="007B1079" w:rsidRPr="007B107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0435B7" w:rsidRPr="000435B7" w:rsidRDefault="0082391D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B1079" w:rsidRPr="000435B7">
        <w:rPr>
          <w:b/>
          <w:sz w:val="28"/>
          <w:szCs w:val="28"/>
        </w:rPr>
        <w:t>.1. Основная литература</w:t>
      </w:r>
    </w:p>
    <w:p w:rsidR="000435B7" w:rsidRPr="000435B7" w:rsidRDefault="0082391D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B1079" w:rsidRPr="000435B7">
        <w:rPr>
          <w:b/>
          <w:sz w:val="28"/>
          <w:szCs w:val="28"/>
        </w:rPr>
        <w:t>.1.1. Печатные издания</w:t>
      </w:r>
    </w:p>
    <w:p w:rsidR="00D16A2D" w:rsidRPr="00D16A2D" w:rsidRDefault="00D16A2D" w:rsidP="00D16A2D">
      <w:pPr>
        <w:spacing w:line="276" w:lineRule="auto"/>
        <w:ind w:firstLine="708"/>
        <w:rPr>
          <w:sz w:val="28"/>
          <w:szCs w:val="28"/>
        </w:rPr>
      </w:pPr>
      <w:r w:rsidRPr="00D16A2D">
        <w:rPr>
          <w:sz w:val="28"/>
          <w:szCs w:val="28"/>
        </w:rPr>
        <w:t xml:space="preserve">1. Арсентьев А.И. Вскрытие и системы разработки карьерных полей: Учебник. - </w:t>
      </w:r>
      <w:proofErr w:type="spellStart"/>
      <w:r w:rsidRPr="00D16A2D">
        <w:rPr>
          <w:sz w:val="28"/>
          <w:szCs w:val="28"/>
        </w:rPr>
        <w:t>М.:Недра</w:t>
      </w:r>
      <w:proofErr w:type="spellEnd"/>
      <w:r w:rsidRPr="00D16A2D">
        <w:rPr>
          <w:sz w:val="28"/>
          <w:szCs w:val="28"/>
        </w:rPr>
        <w:t>, 1981. - 278 с.</w:t>
      </w:r>
    </w:p>
    <w:p w:rsidR="00D16A2D" w:rsidRPr="00D16A2D" w:rsidRDefault="00D16A2D" w:rsidP="00D16A2D">
      <w:pPr>
        <w:spacing w:line="276" w:lineRule="auto"/>
        <w:ind w:firstLine="708"/>
        <w:rPr>
          <w:sz w:val="28"/>
          <w:szCs w:val="28"/>
        </w:rPr>
      </w:pPr>
      <w:r w:rsidRPr="00D16A2D">
        <w:rPr>
          <w:sz w:val="28"/>
          <w:szCs w:val="28"/>
        </w:rPr>
        <w:t>2. Субботин Ю.В. Подготовка, выемка и погрузка горных пород при разработке месторождений открытым способом: учеб</w:t>
      </w:r>
      <w:proofErr w:type="gramStart"/>
      <w:r w:rsidRPr="00D16A2D">
        <w:rPr>
          <w:sz w:val="28"/>
          <w:szCs w:val="28"/>
        </w:rPr>
        <w:t>.</w:t>
      </w:r>
      <w:proofErr w:type="gramEnd"/>
      <w:r w:rsidRPr="00D16A2D">
        <w:rPr>
          <w:sz w:val="28"/>
          <w:szCs w:val="28"/>
        </w:rPr>
        <w:t xml:space="preserve"> </w:t>
      </w:r>
      <w:proofErr w:type="gramStart"/>
      <w:r w:rsidRPr="00D16A2D">
        <w:rPr>
          <w:sz w:val="28"/>
          <w:szCs w:val="28"/>
        </w:rPr>
        <w:t>п</w:t>
      </w:r>
      <w:proofErr w:type="gramEnd"/>
      <w:r w:rsidRPr="00D16A2D">
        <w:rPr>
          <w:sz w:val="28"/>
          <w:szCs w:val="28"/>
        </w:rPr>
        <w:t xml:space="preserve">особие / Ю.В. Субботин. – Чита: </w:t>
      </w:r>
      <w:proofErr w:type="spellStart"/>
      <w:r w:rsidRPr="00D16A2D">
        <w:rPr>
          <w:sz w:val="28"/>
          <w:szCs w:val="28"/>
        </w:rPr>
        <w:t>ЧитГУ</w:t>
      </w:r>
      <w:proofErr w:type="spellEnd"/>
      <w:r w:rsidRPr="00D16A2D">
        <w:rPr>
          <w:sz w:val="28"/>
          <w:szCs w:val="28"/>
        </w:rPr>
        <w:t>, 2005. –206 с.</w:t>
      </w:r>
    </w:p>
    <w:p w:rsidR="00D16A2D" w:rsidRPr="00D16A2D" w:rsidRDefault="00D16A2D" w:rsidP="00D16A2D">
      <w:pPr>
        <w:spacing w:line="276" w:lineRule="auto"/>
        <w:ind w:firstLine="708"/>
        <w:rPr>
          <w:sz w:val="28"/>
          <w:szCs w:val="28"/>
        </w:rPr>
      </w:pPr>
      <w:r w:rsidRPr="00D16A2D">
        <w:rPr>
          <w:sz w:val="28"/>
          <w:szCs w:val="28"/>
        </w:rPr>
        <w:t>3. Субботин Ю.В. Процессы открытых горных работ : учеб</w:t>
      </w:r>
      <w:proofErr w:type="gramStart"/>
      <w:r w:rsidRPr="00D16A2D">
        <w:rPr>
          <w:sz w:val="28"/>
          <w:szCs w:val="28"/>
        </w:rPr>
        <w:t>.</w:t>
      </w:r>
      <w:proofErr w:type="gramEnd"/>
      <w:r w:rsidRPr="00D16A2D">
        <w:rPr>
          <w:sz w:val="28"/>
          <w:szCs w:val="28"/>
        </w:rPr>
        <w:t xml:space="preserve"> </w:t>
      </w:r>
      <w:proofErr w:type="gramStart"/>
      <w:r w:rsidRPr="00D16A2D">
        <w:rPr>
          <w:sz w:val="28"/>
          <w:szCs w:val="28"/>
        </w:rPr>
        <w:t>п</w:t>
      </w:r>
      <w:proofErr w:type="gramEnd"/>
      <w:r w:rsidRPr="00D16A2D">
        <w:rPr>
          <w:sz w:val="28"/>
          <w:szCs w:val="28"/>
        </w:rPr>
        <w:t>особие / Субботин Ю.В.,</w:t>
      </w:r>
      <w:r>
        <w:rPr>
          <w:sz w:val="28"/>
          <w:szCs w:val="28"/>
        </w:rPr>
        <w:t xml:space="preserve"> </w:t>
      </w:r>
      <w:r w:rsidRPr="00D16A2D">
        <w:rPr>
          <w:sz w:val="28"/>
          <w:szCs w:val="28"/>
        </w:rPr>
        <w:t xml:space="preserve">Овешников Ю.М., Авдеев П.Б. - Чита : </w:t>
      </w:r>
      <w:proofErr w:type="spellStart"/>
      <w:r w:rsidRPr="00D16A2D">
        <w:rPr>
          <w:sz w:val="28"/>
          <w:szCs w:val="28"/>
        </w:rPr>
        <w:t>ЧитГУ</w:t>
      </w:r>
      <w:proofErr w:type="spellEnd"/>
      <w:r w:rsidRPr="00D16A2D">
        <w:rPr>
          <w:sz w:val="28"/>
          <w:szCs w:val="28"/>
        </w:rPr>
        <w:t>, 2009. - 334с.</w:t>
      </w:r>
    </w:p>
    <w:p w:rsidR="00D16A2D" w:rsidRPr="00D16A2D" w:rsidRDefault="00D16A2D" w:rsidP="00D16A2D">
      <w:pPr>
        <w:spacing w:line="276" w:lineRule="auto"/>
        <w:ind w:firstLine="708"/>
        <w:rPr>
          <w:sz w:val="28"/>
          <w:szCs w:val="28"/>
        </w:rPr>
      </w:pPr>
      <w:r w:rsidRPr="00D16A2D">
        <w:rPr>
          <w:sz w:val="28"/>
          <w:szCs w:val="28"/>
        </w:rPr>
        <w:t>4. Субботин Ю.В. Задачник по открытым горным работам : учеб</w:t>
      </w:r>
      <w:proofErr w:type="gramStart"/>
      <w:r w:rsidRPr="00D16A2D">
        <w:rPr>
          <w:sz w:val="28"/>
          <w:szCs w:val="28"/>
        </w:rPr>
        <w:t>.</w:t>
      </w:r>
      <w:proofErr w:type="gramEnd"/>
      <w:r w:rsidRPr="00D16A2D">
        <w:rPr>
          <w:sz w:val="28"/>
          <w:szCs w:val="28"/>
        </w:rPr>
        <w:t xml:space="preserve"> </w:t>
      </w:r>
      <w:proofErr w:type="gramStart"/>
      <w:r w:rsidRPr="00D16A2D">
        <w:rPr>
          <w:sz w:val="28"/>
          <w:szCs w:val="28"/>
        </w:rPr>
        <w:t>п</w:t>
      </w:r>
      <w:proofErr w:type="gramEnd"/>
      <w:r w:rsidRPr="00D16A2D">
        <w:rPr>
          <w:sz w:val="28"/>
          <w:szCs w:val="28"/>
        </w:rPr>
        <w:t>особие / Субботин</w:t>
      </w:r>
      <w:r>
        <w:rPr>
          <w:sz w:val="28"/>
          <w:szCs w:val="28"/>
        </w:rPr>
        <w:t xml:space="preserve"> </w:t>
      </w:r>
      <w:r w:rsidRPr="00D16A2D">
        <w:rPr>
          <w:sz w:val="28"/>
          <w:szCs w:val="28"/>
        </w:rPr>
        <w:t>Ю.В., Ю. М. Овешников, П. Б. Авдеев. - Чита</w:t>
      </w:r>
      <w:proofErr w:type="gramStart"/>
      <w:r w:rsidRPr="00D16A2D">
        <w:rPr>
          <w:sz w:val="28"/>
          <w:szCs w:val="28"/>
        </w:rPr>
        <w:t xml:space="preserve"> :</w:t>
      </w:r>
      <w:proofErr w:type="gramEnd"/>
      <w:r w:rsidRPr="00D16A2D">
        <w:rPr>
          <w:sz w:val="28"/>
          <w:szCs w:val="28"/>
        </w:rPr>
        <w:t xml:space="preserve"> ЗабГУ, 2011. - 242 с</w:t>
      </w:r>
      <w:proofErr w:type="gramStart"/>
      <w:r w:rsidRPr="00D16A2D">
        <w:rPr>
          <w:sz w:val="28"/>
          <w:szCs w:val="28"/>
        </w:rPr>
        <w:t>..</w:t>
      </w:r>
      <w:proofErr w:type="gramEnd"/>
    </w:p>
    <w:p w:rsidR="000435B7" w:rsidRPr="00D16A2D" w:rsidRDefault="00D16A2D" w:rsidP="00D16A2D">
      <w:pPr>
        <w:spacing w:line="276" w:lineRule="auto"/>
        <w:ind w:firstLine="708"/>
        <w:rPr>
          <w:sz w:val="28"/>
          <w:szCs w:val="28"/>
        </w:rPr>
      </w:pPr>
      <w:r w:rsidRPr="00D16A2D">
        <w:rPr>
          <w:sz w:val="28"/>
          <w:szCs w:val="28"/>
        </w:rPr>
        <w:t>5. Субботин Ю. Открытая разработка месторождений полезных ископаемых : учеб</w:t>
      </w:r>
      <w:proofErr w:type="gramStart"/>
      <w:r w:rsidRPr="00D16A2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16A2D">
        <w:rPr>
          <w:sz w:val="28"/>
          <w:szCs w:val="28"/>
        </w:rPr>
        <w:t>п</w:t>
      </w:r>
      <w:proofErr w:type="gramEnd"/>
      <w:r w:rsidRPr="00D16A2D">
        <w:rPr>
          <w:sz w:val="28"/>
          <w:szCs w:val="28"/>
        </w:rPr>
        <w:t xml:space="preserve">особие / Субботин Ю.В., Гриб Н.Н., Павлов С.С. - Прага : </w:t>
      </w:r>
      <w:proofErr w:type="spellStart"/>
      <w:r w:rsidRPr="00D16A2D">
        <w:rPr>
          <w:sz w:val="28"/>
          <w:szCs w:val="28"/>
        </w:rPr>
        <w:t>Vedecko</w:t>
      </w:r>
      <w:proofErr w:type="spellEnd"/>
      <w:r w:rsidRPr="00D16A2D">
        <w:rPr>
          <w:sz w:val="28"/>
          <w:szCs w:val="28"/>
        </w:rPr>
        <w:t xml:space="preserve"> </w:t>
      </w:r>
      <w:proofErr w:type="spellStart"/>
      <w:r w:rsidRPr="00D16A2D">
        <w:rPr>
          <w:sz w:val="28"/>
          <w:szCs w:val="28"/>
        </w:rPr>
        <w:t>vydavatelske</w:t>
      </w:r>
      <w:proofErr w:type="spellEnd"/>
      <w:r w:rsidRPr="00D16A2D">
        <w:rPr>
          <w:sz w:val="28"/>
          <w:szCs w:val="28"/>
        </w:rPr>
        <w:t xml:space="preserve"> </w:t>
      </w:r>
      <w:proofErr w:type="spellStart"/>
      <w:r w:rsidRPr="00D16A2D">
        <w:rPr>
          <w:sz w:val="28"/>
          <w:szCs w:val="28"/>
        </w:rPr>
        <w:t>centrum</w:t>
      </w:r>
      <w:proofErr w:type="spellEnd"/>
      <w:r>
        <w:rPr>
          <w:sz w:val="28"/>
          <w:szCs w:val="28"/>
        </w:rPr>
        <w:t xml:space="preserve"> </w:t>
      </w:r>
      <w:r w:rsidRPr="00D16A2D">
        <w:rPr>
          <w:sz w:val="28"/>
          <w:szCs w:val="28"/>
        </w:rPr>
        <w:t>"</w:t>
      </w:r>
      <w:proofErr w:type="spellStart"/>
      <w:r w:rsidRPr="00D16A2D">
        <w:rPr>
          <w:sz w:val="28"/>
          <w:szCs w:val="28"/>
        </w:rPr>
        <w:t>Sociosfera</w:t>
      </w:r>
      <w:proofErr w:type="spellEnd"/>
      <w:r w:rsidRPr="00D16A2D">
        <w:rPr>
          <w:sz w:val="28"/>
          <w:szCs w:val="28"/>
        </w:rPr>
        <w:t>-CZ", 2013. - 451 с.</w:t>
      </w:r>
    </w:p>
    <w:p w:rsidR="000435B7" w:rsidRPr="000435B7" w:rsidRDefault="0082391D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B1079" w:rsidRPr="000435B7">
        <w:rPr>
          <w:b/>
          <w:sz w:val="28"/>
          <w:szCs w:val="28"/>
        </w:rPr>
        <w:t>.1.2. Издания из ЭБС</w:t>
      </w:r>
    </w:p>
    <w:p w:rsidR="00D16A2D" w:rsidRPr="00D16A2D" w:rsidRDefault="00D16A2D" w:rsidP="00D16A2D">
      <w:pPr>
        <w:spacing w:line="276" w:lineRule="auto"/>
        <w:ind w:firstLine="0"/>
        <w:rPr>
          <w:sz w:val="28"/>
          <w:szCs w:val="28"/>
        </w:rPr>
      </w:pPr>
      <w:r w:rsidRPr="00D16A2D">
        <w:rPr>
          <w:sz w:val="28"/>
          <w:szCs w:val="28"/>
        </w:rPr>
        <w:t xml:space="preserve">1. Процессы открытых горных работ : учебное пособие / составители О. О. </w:t>
      </w:r>
      <w:proofErr w:type="spellStart"/>
      <w:r w:rsidRPr="00D16A2D">
        <w:rPr>
          <w:sz w:val="28"/>
          <w:szCs w:val="28"/>
        </w:rPr>
        <w:t>Куулар</w:t>
      </w:r>
      <w:proofErr w:type="spellEnd"/>
      <w:r w:rsidRPr="00D16A2D">
        <w:rPr>
          <w:sz w:val="28"/>
          <w:szCs w:val="28"/>
        </w:rPr>
        <w:t>, С-С</w:t>
      </w:r>
      <w:proofErr w:type="gramStart"/>
      <w:r w:rsidRPr="00D16A2D">
        <w:rPr>
          <w:sz w:val="28"/>
          <w:szCs w:val="28"/>
        </w:rPr>
        <w:t>.Ш</w:t>
      </w:r>
      <w:proofErr w:type="gramEnd"/>
      <w:r w:rsidRPr="00D16A2D">
        <w:rPr>
          <w:sz w:val="28"/>
          <w:szCs w:val="28"/>
        </w:rPr>
        <w:t xml:space="preserve">. </w:t>
      </w:r>
      <w:proofErr w:type="spellStart"/>
      <w:r w:rsidRPr="00D16A2D">
        <w:rPr>
          <w:sz w:val="28"/>
          <w:szCs w:val="28"/>
        </w:rPr>
        <w:t>Саа</w:t>
      </w:r>
      <w:proofErr w:type="spellEnd"/>
      <w:r w:rsidRPr="00D16A2D">
        <w:rPr>
          <w:sz w:val="28"/>
          <w:szCs w:val="28"/>
        </w:rPr>
        <w:t>. — Кызыл</w:t>
      </w:r>
      <w:proofErr w:type="gramStart"/>
      <w:r w:rsidRPr="00D16A2D">
        <w:rPr>
          <w:sz w:val="28"/>
          <w:szCs w:val="28"/>
        </w:rPr>
        <w:t xml:space="preserve"> :</w:t>
      </w:r>
      <w:proofErr w:type="gramEnd"/>
      <w:r w:rsidRPr="00D16A2D">
        <w:rPr>
          <w:sz w:val="28"/>
          <w:szCs w:val="28"/>
        </w:rPr>
        <w:t xml:space="preserve"> </w:t>
      </w:r>
      <w:proofErr w:type="spellStart"/>
      <w:r w:rsidRPr="00D16A2D">
        <w:rPr>
          <w:sz w:val="28"/>
          <w:szCs w:val="28"/>
        </w:rPr>
        <w:t>ТувГУ</w:t>
      </w:r>
      <w:proofErr w:type="spellEnd"/>
      <w:r w:rsidRPr="00D16A2D">
        <w:rPr>
          <w:sz w:val="28"/>
          <w:szCs w:val="28"/>
        </w:rPr>
        <w:t xml:space="preserve">, 2019. — 36 с. </w:t>
      </w:r>
      <w:r>
        <w:rPr>
          <w:sz w:val="28"/>
          <w:szCs w:val="28"/>
        </w:rPr>
        <w:t>-</w:t>
      </w:r>
      <w:r w:rsidRPr="00D16A2D">
        <w:rPr>
          <w:sz w:val="28"/>
          <w:szCs w:val="28"/>
        </w:rPr>
        <w:t xml:space="preserve"> Текст</w:t>
      </w:r>
      <w:proofErr w:type="gramStart"/>
      <w:r w:rsidRPr="00D16A2D">
        <w:rPr>
          <w:sz w:val="28"/>
          <w:szCs w:val="28"/>
        </w:rPr>
        <w:t xml:space="preserve"> :</w:t>
      </w:r>
      <w:proofErr w:type="gramEnd"/>
      <w:r w:rsidRPr="00D16A2D">
        <w:rPr>
          <w:sz w:val="28"/>
          <w:szCs w:val="28"/>
        </w:rPr>
        <w:t xml:space="preserve"> электронный //Лань:</w:t>
      </w:r>
      <w:r>
        <w:rPr>
          <w:sz w:val="28"/>
          <w:szCs w:val="28"/>
        </w:rPr>
        <w:t xml:space="preserve"> </w:t>
      </w:r>
      <w:r w:rsidRPr="00D16A2D">
        <w:rPr>
          <w:sz w:val="28"/>
          <w:szCs w:val="28"/>
        </w:rPr>
        <w:t>электронно</w:t>
      </w:r>
      <w:r>
        <w:rPr>
          <w:sz w:val="28"/>
          <w:szCs w:val="28"/>
        </w:rPr>
        <w:t>-</w:t>
      </w:r>
      <w:r w:rsidRPr="00D16A2D">
        <w:rPr>
          <w:sz w:val="28"/>
          <w:szCs w:val="28"/>
        </w:rPr>
        <w:t>библиотечная система.</w:t>
      </w:r>
      <w:r>
        <w:rPr>
          <w:sz w:val="28"/>
          <w:szCs w:val="28"/>
        </w:rPr>
        <w:t>-</w:t>
      </w:r>
      <w:r w:rsidRPr="00D16A2D">
        <w:rPr>
          <w:sz w:val="28"/>
          <w:szCs w:val="28"/>
        </w:rPr>
        <w:t>URL: https://e.lanbook.com/book/156179</w:t>
      </w:r>
    </w:p>
    <w:p w:rsidR="00D16A2D" w:rsidRPr="00D16A2D" w:rsidRDefault="00D16A2D" w:rsidP="00D16A2D">
      <w:pPr>
        <w:spacing w:line="276" w:lineRule="auto"/>
        <w:ind w:firstLine="0"/>
        <w:rPr>
          <w:sz w:val="28"/>
          <w:szCs w:val="28"/>
        </w:rPr>
      </w:pPr>
      <w:r w:rsidRPr="00D16A2D">
        <w:rPr>
          <w:sz w:val="28"/>
          <w:szCs w:val="28"/>
        </w:rPr>
        <w:t>2. Воронков, В. Ф. Процессы открытых горных работ</w:t>
      </w:r>
      <w:proofErr w:type="gramStart"/>
      <w:r w:rsidRPr="00D16A2D">
        <w:rPr>
          <w:sz w:val="28"/>
          <w:szCs w:val="28"/>
        </w:rPr>
        <w:t xml:space="preserve"> :</w:t>
      </w:r>
      <w:proofErr w:type="gramEnd"/>
      <w:r w:rsidRPr="00D16A2D">
        <w:rPr>
          <w:sz w:val="28"/>
          <w:szCs w:val="28"/>
        </w:rPr>
        <w:t xml:space="preserve"> учебное пособие / В. Ф. Воронков. — Кемерово</w:t>
      </w:r>
      <w:proofErr w:type="gramStart"/>
      <w:r w:rsidRPr="00D16A2D">
        <w:rPr>
          <w:sz w:val="28"/>
          <w:szCs w:val="28"/>
        </w:rPr>
        <w:t xml:space="preserve"> :</w:t>
      </w:r>
      <w:proofErr w:type="gramEnd"/>
      <w:r w:rsidRPr="00D16A2D">
        <w:rPr>
          <w:sz w:val="28"/>
          <w:szCs w:val="28"/>
        </w:rPr>
        <w:t xml:space="preserve"> </w:t>
      </w:r>
      <w:proofErr w:type="spellStart"/>
      <w:r w:rsidRPr="00D16A2D">
        <w:rPr>
          <w:sz w:val="28"/>
          <w:szCs w:val="28"/>
        </w:rPr>
        <w:t>КузГТУ</w:t>
      </w:r>
      <w:proofErr w:type="spellEnd"/>
      <w:r w:rsidRPr="00D16A2D">
        <w:rPr>
          <w:sz w:val="28"/>
          <w:szCs w:val="28"/>
        </w:rPr>
        <w:t xml:space="preserve"> имени Т.Ф. Горбачева, 2017. — 167 с. — ISBN</w:t>
      </w:r>
      <w:r>
        <w:rPr>
          <w:sz w:val="28"/>
          <w:szCs w:val="28"/>
        </w:rPr>
        <w:t xml:space="preserve"> </w:t>
      </w:r>
      <w:r w:rsidRPr="00D16A2D">
        <w:rPr>
          <w:sz w:val="28"/>
          <w:szCs w:val="28"/>
        </w:rPr>
        <w:t>978-5-906969-02-6. — Текст</w:t>
      </w:r>
      <w:proofErr w:type="gramStart"/>
      <w:r w:rsidRPr="00D16A2D">
        <w:rPr>
          <w:sz w:val="28"/>
          <w:szCs w:val="28"/>
        </w:rPr>
        <w:t xml:space="preserve"> :</w:t>
      </w:r>
      <w:proofErr w:type="gramEnd"/>
      <w:r w:rsidRPr="00D16A2D">
        <w:rPr>
          <w:sz w:val="28"/>
          <w:szCs w:val="28"/>
        </w:rPr>
        <w:t xml:space="preserve"> электронный // Лань : электронно-библиотечная система. —</w:t>
      </w:r>
      <w:r>
        <w:rPr>
          <w:sz w:val="28"/>
          <w:szCs w:val="28"/>
        </w:rPr>
        <w:t xml:space="preserve"> </w:t>
      </w:r>
      <w:r w:rsidRPr="00D16A2D">
        <w:rPr>
          <w:sz w:val="28"/>
          <w:szCs w:val="28"/>
          <w:lang w:val="en-US"/>
        </w:rPr>
        <w:t>URL</w:t>
      </w:r>
      <w:r w:rsidRPr="00D16A2D">
        <w:rPr>
          <w:sz w:val="28"/>
          <w:szCs w:val="28"/>
        </w:rPr>
        <w:t xml:space="preserve">: </w:t>
      </w:r>
      <w:r w:rsidRPr="00D16A2D">
        <w:rPr>
          <w:sz w:val="28"/>
          <w:szCs w:val="28"/>
          <w:lang w:val="en-US"/>
        </w:rPr>
        <w:t>https</w:t>
      </w:r>
      <w:r w:rsidRPr="00D16A2D">
        <w:rPr>
          <w:sz w:val="28"/>
          <w:szCs w:val="28"/>
        </w:rPr>
        <w:t>://</w:t>
      </w:r>
      <w:r w:rsidRPr="00D16A2D">
        <w:rPr>
          <w:sz w:val="28"/>
          <w:szCs w:val="28"/>
          <w:lang w:val="en-US"/>
        </w:rPr>
        <w:t>e</w:t>
      </w:r>
      <w:r w:rsidRPr="00D16A2D">
        <w:rPr>
          <w:sz w:val="28"/>
          <w:szCs w:val="28"/>
        </w:rPr>
        <w:t>.</w:t>
      </w:r>
      <w:proofErr w:type="spellStart"/>
      <w:r w:rsidRPr="00D16A2D">
        <w:rPr>
          <w:sz w:val="28"/>
          <w:szCs w:val="28"/>
          <w:lang w:val="en-US"/>
        </w:rPr>
        <w:t>lanbook</w:t>
      </w:r>
      <w:proofErr w:type="spellEnd"/>
      <w:r w:rsidRPr="00D16A2D">
        <w:rPr>
          <w:sz w:val="28"/>
          <w:szCs w:val="28"/>
        </w:rPr>
        <w:t>.</w:t>
      </w:r>
      <w:r w:rsidRPr="00D16A2D">
        <w:rPr>
          <w:sz w:val="28"/>
          <w:szCs w:val="28"/>
          <w:lang w:val="en-US"/>
        </w:rPr>
        <w:t>com</w:t>
      </w:r>
      <w:r w:rsidRPr="00D16A2D">
        <w:rPr>
          <w:sz w:val="28"/>
          <w:szCs w:val="28"/>
        </w:rPr>
        <w:t>/</w:t>
      </w:r>
      <w:r w:rsidRPr="00D16A2D">
        <w:rPr>
          <w:sz w:val="28"/>
          <w:szCs w:val="28"/>
          <w:lang w:val="en-US"/>
        </w:rPr>
        <w:t>book</w:t>
      </w:r>
      <w:r w:rsidRPr="00D16A2D">
        <w:rPr>
          <w:sz w:val="28"/>
          <w:szCs w:val="28"/>
        </w:rPr>
        <w:t>/105386</w:t>
      </w:r>
    </w:p>
    <w:p w:rsidR="000435B7" w:rsidRPr="000435B7" w:rsidRDefault="00D16A2D" w:rsidP="00D16A2D">
      <w:pPr>
        <w:spacing w:line="276" w:lineRule="auto"/>
        <w:ind w:firstLine="0"/>
        <w:rPr>
          <w:sz w:val="28"/>
          <w:szCs w:val="28"/>
        </w:rPr>
      </w:pPr>
      <w:r w:rsidRPr="00D16A2D">
        <w:rPr>
          <w:sz w:val="28"/>
          <w:szCs w:val="28"/>
        </w:rPr>
        <w:t>3. Практикум по процессам и технологии открытых горных и строительных работ :</w:t>
      </w:r>
      <w:r>
        <w:rPr>
          <w:sz w:val="28"/>
          <w:szCs w:val="28"/>
        </w:rPr>
        <w:t xml:space="preserve"> </w:t>
      </w:r>
      <w:r w:rsidRPr="00D16A2D">
        <w:rPr>
          <w:sz w:val="28"/>
          <w:szCs w:val="28"/>
        </w:rPr>
        <w:t xml:space="preserve">учебное пособие / И. М. </w:t>
      </w:r>
      <w:proofErr w:type="spellStart"/>
      <w:r w:rsidRPr="00D16A2D">
        <w:rPr>
          <w:sz w:val="28"/>
          <w:szCs w:val="28"/>
        </w:rPr>
        <w:t>Ялтанец</w:t>
      </w:r>
      <w:proofErr w:type="spellEnd"/>
      <w:r w:rsidRPr="00D16A2D">
        <w:rPr>
          <w:sz w:val="28"/>
          <w:szCs w:val="28"/>
        </w:rPr>
        <w:t xml:space="preserve">, А. В. Макаров, В. А. Казаков, П. О. Исаев. — 3-е </w:t>
      </w:r>
      <w:proofErr w:type="spellStart"/>
      <w:r w:rsidRPr="00D16A2D">
        <w:rPr>
          <w:sz w:val="28"/>
          <w:szCs w:val="28"/>
        </w:rPr>
        <w:t>изд</w:t>
      </w:r>
      <w:proofErr w:type="spellEnd"/>
      <w:r w:rsidRPr="00D16A2D">
        <w:rPr>
          <w:sz w:val="28"/>
          <w:szCs w:val="28"/>
        </w:rPr>
        <w:t>.</w:t>
      </w:r>
      <w:proofErr w:type="gramStart"/>
      <w:r w:rsidRPr="00D16A2D">
        <w:rPr>
          <w:sz w:val="28"/>
          <w:szCs w:val="28"/>
        </w:rPr>
        <w:t>,</w:t>
      </w:r>
      <w:proofErr w:type="spellStart"/>
      <w:r w:rsidRPr="00D16A2D">
        <w:rPr>
          <w:sz w:val="28"/>
          <w:szCs w:val="28"/>
        </w:rPr>
        <w:t>п</w:t>
      </w:r>
      <w:proofErr w:type="gramEnd"/>
      <w:r w:rsidRPr="00D16A2D">
        <w:rPr>
          <w:sz w:val="28"/>
          <w:szCs w:val="28"/>
        </w:rPr>
        <w:t>ерераб</w:t>
      </w:r>
      <w:proofErr w:type="spellEnd"/>
      <w:r w:rsidRPr="00D16A2D">
        <w:rPr>
          <w:sz w:val="28"/>
          <w:szCs w:val="28"/>
        </w:rPr>
        <w:t>. и доп. — Москва : Горная книга, 2016. — 519 с. — ISBN 978-5-98672-440-9. —</w:t>
      </w:r>
      <w:r>
        <w:rPr>
          <w:sz w:val="28"/>
          <w:szCs w:val="28"/>
        </w:rPr>
        <w:t xml:space="preserve"> </w:t>
      </w:r>
      <w:r w:rsidRPr="00D16A2D">
        <w:rPr>
          <w:sz w:val="28"/>
          <w:szCs w:val="28"/>
        </w:rPr>
        <w:t>Текст</w:t>
      </w:r>
      <w:proofErr w:type="gramStart"/>
      <w:r w:rsidRPr="00D16A2D">
        <w:rPr>
          <w:sz w:val="28"/>
          <w:szCs w:val="28"/>
        </w:rPr>
        <w:t xml:space="preserve"> :</w:t>
      </w:r>
      <w:proofErr w:type="gramEnd"/>
      <w:r w:rsidRPr="00D16A2D">
        <w:rPr>
          <w:sz w:val="28"/>
          <w:szCs w:val="28"/>
        </w:rPr>
        <w:t xml:space="preserve"> электронный // Лань : электронно-библиотечная система. — URL:</w:t>
      </w:r>
      <w:r>
        <w:rPr>
          <w:sz w:val="28"/>
          <w:szCs w:val="28"/>
        </w:rPr>
        <w:t xml:space="preserve"> </w:t>
      </w:r>
      <w:r w:rsidRPr="00D16A2D">
        <w:rPr>
          <w:sz w:val="28"/>
          <w:szCs w:val="28"/>
        </w:rPr>
        <w:t>https://e.lanbook.com/book/101782</w:t>
      </w:r>
    </w:p>
    <w:p w:rsidR="000435B7" w:rsidRPr="000435B7" w:rsidRDefault="0082391D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435B7" w:rsidRPr="000435B7">
        <w:rPr>
          <w:b/>
          <w:sz w:val="28"/>
          <w:szCs w:val="28"/>
        </w:rPr>
        <w:t>.2. Дополнительная литература</w:t>
      </w:r>
    </w:p>
    <w:p w:rsidR="000435B7" w:rsidRPr="000435B7" w:rsidRDefault="0082391D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435B7" w:rsidRPr="000435B7">
        <w:rPr>
          <w:b/>
          <w:sz w:val="28"/>
          <w:szCs w:val="28"/>
        </w:rPr>
        <w:t>.2.1. Печатные издания</w:t>
      </w:r>
    </w:p>
    <w:p w:rsidR="00D16A2D" w:rsidRPr="00D16A2D" w:rsidRDefault="00D16A2D" w:rsidP="00D16A2D">
      <w:pPr>
        <w:spacing w:line="276" w:lineRule="auto"/>
        <w:ind w:firstLine="0"/>
        <w:rPr>
          <w:sz w:val="28"/>
          <w:szCs w:val="28"/>
        </w:rPr>
      </w:pPr>
      <w:r w:rsidRPr="00D16A2D">
        <w:rPr>
          <w:sz w:val="28"/>
          <w:szCs w:val="28"/>
        </w:rPr>
        <w:t xml:space="preserve">1. </w:t>
      </w:r>
      <w:proofErr w:type="spellStart"/>
      <w:r w:rsidRPr="00D16A2D">
        <w:rPr>
          <w:sz w:val="28"/>
          <w:szCs w:val="28"/>
        </w:rPr>
        <w:t>Ракишев</w:t>
      </w:r>
      <w:proofErr w:type="spellEnd"/>
      <w:r w:rsidRPr="00D16A2D">
        <w:rPr>
          <w:sz w:val="28"/>
          <w:szCs w:val="28"/>
        </w:rPr>
        <w:t xml:space="preserve"> Б.Р. Вскрытие карьерных полей и системы открытой разработки: Учебник. –</w:t>
      </w:r>
      <w:r>
        <w:rPr>
          <w:sz w:val="28"/>
          <w:szCs w:val="28"/>
        </w:rPr>
        <w:t xml:space="preserve"> </w:t>
      </w:r>
      <w:r w:rsidRPr="00D16A2D">
        <w:rPr>
          <w:sz w:val="28"/>
          <w:szCs w:val="28"/>
        </w:rPr>
        <w:t>Алматы, 2012. – 322 с.</w:t>
      </w:r>
    </w:p>
    <w:p w:rsidR="000435B7" w:rsidRPr="000435B7" w:rsidRDefault="00D16A2D" w:rsidP="00D16A2D">
      <w:pPr>
        <w:spacing w:line="276" w:lineRule="auto"/>
        <w:ind w:firstLine="0"/>
        <w:rPr>
          <w:sz w:val="28"/>
          <w:szCs w:val="28"/>
        </w:rPr>
      </w:pPr>
      <w:r w:rsidRPr="00D16A2D">
        <w:rPr>
          <w:sz w:val="28"/>
          <w:szCs w:val="28"/>
        </w:rPr>
        <w:t xml:space="preserve"> 2. Ржевский В.В. Открытые горные работы. Ч.1 и 2. М.: Недра, 1985 г. –549 </w:t>
      </w:r>
      <w:proofErr w:type="gramStart"/>
      <w:r w:rsidRPr="00D16A2D">
        <w:rPr>
          <w:sz w:val="28"/>
          <w:szCs w:val="28"/>
        </w:rPr>
        <w:t>с</w:t>
      </w:r>
      <w:proofErr w:type="gramEnd"/>
    </w:p>
    <w:p w:rsidR="000435B7" w:rsidRPr="000435B7" w:rsidRDefault="0082391D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435B7" w:rsidRPr="000435B7">
        <w:rPr>
          <w:b/>
          <w:sz w:val="28"/>
          <w:szCs w:val="28"/>
        </w:rPr>
        <w:t>.2.2. Издания из ЭБС</w:t>
      </w:r>
    </w:p>
    <w:p w:rsidR="00D16A2D" w:rsidRPr="00D16A2D" w:rsidRDefault="00D16A2D" w:rsidP="00D16A2D">
      <w:pPr>
        <w:spacing w:line="276" w:lineRule="auto"/>
        <w:ind w:firstLine="0"/>
        <w:rPr>
          <w:sz w:val="28"/>
          <w:szCs w:val="28"/>
        </w:rPr>
      </w:pPr>
      <w:r w:rsidRPr="00D16A2D">
        <w:rPr>
          <w:sz w:val="28"/>
          <w:szCs w:val="28"/>
        </w:rPr>
        <w:t>1. Мартьянов, В. Л. Основы открытой добычи. Производственные процессы открытых</w:t>
      </w:r>
      <w:r>
        <w:rPr>
          <w:sz w:val="28"/>
          <w:szCs w:val="28"/>
        </w:rPr>
        <w:t xml:space="preserve"> </w:t>
      </w:r>
      <w:r w:rsidRPr="00D16A2D">
        <w:rPr>
          <w:sz w:val="28"/>
          <w:szCs w:val="28"/>
        </w:rPr>
        <w:t>горных работ</w:t>
      </w:r>
      <w:proofErr w:type="gramStart"/>
      <w:r w:rsidRPr="00D16A2D">
        <w:rPr>
          <w:sz w:val="28"/>
          <w:szCs w:val="28"/>
        </w:rPr>
        <w:t xml:space="preserve"> :</w:t>
      </w:r>
      <w:proofErr w:type="gramEnd"/>
      <w:r w:rsidRPr="00D16A2D">
        <w:rPr>
          <w:sz w:val="28"/>
          <w:szCs w:val="28"/>
        </w:rPr>
        <w:t xml:space="preserve"> учебное пособие / В. Л. Мартьянов, Е. В. Курехин. — Кемерово</w:t>
      </w:r>
      <w:proofErr w:type="gramStart"/>
      <w:r w:rsidRPr="00D16A2D">
        <w:rPr>
          <w:sz w:val="28"/>
          <w:szCs w:val="28"/>
        </w:rPr>
        <w:t xml:space="preserve"> :</w:t>
      </w:r>
      <w:proofErr w:type="gramEnd"/>
      <w:r w:rsidRPr="00D16A2D">
        <w:rPr>
          <w:sz w:val="28"/>
          <w:szCs w:val="28"/>
        </w:rPr>
        <w:t xml:space="preserve"> </w:t>
      </w:r>
      <w:proofErr w:type="spellStart"/>
      <w:r w:rsidRPr="00D16A2D">
        <w:rPr>
          <w:sz w:val="28"/>
          <w:szCs w:val="28"/>
        </w:rPr>
        <w:t>КузГТУ</w:t>
      </w:r>
      <w:proofErr w:type="spellEnd"/>
      <w:r>
        <w:rPr>
          <w:sz w:val="28"/>
          <w:szCs w:val="28"/>
        </w:rPr>
        <w:t xml:space="preserve"> </w:t>
      </w:r>
      <w:r w:rsidRPr="00D16A2D">
        <w:rPr>
          <w:sz w:val="28"/>
          <w:szCs w:val="28"/>
        </w:rPr>
        <w:t>имени Т.Ф. Горбачева, 2019. — 144 с. — ISBN 978-5-00137-055-0. — Текст</w:t>
      </w:r>
      <w:proofErr w:type="gramStart"/>
      <w:r w:rsidRPr="00D16A2D">
        <w:rPr>
          <w:sz w:val="28"/>
          <w:szCs w:val="28"/>
        </w:rPr>
        <w:t xml:space="preserve"> :</w:t>
      </w:r>
      <w:proofErr w:type="gramEnd"/>
      <w:r w:rsidRPr="00D16A2D">
        <w:rPr>
          <w:sz w:val="28"/>
          <w:szCs w:val="28"/>
        </w:rPr>
        <w:t xml:space="preserve"> электронный //</w:t>
      </w:r>
      <w:r>
        <w:rPr>
          <w:sz w:val="28"/>
          <w:szCs w:val="28"/>
        </w:rPr>
        <w:t xml:space="preserve"> </w:t>
      </w:r>
      <w:r w:rsidRPr="00D16A2D">
        <w:rPr>
          <w:sz w:val="28"/>
          <w:szCs w:val="28"/>
        </w:rPr>
        <w:t>Лань : электронно-библиотечная система. — URL: https://e.lanbook.com/book/122216</w:t>
      </w:r>
    </w:p>
    <w:p w:rsidR="00D16A2D" w:rsidRPr="00D16A2D" w:rsidRDefault="00D16A2D" w:rsidP="00D16A2D">
      <w:pPr>
        <w:spacing w:line="276" w:lineRule="auto"/>
        <w:ind w:firstLine="0"/>
        <w:rPr>
          <w:sz w:val="28"/>
          <w:szCs w:val="28"/>
        </w:rPr>
      </w:pPr>
      <w:r w:rsidRPr="00D16A2D">
        <w:rPr>
          <w:sz w:val="28"/>
          <w:szCs w:val="28"/>
        </w:rPr>
        <w:t>2. Кольцова, Е. И. Расчеты технологических процессов открытых горных работ</w:t>
      </w:r>
      <w:proofErr w:type="gramStart"/>
      <w:r w:rsidRPr="00D16A2D">
        <w:rPr>
          <w:sz w:val="28"/>
          <w:szCs w:val="28"/>
        </w:rPr>
        <w:t xml:space="preserve"> :</w:t>
      </w:r>
      <w:proofErr w:type="gramEnd"/>
      <w:r w:rsidRPr="00D16A2D">
        <w:rPr>
          <w:sz w:val="28"/>
          <w:szCs w:val="28"/>
        </w:rPr>
        <w:t xml:space="preserve"> </w:t>
      </w:r>
      <w:proofErr w:type="spellStart"/>
      <w:r w:rsidRPr="00D16A2D">
        <w:rPr>
          <w:sz w:val="28"/>
          <w:szCs w:val="28"/>
        </w:rPr>
        <w:t>уче</w:t>
      </w:r>
      <w:r>
        <w:rPr>
          <w:sz w:val="28"/>
          <w:szCs w:val="28"/>
        </w:rPr>
        <w:t>б</w:t>
      </w:r>
      <w:r w:rsidRPr="00D16A2D">
        <w:rPr>
          <w:sz w:val="28"/>
          <w:szCs w:val="28"/>
        </w:rPr>
        <w:t>нометодическое</w:t>
      </w:r>
      <w:proofErr w:type="spellEnd"/>
      <w:r w:rsidRPr="00D16A2D">
        <w:rPr>
          <w:sz w:val="28"/>
          <w:szCs w:val="28"/>
        </w:rPr>
        <w:t xml:space="preserve"> пособие / Е. И. Кольцова. — Архангельск</w:t>
      </w:r>
      <w:proofErr w:type="gramStart"/>
      <w:r w:rsidRPr="00D16A2D">
        <w:rPr>
          <w:sz w:val="28"/>
          <w:szCs w:val="28"/>
        </w:rPr>
        <w:t xml:space="preserve"> :</w:t>
      </w:r>
      <w:proofErr w:type="gramEnd"/>
      <w:r w:rsidRPr="00D16A2D">
        <w:rPr>
          <w:sz w:val="28"/>
          <w:szCs w:val="28"/>
        </w:rPr>
        <w:t xml:space="preserve"> САФУ, 2018. — 72 с. — ISBN</w:t>
      </w:r>
      <w:r>
        <w:rPr>
          <w:sz w:val="28"/>
          <w:szCs w:val="28"/>
        </w:rPr>
        <w:t xml:space="preserve"> </w:t>
      </w:r>
      <w:r w:rsidRPr="00D16A2D">
        <w:rPr>
          <w:sz w:val="28"/>
          <w:szCs w:val="28"/>
        </w:rPr>
        <w:t>978-5-261-01343-3. — Текст</w:t>
      </w:r>
      <w:proofErr w:type="gramStart"/>
      <w:r w:rsidRPr="00D16A2D">
        <w:rPr>
          <w:sz w:val="28"/>
          <w:szCs w:val="28"/>
        </w:rPr>
        <w:t xml:space="preserve"> :</w:t>
      </w:r>
      <w:proofErr w:type="gramEnd"/>
      <w:r w:rsidRPr="00D16A2D">
        <w:rPr>
          <w:sz w:val="28"/>
          <w:szCs w:val="28"/>
        </w:rPr>
        <w:t xml:space="preserve"> электронный // Лань : электронно-библиотечная система. —</w:t>
      </w:r>
      <w:r>
        <w:rPr>
          <w:sz w:val="28"/>
          <w:szCs w:val="28"/>
        </w:rPr>
        <w:t xml:space="preserve"> </w:t>
      </w:r>
      <w:r w:rsidRPr="00D16A2D">
        <w:rPr>
          <w:sz w:val="28"/>
          <w:szCs w:val="28"/>
          <w:lang w:val="en-US"/>
        </w:rPr>
        <w:t>URL</w:t>
      </w:r>
      <w:r w:rsidRPr="00D16A2D">
        <w:rPr>
          <w:sz w:val="28"/>
          <w:szCs w:val="28"/>
        </w:rPr>
        <w:t xml:space="preserve">: </w:t>
      </w:r>
      <w:r w:rsidRPr="00D16A2D">
        <w:rPr>
          <w:sz w:val="28"/>
          <w:szCs w:val="28"/>
          <w:lang w:val="en-US"/>
        </w:rPr>
        <w:t>https</w:t>
      </w:r>
      <w:r w:rsidRPr="00D16A2D">
        <w:rPr>
          <w:sz w:val="28"/>
          <w:szCs w:val="28"/>
        </w:rPr>
        <w:t>://</w:t>
      </w:r>
      <w:r w:rsidRPr="00D16A2D">
        <w:rPr>
          <w:sz w:val="28"/>
          <w:szCs w:val="28"/>
          <w:lang w:val="en-US"/>
        </w:rPr>
        <w:t>e</w:t>
      </w:r>
      <w:r w:rsidRPr="00D16A2D">
        <w:rPr>
          <w:sz w:val="28"/>
          <w:szCs w:val="28"/>
        </w:rPr>
        <w:t>.</w:t>
      </w:r>
      <w:proofErr w:type="spellStart"/>
      <w:r w:rsidRPr="00D16A2D">
        <w:rPr>
          <w:sz w:val="28"/>
          <w:szCs w:val="28"/>
          <w:lang w:val="en-US"/>
        </w:rPr>
        <w:t>lanbook</w:t>
      </w:r>
      <w:proofErr w:type="spellEnd"/>
      <w:r w:rsidRPr="00D16A2D">
        <w:rPr>
          <w:sz w:val="28"/>
          <w:szCs w:val="28"/>
        </w:rPr>
        <w:t>.</w:t>
      </w:r>
      <w:r w:rsidRPr="00D16A2D">
        <w:rPr>
          <w:sz w:val="28"/>
          <w:szCs w:val="28"/>
          <w:lang w:val="en-US"/>
        </w:rPr>
        <w:t>com</w:t>
      </w:r>
      <w:r w:rsidRPr="00D16A2D">
        <w:rPr>
          <w:sz w:val="28"/>
          <w:szCs w:val="28"/>
        </w:rPr>
        <w:t>/</w:t>
      </w:r>
      <w:r w:rsidRPr="00D16A2D">
        <w:rPr>
          <w:sz w:val="28"/>
          <w:szCs w:val="28"/>
          <w:lang w:val="en-US"/>
        </w:rPr>
        <w:t>book</w:t>
      </w:r>
      <w:r w:rsidRPr="00D16A2D">
        <w:rPr>
          <w:sz w:val="28"/>
          <w:szCs w:val="28"/>
        </w:rPr>
        <w:t>/161826</w:t>
      </w:r>
    </w:p>
    <w:p w:rsidR="00D16A2D" w:rsidRPr="00D16A2D" w:rsidRDefault="00D16A2D" w:rsidP="00D16A2D">
      <w:pPr>
        <w:spacing w:line="276" w:lineRule="auto"/>
        <w:ind w:firstLine="0"/>
        <w:rPr>
          <w:sz w:val="28"/>
          <w:szCs w:val="28"/>
        </w:rPr>
      </w:pPr>
      <w:r w:rsidRPr="00D16A2D">
        <w:rPr>
          <w:sz w:val="28"/>
          <w:szCs w:val="28"/>
        </w:rPr>
        <w:t>3. Репин, Н. Я. Практикум по дисциплине «Процессы открытых горных работ»</w:t>
      </w:r>
      <w:proofErr w:type="gramStart"/>
      <w:r w:rsidRPr="00D16A2D">
        <w:rPr>
          <w:sz w:val="28"/>
          <w:szCs w:val="28"/>
        </w:rPr>
        <w:t xml:space="preserve"> :</w:t>
      </w:r>
      <w:proofErr w:type="gramEnd"/>
      <w:r w:rsidRPr="00D16A2D">
        <w:rPr>
          <w:sz w:val="28"/>
          <w:szCs w:val="28"/>
        </w:rPr>
        <w:t xml:space="preserve"> учебное</w:t>
      </w:r>
      <w:r>
        <w:rPr>
          <w:sz w:val="28"/>
          <w:szCs w:val="28"/>
        </w:rPr>
        <w:t xml:space="preserve"> </w:t>
      </w:r>
      <w:r w:rsidRPr="00D16A2D">
        <w:rPr>
          <w:sz w:val="28"/>
          <w:szCs w:val="28"/>
        </w:rPr>
        <w:t>пособие / Н. Я. Репин, Л. Н. Репин. — 2-е изд., стер. — Москва</w:t>
      </w:r>
      <w:proofErr w:type="gramStart"/>
      <w:r w:rsidRPr="00D16A2D">
        <w:rPr>
          <w:sz w:val="28"/>
          <w:szCs w:val="28"/>
        </w:rPr>
        <w:t xml:space="preserve"> :</w:t>
      </w:r>
      <w:proofErr w:type="gramEnd"/>
      <w:r w:rsidRPr="00D16A2D">
        <w:rPr>
          <w:sz w:val="28"/>
          <w:szCs w:val="28"/>
        </w:rPr>
        <w:t xml:space="preserve"> Горная книга, 2018. — 156</w:t>
      </w:r>
      <w:r>
        <w:rPr>
          <w:sz w:val="28"/>
          <w:szCs w:val="28"/>
        </w:rPr>
        <w:t xml:space="preserve"> </w:t>
      </w:r>
      <w:r w:rsidRPr="00D16A2D">
        <w:rPr>
          <w:sz w:val="28"/>
          <w:szCs w:val="28"/>
        </w:rPr>
        <w:t>с. — ISBN 978-5-98672-489-8. — Текст</w:t>
      </w:r>
      <w:proofErr w:type="gramStart"/>
      <w:r w:rsidRPr="00D16A2D">
        <w:rPr>
          <w:sz w:val="28"/>
          <w:szCs w:val="28"/>
        </w:rPr>
        <w:t xml:space="preserve"> :</w:t>
      </w:r>
      <w:proofErr w:type="gramEnd"/>
      <w:r w:rsidRPr="00D16A2D">
        <w:rPr>
          <w:sz w:val="28"/>
          <w:szCs w:val="28"/>
        </w:rPr>
        <w:t xml:space="preserve"> электронный // Лань : электронно-библиотечная</w:t>
      </w:r>
      <w:r>
        <w:rPr>
          <w:sz w:val="28"/>
          <w:szCs w:val="28"/>
        </w:rPr>
        <w:t xml:space="preserve"> </w:t>
      </w:r>
      <w:r w:rsidRPr="00D16A2D">
        <w:rPr>
          <w:sz w:val="28"/>
          <w:szCs w:val="28"/>
        </w:rPr>
        <w:t>система. — URL: https://e.lanbook.com/book/134951</w:t>
      </w:r>
    </w:p>
    <w:p w:rsidR="000435B7" w:rsidRPr="000435B7" w:rsidRDefault="00D16A2D" w:rsidP="00D16A2D">
      <w:pPr>
        <w:spacing w:line="276" w:lineRule="auto"/>
        <w:ind w:firstLine="0"/>
        <w:rPr>
          <w:sz w:val="28"/>
          <w:szCs w:val="28"/>
        </w:rPr>
      </w:pPr>
      <w:r w:rsidRPr="00D16A2D">
        <w:rPr>
          <w:sz w:val="28"/>
          <w:szCs w:val="28"/>
        </w:rPr>
        <w:t>4. Репин, Н. Я. Процессы открытых горных работ</w:t>
      </w:r>
      <w:proofErr w:type="gramStart"/>
      <w:r w:rsidRPr="00D16A2D">
        <w:rPr>
          <w:sz w:val="28"/>
          <w:szCs w:val="28"/>
        </w:rPr>
        <w:t xml:space="preserve"> :</w:t>
      </w:r>
      <w:proofErr w:type="gramEnd"/>
      <w:r w:rsidRPr="00D16A2D">
        <w:rPr>
          <w:sz w:val="28"/>
          <w:szCs w:val="28"/>
        </w:rPr>
        <w:t xml:space="preserve"> учебник / Н. Я. Репин, Л. Н. Репин. —</w:t>
      </w:r>
      <w:r>
        <w:rPr>
          <w:sz w:val="28"/>
          <w:szCs w:val="28"/>
        </w:rPr>
        <w:t xml:space="preserve"> </w:t>
      </w:r>
      <w:r w:rsidRPr="00D16A2D">
        <w:rPr>
          <w:sz w:val="28"/>
          <w:szCs w:val="28"/>
        </w:rPr>
        <w:t>Москва</w:t>
      </w:r>
      <w:proofErr w:type="gramStart"/>
      <w:r w:rsidRPr="00D16A2D">
        <w:rPr>
          <w:sz w:val="28"/>
          <w:szCs w:val="28"/>
        </w:rPr>
        <w:t xml:space="preserve"> :</w:t>
      </w:r>
      <w:proofErr w:type="gramEnd"/>
      <w:r w:rsidRPr="00D16A2D">
        <w:rPr>
          <w:sz w:val="28"/>
          <w:szCs w:val="28"/>
        </w:rPr>
        <w:t xml:space="preserve"> Горная книга, 2015. — 518 с. — ISBN 978-5-98672-378-5. — Текст</w:t>
      </w:r>
      <w:proofErr w:type="gramStart"/>
      <w:r w:rsidRPr="00D16A2D">
        <w:rPr>
          <w:sz w:val="28"/>
          <w:szCs w:val="28"/>
        </w:rPr>
        <w:t xml:space="preserve"> :</w:t>
      </w:r>
      <w:proofErr w:type="gramEnd"/>
      <w:r w:rsidRPr="00D16A2D">
        <w:rPr>
          <w:sz w:val="28"/>
          <w:szCs w:val="28"/>
        </w:rPr>
        <w:t xml:space="preserve"> электронный</w:t>
      </w:r>
      <w:r>
        <w:rPr>
          <w:sz w:val="28"/>
          <w:szCs w:val="28"/>
        </w:rPr>
        <w:t xml:space="preserve"> </w:t>
      </w:r>
      <w:r w:rsidRPr="00D16A2D">
        <w:rPr>
          <w:sz w:val="28"/>
          <w:szCs w:val="28"/>
        </w:rPr>
        <w:t>// Лань : электронно-библиотечная система. — URL: https://e.lanbook.com/book/72612</w:t>
      </w:r>
    </w:p>
    <w:p w:rsidR="000435B7" w:rsidRPr="000435B7" w:rsidRDefault="0082391D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435B7" w:rsidRPr="000435B7">
        <w:rPr>
          <w:b/>
          <w:sz w:val="28"/>
          <w:szCs w:val="28"/>
        </w:rPr>
        <w:t>.3. Базы данных, информационно-справочные и поисковые системы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1. https://e.lanbook.com/ Электронно-библиотечная система «Издательство «Лань».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>2. https://www.biblio-online.ru/ Электронно-библиотечная система «</w:t>
      </w:r>
      <w:proofErr w:type="spellStart"/>
      <w:r w:rsidRPr="000435B7">
        <w:rPr>
          <w:sz w:val="28"/>
          <w:szCs w:val="28"/>
        </w:rPr>
        <w:t>Юрайт</w:t>
      </w:r>
      <w:proofErr w:type="spellEnd"/>
      <w:r w:rsidRPr="000435B7">
        <w:rPr>
          <w:sz w:val="28"/>
          <w:szCs w:val="28"/>
        </w:rPr>
        <w:t xml:space="preserve">»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3. http://www.studentlibrary.ru/ Электронно-библиотечная система «Консультант студента»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4. http://www.trmost.com/ Электронно-библиотечная система «Троицкий мост»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5. http://diss.rsl.ru/ Электронная библиотека диссертаций Российской государственной библиотеки. 6. https://elibrary.ru/ Научная электронная библиотека eLIBRARY.RU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7. http://www.edu.ru Федеральный портал «Российское образование»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8. http://law.edu.ru/ Федеральный правовой портал «Юридическая Россия»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9.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</w:t>
      </w:r>
      <w:proofErr w:type="spellStart"/>
      <w:r w:rsidRPr="000435B7">
        <w:rPr>
          <w:sz w:val="28"/>
          <w:szCs w:val="28"/>
        </w:rPr>
        <w:t>учебнометодической</w:t>
      </w:r>
      <w:proofErr w:type="spellEnd"/>
      <w:r w:rsidRPr="000435B7">
        <w:rPr>
          <w:sz w:val="28"/>
          <w:szCs w:val="28"/>
        </w:rPr>
        <w:t xml:space="preserve"> библиотеке для общего и профессионального образования.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10. http://megabook.ru/ Энциклопедии Кирилла и Мефодия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11. http://www.krugosvet.ru/ </w:t>
      </w:r>
      <w:proofErr w:type="gramStart"/>
      <w:r w:rsidRPr="000435B7">
        <w:rPr>
          <w:sz w:val="28"/>
          <w:szCs w:val="28"/>
        </w:rPr>
        <w:t>Универсальная</w:t>
      </w:r>
      <w:proofErr w:type="gramEnd"/>
      <w:r w:rsidRPr="000435B7">
        <w:rPr>
          <w:sz w:val="28"/>
          <w:szCs w:val="28"/>
        </w:rPr>
        <w:t xml:space="preserve"> научно-популярная онлайн-энциклопедия «</w:t>
      </w:r>
      <w:proofErr w:type="spellStart"/>
      <w:r w:rsidRPr="000435B7">
        <w:rPr>
          <w:sz w:val="28"/>
          <w:szCs w:val="28"/>
        </w:rPr>
        <w:t>Кругосвет</w:t>
      </w:r>
      <w:proofErr w:type="spellEnd"/>
      <w:r w:rsidRPr="000435B7">
        <w:rPr>
          <w:sz w:val="28"/>
          <w:szCs w:val="28"/>
        </w:rPr>
        <w:t xml:space="preserve">» 12. http://www.glossary.ru/ Тематические толковые словари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13. https://dic.academic.ru/ Словари и энциклопедии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14. http://www.nlr.ru/ Российская национальная библиотека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15. https://www.prlib.ru/ Президентская библиотека им. Б.Н. Ельцина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16. http://www.gpntb.ru/ Государственная публичная научно-техническая библиотека России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17. http://www.rasl.ru/ Библиотека Российской Академии наук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18. http://studentam.net/ Электронная библиотека учебников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19. http://techlib.org Библиотека технической литературы </w:t>
      </w:r>
    </w:p>
    <w:p w:rsidR="000435B7" w:rsidRPr="000435B7" w:rsidRDefault="000435B7" w:rsidP="000435B7">
      <w:pPr>
        <w:spacing w:line="276" w:lineRule="auto"/>
        <w:ind w:firstLine="0"/>
        <w:rPr>
          <w:b/>
          <w:sz w:val="28"/>
          <w:szCs w:val="28"/>
        </w:rPr>
      </w:pPr>
      <w:r w:rsidRPr="000435B7">
        <w:rPr>
          <w:sz w:val="28"/>
          <w:szCs w:val="28"/>
        </w:rPr>
        <w:t>20. http://rvb.ru/ Русская виртуальная библиотека</w:t>
      </w:r>
    </w:p>
    <w:p w:rsidR="007B1079" w:rsidRDefault="007B1079" w:rsidP="000435B7">
      <w:pPr>
        <w:spacing w:line="276" w:lineRule="auto"/>
        <w:ind w:firstLine="0"/>
        <w:rPr>
          <w:b/>
          <w:sz w:val="28"/>
          <w:szCs w:val="28"/>
        </w:rPr>
      </w:pPr>
    </w:p>
    <w:p w:rsidR="000435B7" w:rsidRDefault="000435B7" w:rsidP="000435B7">
      <w:pPr>
        <w:spacing w:line="276" w:lineRule="auto"/>
        <w:ind w:firstLine="0"/>
        <w:rPr>
          <w:b/>
          <w:sz w:val="28"/>
          <w:szCs w:val="28"/>
        </w:rPr>
      </w:pPr>
    </w:p>
    <w:p w:rsidR="000435B7" w:rsidRDefault="000435B7" w:rsidP="000435B7">
      <w:pPr>
        <w:spacing w:line="276" w:lineRule="auto"/>
        <w:ind w:firstLine="0"/>
        <w:rPr>
          <w:b/>
          <w:sz w:val="28"/>
          <w:szCs w:val="28"/>
        </w:rPr>
      </w:pPr>
    </w:p>
    <w:p w:rsidR="000435B7" w:rsidRPr="007B1079" w:rsidRDefault="00A469D9" w:rsidP="000435B7">
      <w:pPr>
        <w:spacing w:line="276" w:lineRule="auto"/>
        <w:ind w:firstLine="0"/>
        <w:rPr>
          <w:b/>
          <w:sz w:val="28"/>
          <w:szCs w:val="28"/>
        </w:rPr>
      </w:pPr>
      <w:r w:rsidRPr="00532528">
        <w:rPr>
          <w:noProof/>
        </w:rPr>
        <w:drawing>
          <wp:anchor distT="0" distB="0" distL="114300" distR="114300" simplePos="0" relativeHeight="251657216" behindDoc="0" locked="0" layoutInCell="1" allowOverlap="1" wp14:anchorId="22CC50BF" wp14:editId="13427D05">
            <wp:simplePos x="0" y="0"/>
            <wp:positionH relativeFrom="column">
              <wp:posOffset>2987040</wp:posOffset>
            </wp:positionH>
            <wp:positionV relativeFrom="paragraph">
              <wp:posOffset>81915</wp:posOffset>
            </wp:positionV>
            <wp:extent cx="862386" cy="79946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86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528" w:rsidRDefault="00532528" w:rsidP="000435B7">
      <w:pPr>
        <w:shd w:val="clear" w:color="auto" w:fill="FFFFFF"/>
        <w:spacing w:line="27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</w:t>
      </w:r>
    </w:p>
    <w:p w:rsidR="000435B7" w:rsidRDefault="00A469D9" w:rsidP="000435B7">
      <w:pPr>
        <w:shd w:val="clear" w:color="auto" w:fill="FFFFFF"/>
        <w:spacing w:line="27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доцент</w:t>
      </w:r>
      <w:r w:rsidR="0053252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канд</w:t>
      </w:r>
      <w:r w:rsidR="000435B7">
        <w:rPr>
          <w:color w:val="000000"/>
          <w:sz w:val="28"/>
          <w:szCs w:val="28"/>
        </w:rPr>
        <w:t xml:space="preserve">. </w:t>
      </w:r>
      <w:proofErr w:type="spellStart"/>
      <w:r w:rsidR="000435B7">
        <w:rPr>
          <w:color w:val="000000"/>
          <w:sz w:val="28"/>
          <w:szCs w:val="28"/>
        </w:rPr>
        <w:t>техн</w:t>
      </w:r>
      <w:proofErr w:type="spellEnd"/>
      <w:r w:rsidR="000435B7">
        <w:rPr>
          <w:color w:val="000000"/>
          <w:sz w:val="28"/>
          <w:szCs w:val="28"/>
        </w:rPr>
        <w:t xml:space="preserve">. </w:t>
      </w:r>
      <w:r w:rsidR="00532528">
        <w:rPr>
          <w:color w:val="000000"/>
          <w:sz w:val="28"/>
          <w:szCs w:val="28"/>
        </w:rPr>
        <w:t xml:space="preserve">наук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="00532528">
        <w:rPr>
          <w:color w:val="000000"/>
          <w:sz w:val="28"/>
          <w:szCs w:val="28"/>
        </w:rPr>
        <w:t xml:space="preserve">   </w:t>
      </w:r>
      <w:r w:rsidRPr="00A469D9">
        <w:rPr>
          <w:color w:val="000000"/>
          <w:sz w:val="28"/>
          <w:szCs w:val="28"/>
        </w:rPr>
        <w:t>А.А. Якимов</w:t>
      </w:r>
    </w:p>
    <w:p w:rsidR="000435B7" w:rsidRDefault="000435B7" w:rsidP="000435B7">
      <w:pPr>
        <w:spacing w:line="276" w:lineRule="auto"/>
        <w:ind w:firstLine="0"/>
        <w:rPr>
          <w:color w:val="000000"/>
          <w:sz w:val="28"/>
          <w:szCs w:val="28"/>
        </w:rPr>
      </w:pPr>
    </w:p>
    <w:p w:rsidR="000435B7" w:rsidRDefault="00255703" w:rsidP="000435B7">
      <w:pPr>
        <w:spacing w:line="276" w:lineRule="auto"/>
        <w:ind w:firstLine="0"/>
        <w:rPr>
          <w:color w:val="000000"/>
          <w:sz w:val="28"/>
          <w:szCs w:val="28"/>
        </w:rPr>
      </w:pPr>
      <w:r w:rsidRPr="00532528">
        <w:rPr>
          <w:noProof/>
        </w:rPr>
        <w:drawing>
          <wp:anchor distT="0" distB="0" distL="114300" distR="114300" simplePos="0" relativeHeight="251656704" behindDoc="0" locked="0" layoutInCell="1" allowOverlap="1" wp14:anchorId="5C584DFB">
            <wp:simplePos x="0" y="0"/>
            <wp:positionH relativeFrom="column">
              <wp:posOffset>2872740</wp:posOffset>
            </wp:positionH>
            <wp:positionV relativeFrom="paragraph">
              <wp:posOffset>36830</wp:posOffset>
            </wp:positionV>
            <wp:extent cx="862386" cy="7994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86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5B7" w:rsidRDefault="000435B7" w:rsidP="000435B7">
      <w:pPr>
        <w:spacing w:line="276" w:lineRule="auto"/>
        <w:ind w:firstLine="0"/>
        <w:jc w:val="left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Заведующий кафедрой</w:t>
      </w:r>
      <w:r>
        <w:rPr>
          <w:color w:val="000000"/>
          <w:sz w:val="28"/>
          <w:szCs w:val="28"/>
        </w:rPr>
        <w:t xml:space="preserve"> ОГР,</w:t>
      </w:r>
    </w:p>
    <w:p w:rsidR="000435B7" w:rsidRDefault="00532528" w:rsidP="000435B7">
      <w:pPr>
        <w:spacing w:line="276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Доцент                                                                                     </w:t>
      </w:r>
      <w:bookmarkStart w:id="1" w:name="_Hlk148905316"/>
      <w:r>
        <w:rPr>
          <w:color w:val="000000"/>
          <w:sz w:val="28"/>
          <w:szCs w:val="28"/>
        </w:rPr>
        <w:t>А.А. Якимов</w:t>
      </w:r>
      <w:bookmarkEnd w:id="1"/>
    </w:p>
    <w:p w:rsidR="007934A2" w:rsidRPr="007934A2" w:rsidRDefault="007934A2" w:rsidP="000435B7">
      <w:pPr>
        <w:spacing w:line="276" w:lineRule="auto"/>
        <w:rPr>
          <w:sz w:val="28"/>
          <w:szCs w:val="28"/>
        </w:rPr>
      </w:pPr>
    </w:p>
    <w:sectPr w:rsidR="007934A2" w:rsidRPr="0079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DD2"/>
    <w:multiLevelType w:val="hybridMultilevel"/>
    <w:tmpl w:val="CCE87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ED4FA3"/>
    <w:multiLevelType w:val="hybridMultilevel"/>
    <w:tmpl w:val="FE40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A2"/>
    <w:rsid w:val="000435B7"/>
    <w:rsid w:val="00255703"/>
    <w:rsid w:val="00257AF4"/>
    <w:rsid w:val="00270A88"/>
    <w:rsid w:val="00305A4D"/>
    <w:rsid w:val="00337A79"/>
    <w:rsid w:val="00457999"/>
    <w:rsid w:val="004F57F1"/>
    <w:rsid w:val="00532528"/>
    <w:rsid w:val="005C59FE"/>
    <w:rsid w:val="00634B15"/>
    <w:rsid w:val="00735CE8"/>
    <w:rsid w:val="007934A2"/>
    <w:rsid w:val="007B1079"/>
    <w:rsid w:val="0082391D"/>
    <w:rsid w:val="00872092"/>
    <w:rsid w:val="00890277"/>
    <w:rsid w:val="008B29BB"/>
    <w:rsid w:val="009B5F54"/>
    <w:rsid w:val="009E6251"/>
    <w:rsid w:val="00A469D9"/>
    <w:rsid w:val="00C43147"/>
    <w:rsid w:val="00D16A2D"/>
    <w:rsid w:val="00ED2982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457999"/>
    <w:rPr>
      <w:bCs/>
      <w:sz w:val="28"/>
      <w:szCs w:val="20"/>
    </w:rPr>
  </w:style>
  <w:style w:type="table" w:styleId="a3">
    <w:name w:val="Table Grid"/>
    <w:basedOn w:val="a1"/>
    <w:uiPriority w:val="59"/>
    <w:rsid w:val="007934A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4A2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customStyle="1" w:styleId="p20">
    <w:name w:val="p20"/>
    <w:basedOn w:val="a"/>
    <w:rsid w:val="00634B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3">
    <w:name w:val="c3"/>
    <w:basedOn w:val="a0"/>
    <w:rsid w:val="00634B15"/>
  </w:style>
  <w:style w:type="paragraph" w:customStyle="1" w:styleId="c10">
    <w:name w:val="c10"/>
    <w:basedOn w:val="a"/>
    <w:rsid w:val="00634B15"/>
    <w:pPr>
      <w:spacing w:before="90" w:after="90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9B5F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457999"/>
    <w:rPr>
      <w:bCs/>
      <w:sz w:val="28"/>
      <w:szCs w:val="20"/>
    </w:rPr>
  </w:style>
  <w:style w:type="table" w:styleId="a3">
    <w:name w:val="Table Grid"/>
    <w:basedOn w:val="a1"/>
    <w:uiPriority w:val="59"/>
    <w:rsid w:val="007934A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4A2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customStyle="1" w:styleId="p20">
    <w:name w:val="p20"/>
    <w:basedOn w:val="a"/>
    <w:rsid w:val="00634B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3">
    <w:name w:val="c3"/>
    <w:basedOn w:val="a0"/>
    <w:rsid w:val="00634B15"/>
  </w:style>
  <w:style w:type="paragraph" w:customStyle="1" w:styleId="c10">
    <w:name w:val="c10"/>
    <w:basedOn w:val="a"/>
    <w:rsid w:val="00634B15"/>
    <w:pPr>
      <w:spacing w:before="90" w:after="90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9B5F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StremetskayaEO</cp:lastModifiedBy>
  <cp:revision>2</cp:revision>
  <dcterms:created xsi:type="dcterms:W3CDTF">2024-02-27T23:15:00Z</dcterms:created>
  <dcterms:modified xsi:type="dcterms:W3CDTF">2024-02-27T23:15:00Z</dcterms:modified>
</cp:coreProperties>
</file>