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A2" w:rsidRPr="004D1A24" w:rsidRDefault="002538A2" w:rsidP="002538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/>
          <w:sz w:val="28"/>
          <w:szCs w:val="28"/>
        </w:rPr>
        <w:t>ОБРАЗОВАНИЯ РОССИЙСКОЙ ФЕДЕРАЦИИ</w:t>
      </w:r>
    </w:p>
    <w:p w:rsidR="002538A2" w:rsidRPr="004D1A24" w:rsidRDefault="002538A2" w:rsidP="002538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538A2" w:rsidRPr="004D1A24" w:rsidRDefault="002538A2" w:rsidP="002538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высшего образования</w:t>
      </w:r>
    </w:p>
    <w:p w:rsidR="002538A2" w:rsidRPr="004D1A24" w:rsidRDefault="002538A2" w:rsidP="002538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2538A2" w:rsidRPr="006203EE" w:rsidRDefault="002538A2" w:rsidP="002538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203EE">
        <w:rPr>
          <w:rFonts w:ascii="Times New Roman" w:hAnsi="Times New Roman"/>
          <w:color w:val="000000"/>
          <w:sz w:val="28"/>
          <w:szCs w:val="28"/>
        </w:rPr>
        <w:t>(ФГБОУ ВО «</w:t>
      </w:r>
      <w:proofErr w:type="spellStart"/>
      <w:r w:rsidRPr="006203EE"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 w:rsidRPr="006203EE">
        <w:rPr>
          <w:rFonts w:ascii="Times New Roman" w:hAnsi="Times New Roman"/>
          <w:color w:val="000000"/>
          <w:sz w:val="28"/>
          <w:szCs w:val="28"/>
        </w:rPr>
        <w:t>»)</w:t>
      </w:r>
    </w:p>
    <w:p w:rsidR="002538A2" w:rsidRPr="00796A26" w:rsidRDefault="00796A26" w:rsidP="002538A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6A26">
        <w:rPr>
          <w:rFonts w:ascii="Times New Roman" w:hAnsi="Times New Roman"/>
          <w:color w:val="000000" w:themeColor="text1"/>
          <w:sz w:val="28"/>
          <w:szCs w:val="28"/>
        </w:rPr>
        <w:t>Международный факультет права и бизнеса</w:t>
      </w:r>
    </w:p>
    <w:p w:rsidR="002538A2" w:rsidRPr="00796A26" w:rsidRDefault="002538A2" w:rsidP="002538A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6A26">
        <w:rPr>
          <w:rFonts w:ascii="Times New Roman" w:hAnsi="Times New Roman"/>
          <w:color w:val="000000" w:themeColor="text1"/>
          <w:sz w:val="28"/>
          <w:szCs w:val="28"/>
        </w:rPr>
        <w:t xml:space="preserve">Кафедра </w:t>
      </w:r>
      <w:r w:rsidRPr="00796A26">
        <w:rPr>
          <w:rFonts w:ascii="Times New Roman" w:hAnsi="Times New Roman"/>
          <w:color w:val="000000" w:themeColor="text1"/>
          <w:sz w:val="28"/>
          <w:szCs w:val="28"/>
          <w:u w:val="single"/>
        </w:rPr>
        <w:t>теории государства и права</w:t>
      </w:r>
    </w:p>
    <w:p w:rsidR="002538A2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8A2" w:rsidRPr="004D1A24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  <w:r w:rsidRPr="004D1A24">
        <w:rPr>
          <w:rFonts w:ascii="Times New Roman" w:hAnsi="Times New Roman"/>
          <w:b/>
          <w:sz w:val="28"/>
          <w:szCs w:val="28"/>
        </w:rPr>
        <w:t>УЧЕБНЫЕ МАТЕРИАЛЫ</w:t>
      </w:r>
    </w:p>
    <w:p w:rsidR="002538A2" w:rsidRPr="004D1A24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  <w:r w:rsidRPr="004D1A24"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2538A2" w:rsidRPr="00796A26" w:rsidRDefault="002538A2" w:rsidP="002538A2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96A26">
        <w:rPr>
          <w:rFonts w:ascii="Times New Roman" w:hAnsi="Times New Roman"/>
          <w:i/>
          <w:color w:val="000000" w:themeColor="text1"/>
          <w:sz w:val="28"/>
          <w:szCs w:val="28"/>
        </w:rPr>
        <w:t>(с полным сроком обучения)</w:t>
      </w:r>
    </w:p>
    <w:p w:rsidR="002538A2" w:rsidRDefault="002538A2" w:rsidP="002538A2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дисциплине «Основы российской государственности»</w:t>
      </w:r>
    </w:p>
    <w:p w:rsidR="002538A2" w:rsidRPr="004D1A24" w:rsidRDefault="002538A2" w:rsidP="002538A2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</w:rPr>
        <w:t>наименование дисциплины (модуля)</w:t>
      </w:r>
    </w:p>
    <w:p w:rsidR="002538A2" w:rsidRPr="00051EA7" w:rsidRDefault="002538A2" w:rsidP="002538A2">
      <w:pPr>
        <w:rPr>
          <w:rFonts w:ascii="Times New Roman" w:hAnsi="Times New Roman"/>
          <w:color w:val="FF0000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для направления подготовки (специальнос</w:t>
      </w:r>
      <w:r>
        <w:rPr>
          <w:rFonts w:ascii="Times New Roman" w:hAnsi="Times New Roman"/>
          <w:sz w:val="28"/>
          <w:szCs w:val="28"/>
        </w:rPr>
        <w:t>ти)</w:t>
      </w:r>
      <w:r w:rsidRPr="002538A2">
        <w:rPr>
          <w:rFonts w:ascii="Times New Roman" w:hAnsi="Times New Roman"/>
          <w:sz w:val="28"/>
          <w:szCs w:val="28"/>
        </w:rPr>
        <w:t xml:space="preserve"> </w:t>
      </w:r>
      <w:r w:rsidRPr="002538A2">
        <w:rPr>
          <w:rFonts w:ascii="Times New Roman" w:hAnsi="Times New Roman"/>
          <w:color w:val="000000"/>
          <w:shd w:val="clear" w:color="auto" w:fill="FFFFFF"/>
        </w:rPr>
        <w:t>13.03.02 Электроэнергетика и электротехника</w:t>
      </w:r>
    </w:p>
    <w:p w:rsidR="002538A2" w:rsidRPr="004D1A24" w:rsidRDefault="002538A2" w:rsidP="002538A2">
      <w:pPr>
        <w:jc w:val="center"/>
        <w:rPr>
          <w:rFonts w:ascii="Times New Roman" w:hAnsi="Times New Roman"/>
        </w:rPr>
      </w:pPr>
      <w:r w:rsidRPr="004D1A24">
        <w:rPr>
          <w:rFonts w:ascii="Times New Roman" w:hAnsi="Times New Roman"/>
        </w:rPr>
        <w:t>код и наименование направления подготовки (специальности)</w:t>
      </w:r>
    </w:p>
    <w:p w:rsidR="002538A2" w:rsidRDefault="002538A2" w:rsidP="002538A2">
      <w:pPr>
        <w:rPr>
          <w:rFonts w:ascii="Times New Roman" w:hAnsi="Times New Roman"/>
          <w:sz w:val="28"/>
          <w:szCs w:val="28"/>
        </w:rPr>
      </w:pPr>
    </w:p>
    <w:p w:rsidR="002538A2" w:rsidRPr="004D1A24" w:rsidRDefault="002538A2" w:rsidP="002538A2">
      <w:pPr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Общая трудо</w:t>
      </w:r>
      <w:r>
        <w:rPr>
          <w:rFonts w:ascii="Times New Roman" w:hAnsi="Times New Roman"/>
          <w:sz w:val="28"/>
          <w:szCs w:val="28"/>
        </w:rPr>
        <w:t>емкость дисциплины (модуля) – 2</w:t>
      </w:r>
      <w:r w:rsidRPr="004D1A24">
        <w:rPr>
          <w:rFonts w:ascii="Times New Roman" w:hAnsi="Times New Roman"/>
          <w:sz w:val="28"/>
          <w:szCs w:val="28"/>
        </w:rPr>
        <w:t>зачетных единиц.</w:t>
      </w:r>
    </w:p>
    <w:p w:rsidR="002538A2" w:rsidRPr="004D1A24" w:rsidRDefault="002538A2" w:rsidP="002538A2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Форма текущего контроля</w:t>
      </w:r>
      <w:r>
        <w:rPr>
          <w:rFonts w:ascii="Times New Roman" w:hAnsi="Times New Roman"/>
          <w:sz w:val="28"/>
          <w:szCs w:val="28"/>
        </w:rPr>
        <w:t xml:space="preserve"> в семестре – тестирование</w:t>
      </w:r>
    </w:p>
    <w:p w:rsidR="002538A2" w:rsidRDefault="002538A2" w:rsidP="002538A2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Курсовая работа (кур</w:t>
      </w:r>
      <w:r>
        <w:rPr>
          <w:rFonts w:ascii="Times New Roman" w:hAnsi="Times New Roman"/>
          <w:sz w:val="28"/>
          <w:szCs w:val="28"/>
        </w:rPr>
        <w:t xml:space="preserve">совой проект) (КР, КП)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ет. </w:t>
      </w:r>
    </w:p>
    <w:p w:rsidR="002538A2" w:rsidRPr="004D1A24" w:rsidRDefault="002538A2" w:rsidP="002538A2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>Форма промежуточного к</w:t>
      </w:r>
      <w:r>
        <w:rPr>
          <w:rFonts w:ascii="Times New Roman" w:hAnsi="Times New Roman"/>
          <w:sz w:val="28"/>
          <w:szCs w:val="28"/>
        </w:rPr>
        <w:t>онтроля в семестре – дифференцированный зачет</w:t>
      </w:r>
    </w:p>
    <w:p w:rsidR="002538A2" w:rsidRDefault="002538A2" w:rsidP="002538A2">
      <w:pPr>
        <w:jc w:val="center"/>
        <w:rPr>
          <w:rFonts w:ascii="Times New Roman" w:hAnsi="Times New Roman"/>
          <w:sz w:val="28"/>
          <w:szCs w:val="28"/>
        </w:rPr>
      </w:pPr>
      <w:r w:rsidRPr="004D1A24">
        <w:rPr>
          <w:rFonts w:ascii="Times New Roman" w:hAnsi="Times New Roman"/>
          <w:sz w:val="28"/>
          <w:szCs w:val="28"/>
        </w:rPr>
        <w:t xml:space="preserve"> </w:t>
      </w:r>
    </w:p>
    <w:p w:rsidR="002538A2" w:rsidRDefault="002538A2" w:rsidP="002538A2">
      <w:pPr>
        <w:jc w:val="center"/>
        <w:rPr>
          <w:rFonts w:ascii="Times New Roman" w:hAnsi="Times New Roman"/>
          <w:sz w:val="28"/>
          <w:szCs w:val="28"/>
        </w:rPr>
      </w:pPr>
    </w:p>
    <w:p w:rsidR="002538A2" w:rsidRDefault="002538A2" w:rsidP="002538A2">
      <w:pPr>
        <w:jc w:val="center"/>
        <w:rPr>
          <w:rFonts w:ascii="Times New Roman" w:hAnsi="Times New Roman"/>
          <w:sz w:val="28"/>
          <w:szCs w:val="28"/>
        </w:rPr>
      </w:pPr>
    </w:p>
    <w:p w:rsidR="002538A2" w:rsidRDefault="002538A2" w:rsidP="002538A2">
      <w:pPr>
        <w:jc w:val="center"/>
        <w:rPr>
          <w:rFonts w:ascii="Times New Roman" w:hAnsi="Times New Roman"/>
          <w:sz w:val="28"/>
          <w:szCs w:val="28"/>
        </w:rPr>
      </w:pPr>
    </w:p>
    <w:p w:rsidR="002538A2" w:rsidRDefault="002538A2" w:rsidP="002538A2">
      <w:pPr>
        <w:rPr>
          <w:rFonts w:ascii="Times New Roman" w:hAnsi="Times New Roman"/>
          <w:sz w:val="28"/>
          <w:szCs w:val="28"/>
        </w:rPr>
      </w:pPr>
    </w:p>
    <w:p w:rsidR="002538A2" w:rsidRDefault="002538A2" w:rsidP="002538A2">
      <w:pPr>
        <w:rPr>
          <w:rFonts w:ascii="Times New Roman" w:hAnsi="Times New Roman"/>
          <w:sz w:val="28"/>
          <w:szCs w:val="28"/>
        </w:rPr>
      </w:pPr>
    </w:p>
    <w:p w:rsidR="002538A2" w:rsidRDefault="002538A2" w:rsidP="002538A2">
      <w:pPr>
        <w:rPr>
          <w:rFonts w:ascii="Times New Roman" w:hAnsi="Times New Roman"/>
          <w:sz w:val="28"/>
          <w:szCs w:val="28"/>
        </w:rPr>
      </w:pPr>
    </w:p>
    <w:p w:rsidR="002538A2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трудоемкость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2538A2" w:rsidRPr="00B87CF0" w:rsidTr="001F3B9C">
        <w:tc>
          <w:tcPr>
            <w:tcW w:w="5070" w:type="dxa"/>
            <w:vMerge w:val="restart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538A2" w:rsidRPr="00B87CF0" w:rsidTr="001F3B9C">
        <w:tc>
          <w:tcPr>
            <w:tcW w:w="5070" w:type="dxa"/>
            <w:vMerge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A2" w:rsidRPr="00B87CF0" w:rsidTr="001F3B9C">
        <w:tc>
          <w:tcPr>
            <w:tcW w:w="5070" w:type="dxa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538A2" w:rsidRPr="00B87CF0" w:rsidRDefault="002538A2" w:rsidP="001F3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38A2" w:rsidRPr="00B87CF0" w:rsidTr="001F3B9C">
        <w:trPr>
          <w:trHeight w:val="340"/>
        </w:trPr>
        <w:tc>
          <w:tcPr>
            <w:tcW w:w="5070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2538A2" w:rsidRPr="00B87CF0" w:rsidTr="001F3B9C">
        <w:trPr>
          <w:trHeight w:val="340"/>
        </w:trPr>
        <w:tc>
          <w:tcPr>
            <w:tcW w:w="5070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38A2" w:rsidRPr="00B87CF0" w:rsidTr="001F3B9C">
        <w:trPr>
          <w:trHeight w:val="340"/>
        </w:trPr>
        <w:tc>
          <w:tcPr>
            <w:tcW w:w="5070" w:type="dxa"/>
            <w:vAlign w:val="bottom"/>
          </w:tcPr>
          <w:p w:rsidR="002538A2" w:rsidRPr="00B87CF0" w:rsidRDefault="002538A2" w:rsidP="001F3B9C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38A2" w:rsidRPr="00B87CF0" w:rsidTr="001F3B9C">
        <w:trPr>
          <w:trHeight w:val="340"/>
        </w:trPr>
        <w:tc>
          <w:tcPr>
            <w:tcW w:w="5070" w:type="dxa"/>
            <w:vAlign w:val="bottom"/>
          </w:tcPr>
          <w:p w:rsidR="002538A2" w:rsidRPr="00B87CF0" w:rsidRDefault="002538A2" w:rsidP="001F3B9C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38A2" w:rsidRPr="00B87CF0" w:rsidTr="001F3B9C">
        <w:trPr>
          <w:trHeight w:val="340"/>
        </w:trPr>
        <w:tc>
          <w:tcPr>
            <w:tcW w:w="5070" w:type="dxa"/>
            <w:vAlign w:val="bottom"/>
          </w:tcPr>
          <w:p w:rsidR="002538A2" w:rsidRPr="00B87CF0" w:rsidRDefault="002538A2" w:rsidP="001F3B9C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38A2" w:rsidRPr="00B87CF0" w:rsidTr="001F3B9C">
        <w:trPr>
          <w:trHeight w:val="340"/>
        </w:trPr>
        <w:tc>
          <w:tcPr>
            <w:tcW w:w="5070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538A2" w:rsidRPr="00B87CF0" w:rsidTr="001F3B9C">
        <w:trPr>
          <w:trHeight w:val="340"/>
        </w:trPr>
        <w:tc>
          <w:tcPr>
            <w:tcW w:w="5070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F0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B87CF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87CF0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38A2" w:rsidRPr="00B87CF0" w:rsidRDefault="002538A2" w:rsidP="001F3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CF0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B87CF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87CF0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538A2" w:rsidRPr="00B87CF0" w:rsidTr="001F3B9C">
        <w:trPr>
          <w:trHeight w:val="340"/>
        </w:trPr>
        <w:tc>
          <w:tcPr>
            <w:tcW w:w="5070" w:type="dxa"/>
            <w:vAlign w:val="bottom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38A2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8A2" w:rsidRPr="00E15A9D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  <w:r w:rsidRPr="00E15A9D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83"/>
        <w:gridCol w:w="2693"/>
        <w:gridCol w:w="3261"/>
      </w:tblGrid>
      <w:tr w:rsidR="002538A2" w:rsidRPr="00B87CF0" w:rsidTr="001F3B9C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8A2" w:rsidRPr="00B87CF0" w:rsidRDefault="002538A2" w:rsidP="001F3B9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A2" w:rsidRPr="00B87CF0" w:rsidRDefault="002538A2" w:rsidP="001F3B9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 xml:space="preserve">Тематика семинаров </w:t>
            </w:r>
          </w:p>
        </w:tc>
      </w:tr>
      <w:tr w:rsidR="002538A2" w:rsidRPr="00B87CF0" w:rsidTr="001F3B9C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A2" w:rsidRPr="00B87CF0" w:rsidRDefault="002538A2" w:rsidP="001F3B9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8A2" w:rsidRPr="00B87CF0" w:rsidRDefault="002538A2" w:rsidP="001F3B9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Россия: цифры и факты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Россия испытания и герои </w:t>
            </w:r>
          </w:p>
          <w:p w:rsidR="002538A2" w:rsidRPr="00B87CF0" w:rsidRDefault="002538A2" w:rsidP="001F3B9C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Россия: географические факторы и природные богатства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Многообразие российских регионов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Испытания и победы России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</w:rPr>
              <w:t>Герои страны, герои народа</w:t>
            </w:r>
          </w:p>
        </w:tc>
      </w:tr>
      <w:tr w:rsidR="002538A2" w:rsidRPr="00B87CF0" w:rsidTr="001F3B9C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B87CF0">
              <w:rPr>
                <w:rFonts w:ascii="Times New Roman" w:hAnsi="Times New Roman"/>
              </w:rPr>
              <w:t>Цивилизационный</w:t>
            </w:r>
            <w:proofErr w:type="spellEnd"/>
            <w:r w:rsidRPr="00B87CF0">
              <w:rPr>
                <w:rFonts w:ascii="Times New Roman" w:hAnsi="Times New Roman"/>
              </w:rPr>
              <w:t xml:space="preserve"> подход: возможности и ограничения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Философское осмысление России как цивилизации</w:t>
            </w:r>
          </w:p>
          <w:p w:rsidR="002538A2" w:rsidRPr="00B87CF0" w:rsidRDefault="002538A2" w:rsidP="001F3B9C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Применимость и альтернативы </w:t>
            </w:r>
            <w:proofErr w:type="spellStart"/>
            <w:r w:rsidRPr="00B87CF0">
              <w:rPr>
                <w:rFonts w:ascii="Times New Roman" w:hAnsi="Times New Roman"/>
              </w:rPr>
              <w:t>цивилизационного</w:t>
            </w:r>
            <w:proofErr w:type="spellEnd"/>
            <w:r w:rsidRPr="00B87CF0">
              <w:rPr>
                <w:rFonts w:ascii="Times New Roman" w:hAnsi="Times New Roman"/>
              </w:rPr>
              <w:t xml:space="preserve"> подхода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Российская цивилизация в </w:t>
            </w:r>
            <w:proofErr w:type="gramStart"/>
            <w:r w:rsidRPr="00B87CF0">
              <w:rPr>
                <w:rFonts w:ascii="Times New Roman" w:hAnsi="Times New Roman"/>
              </w:rPr>
              <w:t>историческом</w:t>
            </w:r>
            <w:proofErr w:type="gramEnd"/>
            <w:r w:rsidRPr="00B87CF0">
              <w:rPr>
                <w:rFonts w:ascii="Times New Roman" w:hAnsi="Times New Roman"/>
              </w:rPr>
              <w:t xml:space="preserve"> </w:t>
            </w:r>
            <w:proofErr w:type="spellStart"/>
            <w:r w:rsidRPr="00B87CF0">
              <w:rPr>
                <w:rFonts w:ascii="Times New Roman" w:hAnsi="Times New Roman"/>
              </w:rPr>
              <w:t>дискурсе</w:t>
            </w:r>
            <w:proofErr w:type="spellEnd"/>
            <w:r w:rsidRPr="00B87CF0">
              <w:rPr>
                <w:rFonts w:ascii="Times New Roman" w:hAnsi="Times New Roman"/>
              </w:rPr>
              <w:t xml:space="preserve">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Российская цивилизация в </w:t>
            </w:r>
            <w:proofErr w:type="gramStart"/>
            <w:r w:rsidRPr="00B87CF0">
              <w:rPr>
                <w:rFonts w:ascii="Times New Roman" w:hAnsi="Times New Roman"/>
              </w:rPr>
              <w:t>академическом</w:t>
            </w:r>
            <w:proofErr w:type="gramEnd"/>
            <w:r w:rsidRPr="00B87CF0">
              <w:rPr>
                <w:rFonts w:ascii="Times New Roman" w:hAnsi="Times New Roman"/>
              </w:rPr>
              <w:t xml:space="preserve"> </w:t>
            </w:r>
            <w:proofErr w:type="spellStart"/>
            <w:r w:rsidRPr="00B87CF0">
              <w:rPr>
                <w:rFonts w:ascii="Times New Roman" w:hAnsi="Times New Roman"/>
              </w:rPr>
              <w:t>дискурсе</w:t>
            </w:r>
            <w:proofErr w:type="spellEnd"/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</w:rPr>
              <w:t xml:space="preserve">Российская </w:t>
            </w:r>
            <w:proofErr w:type="spellStart"/>
            <w:r w:rsidRPr="00B87CF0">
              <w:rPr>
                <w:rFonts w:ascii="Times New Roman" w:hAnsi="Times New Roman"/>
              </w:rPr>
              <w:t>цивилизационная</w:t>
            </w:r>
            <w:proofErr w:type="spellEnd"/>
            <w:r w:rsidRPr="00B87CF0">
              <w:rPr>
                <w:rFonts w:ascii="Times New Roman" w:hAnsi="Times New Roman"/>
              </w:rPr>
              <w:t xml:space="preserve"> идентичность на современном этапе </w:t>
            </w:r>
          </w:p>
        </w:tc>
      </w:tr>
      <w:tr w:rsidR="002538A2" w:rsidRPr="00B87CF0" w:rsidTr="001F3B9C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Мировоззрение и идентичность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Мировоззренческие принципы (константы) российской цивилизации </w:t>
            </w:r>
          </w:p>
          <w:p w:rsidR="002538A2" w:rsidRPr="00B87CF0" w:rsidRDefault="002538A2" w:rsidP="001F3B9C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Ценностные вызовы современной политики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Концепт мировоззрения в социальных науках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Системная модель мировоззрения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Ценности российской цивилизации </w:t>
            </w:r>
          </w:p>
        </w:tc>
      </w:tr>
      <w:tr w:rsidR="002538A2" w:rsidRPr="00B87CF0" w:rsidTr="001F3B9C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CF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Конституционные принципы и разделение властей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2538A2" w:rsidRPr="00B87CF0" w:rsidRDefault="002538A2" w:rsidP="001F3B9C">
            <w:pPr>
              <w:spacing w:after="0"/>
              <w:ind w:left="-141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Власть и легитимность в конституционном преломлении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Уровни и ветви власти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Планирование будущего: государственные стратегии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Гражданское участие и гражданское общество в современной России</w:t>
            </w:r>
          </w:p>
        </w:tc>
      </w:tr>
      <w:tr w:rsidR="002538A2" w:rsidRPr="00B87CF0" w:rsidTr="001F3B9C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C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Актуальные вызовы и проблемы развития России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Сценарии развития российской цивилизации </w:t>
            </w:r>
          </w:p>
          <w:p w:rsidR="002538A2" w:rsidRPr="00B87CF0" w:rsidRDefault="002538A2" w:rsidP="001F3B9C">
            <w:pPr>
              <w:spacing w:after="0"/>
              <w:ind w:left="-1412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Россия и глобальные вызовы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Внутренние вызовы общественного развития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 xml:space="preserve">Образы будущего России 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  <w:r w:rsidRPr="00B87CF0">
              <w:rPr>
                <w:rFonts w:ascii="Times New Roman" w:hAnsi="Times New Roman"/>
              </w:rPr>
              <w:t>Ориентиры стратегического развития</w:t>
            </w:r>
          </w:p>
          <w:p w:rsidR="002538A2" w:rsidRPr="00B87CF0" w:rsidRDefault="002538A2" w:rsidP="001F3B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2538A2" w:rsidRPr="00AD2F85" w:rsidRDefault="002538A2" w:rsidP="002538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38A2" w:rsidRPr="00AD2F85" w:rsidRDefault="002538A2" w:rsidP="002538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2F85">
        <w:rPr>
          <w:rFonts w:ascii="Times New Roman" w:hAnsi="Times New Roman"/>
          <w:b/>
          <w:sz w:val="24"/>
          <w:szCs w:val="24"/>
        </w:rPr>
        <w:t xml:space="preserve">Форма текущего контроля </w:t>
      </w:r>
    </w:p>
    <w:p w:rsidR="002538A2" w:rsidRDefault="002538A2" w:rsidP="002538A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D2F85">
        <w:rPr>
          <w:rFonts w:ascii="Times New Roman" w:hAnsi="Times New Roman"/>
          <w:sz w:val="24"/>
          <w:szCs w:val="24"/>
        </w:rPr>
        <w:t>Выполнение заданий, предусмотренных рабочей программой</w:t>
      </w:r>
    </w:p>
    <w:p w:rsidR="002538A2" w:rsidRDefault="002538A2" w:rsidP="002538A2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2538A2" w:rsidRDefault="002538A2" w:rsidP="002538A2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Задания  для подготовки к семинарам:</w:t>
      </w:r>
    </w:p>
    <w:p w:rsidR="002538A2" w:rsidRDefault="002538A2" w:rsidP="002538A2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Семинар 1. Раздел 1-2.</w:t>
      </w:r>
    </w:p>
    <w:p w:rsidR="002538A2" w:rsidRPr="00AA76A2" w:rsidRDefault="002538A2" w:rsidP="002538A2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2538A2" w:rsidRDefault="002538A2" w:rsidP="002538A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Презентация: «Россия – Родина моя!» (территория страны, многообразие культур, языков, религий). </w:t>
      </w:r>
    </w:p>
    <w:p w:rsidR="002538A2" w:rsidRPr="00C64AD8" w:rsidRDefault="002538A2" w:rsidP="002538A2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2538A2" w:rsidRDefault="002538A2" w:rsidP="002538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Герои страны и региона: геро</w:t>
      </w:r>
      <w:proofErr w:type="gramStart"/>
      <w:r w:rsidRPr="00C64AD8">
        <w:rPr>
          <w:rFonts w:ascii="Times New Roman" w:hAnsi="Times New Roman"/>
          <w:sz w:val="24"/>
          <w:szCs w:val="24"/>
        </w:rPr>
        <w:t>и-</w:t>
      </w:r>
      <w:proofErr w:type="gramEnd"/>
      <w:r w:rsidRPr="00C64AD8">
        <w:rPr>
          <w:rFonts w:ascii="Times New Roman" w:hAnsi="Times New Roman"/>
          <w:sz w:val="24"/>
          <w:szCs w:val="24"/>
        </w:rPr>
        <w:t xml:space="preserve">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2538A2" w:rsidRDefault="002538A2" w:rsidP="002538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538A2" w:rsidRDefault="002538A2" w:rsidP="002538A2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2538A2" w:rsidRDefault="002538A2" w:rsidP="00253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2538A2" w:rsidRPr="007A6DAA" w:rsidRDefault="002538A2" w:rsidP="002538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2538A2" w:rsidRPr="007A6DAA" w:rsidRDefault="002538A2" w:rsidP="002538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2538A2" w:rsidRPr="007A6DAA" w:rsidRDefault="002538A2" w:rsidP="002538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2538A2" w:rsidRPr="007A6DAA" w:rsidRDefault="002538A2" w:rsidP="002538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2538A2" w:rsidRDefault="002538A2" w:rsidP="002538A2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2538A2" w:rsidRPr="007A6DAA" w:rsidRDefault="002538A2" w:rsidP="002538A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38A2" w:rsidRPr="007A6DAA" w:rsidRDefault="002538A2" w:rsidP="00253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2538A2" w:rsidRDefault="002538A2" w:rsidP="002538A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2538A2" w:rsidRPr="00C64AD8" w:rsidRDefault="002538A2" w:rsidP="002538A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538A2" w:rsidRPr="003F22AA" w:rsidRDefault="002538A2" w:rsidP="002538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8A2" w:rsidRDefault="002538A2" w:rsidP="002538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Составление глоссария.</w:t>
      </w:r>
    </w:p>
    <w:p w:rsidR="002538A2" w:rsidRDefault="002538A2" w:rsidP="002538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Термины: цивилизация, мировоззрение, культура, традиция, менталитет, идентичность, идеология, образование, воспитание, патриотизм, нравственные ценности, традиционные ценности,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мультикультурализм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суверенитет, национальные интересы, глобализация, глобальные проблемы человечества, власть, федерация.</w:t>
      </w:r>
      <w:proofErr w:type="gramEnd"/>
    </w:p>
    <w:p w:rsidR="002538A2" w:rsidRPr="003053D5" w:rsidRDefault="002538A2" w:rsidP="00253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38A2" w:rsidRDefault="002538A2" w:rsidP="002538A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38A2" w:rsidRDefault="002538A2" w:rsidP="002538A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3D5">
        <w:rPr>
          <w:rFonts w:ascii="Times New Roman" w:hAnsi="Times New Roman"/>
          <w:b/>
          <w:color w:val="000000"/>
          <w:sz w:val="24"/>
          <w:szCs w:val="24"/>
        </w:rPr>
        <w:t>Семинар 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053D5">
        <w:rPr>
          <w:rFonts w:ascii="Times New Roman" w:hAnsi="Times New Roman"/>
          <w:b/>
          <w:color w:val="000000"/>
          <w:sz w:val="24"/>
          <w:szCs w:val="24"/>
        </w:rPr>
        <w:t>Раздел 3-5</w:t>
      </w:r>
    </w:p>
    <w:p w:rsidR="002538A2" w:rsidRPr="003053D5" w:rsidRDefault="002538A2" w:rsidP="002538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3D5">
        <w:rPr>
          <w:rFonts w:ascii="Times New Roman" w:hAnsi="Times New Roman"/>
          <w:b/>
          <w:color w:val="000000"/>
          <w:sz w:val="24"/>
          <w:szCs w:val="24"/>
        </w:rPr>
        <w:t>Дискуссионное обсуждение</w:t>
      </w:r>
    </w:p>
    <w:p w:rsidR="002538A2" w:rsidRDefault="002538A2" w:rsidP="002538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 для дискуссии:</w:t>
      </w:r>
    </w:p>
    <w:p w:rsidR="002538A2" w:rsidRDefault="002538A2" w:rsidP="002538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Как взаимосвязаны понятия «ценности» и «менталитет»?</w:t>
      </w:r>
    </w:p>
    <w:p w:rsidR="002538A2" w:rsidRDefault="002538A2" w:rsidP="002538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2538A2" w:rsidRDefault="002538A2" w:rsidP="002538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развития российского общества?</w:t>
      </w:r>
    </w:p>
    <w:p w:rsidR="002538A2" w:rsidRDefault="002538A2" w:rsidP="002538A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38A2" w:rsidRDefault="002538A2" w:rsidP="002538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3D5">
        <w:rPr>
          <w:rFonts w:ascii="Times New Roman" w:hAnsi="Times New Roman"/>
          <w:b/>
          <w:color w:val="000000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2538A2" w:rsidRDefault="002538A2" w:rsidP="00253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2538A2" w:rsidRDefault="002538A2" w:rsidP="002538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2538A2" w:rsidRPr="009E3162" w:rsidRDefault="002538A2" w:rsidP="002538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2538A2" w:rsidRDefault="002538A2" w:rsidP="002538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2538A2" w:rsidRPr="003053D5" w:rsidRDefault="002538A2" w:rsidP="002538A2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8A2" w:rsidRDefault="002538A2" w:rsidP="002538A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2538A2" w:rsidRDefault="002538A2" w:rsidP="002538A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2538A2" w:rsidRPr="00B87CF0" w:rsidTr="001F3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2" w:rsidRPr="00B87CF0" w:rsidRDefault="002538A2" w:rsidP="001F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2538A2" w:rsidRPr="00B87CF0" w:rsidRDefault="002538A2" w:rsidP="001F3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2" w:rsidRPr="00B87CF0" w:rsidRDefault="002538A2" w:rsidP="001F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2" w:rsidRPr="00B87CF0" w:rsidRDefault="002538A2" w:rsidP="001F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F0"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2538A2" w:rsidRPr="00B87CF0" w:rsidTr="001F3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2" w:rsidRPr="00B87CF0" w:rsidRDefault="002538A2" w:rsidP="001F3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8A2" w:rsidRDefault="002538A2" w:rsidP="002538A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38A2" w:rsidRPr="00104914" w:rsidRDefault="002538A2" w:rsidP="002538A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04914">
        <w:rPr>
          <w:rFonts w:ascii="Times New Roman" w:hAnsi="Times New Roman"/>
          <w:b/>
          <w:sz w:val="24"/>
          <w:szCs w:val="24"/>
        </w:rPr>
        <w:t>Составление конспекта.</w:t>
      </w:r>
    </w:p>
    <w:p w:rsidR="002538A2" w:rsidRPr="00104914" w:rsidRDefault="002538A2" w:rsidP="002538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14">
        <w:rPr>
          <w:rFonts w:ascii="Times New Roman" w:hAnsi="Times New Roman"/>
          <w:b/>
          <w:sz w:val="24"/>
          <w:szCs w:val="24"/>
        </w:rPr>
        <w:t>План конспекта.</w:t>
      </w:r>
    </w:p>
    <w:p w:rsidR="002538A2" w:rsidRPr="00104914" w:rsidRDefault="002538A2" w:rsidP="002538A2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491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/>
          <w:sz w:val="24"/>
          <w:szCs w:val="24"/>
        </w:rPr>
        <w:t>мирового развития</w:t>
      </w:r>
    </w:p>
    <w:p w:rsidR="002538A2" w:rsidRPr="00104914" w:rsidRDefault="002538A2" w:rsidP="002538A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4914">
        <w:rPr>
          <w:rFonts w:ascii="Times New Roman" w:hAnsi="Times New Roman"/>
          <w:sz w:val="24"/>
          <w:szCs w:val="24"/>
        </w:rPr>
        <w:t xml:space="preserve">Роль России </w:t>
      </w:r>
      <w:r>
        <w:rPr>
          <w:rFonts w:ascii="Times New Roman" w:hAnsi="Times New Roman"/>
          <w:sz w:val="24"/>
          <w:szCs w:val="24"/>
        </w:rPr>
        <w:t>в борьбе с глобальными вызовами.</w:t>
      </w:r>
    </w:p>
    <w:p w:rsidR="002538A2" w:rsidRPr="00104914" w:rsidRDefault="002538A2" w:rsidP="002538A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538A2" w:rsidRPr="00EA53DB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  <w:r w:rsidRPr="00EA53DB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2538A2" w:rsidRPr="00B4398E" w:rsidRDefault="002538A2" w:rsidP="002538A2">
      <w:pPr>
        <w:jc w:val="center"/>
        <w:rPr>
          <w:rFonts w:ascii="Times New Roman" w:hAnsi="Times New Roman"/>
          <w:sz w:val="28"/>
          <w:szCs w:val="28"/>
        </w:rPr>
      </w:pPr>
      <w:r w:rsidRPr="00B4398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2538A2" w:rsidRPr="004E1C21" w:rsidRDefault="002538A2" w:rsidP="002538A2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4E1C21">
        <w:rPr>
          <w:rFonts w:ascii="Times New Roman" w:hAnsi="Times New Roman"/>
          <w:b/>
          <w:color w:val="000000"/>
          <w:sz w:val="24"/>
          <w:szCs w:val="24"/>
        </w:rPr>
        <w:t>Вопросы для подготовки к зачету.</w:t>
      </w:r>
    </w:p>
    <w:bookmarkEnd w:id="0"/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361A">
        <w:rPr>
          <w:rFonts w:ascii="Times New Roman" w:hAnsi="Times New Roman"/>
          <w:color w:val="000000"/>
          <w:sz w:val="24"/>
          <w:szCs w:val="24"/>
        </w:rPr>
        <w:t>Географические особенности регионального развития РФ.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361A">
        <w:rPr>
          <w:rFonts w:ascii="Times New Roman" w:hAnsi="Times New Roman"/>
          <w:color w:val="000000"/>
          <w:sz w:val="24"/>
          <w:szCs w:val="24"/>
        </w:rPr>
        <w:t>Ресурсное обеспечение РФ: вызовы и перспективы.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361A">
        <w:rPr>
          <w:rFonts w:ascii="Times New Roman" w:hAnsi="Times New Roman"/>
          <w:color w:val="000000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61A">
        <w:rPr>
          <w:rFonts w:ascii="Times New Roman" w:hAnsi="Times New Roman"/>
          <w:sz w:val="24"/>
          <w:szCs w:val="24"/>
        </w:rPr>
        <w:lastRenderedPageBreak/>
        <w:t>Цивилизационный</w:t>
      </w:r>
      <w:proofErr w:type="spellEnd"/>
      <w:r w:rsidRPr="003E361A">
        <w:rPr>
          <w:rFonts w:ascii="Times New Roman" w:hAnsi="Times New Roman"/>
          <w:sz w:val="24"/>
          <w:szCs w:val="24"/>
        </w:rPr>
        <w:t xml:space="preserve"> подход в социальных науках.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>Государство-нация и государство-цивилизация: общее и особенное.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>Ценностные принципы российской цивилизации: подходы и идеи.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>Исторические особенности формирования российской цивилизации.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361A">
        <w:rPr>
          <w:rFonts w:ascii="Times New Roman" w:hAnsi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3E361A">
        <w:rPr>
          <w:rFonts w:ascii="Times New Roman" w:hAnsi="Times New Roman"/>
          <w:sz w:val="24"/>
          <w:szCs w:val="24"/>
        </w:rPr>
        <w:t xml:space="preserve"> </w:t>
      </w: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2538A2" w:rsidRPr="003E361A" w:rsidRDefault="002538A2" w:rsidP="002538A2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361A">
        <w:rPr>
          <w:rFonts w:ascii="Times New Roman" w:hAnsi="Times New Roman"/>
          <w:color w:val="000000"/>
          <w:sz w:val="24"/>
          <w:szCs w:val="24"/>
        </w:rPr>
        <w:t>Обеспечение национальной безопасности РФ: вызовы и перспективы</w:t>
      </w:r>
      <w:r w:rsidRPr="003E361A">
        <w:rPr>
          <w:rFonts w:ascii="Times New Roman" w:hAnsi="Times New Roman"/>
          <w:color w:val="000000"/>
          <w:sz w:val="28"/>
          <w:szCs w:val="28"/>
        </w:rPr>
        <w:t>.</w:t>
      </w:r>
    </w:p>
    <w:p w:rsidR="002538A2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8A2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Рекомендуемая литература 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1</w:t>
      </w:r>
    </w:p>
    <w:p w:rsidR="002538A2" w:rsidRPr="00367388" w:rsidRDefault="002538A2" w:rsidP="002538A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Основы российской государственности: учебно-методический комплекс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</w:t>
      </w:r>
      <w:proofErr w:type="gramEnd"/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Марасанова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 Э. Багдасарян, Ю. Ю. Иерусалимский, Л. Г. Титова, С. А.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Кудрина. —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— 212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.: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978-5-85006-520-1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https://delo.ranepa.ru/wp-content/uploads/2023/07/org_yaroslavl_itog-29-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iyulya_all.pdf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 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2</w:t>
      </w:r>
    </w:p>
    <w:p w:rsidR="002538A2" w:rsidRPr="00367388" w:rsidRDefault="002538A2" w:rsidP="002538A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естественно-научных</w:t>
      </w:r>
      <w:proofErr w:type="spellEnd"/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инженерно-технических специальностей / авт. колл.: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А.П.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Шевырёв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В.В. Лапин, С.В. Рогачёв, А.В. Туторский, П.Ю. Уваров, А.А.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Ларионов (иеромонах Родион), В.С.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Бремин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Н.Ю. Пивоваров, О.А. Ефремов,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Е.А. Маковецкий, Е.А.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Овчинникова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Д.А. Андреев, В.В. Булатов, О.А.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Чагадаева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– 252 с. ISBN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978-5-85006-519-5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https://delo.ranepa.ru/wp-content/uploads/2023/07/osnovy-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gosudarstvennosti_press.pdf</w:t>
      </w:r>
      <w:proofErr w:type="spellEnd"/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3</w:t>
      </w:r>
    </w:p>
    <w:p w:rsidR="002538A2" w:rsidRPr="00367388" w:rsidRDefault="002538A2" w:rsidP="002538A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изучающих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социогуманитарные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науки / Т. В. Евгеньева, И. И. Кузнецов, С. В.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А. В. Селезнева, О. Е.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Сорокопудова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А. Б. Страхов, А. Р.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Боронин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; под ред. С. В.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– 550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c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.,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978-5-85006-521-8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https://delo.ranepa.ru/wp-content/uploads/2023/08/posobie-3_ill.pdf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2538A2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Ссылки на видео РОЗ: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Изобретатели https://znanierussia.ru/library/video/dnk-rossii-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izobretateli-3485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Символы России https://znanierussia.ru/library/video/dnk-rossii-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simvoly-rossii-3484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Самопожертвование ради людей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https://znanierussia.ru/library/video/dnk-rossii-samopozhertvovanie-radi-lyudej-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3480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ДНК России. Центральная Россия — многоликая душа державы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https://znanierussia.ru/library/video/dnk-rossii-centralnaya-rossiya-mnogolikaya-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dusha-derzhavy-3479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Урал: что скрывает сокровищница нашей страны?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https://znanierussia.ru/library/video/dnk-rossii-ural-chto-skryvaet-sokrovishnica-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nashej-strany-3478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Эмигранты и соотечественники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https://znanierussia.ru/library/video/dnk-rossii-emigranty-i-sootechestvenniki-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nasledie-rossii-v-mire-3470</w:t>
      </w:r>
      <w:proofErr w:type="gramEnd"/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Планета мусора https://znanierussia.ru/library/video/dnk-rossii-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planeta-musora-3469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Поволжье https://znanierussia.ru/library/video/dnk-rossii-povolzhe-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3468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мир https://znanierussia.ru/library/video/dnk-rossii-russkij-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mir-3467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Огнем и порохом https://znanierussia.ru/library/video/dnk-rossii-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ognyom-i-porohom-3466</w:t>
      </w:r>
      <w:proofErr w:type="gramEnd"/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Опора нации: российская конституция и принципы государства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https://znanierussia.ru/library/video/dnk-rossii-konstituciya-3463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ДНК России. Россия в мире и современная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миросистема</w:t>
      </w:r>
      <w:proofErr w:type="spellEnd"/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https://znanierussia.ru/library/video/dnk-rossii-rossiya-v-mire-i-sovremennaya-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mirosistema-3461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Буддизм https://znanierussia.ru/library/video/dnk-rossii-buddizm-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3460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Север https://znanierussia.ru/library/video/dnk-rossii-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russkij-sever-3436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Государство-цивилизация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https://znanierussia.ru/library/video/dnk-rossii-gosudarstvo-civilizaciya-3416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Сибирь https://znanierussia.ru/library/video/dnk-rossii-sibir-3415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Хабаровск, Владивосток, Сахалин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https://znanierussia.ru/library/video/dnk-rossii-habarovsk-vladivostok-sahalin-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3414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Новая цифровая реальность: возможности и риски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https://znanierussia.ru/library/video/dnk-rossii-novaya-cifrovaya-realnost-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vozmozhnosti-i-riski-3403</w:t>
      </w:r>
      <w:proofErr w:type="gramEnd"/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Культура отмены как механизм борьбы против России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https://znanierussia.ru/library/video/dnk-rossii-kultura-otmeny-kak-mehanizm-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borby-protiv-rossii-3402</w:t>
      </w:r>
      <w:proofErr w:type="gramEnd"/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57693A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57693A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Москва, как много в этом городе…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https://znanierussia.ru/library/video/dnk-rossii-moskva-kak-mnogo-v-etom-gorode-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3378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язык. Больше, чем слова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https://znanierussia.ru/library/video/dnk-rossii-russkij-yazyk-bolshe-chem-slova-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3375 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Борьба с нацизмом https://znanierussia.ru/library/video/dnk-rossii-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borba-s-nacizmom-3373</w:t>
      </w:r>
      <w:proofErr w:type="gramEnd"/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Якутия, Чукотка, Камчатка</w:t>
      </w:r>
    </w:p>
    <w:p w:rsidR="002538A2" w:rsidRPr="00367388" w:rsidRDefault="002538A2" w:rsidP="002538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https://znanierussia.ru/library/video/dnk-rossii-yakutiya-chukotka-kamchatka-3372</w:t>
      </w:r>
    </w:p>
    <w:p w:rsidR="002538A2" w:rsidRPr="006018F7" w:rsidRDefault="002538A2" w:rsidP="002538A2">
      <w:pPr>
        <w:rPr>
          <w:color w:val="FF0000"/>
        </w:rPr>
      </w:pPr>
    </w:p>
    <w:p w:rsidR="002538A2" w:rsidRDefault="002538A2" w:rsidP="002538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8A2" w:rsidRPr="00E15A9D" w:rsidRDefault="002538A2" w:rsidP="002538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8A2" w:rsidRPr="00E15A9D" w:rsidRDefault="002538A2" w:rsidP="00253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Преподав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 ___________ </w:t>
      </w:r>
      <w:r w:rsidR="0057693A">
        <w:rPr>
          <w:rFonts w:ascii="Times New Roman" w:eastAsia="Times New Roman" w:hAnsi="Times New Roman"/>
          <w:sz w:val="28"/>
          <w:szCs w:val="28"/>
          <w:lang w:eastAsia="ru-RU"/>
        </w:rPr>
        <w:t>доц. кафедры ТГП Григорьева Н.В.</w:t>
      </w:r>
    </w:p>
    <w:p w:rsidR="002538A2" w:rsidRPr="00E15A9D" w:rsidRDefault="002538A2" w:rsidP="002538A2">
      <w:pPr>
        <w:spacing w:after="0" w:line="240" w:lineRule="auto"/>
        <w:ind w:left="2832" w:hanging="564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15A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2538A2" w:rsidRPr="00E15A9D" w:rsidRDefault="002538A2" w:rsidP="002538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8A2" w:rsidRPr="00E15A9D" w:rsidRDefault="002538A2" w:rsidP="00253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дрой ___________ </w:t>
      </w:r>
      <w:r w:rsidR="0057693A">
        <w:rPr>
          <w:rFonts w:ascii="Times New Roman" w:eastAsia="Times New Roman" w:hAnsi="Times New Roman"/>
          <w:sz w:val="28"/>
          <w:szCs w:val="28"/>
          <w:lang w:eastAsia="ru-RU"/>
        </w:rPr>
        <w:t>д.и.н. Мамкина И.Н.</w:t>
      </w:r>
    </w:p>
    <w:p w:rsidR="002538A2" w:rsidRPr="00582B12" w:rsidRDefault="002538A2" w:rsidP="002538A2">
      <w:pPr>
        <w:spacing w:after="0" w:line="240" w:lineRule="auto"/>
        <w:ind w:left="2832" w:firstLine="708"/>
        <w:jc w:val="both"/>
      </w:pPr>
      <w:r w:rsidRPr="00E15A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B7076B" w:rsidRDefault="00B7076B"/>
    <w:sectPr w:rsidR="00B7076B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A2"/>
    <w:rsid w:val="002538A2"/>
    <w:rsid w:val="002A1C42"/>
    <w:rsid w:val="0057693A"/>
    <w:rsid w:val="00796A26"/>
    <w:rsid w:val="00B7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2023-09-13T09:45:00Z</dcterms:created>
  <dcterms:modified xsi:type="dcterms:W3CDTF">2023-09-13T10:06:00Z</dcterms:modified>
</cp:coreProperties>
</file>