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70" w:rsidRPr="00877CDB" w:rsidRDefault="008C1C70" w:rsidP="008C1C70">
      <w:pPr>
        <w:jc w:val="center"/>
        <w:outlineLvl w:val="0"/>
        <w:rPr>
          <w:lang w:val="ru-RU"/>
        </w:rPr>
      </w:pPr>
      <w:r w:rsidRPr="00877CDB">
        <w:rPr>
          <w:lang w:val="ru-RU"/>
        </w:rPr>
        <w:t xml:space="preserve">МИНИСТЕРСТВО </w:t>
      </w:r>
      <w:r w:rsidR="001F50DF" w:rsidRPr="00877CDB">
        <w:rPr>
          <w:lang w:val="ru-RU"/>
        </w:rPr>
        <w:t xml:space="preserve">НАУКИ И </w:t>
      </w:r>
      <w:r w:rsidRPr="00877CDB">
        <w:rPr>
          <w:lang w:val="ru-RU"/>
        </w:rPr>
        <w:t>ОБРАЗОВАНИЯ РОССИЙСКОЙ ФЕДЕРАЦИИ</w:t>
      </w:r>
    </w:p>
    <w:p w:rsidR="008C1C70" w:rsidRPr="00877CDB" w:rsidRDefault="008C1C70" w:rsidP="008C1C70">
      <w:pPr>
        <w:jc w:val="center"/>
        <w:rPr>
          <w:lang w:val="ru-RU"/>
        </w:rPr>
      </w:pPr>
      <w:r w:rsidRPr="00877CDB">
        <w:rPr>
          <w:lang w:val="ru-RU"/>
        </w:rPr>
        <w:t>Федеральное государственное бюджетное образовательное учреждение</w:t>
      </w:r>
    </w:p>
    <w:p w:rsidR="008C1C70" w:rsidRPr="00877CDB" w:rsidRDefault="008C1C70" w:rsidP="008C1C70">
      <w:pPr>
        <w:jc w:val="center"/>
        <w:rPr>
          <w:lang w:val="ru-RU"/>
        </w:rPr>
      </w:pPr>
      <w:r w:rsidRPr="00877CDB">
        <w:rPr>
          <w:lang w:val="ru-RU"/>
        </w:rPr>
        <w:t xml:space="preserve">высшего образования </w:t>
      </w:r>
    </w:p>
    <w:p w:rsidR="008C1C70" w:rsidRPr="00877CDB" w:rsidRDefault="008C1C70" w:rsidP="008C1C70">
      <w:pPr>
        <w:jc w:val="center"/>
        <w:rPr>
          <w:lang w:val="ru-RU"/>
        </w:rPr>
      </w:pPr>
      <w:r w:rsidRPr="00877CDB">
        <w:rPr>
          <w:lang w:val="ru-RU"/>
        </w:rPr>
        <w:t>«Забайкальский государственный университет»</w:t>
      </w:r>
    </w:p>
    <w:p w:rsidR="00BD0A53" w:rsidRDefault="008C1C70" w:rsidP="0099275F">
      <w:pPr>
        <w:jc w:val="center"/>
        <w:outlineLvl w:val="0"/>
        <w:rPr>
          <w:lang w:val="ru-RU"/>
        </w:rPr>
      </w:pPr>
      <w:r w:rsidRPr="00877CDB">
        <w:rPr>
          <w:lang w:val="ru-RU"/>
        </w:rPr>
        <w:t>(ФГБОУ ВО «</w:t>
      </w:r>
      <w:proofErr w:type="spellStart"/>
      <w:r w:rsidRPr="00877CDB">
        <w:rPr>
          <w:lang w:val="ru-RU"/>
        </w:rPr>
        <w:t>ЗабГУ</w:t>
      </w:r>
      <w:proofErr w:type="spellEnd"/>
      <w:r w:rsidRPr="00877CDB">
        <w:rPr>
          <w:lang w:val="ru-RU"/>
        </w:rPr>
        <w:t>»)</w:t>
      </w:r>
    </w:p>
    <w:p w:rsidR="002F3676" w:rsidRDefault="002F3676" w:rsidP="0099275F">
      <w:pPr>
        <w:jc w:val="center"/>
        <w:outlineLvl w:val="0"/>
        <w:rPr>
          <w:sz w:val="28"/>
          <w:szCs w:val="28"/>
          <w:lang w:val="ru-RU"/>
        </w:rPr>
      </w:pPr>
    </w:p>
    <w:p w:rsidR="008C1C70" w:rsidRDefault="008C1C70" w:rsidP="008C1C7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</w:t>
      </w:r>
      <w:r w:rsidR="00081D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E1E64">
        <w:rPr>
          <w:sz w:val="28"/>
          <w:szCs w:val="28"/>
          <w:u w:val="single"/>
          <w:lang w:val="ru-RU"/>
        </w:rPr>
        <w:t>Строительства и экологии</w:t>
      </w:r>
    </w:p>
    <w:p w:rsidR="008C1C70" w:rsidRDefault="008C1C70" w:rsidP="008C1C7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Кафедра </w:t>
      </w:r>
      <w:r w:rsidR="00081D1B">
        <w:rPr>
          <w:sz w:val="28"/>
          <w:szCs w:val="28"/>
          <w:lang w:val="ru-RU"/>
        </w:rPr>
        <w:t xml:space="preserve"> </w:t>
      </w:r>
      <w:r w:rsidRPr="000E1E64">
        <w:rPr>
          <w:sz w:val="28"/>
          <w:szCs w:val="28"/>
          <w:u w:val="single"/>
          <w:lang w:val="ru-RU"/>
        </w:rPr>
        <w:t>Сопротивления материалов и механики</w:t>
      </w:r>
      <w:r>
        <w:rPr>
          <w:sz w:val="28"/>
          <w:szCs w:val="28"/>
          <w:lang w:val="ru-RU"/>
        </w:rPr>
        <w:t xml:space="preserve"> </w:t>
      </w:r>
    </w:p>
    <w:p w:rsidR="008C1C70" w:rsidRDefault="008C1C70" w:rsidP="008C1C70">
      <w:pPr>
        <w:spacing w:line="360" w:lineRule="auto"/>
        <w:rPr>
          <w:sz w:val="28"/>
          <w:szCs w:val="28"/>
          <w:lang w:val="ru-RU"/>
        </w:rPr>
      </w:pPr>
    </w:p>
    <w:p w:rsidR="00404E30" w:rsidRDefault="00404E30" w:rsidP="008C1C70">
      <w:pPr>
        <w:spacing w:line="360" w:lineRule="auto"/>
        <w:rPr>
          <w:sz w:val="28"/>
          <w:szCs w:val="28"/>
          <w:lang w:val="ru-RU"/>
        </w:rPr>
      </w:pPr>
    </w:p>
    <w:p w:rsidR="002F3676" w:rsidRDefault="002F3676" w:rsidP="008C1C70">
      <w:pPr>
        <w:spacing w:line="360" w:lineRule="auto"/>
        <w:rPr>
          <w:sz w:val="28"/>
          <w:szCs w:val="28"/>
          <w:lang w:val="ru-RU"/>
        </w:rPr>
      </w:pPr>
    </w:p>
    <w:p w:rsidR="008C1C70" w:rsidRDefault="008C1C70" w:rsidP="008C1C70">
      <w:pPr>
        <w:jc w:val="center"/>
        <w:rPr>
          <w:lang w:val="ru-RU"/>
        </w:rPr>
      </w:pPr>
    </w:p>
    <w:p w:rsidR="008C1C70" w:rsidRPr="00EB3060" w:rsidRDefault="008C1C70" w:rsidP="008C1C70">
      <w:pPr>
        <w:jc w:val="center"/>
        <w:rPr>
          <w:b/>
          <w:sz w:val="40"/>
          <w:szCs w:val="40"/>
          <w:lang w:val="ru-RU"/>
        </w:rPr>
      </w:pPr>
      <w:r w:rsidRPr="00EB3060">
        <w:rPr>
          <w:b/>
          <w:sz w:val="40"/>
          <w:szCs w:val="40"/>
          <w:lang w:val="ru-RU"/>
        </w:rPr>
        <w:t>УЧЕБНЫЕ МАТЕРИАЛЫ</w:t>
      </w:r>
    </w:p>
    <w:p w:rsidR="008C1C70" w:rsidRDefault="008C1C70" w:rsidP="00860193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t>для студентов заочной формы обучения</w:t>
      </w:r>
    </w:p>
    <w:p w:rsidR="00FD6B16" w:rsidRPr="000E3EA3" w:rsidRDefault="00FD6B16" w:rsidP="00860193">
      <w:pPr>
        <w:jc w:val="center"/>
        <w:rPr>
          <w:i/>
          <w:sz w:val="28"/>
          <w:szCs w:val="28"/>
          <w:lang w:val="ru-RU"/>
        </w:rPr>
      </w:pPr>
      <w:r w:rsidRPr="000E3EA3">
        <w:rPr>
          <w:i/>
          <w:sz w:val="28"/>
          <w:szCs w:val="28"/>
          <w:lang w:val="ru-RU"/>
        </w:rPr>
        <w:t>с полным сроком обучения</w:t>
      </w:r>
      <w:r w:rsidRPr="00994DE2">
        <w:rPr>
          <w:i/>
          <w:sz w:val="28"/>
          <w:szCs w:val="28"/>
          <w:lang w:val="ru-RU"/>
        </w:rPr>
        <w:t xml:space="preserve">, </w:t>
      </w:r>
      <w:r w:rsidRPr="000E3EA3">
        <w:rPr>
          <w:i/>
          <w:sz w:val="28"/>
          <w:szCs w:val="28"/>
          <w:lang w:val="ru-RU"/>
        </w:rPr>
        <w:t xml:space="preserve">с ускоренным сроком обучения  </w:t>
      </w:r>
    </w:p>
    <w:p w:rsidR="008C1C70" w:rsidRPr="00877CDB" w:rsidRDefault="008C1C70" w:rsidP="008C1C7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C1C70" w:rsidRDefault="000E2C61" w:rsidP="008C1C70">
      <w:pPr>
        <w:jc w:val="center"/>
        <w:rPr>
          <w:sz w:val="28"/>
          <w:szCs w:val="28"/>
          <w:lang w:val="ru-RU"/>
        </w:rPr>
      </w:pPr>
      <w:r w:rsidRPr="000E2C61">
        <w:rPr>
          <w:sz w:val="28"/>
          <w:szCs w:val="28"/>
          <w:u w:val="single"/>
          <w:lang w:val="ru-RU"/>
        </w:rPr>
        <w:t>Техническ</w:t>
      </w:r>
      <w:r w:rsidR="00C95BED">
        <w:rPr>
          <w:sz w:val="28"/>
          <w:szCs w:val="28"/>
          <w:u w:val="single"/>
          <w:lang w:val="ru-RU"/>
        </w:rPr>
        <w:t>ая</w:t>
      </w:r>
      <w:r w:rsidR="008C1C70" w:rsidRPr="000E2C61">
        <w:rPr>
          <w:sz w:val="28"/>
          <w:szCs w:val="28"/>
          <w:u w:val="single"/>
          <w:lang w:val="ru-RU"/>
        </w:rPr>
        <w:t xml:space="preserve"> </w:t>
      </w:r>
      <w:r w:rsidR="008C1C70">
        <w:rPr>
          <w:sz w:val="28"/>
          <w:szCs w:val="28"/>
          <w:u w:val="single"/>
          <w:lang w:val="ru-RU"/>
        </w:rPr>
        <w:t>механик</w:t>
      </w:r>
      <w:r w:rsidR="00C95BED">
        <w:rPr>
          <w:sz w:val="28"/>
          <w:szCs w:val="28"/>
          <w:u w:val="single"/>
          <w:lang w:val="ru-RU"/>
        </w:rPr>
        <w:t>а</w:t>
      </w:r>
      <w:r w:rsidR="008C1C70">
        <w:rPr>
          <w:sz w:val="28"/>
          <w:szCs w:val="28"/>
          <w:lang w:val="ru-RU"/>
        </w:rPr>
        <w:t xml:space="preserve"> </w:t>
      </w:r>
    </w:p>
    <w:p w:rsidR="008C1C70" w:rsidRPr="00877CDB" w:rsidRDefault="008C1C70" w:rsidP="008C1C70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наименование дисциплины (модуля)</w:t>
      </w:r>
    </w:p>
    <w:p w:rsidR="00F461E3" w:rsidRPr="00994DE2" w:rsidRDefault="008C1C70" w:rsidP="008C1C7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направления подготовки </w:t>
      </w:r>
    </w:p>
    <w:p w:rsidR="00F461E3" w:rsidRPr="00994DE2" w:rsidRDefault="00F461E3" w:rsidP="008C1C70">
      <w:pPr>
        <w:jc w:val="center"/>
        <w:rPr>
          <w:sz w:val="28"/>
          <w:szCs w:val="28"/>
          <w:lang w:val="ru-RU"/>
        </w:rPr>
      </w:pPr>
    </w:p>
    <w:p w:rsidR="008C1C70" w:rsidRPr="00994DE2" w:rsidRDefault="008C1C70" w:rsidP="008C1C70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13</w:t>
      </w:r>
      <w:r w:rsidRPr="00877CDB">
        <w:rPr>
          <w:sz w:val="28"/>
          <w:szCs w:val="28"/>
          <w:u w:val="single"/>
          <w:lang w:val="ru-RU"/>
        </w:rPr>
        <w:t>.0</w:t>
      </w:r>
      <w:r>
        <w:rPr>
          <w:sz w:val="28"/>
          <w:szCs w:val="28"/>
          <w:u w:val="single"/>
          <w:lang w:val="ru-RU"/>
        </w:rPr>
        <w:t>3</w:t>
      </w:r>
      <w:r w:rsidRPr="00877CDB">
        <w:rPr>
          <w:sz w:val="28"/>
          <w:szCs w:val="28"/>
          <w:u w:val="single"/>
          <w:lang w:val="ru-RU"/>
        </w:rPr>
        <w:t>.0</w:t>
      </w:r>
      <w:r>
        <w:rPr>
          <w:sz w:val="28"/>
          <w:szCs w:val="28"/>
          <w:u w:val="single"/>
          <w:lang w:val="ru-RU"/>
        </w:rPr>
        <w:t>2</w:t>
      </w:r>
      <w:r w:rsidR="00F461E3" w:rsidRPr="00994DE2">
        <w:rPr>
          <w:sz w:val="28"/>
          <w:szCs w:val="28"/>
          <w:u w:val="single"/>
          <w:lang w:val="ru-RU"/>
        </w:rPr>
        <w:t xml:space="preserve"> </w:t>
      </w:r>
      <w:r w:rsidR="00EA5336">
        <w:rPr>
          <w:sz w:val="28"/>
          <w:szCs w:val="28"/>
          <w:u w:val="single"/>
          <w:lang w:val="ru-RU"/>
        </w:rPr>
        <w:t>«Э</w:t>
      </w:r>
      <w:r>
        <w:rPr>
          <w:sz w:val="28"/>
          <w:szCs w:val="28"/>
          <w:u w:val="single"/>
          <w:lang w:val="ru-RU"/>
        </w:rPr>
        <w:t>лектроэнергетика и электро</w:t>
      </w:r>
      <w:r w:rsidR="00C179FA">
        <w:rPr>
          <w:sz w:val="28"/>
          <w:szCs w:val="28"/>
          <w:u w:val="single"/>
          <w:lang w:val="ru-RU"/>
        </w:rPr>
        <w:t>тех</w:t>
      </w:r>
      <w:r>
        <w:rPr>
          <w:sz w:val="28"/>
          <w:szCs w:val="28"/>
          <w:u w:val="single"/>
          <w:lang w:val="ru-RU"/>
        </w:rPr>
        <w:t>ника</w:t>
      </w:r>
      <w:r w:rsidR="00EA5336">
        <w:rPr>
          <w:sz w:val="28"/>
          <w:szCs w:val="28"/>
          <w:u w:val="single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 </w:t>
      </w:r>
    </w:p>
    <w:p w:rsidR="00EA5336" w:rsidRDefault="008C1C70" w:rsidP="00BD0A53">
      <w:pPr>
        <w:jc w:val="center"/>
        <w:rPr>
          <w:sz w:val="28"/>
          <w:szCs w:val="28"/>
          <w:vertAlign w:val="superscript"/>
          <w:lang w:val="ru-RU"/>
        </w:rPr>
      </w:pPr>
      <w:r w:rsidRPr="00877CDB">
        <w:rPr>
          <w:sz w:val="28"/>
          <w:szCs w:val="28"/>
          <w:vertAlign w:val="superscript"/>
          <w:lang w:val="ru-RU"/>
        </w:rPr>
        <w:t>код и наименование направления подготовки (специальности)</w:t>
      </w:r>
    </w:p>
    <w:p w:rsidR="00BD0A53" w:rsidRPr="00994DE2" w:rsidRDefault="00BD0A53" w:rsidP="00BD0A53">
      <w:pPr>
        <w:jc w:val="center"/>
        <w:rPr>
          <w:sz w:val="28"/>
          <w:szCs w:val="28"/>
          <w:u w:val="single"/>
          <w:lang w:val="ru-RU"/>
        </w:rPr>
      </w:pPr>
    </w:p>
    <w:p w:rsidR="00EA5336" w:rsidRPr="00994DE2" w:rsidRDefault="00EA5336" w:rsidP="00EA5336">
      <w:pPr>
        <w:spacing w:line="360" w:lineRule="auto"/>
        <w:jc w:val="center"/>
        <w:rPr>
          <w:sz w:val="28"/>
          <w:szCs w:val="28"/>
          <w:u w:val="single"/>
          <w:lang w:val="ru-RU"/>
        </w:rPr>
      </w:pPr>
      <w:r w:rsidRPr="00994DE2">
        <w:rPr>
          <w:sz w:val="28"/>
          <w:szCs w:val="28"/>
          <w:u w:val="single"/>
          <w:lang w:val="ru-RU"/>
        </w:rPr>
        <w:t>Профиль: «Электроснабжение»; «Электроэнергетические системы и сети»</w:t>
      </w:r>
    </w:p>
    <w:p w:rsidR="008C1C70" w:rsidRDefault="008C1C70" w:rsidP="008C1C70">
      <w:pPr>
        <w:tabs>
          <w:tab w:val="left" w:pos="1985"/>
        </w:tabs>
        <w:ind w:left="1985"/>
        <w:rPr>
          <w:sz w:val="28"/>
          <w:szCs w:val="28"/>
          <w:lang w:val="ru-RU"/>
        </w:rPr>
      </w:pPr>
    </w:p>
    <w:p w:rsidR="00430DA7" w:rsidRDefault="00430DA7" w:rsidP="008C1C70">
      <w:pPr>
        <w:tabs>
          <w:tab w:val="left" w:pos="1985"/>
        </w:tabs>
        <w:ind w:left="1985"/>
        <w:rPr>
          <w:sz w:val="28"/>
          <w:szCs w:val="28"/>
          <w:lang w:val="ru-RU"/>
        </w:rPr>
      </w:pPr>
    </w:p>
    <w:p w:rsidR="00404E30" w:rsidRDefault="00404E30" w:rsidP="008C1C70">
      <w:pPr>
        <w:tabs>
          <w:tab w:val="left" w:pos="1985"/>
        </w:tabs>
        <w:ind w:left="1985"/>
        <w:rPr>
          <w:sz w:val="28"/>
          <w:szCs w:val="28"/>
          <w:lang w:val="ru-RU"/>
        </w:rPr>
      </w:pPr>
    </w:p>
    <w:p w:rsidR="0099275F" w:rsidRDefault="0099275F" w:rsidP="008C1C70">
      <w:pPr>
        <w:tabs>
          <w:tab w:val="left" w:pos="1985"/>
        </w:tabs>
        <w:ind w:left="1985"/>
        <w:rPr>
          <w:sz w:val="28"/>
          <w:szCs w:val="28"/>
          <w:lang w:val="ru-RU"/>
        </w:rPr>
      </w:pPr>
    </w:p>
    <w:p w:rsidR="002F3676" w:rsidRDefault="008C1C70" w:rsidP="002F3676">
      <w:pPr>
        <w:pStyle w:val="ac"/>
        <w:spacing w:line="360" w:lineRule="auto"/>
        <w:rPr>
          <w:sz w:val="28"/>
          <w:szCs w:val="28"/>
          <w:lang w:val="ru-RU"/>
        </w:rPr>
      </w:pPr>
      <w:r w:rsidRPr="002F3676">
        <w:rPr>
          <w:sz w:val="28"/>
          <w:szCs w:val="28"/>
          <w:lang w:val="ru-RU"/>
        </w:rPr>
        <w:t>Общая трудоемкость дисциплины (модуля)</w:t>
      </w:r>
      <w:r w:rsidR="002F3676">
        <w:rPr>
          <w:sz w:val="28"/>
          <w:szCs w:val="28"/>
          <w:lang w:val="ru-RU"/>
        </w:rPr>
        <w:t xml:space="preserve">  - </w:t>
      </w:r>
      <w:r w:rsidR="000E2C61">
        <w:rPr>
          <w:sz w:val="28"/>
          <w:szCs w:val="28"/>
          <w:lang w:val="ru-RU"/>
        </w:rPr>
        <w:t>2</w:t>
      </w:r>
      <w:r w:rsidR="002F3676">
        <w:rPr>
          <w:sz w:val="28"/>
          <w:szCs w:val="28"/>
          <w:lang w:val="ru-RU"/>
        </w:rPr>
        <w:t xml:space="preserve"> зачётны</w:t>
      </w:r>
      <w:r w:rsidR="000E2C61">
        <w:rPr>
          <w:sz w:val="28"/>
          <w:szCs w:val="28"/>
          <w:lang w:val="ru-RU"/>
        </w:rPr>
        <w:t>е</w:t>
      </w:r>
      <w:r w:rsidR="002F3676">
        <w:rPr>
          <w:sz w:val="28"/>
          <w:szCs w:val="28"/>
          <w:lang w:val="ru-RU"/>
        </w:rPr>
        <w:t xml:space="preserve"> единицы</w:t>
      </w:r>
    </w:p>
    <w:p w:rsidR="002F3676" w:rsidRDefault="002F3676" w:rsidP="002F3676">
      <w:pPr>
        <w:pStyle w:val="ac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текущего контроля  в </w:t>
      </w:r>
      <w:r w:rsidR="000E2C6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семестре – проводится собеседование</w:t>
      </w:r>
    </w:p>
    <w:p w:rsidR="002F3676" w:rsidRDefault="002F3676" w:rsidP="002F3676">
      <w:pPr>
        <w:pStyle w:val="ac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Курсовой проект (КП)</w:t>
      </w:r>
      <w:r w:rsidR="004241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2411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0E2C61">
        <w:rPr>
          <w:sz w:val="28"/>
          <w:szCs w:val="28"/>
          <w:lang w:val="ru-RU"/>
        </w:rPr>
        <w:t xml:space="preserve"> </w:t>
      </w:r>
    </w:p>
    <w:p w:rsidR="008C1C70" w:rsidRPr="00994DE2" w:rsidRDefault="002F3676" w:rsidP="000E2C61">
      <w:pPr>
        <w:pStyle w:val="ac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промежуточного контроля  в </w:t>
      </w:r>
      <w:r w:rsidR="000E2C6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семестре – </w:t>
      </w:r>
      <w:r w:rsidRPr="00404E30">
        <w:rPr>
          <w:sz w:val="28"/>
          <w:szCs w:val="28"/>
          <w:lang w:val="ru-RU"/>
        </w:rPr>
        <w:t xml:space="preserve">зачёт </w:t>
      </w:r>
    </w:p>
    <w:p w:rsidR="00AC7BD7" w:rsidRDefault="00AC7BD7" w:rsidP="00404E30">
      <w:pPr>
        <w:spacing w:line="360" w:lineRule="auto"/>
        <w:rPr>
          <w:sz w:val="28"/>
          <w:szCs w:val="28"/>
          <w:lang w:val="ru-RU"/>
        </w:rPr>
      </w:pPr>
    </w:p>
    <w:p w:rsidR="00925A30" w:rsidRPr="00994DE2" w:rsidRDefault="00925A30" w:rsidP="00404E30">
      <w:pPr>
        <w:spacing w:line="360" w:lineRule="auto"/>
        <w:rPr>
          <w:sz w:val="28"/>
          <w:szCs w:val="28"/>
          <w:lang w:val="ru-RU"/>
        </w:rPr>
      </w:pPr>
    </w:p>
    <w:p w:rsidR="008C1C70" w:rsidRDefault="006D1A58" w:rsidP="00FE2056">
      <w:pPr>
        <w:rPr>
          <w:lang w:val="ru-RU"/>
        </w:rPr>
      </w:pPr>
      <w:r>
        <w:rPr>
          <w:lang w:val="ru-RU"/>
        </w:rPr>
        <w:t xml:space="preserve">           </w:t>
      </w:r>
      <w:r w:rsidR="00430DA7" w:rsidRPr="0011142D">
        <w:rPr>
          <w:i/>
          <w:lang w:val="ru-RU"/>
        </w:rPr>
        <w:t>Примечание</w:t>
      </w:r>
      <w:r w:rsidR="00430DA7">
        <w:rPr>
          <w:lang w:val="ru-RU"/>
        </w:rPr>
        <w:t xml:space="preserve"> - </w:t>
      </w:r>
      <w:r w:rsidR="00430DA7" w:rsidRPr="00994DE2">
        <w:rPr>
          <w:lang w:val="ru-RU"/>
        </w:rPr>
        <w:t xml:space="preserve">Путь к «Учебным материалам для студентов заочной формы обучения»: </w:t>
      </w:r>
      <w:r w:rsidR="000E2C61">
        <w:t>Google</w:t>
      </w:r>
      <w:r w:rsidR="000E2C61" w:rsidRPr="000E2C61">
        <w:rPr>
          <w:lang w:val="ru-RU"/>
        </w:rPr>
        <w:t xml:space="preserve">, </w:t>
      </w:r>
      <w:proofErr w:type="spellStart"/>
      <w:proofErr w:type="gramStart"/>
      <w:r w:rsidR="00430DA7">
        <w:t>zabgu</w:t>
      </w:r>
      <w:proofErr w:type="spellEnd"/>
      <w:r w:rsidR="00430DA7" w:rsidRPr="00994DE2">
        <w:rPr>
          <w:lang w:val="ru-RU"/>
        </w:rPr>
        <w:t>.</w:t>
      </w:r>
      <w:proofErr w:type="spellStart"/>
      <w:r w:rsidR="00430DA7">
        <w:t>ru</w:t>
      </w:r>
      <w:proofErr w:type="spellEnd"/>
      <w:r w:rsidR="00430DA7" w:rsidRPr="00994DE2">
        <w:rPr>
          <w:lang w:val="ru-RU"/>
        </w:rPr>
        <w:t xml:space="preserve"> ,</w:t>
      </w:r>
      <w:proofErr w:type="gramEnd"/>
      <w:r w:rsidR="00430DA7" w:rsidRPr="00994DE2">
        <w:rPr>
          <w:lang w:val="ru-RU"/>
        </w:rPr>
        <w:t xml:space="preserve"> Студенту, Установочные задания, Энергетический факультет, 13.03.02 Электроэ</w:t>
      </w:r>
      <w:r w:rsidR="00990E4D">
        <w:rPr>
          <w:lang w:val="ru-RU"/>
        </w:rPr>
        <w:t>не</w:t>
      </w:r>
      <w:r w:rsidR="00430DA7" w:rsidRPr="00994DE2">
        <w:rPr>
          <w:lang w:val="ru-RU"/>
        </w:rPr>
        <w:t>рг</w:t>
      </w:r>
      <w:r w:rsidR="009B0212">
        <w:rPr>
          <w:lang w:val="ru-RU"/>
        </w:rPr>
        <w:t>е</w:t>
      </w:r>
      <w:r w:rsidR="00430DA7" w:rsidRPr="00994DE2">
        <w:rPr>
          <w:lang w:val="ru-RU"/>
        </w:rPr>
        <w:t xml:space="preserve">тика и электротехника, Заочное, Электроснабжение, </w:t>
      </w:r>
      <w:r w:rsidR="00413DCE">
        <w:rPr>
          <w:lang w:val="ru-RU"/>
        </w:rPr>
        <w:t>4 семес</w:t>
      </w:r>
      <w:r w:rsidR="00BE6310">
        <w:rPr>
          <w:lang w:val="ru-RU"/>
        </w:rPr>
        <w:t>т</w:t>
      </w:r>
      <w:r w:rsidR="00413DCE">
        <w:rPr>
          <w:lang w:val="ru-RU"/>
        </w:rPr>
        <w:t>р</w:t>
      </w:r>
      <w:r w:rsidR="00413DCE" w:rsidRPr="00413DCE">
        <w:rPr>
          <w:lang w:val="ru-RU"/>
        </w:rPr>
        <w:t>,</w:t>
      </w:r>
      <w:r w:rsidR="000E2C61">
        <w:rPr>
          <w:lang w:val="ru-RU"/>
        </w:rPr>
        <w:t xml:space="preserve"> Техническая</w:t>
      </w:r>
      <w:r w:rsidR="00430DA7" w:rsidRPr="00994DE2">
        <w:rPr>
          <w:lang w:val="ru-RU"/>
        </w:rPr>
        <w:t xml:space="preserve"> механика, 13.03.02 _ … </w:t>
      </w:r>
      <w:proofErr w:type="spellStart"/>
      <w:r w:rsidR="00430DA7">
        <w:t>docx</w:t>
      </w:r>
      <w:proofErr w:type="spellEnd"/>
      <w:r w:rsidR="00990E4D">
        <w:rPr>
          <w:lang w:val="ru-RU"/>
        </w:rPr>
        <w:t xml:space="preserve"> </w:t>
      </w:r>
      <w:r w:rsidR="00430DA7" w:rsidRPr="00994DE2">
        <w:rPr>
          <w:lang w:val="ru-RU"/>
        </w:rPr>
        <w:t xml:space="preserve"> (вывести на экран, напечатать себе).</w:t>
      </w:r>
    </w:p>
    <w:p w:rsidR="00143F53" w:rsidRDefault="00143F53" w:rsidP="00DC7B72">
      <w:pPr>
        <w:jc w:val="center"/>
        <w:rPr>
          <w:b/>
          <w:i/>
          <w:sz w:val="28"/>
          <w:szCs w:val="28"/>
          <w:lang w:val="ru-RU"/>
        </w:rPr>
      </w:pPr>
    </w:p>
    <w:p w:rsidR="0011142D" w:rsidRDefault="009839E1" w:rsidP="0011142D">
      <w:pPr>
        <w:jc w:val="center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Техническая </w:t>
      </w:r>
      <w:r w:rsidR="00972F16" w:rsidRPr="00DC7B72">
        <w:rPr>
          <w:b/>
          <w:i/>
          <w:sz w:val="28"/>
          <w:szCs w:val="28"/>
          <w:lang w:val="ru-RU"/>
        </w:rPr>
        <w:t xml:space="preserve"> механика</w:t>
      </w:r>
      <w:r w:rsidR="00DC7B72" w:rsidRPr="00DC7B72">
        <w:rPr>
          <w:i/>
          <w:sz w:val="28"/>
          <w:szCs w:val="28"/>
          <w:lang w:val="ru-RU"/>
        </w:rPr>
        <w:t xml:space="preserve"> </w:t>
      </w:r>
      <w:r w:rsidR="00DC7B72" w:rsidRPr="00994DE2">
        <w:rPr>
          <w:i/>
          <w:sz w:val="28"/>
          <w:szCs w:val="28"/>
          <w:lang w:val="ru-RU"/>
        </w:rPr>
        <w:t xml:space="preserve">- </w:t>
      </w:r>
      <w:r w:rsidR="00972F16" w:rsidRPr="00DC7B72">
        <w:rPr>
          <w:i/>
          <w:sz w:val="28"/>
          <w:szCs w:val="28"/>
          <w:lang w:val="ru-RU"/>
        </w:rPr>
        <w:t>это курс</w:t>
      </w:r>
      <w:r w:rsidR="00972F16" w:rsidRPr="00994DE2">
        <w:rPr>
          <w:i/>
          <w:sz w:val="28"/>
          <w:szCs w:val="28"/>
          <w:lang w:val="ru-RU"/>
        </w:rPr>
        <w:t>,</w:t>
      </w:r>
      <w:r w:rsidR="00972F16" w:rsidRPr="00DC7B72">
        <w:rPr>
          <w:i/>
          <w:sz w:val="28"/>
          <w:szCs w:val="28"/>
          <w:lang w:val="ru-RU"/>
        </w:rPr>
        <w:t xml:space="preserve"> следующий после «</w:t>
      </w:r>
      <w:proofErr w:type="gramStart"/>
      <w:r w:rsidR="00972F16" w:rsidRPr="00DC7B72">
        <w:rPr>
          <w:i/>
          <w:sz w:val="28"/>
          <w:szCs w:val="28"/>
          <w:lang w:val="ru-RU"/>
        </w:rPr>
        <w:t>Теоретической</w:t>
      </w:r>
      <w:proofErr w:type="gramEnd"/>
    </w:p>
    <w:p w:rsidR="0011142D" w:rsidRDefault="00972F16" w:rsidP="0011142D">
      <w:pPr>
        <w:jc w:val="center"/>
        <w:rPr>
          <w:i/>
          <w:sz w:val="28"/>
          <w:szCs w:val="28"/>
          <w:lang w:val="ru-RU"/>
        </w:rPr>
      </w:pPr>
      <w:r w:rsidRPr="00DC7B72">
        <w:rPr>
          <w:i/>
          <w:sz w:val="28"/>
          <w:szCs w:val="28"/>
          <w:lang w:val="ru-RU"/>
        </w:rPr>
        <w:t>механики»</w:t>
      </w:r>
      <w:r w:rsidR="0011142D">
        <w:rPr>
          <w:i/>
          <w:sz w:val="28"/>
          <w:szCs w:val="28"/>
          <w:lang w:val="ru-RU"/>
        </w:rPr>
        <w:t xml:space="preserve"> </w:t>
      </w:r>
      <w:r w:rsidRPr="00DC7B72">
        <w:rPr>
          <w:i/>
          <w:sz w:val="28"/>
          <w:szCs w:val="28"/>
          <w:lang w:val="ru-RU"/>
        </w:rPr>
        <w:t>и заменяющий комплекс</w:t>
      </w:r>
      <w:r w:rsidRPr="00994DE2">
        <w:rPr>
          <w:i/>
          <w:sz w:val="28"/>
          <w:szCs w:val="28"/>
          <w:lang w:val="ru-RU"/>
        </w:rPr>
        <w:t xml:space="preserve">: </w:t>
      </w:r>
      <w:r w:rsidRPr="00DC7B72">
        <w:rPr>
          <w:i/>
          <w:sz w:val="28"/>
          <w:szCs w:val="28"/>
          <w:lang w:val="ru-RU"/>
        </w:rPr>
        <w:t>«Сопротивление материалов»</w:t>
      </w:r>
      <w:r w:rsidR="009839E1">
        <w:rPr>
          <w:i/>
          <w:sz w:val="28"/>
          <w:szCs w:val="28"/>
          <w:lang w:val="ru-RU"/>
        </w:rPr>
        <w:t xml:space="preserve"> </w:t>
      </w:r>
      <w:r w:rsidRPr="00DC7B72">
        <w:rPr>
          <w:i/>
          <w:sz w:val="28"/>
          <w:szCs w:val="28"/>
          <w:lang w:val="ru-RU"/>
        </w:rPr>
        <w:t>и</w:t>
      </w:r>
    </w:p>
    <w:p w:rsidR="00972F16" w:rsidRPr="00DC7B72" w:rsidRDefault="00972F16" w:rsidP="0011142D">
      <w:pPr>
        <w:jc w:val="center"/>
        <w:rPr>
          <w:i/>
          <w:sz w:val="28"/>
          <w:szCs w:val="28"/>
          <w:lang w:val="ru-RU"/>
        </w:rPr>
      </w:pPr>
      <w:r w:rsidRPr="00DC7B72">
        <w:rPr>
          <w:i/>
          <w:sz w:val="28"/>
          <w:szCs w:val="28"/>
          <w:lang w:val="ru-RU"/>
        </w:rPr>
        <w:t>«Д</w:t>
      </w:r>
      <w:r w:rsidR="004303AC" w:rsidRPr="00DC7B72">
        <w:rPr>
          <w:i/>
          <w:sz w:val="28"/>
          <w:szCs w:val="28"/>
          <w:lang w:val="ru-RU"/>
        </w:rPr>
        <w:t>е</w:t>
      </w:r>
      <w:r w:rsidRPr="00DC7B72">
        <w:rPr>
          <w:i/>
          <w:sz w:val="28"/>
          <w:szCs w:val="28"/>
          <w:lang w:val="ru-RU"/>
        </w:rPr>
        <w:t>тали машин»</w:t>
      </w:r>
    </w:p>
    <w:p w:rsidR="00972F16" w:rsidRDefault="00972F16" w:rsidP="00824846">
      <w:pPr>
        <w:rPr>
          <w:sz w:val="28"/>
          <w:szCs w:val="28"/>
          <w:lang w:val="ru-RU"/>
        </w:rPr>
      </w:pPr>
    </w:p>
    <w:p w:rsidR="00AA5EF9" w:rsidRPr="00994DE2" w:rsidRDefault="00AA5EF9" w:rsidP="00824846">
      <w:pPr>
        <w:rPr>
          <w:sz w:val="28"/>
          <w:szCs w:val="28"/>
          <w:lang w:val="ru-RU"/>
        </w:rPr>
      </w:pPr>
    </w:p>
    <w:p w:rsidR="00526A2D" w:rsidRPr="00526A2D" w:rsidRDefault="00526A2D" w:rsidP="00386942">
      <w:pPr>
        <w:pStyle w:val="ac"/>
        <w:jc w:val="center"/>
        <w:rPr>
          <w:b/>
          <w:sz w:val="32"/>
          <w:szCs w:val="32"/>
          <w:lang w:val="ru-RU"/>
        </w:rPr>
      </w:pPr>
      <w:r w:rsidRPr="00526A2D">
        <w:rPr>
          <w:b/>
          <w:sz w:val="32"/>
          <w:szCs w:val="32"/>
          <w:lang w:val="ru-RU"/>
        </w:rPr>
        <w:t>Краткое содержание курса</w:t>
      </w:r>
    </w:p>
    <w:p w:rsidR="00526A2D" w:rsidRDefault="00526A2D" w:rsidP="00526A2D">
      <w:pPr>
        <w:jc w:val="center"/>
        <w:rPr>
          <w:sz w:val="28"/>
          <w:szCs w:val="28"/>
          <w:lang w:val="ru-RU"/>
        </w:rPr>
      </w:pPr>
    </w:p>
    <w:p w:rsidR="00526A2D" w:rsidRDefault="00526A2D" w:rsidP="00526A2D">
      <w:pPr>
        <w:jc w:val="center"/>
        <w:rPr>
          <w:lang w:val="ru-RU"/>
        </w:rPr>
      </w:pPr>
      <w:r w:rsidRPr="00526A2D">
        <w:rPr>
          <w:lang w:val="ru-RU"/>
        </w:rPr>
        <w:t xml:space="preserve">Перечень изучаемых тем, разделов </w:t>
      </w:r>
      <w:r w:rsidRPr="00526A2D">
        <w:rPr>
          <w:u w:val="single"/>
          <w:lang w:val="ru-RU"/>
        </w:rPr>
        <w:t>дисциплины</w:t>
      </w:r>
      <w:r w:rsidRPr="00526A2D">
        <w:rPr>
          <w:lang w:val="ru-RU"/>
        </w:rPr>
        <w:t xml:space="preserve"> (модуля)</w:t>
      </w:r>
    </w:p>
    <w:p w:rsidR="00526A2D" w:rsidRPr="00526A2D" w:rsidRDefault="00526A2D" w:rsidP="00526A2D">
      <w:pPr>
        <w:jc w:val="center"/>
        <w:rPr>
          <w:lang w:val="ru-RU"/>
        </w:rPr>
      </w:pPr>
    </w:p>
    <w:p w:rsidR="00526A2D" w:rsidRPr="00860193" w:rsidRDefault="00526A2D" w:rsidP="00824846">
      <w:pPr>
        <w:rPr>
          <w:lang w:val="ru-RU"/>
        </w:rPr>
      </w:pPr>
    </w:p>
    <w:p w:rsidR="00942B34" w:rsidRPr="00994DE2" w:rsidRDefault="00942B34" w:rsidP="00526A2D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994DE2">
        <w:rPr>
          <w:b/>
          <w:bCs/>
          <w:color w:val="000000"/>
          <w:sz w:val="28"/>
          <w:szCs w:val="28"/>
          <w:lang w:val="ru-RU"/>
        </w:rPr>
        <w:t xml:space="preserve">П Р О Г Р А М </w:t>
      </w:r>
      <w:proofErr w:type="spellStart"/>
      <w:proofErr w:type="gramStart"/>
      <w:r w:rsidRPr="00994DE2">
        <w:rPr>
          <w:b/>
          <w:bCs/>
          <w:color w:val="000000"/>
          <w:sz w:val="28"/>
          <w:szCs w:val="28"/>
          <w:lang w:val="ru-RU"/>
        </w:rPr>
        <w:t>М</w:t>
      </w:r>
      <w:proofErr w:type="spellEnd"/>
      <w:proofErr w:type="gramEnd"/>
      <w:r w:rsidRPr="00994DE2">
        <w:rPr>
          <w:b/>
          <w:bCs/>
          <w:color w:val="000000"/>
          <w:sz w:val="28"/>
          <w:szCs w:val="28"/>
          <w:lang w:val="ru-RU"/>
        </w:rPr>
        <w:t xml:space="preserve"> А</w:t>
      </w:r>
    </w:p>
    <w:p w:rsidR="00942B34" w:rsidRPr="00994DE2" w:rsidRDefault="00942B34" w:rsidP="00942B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42B34" w:rsidRPr="00994DE2" w:rsidRDefault="00942B34" w:rsidP="00942B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994DE2">
        <w:rPr>
          <w:b/>
          <w:bCs/>
          <w:color w:val="000000"/>
          <w:sz w:val="28"/>
          <w:szCs w:val="28"/>
          <w:lang w:val="ru-RU"/>
        </w:rPr>
        <w:t xml:space="preserve">Краткое содержание учебной дисциплины </w:t>
      </w:r>
      <w:proofErr w:type="gramStart"/>
      <w:r w:rsidR="009839E1">
        <w:rPr>
          <w:b/>
          <w:bCs/>
          <w:color w:val="000000"/>
          <w:sz w:val="28"/>
          <w:szCs w:val="28"/>
          <w:lang w:val="ru-RU"/>
        </w:rPr>
        <w:t>Техническая</w:t>
      </w:r>
      <w:proofErr w:type="gramEnd"/>
      <w:r w:rsidR="009839E1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94DE2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42B34" w:rsidRPr="00994DE2" w:rsidRDefault="00942B34" w:rsidP="00942B3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94DE2">
        <w:rPr>
          <w:b/>
          <w:bCs/>
          <w:color w:val="000000"/>
          <w:sz w:val="28"/>
          <w:szCs w:val="28"/>
          <w:lang w:val="ru-RU"/>
        </w:rPr>
        <w:t>механика (часть «Сопротивление материалов»)</w:t>
      </w:r>
    </w:p>
    <w:p w:rsidR="00942B34" w:rsidRPr="00994DE2" w:rsidRDefault="00942B34" w:rsidP="00942B34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  <w:r w:rsidRPr="00994DE2">
        <w:rPr>
          <w:color w:val="000000"/>
          <w:lang w:val="ru-RU"/>
        </w:rPr>
        <w:t>(</w:t>
      </w:r>
      <w:r w:rsidR="00E522FA">
        <w:rPr>
          <w:color w:val="000000"/>
          <w:lang w:val="ru-RU"/>
        </w:rPr>
        <w:t>72</w:t>
      </w:r>
      <w:r w:rsidRPr="00994DE2">
        <w:rPr>
          <w:color w:val="000000"/>
          <w:lang w:val="ru-RU"/>
        </w:rPr>
        <w:t xml:space="preserve"> час</w:t>
      </w:r>
      <w:r w:rsidR="00E522FA">
        <w:rPr>
          <w:color w:val="000000"/>
          <w:lang w:val="ru-RU"/>
        </w:rPr>
        <w:t>а</w:t>
      </w:r>
      <w:r w:rsidRPr="00994DE2">
        <w:rPr>
          <w:color w:val="000000"/>
          <w:lang w:val="ru-RU"/>
        </w:rPr>
        <w:t xml:space="preserve">, </w:t>
      </w:r>
      <w:r w:rsidR="00E522FA">
        <w:rPr>
          <w:color w:val="000000"/>
          <w:lang w:val="ru-RU"/>
        </w:rPr>
        <w:t>контрольная работа из 4-х задач</w:t>
      </w:r>
      <w:r w:rsidRPr="00994DE2">
        <w:rPr>
          <w:color w:val="000000"/>
          <w:lang w:val="ru-RU"/>
        </w:rPr>
        <w:t xml:space="preserve">, </w:t>
      </w:r>
      <w:r w:rsidR="00E522FA">
        <w:rPr>
          <w:color w:val="000000"/>
          <w:lang w:val="ru-RU"/>
        </w:rPr>
        <w:t>зачёт в 4 семестре</w:t>
      </w:r>
      <w:r w:rsidRPr="00994DE2">
        <w:rPr>
          <w:color w:val="000000"/>
          <w:lang w:val="ru-RU"/>
        </w:rPr>
        <w:t>)</w:t>
      </w:r>
    </w:p>
    <w:p w:rsidR="00942B34" w:rsidRPr="00994DE2" w:rsidRDefault="00942B34" w:rsidP="00942B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  <w:lang w:val="ru-RU"/>
        </w:rPr>
      </w:pPr>
    </w:p>
    <w:p w:rsidR="00942B34" w:rsidRPr="00D30237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994DE2">
        <w:rPr>
          <w:b/>
          <w:sz w:val="28"/>
          <w:szCs w:val="28"/>
          <w:lang w:val="ru-RU"/>
        </w:rPr>
        <w:t xml:space="preserve">          </w:t>
      </w:r>
      <w:r w:rsidRPr="00D30237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</w:rPr>
        <w:t>I</w:t>
      </w:r>
      <w:r w:rsidRPr="00D30237">
        <w:rPr>
          <w:sz w:val="28"/>
          <w:szCs w:val="28"/>
          <w:lang w:val="ru-RU"/>
        </w:rPr>
        <w:t xml:space="preserve">. </w:t>
      </w:r>
      <w:r w:rsidRPr="00D30237">
        <w:rPr>
          <w:b/>
          <w:sz w:val="28"/>
          <w:szCs w:val="28"/>
          <w:lang w:val="ru-RU"/>
        </w:rPr>
        <w:t>Введение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Основные допущения в дисциплине «Сопротивление материалов». Расчётные элементы: стержень, пластина, оболочка, массив. Нагрузки. Внутренние усилия. Метод сечений. Расчётная схема. Напряжения. Деформации. Виды напряжённых </w:t>
      </w:r>
      <w:proofErr w:type="gramStart"/>
      <w:r>
        <w:rPr>
          <w:sz w:val="28"/>
          <w:szCs w:val="28"/>
        </w:rPr>
        <w:t>c</w:t>
      </w:r>
      <w:proofErr w:type="spellStart"/>
      <w:proofErr w:type="gramEnd"/>
      <w:r w:rsidRPr="00994DE2">
        <w:rPr>
          <w:sz w:val="28"/>
          <w:szCs w:val="28"/>
          <w:lang w:val="ru-RU"/>
        </w:rPr>
        <w:t>остояний</w:t>
      </w:r>
      <w:proofErr w:type="spellEnd"/>
      <w:r w:rsidRPr="00994DE2">
        <w:rPr>
          <w:sz w:val="28"/>
          <w:szCs w:val="28"/>
          <w:lang w:val="ru-RU"/>
        </w:rPr>
        <w:t xml:space="preserve">. Система СИ. 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 Глава </w:t>
      </w:r>
      <w:r>
        <w:rPr>
          <w:sz w:val="28"/>
          <w:szCs w:val="28"/>
        </w:rPr>
        <w:t>II</w:t>
      </w:r>
      <w:r w:rsidRPr="00994DE2">
        <w:rPr>
          <w:sz w:val="28"/>
          <w:szCs w:val="28"/>
          <w:lang w:val="ru-RU"/>
        </w:rPr>
        <w:t xml:space="preserve">. </w:t>
      </w:r>
      <w:proofErr w:type="gramStart"/>
      <w:r w:rsidRPr="00994DE2">
        <w:rPr>
          <w:b/>
          <w:sz w:val="28"/>
          <w:szCs w:val="28"/>
          <w:lang w:val="ru-RU"/>
        </w:rPr>
        <w:t xml:space="preserve">Растяжение и сжатие стержней (деталей машин и </w:t>
      </w:r>
      <w:proofErr w:type="gramEnd"/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994DE2">
        <w:rPr>
          <w:b/>
          <w:sz w:val="28"/>
          <w:szCs w:val="28"/>
          <w:lang w:val="ru-RU"/>
        </w:rPr>
        <w:t>элементов конструкций)</w:t>
      </w:r>
    </w:p>
    <w:p w:rsidR="00F52A7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>Внутренняя продольная сила (внутреннее продольное усилие, осевая сила). Н</w:t>
      </w:r>
      <w:proofErr w:type="gramStart"/>
      <w:r w:rsidRPr="00994DE2">
        <w:rPr>
          <w:sz w:val="28"/>
          <w:szCs w:val="28"/>
          <w:lang w:val="ru-RU"/>
        </w:rPr>
        <w:t>а</w:t>
      </w:r>
      <w:r w:rsidR="00F52A72">
        <w:rPr>
          <w:sz w:val="28"/>
          <w:szCs w:val="28"/>
          <w:lang w:val="ru-RU"/>
        </w:rPr>
        <w:t>-</w:t>
      </w:r>
      <w:proofErr w:type="gramEnd"/>
      <w:r w:rsidR="00F52A72">
        <w:rPr>
          <w:sz w:val="28"/>
          <w:szCs w:val="28"/>
          <w:lang w:val="ru-RU"/>
        </w:rPr>
        <w:t xml:space="preserve"> </w:t>
      </w:r>
      <w:proofErr w:type="spellStart"/>
      <w:r w:rsidRPr="00994DE2">
        <w:rPr>
          <w:sz w:val="28"/>
          <w:szCs w:val="28"/>
          <w:lang w:val="ru-RU"/>
        </w:rPr>
        <w:t>пряжения</w:t>
      </w:r>
      <w:proofErr w:type="spellEnd"/>
      <w:r w:rsidRPr="00994DE2">
        <w:rPr>
          <w:sz w:val="28"/>
          <w:szCs w:val="28"/>
          <w:lang w:val="ru-RU"/>
        </w:rPr>
        <w:t xml:space="preserve"> в наклонных площадках. Деформации. Диаграммы растяжения и </w:t>
      </w:r>
      <w:proofErr w:type="gramStart"/>
      <w:r>
        <w:rPr>
          <w:sz w:val="28"/>
          <w:szCs w:val="28"/>
        </w:rPr>
        <w:t>c</w:t>
      </w:r>
      <w:proofErr w:type="spellStart"/>
      <w:proofErr w:type="gramEnd"/>
      <w:r w:rsidRPr="00994DE2">
        <w:rPr>
          <w:sz w:val="28"/>
          <w:szCs w:val="28"/>
          <w:lang w:val="ru-RU"/>
        </w:rPr>
        <w:t>жа</w:t>
      </w:r>
      <w:r w:rsidR="00F52A72">
        <w:rPr>
          <w:sz w:val="28"/>
          <w:szCs w:val="28"/>
          <w:lang w:val="ru-RU"/>
        </w:rPr>
        <w:t>-</w:t>
      </w:r>
      <w:r w:rsidRPr="00994DE2">
        <w:rPr>
          <w:sz w:val="28"/>
          <w:szCs w:val="28"/>
          <w:lang w:val="ru-RU"/>
        </w:rPr>
        <w:t>тия</w:t>
      </w:r>
      <w:proofErr w:type="spellEnd"/>
      <w:r w:rsidRPr="00994DE2">
        <w:rPr>
          <w:sz w:val="28"/>
          <w:szCs w:val="28"/>
          <w:lang w:val="ru-RU"/>
        </w:rPr>
        <w:t xml:space="preserve"> для образцов. Механические характеристики материалов. Физический закон Р. Гука. Упругость. Пластичность. Хрупкость. Твёрдость. Влияние </w:t>
      </w:r>
      <w:proofErr w:type="spellStart"/>
      <w:r w:rsidRPr="00994DE2">
        <w:rPr>
          <w:sz w:val="28"/>
          <w:szCs w:val="28"/>
          <w:lang w:val="ru-RU"/>
        </w:rPr>
        <w:t>температу</w:t>
      </w:r>
      <w:proofErr w:type="spellEnd"/>
      <w:r w:rsidR="00F52A72">
        <w:rPr>
          <w:sz w:val="28"/>
          <w:szCs w:val="28"/>
          <w:lang w:val="ru-RU"/>
        </w:rPr>
        <w:t>-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 w:rsidRPr="00994DE2">
        <w:rPr>
          <w:sz w:val="28"/>
          <w:szCs w:val="28"/>
          <w:lang w:val="ru-RU"/>
        </w:rPr>
        <w:t>ры</w:t>
      </w:r>
      <w:proofErr w:type="spellEnd"/>
      <w:r w:rsidRPr="00994DE2">
        <w:rPr>
          <w:sz w:val="28"/>
          <w:szCs w:val="28"/>
          <w:lang w:val="ru-RU"/>
        </w:rPr>
        <w:t xml:space="preserve"> и времени. Методы расчёта на прочность: допускаемых напряжений, </w:t>
      </w:r>
      <w:proofErr w:type="spellStart"/>
      <w:r w:rsidRPr="00994DE2">
        <w:rPr>
          <w:sz w:val="28"/>
          <w:szCs w:val="28"/>
          <w:lang w:val="ru-RU"/>
        </w:rPr>
        <w:t>разр</w:t>
      </w:r>
      <w:proofErr w:type="gramStart"/>
      <w:r w:rsidRPr="00994DE2">
        <w:rPr>
          <w:sz w:val="28"/>
          <w:szCs w:val="28"/>
          <w:lang w:val="ru-RU"/>
        </w:rPr>
        <w:t>у</w:t>
      </w:r>
      <w:proofErr w:type="spellEnd"/>
      <w:r w:rsidR="00F52A72">
        <w:rPr>
          <w:sz w:val="28"/>
          <w:szCs w:val="28"/>
          <w:lang w:val="ru-RU"/>
        </w:rPr>
        <w:t>-</w:t>
      </w:r>
      <w:proofErr w:type="gramEnd"/>
      <w:r w:rsidR="00F52A72">
        <w:rPr>
          <w:sz w:val="28"/>
          <w:szCs w:val="28"/>
          <w:lang w:val="ru-RU"/>
        </w:rPr>
        <w:t xml:space="preserve"> </w:t>
      </w:r>
      <w:proofErr w:type="spellStart"/>
      <w:r w:rsidRPr="00994DE2">
        <w:rPr>
          <w:sz w:val="28"/>
          <w:szCs w:val="28"/>
          <w:lang w:val="ru-RU"/>
        </w:rPr>
        <w:t>шающих</w:t>
      </w:r>
      <w:proofErr w:type="spellEnd"/>
      <w:r w:rsidRPr="00994DE2">
        <w:rPr>
          <w:sz w:val="28"/>
          <w:szCs w:val="28"/>
          <w:lang w:val="ru-RU"/>
        </w:rPr>
        <w:t xml:space="preserve"> нагрузок, предельных состояний. Коэффициент запаса. Статически неопределимые задачи.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Глава </w:t>
      </w:r>
      <w:r>
        <w:rPr>
          <w:sz w:val="28"/>
          <w:szCs w:val="28"/>
        </w:rPr>
        <w:t>III</w:t>
      </w:r>
      <w:r w:rsidRPr="00994DE2">
        <w:rPr>
          <w:sz w:val="28"/>
          <w:szCs w:val="28"/>
          <w:lang w:val="ru-RU"/>
        </w:rPr>
        <w:t xml:space="preserve">. </w:t>
      </w:r>
      <w:r w:rsidRPr="00994DE2">
        <w:rPr>
          <w:b/>
          <w:sz w:val="28"/>
          <w:szCs w:val="28"/>
          <w:lang w:val="ru-RU"/>
        </w:rPr>
        <w:t>Геометрические характеристики поперечных сечений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Статические моменты площади. Центр тяжести. Моменты инерции. Примеры для простых плоских фигур. Моменты инерции при параллельном переносе координатных осей, то же, но при повороте осей. Определение положения </w:t>
      </w:r>
      <w:r w:rsidRPr="00994DE2">
        <w:rPr>
          <w:sz w:val="28"/>
          <w:szCs w:val="28"/>
          <w:lang w:val="ru-RU"/>
        </w:rPr>
        <w:lastRenderedPageBreak/>
        <w:t>главных осей и значений главные моменты инерции, проверки. Геометрические характеристики для сложных сечений.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Глава </w:t>
      </w:r>
      <w:r w:rsidRPr="001362AA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994DE2">
        <w:rPr>
          <w:sz w:val="28"/>
          <w:szCs w:val="28"/>
          <w:lang w:val="ru-RU"/>
        </w:rPr>
        <w:t>.</w:t>
      </w:r>
      <w:r w:rsidRPr="00994DE2">
        <w:rPr>
          <w:b/>
          <w:sz w:val="28"/>
          <w:szCs w:val="28"/>
          <w:lang w:val="ru-RU"/>
        </w:rPr>
        <w:t xml:space="preserve"> Напряжённое состояние в опасной точке упругого тела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Виды напряжённых состояний. Плоское напряжённое состояние. Закон парности для касательных напряжений. Напряжения в наклонных площадках. Главные площадки. Главные напряжения. Обобщённый закон </w:t>
      </w:r>
      <w:r w:rsidR="00F52A72">
        <w:rPr>
          <w:sz w:val="28"/>
          <w:szCs w:val="28"/>
          <w:lang w:val="ru-RU"/>
        </w:rPr>
        <w:t xml:space="preserve">Р. </w:t>
      </w:r>
      <w:r w:rsidRPr="00994DE2">
        <w:rPr>
          <w:sz w:val="28"/>
          <w:szCs w:val="28"/>
          <w:lang w:val="ru-RU"/>
        </w:rPr>
        <w:t>Гука.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Глава </w:t>
      </w:r>
      <w:r>
        <w:rPr>
          <w:sz w:val="28"/>
          <w:szCs w:val="28"/>
        </w:rPr>
        <w:t>V</w:t>
      </w:r>
      <w:r w:rsidRPr="00994DE2">
        <w:rPr>
          <w:sz w:val="28"/>
          <w:szCs w:val="28"/>
          <w:lang w:val="ru-RU"/>
        </w:rPr>
        <w:t>.</w:t>
      </w:r>
      <w:r w:rsidRPr="00994DE2">
        <w:rPr>
          <w:b/>
          <w:sz w:val="28"/>
          <w:szCs w:val="28"/>
          <w:lang w:val="ru-RU"/>
        </w:rPr>
        <w:t xml:space="preserve"> </w:t>
      </w:r>
      <w:r w:rsidR="00E522FA">
        <w:rPr>
          <w:b/>
          <w:sz w:val="28"/>
          <w:szCs w:val="28"/>
          <w:lang w:val="ru-RU"/>
        </w:rPr>
        <w:t>И</w:t>
      </w:r>
      <w:r w:rsidRPr="00994DE2">
        <w:rPr>
          <w:b/>
          <w:sz w:val="28"/>
          <w:szCs w:val="28"/>
          <w:lang w:val="ru-RU"/>
        </w:rPr>
        <w:t xml:space="preserve">згиб деталей машин и элементов конструкций </w:t>
      </w:r>
    </w:p>
    <w:p w:rsidR="00942B34" w:rsidRPr="00994DE2" w:rsidRDefault="00E522FA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Прямой и</w:t>
      </w:r>
      <w:r w:rsidR="00942B34" w:rsidRPr="00994DE2">
        <w:rPr>
          <w:sz w:val="28"/>
          <w:szCs w:val="28"/>
          <w:lang w:val="ru-RU"/>
        </w:rPr>
        <w:t xml:space="preserve">згиб </w:t>
      </w:r>
      <w:r>
        <w:rPr>
          <w:sz w:val="28"/>
          <w:szCs w:val="28"/>
          <w:lang w:val="ru-RU"/>
        </w:rPr>
        <w:t>(</w:t>
      </w:r>
      <w:r w:rsidR="00942B34" w:rsidRPr="00994DE2">
        <w:rPr>
          <w:sz w:val="28"/>
          <w:szCs w:val="28"/>
          <w:lang w:val="ru-RU"/>
        </w:rPr>
        <w:t>чистый и поперечный</w:t>
      </w:r>
      <w:r>
        <w:rPr>
          <w:sz w:val="28"/>
          <w:szCs w:val="28"/>
          <w:lang w:val="ru-RU"/>
        </w:rPr>
        <w:t>)</w:t>
      </w:r>
      <w:r w:rsidR="00942B34" w:rsidRPr="00994DE2">
        <w:rPr>
          <w:sz w:val="28"/>
          <w:szCs w:val="28"/>
          <w:lang w:val="ru-RU"/>
        </w:rPr>
        <w:t xml:space="preserve">. Внутренние силы при изгибе. </w:t>
      </w:r>
      <w:r w:rsidR="00942B34" w:rsidRPr="00E522FA">
        <w:rPr>
          <w:sz w:val="28"/>
          <w:szCs w:val="28"/>
          <w:lang w:val="ru-RU"/>
        </w:rPr>
        <w:t xml:space="preserve">Правило знаков для </w:t>
      </w:r>
      <w:r w:rsidR="00942B34">
        <w:rPr>
          <w:sz w:val="28"/>
          <w:szCs w:val="28"/>
        </w:rPr>
        <w:t>Q</w:t>
      </w:r>
      <w:r w:rsidR="00942B34" w:rsidRPr="00994DE2">
        <w:rPr>
          <w:sz w:val="28"/>
          <w:szCs w:val="28"/>
          <w:lang w:val="ru-RU"/>
        </w:rPr>
        <w:t xml:space="preserve">, </w:t>
      </w:r>
      <w:r w:rsidR="00942B34">
        <w:rPr>
          <w:sz w:val="28"/>
          <w:szCs w:val="28"/>
        </w:rPr>
        <w:t>M</w:t>
      </w:r>
      <w:r w:rsidR="00942B34" w:rsidRPr="00994DE2">
        <w:rPr>
          <w:sz w:val="28"/>
          <w:szCs w:val="28"/>
          <w:lang w:val="ru-RU"/>
        </w:rPr>
        <w:t xml:space="preserve">, </w:t>
      </w:r>
      <w:r w:rsidR="00942B34">
        <w:rPr>
          <w:sz w:val="28"/>
          <w:szCs w:val="28"/>
        </w:rPr>
        <w:t>N</w:t>
      </w:r>
      <w:r w:rsidR="00942B34" w:rsidRPr="00994DE2">
        <w:rPr>
          <w:sz w:val="28"/>
          <w:szCs w:val="28"/>
          <w:lang w:val="ru-RU"/>
        </w:rPr>
        <w:t xml:space="preserve">. Дифференциальные зависимости между </w:t>
      </w:r>
      <w:r w:rsidR="00942B34">
        <w:rPr>
          <w:sz w:val="28"/>
          <w:szCs w:val="28"/>
        </w:rPr>
        <w:t>q</w:t>
      </w:r>
      <w:r w:rsidR="00942B34" w:rsidRPr="00994DE2">
        <w:rPr>
          <w:sz w:val="28"/>
          <w:szCs w:val="28"/>
          <w:lang w:val="ru-RU"/>
        </w:rPr>
        <w:t xml:space="preserve">, </w:t>
      </w:r>
      <w:r w:rsidR="00942B34">
        <w:rPr>
          <w:sz w:val="28"/>
          <w:szCs w:val="28"/>
        </w:rPr>
        <w:t>Q</w:t>
      </w:r>
      <w:r w:rsidR="00942B34" w:rsidRPr="00994DE2">
        <w:rPr>
          <w:sz w:val="28"/>
          <w:szCs w:val="28"/>
          <w:lang w:val="ru-RU"/>
        </w:rPr>
        <w:t xml:space="preserve">, </w:t>
      </w:r>
      <w:r w:rsidR="00942B34">
        <w:rPr>
          <w:sz w:val="28"/>
          <w:szCs w:val="28"/>
        </w:rPr>
        <w:t>M</w:t>
      </w:r>
      <w:r w:rsidR="00942B34" w:rsidRPr="00994DE2">
        <w:rPr>
          <w:sz w:val="28"/>
          <w:szCs w:val="28"/>
          <w:lang w:val="ru-RU"/>
        </w:rPr>
        <w:t>. Построение эпюр для балок.  Нормальные напряжения. Расчёты на прочность. Формула Д.</w:t>
      </w:r>
      <w:r w:rsidR="00CE00E9">
        <w:rPr>
          <w:sz w:val="28"/>
          <w:szCs w:val="28"/>
          <w:lang w:val="ru-RU"/>
        </w:rPr>
        <w:t>И.</w:t>
      </w:r>
      <w:r w:rsidR="00942B34" w:rsidRPr="00994DE2">
        <w:rPr>
          <w:sz w:val="28"/>
          <w:szCs w:val="28"/>
          <w:lang w:val="ru-RU"/>
        </w:rPr>
        <w:t xml:space="preserve"> Журавского. Дифференциальное уравнение упругой линии балки, его интегрирование. Расчёты на жёсткость.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Глава </w:t>
      </w:r>
      <w:r w:rsidRPr="00831EED">
        <w:rPr>
          <w:sz w:val="28"/>
          <w:szCs w:val="28"/>
        </w:rPr>
        <w:t>VI</w:t>
      </w:r>
      <w:r w:rsidRPr="00994DE2">
        <w:rPr>
          <w:sz w:val="28"/>
          <w:szCs w:val="28"/>
          <w:lang w:val="ru-RU"/>
        </w:rPr>
        <w:t xml:space="preserve">. </w:t>
      </w:r>
      <w:r w:rsidRPr="00994DE2">
        <w:rPr>
          <w:b/>
          <w:sz w:val="28"/>
          <w:szCs w:val="28"/>
          <w:lang w:val="ru-RU"/>
        </w:rPr>
        <w:t>Чистый</w:t>
      </w:r>
      <w:r w:rsidRPr="00994DE2">
        <w:rPr>
          <w:sz w:val="28"/>
          <w:szCs w:val="28"/>
          <w:lang w:val="ru-RU"/>
        </w:rPr>
        <w:t xml:space="preserve"> с</w:t>
      </w:r>
      <w:r w:rsidRPr="00994DE2">
        <w:rPr>
          <w:b/>
          <w:sz w:val="28"/>
          <w:szCs w:val="28"/>
          <w:lang w:val="ru-RU"/>
        </w:rPr>
        <w:t>двиг. Кручение стержней (валов)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Сдвиг, закон Гука при сдвиге. Зависимость между двумя модулями упругости  </w:t>
      </w:r>
      <w:r w:rsidR="0011142D">
        <w:rPr>
          <w:sz w:val="28"/>
          <w:szCs w:val="28"/>
          <w:lang w:val="ru-RU"/>
        </w:rPr>
        <w:t xml:space="preserve">и </w:t>
      </w:r>
      <w:r w:rsidRPr="00994DE2">
        <w:rPr>
          <w:sz w:val="28"/>
          <w:szCs w:val="28"/>
          <w:lang w:val="ru-RU"/>
        </w:rPr>
        <w:t xml:space="preserve">коэффициентом Пуассона. Расчёт соединений на прочность при сдвиге. </w:t>
      </w:r>
      <w:proofErr w:type="spellStart"/>
      <w:r w:rsidRPr="00994DE2">
        <w:rPr>
          <w:sz w:val="28"/>
          <w:szCs w:val="28"/>
          <w:lang w:val="ru-RU"/>
        </w:rPr>
        <w:t>Кр</w:t>
      </w:r>
      <w:proofErr w:type="gramStart"/>
      <w:r w:rsidRPr="00994DE2">
        <w:rPr>
          <w:sz w:val="28"/>
          <w:szCs w:val="28"/>
          <w:lang w:val="ru-RU"/>
        </w:rPr>
        <w:t>у</w:t>
      </w:r>
      <w:proofErr w:type="spellEnd"/>
      <w:r w:rsidR="003E1A47">
        <w:rPr>
          <w:sz w:val="28"/>
          <w:szCs w:val="28"/>
          <w:lang w:val="ru-RU"/>
        </w:rPr>
        <w:t>-</w:t>
      </w:r>
      <w:proofErr w:type="gramEnd"/>
      <w:r w:rsidR="003E1A47">
        <w:rPr>
          <w:sz w:val="28"/>
          <w:szCs w:val="28"/>
          <w:lang w:val="ru-RU"/>
        </w:rPr>
        <w:t xml:space="preserve"> </w:t>
      </w:r>
      <w:proofErr w:type="spellStart"/>
      <w:r w:rsidRPr="00994DE2">
        <w:rPr>
          <w:sz w:val="28"/>
          <w:szCs w:val="28"/>
          <w:lang w:val="ru-RU"/>
        </w:rPr>
        <w:t>чение</w:t>
      </w:r>
      <w:proofErr w:type="spellEnd"/>
      <w:r w:rsidRPr="00994DE2">
        <w:rPr>
          <w:sz w:val="28"/>
          <w:szCs w:val="28"/>
          <w:lang w:val="ru-RU"/>
        </w:rPr>
        <w:t xml:space="preserve"> валов (стержней). Эпюры внутренних крутящих моментов. Определение приложенного скручивающего момента, если </w:t>
      </w:r>
      <w:proofErr w:type="gramStart"/>
      <w:r w:rsidRPr="00994DE2">
        <w:rPr>
          <w:sz w:val="28"/>
          <w:szCs w:val="28"/>
          <w:lang w:val="ru-RU"/>
        </w:rPr>
        <w:t>известны</w:t>
      </w:r>
      <w:proofErr w:type="gramEnd"/>
      <w:r w:rsidRPr="00994DE2">
        <w:rPr>
          <w:sz w:val="28"/>
          <w:szCs w:val="28"/>
          <w:lang w:val="ru-RU"/>
        </w:rPr>
        <w:t xml:space="preserve"> мощность и количество оборотов вала. Касательные напряжения. Расчёт валов на прочность, то же, но на жёсткость.</w:t>
      </w:r>
      <w:r w:rsidR="0023772F">
        <w:rPr>
          <w:sz w:val="28"/>
          <w:szCs w:val="28"/>
          <w:lang w:val="ru-RU"/>
        </w:rPr>
        <w:t xml:space="preserve"> Статически неопределимые задачи.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Глава </w:t>
      </w:r>
      <w:r w:rsidRPr="00831EED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831EED">
        <w:rPr>
          <w:sz w:val="28"/>
          <w:szCs w:val="28"/>
        </w:rPr>
        <w:t>I</w:t>
      </w:r>
      <w:r w:rsidRPr="00994DE2">
        <w:rPr>
          <w:sz w:val="28"/>
          <w:szCs w:val="28"/>
          <w:lang w:val="ru-RU"/>
        </w:rPr>
        <w:t xml:space="preserve">. </w:t>
      </w:r>
      <w:r w:rsidRPr="00994DE2">
        <w:rPr>
          <w:b/>
          <w:sz w:val="28"/>
          <w:szCs w:val="28"/>
          <w:lang w:val="ru-RU"/>
        </w:rPr>
        <w:t xml:space="preserve">Продольный </w:t>
      </w:r>
      <w:r w:rsidR="00526A2D">
        <w:rPr>
          <w:b/>
          <w:sz w:val="28"/>
          <w:szCs w:val="28"/>
          <w:lang w:val="ru-RU"/>
        </w:rPr>
        <w:t xml:space="preserve">и продольно-поперечный </w:t>
      </w:r>
      <w:r w:rsidRPr="00994DE2">
        <w:rPr>
          <w:b/>
          <w:sz w:val="28"/>
          <w:szCs w:val="28"/>
          <w:lang w:val="ru-RU"/>
        </w:rPr>
        <w:t>изгиб</w:t>
      </w:r>
    </w:p>
    <w:p w:rsidR="00942B34" w:rsidRPr="00526A2D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Устойчивость прямых стержней. Формула Л. </w:t>
      </w:r>
      <w:proofErr w:type="gramStart"/>
      <w:r w:rsidRPr="00994DE2">
        <w:rPr>
          <w:sz w:val="28"/>
          <w:szCs w:val="28"/>
          <w:lang w:val="ru-RU"/>
        </w:rPr>
        <w:t>Эйлера</w:t>
      </w:r>
      <w:proofErr w:type="gramEnd"/>
      <w:r w:rsidRPr="00994DE2">
        <w:rPr>
          <w:sz w:val="28"/>
          <w:szCs w:val="28"/>
          <w:lang w:val="ru-RU"/>
        </w:rPr>
        <w:t xml:space="preserve"> когда стержень закреплён двумя концами с помощью шарнирных опор. Влияние способов закрепления на критическую нагрузку. Универсальная формула Л. Эйлера. </w:t>
      </w:r>
      <w:r w:rsidRPr="000E2C61">
        <w:rPr>
          <w:sz w:val="28"/>
          <w:szCs w:val="28"/>
          <w:lang w:val="ru-RU"/>
        </w:rPr>
        <w:t xml:space="preserve">Пределы </w:t>
      </w:r>
      <w:proofErr w:type="gramStart"/>
      <w:r w:rsidRPr="000E2C61">
        <w:rPr>
          <w:sz w:val="28"/>
          <w:szCs w:val="28"/>
          <w:lang w:val="ru-RU"/>
        </w:rPr>
        <w:t>примени</w:t>
      </w:r>
      <w:r w:rsidR="004303AC">
        <w:rPr>
          <w:sz w:val="28"/>
          <w:szCs w:val="28"/>
          <w:lang w:val="ru-RU"/>
        </w:rPr>
        <w:t>-</w:t>
      </w:r>
      <w:r w:rsidRPr="000E2C61">
        <w:rPr>
          <w:sz w:val="28"/>
          <w:szCs w:val="28"/>
          <w:lang w:val="ru-RU"/>
        </w:rPr>
        <w:t>мости</w:t>
      </w:r>
      <w:proofErr w:type="gramEnd"/>
      <w:r w:rsidRPr="000E2C61">
        <w:rPr>
          <w:sz w:val="28"/>
          <w:szCs w:val="28"/>
          <w:lang w:val="ru-RU"/>
        </w:rPr>
        <w:t xml:space="preserve"> формул Л. Эйлера. Гибкость. Критическое напряжение. </w:t>
      </w:r>
      <w:r w:rsidRPr="00994DE2">
        <w:rPr>
          <w:sz w:val="28"/>
          <w:szCs w:val="28"/>
          <w:lang w:val="ru-RU"/>
        </w:rPr>
        <w:t>Формула Ф. Яси</w:t>
      </w:r>
      <w:proofErr w:type="gramStart"/>
      <w:r w:rsidRPr="00994DE2">
        <w:rPr>
          <w:sz w:val="28"/>
          <w:szCs w:val="28"/>
          <w:lang w:val="ru-RU"/>
        </w:rPr>
        <w:t>н</w:t>
      </w:r>
      <w:r w:rsidR="004303AC">
        <w:rPr>
          <w:sz w:val="28"/>
          <w:szCs w:val="28"/>
          <w:lang w:val="ru-RU"/>
        </w:rPr>
        <w:t>-</w:t>
      </w:r>
      <w:proofErr w:type="gramEnd"/>
      <w:r w:rsidR="004303AC">
        <w:rPr>
          <w:sz w:val="28"/>
          <w:szCs w:val="28"/>
          <w:lang w:val="ru-RU"/>
        </w:rPr>
        <w:t xml:space="preserve"> </w:t>
      </w:r>
      <w:proofErr w:type="spellStart"/>
      <w:r w:rsidRPr="00994DE2">
        <w:rPr>
          <w:sz w:val="28"/>
          <w:szCs w:val="28"/>
          <w:lang w:val="ru-RU"/>
        </w:rPr>
        <w:t>ского</w:t>
      </w:r>
      <w:proofErr w:type="spellEnd"/>
      <w:r w:rsidRPr="00994DE2">
        <w:rPr>
          <w:sz w:val="28"/>
          <w:szCs w:val="28"/>
          <w:lang w:val="ru-RU"/>
        </w:rPr>
        <w:t xml:space="preserve">. Диаграмма критических напряжений. Практический способ расчёта на устойчивость с помощью коэффициента понижения основного допускаемого напряжения. </w:t>
      </w:r>
      <w:r w:rsidR="00526A2D">
        <w:rPr>
          <w:sz w:val="28"/>
          <w:szCs w:val="28"/>
          <w:lang w:val="ru-RU"/>
        </w:rPr>
        <w:t>Продольно-поперечный изгиб.</w:t>
      </w:r>
    </w:p>
    <w:p w:rsidR="00942B34" w:rsidRPr="00994DE2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         Глава </w:t>
      </w:r>
      <w:r w:rsidRPr="00831EED">
        <w:rPr>
          <w:sz w:val="28"/>
          <w:szCs w:val="28"/>
        </w:rPr>
        <w:t>V</w:t>
      </w:r>
      <w:r>
        <w:rPr>
          <w:sz w:val="28"/>
          <w:szCs w:val="28"/>
        </w:rPr>
        <w:t>III</w:t>
      </w:r>
      <w:r w:rsidRPr="00994DE2">
        <w:rPr>
          <w:sz w:val="28"/>
          <w:szCs w:val="28"/>
          <w:lang w:val="ru-RU"/>
        </w:rPr>
        <w:t xml:space="preserve">. </w:t>
      </w:r>
      <w:r w:rsidRPr="00994DE2">
        <w:rPr>
          <w:b/>
          <w:sz w:val="28"/>
          <w:szCs w:val="28"/>
          <w:lang w:val="ru-RU"/>
        </w:rPr>
        <w:t>Динамические задачи</w:t>
      </w:r>
    </w:p>
    <w:p w:rsidR="00942B34" w:rsidRDefault="00942B34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>Инерционные нагрузки. Принцип Даламбера. Расчёты на прочность. Удар (пр</w:t>
      </w:r>
      <w:proofErr w:type="gramStart"/>
      <w:r w:rsidRPr="00994DE2">
        <w:rPr>
          <w:sz w:val="28"/>
          <w:szCs w:val="28"/>
          <w:lang w:val="ru-RU"/>
        </w:rPr>
        <w:t>о</w:t>
      </w:r>
      <w:r w:rsidR="004303AC">
        <w:rPr>
          <w:sz w:val="28"/>
          <w:szCs w:val="28"/>
          <w:lang w:val="ru-RU"/>
        </w:rPr>
        <w:t>-</w:t>
      </w:r>
      <w:proofErr w:type="gramEnd"/>
      <w:r w:rsidR="004303AC">
        <w:rPr>
          <w:sz w:val="28"/>
          <w:szCs w:val="28"/>
          <w:lang w:val="ru-RU"/>
        </w:rPr>
        <w:t xml:space="preserve"> </w:t>
      </w:r>
      <w:r w:rsidRPr="00994DE2">
        <w:rPr>
          <w:sz w:val="28"/>
          <w:szCs w:val="28"/>
          <w:lang w:val="ru-RU"/>
        </w:rPr>
        <w:t>дольный, поперечный).</w:t>
      </w:r>
    </w:p>
    <w:p w:rsidR="00424111" w:rsidRPr="00EB3060" w:rsidRDefault="00424111" w:rsidP="00424111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lastRenderedPageBreak/>
        <w:t>Форма текущего контроля</w:t>
      </w:r>
    </w:p>
    <w:p w:rsidR="00424111" w:rsidRDefault="00424111" w:rsidP="00424111">
      <w:pPr>
        <w:jc w:val="center"/>
        <w:rPr>
          <w:sz w:val="28"/>
          <w:szCs w:val="28"/>
          <w:lang w:val="ru-RU"/>
        </w:rPr>
      </w:pPr>
    </w:p>
    <w:p w:rsidR="00424111" w:rsidRDefault="00424111" w:rsidP="004241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Проводится собеседование.</w:t>
      </w:r>
    </w:p>
    <w:p w:rsidR="00424111" w:rsidRDefault="00424111" w:rsidP="0042411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24111" w:rsidRDefault="00424111" w:rsidP="0042411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24111" w:rsidRPr="00A8208F" w:rsidRDefault="00424111" w:rsidP="00424111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t>Форма промежуточного контроля</w:t>
      </w:r>
    </w:p>
    <w:p w:rsidR="00424111" w:rsidRDefault="00424111" w:rsidP="00424111">
      <w:pPr>
        <w:jc w:val="center"/>
        <w:rPr>
          <w:sz w:val="28"/>
          <w:szCs w:val="28"/>
          <w:lang w:val="ru-RU"/>
        </w:rPr>
      </w:pPr>
    </w:p>
    <w:p w:rsidR="00424111" w:rsidRPr="00994DE2" w:rsidRDefault="00424111" w:rsidP="00424111">
      <w:pPr>
        <w:shd w:val="clear" w:color="auto" w:fill="FFFFFF"/>
        <w:autoSpaceDE w:val="0"/>
        <w:autoSpaceDN w:val="0"/>
        <w:adjustRightInd w:val="0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ab/>
      </w:r>
      <w:r w:rsidR="0000113E">
        <w:rPr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 xml:space="preserve">   -</w:t>
      </w:r>
    </w:p>
    <w:p w:rsidR="00424111" w:rsidRPr="00994DE2" w:rsidRDefault="00424111" w:rsidP="0042411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9"/>
          <w:szCs w:val="29"/>
          <w:lang w:val="ru-RU"/>
        </w:rPr>
      </w:pPr>
    </w:p>
    <w:p w:rsidR="00942B34" w:rsidRPr="001A1D02" w:rsidRDefault="00CA43B1" w:rsidP="00CA43B1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96C48" w:rsidRPr="001A1D02">
        <w:rPr>
          <w:b/>
          <w:sz w:val="32"/>
          <w:szCs w:val="32"/>
          <w:lang w:val="ru-RU"/>
        </w:rPr>
        <w:tab/>
      </w:r>
      <w:r w:rsidR="0023772F">
        <w:rPr>
          <w:b/>
          <w:sz w:val="32"/>
          <w:szCs w:val="32"/>
          <w:lang w:val="ru-RU"/>
        </w:rPr>
        <w:t>За</w:t>
      </w:r>
      <w:r w:rsidR="00D90E72">
        <w:rPr>
          <w:b/>
          <w:sz w:val="32"/>
          <w:szCs w:val="32"/>
          <w:lang w:val="ru-RU"/>
        </w:rPr>
        <w:t>д</w:t>
      </w:r>
      <w:r w:rsidR="0023772F">
        <w:rPr>
          <w:b/>
          <w:sz w:val="32"/>
          <w:szCs w:val="32"/>
          <w:lang w:val="ru-RU"/>
        </w:rPr>
        <w:t>ание для выполнения к</w:t>
      </w:r>
      <w:r w:rsidR="00AB25C0" w:rsidRPr="001A1D02">
        <w:rPr>
          <w:b/>
          <w:sz w:val="32"/>
          <w:szCs w:val="32"/>
          <w:lang w:val="ru-RU"/>
        </w:rPr>
        <w:t>онтрольн</w:t>
      </w:r>
      <w:r w:rsidR="0023772F">
        <w:rPr>
          <w:b/>
          <w:sz w:val="32"/>
          <w:szCs w:val="32"/>
          <w:lang w:val="ru-RU"/>
        </w:rPr>
        <w:t>ой</w:t>
      </w:r>
      <w:r w:rsidR="00AB25C0" w:rsidRPr="001A1D02">
        <w:rPr>
          <w:b/>
          <w:sz w:val="32"/>
          <w:szCs w:val="32"/>
          <w:lang w:val="ru-RU"/>
        </w:rPr>
        <w:t xml:space="preserve"> работ</w:t>
      </w:r>
      <w:r w:rsidR="0023772F">
        <w:rPr>
          <w:b/>
          <w:sz w:val="32"/>
          <w:szCs w:val="32"/>
          <w:lang w:val="ru-RU"/>
        </w:rPr>
        <w:t>ы</w:t>
      </w:r>
      <w:r w:rsidR="00AB25C0" w:rsidRPr="001A1D02">
        <w:rPr>
          <w:b/>
          <w:sz w:val="32"/>
          <w:szCs w:val="32"/>
          <w:lang w:val="ru-RU"/>
        </w:rPr>
        <w:t xml:space="preserve"> из 4-</w:t>
      </w:r>
      <w:r w:rsidR="00B10F46" w:rsidRPr="001A1D02">
        <w:rPr>
          <w:b/>
          <w:sz w:val="32"/>
          <w:szCs w:val="32"/>
          <w:lang w:val="ru-RU"/>
        </w:rPr>
        <w:t>х</w:t>
      </w:r>
      <w:r w:rsidR="00AB25C0" w:rsidRPr="001A1D02">
        <w:rPr>
          <w:b/>
          <w:sz w:val="32"/>
          <w:szCs w:val="32"/>
          <w:lang w:val="ru-RU"/>
        </w:rPr>
        <w:t xml:space="preserve"> задач</w:t>
      </w:r>
    </w:p>
    <w:p w:rsidR="00942B34" w:rsidRPr="00994DE2" w:rsidRDefault="00942B34" w:rsidP="00942B3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9"/>
          <w:szCs w:val="29"/>
          <w:lang w:val="ru-RU"/>
        </w:rPr>
      </w:pPr>
    </w:p>
    <w:p w:rsidR="001A1D02" w:rsidRDefault="001A1D02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 w:rsidRPr="001A1D02">
        <w:rPr>
          <w:b/>
          <w:bCs/>
          <w:color w:val="000000"/>
          <w:sz w:val="28"/>
          <w:szCs w:val="28"/>
          <w:lang w:val="ru-RU"/>
        </w:rPr>
        <w:t>Тр</w:t>
      </w:r>
      <w:r>
        <w:rPr>
          <w:b/>
          <w:bCs/>
          <w:color w:val="000000"/>
          <w:sz w:val="28"/>
          <w:szCs w:val="28"/>
          <w:lang w:val="ru-RU"/>
        </w:rPr>
        <w:t>е</w:t>
      </w:r>
      <w:r w:rsidRPr="001A1D02">
        <w:rPr>
          <w:b/>
          <w:bCs/>
          <w:color w:val="000000"/>
          <w:sz w:val="28"/>
          <w:szCs w:val="28"/>
          <w:lang w:val="ru-RU"/>
        </w:rPr>
        <w:t>бования</w:t>
      </w:r>
      <w:r w:rsidR="00A73D56">
        <w:rPr>
          <w:b/>
          <w:bCs/>
          <w:color w:val="000000"/>
          <w:sz w:val="28"/>
          <w:szCs w:val="28"/>
          <w:lang w:val="ru-RU"/>
        </w:rPr>
        <w:t xml:space="preserve"> для каждой задачи</w:t>
      </w:r>
      <w:r w:rsidRPr="001A1D02">
        <w:rPr>
          <w:b/>
          <w:bCs/>
          <w:color w:val="000000"/>
          <w:sz w:val="28"/>
          <w:szCs w:val="28"/>
          <w:lang w:val="ru-RU"/>
        </w:rPr>
        <w:t>:</w:t>
      </w:r>
    </w:p>
    <w:p w:rsidR="00A73D56" w:rsidRPr="00A73D56" w:rsidRDefault="00A73D56" w:rsidP="00AC7BD7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/>
        </w:rPr>
      </w:pPr>
      <w:r w:rsidRPr="00A73D56">
        <w:rPr>
          <w:bCs/>
          <w:color w:val="000000"/>
          <w:sz w:val="28"/>
          <w:szCs w:val="28"/>
          <w:lang w:val="ru-RU"/>
        </w:rPr>
        <w:t>Условие задачи писать подробно</w:t>
      </w:r>
      <w:r>
        <w:rPr>
          <w:bCs/>
          <w:color w:val="000000"/>
          <w:sz w:val="28"/>
          <w:szCs w:val="28"/>
          <w:lang w:val="ru-RU"/>
        </w:rPr>
        <w:t>.</w:t>
      </w:r>
    </w:p>
    <w:p w:rsidR="00C96C48" w:rsidRPr="0087482D" w:rsidRDefault="00C96C48" w:rsidP="00AC7BD7">
      <w:pPr>
        <w:spacing w:line="360" w:lineRule="auto"/>
        <w:rPr>
          <w:sz w:val="28"/>
          <w:szCs w:val="28"/>
          <w:lang w:val="ru-RU"/>
        </w:rPr>
      </w:pPr>
      <w:r w:rsidRPr="0087482D">
        <w:rPr>
          <w:sz w:val="28"/>
          <w:szCs w:val="28"/>
          <w:lang w:val="ru-RU"/>
        </w:rPr>
        <w:t>Текст, формулы – писать ручкой, принтером.</w:t>
      </w:r>
    </w:p>
    <w:p w:rsidR="00C96C48" w:rsidRPr="0087482D" w:rsidRDefault="00C96C48" w:rsidP="00AC7BD7">
      <w:pPr>
        <w:spacing w:line="360" w:lineRule="auto"/>
        <w:ind w:left="142" w:hanging="142"/>
        <w:rPr>
          <w:sz w:val="28"/>
          <w:szCs w:val="28"/>
          <w:lang w:val="ru-RU"/>
        </w:rPr>
      </w:pPr>
      <w:r w:rsidRPr="0087482D">
        <w:rPr>
          <w:sz w:val="28"/>
          <w:szCs w:val="28"/>
          <w:lang w:val="ru-RU"/>
        </w:rPr>
        <w:t>Эскизы, чертежи, рисунки, схемы – делать ручкой, принтером.</w:t>
      </w:r>
    </w:p>
    <w:p w:rsidR="00B10F46" w:rsidRDefault="00C96C48" w:rsidP="00AC7BD7">
      <w:pPr>
        <w:spacing w:line="360" w:lineRule="auto"/>
        <w:ind w:left="142" w:hanging="142"/>
        <w:rPr>
          <w:sz w:val="28"/>
          <w:szCs w:val="28"/>
          <w:lang w:val="ru-RU"/>
        </w:rPr>
      </w:pPr>
      <w:r w:rsidRPr="0087482D">
        <w:rPr>
          <w:sz w:val="28"/>
          <w:szCs w:val="28"/>
          <w:lang w:val="ru-RU"/>
        </w:rPr>
        <w:t xml:space="preserve">Объём </w:t>
      </w:r>
      <w:r w:rsidR="00B10F46">
        <w:rPr>
          <w:sz w:val="28"/>
          <w:szCs w:val="28"/>
          <w:lang w:val="ru-RU"/>
        </w:rPr>
        <w:t xml:space="preserve">контрольной работы </w:t>
      </w:r>
      <w:r w:rsidRPr="0087482D">
        <w:rPr>
          <w:sz w:val="28"/>
          <w:szCs w:val="28"/>
          <w:lang w:val="ru-RU"/>
        </w:rPr>
        <w:t xml:space="preserve">с одной стороны через 1,5 интервала </w:t>
      </w:r>
      <w:r w:rsidR="00B10F46">
        <w:rPr>
          <w:sz w:val="28"/>
          <w:szCs w:val="28"/>
          <w:lang w:val="ru-RU"/>
        </w:rPr>
        <w:t xml:space="preserve">примерно </w:t>
      </w:r>
      <w:r w:rsidRPr="0087482D">
        <w:rPr>
          <w:sz w:val="28"/>
          <w:szCs w:val="28"/>
          <w:lang w:val="ru-RU"/>
        </w:rPr>
        <w:t>27</w:t>
      </w:r>
    </w:p>
    <w:p w:rsidR="001A1D02" w:rsidRDefault="00C96C48" w:rsidP="00AC7BD7">
      <w:pPr>
        <w:spacing w:line="360" w:lineRule="auto"/>
        <w:ind w:left="142" w:hanging="142"/>
        <w:rPr>
          <w:sz w:val="28"/>
          <w:szCs w:val="28"/>
          <w:lang w:val="ru-RU"/>
        </w:rPr>
      </w:pPr>
      <w:r w:rsidRPr="0087482D">
        <w:rPr>
          <w:sz w:val="28"/>
          <w:szCs w:val="28"/>
          <w:lang w:val="ru-RU"/>
        </w:rPr>
        <w:t>листов формата А</w:t>
      </w:r>
      <w:proofErr w:type="gramStart"/>
      <w:r w:rsidRPr="0087482D">
        <w:rPr>
          <w:sz w:val="28"/>
          <w:szCs w:val="28"/>
          <w:lang w:val="ru-RU"/>
        </w:rPr>
        <w:t>4</w:t>
      </w:r>
      <w:proofErr w:type="gramEnd"/>
      <w:r w:rsidRPr="0087482D">
        <w:rPr>
          <w:sz w:val="28"/>
          <w:szCs w:val="28"/>
          <w:lang w:val="ru-RU"/>
        </w:rPr>
        <w:t xml:space="preserve"> (210×297</w:t>
      </w:r>
      <w:r w:rsidR="00B10F46">
        <w:rPr>
          <w:sz w:val="28"/>
          <w:szCs w:val="28"/>
          <w:lang w:val="ru-RU"/>
        </w:rPr>
        <w:t xml:space="preserve"> мм</w:t>
      </w:r>
      <w:r w:rsidRPr="0087482D">
        <w:rPr>
          <w:sz w:val="28"/>
          <w:szCs w:val="28"/>
          <w:lang w:val="ru-RU"/>
        </w:rPr>
        <w:t>).</w:t>
      </w:r>
    </w:p>
    <w:p w:rsidR="004E4F93" w:rsidRPr="004E4F93" w:rsidRDefault="004E4F93" w:rsidP="00AC7BD7">
      <w:pPr>
        <w:spacing w:line="360" w:lineRule="auto"/>
        <w:ind w:left="142" w:hanging="142"/>
        <w:rPr>
          <w:bCs/>
          <w:color w:val="000000"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  <w:lang w:val="ru-RU"/>
        </w:rPr>
        <w:t xml:space="preserve">Примечание - </w:t>
      </w:r>
      <w:r w:rsidRPr="004E4F93">
        <w:rPr>
          <w:bCs/>
          <w:color w:val="000000"/>
          <w:sz w:val="28"/>
          <w:szCs w:val="28"/>
          <w:lang w:val="ru-RU"/>
        </w:rPr>
        <w:t>При ре</w:t>
      </w:r>
      <w:r w:rsidR="00996C4E">
        <w:rPr>
          <w:bCs/>
          <w:color w:val="000000"/>
          <w:sz w:val="28"/>
          <w:szCs w:val="28"/>
          <w:lang w:val="ru-RU"/>
        </w:rPr>
        <w:t>ш</w:t>
      </w:r>
      <w:r w:rsidRPr="004E4F93">
        <w:rPr>
          <w:bCs/>
          <w:color w:val="000000"/>
          <w:sz w:val="28"/>
          <w:szCs w:val="28"/>
          <w:lang w:val="ru-RU"/>
        </w:rPr>
        <w:t>ении задач 1, 2, 3 и 4 рекомендуется на чертеже раз-</w:t>
      </w:r>
    </w:p>
    <w:p w:rsidR="00633725" w:rsidRDefault="004E4F93" w:rsidP="00AC7BD7">
      <w:pPr>
        <w:spacing w:line="360" w:lineRule="auto"/>
        <w:ind w:left="142" w:hanging="142"/>
        <w:rPr>
          <w:bCs/>
          <w:color w:val="000000"/>
          <w:sz w:val="28"/>
          <w:szCs w:val="28"/>
          <w:lang w:val="ru-RU"/>
        </w:rPr>
      </w:pPr>
      <w:r w:rsidRPr="004E4F93">
        <w:rPr>
          <w:bCs/>
          <w:color w:val="000000"/>
          <w:sz w:val="28"/>
          <w:szCs w:val="28"/>
          <w:lang w:val="ru-RU"/>
        </w:rPr>
        <w:t xml:space="preserve">мерную линию с </w:t>
      </w:r>
      <w:proofErr w:type="gramStart"/>
      <w:r w:rsidRPr="004E4F93">
        <w:rPr>
          <w:bCs/>
          <w:color w:val="000000"/>
          <w:sz w:val="28"/>
          <w:szCs w:val="28"/>
          <w:lang w:val="ru-RU"/>
        </w:rPr>
        <w:t>обеих</w:t>
      </w:r>
      <w:proofErr w:type="gramEnd"/>
      <w:r w:rsidRPr="004E4F93">
        <w:rPr>
          <w:bCs/>
          <w:color w:val="000000"/>
          <w:sz w:val="28"/>
          <w:szCs w:val="28"/>
          <w:lang w:val="ru-RU"/>
        </w:rPr>
        <w:t xml:space="preserve"> концов ограничивать стрелками, упи</w:t>
      </w:r>
      <w:r w:rsidR="00633725">
        <w:rPr>
          <w:bCs/>
          <w:color w:val="000000"/>
          <w:sz w:val="28"/>
          <w:szCs w:val="28"/>
          <w:lang w:val="ru-RU"/>
        </w:rPr>
        <w:t xml:space="preserve">рающимися в </w:t>
      </w:r>
    </w:p>
    <w:p w:rsidR="004E4F93" w:rsidRPr="004E4F93" w:rsidRDefault="004E4F93" w:rsidP="00AC7BD7">
      <w:pPr>
        <w:spacing w:line="360" w:lineRule="auto"/>
        <w:ind w:left="142" w:hanging="142"/>
        <w:rPr>
          <w:sz w:val="28"/>
          <w:szCs w:val="28"/>
          <w:lang w:val="ru-RU"/>
        </w:rPr>
      </w:pPr>
      <w:r w:rsidRPr="004E4F93">
        <w:rPr>
          <w:bCs/>
          <w:color w:val="000000"/>
          <w:sz w:val="28"/>
          <w:szCs w:val="28"/>
          <w:lang w:val="ru-RU"/>
        </w:rPr>
        <w:t>соответствующие выносные линии</w:t>
      </w:r>
      <w:r>
        <w:rPr>
          <w:bCs/>
          <w:i/>
          <w:color w:val="000000"/>
          <w:sz w:val="28"/>
          <w:szCs w:val="28"/>
          <w:lang w:val="ru-RU"/>
        </w:rPr>
        <w:t>.</w:t>
      </w:r>
    </w:p>
    <w:p w:rsidR="000137F5" w:rsidRDefault="000137F5" w:rsidP="00C96C48">
      <w:pPr>
        <w:ind w:left="142" w:hanging="142"/>
        <w:rPr>
          <w:sz w:val="28"/>
          <w:szCs w:val="28"/>
          <w:lang w:val="ru-RU"/>
        </w:rPr>
      </w:pPr>
    </w:p>
    <w:p w:rsidR="00C96C48" w:rsidRPr="0087482D" w:rsidRDefault="00C96C48" w:rsidP="00DD6B8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/>
        </w:rPr>
      </w:pPr>
      <w:r w:rsidRPr="0087482D">
        <w:rPr>
          <w:b/>
          <w:bCs/>
          <w:color w:val="000000"/>
          <w:sz w:val="28"/>
          <w:szCs w:val="28"/>
          <w:lang w:val="ru-RU"/>
        </w:rPr>
        <w:t>Выбор</w:t>
      </w:r>
      <w:r w:rsidRPr="0087482D">
        <w:rPr>
          <w:bCs/>
          <w:color w:val="000000"/>
          <w:sz w:val="28"/>
          <w:szCs w:val="28"/>
          <w:lang w:val="ru-RU"/>
        </w:rPr>
        <w:t xml:space="preserve"> </w:t>
      </w:r>
      <w:r w:rsidRPr="0087482D">
        <w:rPr>
          <w:b/>
          <w:bCs/>
          <w:color w:val="000000"/>
          <w:sz w:val="28"/>
          <w:szCs w:val="28"/>
          <w:lang w:val="ru-RU"/>
        </w:rPr>
        <w:t>вариант</w:t>
      </w:r>
      <w:r w:rsidR="001A1D02">
        <w:rPr>
          <w:b/>
          <w:bCs/>
          <w:color w:val="000000"/>
          <w:sz w:val="28"/>
          <w:szCs w:val="28"/>
          <w:lang w:val="ru-RU"/>
        </w:rPr>
        <w:t>а</w:t>
      </w:r>
      <w:r w:rsidRPr="0087482D">
        <w:rPr>
          <w:bCs/>
          <w:color w:val="000000"/>
          <w:sz w:val="28"/>
          <w:szCs w:val="28"/>
          <w:lang w:val="ru-RU"/>
        </w:rPr>
        <w:t xml:space="preserve">. Студент обязан выбрать </w:t>
      </w:r>
      <w:r w:rsidRPr="00ED3EDA">
        <w:rPr>
          <w:bCs/>
          <w:color w:val="000000"/>
          <w:sz w:val="28"/>
          <w:szCs w:val="28"/>
          <w:u w:val="single"/>
          <w:lang w:val="ru-RU"/>
        </w:rPr>
        <w:t>индивидуальный</w:t>
      </w:r>
      <w:r w:rsidRPr="00ED3EDA">
        <w:rPr>
          <w:bCs/>
          <w:color w:val="000000"/>
          <w:sz w:val="28"/>
          <w:szCs w:val="28"/>
          <w:lang w:val="ru-RU"/>
        </w:rPr>
        <w:t xml:space="preserve"> </w:t>
      </w:r>
      <w:r w:rsidRPr="0087482D">
        <w:rPr>
          <w:bCs/>
          <w:color w:val="000000"/>
          <w:sz w:val="28"/>
          <w:szCs w:val="28"/>
          <w:lang w:val="ru-RU"/>
        </w:rPr>
        <w:t>вариант с помощью сложения двух последних (справа) цифр номера зачётной книжки. Например:</w:t>
      </w:r>
    </w:p>
    <w:p w:rsidR="00C96C48" w:rsidRPr="0087482D" w:rsidRDefault="00C96C48" w:rsidP="00DD6B89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rPr>
          <w:bCs/>
          <w:color w:val="000000"/>
          <w:sz w:val="28"/>
          <w:szCs w:val="28"/>
          <w:lang w:val="ru-RU"/>
        </w:rPr>
      </w:pPr>
      <w:r w:rsidRPr="0087482D">
        <w:rPr>
          <w:bCs/>
          <w:color w:val="000000"/>
          <w:sz w:val="28"/>
          <w:szCs w:val="28"/>
          <w:lang w:val="ru-RU"/>
        </w:rPr>
        <w:t>1) 22</w:t>
      </w:r>
      <w:r>
        <w:rPr>
          <w:bCs/>
          <w:color w:val="000000"/>
          <w:sz w:val="28"/>
          <w:szCs w:val="28"/>
          <w:lang w:val="ru-RU"/>
        </w:rPr>
        <w:t>2985 –</w:t>
      </w:r>
      <w:r w:rsidRPr="0087482D">
        <w:rPr>
          <w:bCs/>
          <w:color w:val="000000"/>
          <w:sz w:val="28"/>
          <w:szCs w:val="28"/>
          <w:lang w:val="ru-RU"/>
        </w:rPr>
        <w:t xml:space="preserve"> № зачётной книжки студента. Индивидуальный вариант студента 13 (сложили 8+5); </w:t>
      </w:r>
    </w:p>
    <w:p w:rsidR="00C96C48" w:rsidRPr="0087482D" w:rsidRDefault="00C96C48" w:rsidP="00DD6B89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2) 233470 –</w:t>
      </w:r>
      <w:r w:rsidRPr="0087482D">
        <w:rPr>
          <w:bCs/>
          <w:color w:val="000000"/>
          <w:sz w:val="28"/>
          <w:szCs w:val="28"/>
          <w:lang w:val="ru-RU"/>
        </w:rPr>
        <w:t xml:space="preserve"> № зачётной книжки студента. Индивид</w:t>
      </w:r>
      <w:r>
        <w:rPr>
          <w:bCs/>
          <w:color w:val="000000"/>
          <w:sz w:val="28"/>
          <w:szCs w:val="28"/>
          <w:lang w:val="ru-RU"/>
        </w:rPr>
        <w:t>уальный вариант студента 7 (сло</w:t>
      </w:r>
      <w:r w:rsidRPr="0087482D">
        <w:rPr>
          <w:bCs/>
          <w:color w:val="000000"/>
          <w:sz w:val="28"/>
          <w:szCs w:val="28"/>
          <w:lang w:val="ru-RU"/>
        </w:rPr>
        <w:t>жили 7+0);</w:t>
      </w:r>
    </w:p>
    <w:p w:rsidR="00C96C48" w:rsidRPr="0087482D" w:rsidRDefault="00C96C48" w:rsidP="00DD6B89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rPr>
          <w:bCs/>
          <w:color w:val="000000"/>
          <w:sz w:val="28"/>
          <w:szCs w:val="28"/>
          <w:lang w:val="ru-RU"/>
        </w:rPr>
      </w:pPr>
      <w:r w:rsidRPr="0087482D">
        <w:rPr>
          <w:bCs/>
          <w:color w:val="000000"/>
          <w:sz w:val="28"/>
          <w:szCs w:val="28"/>
          <w:lang w:val="ru-RU"/>
        </w:rPr>
        <w:t>3) 218301 – № зачётной книжки студента. Индивид</w:t>
      </w:r>
      <w:r>
        <w:rPr>
          <w:bCs/>
          <w:color w:val="000000"/>
          <w:sz w:val="28"/>
          <w:szCs w:val="28"/>
          <w:lang w:val="ru-RU"/>
        </w:rPr>
        <w:t>уальный вариант студента 1 (сло</w:t>
      </w:r>
      <w:r w:rsidRPr="0087482D">
        <w:rPr>
          <w:bCs/>
          <w:color w:val="000000"/>
          <w:sz w:val="28"/>
          <w:szCs w:val="28"/>
          <w:lang w:val="ru-RU"/>
        </w:rPr>
        <w:t>жили 0+1);</w:t>
      </w:r>
    </w:p>
    <w:p w:rsidR="00DD6B89" w:rsidRDefault="00C96C48" w:rsidP="00633725">
      <w:pPr>
        <w:shd w:val="clear" w:color="auto" w:fill="FFFFFF"/>
        <w:autoSpaceDE w:val="0"/>
        <w:autoSpaceDN w:val="0"/>
        <w:adjustRightInd w:val="0"/>
        <w:spacing w:line="360" w:lineRule="auto"/>
        <w:ind w:left="1418" w:hanging="1418"/>
        <w:rPr>
          <w:b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4) 227200 –</w:t>
      </w:r>
      <w:r w:rsidRPr="0087482D">
        <w:rPr>
          <w:bCs/>
          <w:color w:val="000000"/>
          <w:sz w:val="28"/>
          <w:szCs w:val="28"/>
          <w:lang w:val="ru-RU"/>
        </w:rPr>
        <w:t xml:space="preserve"> № зачётной книжки студента. Инд</w:t>
      </w:r>
      <w:r>
        <w:rPr>
          <w:bCs/>
          <w:color w:val="000000"/>
          <w:sz w:val="28"/>
          <w:szCs w:val="28"/>
          <w:lang w:val="ru-RU"/>
        </w:rPr>
        <w:t xml:space="preserve">ивидуальный вариант студента 9 </w:t>
      </w:r>
      <w:r w:rsidRPr="0087482D">
        <w:rPr>
          <w:bCs/>
          <w:color w:val="000000"/>
          <w:sz w:val="28"/>
          <w:szCs w:val="28"/>
          <w:lang w:val="ru-RU"/>
        </w:rPr>
        <w:t>(здесь особенность “00”, поэтому сложили 7+2).</w:t>
      </w:r>
    </w:p>
    <w:p w:rsidR="00DD6B89" w:rsidRDefault="00DD6B89" w:rsidP="00DD6B89">
      <w:pPr>
        <w:ind w:right="-1"/>
        <w:jc w:val="center"/>
        <w:rPr>
          <w:b/>
          <w:sz w:val="28"/>
          <w:szCs w:val="28"/>
          <w:lang w:val="ru-RU"/>
        </w:rPr>
      </w:pPr>
    </w:p>
    <w:p w:rsidR="00CF17F4" w:rsidRPr="00DD6B89" w:rsidRDefault="00CF17F4" w:rsidP="00CF17F4">
      <w:pPr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DD6B89">
        <w:rPr>
          <w:rFonts w:eastAsia="Times New Roman"/>
          <w:b/>
          <w:sz w:val="32"/>
          <w:szCs w:val="32"/>
          <w:lang w:val="ru-RU" w:eastAsia="ru-RU"/>
        </w:rPr>
        <w:lastRenderedPageBreak/>
        <w:t>Задача № 1</w:t>
      </w:r>
    </w:p>
    <w:p w:rsidR="00CF17F4" w:rsidRPr="00CF17F4" w:rsidRDefault="00CF17F4" w:rsidP="00DD6B89">
      <w:pPr>
        <w:spacing w:line="360" w:lineRule="auto"/>
        <w:ind w:firstLine="567"/>
        <w:jc w:val="center"/>
        <w:rPr>
          <w:rFonts w:eastAsia="Times New Roman"/>
          <w:b/>
          <w:lang w:val="ru-RU" w:eastAsia="ru-RU"/>
        </w:rPr>
      </w:pPr>
    </w:p>
    <w:p w:rsidR="00CF17F4" w:rsidRPr="00CF17F4" w:rsidRDefault="00CF17F4" w:rsidP="00DD6B89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 xml:space="preserve">Построить эпюры продольных сил </w:t>
      </w:r>
      <w:r w:rsidRPr="00CF17F4">
        <w:rPr>
          <w:rFonts w:eastAsia="Times New Roman"/>
          <w:i/>
          <w:sz w:val="28"/>
          <w:szCs w:val="28"/>
          <w:lang w:eastAsia="ru-RU"/>
        </w:rPr>
        <w:t>N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, напряжений </w:t>
      </w:r>
      <w:r w:rsidRPr="00CF17F4">
        <w:rPr>
          <w:rFonts w:eastAsia="Times New Roman"/>
          <w:i/>
          <w:sz w:val="28"/>
          <w:szCs w:val="28"/>
          <w:lang w:val="ru-RU" w:eastAsia="ru-RU"/>
        </w:rPr>
        <w:t>σ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 и перемещений для стержня ступенчатого сечения, испытывающего деформации растяжения, сжатия (рис. 1). </w:t>
      </w:r>
    </w:p>
    <w:p w:rsidR="00CF17F4" w:rsidRPr="00CF17F4" w:rsidRDefault="00CF17F4" w:rsidP="00DD6B89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>Проверить прочность стержня по опасным сечениям, используя метод допускаемых напряжений. Модуль упругости материала</w:t>
      </w:r>
      <w:proofErr w:type="gramStart"/>
      <w:r w:rsidRPr="00CF17F4">
        <w:rPr>
          <w:rFonts w:eastAsia="Times New Roman"/>
          <w:sz w:val="28"/>
          <w:szCs w:val="28"/>
          <w:lang w:val="ru-RU" w:eastAsia="ru-RU"/>
        </w:rPr>
        <w:t xml:space="preserve"> </w:t>
      </w:r>
      <w:r w:rsidRPr="00CF17F4">
        <w:rPr>
          <w:rFonts w:eastAsia="Times New Roman"/>
          <w:i/>
          <w:sz w:val="28"/>
          <w:szCs w:val="28"/>
          <w:lang w:val="ru-RU" w:eastAsia="ru-RU"/>
        </w:rPr>
        <w:t>Е</w:t>
      </w:r>
      <w:proofErr w:type="gramEnd"/>
      <w:r w:rsidRPr="00CF17F4">
        <w:rPr>
          <w:rFonts w:eastAsia="Times New Roman"/>
          <w:sz w:val="28"/>
          <w:szCs w:val="28"/>
          <w:lang w:val="ru-RU" w:eastAsia="ru-RU"/>
        </w:rPr>
        <w:t xml:space="preserve"> = 2·10</w:t>
      </w:r>
      <w:r w:rsidRPr="00CF17F4">
        <w:rPr>
          <w:rFonts w:eastAsia="Times New Roman"/>
          <w:sz w:val="28"/>
          <w:szCs w:val="28"/>
          <w:vertAlign w:val="superscript"/>
          <w:lang w:val="ru-RU" w:eastAsia="ru-RU"/>
        </w:rPr>
        <w:t>5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 МПа = 2·10</w:t>
      </w:r>
      <w:r w:rsidRPr="00CF17F4">
        <w:rPr>
          <w:rFonts w:eastAsia="Times New Roman"/>
          <w:sz w:val="28"/>
          <w:szCs w:val="28"/>
          <w:vertAlign w:val="superscript"/>
          <w:lang w:val="ru-RU" w:eastAsia="ru-RU"/>
        </w:rPr>
        <w:t>4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 кН/см</w:t>
      </w:r>
      <w:r w:rsidRPr="00CF17F4">
        <w:rPr>
          <w:rFonts w:eastAsia="Times New Roman"/>
          <w:sz w:val="28"/>
          <w:szCs w:val="28"/>
          <w:vertAlign w:val="superscript"/>
          <w:lang w:val="ru-RU" w:eastAsia="ru-RU"/>
        </w:rPr>
        <w:t>2</w:t>
      </w:r>
      <w:r w:rsidRPr="00CF17F4">
        <w:rPr>
          <w:rFonts w:eastAsia="Times New Roman"/>
          <w:sz w:val="28"/>
          <w:szCs w:val="28"/>
          <w:lang w:val="ru-RU" w:eastAsia="ru-RU"/>
        </w:rPr>
        <w:t>; допускаемое напряжение [</w:t>
      </w:r>
      <w:r w:rsidRPr="00CF17F4">
        <w:rPr>
          <w:rFonts w:eastAsia="Times New Roman"/>
          <w:i/>
          <w:sz w:val="28"/>
          <w:szCs w:val="28"/>
          <w:lang w:val="ru-RU" w:eastAsia="ru-RU"/>
        </w:rPr>
        <w:t>σ</w:t>
      </w:r>
      <w:r w:rsidRPr="00CF17F4">
        <w:rPr>
          <w:rFonts w:eastAsia="Times New Roman"/>
          <w:sz w:val="28"/>
          <w:szCs w:val="28"/>
          <w:lang w:val="ru-RU" w:eastAsia="ru-RU"/>
        </w:rPr>
        <w:t>] = 160 МПа = 16 кН/см</w:t>
      </w:r>
      <w:r w:rsidRPr="00CF17F4">
        <w:rPr>
          <w:rFonts w:eastAsia="Times New Roman"/>
          <w:sz w:val="28"/>
          <w:szCs w:val="28"/>
          <w:vertAlign w:val="superscript"/>
          <w:lang w:val="ru-RU" w:eastAsia="ru-RU"/>
        </w:rPr>
        <w:t>2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CF17F4" w:rsidRDefault="00CF17F4" w:rsidP="00DD6B89">
      <w:pPr>
        <w:tabs>
          <w:tab w:val="left" w:pos="851"/>
        </w:tabs>
        <w:spacing w:line="360" w:lineRule="auto"/>
        <w:ind w:left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>Остальные исходные данные взять в табл</w:t>
      </w:r>
      <w:r w:rsidR="00DD6B89">
        <w:rPr>
          <w:rFonts w:eastAsia="Times New Roman"/>
          <w:sz w:val="28"/>
          <w:szCs w:val="28"/>
          <w:lang w:val="ru-RU" w:eastAsia="ru-RU"/>
        </w:rPr>
        <w:t>ице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 1. </w:t>
      </w:r>
    </w:p>
    <w:p w:rsidR="00DD6B89" w:rsidRPr="00CF17F4" w:rsidRDefault="00DD6B89" w:rsidP="00D90E72">
      <w:pPr>
        <w:tabs>
          <w:tab w:val="left" w:pos="851"/>
        </w:tabs>
        <w:ind w:left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</w:p>
    <w:p w:rsidR="00CF17F4" w:rsidRDefault="00CF17F4" w:rsidP="00DD6B89">
      <w:pPr>
        <w:tabs>
          <w:tab w:val="left" w:pos="851"/>
        </w:tabs>
        <w:spacing w:line="312" w:lineRule="auto"/>
        <w:ind w:left="567"/>
        <w:contextualSpacing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>Таблица 1</w:t>
      </w:r>
      <w:r w:rsidR="00DD6B89">
        <w:rPr>
          <w:rFonts w:eastAsia="Times New Roman"/>
          <w:sz w:val="28"/>
          <w:szCs w:val="28"/>
          <w:lang w:val="ru-RU" w:eastAsia="ru-RU"/>
        </w:rPr>
        <w:t xml:space="preserve"> - ____________________________________________</w:t>
      </w:r>
    </w:p>
    <w:p w:rsidR="00DD6B89" w:rsidRDefault="00DD6B89" w:rsidP="00DD6B89">
      <w:pPr>
        <w:tabs>
          <w:tab w:val="left" w:pos="851"/>
        </w:tabs>
        <w:spacing w:line="312" w:lineRule="auto"/>
        <w:ind w:left="567"/>
        <w:contextualSpacing/>
        <w:rPr>
          <w:rFonts w:eastAsia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CF17F4" w:rsidRPr="00CF17F4" w:rsidTr="00CF17F4"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 xml:space="preserve">Номер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а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proofErr w:type="gramStart"/>
            <w:r w:rsidRPr="00CF17F4">
              <w:rPr>
                <w:rFonts w:eastAsia="Times New Roman"/>
                <w:lang w:val="ru-RU"/>
              </w:rPr>
              <w:t>м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в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proofErr w:type="gramStart"/>
            <w:r w:rsidRPr="00CF17F4">
              <w:rPr>
                <w:rFonts w:eastAsia="Times New Roman"/>
                <w:lang w:val="ru-RU"/>
              </w:rPr>
              <w:t>м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с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proofErr w:type="gramStart"/>
            <w:r w:rsidRPr="00CF17F4">
              <w:rPr>
                <w:rFonts w:eastAsia="Times New Roman"/>
                <w:lang w:val="ru-RU"/>
              </w:rPr>
              <w:t>м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А</w:t>
            </w:r>
            <w:proofErr w:type="gramStart"/>
            <w:r w:rsidRPr="00CF17F4">
              <w:rPr>
                <w:rFonts w:eastAsia="Times New Roman"/>
                <w:vertAlign w:val="subscript"/>
                <w:lang w:val="ru-RU"/>
              </w:rPr>
              <w:t>1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см</w:t>
            </w:r>
            <w:proofErr w:type="gramStart"/>
            <w:r w:rsidRPr="00CF17F4">
              <w:rPr>
                <w:rFonts w:eastAsia="Times New Roman"/>
                <w:vertAlign w:val="superscript"/>
                <w:lang w:val="ru-RU"/>
              </w:rPr>
              <w:t>2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А</w:t>
            </w:r>
            <w:proofErr w:type="gramStart"/>
            <w:r w:rsidRPr="00CF17F4">
              <w:rPr>
                <w:rFonts w:eastAsia="Times New Roman"/>
                <w:vertAlign w:val="subscript"/>
                <w:lang w:val="ru-RU"/>
              </w:rPr>
              <w:t>2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см</w:t>
            </w:r>
            <w:proofErr w:type="gramStart"/>
            <w:r w:rsidRPr="00CF17F4">
              <w:rPr>
                <w:rFonts w:eastAsia="Times New Roman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А</w:t>
            </w:r>
            <w:r w:rsidRPr="00CF17F4">
              <w:rPr>
                <w:rFonts w:eastAsia="Times New Roman"/>
                <w:vertAlign w:val="subscript"/>
                <w:lang w:val="ru-RU"/>
              </w:rPr>
              <w:t>3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см</w:t>
            </w:r>
            <w:proofErr w:type="gramStart"/>
            <w:r w:rsidRPr="00CF17F4">
              <w:rPr>
                <w:rFonts w:eastAsia="Times New Roman"/>
                <w:vertAlign w:val="superscript"/>
                <w:lang w:val="ru-RU"/>
              </w:rPr>
              <w:t>2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</w:rPr>
              <w:t>F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 xml:space="preserve">кН 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73030C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вариант</w:t>
            </w:r>
            <w:r w:rsidR="004146B0">
              <w:rPr>
                <w:rFonts w:eastAsia="Times New Roman"/>
                <w:lang w:val="ru-RU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4146B0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схем</w:t>
            </w:r>
            <w:r w:rsidR="004146B0">
              <w:rPr>
                <w:rFonts w:eastAsia="Times New Roman"/>
                <w:lang w:val="ru-RU"/>
              </w:rPr>
              <w:t>ы</w:t>
            </w:r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</w:tr>
      <w:tr w:rsidR="0020155A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Pr="00CF17F4" w:rsidRDefault="0020155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11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12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3E1A4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</w:tr>
      <w:tr w:rsidR="003E1A4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Default="003E1A4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CF17F4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7" w:rsidRPr="00746F58" w:rsidRDefault="00746F5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bookmarkStart w:id="0" w:name="_GoBack"/>
            <w:bookmarkEnd w:id="0"/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07223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11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07223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12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072238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0/5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2E0D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2E0D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35007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B35007" w:rsidRDefault="00B35007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CF17F4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633725" w:rsidRDefault="00633725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7" w:rsidRPr="002E0D3A" w:rsidRDefault="002E0D3A" w:rsidP="00CF17F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:rsidR="00CF17F4" w:rsidRPr="00CF17F4" w:rsidRDefault="00CF17F4" w:rsidP="00CF17F4">
      <w:pPr>
        <w:tabs>
          <w:tab w:val="left" w:pos="851"/>
        </w:tabs>
        <w:contextualSpacing/>
        <w:jc w:val="center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noProof/>
          <w:lang w:val="ru-RU" w:eastAsia="ru-RU"/>
        </w:rPr>
        <w:lastRenderedPageBreak/>
        <w:drawing>
          <wp:inline distT="0" distB="0" distL="0" distR="0">
            <wp:extent cx="5476875" cy="4076700"/>
            <wp:effectExtent l="0" t="0" r="9525" b="0"/>
            <wp:docPr id="1" name="Рисунок 5" descr="Задач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дач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01" t="6760" r="3171" b="4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07" w:rsidRDefault="00B35007" w:rsidP="00CF17F4">
      <w:pPr>
        <w:tabs>
          <w:tab w:val="left" w:pos="284"/>
          <w:tab w:val="left" w:pos="851"/>
          <w:tab w:val="left" w:pos="9072"/>
        </w:tabs>
        <w:ind w:left="567"/>
        <w:contextualSpacing/>
        <w:jc w:val="center"/>
        <w:rPr>
          <w:rFonts w:eastAsia="Times New Roman"/>
          <w:sz w:val="28"/>
          <w:szCs w:val="28"/>
          <w:lang w:val="ru-RU" w:eastAsia="ru-RU"/>
        </w:rPr>
      </w:pPr>
    </w:p>
    <w:p w:rsidR="00CF17F4" w:rsidRPr="00633725" w:rsidRDefault="00CF17F4" w:rsidP="00CF17F4">
      <w:pPr>
        <w:tabs>
          <w:tab w:val="left" w:pos="284"/>
          <w:tab w:val="left" w:pos="851"/>
          <w:tab w:val="left" w:pos="9072"/>
        </w:tabs>
        <w:ind w:left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633725">
        <w:rPr>
          <w:rFonts w:eastAsia="Times New Roman"/>
          <w:b/>
          <w:sz w:val="32"/>
          <w:szCs w:val="32"/>
          <w:lang w:val="ru-RU" w:eastAsia="ru-RU"/>
        </w:rPr>
        <w:t>Рис</w:t>
      </w:r>
      <w:r w:rsidR="00B35007" w:rsidRPr="00633725">
        <w:rPr>
          <w:rFonts w:eastAsia="Times New Roman"/>
          <w:b/>
          <w:sz w:val="32"/>
          <w:szCs w:val="32"/>
          <w:lang w:val="ru-RU" w:eastAsia="ru-RU"/>
        </w:rPr>
        <w:t xml:space="preserve">. </w:t>
      </w:r>
      <w:r w:rsidRPr="00633725">
        <w:rPr>
          <w:rFonts w:eastAsia="Times New Roman"/>
          <w:b/>
          <w:sz w:val="32"/>
          <w:szCs w:val="32"/>
          <w:lang w:val="ru-RU" w:eastAsia="ru-RU"/>
        </w:rPr>
        <w:t>1</w:t>
      </w:r>
    </w:p>
    <w:p w:rsidR="00386942" w:rsidRDefault="00386942" w:rsidP="00386942">
      <w:pPr>
        <w:ind w:right="-1"/>
        <w:rPr>
          <w:b/>
          <w:bCs/>
          <w:color w:val="000000"/>
          <w:sz w:val="28"/>
          <w:szCs w:val="28"/>
          <w:lang w:val="ru-RU"/>
        </w:rPr>
      </w:pPr>
    </w:p>
    <w:p w:rsidR="00CF17F4" w:rsidRDefault="00CF17F4" w:rsidP="00386942">
      <w:pPr>
        <w:ind w:right="-1"/>
        <w:rPr>
          <w:b/>
          <w:bCs/>
          <w:color w:val="000000"/>
          <w:sz w:val="28"/>
          <w:szCs w:val="28"/>
          <w:lang w:val="ru-RU"/>
        </w:rPr>
      </w:pPr>
    </w:p>
    <w:p w:rsidR="00CF17F4" w:rsidRPr="00DD6B89" w:rsidRDefault="00CF17F4" w:rsidP="00CF17F4">
      <w:pPr>
        <w:tabs>
          <w:tab w:val="left" w:pos="851"/>
        </w:tabs>
        <w:ind w:left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DD6B89">
        <w:rPr>
          <w:rFonts w:eastAsia="Times New Roman"/>
          <w:b/>
          <w:sz w:val="32"/>
          <w:szCs w:val="32"/>
          <w:lang w:val="ru-RU" w:eastAsia="ru-RU"/>
        </w:rPr>
        <w:t>Задача № 2</w:t>
      </w:r>
    </w:p>
    <w:p w:rsidR="00CF17F4" w:rsidRPr="00CF17F4" w:rsidRDefault="00CF17F4" w:rsidP="00CF17F4">
      <w:pPr>
        <w:tabs>
          <w:tab w:val="left" w:pos="851"/>
        </w:tabs>
        <w:ind w:left="567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F17F4" w:rsidRPr="00CF17F4" w:rsidRDefault="00CF17F4" w:rsidP="00DD6B89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>Определить координаты центра тяжести сечения</w:t>
      </w:r>
      <w:r w:rsidR="00A82BE7">
        <w:rPr>
          <w:rFonts w:eastAsia="Times New Roman"/>
          <w:sz w:val="28"/>
          <w:szCs w:val="28"/>
          <w:lang w:val="ru-RU" w:eastAsia="ru-RU"/>
        </w:rPr>
        <w:t xml:space="preserve"> (рис. 2)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CF17F4" w:rsidRPr="00CF17F4" w:rsidRDefault="00CF17F4" w:rsidP="00DD6B89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 xml:space="preserve">Определить моменты инерции сечения относительно центральных осей координат. </w:t>
      </w:r>
    </w:p>
    <w:p w:rsidR="00CF17F4" w:rsidRPr="00CF17F4" w:rsidRDefault="00CF17F4" w:rsidP="00DD6B89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>Построить сечение в масштабе с указанием положения центра тяжести.  Данные взять из табл</w:t>
      </w:r>
      <w:r w:rsidR="00DD6B89">
        <w:rPr>
          <w:rFonts w:eastAsia="Times New Roman"/>
          <w:sz w:val="28"/>
          <w:szCs w:val="28"/>
          <w:lang w:val="ru-RU" w:eastAsia="ru-RU"/>
        </w:rPr>
        <w:t>ицы</w:t>
      </w:r>
      <w:r w:rsidRPr="00CF17F4">
        <w:rPr>
          <w:rFonts w:eastAsia="Times New Roman"/>
          <w:sz w:val="28"/>
          <w:szCs w:val="28"/>
          <w:lang w:val="ru-RU" w:eastAsia="ru-RU"/>
        </w:rPr>
        <w:t xml:space="preserve"> 2. </w:t>
      </w:r>
    </w:p>
    <w:p w:rsidR="00CF17F4" w:rsidRDefault="00CF17F4" w:rsidP="00DD6B89">
      <w:pPr>
        <w:tabs>
          <w:tab w:val="left" w:pos="0"/>
          <w:tab w:val="left" w:pos="851"/>
        </w:tabs>
        <w:ind w:left="567"/>
        <w:contextualSpacing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>Таблица 2</w:t>
      </w:r>
      <w:r w:rsidR="0020155A">
        <w:rPr>
          <w:rFonts w:eastAsia="Times New Roman"/>
          <w:sz w:val="28"/>
          <w:szCs w:val="28"/>
          <w:lang w:val="ru-RU" w:eastAsia="ru-RU"/>
        </w:rPr>
        <w:t xml:space="preserve"> - ___________________________________________</w:t>
      </w:r>
    </w:p>
    <w:p w:rsidR="0020155A" w:rsidRPr="00CF17F4" w:rsidRDefault="0020155A" w:rsidP="00DD6B89">
      <w:pPr>
        <w:tabs>
          <w:tab w:val="left" w:pos="0"/>
          <w:tab w:val="left" w:pos="851"/>
        </w:tabs>
        <w:ind w:left="567"/>
        <w:contextualSpacing/>
        <w:rPr>
          <w:rFonts w:eastAsia="Times New Roman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985"/>
        <w:gridCol w:w="1984"/>
        <w:gridCol w:w="2658"/>
      </w:tblGrid>
      <w:tr w:rsidR="00CF17F4" w:rsidRPr="00CF17F4" w:rsidTr="00D73B4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 xml:space="preserve">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proofErr w:type="spellStart"/>
            <w:r w:rsidRPr="00CF17F4">
              <w:rPr>
                <w:rFonts w:eastAsia="Times New Roman"/>
                <w:lang w:val="ru-RU"/>
              </w:rPr>
              <w:t>Двутавр</w:t>
            </w:r>
            <w:proofErr w:type="spellEnd"/>
          </w:p>
          <w:p w:rsidR="003E1A47" w:rsidRPr="00CF17F4" w:rsidRDefault="003E1A47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ГОСТ 8239-89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Швеллер</w:t>
            </w:r>
          </w:p>
          <w:p w:rsidR="00D73B4E" w:rsidRPr="00CF17F4" w:rsidRDefault="00D73B4E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ГОСТ 8240-97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4E" w:rsidRDefault="00D73B4E" w:rsidP="00D73B4E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У</w:t>
            </w:r>
            <w:r w:rsidRPr="00CF17F4">
              <w:rPr>
                <w:rFonts w:eastAsia="Times New Roman"/>
                <w:lang w:val="ru-RU"/>
              </w:rPr>
              <w:t>голок</w:t>
            </w:r>
            <w:r>
              <w:rPr>
                <w:rFonts w:eastAsia="Times New Roman"/>
                <w:lang w:val="ru-RU"/>
              </w:rPr>
              <w:t xml:space="preserve"> р</w:t>
            </w:r>
            <w:r w:rsidR="00CF17F4" w:rsidRPr="00CF17F4">
              <w:rPr>
                <w:rFonts w:eastAsia="Times New Roman"/>
                <w:lang w:val="ru-RU"/>
              </w:rPr>
              <w:t>авно</w:t>
            </w:r>
            <w:r>
              <w:rPr>
                <w:rFonts w:eastAsia="Times New Roman"/>
                <w:lang w:val="ru-RU"/>
              </w:rPr>
              <w:t>полочный</w:t>
            </w:r>
          </w:p>
          <w:p w:rsidR="00CF17F4" w:rsidRPr="00CF17F4" w:rsidRDefault="00D73B4E" w:rsidP="00D73B4E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ГОСТ 8509-93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73030C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вариант</w:t>
            </w:r>
            <w:r w:rsidR="004146B0">
              <w:rPr>
                <w:rFonts w:eastAsia="Times New Roman"/>
                <w:lang w:val="ru-RU"/>
              </w:rPr>
              <w:t>а</w:t>
            </w:r>
            <w:r w:rsidR="00CF17F4"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4146B0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схем</w:t>
            </w:r>
            <w:r w:rsidR="004146B0">
              <w:rPr>
                <w:rFonts w:eastAsia="Times New Roman"/>
                <w:lang w:val="ru-RU"/>
              </w:rPr>
              <w:t>ы</w:t>
            </w:r>
            <w:r w:rsidRPr="00CF17F4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</w:tr>
      <w:tr w:rsidR="0073030C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C" w:rsidRPr="00CF17F4" w:rsidRDefault="0073030C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C" w:rsidRPr="00CF17F4" w:rsidRDefault="0073030C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C" w:rsidRPr="00CF17F4" w:rsidRDefault="0073030C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C" w:rsidRPr="00CF17F4" w:rsidRDefault="0073030C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C" w:rsidRPr="00CF17F4" w:rsidRDefault="0073030C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D73B4E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  <w:r w:rsidR="00CF17F4"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75×75×8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80×80×6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D73B4E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90×90×8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DE130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F87B4F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  <w:r w:rsidR="00F87B4F">
              <w:rPr>
                <w:rFonts w:eastAsia="Times New Roman"/>
                <w:lang w:val="ru-RU"/>
              </w:rPr>
              <w:t>1</w:t>
            </w:r>
            <w:r w:rsidRPr="00CF17F4">
              <w:rPr>
                <w:rFonts w:eastAsia="Times New Roman"/>
                <w:lang w:val="ru-RU"/>
              </w:rPr>
              <w:t>0×1</w:t>
            </w:r>
            <w:r w:rsidR="00F87B4F">
              <w:rPr>
                <w:rFonts w:eastAsia="Times New Roman"/>
                <w:lang w:val="ru-RU"/>
              </w:rPr>
              <w:t>1</w:t>
            </w:r>
            <w:r w:rsidRPr="00CF17F4">
              <w:rPr>
                <w:rFonts w:eastAsia="Times New Roman"/>
                <w:lang w:val="ru-RU"/>
              </w:rPr>
              <w:t>0×8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F87B4F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DE130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F87B4F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  <w:r w:rsidR="00F87B4F">
              <w:rPr>
                <w:rFonts w:eastAsia="Times New Roman"/>
                <w:lang w:val="ru-RU"/>
              </w:rPr>
              <w:t>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DE130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  <w:r w:rsidR="00DE1304">
              <w:rPr>
                <w:rFonts w:eastAsia="Times New Roman"/>
                <w:lang w:val="ru-RU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DE130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F87B4F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  <w:r w:rsidR="00F87B4F">
              <w:rPr>
                <w:rFonts w:eastAsia="Times New Roman"/>
                <w:lang w:val="ru-RU"/>
              </w:rPr>
              <w:t>0</w:t>
            </w:r>
            <w:r w:rsidRPr="00CF17F4">
              <w:rPr>
                <w:rFonts w:eastAsia="Times New Roman"/>
                <w:lang w:val="ru-RU"/>
              </w:rPr>
              <w:t>0×1</w:t>
            </w:r>
            <w:r w:rsidR="00F87B4F">
              <w:rPr>
                <w:rFonts w:eastAsia="Times New Roman"/>
                <w:lang w:val="ru-RU"/>
              </w:rPr>
              <w:t>0</w:t>
            </w:r>
            <w:r w:rsidRPr="00CF17F4">
              <w:rPr>
                <w:rFonts w:eastAsia="Times New Roman"/>
                <w:lang w:val="ru-RU"/>
              </w:rPr>
              <w:t>0×</w:t>
            </w:r>
            <w:r w:rsidR="00F87B4F">
              <w:rPr>
                <w:rFonts w:eastAsia="Times New Roman"/>
                <w:lang w:val="ru-RU"/>
              </w:rPr>
              <w:t>12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F87B4F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  <w:r w:rsidR="00F87B4F">
              <w:rPr>
                <w:rFonts w:eastAsia="Times New Roman"/>
                <w:lang w:val="ru-RU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F87B4F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  <w:r w:rsidR="00F87B4F">
              <w:rPr>
                <w:rFonts w:eastAsia="Times New Roman"/>
                <w:lang w:val="ru-RU"/>
              </w:rPr>
              <w:t>10</w:t>
            </w:r>
            <w:r w:rsidRPr="00CF17F4">
              <w:rPr>
                <w:rFonts w:eastAsia="Times New Roman"/>
                <w:lang w:val="ru-RU"/>
              </w:rPr>
              <w:t>×1</w:t>
            </w:r>
            <w:r w:rsidR="00F87B4F">
              <w:rPr>
                <w:rFonts w:eastAsia="Times New Roman"/>
                <w:lang w:val="ru-RU"/>
              </w:rPr>
              <w:t>10</w:t>
            </w:r>
            <w:r w:rsidRPr="00CF17F4">
              <w:rPr>
                <w:rFonts w:eastAsia="Times New Roman"/>
                <w:lang w:val="ru-RU"/>
              </w:rPr>
              <w:t>×</w:t>
            </w:r>
            <w:r w:rsidR="00F87B4F">
              <w:rPr>
                <w:rFonts w:eastAsia="Times New Roman"/>
                <w:lang w:val="ru-RU"/>
              </w:rPr>
              <w:t>8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CF17F4" w:rsidRPr="00CF17F4">
              <w:rPr>
                <w:rFonts w:eastAsia="Times New Roman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F87B4F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04D80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125×125×1</w:t>
            </w:r>
            <w:r w:rsidR="00C04D80">
              <w:rPr>
                <w:rFonts w:eastAsia="Times New Roman"/>
                <w:lang w:val="ru-RU"/>
              </w:rPr>
              <w:t>0</w:t>
            </w:r>
          </w:p>
        </w:tc>
      </w:tr>
      <w:tr w:rsidR="00CF17F4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F4" w:rsidRPr="00CF17F4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C04D80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Pr="00CF17F4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75х75х8</w:t>
            </w:r>
          </w:p>
        </w:tc>
      </w:tr>
      <w:tr w:rsidR="00C04D80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100х100х12</w:t>
            </w:r>
          </w:p>
        </w:tc>
      </w:tr>
      <w:tr w:rsidR="00C04D80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70х70х6</w:t>
            </w:r>
          </w:p>
        </w:tc>
      </w:tr>
      <w:tr w:rsidR="00C04D80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DE1304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110х110х8</w:t>
            </w:r>
          </w:p>
        </w:tc>
      </w:tr>
      <w:tr w:rsidR="00C04D80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90х90х8</w:t>
            </w:r>
          </w:p>
        </w:tc>
      </w:tr>
      <w:tr w:rsidR="00C04D80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80" w:rsidRDefault="00C04D80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54638B" w:rsidRPr="00CF17F4" w:rsidTr="00D73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CF17F4" w:rsidRPr="00CF17F4" w:rsidRDefault="00CF17F4" w:rsidP="00CF17F4">
      <w:pPr>
        <w:tabs>
          <w:tab w:val="left" w:pos="0"/>
          <w:tab w:val="left" w:pos="5310"/>
        </w:tabs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sz w:val="28"/>
          <w:szCs w:val="28"/>
          <w:lang w:val="ru-RU" w:eastAsia="ru-RU"/>
        </w:rPr>
        <w:tab/>
      </w:r>
    </w:p>
    <w:p w:rsidR="00CF17F4" w:rsidRPr="00CF17F4" w:rsidRDefault="00CF17F4" w:rsidP="00CF17F4">
      <w:pPr>
        <w:tabs>
          <w:tab w:val="left" w:pos="0"/>
          <w:tab w:val="left" w:pos="5310"/>
        </w:tabs>
        <w:rPr>
          <w:rFonts w:eastAsia="Times New Roman"/>
          <w:sz w:val="28"/>
          <w:szCs w:val="28"/>
          <w:lang w:val="ru-RU" w:eastAsia="ru-RU"/>
        </w:rPr>
      </w:pPr>
    </w:p>
    <w:p w:rsidR="00CF17F4" w:rsidRPr="00CF17F4" w:rsidRDefault="00CF17F4" w:rsidP="00CF17F4">
      <w:pPr>
        <w:tabs>
          <w:tab w:val="left" w:pos="0"/>
          <w:tab w:val="left" w:pos="851"/>
        </w:tabs>
        <w:spacing w:line="360" w:lineRule="auto"/>
        <w:contextualSpacing/>
        <w:jc w:val="center"/>
        <w:rPr>
          <w:rFonts w:eastAsia="Times New Roman"/>
          <w:noProof/>
          <w:sz w:val="28"/>
          <w:szCs w:val="28"/>
          <w:lang w:val="ru-RU" w:eastAsia="ru-RU"/>
        </w:rPr>
      </w:pPr>
      <w:r w:rsidRPr="00CF17F4"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10150" cy="3257550"/>
            <wp:effectExtent l="0" t="0" r="0" b="0"/>
            <wp:docPr id="2" name="Рисунок 1" descr="черт к за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т к зад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F4" w:rsidRPr="00CF17F4" w:rsidRDefault="00CF17F4" w:rsidP="00CF17F4">
      <w:pPr>
        <w:tabs>
          <w:tab w:val="left" w:pos="0"/>
          <w:tab w:val="left" w:pos="851"/>
        </w:tabs>
        <w:spacing w:line="360" w:lineRule="auto"/>
        <w:ind w:left="567"/>
        <w:contextualSpacing/>
        <w:jc w:val="center"/>
        <w:rPr>
          <w:rFonts w:eastAsia="Times New Roman"/>
          <w:noProof/>
          <w:lang w:val="ru-RU" w:eastAsia="ru-RU"/>
        </w:rPr>
      </w:pPr>
    </w:p>
    <w:p w:rsidR="00CF17F4" w:rsidRPr="0054638B" w:rsidRDefault="00CF17F4" w:rsidP="00CF17F4">
      <w:pPr>
        <w:tabs>
          <w:tab w:val="left" w:pos="0"/>
          <w:tab w:val="left" w:pos="851"/>
        </w:tabs>
        <w:spacing w:line="360" w:lineRule="auto"/>
        <w:contextualSpacing/>
        <w:jc w:val="center"/>
        <w:rPr>
          <w:rFonts w:eastAsia="Times New Roman"/>
          <w:b/>
          <w:noProof/>
          <w:sz w:val="32"/>
          <w:szCs w:val="32"/>
          <w:lang w:val="ru-RU" w:eastAsia="ru-RU"/>
        </w:rPr>
      </w:pPr>
      <w:r w:rsidRPr="0054638B">
        <w:rPr>
          <w:rFonts w:eastAsia="Times New Roman"/>
          <w:b/>
          <w:noProof/>
          <w:sz w:val="32"/>
          <w:szCs w:val="32"/>
          <w:lang w:val="ru-RU" w:eastAsia="ru-RU"/>
        </w:rPr>
        <w:t>Рис</w:t>
      </w:r>
      <w:r w:rsidR="0020155A" w:rsidRPr="0054638B">
        <w:rPr>
          <w:rFonts w:eastAsia="Times New Roman"/>
          <w:b/>
          <w:noProof/>
          <w:sz w:val="32"/>
          <w:szCs w:val="32"/>
          <w:lang w:val="ru-RU" w:eastAsia="ru-RU"/>
        </w:rPr>
        <w:t>.</w:t>
      </w:r>
      <w:r w:rsidRPr="0054638B">
        <w:rPr>
          <w:rFonts w:eastAsia="Times New Roman"/>
          <w:b/>
          <w:noProof/>
          <w:sz w:val="32"/>
          <w:szCs w:val="32"/>
          <w:lang w:val="ru-RU" w:eastAsia="ru-RU"/>
        </w:rPr>
        <w:t xml:space="preserve"> 2</w:t>
      </w:r>
    </w:p>
    <w:p w:rsidR="00CF17F4" w:rsidRPr="0020155A" w:rsidRDefault="00CF17F4" w:rsidP="00386942">
      <w:pPr>
        <w:ind w:right="-1"/>
        <w:rPr>
          <w:b/>
          <w:bCs/>
          <w:color w:val="000000"/>
          <w:sz w:val="32"/>
          <w:szCs w:val="32"/>
          <w:lang w:val="ru-RU"/>
        </w:rPr>
      </w:pPr>
    </w:p>
    <w:p w:rsidR="0020155A" w:rsidRDefault="0020155A" w:rsidP="00CF17F4">
      <w:pPr>
        <w:tabs>
          <w:tab w:val="left" w:pos="0"/>
          <w:tab w:val="left" w:pos="851"/>
        </w:tabs>
        <w:ind w:left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</w:p>
    <w:p w:rsidR="00CF17F4" w:rsidRPr="0020155A" w:rsidRDefault="00CF17F4" w:rsidP="00CF17F4">
      <w:pPr>
        <w:tabs>
          <w:tab w:val="left" w:pos="0"/>
          <w:tab w:val="left" w:pos="851"/>
        </w:tabs>
        <w:ind w:left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20155A">
        <w:rPr>
          <w:rFonts w:eastAsia="Times New Roman"/>
          <w:b/>
          <w:sz w:val="32"/>
          <w:szCs w:val="32"/>
          <w:lang w:val="ru-RU" w:eastAsia="ru-RU"/>
        </w:rPr>
        <w:t>Задача № 3</w:t>
      </w:r>
    </w:p>
    <w:p w:rsidR="00CF17F4" w:rsidRPr="00CF17F4" w:rsidRDefault="00CF17F4" w:rsidP="00CF17F4">
      <w:pPr>
        <w:tabs>
          <w:tab w:val="left" w:pos="0"/>
          <w:tab w:val="left" w:pos="851"/>
        </w:tabs>
        <w:ind w:left="567"/>
        <w:contextualSpacing/>
        <w:jc w:val="center"/>
        <w:rPr>
          <w:rFonts w:eastAsia="Times New Roman"/>
          <w:lang w:val="ru-RU" w:eastAsia="ru-RU"/>
        </w:rPr>
      </w:pPr>
    </w:p>
    <w:p w:rsidR="00CF17F4" w:rsidRPr="0054638B" w:rsidRDefault="00280184" w:rsidP="00280184">
      <w:pPr>
        <w:tabs>
          <w:tab w:val="left" w:pos="0"/>
          <w:tab w:val="left" w:pos="851"/>
        </w:tabs>
        <w:spacing w:line="312" w:lineRule="auto"/>
        <w:ind w:firstLine="567"/>
        <w:contextualSpacing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</w:t>
      </w:r>
      <w:r w:rsidR="00CF17F4" w:rsidRPr="0054638B">
        <w:rPr>
          <w:rFonts w:eastAsia="Times New Roman"/>
          <w:sz w:val="28"/>
          <w:szCs w:val="28"/>
          <w:lang w:val="ru-RU" w:eastAsia="ru-RU"/>
        </w:rPr>
        <w:t xml:space="preserve">К стальному валу приложены три известных момента: </w:t>
      </w:r>
      <w:r w:rsidR="00CF17F4" w:rsidRPr="0054638B">
        <w:rPr>
          <w:rFonts w:eastAsia="Times New Roman"/>
          <w:i/>
          <w:sz w:val="28"/>
          <w:szCs w:val="28"/>
          <w:lang w:val="ru-RU" w:eastAsia="ru-RU"/>
        </w:rPr>
        <w:t>М</w:t>
      </w:r>
      <w:proofErr w:type="gramStart"/>
      <w:r w:rsidR="00CF17F4" w:rsidRPr="0054638B">
        <w:rPr>
          <w:rFonts w:eastAsia="Times New Roman"/>
          <w:sz w:val="28"/>
          <w:szCs w:val="28"/>
          <w:vertAlign w:val="subscript"/>
          <w:lang w:val="ru-RU" w:eastAsia="ru-RU"/>
        </w:rPr>
        <w:t>1</w:t>
      </w:r>
      <w:proofErr w:type="gramEnd"/>
      <w:r w:rsidR="00CF17F4" w:rsidRPr="0054638B">
        <w:rPr>
          <w:rFonts w:eastAsia="Times New Roman"/>
          <w:sz w:val="28"/>
          <w:szCs w:val="28"/>
          <w:lang w:val="ru-RU" w:eastAsia="ru-RU"/>
        </w:rPr>
        <w:t xml:space="preserve">, </w:t>
      </w:r>
      <w:r w:rsidR="00CF17F4" w:rsidRPr="0054638B">
        <w:rPr>
          <w:rFonts w:eastAsia="Times New Roman"/>
          <w:i/>
          <w:sz w:val="28"/>
          <w:szCs w:val="28"/>
          <w:lang w:val="ru-RU" w:eastAsia="ru-RU"/>
        </w:rPr>
        <w:t>М</w:t>
      </w:r>
      <w:r w:rsidR="00CF17F4" w:rsidRPr="0054638B">
        <w:rPr>
          <w:rFonts w:eastAsia="Times New Roman"/>
          <w:sz w:val="28"/>
          <w:szCs w:val="28"/>
          <w:vertAlign w:val="subscript"/>
          <w:lang w:val="ru-RU" w:eastAsia="ru-RU"/>
        </w:rPr>
        <w:t>2</w:t>
      </w:r>
      <w:r w:rsidR="00CF17F4" w:rsidRPr="0054638B">
        <w:rPr>
          <w:rFonts w:eastAsia="Times New Roman"/>
          <w:sz w:val="28"/>
          <w:szCs w:val="28"/>
          <w:lang w:val="ru-RU" w:eastAsia="ru-RU"/>
        </w:rPr>
        <w:t xml:space="preserve">, </w:t>
      </w:r>
      <w:r w:rsidR="00CF17F4" w:rsidRPr="0054638B">
        <w:rPr>
          <w:rFonts w:eastAsia="Times New Roman"/>
          <w:i/>
          <w:sz w:val="28"/>
          <w:szCs w:val="28"/>
          <w:lang w:val="ru-RU" w:eastAsia="ru-RU"/>
        </w:rPr>
        <w:t>М</w:t>
      </w:r>
      <w:r w:rsidR="00CF17F4" w:rsidRPr="0054638B">
        <w:rPr>
          <w:rFonts w:eastAsia="Times New Roman"/>
          <w:sz w:val="28"/>
          <w:szCs w:val="28"/>
          <w:vertAlign w:val="subscript"/>
          <w:lang w:val="ru-RU" w:eastAsia="ru-RU"/>
        </w:rPr>
        <w:t>3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</w:t>
      </w:r>
      <w:r>
        <w:rPr>
          <w:rFonts w:eastAsia="Times New Roman"/>
          <w:sz w:val="28"/>
          <w:szCs w:val="28"/>
          <w:lang w:val="ru-RU" w:eastAsia="ru-RU"/>
        </w:rPr>
        <w:t>(рис. 3)</w:t>
      </w:r>
      <w:r w:rsidR="00CF17F4" w:rsidRPr="0054638B">
        <w:rPr>
          <w:rFonts w:eastAsia="Times New Roman"/>
          <w:sz w:val="28"/>
          <w:szCs w:val="28"/>
          <w:lang w:val="ru-RU" w:eastAsia="ru-RU"/>
        </w:rPr>
        <w:t xml:space="preserve">. Требуется: </w:t>
      </w:r>
    </w:p>
    <w:p w:rsidR="00CF17F4" w:rsidRPr="0054638B" w:rsidRDefault="00CF17F4" w:rsidP="00280184">
      <w:pPr>
        <w:numPr>
          <w:ilvl w:val="0"/>
          <w:numId w:val="20"/>
        </w:numPr>
        <w:tabs>
          <w:tab w:val="left" w:pos="0"/>
          <w:tab w:val="left" w:pos="851"/>
        </w:tabs>
        <w:spacing w:line="312" w:lineRule="auto"/>
        <w:ind w:left="0" w:firstLine="567"/>
        <w:contextualSpacing/>
        <w:rPr>
          <w:rFonts w:eastAsia="Times New Roman"/>
          <w:sz w:val="28"/>
          <w:szCs w:val="28"/>
          <w:lang w:val="ru-RU" w:eastAsia="ru-RU"/>
        </w:rPr>
      </w:pPr>
      <w:r w:rsidRPr="0054638B">
        <w:rPr>
          <w:rFonts w:eastAsia="Times New Roman"/>
          <w:sz w:val="28"/>
          <w:szCs w:val="28"/>
          <w:lang w:val="ru-RU" w:eastAsia="ru-RU"/>
        </w:rPr>
        <w:t xml:space="preserve">Установить, при каком значении момента </w:t>
      </w:r>
      <w:r w:rsidRPr="0054638B">
        <w:rPr>
          <w:rFonts w:eastAsia="Times New Roman"/>
          <w:i/>
          <w:sz w:val="28"/>
          <w:szCs w:val="28"/>
          <w:lang w:val="ru-RU" w:eastAsia="ru-RU"/>
        </w:rPr>
        <w:t>Х</w:t>
      </w:r>
      <w:r w:rsidRPr="0054638B">
        <w:rPr>
          <w:rFonts w:eastAsia="Times New Roman"/>
          <w:sz w:val="28"/>
          <w:szCs w:val="28"/>
          <w:lang w:val="ru-RU" w:eastAsia="ru-RU"/>
        </w:rPr>
        <w:t xml:space="preserve"> угол поворота правого концевого сечения вала равен нулю. </w:t>
      </w:r>
    </w:p>
    <w:p w:rsidR="00CF17F4" w:rsidRPr="0054638B" w:rsidRDefault="00CF17F4" w:rsidP="00CF17F4">
      <w:pPr>
        <w:numPr>
          <w:ilvl w:val="0"/>
          <w:numId w:val="20"/>
        </w:numPr>
        <w:tabs>
          <w:tab w:val="left" w:pos="0"/>
          <w:tab w:val="left" w:pos="851"/>
        </w:tabs>
        <w:spacing w:line="312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54638B">
        <w:rPr>
          <w:rFonts w:eastAsia="Times New Roman"/>
          <w:sz w:val="28"/>
          <w:szCs w:val="28"/>
          <w:lang w:val="ru-RU" w:eastAsia="ru-RU"/>
        </w:rPr>
        <w:t xml:space="preserve">Для найденного значения </w:t>
      </w:r>
      <w:r w:rsidRPr="0054638B">
        <w:rPr>
          <w:rFonts w:eastAsia="Times New Roman"/>
          <w:i/>
          <w:sz w:val="28"/>
          <w:szCs w:val="28"/>
          <w:lang w:val="ru-RU" w:eastAsia="ru-RU"/>
        </w:rPr>
        <w:t>Х</w:t>
      </w:r>
      <w:r w:rsidRPr="0054638B">
        <w:rPr>
          <w:rFonts w:eastAsia="Times New Roman"/>
          <w:sz w:val="28"/>
          <w:szCs w:val="28"/>
          <w:lang w:val="ru-RU" w:eastAsia="ru-RU"/>
        </w:rPr>
        <w:t xml:space="preserve"> построить эпюру крутящих моментов. </w:t>
      </w:r>
    </w:p>
    <w:p w:rsidR="00CF17F4" w:rsidRPr="0054638B" w:rsidRDefault="00CF17F4" w:rsidP="00DE1304">
      <w:pPr>
        <w:numPr>
          <w:ilvl w:val="0"/>
          <w:numId w:val="20"/>
        </w:numPr>
        <w:tabs>
          <w:tab w:val="left" w:pos="0"/>
          <w:tab w:val="left" w:pos="851"/>
        </w:tabs>
        <w:spacing w:line="312" w:lineRule="auto"/>
        <w:ind w:left="0" w:firstLine="567"/>
        <w:contextualSpacing/>
        <w:rPr>
          <w:rFonts w:eastAsia="Times New Roman"/>
          <w:sz w:val="28"/>
          <w:szCs w:val="28"/>
          <w:lang w:val="ru-RU" w:eastAsia="ru-RU"/>
        </w:rPr>
      </w:pPr>
      <w:r w:rsidRPr="0054638B">
        <w:rPr>
          <w:rFonts w:eastAsia="Times New Roman"/>
          <w:sz w:val="28"/>
          <w:szCs w:val="28"/>
          <w:lang w:val="ru-RU" w:eastAsia="ru-RU"/>
        </w:rPr>
        <w:lastRenderedPageBreak/>
        <w:t>При заданном значении</w:t>
      </w:r>
      <w:proofErr w:type="gramStart"/>
      <w:r w:rsidRPr="0054638B">
        <w:rPr>
          <w:rFonts w:eastAsia="Times New Roman"/>
          <w:sz w:val="28"/>
          <w:szCs w:val="28"/>
          <w:lang w:val="ru-RU" w:eastAsia="ru-RU"/>
        </w:rPr>
        <w:t xml:space="preserve"> [</w:t>
      </w:r>
      <w:r w:rsidRPr="0054638B">
        <w:rPr>
          <w:rFonts w:eastAsia="Times New Roman"/>
          <w:i/>
          <w:sz w:val="28"/>
          <w:szCs w:val="28"/>
          <w:lang w:val="ru-RU" w:eastAsia="ru-RU"/>
        </w:rPr>
        <w:t>τ</w:t>
      </w:r>
      <w:r w:rsidRPr="0054638B">
        <w:rPr>
          <w:rFonts w:eastAsia="Times New Roman"/>
          <w:sz w:val="28"/>
          <w:szCs w:val="28"/>
          <w:lang w:val="ru-RU" w:eastAsia="ru-RU"/>
        </w:rPr>
        <w:t xml:space="preserve">] </w:t>
      </w:r>
      <w:proofErr w:type="gramEnd"/>
      <w:r w:rsidRPr="0054638B">
        <w:rPr>
          <w:rFonts w:eastAsia="Times New Roman"/>
          <w:sz w:val="28"/>
          <w:szCs w:val="28"/>
          <w:lang w:val="ru-RU" w:eastAsia="ru-RU"/>
        </w:rPr>
        <w:t xml:space="preserve">определить диаметр вала из расчета на прочность. </w:t>
      </w:r>
    </w:p>
    <w:p w:rsidR="00CF17F4" w:rsidRPr="0054638B" w:rsidRDefault="00CF17F4" w:rsidP="00CF17F4">
      <w:pPr>
        <w:numPr>
          <w:ilvl w:val="0"/>
          <w:numId w:val="20"/>
        </w:numPr>
        <w:tabs>
          <w:tab w:val="left" w:pos="0"/>
          <w:tab w:val="left" w:pos="851"/>
        </w:tabs>
        <w:spacing w:line="312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54638B">
        <w:rPr>
          <w:rFonts w:eastAsia="Times New Roman"/>
          <w:sz w:val="28"/>
          <w:szCs w:val="28"/>
          <w:lang w:val="ru-RU" w:eastAsia="ru-RU"/>
        </w:rPr>
        <w:t xml:space="preserve">Построить эпюру углов закручивания. </w:t>
      </w:r>
    </w:p>
    <w:p w:rsidR="0020155A" w:rsidRPr="0054638B" w:rsidRDefault="00CF17F4" w:rsidP="0020155A">
      <w:pPr>
        <w:numPr>
          <w:ilvl w:val="0"/>
          <w:numId w:val="20"/>
        </w:numPr>
        <w:tabs>
          <w:tab w:val="left" w:pos="0"/>
          <w:tab w:val="left" w:pos="851"/>
        </w:tabs>
        <w:spacing w:line="312" w:lineRule="auto"/>
        <w:ind w:left="567" w:firstLine="567"/>
        <w:contextualSpacing/>
        <w:jc w:val="both"/>
        <w:rPr>
          <w:rFonts w:eastAsia="Times New Roman"/>
          <w:lang w:val="ru-RU" w:eastAsia="ru-RU"/>
        </w:rPr>
      </w:pPr>
      <w:r w:rsidRPr="0054638B">
        <w:rPr>
          <w:rFonts w:eastAsia="Times New Roman"/>
          <w:sz w:val="28"/>
          <w:szCs w:val="28"/>
          <w:lang w:val="ru-RU" w:eastAsia="ru-RU"/>
        </w:rPr>
        <w:t xml:space="preserve">Найти относительный угол закручивания (на 1 </w:t>
      </w:r>
      <w:proofErr w:type="spellStart"/>
      <w:r w:rsidRPr="0054638B">
        <w:rPr>
          <w:rFonts w:eastAsia="Times New Roman"/>
          <w:sz w:val="28"/>
          <w:szCs w:val="28"/>
          <w:lang w:val="ru-RU" w:eastAsia="ru-RU"/>
        </w:rPr>
        <w:t>пог</w:t>
      </w:r>
      <w:proofErr w:type="spellEnd"/>
      <w:r w:rsidRPr="0054638B">
        <w:rPr>
          <w:rFonts w:eastAsia="Times New Roman"/>
          <w:sz w:val="28"/>
          <w:szCs w:val="28"/>
          <w:lang w:val="ru-RU" w:eastAsia="ru-RU"/>
        </w:rPr>
        <w:t xml:space="preserve">. м), </w:t>
      </w:r>
      <w:r w:rsidRPr="0054638B">
        <w:rPr>
          <w:rFonts w:eastAsia="Times New Roman"/>
          <w:i/>
          <w:sz w:val="28"/>
          <w:szCs w:val="28"/>
          <w:lang w:eastAsia="ru-RU"/>
        </w:rPr>
        <w:t>G</w:t>
      </w:r>
      <w:r w:rsidRPr="0054638B">
        <w:rPr>
          <w:rFonts w:eastAsia="Times New Roman"/>
          <w:sz w:val="28"/>
          <w:szCs w:val="28"/>
          <w:lang w:val="ru-RU" w:eastAsia="ru-RU"/>
        </w:rPr>
        <w:t xml:space="preserve"> = 0,8·10</w:t>
      </w:r>
      <w:r w:rsidRPr="0054638B">
        <w:rPr>
          <w:rFonts w:eastAsia="Times New Roman"/>
          <w:sz w:val="28"/>
          <w:szCs w:val="28"/>
          <w:vertAlign w:val="superscript"/>
          <w:lang w:val="ru-RU" w:eastAsia="ru-RU"/>
        </w:rPr>
        <w:t>4</w:t>
      </w:r>
      <w:r w:rsidRPr="0054638B">
        <w:rPr>
          <w:rFonts w:eastAsia="Times New Roman"/>
          <w:sz w:val="28"/>
          <w:szCs w:val="28"/>
          <w:lang w:val="ru-RU" w:eastAsia="ru-RU"/>
        </w:rPr>
        <w:t xml:space="preserve"> кН/см</w:t>
      </w:r>
      <w:proofErr w:type="gramStart"/>
      <w:r w:rsidRPr="0054638B">
        <w:rPr>
          <w:rFonts w:eastAsia="Times New Roman"/>
          <w:sz w:val="28"/>
          <w:szCs w:val="28"/>
          <w:vertAlign w:val="superscript"/>
          <w:lang w:val="ru-RU" w:eastAsia="ru-RU"/>
        </w:rPr>
        <w:t>2</w:t>
      </w:r>
      <w:proofErr w:type="gramEnd"/>
      <w:r w:rsidRPr="0054638B">
        <w:rPr>
          <w:rFonts w:eastAsia="Times New Roman"/>
          <w:sz w:val="28"/>
          <w:szCs w:val="28"/>
          <w:lang w:val="ru-RU" w:eastAsia="ru-RU"/>
        </w:rPr>
        <w:t xml:space="preserve">. Данные взять из таблицы 3. </w:t>
      </w:r>
    </w:p>
    <w:p w:rsidR="0020155A" w:rsidRDefault="0020155A" w:rsidP="0020155A">
      <w:pPr>
        <w:tabs>
          <w:tab w:val="left" w:pos="0"/>
          <w:tab w:val="left" w:pos="851"/>
        </w:tabs>
        <w:spacing w:line="312" w:lineRule="auto"/>
        <w:ind w:left="567"/>
        <w:contextualSpacing/>
        <w:jc w:val="both"/>
        <w:rPr>
          <w:rFonts w:eastAsia="Times New Roman"/>
          <w:lang w:val="ru-RU" w:eastAsia="ru-RU"/>
        </w:rPr>
      </w:pPr>
    </w:p>
    <w:p w:rsidR="00CF17F4" w:rsidRDefault="00CF17F4" w:rsidP="0020155A">
      <w:pPr>
        <w:tabs>
          <w:tab w:val="left" w:pos="0"/>
          <w:tab w:val="left" w:pos="851"/>
        </w:tabs>
        <w:ind w:left="567"/>
        <w:contextualSpacing/>
        <w:rPr>
          <w:rFonts w:eastAsia="Times New Roman"/>
          <w:lang w:val="ru-RU" w:eastAsia="ru-RU"/>
        </w:rPr>
      </w:pPr>
      <w:r w:rsidRPr="00CF17F4">
        <w:rPr>
          <w:rFonts w:eastAsia="Times New Roman"/>
          <w:lang w:val="ru-RU" w:eastAsia="ru-RU"/>
        </w:rPr>
        <w:t>Таблица 3</w:t>
      </w:r>
      <w:r w:rsidR="0020155A">
        <w:rPr>
          <w:rFonts w:eastAsia="Times New Roman"/>
          <w:lang w:val="ru-RU" w:eastAsia="ru-RU"/>
        </w:rPr>
        <w:t xml:space="preserve"> - ________________________________________________________</w:t>
      </w:r>
    </w:p>
    <w:p w:rsidR="0020155A" w:rsidRPr="00CF17F4" w:rsidRDefault="0020155A" w:rsidP="0020155A">
      <w:pPr>
        <w:tabs>
          <w:tab w:val="left" w:pos="0"/>
          <w:tab w:val="left" w:pos="851"/>
        </w:tabs>
        <w:ind w:left="567"/>
        <w:contextualSpacing/>
        <w:rPr>
          <w:rFonts w:eastAsia="Times New Roman"/>
          <w:lang w:val="ru-RU" w:eastAsia="ru-RU"/>
        </w:rPr>
      </w:pPr>
    </w:p>
    <w:p w:rsidR="00CF17F4" w:rsidRPr="00CF17F4" w:rsidRDefault="00CF17F4" w:rsidP="00CF17F4">
      <w:pPr>
        <w:tabs>
          <w:tab w:val="left" w:pos="0"/>
          <w:tab w:val="left" w:pos="851"/>
        </w:tabs>
        <w:ind w:left="567"/>
        <w:contextualSpacing/>
        <w:jc w:val="right"/>
        <w:rPr>
          <w:rFonts w:eastAsia="Times New Roman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CF17F4" w:rsidRPr="00CF17F4" w:rsidTr="00CF17F4"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 xml:space="preserve">Номер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а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</w:rPr>
              <w:t>b</w:t>
            </w:r>
            <w:r w:rsidRPr="00CF17F4">
              <w:rPr>
                <w:rFonts w:eastAsia="Times New Roman"/>
                <w:lang w:val="ru-RU"/>
              </w:rPr>
              <w:t>,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с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м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М</w:t>
            </w:r>
            <w:proofErr w:type="gramStart"/>
            <w:r w:rsidRPr="00CF17F4">
              <w:rPr>
                <w:rFonts w:eastAsia="Times New Roman"/>
                <w:vertAlign w:val="subscript"/>
                <w:lang w:val="ru-RU"/>
              </w:rPr>
              <w:t>1</w:t>
            </w:r>
            <w:proofErr w:type="gramEnd"/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кН·м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М</w:t>
            </w:r>
            <w:proofErr w:type="gramStart"/>
            <w:r w:rsidRPr="00CF17F4">
              <w:rPr>
                <w:rFonts w:eastAsia="Times New Roman"/>
                <w:vertAlign w:val="subscript"/>
                <w:lang w:val="ru-RU"/>
              </w:rPr>
              <w:t>2</w:t>
            </w:r>
            <w:proofErr w:type="gramEnd"/>
            <w:r w:rsidRPr="00CF17F4">
              <w:rPr>
                <w:rFonts w:eastAsia="Times New Roman"/>
                <w:lang w:val="ru-RU"/>
              </w:rPr>
              <w:t>,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кН·м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i/>
                <w:lang w:val="ru-RU"/>
              </w:rPr>
              <w:t>М</w:t>
            </w:r>
            <w:r w:rsidRPr="00CF17F4">
              <w:rPr>
                <w:rFonts w:eastAsia="Times New Roman"/>
                <w:vertAlign w:val="subscript"/>
                <w:lang w:val="ru-RU"/>
              </w:rPr>
              <w:t>3</w:t>
            </w:r>
            <w:r w:rsidRPr="00CF17F4">
              <w:rPr>
                <w:rFonts w:eastAsia="Times New Roman"/>
                <w:lang w:val="ru-RU"/>
              </w:rPr>
              <w:t xml:space="preserve">, 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кН·м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[</w:t>
            </w:r>
            <w:r w:rsidRPr="00CF17F4">
              <w:rPr>
                <w:rFonts w:eastAsia="Times New Roman"/>
                <w:i/>
                <w:lang w:val="ru-RU"/>
              </w:rPr>
              <w:t>τ</w:t>
            </w:r>
            <w:r w:rsidRPr="00CF17F4">
              <w:rPr>
                <w:rFonts w:eastAsia="Times New Roman"/>
                <w:lang w:val="ru-RU"/>
              </w:rPr>
              <w:t xml:space="preserve">], </w:t>
            </w:r>
          </w:p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кН/см</w:t>
            </w:r>
            <w:proofErr w:type="gramStart"/>
            <w:r w:rsidRPr="00CF17F4">
              <w:rPr>
                <w:rFonts w:eastAsia="Times New Roman"/>
                <w:vertAlign w:val="superscript"/>
                <w:lang w:val="ru-RU"/>
              </w:rPr>
              <w:t>2</w:t>
            </w:r>
            <w:proofErr w:type="gramEnd"/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73030C" w:rsidP="004146B0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вариант</w:t>
            </w:r>
            <w:r w:rsidR="004146B0">
              <w:rPr>
                <w:rFonts w:eastAsia="Times New Roman"/>
                <w:lang w:val="ru-RU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4146B0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схем</w:t>
            </w:r>
            <w:r w:rsidR="004146B0">
              <w:rPr>
                <w:rFonts w:eastAsia="Times New Roman"/>
                <w:lang w:val="ru-RU"/>
              </w:rPr>
              <w:t>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F4" w:rsidRPr="00CF17F4" w:rsidRDefault="00CF17F4" w:rsidP="00CF17F4">
            <w:pPr>
              <w:rPr>
                <w:rFonts w:eastAsia="Times New Roman"/>
                <w:vertAlign w:val="superscript"/>
                <w:lang w:val="ru-RU"/>
              </w:rPr>
            </w:pP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54638B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3,5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4,5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5,5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6,5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7,5</w:t>
            </w:r>
          </w:p>
        </w:tc>
      </w:tr>
      <w:tr w:rsidR="00CF17F4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CF17F4" w:rsidRPr="00CF17F4">
              <w:rPr>
                <w:rFonts w:eastAsia="Times New Roman"/>
                <w:lang w:val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F4" w:rsidRPr="00CF17F4" w:rsidRDefault="00CF17F4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CF17F4">
              <w:rPr>
                <w:rFonts w:eastAsia="Times New Roman"/>
                <w:lang w:val="ru-RU"/>
              </w:rPr>
              <w:t>8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CF17F4" w:rsidRDefault="004146B0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4146B0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4146B0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4146B0" w:rsidRDefault="004146B0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7,5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DE1304" w:rsidRDefault="00355056" w:rsidP="00DE130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1,</w:t>
            </w:r>
            <w:r w:rsidR="00DE1304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DE1304" w:rsidRDefault="00355056" w:rsidP="00DE130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6,</w:t>
            </w:r>
            <w:r w:rsidR="00DE1304">
              <w:rPr>
                <w:rFonts w:eastAsia="Times New Roman"/>
                <w:lang w:val="ru-RU"/>
              </w:rPr>
              <w:t>5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54638B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</w:tr>
      <w:tr w:rsidR="0054638B" w:rsidRPr="00CF17F4" w:rsidTr="00CF17F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Default="004146B0" w:rsidP="00CF17F4">
            <w:pPr>
              <w:tabs>
                <w:tab w:val="left" w:pos="0"/>
                <w:tab w:val="left" w:pos="612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B" w:rsidRPr="00355056" w:rsidRDefault="00355056" w:rsidP="00CF17F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20155A" w:rsidRDefault="00251F5F" w:rsidP="00CF17F4">
      <w:pPr>
        <w:tabs>
          <w:tab w:val="left" w:pos="0"/>
          <w:tab w:val="left" w:pos="851"/>
        </w:tabs>
        <w:jc w:val="center"/>
        <w:rPr>
          <w:rFonts w:eastAsia="Times New Roman"/>
          <w:noProof/>
          <w:sz w:val="28"/>
          <w:szCs w:val="28"/>
          <w:lang w:val="ru-RU" w:eastAsia="ru-RU"/>
        </w:rPr>
      </w:pPr>
      <w:r w:rsidRPr="00251F5F">
        <w:rPr>
          <w:rFonts w:eastAsia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6.45pt;margin-top:263.6pt;width:16.5pt;height:2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" stroked="f">
            <v:textbox>
              <w:txbxContent>
                <w:p w:rsidR="00746F58" w:rsidRDefault="00746F58" w:rsidP="00CF17F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0155A" w:rsidRDefault="0020155A" w:rsidP="00CF17F4">
      <w:pPr>
        <w:tabs>
          <w:tab w:val="left" w:pos="0"/>
          <w:tab w:val="left" w:pos="851"/>
        </w:tabs>
        <w:jc w:val="center"/>
        <w:rPr>
          <w:rFonts w:eastAsia="Times New Roman"/>
          <w:noProof/>
          <w:sz w:val="28"/>
          <w:szCs w:val="28"/>
          <w:lang w:val="ru-RU" w:eastAsia="ru-RU"/>
        </w:rPr>
      </w:pPr>
    </w:p>
    <w:p w:rsidR="00CF17F4" w:rsidRPr="00CF17F4" w:rsidRDefault="00CF17F4" w:rsidP="00CF17F4">
      <w:pPr>
        <w:tabs>
          <w:tab w:val="left" w:pos="0"/>
          <w:tab w:val="left" w:pos="851"/>
        </w:tabs>
        <w:jc w:val="center"/>
        <w:rPr>
          <w:rFonts w:eastAsia="Times New Roman"/>
          <w:sz w:val="28"/>
          <w:szCs w:val="28"/>
          <w:lang w:val="ru-RU" w:eastAsia="ru-RU"/>
        </w:rPr>
      </w:pPr>
      <w:r w:rsidRPr="00CF17F4">
        <w:rPr>
          <w:rFonts w:eastAsia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695825" cy="3438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09" t="6944" r="18822" b="4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F5F" w:rsidRPr="00251F5F">
        <w:rPr>
          <w:rFonts w:eastAsia="Times New Roman"/>
          <w:noProof/>
          <w:lang w:val="ru-RU" w:eastAsia="ru-RU"/>
        </w:rPr>
        <w:pict>
          <v:shape id="Text Box 9" o:spid="_x0000_s1027" type="#_x0000_t202" style="position:absolute;left:0;text-align:left;margin-left:28.05pt;margin-top:16.35pt;width:16.5pt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cmgg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" stroked="f">
            <v:textbox>
              <w:txbxContent>
                <w:p w:rsidR="00746F58" w:rsidRDefault="00746F58" w:rsidP="00CF17F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51F5F" w:rsidRPr="00251F5F">
        <w:rPr>
          <w:rFonts w:eastAsia="Times New Roman"/>
          <w:noProof/>
          <w:lang w:val="ru-RU" w:eastAsia="ru-RU"/>
        </w:rPr>
        <w:pict>
          <v:shape id="Text Box 11" o:spid="_x0000_s1028" type="#_x0000_t202" style="position:absolute;left:0;text-align:left;margin-left:28.05pt;margin-top:122.1pt;width:16.5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" stroked="f">
            <v:textbox>
              <w:txbxContent>
                <w:p w:rsidR="00746F58" w:rsidRDefault="00746F58" w:rsidP="00CF17F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251F5F" w:rsidRPr="00251F5F">
        <w:rPr>
          <w:rFonts w:eastAsia="Times New Roman"/>
          <w:noProof/>
          <w:lang w:val="ru-RU" w:eastAsia="ru-RU"/>
        </w:rPr>
        <w:pict>
          <v:shape id="Text Box 13" o:spid="_x0000_s1029" type="#_x0000_t202" style="position:absolute;left:0;text-align:left;margin-left:28.05pt;margin-top:227.85pt;width:16.5pt;height:2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CihA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" stroked="f">
            <v:textbox>
              <w:txbxContent>
                <w:p w:rsidR="00746F58" w:rsidRDefault="00746F58" w:rsidP="00CF17F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51F5F" w:rsidRPr="00251F5F">
        <w:rPr>
          <w:rFonts w:eastAsia="Times New Roman"/>
          <w:noProof/>
          <w:lang w:val="ru-RU" w:eastAsia="ru-RU"/>
        </w:rPr>
        <w:pict>
          <v:shape id="Text Box 14" o:spid="_x0000_s1030" type="#_x0000_t202" style="position:absolute;left:0;text-align:left;margin-left:28.05pt;margin-top:287.1pt;width:16.5pt;height:23.25pt;z-index:25166438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" stroked="f">
            <v:textbox>
              <w:txbxContent>
                <w:p w:rsidR="00746F58" w:rsidRDefault="00746F58" w:rsidP="00CF17F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251F5F" w:rsidRPr="00251F5F">
        <w:rPr>
          <w:rFonts w:eastAsia="Times New Roman"/>
          <w:noProof/>
          <w:lang w:val="ru-RU" w:eastAsia="ru-RU"/>
        </w:rPr>
        <w:pict>
          <v:shape id="Text Box 12" o:spid="_x0000_s1031" type="#_x0000_t202" style="position:absolute;left:0;text-align:left;margin-left:28.05pt;margin-top:169.35pt;width:16.5pt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CZhA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" stroked="f">
            <v:textbox>
              <w:txbxContent>
                <w:p w:rsidR="00746F58" w:rsidRDefault="00746F58" w:rsidP="00CF17F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251F5F" w:rsidRPr="00251F5F">
        <w:rPr>
          <w:rFonts w:eastAsia="Times New Roman"/>
          <w:noProof/>
          <w:lang w:val="ru-RU" w:eastAsia="ru-RU"/>
        </w:rPr>
        <w:pict>
          <v:shape id="Text Box 10" o:spid="_x0000_s1032" type="#_x0000_t202" style="position:absolute;left:0;text-align:left;margin-left:28.05pt;margin-top:69.6pt;width:16.5pt;height:23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" stroked="f">
            <v:textbox>
              <w:txbxContent>
                <w:p w:rsidR="00746F58" w:rsidRDefault="00746F58" w:rsidP="00CF17F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CF17F4" w:rsidRPr="00CF17F4" w:rsidRDefault="00CF17F4" w:rsidP="00CF17F4">
      <w:pPr>
        <w:tabs>
          <w:tab w:val="left" w:pos="0"/>
          <w:tab w:val="left" w:pos="851"/>
        </w:tabs>
        <w:rPr>
          <w:rFonts w:eastAsia="Times New Roman"/>
          <w:sz w:val="28"/>
          <w:szCs w:val="28"/>
          <w:lang w:val="ru-RU" w:eastAsia="ru-RU"/>
        </w:rPr>
      </w:pPr>
    </w:p>
    <w:p w:rsidR="00CF17F4" w:rsidRDefault="00CF17F4" w:rsidP="00386942">
      <w:pPr>
        <w:ind w:right="-1"/>
        <w:rPr>
          <w:b/>
          <w:bCs/>
          <w:color w:val="000000"/>
          <w:sz w:val="28"/>
          <w:szCs w:val="28"/>
          <w:lang w:val="ru-RU"/>
        </w:rPr>
      </w:pPr>
    </w:p>
    <w:p w:rsidR="00355056" w:rsidRPr="00175619" w:rsidRDefault="00175619" w:rsidP="00355056">
      <w:pPr>
        <w:tabs>
          <w:tab w:val="left" w:pos="0"/>
          <w:tab w:val="left" w:pos="851"/>
        </w:tabs>
        <w:spacing w:line="360" w:lineRule="auto"/>
        <w:contextualSpacing/>
        <w:jc w:val="center"/>
        <w:rPr>
          <w:rFonts w:eastAsia="Times New Roman"/>
          <w:b/>
          <w:noProof/>
          <w:sz w:val="32"/>
          <w:szCs w:val="32"/>
          <w:lang w:val="ru-RU" w:eastAsia="ru-RU"/>
        </w:rPr>
      </w:pPr>
      <w:r w:rsidRPr="00FC3470">
        <w:rPr>
          <w:rFonts w:eastAsia="Times New Roman"/>
          <w:b/>
          <w:noProof/>
          <w:sz w:val="32"/>
          <w:szCs w:val="32"/>
          <w:lang w:val="ru-RU" w:eastAsia="ru-RU"/>
        </w:rPr>
        <w:t xml:space="preserve"> </w:t>
      </w:r>
      <w:r>
        <w:rPr>
          <w:rFonts w:eastAsia="Times New Roman"/>
          <w:b/>
          <w:noProof/>
          <w:sz w:val="32"/>
          <w:szCs w:val="32"/>
          <w:lang w:val="ru-RU" w:eastAsia="ru-RU"/>
        </w:rPr>
        <w:t>Рис. 3</w:t>
      </w:r>
    </w:p>
    <w:p w:rsidR="00D63EE3" w:rsidRPr="00FC3470" w:rsidRDefault="00D63EE3" w:rsidP="00355056">
      <w:pPr>
        <w:ind w:right="-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55056" w:rsidRPr="00FC3470" w:rsidRDefault="00355056" w:rsidP="00386942">
      <w:pPr>
        <w:ind w:right="-1"/>
        <w:rPr>
          <w:b/>
          <w:bCs/>
          <w:color w:val="000000"/>
          <w:sz w:val="28"/>
          <w:szCs w:val="28"/>
          <w:lang w:val="ru-RU"/>
        </w:rPr>
      </w:pPr>
    </w:p>
    <w:p w:rsidR="00FC1ADB" w:rsidRPr="00175619" w:rsidRDefault="00E22BFF" w:rsidP="00E22BFF">
      <w:pPr>
        <w:tabs>
          <w:tab w:val="left" w:pos="0"/>
          <w:tab w:val="left" w:pos="851"/>
        </w:tabs>
        <w:ind w:left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175619">
        <w:rPr>
          <w:rFonts w:eastAsia="Times New Roman"/>
          <w:b/>
          <w:sz w:val="32"/>
          <w:szCs w:val="32"/>
          <w:lang w:val="ru-RU" w:eastAsia="ru-RU"/>
        </w:rPr>
        <w:t>Задача № 4</w:t>
      </w:r>
    </w:p>
    <w:p w:rsidR="00E22BFF" w:rsidRPr="00E22BFF" w:rsidRDefault="00E22BFF" w:rsidP="00E22BFF">
      <w:pPr>
        <w:tabs>
          <w:tab w:val="left" w:pos="0"/>
          <w:tab w:val="left" w:pos="851"/>
        </w:tabs>
        <w:ind w:left="567"/>
        <w:contextualSpacing/>
        <w:jc w:val="center"/>
        <w:rPr>
          <w:rFonts w:eastAsia="Times New Roman"/>
          <w:b/>
          <w:lang w:val="ru-RU" w:eastAsia="ru-RU"/>
        </w:rPr>
      </w:pPr>
    </w:p>
    <w:p w:rsidR="00E22BFF" w:rsidRPr="00175619" w:rsidRDefault="00E22BFF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175619">
        <w:rPr>
          <w:rFonts w:eastAsia="Times New Roman"/>
          <w:sz w:val="28"/>
          <w:szCs w:val="28"/>
          <w:lang w:val="ru-RU" w:eastAsia="ru-RU"/>
        </w:rPr>
        <w:t xml:space="preserve">Для двух схем балок </w:t>
      </w:r>
      <w:r w:rsidR="00FC1ADB">
        <w:rPr>
          <w:rFonts w:eastAsia="Times New Roman"/>
          <w:sz w:val="28"/>
          <w:szCs w:val="28"/>
          <w:lang w:val="ru-RU" w:eastAsia="ru-RU"/>
        </w:rPr>
        <w:t xml:space="preserve">(рис. 4) </w:t>
      </w:r>
      <w:r w:rsidRPr="00175619">
        <w:rPr>
          <w:rFonts w:eastAsia="Times New Roman"/>
          <w:sz w:val="28"/>
          <w:szCs w:val="28"/>
          <w:lang w:val="ru-RU" w:eastAsia="ru-RU"/>
        </w:rPr>
        <w:t xml:space="preserve">требуется: </w:t>
      </w:r>
    </w:p>
    <w:p w:rsidR="00E22BFF" w:rsidRPr="00175619" w:rsidRDefault="00251F5F" w:rsidP="00E22BFF">
      <w:pPr>
        <w:numPr>
          <w:ilvl w:val="0"/>
          <w:numId w:val="21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51F5F">
        <w:rPr>
          <w:rFonts w:ascii="Calibri" w:eastAsia="Times New Roman" w:hAnsi="Calibri"/>
          <w:noProof/>
          <w:sz w:val="28"/>
          <w:szCs w:val="28"/>
          <w:lang w:val="ru-RU" w:eastAsia="ru-RU"/>
        </w:rPr>
        <w:pict>
          <v:shape id="Text Box 16" o:spid="_x0000_s1033" type="#_x0000_t202" style="position:absolute;left:0;text-align:left;margin-left:28.05pt;margin-top:14.7pt;width:16.5pt;height: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qbgw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" stroked="f">
            <v:textbox>
              <w:txbxContent>
                <w:p w:rsidR="00746F58" w:rsidRDefault="00746F58" w:rsidP="00E22BF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22BFF" w:rsidRPr="00175619">
        <w:rPr>
          <w:rFonts w:eastAsia="Times New Roman"/>
          <w:sz w:val="28"/>
          <w:szCs w:val="28"/>
          <w:lang w:val="ru-RU" w:eastAsia="ru-RU"/>
        </w:rPr>
        <w:t xml:space="preserve">Определить в характерных сечениях балок значения поперечных сил </w:t>
      </w:r>
      <w:proofErr w:type="gramStart"/>
      <w:r w:rsidR="00E22BFF" w:rsidRPr="00175619">
        <w:rPr>
          <w:rFonts w:eastAsia="Times New Roman"/>
          <w:i/>
          <w:sz w:val="28"/>
          <w:szCs w:val="28"/>
          <w:lang w:eastAsia="ru-RU"/>
        </w:rPr>
        <w:t>Q</w:t>
      </w:r>
      <w:proofErr w:type="gramEnd"/>
      <w:r w:rsidR="00E22BFF" w:rsidRPr="00175619">
        <w:rPr>
          <w:rFonts w:eastAsia="Times New Roman"/>
          <w:sz w:val="28"/>
          <w:szCs w:val="28"/>
          <w:vertAlign w:val="subscript"/>
          <w:lang w:val="ru-RU" w:eastAsia="ru-RU"/>
        </w:rPr>
        <w:t>У</w:t>
      </w:r>
      <w:r w:rsidR="00E22BFF" w:rsidRPr="00175619">
        <w:rPr>
          <w:rFonts w:eastAsia="Times New Roman"/>
          <w:sz w:val="28"/>
          <w:szCs w:val="28"/>
          <w:lang w:val="ru-RU" w:eastAsia="ru-RU"/>
        </w:rPr>
        <w:t xml:space="preserve"> и изгибающих моментов </w:t>
      </w:r>
      <w:r w:rsidR="00E22BFF" w:rsidRPr="00175619">
        <w:rPr>
          <w:rFonts w:eastAsia="Times New Roman"/>
          <w:i/>
          <w:sz w:val="28"/>
          <w:szCs w:val="28"/>
          <w:lang w:val="ru-RU" w:eastAsia="ru-RU"/>
        </w:rPr>
        <w:t>М</w:t>
      </w:r>
      <w:r w:rsidR="00E22BFF" w:rsidRPr="00175619">
        <w:rPr>
          <w:rFonts w:eastAsia="Times New Roman"/>
          <w:sz w:val="28"/>
          <w:szCs w:val="28"/>
          <w:vertAlign w:val="subscript"/>
          <w:lang w:val="ru-RU" w:eastAsia="ru-RU"/>
        </w:rPr>
        <w:t>Х</w:t>
      </w:r>
      <w:r w:rsidR="00E22BFF" w:rsidRPr="00175619">
        <w:rPr>
          <w:rFonts w:eastAsia="Times New Roman"/>
          <w:sz w:val="28"/>
          <w:szCs w:val="28"/>
          <w:lang w:val="ru-RU" w:eastAsia="ru-RU"/>
        </w:rPr>
        <w:t xml:space="preserve">, построить эпюры. </w:t>
      </w:r>
    </w:p>
    <w:p w:rsidR="00E22BFF" w:rsidRPr="00175619" w:rsidRDefault="00251F5F" w:rsidP="00E22BFF">
      <w:pPr>
        <w:numPr>
          <w:ilvl w:val="0"/>
          <w:numId w:val="21"/>
        </w:numPr>
        <w:tabs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51F5F">
        <w:rPr>
          <w:rFonts w:ascii="Calibri" w:eastAsia="Times New Roman" w:hAnsi="Calibri"/>
          <w:noProof/>
          <w:sz w:val="28"/>
          <w:szCs w:val="28"/>
          <w:lang w:val="ru-RU" w:eastAsia="ru-RU"/>
        </w:rPr>
        <w:pict>
          <v:shape id="Text Box 17" o:spid="_x0000_s1034" type="#_x0000_t202" style="position:absolute;left:0;text-align:left;margin-left:28.05pt;margin-top:17.5pt;width:16.5pt;height:8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p5hQ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" stroked="f">
            <v:textbox>
              <w:txbxContent>
                <w:p w:rsidR="00746F58" w:rsidRDefault="00746F58" w:rsidP="00E22BF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22BFF" w:rsidRPr="00175619">
        <w:rPr>
          <w:rFonts w:eastAsia="Times New Roman"/>
          <w:sz w:val="28"/>
          <w:szCs w:val="28"/>
          <w:lang w:val="ru-RU" w:eastAsia="ru-RU"/>
        </w:rPr>
        <w:t xml:space="preserve">По опасному сечению подобрать поперечные сечения балок: </w:t>
      </w:r>
    </w:p>
    <w:p w:rsidR="00E22BFF" w:rsidRPr="00175619" w:rsidRDefault="00E22BFF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175619">
        <w:rPr>
          <w:rFonts w:eastAsia="Times New Roman"/>
          <w:sz w:val="28"/>
          <w:szCs w:val="28"/>
          <w:lang w:val="ru-RU" w:eastAsia="ru-RU"/>
        </w:rPr>
        <w:t xml:space="preserve">а) для схемы </w:t>
      </w:r>
      <w:r w:rsidRPr="00175619">
        <w:rPr>
          <w:rFonts w:eastAsia="Times New Roman"/>
          <w:sz w:val="28"/>
          <w:szCs w:val="28"/>
          <w:lang w:eastAsia="ru-RU"/>
        </w:rPr>
        <w:t>I</w:t>
      </w:r>
      <w:r w:rsidRPr="00175619">
        <w:rPr>
          <w:rFonts w:eastAsia="Times New Roman"/>
          <w:sz w:val="28"/>
          <w:szCs w:val="28"/>
          <w:lang w:val="ru-RU" w:eastAsia="ru-RU"/>
        </w:rPr>
        <w:t xml:space="preserve"> – прямоугольное </w:t>
      </w:r>
      <w:r w:rsidRPr="00175619">
        <w:rPr>
          <w:rFonts w:eastAsia="Times New Roman"/>
          <w:i/>
          <w:sz w:val="28"/>
          <w:szCs w:val="28"/>
          <w:lang w:eastAsia="ru-RU"/>
        </w:rPr>
        <w:t>h</w:t>
      </w:r>
      <w:r w:rsidRPr="00175619">
        <w:rPr>
          <w:rFonts w:eastAsia="Times New Roman"/>
          <w:sz w:val="28"/>
          <w:szCs w:val="28"/>
          <w:lang w:val="ru-RU" w:eastAsia="ru-RU"/>
        </w:rPr>
        <w:t>×</w:t>
      </w:r>
      <w:r w:rsidRPr="00175619">
        <w:rPr>
          <w:rFonts w:eastAsia="Times New Roman"/>
          <w:i/>
          <w:sz w:val="28"/>
          <w:szCs w:val="28"/>
          <w:lang w:eastAsia="ru-RU"/>
        </w:rPr>
        <w:t>b</w:t>
      </w:r>
      <w:r w:rsidRPr="00175619">
        <w:rPr>
          <w:rFonts w:eastAsia="Times New Roman"/>
          <w:sz w:val="28"/>
          <w:szCs w:val="28"/>
          <w:lang w:val="ru-RU" w:eastAsia="ru-RU"/>
        </w:rPr>
        <w:t xml:space="preserve"> (</w:t>
      </w:r>
      <w:r w:rsidRPr="00175619">
        <w:rPr>
          <w:rFonts w:eastAsia="Times New Roman"/>
          <w:i/>
          <w:sz w:val="28"/>
          <w:szCs w:val="28"/>
          <w:lang w:eastAsia="ru-RU"/>
        </w:rPr>
        <w:t>h</w:t>
      </w:r>
      <w:r w:rsidRPr="00175619">
        <w:rPr>
          <w:rFonts w:eastAsia="Times New Roman"/>
          <w:sz w:val="28"/>
          <w:szCs w:val="28"/>
          <w:lang w:val="ru-RU" w:eastAsia="ru-RU"/>
        </w:rPr>
        <w:t>:</w:t>
      </w:r>
      <w:r w:rsidRPr="00175619">
        <w:rPr>
          <w:rFonts w:eastAsia="Times New Roman"/>
          <w:i/>
          <w:sz w:val="28"/>
          <w:szCs w:val="28"/>
          <w:lang w:eastAsia="ru-RU"/>
        </w:rPr>
        <w:t>b</w:t>
      </w:r>
      <w:r w:rsidRPr="00175619">
        <w:rPr>
          <w:rFonts w:eastAsia="Times New Roman"/>
          <w:sz w:val="28"/>
          <w:szCs w:val="28"/>
          <w:lang w:val="ru-RU" w:eastAsia="ru-RU"/>
        </w:rPr>
        <w:t xml:space="preserve"> = 1,5) при допускаемом напряжении [</w:t>
      </w:r>
      <w:r w:rsidRPr="00175619">
        <w:rPr>
          <w:rFonts w:eastAsia="Times New Roman"/>
          <w:i/>
          <w:sz w:val="28"/>
          <w:szCs w:val="28"/>
          <w:lang w:val="ru-RU" w:eastAsia="ru-RU"/>
        </w:rPr>
        <w:t>σ</w:t>
      </w:r>
      <w:r w:rsidRPr="00175619">
        <w:rPr>
          <w:rFonts w:eastAsia="Times New Roman"/>
          <w:sz w:val="28"/>
          <w:szCs w:val="28"/>
          <w:lang w:val="ru-RU" w:eastAsia="ru-RU"/>
        </w:rPr>
        <w:t>] = 16 МПа = 1,6 кН/см</w:t>
      </w:r>
      <w:proofErr w:type="gramStart"/>
      <w:r w:rsidRPr="00175619">
        <w:rPr>
          <w:rFonts w:eastAsia="Times New Roman"/>
          <w:sz w:val="28"/>
          <w:szCs w:val="28"/>
          <w:vertAlign w:val="superscript"/>
          <w:lang w:val="ru-RU" w:eastAsia="ru-RU"/>
        </w:rPr>
        <w:t>2</w:t>
      </w:r>
      <w:proofErr w:type="gramEnd"/>
      <w:r w:rsidRPr="00175619">
        <w:rPr>
          <w:rFonts w:eastAsia="Times New Roman"/>
          <w:sz w:val="28"/>
          <w:szCs w:val="28"/>
          <w:lang w:val="ru-RU" w:eastAsia="ru-RU"/>
        </w:rPr>
        <w:t xml:space="preserve"> (клееная древесина); </w:t>
      </w:r>
    </w:p>
    <w:p w:rsidR="00E22BFF" w:rsidRPr="00175619" w:rsidRDefault="00E22BFF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175619">
        <w:rPr>
          <w:rFonts w:eastAsia="Times New Roman"/>
          <w:sz w:val="28"/>
          <w:szCs w:val="28"/>
          <w:lang w:val="ru-RU" w:eastAsia="ru-RU"/>
        </w:rPr>
        <w:t xml:space="preserve">б) для схемы </w:t>
      </w:r>
      <w:r w:rsidRPr="00175619">
        <w:rPr>
          <w:rFonts w:eastAsia="Times New Roman"/>
          <w:sz w:val="28"/>
          <w:szCs w:val="28"/>
          <w:lang w:eastAsia="ru-RU"/>
        </w:rPr>
        <w:t>II</w:t>
      </w:r>
      <w:r w:rsidRPr="00175619">
        <w:rPr>
          <w:rFonts w:eastAsia="Times New Roman"/>
          <w:sz w:val="28"/>
          <w:szCs w:val="28"/>
          <w:lang w:val="ru-RU" w:eastAsia="ru-RU"/>
        </w:rPr>
        <w:t xml:space="preserve"> – двутавровое (ГОСТ 8239-</w:t>
      </w:r>
      <w:r w:rsidR="00DE1304">
        <w:rPr>
          <w:rFonts w:eastAsia="Times New Roman"/>
          <w:sz w:val="28"/>
          <w:szCs w:val="28"/>
          <w:lang w:val="ru-RU" w:eastAsia="ru-RU"/>
        </w:rPr>
        <w:t>89</w:t>
      </w:r>
      <w:r w:rsidRPr="00175619">
        <w:rPr>
          <w:rFonts w:eastAsia="Times New Roman"/>
          <w:sz w:val="28"/>
          <w:szCs w:val="28"/>
          <w:lang w:val="ru-RU" w:eastAsia="ru-RU"/>
        </w:rPr>
        <w:t>) при допускаемом напряжении [</w:t>
      </w:r>
      <w:r w:rsidRPr="00175619">
        <w:rPr>
          <w:rFonts w:eastAsia="Times New Roman"/>
          <w:i/>
          <w:sz w:val="28"/>
          <w:szCs w:val="28"/>
          <w:lang w:val="ru-RU" w:eastAsia="ru-RU"/>
        </w:rPr>
        <w:t>σ</w:t>
      </w:r>
      <w:r w:rsidRPr="00175619">
        <w:rPr>
          <w:rFonts w:eastAsia="Times New Roman"/>
          <w:sz w:val="28"/>
          <w:szCs w:val="28"/>
          <w:lang w:val="ru-RU" w:eastAsia="ru-RU"/>
        </w:rPr>
        <w:t>] = 160 МПа = 16 кН/см</w:t>
      </w:r>
      <w:proofErr w:type="gramStart"/>
      <w:r w:rsidRPr="00175619">
        <w:rPr>
          <w:rFonts w:eastAsia="Times New Roman"/>
          <w:sz w:val="28"/>
          <w:szCs w:val="28"/>
          <w:vertAlign w:val="superscript"/>
          <w:lang w:val="ru-RU" w:eastAsia="ru-RU"/>
        </w:rPr>
        <w:t>2</w:t>
      </w:r>
      <w:proofErr w:type="gramEnd"/>
      <w:r w:rsidRPr="00175619">
        <w:rPr>
          <w:rFonts w:eastAsia="Times New Roman"/>
          <w:sz w:val="28"/>
          <w:szCs w:val="28"/>
          <w:lang w:val="ru-RU" w:eastAsia="ru-RU"/>
        </w:rPr>
        <w:t xml:space="preserve"> (сталь). </w:t>
      </w:r>
    </w:p>
    <w:p w:rsidR="00E22BFF" w:rsidRDefault="00E22BFF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175619">
        <w:rPr>
          <w:rFonts w:eastAsia="Times New Roman"/>
          <w:sz w:val="28"/>
          <w:szCs w:val="28"/>
          <w:lang w:val="ru-RU" w:eastAsia="ru-RU"/>
        </w:rPr>
        <w:t xml:space="preserve">Исходные данные взять из таблицы 4. </w:t>
      </w:r>
    </w:p>
    <w:p w:rsidR="00175619" w:rsidRDefault="00175619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</w:p>
    <w:p w:rsidR="00175619" w:rsidRDefault="00175619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</w:p>
    <w:p w:rsidR="00175619" w:rsidRDefault="00175619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</w:p>
    <w:p w:rsidR="00175619" w:rsidRPr="00175619" w:rsidRDefault="00175619" w:rsidP="00E22BFF">
      <w:pPr>
        <w:tabs>
          <w:tab w:val="left" w:pos="0"/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</w:p>
    <w:p w:rsidR="00E22BFF" w:rsidRDefault="00251F5F" w:rsidP="00175619">
      <w:pPr>
        <w:tabs>
          <w:tab w:val="left" w:pos="0"/>
          <w:tab w:val="left" w:pos="851"/>
        </w:tabs>
        <w:ind w:firstLine="567"/>
        <w:contextualSpacing/>
        <w:rPr>
          <w:rFonts w:eastAsia="Times New Roman"/>
          <w:sz w:val="28"/>
          <w:szCs w:val="28"/>
          <w:lang w:val="ru-RU" w:eastAsia="ru-RU"/>
        </w:rPr>
      </w:pPr>
      <w:r w:rsidRPr="00251F5F">
        <w:rPr>
          <w:rFonts w:ascii="Calibri" w:eastAsia="Times New Roman" w:hAnsi="Calibri"/>
          <w:noProof/>
          <w:sz w:val="28"/>
          <w:szCs w:val="28"/>
          <w:lang w:val="ru-RU" w:eastAsia="ru-RU"/>
        </w:rPr>
        <w:lastRenderedPageBreak/>
        <w:pict>
          <v:shape id="Text Box 18" o:spid="_x0000_s1035" type="#_x0000_t202" style="position:absolute;left:0;text-align:left;margin-left:28.05pt;margin-top:7.35pt;width:16.5pt;height: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" stroked="f">
            <v:textbox>
              <w:txbxContent>
                <w:p w:rsidR="00746F58" w:rsidRDefault="00746F58" w:rsidP="00E22BF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C1ADB">
        <w:rPr>
          <w:rFonts w:eastAsia="Times New Roman"/>
          <w:sz w:val="28"/>
          <w:szCs w:val="28"/>
          <w:lang w:val="ru-RU" w:eastAsia="ru-RU"/>
        </w:rPr>
        <w:t xml:space="preserve">     </w:t>
      </w:r>
      <w:r w:rsidR="00E22BFF" w:rsidRPr="00175619">
        <w:rPr>
          <w:rFonts w:eastAsia="Times New Roman"/>
          <w:sz w:val="28"/>
          <w:szCs w:val="28"/>
          <w:lang w:val="ru-RU" w:eastAsia="ru-RU"/>
        </w:rPr>
        <w:t>Таблица 4</w:t>
      </w:r>
      <w:r w:rsidR="00175619">
        <w:rPr>
          <w:rFonts w:eastAsia="Times New Roman"/>
          <w:sz w:val="28"/>
          <w:szCs w:val="28"/>
          <w:lang w:val="ru-RU" w:eastAsia="ru-RU"/>
        </w:rPr>
        <w:t xml:space="preserve"> - _________________________________________</w:t>
      </w:r>
    </w:p>
    <w:p w:rsidR="00175619" w:rsidRPr="00175619" w:rsidRDefault="00175619" w:rsidP="00175619">
      <w:pPr>
        <w:tabs>
          <w:tab w:val="left" w:pos="0"/>
          <w:tab w:val="left" w:pos="851"/>
        </w:tabs>
        <w:ind w:firstLine="567"/>
        <w:contextualSpacing/>
        <w:rPr>
          <w:rFonts w:eastAsia="Times New Roman"/>
          <w:sz w:val="28"/>
          <w:szCs w:val="28"/>
          <w:lang w:val="ru-RU" w:eastAsia="ru-RU"/>
        </w:rPr>
      </w:pPr>
    </w:p>
    <w:p w:rsidR="00E22BFF" w:rsidRPr="00E22BFF" w:rsidRDefault="00E22BFF" w:rsidP="00E22BFF">
      <w:pPr>
        <w:tabs>
          <w:tab w:val="left" w:pos="0"/>
          <w:tab w:val="left" w:pos="851"/>
        </w:tabs>
        <w:ind w:firstLine="567"/>
        <w:contextualSpacing/>
        <w:jc w:val="right"/>
        <w:rPr>
          <w:rFonts w:eastAsia="Times New Roman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E22BFF" w:rsidRPr="00E22BFF" w:rsidTr="00E22BFF"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 xml:space="preserve">Номер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i/>
                <w:lang w:val="ru-RU"/>
              </w:rPr>
            </w:pPr>
            <w:r w:rsidRPr="00E22BFF">
              <w:rPr>
                <w:rFonts w:eastAsia="Times New Roman"/>
                <w:i/>
                <w:lang w:val="ru-RU"/>
              </w:rPr>
              <w:t>с/а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i/>
              </w:rPr>
            </w:pPr>
            <w:r w:rsidRPr="00E22BFF">
              <w:rPr>
                <w:rFonts w:eastAsia="Times New Roman"/>
                <w:i/>
              </w:rPr>
              <w:t>F/</w:t>
            </w:r>
            <w:proofErr w:type="spellStart"/>
            <w:r w:rsidRPr="00E22BFF">
              <w:rPr>
                <w:rFonts w:eastAsia="Times New Roman"/>
                <w:i/>
              </w:rPr>
              <w:t>qa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 w:rsidRPr="00E22BFF">
              <w:rPr>
                <w:rFonts w:eastAsia="Times New Roman"/>
                <w:i/>
              </w:rPr>
              <w:t>M/qa</w:t>
            </w:r>
            <w:r w:rsidRPr="00E22BFF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i/>
              </w:rPr>
              <w:t>a</w:t>
            </w:r>
            <w:r w:rsidRPr="00E22BFF">
              <w:rPr>
                <w:rFonts w:eastAsia="Times New Roman"/>
                <w:lang w:val="ru-RU"/>
              </w:rPr>
              <w:t xml:space="preserve">, </w:t>
            </w:r>
          </w:p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i/>
              </w:rPr>
              <w:t>q</w:t>
            </w:r>
            <w:r w:rsidRPr="00E22BFF">
              <w:rPr>
                <w:rFonts w:eastAsia="Times New Roman"/>
                <w:lang w:val="ru-RU"/>
              </w:rPr>
              <w:t xml:space="preserve">, </w:t>
            </w:r>
          </w:p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кН/м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73030C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вариант</w:t>
            </w:r>
            <w:r w:rsidR="004146B0">
              <w:rPr>
                <w:rFonts w:eastAsia="Times New Roman"/>
                <w:lang w:val="ru-RU"/>
              </w:rPr>
              <w:t>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 w:rsidRPr="00E22BFF">
              <w:rPr>
                <w:rFonts w:eastAsia="Times New Roman"/>
                <w:lang w:val="ru-RU"/>
              </w:rPr>
              <w:t xml:space="preserve">схемы </w:t>
            </w:r>
            <w:r w:rsidRPr="00E22BFF">
              <w:rPr>
                <w:rFonts w:eastAsia="Times New Roman"/>
              </w:rPr>
              <w:t>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 w:rsidRPr="00E22BFF">
              <w:rPr>
                <w:rFonts w:eastAsia="Times New Roman"/>
                <w:lang w:val="ru-RU"/>
              </w:rPr>
              <w:t xml:space="preserve">схемы </w:t>
            </w:r>
            <w:r w:rsidRPr="00E22BFF">
              <w:rPr>
                <w:rFonts w:eastAsia="Times New Roman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rPr>
                <w:rFonts w:eastAsia="Times New Roman"/>
                <w:i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rPr>
                <w:rFonts w:eastAsia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FF" w:rsidRPr="00E22BFF" w:rsidRDefault="00E22BFF" w:rsidP="00E22BFF">
            <w:pPr>
              <w:rPr>
                <w:rFonts w:eastAsia="Times New Roman"/>
                <w:lang w:val="ru-RU"/>
              </w:rPr>
            </w:pPr>
          </w:p>
        </w:tc>
      </w:tr>
      <w:tr w:rsidR="00175619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9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6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8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10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12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14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16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12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10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8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E22BFF" w:rsidRPr="00E22BFF">
              <w:rPr>
                <w:rFonts w:eastAsia="Times New Roman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E22BFF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 w:rsidRPr="00E22BFF">
              <w:rPr>
                <w:rFonts w:eastAsia="Times New Roman"/>
                <w:lang w:val="ru-RU"/>
              </w:rPr>
              <w:t>6</w:t>
            </w:r>
          </w:p>
        </w:tc>
      </w:tr>
      <w:tr w:rsidR="00E22BFF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F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175619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175619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175619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E22BFF" w:rsidRDefault="00175619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F" w:rsidRPr="00175619" w:rsidRDefault="00175619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CB3E2A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Pr="00D07D5A" w:rsidRDefault="00D07D5A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Pr="00FC1ADB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Pr="00FC1ADB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Default="00FC1ADB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A" w:rsidRPr="00DE1304" w:rsidRDefault="00DE1304" w:rsidP="00DE130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</w:tr>
      <w:tr w:rsidR="00D07D5A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D07D5A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FC1ADB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FC1ADB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FC1ADB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DE1304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1</w:t>
            </w:r>
            <w:r w:rsidR="00DE1304">
              <w:rPr>
                <w:rFonts w:eastAsia="Times New Roman"/>
              </w:rPr>
              <w:t>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07D5A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D07D5A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07D5A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D07D5A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07D5A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D07D5A" w:rsidP="00B502D2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502D2">
              <w:rPr>
                <w:rFonts w:eastAsia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B502D2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B502D2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D07D5A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D07D5A" w:rsidP="00B502D2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502D2">
              <w:rPr>
                <w:rFonts w:eastAsia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Pr="00DE1304" w:rsidRDefault="00B502D2" w:rsidP="00DE130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1,</w:t>
            </w:r>
            <w:r w:rsidR="00DE130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A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502D2" w:rsidRPr="00E22BFF" w:rsidTr="00E22BF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Default="00B502D2" w:rsidP="00B502D2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P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Pr="00DE1304" w:rsidRDefault="00DE1304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Default="00B502D2" w:rsidP="00175619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2" w:rsidRDefault="00B502D2" w:rsidP="00E22BFF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:rsidR="00E22BFF" w:rsidRDefault="00E22BFF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sz w:val="28"/>
          <w:szCs w:val="28"/>
          <w:lang w:val="ru-RU" w:eastAsia="ru-RU"/>
        </w:rPr>
      </w:pPr>
    </w:p>
    <w:p w:rsidR="00175619" w:rsidRPr="00E22BFF" w:rsidRDefault="00175619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sz w:val="28"/>
          <w:szCs w:val="28"/>
          <w:lang w:val="ru-RU" w:eastAsia="ru-RU"/>
        </w:rPr>
      </w:pPr>
    </w:p>
    <w:p w:rsidR="00E22BFF" w:rsidRPr="00E22BFF" w:rsidRDefault="00E22BFF" w:rsidP="00E22BFF">
      <w:pPr>
        <w:tabs>
          <w:tab w:val="left" w:pos="0"/>
          <w:tab w:val="left" w:pos="851"/>
        </w:tabs>
        <w:jc w:val="center"/>
        <w:rPr>
          <w:rFonts w:eastAsia="Times New Roman"/>
          <w:sz w:val="28"/>
          <w:szCs w:val="28"/>
          <w:lang w:val="ru-RU" w:eastAsia="ru-RU"/>
        </w:rPr>
      </w:pPr>
      <w:r w:rsidRPr="00E22BFF"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1525" cy="30956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32" t="8133" r="42570" b="4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5A" w:rsidRDefault="00D07D5A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lang w:val="ru-RU" w:eastAsia="ru-RU"/>
        </w:rPr>
      </w:pPr>
    </w:p>
    <w:p w:rsidR="00D07D5A" w:rsidRDefault="00D07D5A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</w:p>
    <w:p w:rsidR="00E22BFF" w:rsidRPr="00D07D5A" w:rsidRDefault="00E22BFF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D07D5A">
        <w:rPr>
          <w:rFonts w:eastAsia="Times New Roman"/>
          <w:b/>
          <w:sz w:val="32"/>
          <w:szCs w:val="32"/>
          <w:lang w:val="ru-RU" w:eastAsia="ru-RU"/>
        </w:rPr>
        <w:t>Рис</w:t>
      </w:r>
      <w:r w:rsidR="00D07D5A" w:rsidRPr="00D07D5A">
        <w:rPr>
          <w:rFonts w:eastAsia="Times New Roman"/>
          <w:b/>
          <w:sz w:val="32"/>
          <w:szCs w:val="32"/>
          <w:lang w:val="ru-RU" w:eastAsia="ru-RU"/>
        </w:rPr>
        <w:t>.</w:t>
      </w:r>
      <w:r w:rsidRPr="00D07D5A">
        <w:rPr>
          <w:rFonts w:eastAsia="Times New Roman"/>
          <w:b/>
          <w:sz w:val="32"/>
          <w:szCs w:val="32"/>
          <w:lang w:val="ru-RU" w:eastAsia="ru-RU"/>
        </w:rPr>
        <w:t xml:space="preserve"> 4</w:t>
      </w:r>
    </w:p>
    <w:p w:rsidR="00D07D5A" w:rsidRPr="00D07D5A" w:rsidRDefault="00D07D5A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lang w:val="ru-RU" w:eastAsia="ru-RU"/>
        </w:rPr>
      </w:pPr>
    </w:p>
    <w:p w:rsidR="00D07D5A" w:rsidRPr="00D07D5A" w:rsidRDefault="00D07D5A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lang w:val="ru-RU" w:eastAsia="ru-RU"/>
        </w:rPr>
      </w:pPr>
    </w:p>
    <w:p w:rsidR="00D07D5A" w:rsidRPr="00D07D5A" w:rsidRDefault="00D07D5A" w:rsidP="00E22BFF">
      <w:pPr>
        <w:tabs>
          <w:tab w:val="left" w:pos="0"/>
          <w:tab w:val="left" w:pos="851"/>
        </w:tabs>
        <w:ind w:firstLine="567"/>
        <w:contextualSpacing/>
        <w:jc w:val="center"/>
        <w:rPr>
          <w:rFonts w:eastAsia="Times New Roman"/>
          <w:lang w:val="ru-RU" w:eastAsia="ru-RU"/>
        </w:rPr>
      </w:pPr>
    </w:p>
    <w:p w:rsidR="00C96C48" w:rsidRDefault="00C96C48" w:rsidP="00C96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  <w:r w:rsidRPr="00886D9D">
        <w:rPr>
          <w:b/>
          <w:bCs/>
          <w:color w:val="000000"/>
          <w:sz w:val="32"/>
          <w:szCs w:val="32"/>
          <w:lang w:val="ru-RU"/>
        </w:rPr>
        <w:lastRenderedPageBreak/>
        <w:t xml:space="preserve">Вопросы для подготовки к </w:t>
      </w:r>
      <w:r w:rsidR="009839E1">
        <w:rPr>
          <w:b/>
          <w:bCs/>
          <w:color w:val="000000"/>
          <w:sz w:val="32"/>
          <w:szCs w:val="32"/>
          <w:lang w:val="ru-RU"/>
        </w:rPr>
        <w:t>зачёту</w:t>
      </w:r>
    </w:p>
    <w:p w:rsidR="00C96C48" w:rsidRDefault="00C96C48" w:rsidP="00C96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FC1ADB" w:rsidRDefault="00FC1ADB" w:rsidP="00D07D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lang w:val="ru-RU"/>
        </w:rPr>
      </w:pPr>
    </w:p>
    <w:p w:rsidR="00C96C48" w:rsidRPr="00886D9D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886D9D">
        <w:rPr>
          <w:b/>
          <w:lang w:val="ru-RU"/>
        </w:rPr>
        <w:t xml:space="preserve"> </w:t>
      </w:r>
      <w:r w:rsidRPr="00886D9D">
        <w:rPr>
          <w:lang w:val="ru-RU"/>
        </w:rPr>
        <w:tab/>
      </w:r>
      <w:r w:rsidRPr="00886D9D">
        <w:rPr>
          <w:sz w:val="28"/>
          <w:szCs w:val="28"/>
          <w:lang w:val="ru-RU"/>
        </w:rPr>
        <w:t xml:space="preserve">1. Вычисление реакций опор для плоской стержневой статически </w:t>
      </w:r>
      <w:proofErr w:type="spellStart"/>
      <w:r w:rsidRPr="00886D9D">
        <w:rPr>
          <w:sz w:val="28"/>
          <w:szCs w:val="28"/>
          <w:lang w:val="ru-RU"/>
        </w:rPr>
        <w:t>опред</w:t>
      </w:r>
      <w:proofErr w:type="gramStart"/>
      <w:r w:rsidRPr="00886D9D">
        <w:rPr>
          <w:sz w:val="28"/>
          <w:szCs w:val="28"/>
          <w:lang w:val="ru-RU"/>
        </w:rPr>
        <w:t>е</w:t>
      </w:r>
      <w:proofErr w:type="spellEnd"/>
      <w:r w:rsidR="005B56D3" w:rsidRPr="00994DE2">
        <w:rPr>
          <w:sz w:val="28"/>
          <w:szCs w:val="28"/>
          <w:lang w:val="ru-RU"/>
        </w:rPr>
        <w:t>-</w:t>
      </w:r>
      <w:proofErr w:type="gramEnd"/>
      <w:r w:rsidR="005B56D3" w:rsidRPr="00994DE2">
        <w:rPr>
          <w:sz w:val="28"/>
          <w:szCs w:val="28"/>
          <w:lang w:val="ru-RU"/>
        </w:rPr>
        <w:t xml:space="preserve"> </w:t>
      </w:r>
      <w:proofErr w:type="spellStart"/>
      <w:r w:rsidRPr="00886D9D">
        <w:rPr>
          <w:sz w:val="28"/>
          <w:szCs w:val="28"/>
          <w:lang w:val="ru-RU"/>
        </w:rPr>
        <w:t>лимой</w:t>
      </w:r>
      <w:proofErr w:type="spellEnd"/>
      <w:r w:rsidRPr="00886D9D">
        <w:rPr>
          <w:sz w:val="28"/>
          <w:szCs w:val="28"/>
          <w:lang w:val="ru-RU"/>
        </w:rPr>
        <w:t xml:space="preserve"> системы. </w:t>
      </w:r>
      <w:r w:rsidRPr="00994DE2">
        <w:rPr>
          <w:sz w:val="28"/>
          <w:szCs w:val="28"/>
          <w:lang w:val="ru-RU"/>
        </w:rPr>
        <w:t>Статическая проверка.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 w:rsidRPr="00886D9D">
        <w:rPr>
          <w:sz w:val="28"/>
          <w:szCs w:val="28"/>
          <w:lang w:val="ru-RU"/>
        </w:rPr>
        <w:t>2. Приведение приложенных нагрузок к произвольному сечению. Стат</w:t>
      </w:r>
      <w:proofErr w:type="gramStart"/>
      <w:r w:rsidRPr="00886D9D">
        <w:rPr>
          <w:sz w:val="28"/>
          <w:szCs w:val="28"/>
          <w:lang w:val="ru-RU"/>
        </w:rPr>
        <w:t>и</w:t>
      </w:r>
      <w:r w:rsidR="00D07D5A">
        <w:rPr>
          <w:sz w:val="28"/>
          <w:szCs w:val="28"/>
          <w:lang w:val="ru-RU"/>
        </w:rPr>
        <w:t>-</w:t>
      </w:r>
      <w:proofErr w:type="gramEnd"/>
      <w:r w:rsidR="00D07D5A">
        <w:rPr>
          <w:sz w:val="28"/>
          <w:szCs w:val="28"/>
          <w:lang w:val="ru-RU"/>
        </w:rPr>
        <w:t xml:space="preserve"> </w:t>
      </w:r>
      <w:proofErr w:type="spellStart"/>
      <w:r w:rsidRPr="00886D9D">
        <w:rPr>
          <w:sz w:val="28"/>
          <w:szCs w:val="28"/>
          <w:lang w:val="ru-RU"/>
        </w:rPr>
        <w:t>ческая</w:t>
      </w:r>
      <w:proofErr w:type="spellEnd"/>
      <w:r w:rsidRPr="00886D9D">
        <w:rPr>
          <w:sz w:val="28"/>
          <w:szCs w:val="28"/>
          <w:lang w:val="ru-RU"/>
        </w:rPr>
        <w:t xml:space="preserve"> проверка.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86D9D">
        <w:rPr>
          <w:sz w:val="28"/>
          <w:szCs w:val="28"/>
          <w:lang w:val="ru-RU"/>
        </w:rPr>
        <w:t>Растяжение-сжатие прямых стержней. Внутренняя продольная сила, нормальное напряжение, деформации, коэффициент Пуассона.</w:t>
      </w:r>
      <w:r>
        <w:rPr>
          <w:sz w:val="28"/>
          <w:szCs w:val="28"/>
          <w:lang w:val="ru-RU"/>
        </w:rPr>
        <w:t xml:space="preserve"> 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86D9D">
        <w:rPr>
          <w:sz w:val="28"/>
          <w:szCs w:val="28"/>
          <w:lang w:val="ru-RU"/>
        </w:rPr>
        <w:t xml:space="preserve">Механические характеристики конструкционных материалов. Закон </w:t>
      </w:r>
      <w:r>
        <w:rPr>
          <w:sz w:val="28"/>
          <w:szCs w:val="28"/>
          <w:lang w:val="ru-RU"/>
        </w:rPr>
        <w:t xml:space="preserve">Р. </w:t>
      </w:r>
      <w:r w:rsidRPr="00886D9D">
        <w:rPr>
          <w:sz w:val="28"/>
          <w:szCs w:val="28"/>
          <w:lang w:val="ru-RU"/>
        </w:rPr>
        <w:t>Гука.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886D9D">
        <w:rPr>
          <w:sz w:val="28"/>
          <w:szCs w:val="28"/>
          <w:lang w:val="ru-RU"/>
        </w:rPr>
        <w:t xml:space="preserve">Растяжение-сжатие прямых стержней. Допускаемое напряжение. </w:t>
      </w:r>
      <w:proofErr w:type="spellStart"/>
      <w:proofErr w:type="gramStart"/>
      <w:r w:rsidRPr="00886D9D">
        <w:rPr>
          <w:sz w:val="28"/>
          <w:szCs w:val="28"/>
          <w:lang w:val="ru-RU"/>
        </w:rPr>
        <w:t>Расчё</w:t>
      </w:r>
      <w:r w:rsidR="00D37394">
        <w:rPr>
          <w:sz w:val="28"/>
          <w:szCs w:val="28"/>
          <w:lang w:val="ru-RU"/>
        </w:rPr>
        <w:t>-</w:t>
      </w:r>
      <w:r w:rsidRPr="00886D9D">
        <w:rPr>
          <w:sz w:val="28"/>
          <w:szCs w:val="28"/>
          <w:lang w:val="ru-RU"/>
        </w:rPr>
        <w:t>ты</w:t>
      </w:r>
      <w:proofErr w:type="spellEnd"/>
      <w:proofErr w:type="gramEnd"/>
      <w:r w:rsidRPr="00886D9D">
        <w:rPr>
          <w:sz w:val="28"/>
          <w:szCs w:val="28"/>
          <w:lang w:val="ru-RU"/>
        </w:rPr>
        <w:t xml:space="preserve"> на прочность и на жёсткость.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86D9D">
        <w:rPr>
          <w:sz w:val="28"/>
          <w:szCs w:val="28"/>
          <w:lang w:val="ru-RU"/>
        </w:rPr>
        <w:t>Статические моменты сечения. Показать н</w:t>
      </w:r>
      <w:r>
        <w:rPr>
          <w:sz w:val="28"/>
          <w:szCs w:val="28"/>
          <w:lang w:val="ru-RU"/>
        </w:rPr>
        <w:t>а примере определение центра тя</w:t>
      </w:r>
      <w:r w:rsidRPr="00886D9D">
        <w:rPr>
          <w:sz w:val="28"/>
          <w:szCs w:val="28"/>
          <w:lang w:val="ru-RU"/>
        </w:rPr>
        <w:t>жести площади сложного поперечного сечения стержня.</w:t>
      </w:r>
      <w:r>
        <w:rPr>
          <w:sz w:val="28"/>
          <w:szCs w:val="28"/>
          <w:lang w:val="ru-RU"/>
        </w:rPr>
        <w:t xml:space="preserve"> 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886D9D">
        <w:rPr>
          <w:sz w:val="28"/>
          <w:szCs w:val="28"/>
          <w:lang w:val="ru-RU"/>
        </w:rPr>
        <w:t>Моменты инерции сечения. Их свойства.</w:t>
      </w:r>
      <w:r>
        <w:rPr>
          <w:sz w:val="28"/>
          <w:szCs w:val="28"/>
          <w:lang w:val="ru-RU"/>
        </w:rPr>
        <w:t xml:space="preserve"> 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886D9D">
        <w:rPr>
          <w:sz w:val="28"/>
          <w:szCs w:val="28"/>
          <w:lang w:val="ru-RU"/>
        </w:rPr>
        <w:t>Главные оси. Главные моменты инерции.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886D9D">
        <w:rPr>
          <w:sz w:val="28"/>
          <w:szCs w:val="28"/>
          <w:lang w:val="ru-RU"/>
        </w:rPr>
        <w:t xml:space="preserve">Кручение круглых стержней. Построение эпюр крутящих моментов. </w:t>
      </w:r>
      <w:r w:rsidRPr="00994DE2">
        <w:rPr>
          <w:sz w:val="28"/>
          <w:szCs w:val="28"/>
          <w:lang w:val="ru-RU"/>
        </w:rPr>
        <w:t>Опреде</w:t>
      </w:r>
      <w:r w:rsidRPr="00886D9D">
        <w:rPr>
          <w:sz w:val="28"/>
          <w:szCs w:val="28"/>
          <w:lang w:val="ru-RU"/>
        </w:rPr>
        <w:t>ление касательных напряжений и углов закручивания.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886D9D">
        <w:rPr>
          <w:sz w:val="28"/>
          <w:szCs w:val="28"/>
          <w:lang w:val="ru-RU"/>
        </w:rPr>
        <w:t xml:space="preserve"> Кручение круглых стержней. Опред</w:t>
      </w:r>
      <w:r>
        <w:rPr>
          <w:sz w:val="28"/>
          <w:szCs w:val="28"/>
          <w:lang w:val="ru-RU"/>
        </w:rPr>
        <w:t xml:space="preserve">еление допускаемых касательных </w:t>
      </w:r>
      <w:r w:rsidRPr="00886D9D">
        <w:rPr>
          <w:sz w:val="28"/>
          <w:szCs w:val="28"/>
          <w:lang w:val="ru-RU"/>
        </w:rPr>
        <w:t>напряжений. Расчёты на прочность и на жёсткость.</w:t>
      </w:r>
      <w:r w:rsidR="00393C57">
        <w:rPr>
          <w:sz w:val="28"/>
          <w:szCs w:val="28"/>
          <w:lang w:val="ru-RU"/>
        </w:rPr>
        <w:t xml:space="preserve"> Статически неопределимые задачи.</w:t>
      </w:r>
    </w:p>
    <w:p w:rsidR="005B56D3" w:rsidRPr="00994DE2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Pr="00886D9D">
        <w:rPr>
          <w:sz w:val="28"/>
          <w:szCs w:val="28"/>
          <w:lang w:val="ru-RU"/>
        </w:rPr>
        <w:t xml:space="preserve">Изгиб балок. Типы опор. Нагрузки, единицы измерения. </w:t>
      </w:r>
      <w:r w:rsidRPr="00994DE2">
        <w:rPr>
          <w:sz w:val="28"/>
          <w:szCs w:val="28"/>
          <w:lang w:val="ru-RU"/>
        </w:rPr>
        <w:t xml:space="preserve">Определение 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94DE2">
        <w:rPr>
          <w:sz w:val="28"/>
          <w:szCs w:val="28"/>
          <w:lang w:val="ru-RU"/>
        </w:rPr>
        <w:t xml:space="preserve">и </w:t>
      </w:r>
      <w:r w:rsidRPr="00886D9D">
        <w:rPr>
          <w:sz w:val="28"/>
          <w:szCs w:val="28"/>
          <w:lang w:val="ru-RU"/>
        </w:rPr>
        <w:t xml:space="preserve"> проверка реакций. Дифференциальные зависимости. Силовая плоскость.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886D9D">
        <w:rPr>
          <w:sz w:val="28"/>
          <w:szCs w:val="28"/>
          <w:lang w:val="ru-RU"/>
        </w:rPr>
        <w:t xml:space="preserve">Изгиб балок. Показать на примере построение эпюр </w:t>
      </w:r>
      <w:r w:rsidRPr="00886D9D">
        <w:rPr>
          <w:sz w:val="28"/>
          <w:szCs w:val="28"/>
        </w:rPr>
        <w:t>Q</w:t>
      </w:r>
      <w:r w:rsidRPr="00886D9D">
        <w:rPr>
          <w:sz w:val="28"/>
          <w:szCs w:val="28"/>
          <w:lang w:val="ru-RU"/>
        </w:rPr>
        <w:t xml:space="preserve">, </w:t>
      </w:r>
      <w:r w:rsidRPr="00886D9D">
        <w:rPr>
          <w:sz w:val="28"/>
          <w:szCs w:val="28"/>
        </w:rPr>
        <w:t>M</w:t>
      </w:r>
      <w:r w:rsidRPr="00886D9D">
        <w:rPr>
          <w:sz w:val="28"/>
          <w:szCs w:val="28"/>
          <w:lang w:val="ru-RU"/>
        </w:rPr>
        <w:t xml:space="preserve"> и </w:t>
      </w:r>
      <w:r w:rsidRPr="00886D9D">
        <w:rPr>
          <w:sz w:val="28"/>
          <w:szCs w:val="28"/>
        </w:rPr>
        <w:t>N</w:t>
      </w:r>
      <w:r w:rsidRPr="00886D9D">
        <w:rPr>
          <w:sz w:val="28"/>
          <w:szCs w:val="28"/>
          <w:lang w:val="ru-RU"/>
        </w:rPr>
        <w:t xml:space="preserve">. </w:t>
      </w:r>
    </w:p>
    <w:p w:rsidR="005B56D3" w:rsidRPr="00994DE2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Pr="00886D9D">
        <w:rPr>
          <w:sz w:val="28"/>
          <w:szCs w:val="28"/>
          <w:lang w:val="ru-RU"/>
        </w:rPr>
        <w:t xml:space="preserve"> Определение  нормальных и касательн</w:t>
      </w:r>
      <w:r>
        <w:rPr>
          <w:sz w:val="28"/>
          <w:szCs w:val="28"/>
          <w:lang w:val="ru-RU"/>
        </w:rPr>
        <w:t>ых напряжений, эпюры распре</w:t>
      </w:r>
      <w:r w:rsidR="005B56D3" w:rsidRPr="00994DE2">
        <w:rPr>
          <w:sz w:val="28"/>
          <w:szCs w:val="28"/>
          <w:lang w:val="ru-RU"/>
        </w:rPr>
        <w:t>-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деле</w:t>
      </w:r>
      <w:r w:rsidRPr="00886D9D">
        <w:rPr>
          <w:sz w:val="28"/>
          <w:szCs w:val="28"/>
          <w:lang w:val="ru-RU"/>
        </w:rPr>
        <w:t>ния напряжений по высоте сечения.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886D9D">
        <w:rPr>
          <w:sz w:val="28"/>
          <w:szCs w:val="28"/>
          <w:lang w:val="ru-RU"/>
        </w:rPr>
        <w:t xml:space="preserve"> Расчёт балок на прочность. Показать на примере.  </w:t>
      </w:r>
    </w:p>
    <w:p w:rsidR="005B56D3" w:rsidRPr="00994DE2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Pr="00886D9D">
        <w:rPr>
          <w:sz w:val="28"/>
          <w:szCs w:val="28"/>
          <w:lang w:val="ru-RU"/>
        </w:rPr>
        <w:t xml:space="preserve"> Расчёт балок на прочность, у которых нейтральный слой расположен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886D9D">
        <w:rPr>
          <w:sz w:val="28"/>
          <w:szCs w:val="28"/>
          <w:lang w:val="ru-RU"/>
        </w:rPr>
        <w:t xml:space="preserve">не на одинаковом расстоянии от наиболее растянутого </w:t>
      </w:r>
      <w:r w:rsidR="00393C57">
        <w:rPr>
          <w:sz w:val="28"/>
          <w:szCs w:val="28"/>
          <w:lang w:val="ru-RU"/>
        </w:rPr>
        <w:t>(</w:t>
      </w:r>
      <w:r w:rsidRPr="00886D9D">
        <w:rPr>
          <w:sz w:val="28"/>
          <w:szCs w:val="28"/>
          <w:lang w:val="ru-RU"/>
        </w:rPr>
        <w:t>сжатого</w:t>
      </w:r>
      <w:r w:rsidR="00062E1A">
        <w:rPr>
          <w:sz w:val="28"/>
          <w:szCs w:val="28"/>
          <w:lang w:val="ru-RU"/>
        </w:rPr>
        <w:t>)</w:t>
      </w:r>
      <w:r w:rsidRPr="00886D9D">
        <w:rPr>
          <w:sz w:val="28"/>
          <w:szCs w:val="28"/>
          <w:lang w:val="ru-RU"/>
        </w:rPr>
        <w:t xml:space="preserve"> волокн</w:t>
      </w:r>
      <w:r w:rsidR="00062E1A">
        <w:rPr>
          <w:sz w:val="28"/>
          <w:szCs w:val="28"/>
          <w:lang w:val="ru-RU"/>
        </w:rPr>
        <w:t>а</w:t>
      </w:r>
      <w:r w:rsidRPr="00886D9D">
        <w:rPr>
          <w:sz w:val="28"/>
          <w:szCs w:val="28"/>
          <w:lang w:val="ru-RU"/>
        </w:rPr>
        <w:t>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16.</w:t>
      </w:r>
      <w:r w:rsidRPr="00886D9D">
        <w:rPr>
          <w:sz w:val="28"/>
          <w:szCs w:val="28"/>
          <w:lang w:val="ru-RU"/>
        </w:rPr>
        <w:t xml:space="preserve"> Определение прогибов </w:t>
      </w:r>
      <w:r w:rsidR="00062E1A">
        <w:rPr>
          <w:sz w:val="28"/>
          <w:szCs w:val="28"/>
          <w:lang w:val="ru-RU"/>
        </w:rPr>
        <w:t>и углов поворота</w:t>
      </w:r>
      <w:r w:rsidRPr="00886D9D">
        <w:rPr>
          <w:sz w:val="28"/>
          <w:szCs w:val="28"/>
          <w:lang w:val="ru-RU"/>
        </w:rPr>
        <w:t>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886D9D">
        <w:rPr>
          <w:sz w:val="28"/>
          <w:szCs w:val="28"/>
          <w:lang w:val="ru-RU"/>
        </w:rPr>
        <w:t>Определение критической сжимающей нагрузки. Формула Л.Эйлера.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Pr="00886D9D">
        <w:rPr>
          <w:sz w:val="28"/>
          <w:szCs w:val="28"/>
          <w:lang w:val="ru-RU"/>
        </w:rPr>
        <w:t xml:space="preserve"> Универсальная формула Эйлера для определения критической сжим</w:t>
      </w:r>
      <w:proofErr w:type="gramStart"/>
      <w:r w:rsidRPr="00886D9D">
        <w:rPr>
          <w:sz w:val="28"/>
          <w:szCs w:val="28"/>
          <w:lang w:val="ru-RU"/>
        </w:rPr>
        <w:t>а</w:t>
      </w:r>
      <w:r w:rsidR="005B56D3" w:rsidRPr="00994DE2">
        <w:rPr>
          <w:sz w:val="28"/>
          <w:szCs w:val="28"/>
          <w:lang w:val="ru-RU"/>
        </w:rPr>
        <w:t>-</w:t>
      </w:r>
      <w:proofErr w:type="gramEnd"/>
      <w:r w:rsidR="005B56D3" w:rsidRPr="00994DE2">
        <w:rPr>
          <w:sz w:val="28"/>
          <w:szCs w:val="28"/>
          <w:lang w:val="ru-RU"/>
        </w:rPr>
        <w:t xml:space="preserve"> </w:t>
      </w:r>
      <w:proofErr w:type="spellStart"/>
      <w:r w:rsidRPr="00886D9D">
        <w:rPr>
          <w:sz w:val="28"/>
          <w:szCs w:val="28"/>
          <w:lang w:val="ru-RU"/>
        </w:rPr>
        <w:t>ющей</w:t>
      </w:r>
      <w:proofErr w:type="spellEnd"/>
      <w:r w:rsidRPr="00886D9D">
        <w:rPr>
          <w:sz w:val="28"/>
          <w:szCs w:val="28"/>
          <w:lang w:val="ru-RU"/>
        </w:rPr>
        <w:t xml:space="preserve">  нагрузки.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</w:t>
      </w:r>
      <w:r w:rsidRPr="00886D9D">
        <w:rPr>
          <w:sz w:val="28"/>
          <w:szCs w:val="28"/>
          <w:lang w:val="ru-RU"/>
        </w:rPr>
        <w:t xml:space="preserve"> Критическое напряжение. Гибкость стержня. Пределы применимости формул Л.Эйлера.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</w:t>
      </w:r>
      <w:r w:rsidRPr="00886D9D">
        <w:rPr>
          <w:sz w:val="28"/>
          <w:szCs w:val="28"/>
          <w:lang w:val="ru-RU"/>
        </w:rPr>
        <w:t xml:space="preserve"> Расчёт стержня на устойчивость методом последовательных </w:t>
      </w:r>
      <w:proofErr w:type="spellStart"/>
      <w:r w:rsidRPr="00886D9D">
        <w:rPr>
          <w:sz w:val="28"/>
          <w:szCs w:val="28"/>
          <w:lang w:val="ru-RU"/>
        </w:rPr>
        <w:t>прибл</w:t>
      </w:r>
      <w:proofErr w:type="gramStart"/>
      <w:r w:rsidRPr="00886D9D">
        <w:rPr>
          <w:sz w:val="28"/>
          <w:szCs w:val="28"/>
          <w:lang w:val="ru-RU"/>
        </w:rPr>
        <w:t>и</w:t>
      </w:r>
      <w:proofErr w:type="spellEnd"/>
      <w:r w:rsidR="005B56D3" w:rsidRPr="00994DE2">
        <w:rPr>
          <w:sz w:val="28"/>
          <w:szCs w:val="28"/>
          <w:lang w:val="ru-RU"/>
        </w:rPr>
        <w:t>-</w:t>
      </w:r>
      <w:proofErr w:type="gramEnd"/>
      <w:r w:rsidR="005B56D3" w:rsidRPr="00994DE2">
        <w:rPr>
          <w:sz w:val="28"/>
          <w:szCs w:val="28"/>
          <w:lang w:val="ru-RU"/>
        </w:rPr>
        <w:t xml:space="preserve"> </w:t>
      </w:r>
      <w:proofErr w:type="spellStart"/>
      <w:r w:rsidRPr="00886D9D">
        <w:rPr>
          <w:sz w:val="28"/>
          <w:szCs w:val="28"/>
          <w:lang w:val="ru-RU"/>
        </w:rPr>
        <w:t>жений</w:t>
      </w:r>
      <w:proofErr w:type="spellEnd"/>
      <w:r w:rsidRPr="00886D9D">
        <w:rPr>
          <w:sz w:val="28"/>
          <w:szCs w:val="28"/>
          <w:lang w:val="ru-RU"/>
        </w:rPr>
        <w:t>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</w:t>
      </w:r>
      <w:r w:rsidRPr="00886D9D">
        <w:rPr>
          <w:sz w:val="28"/>
          <w:szCs w:val="28"/>
          <w:lang w:val="ru-RU"/>
        </w:rPr>
        <w:t xml:space="preserve"> Проверка стержня на устойчивость, есл</w:t>
      </w:r>
      <w:r>
        <w:rPr>
          <w:sz w:val="28"/>
          <w:szCs w:val="28"/>
          <w:lang w:val="ru-RU"/>
        </w:rPr>
        <w:t xml:space="preserve">и по условию задачи известна </w:t>
      </w:r>
      <w:r w:rsidRPr="00886D9D">
        <w:rPr>
          <w:sz w:val="28"/>
          <w:szCs w:val="28"/>
          <w:lang w:val="ru-RU"/>
        </w:rPr>
        <w:t>предельная гибкость.</w:t>
      </w:r>
      <w:r>
        <w:rPr>
          <w:sz w:val="28"/>
          <w:szCs w:val="28"/>
          <w:lang w:val="ru-RU"/>
        </w:rPr>
        <w:t xml:space="preserve"> 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</w:t>
      </w:r>
      <w:r w:rsidRPr="00886D9D">
        <w:rPr>
          <w:sz w:val="28"/>
          <w:szCs w:val="28"/>
          <w:lang w:val="ru-RU"/>
        </w:rPr>
        <w:t xml:space="preserve"> Продольно-поперечный изгиб. Определение прогибов.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 </w:t>
      </w:r>
      <w:r w:rsidRPr="00886D9D">
        <w:rPr>
          <w:sz w:val="28"/>
          <w:szCs w:val="28"/>
          <w:lang w:val="ru-RU"/>
        </w:rPr>
        <w:t xml:space="preserve"> Продольно-поперечный изгиб. Определение напряжений.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</w:t>
      </w:r>
      <w:r w:rsidRPr="00886D9D">
        <w:rPr>
          <w:sz w:val="28"/>
          <w:szCs w:val="28"/>
          <w:lang w:val="ru-RU"/>
        </w:rPr>
        <w:t xml:space="preserve"> Расчёты на прочность при продольно-поперечном изгибе.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</w:t>
      </w:r>
      <w:r w:rsidRPr="00886D9D">
        <w:rPr>
          <w:sz w:val="28"/>
          <w:szCs w:val="28"/>
          <w:lang w:val="ru-RU"/>
        </w:rPr>
        <w:t xml:space="preserve"> Инерционные нагрузки. Принцип Даламбера. Расчёты на прочность.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</w:t>
      </w:r>
      <w:r w:rsidRPr="00886D9D">
        <w:rPr>
          <w:sz w:val="28"/>
          <w:szCs w:val="28"/>
          <w:lang w:val="ru-RU"/>
        </w:rPr>
        <w:t xml:space="preserve"> Определение диаметра стального троса при равноускоренном подъёме груза.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27. </w:t>
      </w:r>
      <w:r w:rsidRPr="00886D9D">
        <w:rPr>
          <w:sz w:val="28"/>
          <w:szCs w:val="28"/>
          <w:lang w:val="ru-RU"/>
        </w:rPr>
        <w:t xml:space="preserve">Расчёт обода маховика (ротора электромашины). Определение </w:t>
      </w:r>
      <w:proofErr w:type="spellStart"/>
      <w:r w:rsidRPr="00886D9D">
        <w:rPr>
          <w:sz w:val="28"/>
          <w:szCs w:val="28"/>
          <w:lang w:val="ru-RU"/>
        </w:rPr>
        <w:t>крит</w:t>
      </w:r>
      <w:proofErr w:type="gramStart"/>
      <w:r w:rsidRPr="00886D9D">
        <w:rPr>
          <w:sz w:val="28"/>
          <w:szCs w:val="28"/>
          <w:lang w:val="ru-RU"/>
        </w:rPr>
        <w:t>и</w:t>
      </w:r>
      <w:proofErr w:type="spellEnd"/>
      <w:r w:rsidR="005B56D3" w:rsidRPr="00994DE2">
        <w:rPr>
          <w:sz w:val="28"/>
          <w:szCs w:val="28"/>
          <w:lang w:val="ru-RU"/>
        </w:rPr>
        <w:t>-</w:t>
      </w:r>
      <w:proofErr w:type="gramEnd"/>
      <w:r w:rsidR="005B56D3" w:rsidRPr="00994DE2">
        <w:rPr>
          <w:sz w:val="28"/>
          <w:szCs w:val="28"/>
          <w:lang w:val="ru-RU"/>
        </w:rPr>
        <w:t xml:space="preserve"> </w:t>
      </w:r>
      <w:proofErr w:type="spellStart"/>
      <w:r w:rsidRPr="00886D9D">
        <w:rPr>
          <w:sz w:val="28"/>
          <w:szCs w:val="28"/>
          <w:lang w:val="ru-RU"/>
        </w:rPr>
        <w:t>ческих</w:t>
      </w:r>
      <w:proofErr w:type="spellEnd"/>
      <w:r w:rsidRPr="00886D9D">
        <w:rPr>
          <w:sz w:val="28"/>
          <w:szCs w:val="28"/>
          <w:lang w:val="ru-RU"/>
        </w:rPr>
        <w:t xml:space="preserve">  оборотов.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 </w:t>
      </w:r>
      <w:r w:rsidRPr="00886D9D">
        <w:rPr>
          <w:sz w:val="28"/>
          <w:szCs w:val="28"/>
          <w:lang w:val="ru-RU"/>
        </w:rPr>
        <w:t>Ударные нагрузки. Продольный и поперечный удары. Расчёты на прочность.</w:t>
      </w:r>
    </w:p>
    <w:p w:rsidR="00C96C48" w:rsidRDefault="00C96C48" w:rsidP="00D07D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29. </w:t>
      </w:r>
      <w:r w:rsidRPr="00886D9D">
        <w:rPr>
          <w:sz w:val="28"/>
          <w:szCs w:val="28"/>
          <w:lang w:val="ru-RU"/>
        </w:rPr>
        <w:t>Решение задач по теме: «</w:t>
      </w:r>
      <w:r w:rsidR="00062E1A">
        <w:rPr>
          <w:sz w:val="28"/>
          <w:szCs w:val="28"/>
          <w:lang w:val="ru-RU"/>
        </w:rPr>
        <w:t>Прямой</w:t>
      </w:r>
      <w:r w:rsidRPr="00886D9D">
        <w:rPr>
          <w:sz w:val="28"/>
          <w:szCs w:val="28"/>
          <w:lang w:val="ru-RU"/>
        </w:rPr>
        <w:t xml:space="preserve"> изгиб. Расч</w:t>
      </w:r>
      <w:r>
        <w:rPr>
          <w:sz w:val="28"/>
          <w:szCs w:val="28"/>
          <w:lang w:val="ru-RU"/>
        </w:rPr>
        <w:t>ёт балок на прочность с  постро</w:t>
      </w:r>
      <w:r w:rsidRPr="00886D9D">
        <w:rPr>
          <w:sz w:val="28"/>
          <w:szCs w:val="28"/>
          <w:lang w:val="ru-RU"/>
        </w:rPr>
        <w:t xml:space="preserve">ением эпюр внутренних силовых факторов: </w:t>
      </w:r>
      <w:proofErr w:type="gramStart"/>
      <w:r w:rsidRPr="00886D9D">
        <w:rPr>
          <w:sz w:val="28"/>
          <w:szCs w:val="28"/>
        </w:rPr>
        <w:t>Q</w:t>
      </w:r>
      <w:r w:rsidRPr="00886D9D">
        <w:rPr>
          <w:sz w:val="28"/>
          <w:szCs w:val="28"/>
          <w:lang w:val="ru-RU"/>
        </w:rPr>
        <w:t xml:space="preserve"> и </w:t>
      </w:r>
      <w:r w:rsidRPr="00886D9D">
        <w:rPr>
          <w:sz w:val="28"/>
          <w:szCs w:val="28"/>
        </w:rPr>
        <w:t>M</w:t>
      </w:r>
      <w:r w:rsidRPr="00886D9D">
        <w:rPr>
          <w:sz w:val="28"/>
          <w:szCs w:val="28"/>
          <w:lang w:val="ru-RU"/>
        </w:rPr>
        <w:t>».</w:t>
      </w:r>
      <w:proofErr w:type="gramEnd"/>
    </w:p>
    <w:p w:rsidR="00806292" w:rsidRDefault="00806292" w:rsidP="00C96C48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C96C48" w:rsidRDefault="00C96C48" w:rsidP="00C96C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0F4B3D" w:rsidRPr="000F4B3D" w:rsidRDefault="000F4B3D" w:rsidP="001E3C14">
      <w:pPr>
        <w:tabs>
          <w:tab w:val="left" w:pos="851"/>
        </w:tabs>
        <w:rPr>
          <w:sz w:val="28"/>
          <w:szCs w:val="28"/>
          <w:lang w:val="ru-RU"/>
        </w:rPr>
      </w:pPr>
    </w:p>
    <w:p w:rsidR="00C96C48" w:rsidRPr="00994DE2" w:rsidRDefault="00C96C48" w:rsidP="001E3C14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994DE2">
        <w:rPr>
          <w:b/>
          <w:sz w:val="28"/>
          <w:szCs w:val="28"/>
          <w:lang w:val="ru-RU"/>
        </w:rPr>
        <w:t>Соотношение единиц измерения механических величин</w:t>
      </w:r>
    </w:p>
    <w:p w:rsidR="0079516C" w:rsidRPr="0079516C" w:rsidRDefault="0079516C" w:rsidP="00C96C48">
      <w:pPr>
        <w:pStyle w:val="a7"/>
        <w:jc w:val="center"/>
      </w:pPr>
      <w:r>
        <w:t>(студенту для справки)</w:t>
      </w:r>
    </w:p>
    <w:p w:rsidR="00C96C48" w:rsidRDefault="00C96C48" w:rsidP="00C96C48">
      <w:pPr>
        <w:pStyle w:val="a7"/>
      </w:pPr>
    </w:p>
    <w:p w:rsidR="00C96C48" w:rsidRDefault="0079516C" w:rsidP="00C96C48">
      <w:pPr>
        <w:pStyle w:val="a7"/>
        <w:jc w:val="left"/>
      </w:pPr>
      <w:r>
        <w:t xml:space="preserve"> </w:t>
      </w:r>
      <w:r w:rsidR="00C96C48">
        <w:t>1 Н = 1 кг·м/сек</w:t>
      </w:r>
      <w:proofErr w:type="gramStart"/>
      <w:r w:rsidR="00C96C48">
        <w:rPr>
          <w:vertAlign w:val="superscript"/>
        </w:rPr>
        <w:t>2</w:t>
      </w:r>
      <w:proofErr w:type="gramEnd"/>
      <w:r w:rsidR="00C96C48">
        <w:t xml:space="preserve"> = 10</w:t>
      </w:r>
      <w:r w:rsidR="00C96C48">
        <w:rPr>
          <w:vertAlign w:val="superscript"/>
        </w:rPr>
        <w:t>5</w:t>
      </w:r>
      <w:r w:rsidR="00C96C48">
        <w:t xml:space="preserve"> дин = 10</w:t>
      </w:r>
      <w:r w:rsidR="00C96C48">
        <w:rPr>
          <w:vertAlign w:val="superscript"/>
        </w:rPr>
        <w:t>-1</w:t>
      </w:r>
      <w:r w:rsidR="00C96C48">
        <w:t xml:space="preserve"> кгс = 10</w:t>
      </w:r>
      <w:r w:rsidR="00C96C48">
        <w:rPr>
          <w:vertAlign w:val="superscript"/>
        </w:rPr>
        <w:t>-1</w:t>
      </w:r>
      <w:r w:rsidR="00C96C48">
        <w:t xml:space="preserve"> </w:t>
      </w:r>
      <w:proofErr w:type="spellStart"/>
      <w:r w:rsidR="00C96C48">
        <w:t>даН</w:t>
      </w:r>
      <w:proofErr w:type="spellEnd"/>
    </w:p>
    <w:p w:rsidR="00C96C48" w:rsidRDefault="00C96C48" w:rsidP="00C96C48">
      <w:pPr>
        <w:pStyle w:val="a7"/>
        <w:jc w:val="left"/>
      </w:pPr>
      <w:r>
        <w:t xml:space="preserve"> 1 кН = 10</w:t>
      </w:r>
      <w:r>
        <w:rPr>
          <w:vertAlign w:val="superscript"/>
        </w:rPr>
        <w:t>3</w:t>
      </w:r>
      <w:r>
        <w:t xml:space="preserve"> Н = 10</w:t>
      </w:r>
      <w:r>
        <w:rPr>
          <w:vertAlign w:val="superscript"/>
        </w:rPr>
        <w:t>2</w:t>
      </w:r>
      <w:r>
        <w:t xml:space="preserve"> кгс = 10</w:t>
      </w:r>
      <w:r>
        <w:rPr>
          <w:vertAlign w:val="superscript"/>
        </w:rPr>
        <w:t>-1</w:t>
      </w:r>
      <w:r>
        <w:t xml:space="preserve"> тс</w:t>
      </w:r>
    </w:p>
    <w:p w:rsidR="00C96C48" w:rsidRDefault="00C96C48" w:rsidP="00C96C48">
      <w:pPr>
        <w:pStyle w:val="a7"/>
        <w:jc w:val="left"/>
      </w:pPr>
      <w:r>
        <w:t xml:space="preserve"> 1 Па = 1 Н/м</w:t>
      </w:r>
      <w:proofErr w:type="gramStart"/>
      <w:r>
        <w:rPr>
          <w:vertAlign w:val="superscript"/>
        </w:rPr>
        <w:t>2</w:t>
      </w:r>
      <w:proofErr w:type="gramEnd"/>
      <w:r>
        <w:t xml:space="preserve"> = 10</w:t>
      </w:r>
      <w:r>
        <w:rPr>
          <w:vertAlign w:val="superscript"/>
        </w:rPr>
        <w:t>-5</w:t>
      </w:r>
      <w:r>
        <w:t xml:space="preserve"> кгс/см</w:t>
      </w:r>
      <w:r>
        <w:rPr>
          <w:vertAlign w:val="superscript"/>
        </w:rPr>
        <w:t>2</w:t>
      </w:r>
    </w:p>
    <w:p w:rsidR="00C96C48" w:rsidRDefault="00C96C48" w:rsidP="0079516C">
      <w:pPr>
        <w:pStyle w:val="a7"/>
        <w:jc w:val="left"/>
      </w:pPr>
      <w:r>
        <w:t xml:space="preserve"> 1 МПа = 10</w:t>
      </w:r>
      <w:r>
        <w:rPr>
          <w:vertAlign w:val="superscript"/>
        </w:rPr>
        <w:t>6</w:t>
      </w:r>
      <w:r>
        <w:t xml:space="preserve"> Па = 1 Н/мм</w:t>
      </w:r>
      <w:proofErr w:type="gramStart"/>
      <w:r>
        <w:rPr>
          <w:vertAlign w:val="superscript"/>
        </w:rPr>
        <w:t>2</w:t>
      </w:r>
      <w:proofErr w:type="gramEnd"/>
      <w:r>
        <w:t xml:space="preserve"> = 10</w:t>
      </w:r>
      <w:r>
        <w:rPr>
          <w:vertAlign w:val="superscript"/>
        </w:rPr>
        <w:t>-1</w:t>
      </w:r>
      <w:r>
        <w:t xml:space="preserve"> кН/см</w:t>
      </w:r>
      <w:r>
        <w:rPr>
          <w:vertAlign w:val="superscript"/>
        </w:rPr>
        <w:t>2</w:t>
      </w:r>
      <w:r>
        <w:t xml:space="preserve"> = 10</w:t>
      </w:r>
      <w:r>
        <w:rPr>
          <w:vertAlign w:val="superscript"/>
        </w:rPr>
        <w:t>3</w:t>
      </w:r>
      <w:r>
        <w:t xml:space="preserve"> кН/м</w:t>
      </w:r>
      <w:r>
        <w:rPr>
          <w:vertAlign w:val="superscript"/>
        </w:rPr>
        <w:t>2</w:t>
      </w:r>
      <w:r>
        <w:t xml:space="preserve"> =</w:t>
      </w:r>
      <w:r w:rsidR="0079516C">
        <w:t xml:space="preserve"> </w:t>
      </w:r>
      <w:r>
        <w:t>10 кгс/см</w:t>
      </w:r>
      <w:r>
        <w:rPr>
          <w:vertAlign w:val="superscript"/>
        </w:rPr>
        <w:t>2</w:t>
      </w:r>
      <w:r>
        <w:t xml:space="preserve"> = 10</w:t>
      </w:r>
      <w:r>
        <w:rPr>
          <w:vertAlign w:val="superscript"/>
        </w:rPr>
        <w:t>5</w:t>
      </w:r>
      <w:r>
        <w:t xml:space="preserve"> кгс/м</w:t>
      </w:r>
      <w:r>
        <w:rPr>
          <w:vertAlign w:val="superscript"/>
        </w:rPr>
        <w:t>2</w:t>
      </w:r>
    </w:p>
    <w:p w:rsidR="00C96C48" w:rsidRDefault="00C96C48" w:rsidP="00C96C48">
      <w:pPr>
        <w:pStyle w:val="a7"/>
        <w:jc w:val="left"/>
      </w:pPr>
      <w:r>
        <w:t xml:space="preserve"> 1 ГПа = 10</w:t>
      </w:r>
      <w:r>
        <w:rPr>
          <w:vertAlign w:val="superscript"/>
        </w:rPr>
        <w:t>9</w:t>
      </w:r>
      <w:r>
        <w:t xml:space="preserve"> Па = 10</w:t>
      </w:r>
      <w:r>
        <w:rPr>
          <w:vertAlign w:val="superscript"/>
        </w:rPr>
        <w:t>3</w:t>
      </w:r>
      <w:r>
        <w:t xml:space="preserve"> МПа = 10</w:t>
      </w:r>
      <w:r>
        <w:rPr>
          <w:vertAlign w:val="superscript"/>
        </w:rPr>
        <w:t>4</w:t>
      </w:r>
      <w:r>
        <w:t xml:space="preserve"> кгс/см</w:t>
      </w:r>
      <w:proofErr w:type="gramStart"/>
      <w:r>
        <w:rPr>
          <w:vertAlign w:val="superscript"/>
        </w:rPr>
        <w:t>2</w:t>
      </w:r>
      <w:proofErr w:type="gramEnd"/>
    </w:p>
    <w:p w:rsidR="00C96C48" w:rsidRDefault="00C96C48" w:rsidP="00C96C48">
      <w:pPr>
        <w:pStyle w:val="a7"/>
        <w:tabs>
          <w:tab w:val="left" w:pos="1134"/>
        </w:tabs>
        <w:jc w:val="left"/>
      </w:pPr>
      <w:r>
        <w:lastRenderedPageBreak/>
        <w:t xml:space="preserve"> 1 Н/м</w:t>
      </w:r>
      <w:r>
        <w:rPr>
          <w:vertAlign w:val="superscript"/>
        </w:rPr>
        <w:t>3</w:t>
      </w:r>
      <w:r>
        <w:t xml:space="preserve"> = 10</w:t>
      </w:r>
      <w:r>
        <w:rPr>
          <w:vertAlign w:val="superscript"/>
        </w:rPr>
        <w:t>-6</w:t>
      </w:r>
      <w:r>
        <w:t xml:space="preserve"> Н/см</w:t>
      </w:r>
      <w:r>
        <w:rPr>
          <w:vertAlign w:val="superscript"/>
        </w:rPr>
        <w:t>3</w:t>
      </w:r>
      <w:r>
        <w:t xml:space="preserve"> = 10</w:t>
      </w:r>
      <w:r>
        <w:rPr>
          <w:vertAlign w:val="superscript"/>
        </w:rPr>
        <w:t>-7</w:t>
      </w:r>
      <w:r>
        <w:t xml:space="preserve"> кгс/см</w:t>
      </w:r>
      <w:r>
        <w:rPr>
          <w:vertAlign w:val="superscript"/>
        </w:rPr>
        <w:t>3</w:t>
      </w:r>
      <w:r w:rsidR="0079516C">
        <w:t>.</w:t>
      </w:r>
    </w:p>
    <w:p w:rsidR="00A82BE7" w:rsidRDefault="00A82BE7" w:rsidP="00C96C48">
      <w:pPr>
        <w:pStyle w:val="a7"/>
        <w:tabs>
          <w:tab w:val="left" w:pos="1134"/>
        </w:tabs>
        <w:jc w:val="left"/>
      </w:pPr>
    </w:p>
    <w:p w:rsidR="00C96C48" w:rsidRPr="00E36327" w:rsidRDefault="00C96C48" w:rsidP="009839E1">
      <w:pPr>
        <w:pStyle w:val="a7"/>
        <w:ind w:firstLine="708"/>
        <w:jc w:val="center"/>
        <w:rPr>
          <w:b/>
          <w:sz w:val="32"/>
          <w:szCs w:val="32"/>
        </w:rPr>
      </w:pPr>
      <w:r w:rsidRPr="00E36327">
        <w:rPr>
          <w:b/>
          <w:sz w:val="32"/>
          <w:szCs w:val="32"/>
        </w:rPr>
        <w:t>Основная литература</w:t>
      </w:r>
    </w:p>
    <w:p w:rsidR="00D07D5A" w:rsidRPr="00A4008F" w:rsidRDefault="00D07D5A" w:rsidP="009839E1">
      <w:pPr>
        <w:pStyle w:val="a7"/>
        <w:ind w:firstLine="708"/>
        <w:jc w:val="center"/>
        <w:rPr>
          <w:b/>
          <w:szCs w:val="28"/>
        </w:rPr>
      </w:pPr>
    </w:p>
    <w:p w:rsidR="00C96C48" w:rsidRPr="00A4008F" w:rsidRDefault="00C96C48" w:rsidP="00C96C48">
      <w:pPr>
        <w:pStyle w:val="a7"/>
        <w:ind w:firstLine="708"/>
        <w:jc w:val="left"/>
        <w:rPr>
          <w:szCs w:val="28"/>
        </w:rPr>
      </w:pPr>
    </w:p>
    <w:p w:rsidR="00C96C48" w:rsidRDefault="00C96C48" w:rsidP="00D07D5A">
      <w:pPr>
        <w:tabs>
          <w:tab w:val="num" w:pos="1140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1. Александров </w:t>
      </w:r>
      <w:r w:rsidRPr="0087482D">
        <w:rPr>
          <w:sz w:val="28"/>
          <w:lang w:val="ru-RU"/>
        </w:rPr>
        <w:t>А.В. Сопротивление материалов</w:t>
      </w:r>
      <w:r>
        <w:rPr>
          <w:sz w:val="28"/>
          <w:lang w:val="ru-RU"/>
        </w:rPr>
        <w:t>. У</w:t>
      </w:r>
      <w:r w:rsidRPr="0087482D">
        <w:rPr>
          <w:sz w:val="28"/>
          <w:lang w:val="ru-RU"/>
        </w:rPr>
        <w:t>чебник / А.В. Александров, В.Д. Потапов, Б.П. Державин.</w:t>
      </w:r>
      <w:r>
        <w:rPr>
          <w:sz w:val="28"/>
          <w:lang w:val="ru-RU"/>
        </w:rPr>
        <w:t xml:space="preserve">– М.: </w:t>
      </w:r>
      <w:proofErr w:type="spellStart"/>
      <w:r>
        <w:rPr>
          <w:sz w:val="28"/>
          <w:lang w:val="ru-RU"/>
        </w:rPr>
        <w:t>Высш</w:t>
      </w:r>
      <w:proofErr w:type="spell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шк</w:t>
      </w:r>
      <w:proofErr w:type="spellEnd"/>
      <w:r>
        <w:rPr>
          <w:sz w:val="28"/>
          <w:lang w:val="ru-RU"/>
        </w:rPr>
        <w:t>., 2009</w:t>
      </w:r>
      <w:r w:rsidRPr="0087482D">
        <w:rPr>
          <w:sz w:val="28"/>
          <w:lang w:val="ru-RU"/>
        </w:rPr>
        <w:t xml:space="preserve">. – 560 с. </w:t>
      </w:r>
    </w:p>
    <w:p w:rsidR="00C96C48" w:rsidRDefault="00C96C48" w:rsidP="00D07D5A">
      <w:pPr>
        <w:tabs>
          <w:tab w:val="num" w:pos="1140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2. Горшков А.Г. Сопротивление материалов. Учебное пособие / А.Г. Горшков, В.Н. Трошин, В.И. </w:t>
      </w:r>
      <w:proofErr w:type="spellStart"/>
      <w:r>
        <w:rPr>
          <w:sz w:val="28"/>
          <w:lang w:val="ru-RU"/>
        </w:rPr>
        <w:t>Шалашилин</w:t>
      </w:r>
      <w:proofErr w:type="spellEnd"/>
      <w:r>
        <w:rPr>
          <w:sz w:val="28"/>
          <w:lang w:val="ru-RU"/>
        </w:rPr>
        <w:t xml:space="preserve">. – М.: </w:t>
      </w:r>
      <w:proofErr w:type="spellStart"/>
      <w:r>
        <w:rPr>
          <w:sz w:val="28"/>
          <w:lang w:val="ru-RU"/>
        </w:rPr>
        <w:t>Высш</w:t>
      </w:r>
      <w:proofErr w:type="spell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шк</w:t>
      </w:r>
      <w:proofErr w:type="spellEnd"/>
      <w:r>
        <w:rPr>
          <w:sz w:val="28"/>
          <w:lang w:val="ru-RU"/>
        </w:rPr>
        <w:t>., 2008. – 544 с.</w:t>
      </w:r>
    </w:p>
    <w:p w:rsidR="00C96C48" w:rsidRDefault="00C96C48" w:rsidP="00D07D5A">
      <w:pPr>
        <w:tabs>
          <w:tab w:val="num" w:pos="1140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Феодосьев</w:t>
      </w:r>
      <w:proofErr w:type="spellEnd"/>
      <w:r>
        <w:rPr>
          <w:sz w:val="28"/>
          <w:szCs w:val="28"/>
          <w:lang w:val="ru-RU"/>
        </w:rPr>
        <w:t xml:space="preserve"> В.И. Сопротивление материалов. Учебник / В.И. </w:t>
      </w:r>
      <w:proofErr w:type="spellStart"/>
      <w:r>
        <w:rPr>
          <w:sz w:val="28"/>
          <w:szCs w:val="28"/>
          <w:lang w:val="ru-RU"/>
        </w:rPr>
        <w:t>Феодосьев</w:t>
      </w:r>
      <w:proofErr w:type="spellEnd"/>
      <w:r>
        <w:rPr>
          <w:sz w:val="28"/>
          <w:szCs w:val="28"/>
          <w:lang w:val="ru-RU"/>
        </w:rPr>
        <w:t>. – М.: МГТУ им Баумана, 2007. – 478 с.</w:t>
      </w:r>
    </w:p>
    <w:p w:rsidR="00C96C48" w:rsidRDefault="00C96C48" w:rsidP="00D07D5A">
      <w:pPr>
        <w:tabs>
          <w:tab w:val="num" w:pos="1140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szCs w:val="28"/>
          <w:lang w:val="ru-RU"/>
        </w:rPr>
        <w:t>4. Сопротивление материалов.</w:t>
      </w:r>
      <w:r w:rsidRPr="008F2A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Пособие к решению задач</w:t>
      </w:r>
      <w:proofErr w:type="gramStart"/>
      <w:r>
        <w:rPr>
          <w:sz w:val="28"/>
          <w:szCs w:val="28"/>
          <w:lang w:val="ru-RU"/>
        </w:rPr>
        <w:t xml:space="preserve"> / П</w:t>
      </w:r>
      <w:proofErr w:type="gramEnd"/>
      <w:r>
        <w:rPr>
          <w:sz w:val="28"/>
          <w:szCs w:val="28"/>
          <w:lang w:val="ru-RU"/>
        </w:rPr>
        <w:t xml:space="preserve">од ред. И.Н. Миролюбова. – М.: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шк</w:t>
      </w:r>
      <w:proofErr w:type="spellEnd"/>
      <w:r>
        <w:rPr>
          <w:sz w:val="28"/>
          <w:szCs w:val="28"/>
          <w:lang w:val="ru-RU"/>
        </w:rPr>
        <w:t>., 2014. – 512 с.</w:t>
      </w:r>
    </w:p>
    <w:p w:rsidR="00C96C48" w:rsidRDefault="00C96C48" w:rsidP="00D07D5A">
      <w:pPr>
        <w:tabs>
          <w:tab w:val="num" w:pos="1140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szCs w:val="28"/>
          <w:lang w:val="ru-RU"/>
        </w:rPr>
        <w:t>5. Агапов В.П. Сопротивление материалов. Учебник / В.П. Агапов. – М.: МГСУ, 2014. – 336 с.</w:t>
      </w:r>
    </w:p>
    <w:p w:rsidR="00C96C48" w:rsidRDefault="00C96C48" w:rsidP="00D07D5A">
      <w:pPr>
        <w:tabs>
          <w:tab w:val="num" w:pos="1140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szCs w:val="28"/>
          <w:lang w:val="ru-RU"/>
        </w:rPr>
        <w:t>6. Беляев</w:t>
      </w:r>
      <w:r w:rsidRPr="0087482D">
        <w:rPr>
          <w:sz w:val="28"/>
          <w:szCs w:val="28"/>
          <w:lang w:val="ru-RU"/>
        </w:rPr>
        <w:t xml:space="preserve"> Н.М. Сборник задач по сопротивлению материалов: учеб. пособие / Н.М. Беляев, Л.К. Парш</w:t>
      </w:r>
      <w:r>
        <w:rPr>
          <w:sz w:val="28"/>
          <w:szCs w:val="28"/>
          <w:lang w:val="ru-RU"/>
        </w:rPr>
        <w:t xml:space="preserve">ин, Б.Е. Мельников, В.А. </w:t>
      </w:r>
      <w:proofErr w:type="spellStart"/>
      <w:r>
        <w:rPr>
          <w:sz w:val="28"/>
          <w:szCs w:val="28"/>
          <w:lang w:val="ru-RU"/>
        </w:rPr>
        <w:t>Шерстнёв</w:t>
      </w:r>
      <w:proofErr w:type="spellEnd"/>
      <w:r>
        <w:rPr>
          <w:sz w:val="28"/>
          <w:szCs w:val="28"/>
          <w:lang w:val="ru-RU"/>
        </w:rPr>
        <w:t>, Н.В. Чернышё</w:t>
      </w:r>
      <w:r w:rsidRPr="0087482D">
        <w:rPr>
          <w:sz w:val="28"/>
          <w:szCs w:val="28"/>
          <w:lang w:val="ru-RU"/>
        </w:rPr>
        <w:t xml:space="preserve">ва; Под ред. Л.К. Паршина. – 2-е </w:t>
      </w:r>
      <w:proofErr w:type="spellStart"/>
      <w:proofErr w:type="gramStart"/>
      <w:r w:rsidRPr="0087482D">
        <w:rPr>
          <w:sz w:val="28"/>
          <w:szCs w:val="28"/>
          <w:lang w:val="ru-RU"/>
        </w:rPr>
        <w:t>изд</w:t>
      </w:r>
      <w:proofErr w:type="spellEnd"/>
      <w:proofErr w:type="gramEnd"/>
      <w:r w:rsidRPr="0087482D">
        <w:rPr>
          <w:sz w:val="28"/>
          <w:szCs w:val="28"/>
          <w:lang w:val="ru-RU"/>
        </w:rPr>
        <w:t xml:space="preserve">, </w:t>
      </w:r>
      <w:proofErr w:type="spellStart"/>
      <w:r w:rsidRPr="0087482D">
        <w:rPr>
          <w:sz w:val="28"/>
          <w:szCs w:val="28"/>
          <w:lang w:val="ru-RU"/>
        </w:rPr>
        <w:t>испр</w:t>
      </w:r>
      <w:proofErr w:type="spellEnd"/>
      <w:r w:rsidRPr="0087482D">
        <w:rPr>
          <w:sz w:val="28"/>
          <w:szCs w:val="28"/>
          <w:lang w:val="ru-RU"/>
        </w:rPr>
        <w:t xml:space="preserve">. – СПб.: Издательство «Лань», 2008. – 432 </w:t>
      </w:r>
      <w:proofErr w:type="gramStart"/>
      <w:r w:rsidRPr="0087482D">
        <w:rPr>
          <w:sz w:val="28"/>
          <w:szCs w:val="28"/>
          <w:lang w:val="ru-RU"/>
        </w:rPr>
        <w:t>с</w:t>
      </w:r>
      <w:proofErr w:type="gramEnd"/>
      <w:r w:rsidRPr="0087482D">
        <w:rPr>
          <w:sz w:val="28"/>
          <w:szCs w:val="28"/>
          <w:lang w:val="ru-RU"/>
        </w:rPr>
        <w:t xml:space="preserve">. </w:t>
      </w:r>
    </w:p>
    <w:p w:rsidR="00E033AB" w:rsidRDefault="004C10D9" w:rsidP="00D07D5A">
      <w:pPr>
        <w:spacing w:line="360" w:lineRule="auto"/>
        <w:rPr>
          <w:sz w:val="28"/>
          <w:lang w:val="ru-RU"/>
        </w:rPr>
      </w:pPr>
      <w:r w:rsidRPr="00994DE2">
        <w:rPr>
          <w:b/>
          <w:sz w:val="28"/>
          <w:szCs w:val="28"/>
          <w:lang w:val="ru-RU"/>
        </w:rPr>
        <w:t xml:space="preserve">          </w:t>
      </w:r>
      <w:r w:rsidR="00A369BC">
        <w:rPr>
          <w:b/>
          <w:sz w:val="28"/>
          <w:szCs w:val="28"/>
          <w:lang w:val="ru-RU"/>
        </w:rPr>
        <w:t>7</w:t>
      </w:r>
      <w:r w:rsidRPr="00994DE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994DE2">
        <w:rPr>
          <w:bCs/>
          <w:sz w:val="28"/>
          <w:szCs w:val="28"/>
          <w:lang w:val="ru-RU"/>
        </w:rPr>
        <w:t xml:space="preserve">Шадрин В.А. Прикладная механика. Ч. </w:t>
      </w:r>
      <w:r w:rsidRPr="007A6C1B">
        <w:rPr>
          <w:bCs/>
          <w:sz w:val="28"/>
          <w:szCs w:val="28"/>
        </w:rPr>
        <w:t>I</w:t>
      </w:r>
      <w:r w:rsidRPr="00994DE2">
        <w:rPr>
          <w:bCs/>
          <w:sz w:val="28"/>
          <w:szCs w:val="28"/>
          <w:lang w:val="ru-RU"/>
        </w:rPr>
        <w:t>. Сопротивление материалов:           учеб</w:t>
      </w:r>
      <w:proofErr w:type="gramStart"/>
      <w:r w:rsidRPr="00994DE2">
        <w:rPr>
          <w:bCs/>
          <w:sz w:val="28"/>
          <w:szCs w:val="28"/>
          <w:lang w:val="ru-RU"/>
        </w:rPr>
        <w:t>.</w:t>
      </w:r>
      <w:proofErr w:type="gramEnd"/>
      <w:r w:rsidRPr="00994DE2">
        <w:rPr>
          <w:bCs/>
          <w:sz w:val="28"/>
          <w:szCs w:val="28"/>
          <w:lang w:val="ru-RU"/>
        </w:rPr>
        <w:t xml:space="preserve"> </w:t>
      </w:r>
      <w:proofErr w:type="gramStart"/>
      <w:r w:rsidR="00606A51">
        <w:rPr>
          <w:bCs/>
          <w:sz w:val="28"/>
          <w:szCs w:val="28"/>
          <w:lang w:val="ru-RU"/>
        </w:rPr>
        <w:t>п</w:t>
      </w:r>
      <w:proofErr w:type="gramEnd"/>
      <w:r w:rsidRPr="00994DE2">
        <w:rPr>
          <w:bCs/>
          <w:sz w:val="28"/>
          <w:szCs w:val="28"/>
          <w:lang w:val="ru-RU"/>
        </w:rPr>
        <w:t>особие</w:t>
      </w:r>
      <w:r w:rsidR="00606A51">
        <w:rPr>
          <w:bCs/>
          <w:sz w:val="28"/>
          <w:szCs w:val="28"/>
          <w:lang w:val="ru-RU"/>
        </w:rPr>
        <w:t xml:space="preserve"> </w:t>
      </w:r>
      <w:r w:rsidRPr="00994DE2">
        <w:rPr>
          <w:bCs/>
          <w:sz w:val="28"/>
          <w:szCs w:val="28"/>
          <w:lang w:val="ru-RU"/>
        </w:rPr>
        <w:t xml:space="preserve">/ В.А. Шадрин. – Чита: </w:t>
      </w:r>
      <w:proofErr w:type="spellStart"/>
      <w:r w:rsidRPr="00994DE2">
        <w:rPr>
          <w:bCs/>
          <w:sz w:val="28"/>
          <w:szCs w:val="28"/>
          <w:lang w:val="ru-RU"/>
        </w:rPr>
        <w:t>ЗабГУ</w:t>
      </w:r>
      <w:proofErr w:type="spellEnd"/>
      <w:r w:rsidRPr="00994DE2">
        <w:rPr>
          <w:bCs/>
          <w:sz w:val="28"/>
          <w:szCs w:val="28"/>
          <w:lang w:val="ru-RU"/>
        </w:rPr>
        <w:t xml:space="preserve">, 2017. – 151 </w:t>
      </w:r>
      <w:r w:rsidRPr="007A6C1B">
        <w:rPr>
          <w:bCs/>
          <w:sz w:val="28"/>
          <w:szCs w:val="28"/>
        </w:rPr>
        <w:t>c</w:t>
      </w:r>
      <w:r w:rsidRPr="00994DE2">
        <w:rPr>
          <w:bCs/>
          <w:sz w:val="28"/>
          <w:szCs w:val="28"/>
          <w:lang w:val="ru-RU"/>
        </w:rPr>
        <w:t xml:space="preserve">. - 200 экз. – </w:t>
      </w:r>
      <w:proofErr w:type="spellStart"/>
      <w:r w:rsidRPr="00994DE2">
        <w:rPr>
          <w:bCs/>
          <w:sz w:val="28"/>
          <w:szCs w:val="28"/>
          <w:lang w:val="ru-RU"/>
        </w:rPr>
        <w:t>Усл</w:t>
      </w:r>
      <w:proofErr w:type="spellEnd"/>
      <w:r w:rsidRPr="00994DE2">
        <w:rPr>
          <w:bCs/>
          <w:sz w:val="28"/>
          <w:szCs w:val="28"/>
          <w:lang w:val="ru-RU"/>
        </w:rPr>
        <w:t xml:space="preserve">. </w:t>
      </w:r>
      <w:proofErr w:type="spellStart"/>
      <w:r w:rsidRPr="00994DE2">
        <w:rPr>
          <w:bCs/>
          <w:sz w:val="28"/>
          <w:szCs w:val="28"/>
          <w:lang w:val="ru-RU"/>
        </w:rPr>
        <w:t>печ</w:t>
      </w:r>
      <w:proofErr w:type="spellEnd"/>
      <w:r w:rsidRPr="00994DE2">
        <w:rPr>
          <w:bCs/>
          <w:sz w:val="28"/>
          <w:szCs w:val="28"/>
          <w:lang w:val="ru-RU"/>
        </w:rPr>
        <w:t>. л. 17,6. Уч.- изд. л. 7,8. – (1-й з-д 34 экз.)</w:t>
      </w:r>
      <w:r w:rsidRPr="00994DE2">
        <w:rPr>
          <w:sz w:val="28"/>
          <w:szCs w:val="28"/>
          <w:lang w:val="ru-RU"/>
        </w:rPr>
        <w:t xml:space="preserve">. </w:t>
      </w:r>
    </w:p>
    <w:p w:rsidR="00C96C48" w:rsidRDefault="004C10D9" w:rsidP="00D07D5A">
      <w:pPr>
        <w:tabs>
          <w:tab w:val="num" w:pos="1140"/>
        </w:tabs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A369BC">
        <w:rPr>
          <w:sz w:val="28"/>
          <w:lang w:val="ru-RU"/>
        </w:rPr>
        <w:t>8</w:t>
      </w:r>
      <w:r w:rsidR="00C96C48">
        <w:rPr>
          <w:sz w:val="28"/>
          <w:lang w:val="ru-RU"/>
        </w:rPr>
        <w:t>. МИ 4.2-5/47-01-2013. Общие требования к построению и оформлению учебной текстовой документации.</w:t>
      </w:r>
    </w:p>
    <w:p w:rsidR="00C96C48" w:rsidRDefault="00C96C48" w:rsidP="00C96C48">
      <w:pPr>
        <w:ind w:firstLine="708"/>
        <w:jc w:val="both"/>
        <w:rPr>
          <w:sz w:val="28"/>
          <w:lang w:val="ru-RU"/>
        </w:rPr>
      </w:pPr>
    </w:p>
    <w:p w:rsidR="00C96C48" w:rsidRPr="00E36327" w:rsidRDefault="00C96C48" w:rsidP="009839E1">
      <w:pPr>
        <w:ind w:firstLine="708"/>
        <w:jc w:val="center"/>
        <w:rPr>
          <w:b/>
          <w:sz w:val="32"/>
          <w:szCs w:val="32"/>
          <w:lang w:val="ru-RU"/>
        </w:rPr>
      </w:pPr>
      <w:r w:rsidRPr="00E36327">
        <w:rPr>
          <w:b/>
          <w:sz w:val="32"/>
          <w:szCs w:val="32"/>
          <w:lang w:val="ru-RU"/>
        </w:rPr>
        <w:t>Дополнительная литература</w:t>
      </w:r>
    </w:p>
    <w:p w:rsidR="00C96C48" w:rsidRDefault="00C96C48" w:rsidP="00C96C48">
      <w:pPr>
        <w:jc w:val="center"/>
        <w:rPr>
          <w:sz w:val="28"/>
          <w:szCs w:val="28"/>
          <w:lang w:val="ru-RU"/>
        </w:rPr>
      </w:pPr>
    </w:p>
    <w:p w:rsidR="00C96C48" w:rsidRDefault="00C96C48" w:rsidP="00D07D5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Павлов П.А. Сопротивление материалов. Учебное пособие / П.А. Павлов, Л.К. Паршин, Б.Е. Мельников. – М.: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шк</w:t>
      </w:r>
      <w:proofErr w:type="spellEnd"/>
      <w:r>
        <w:rPr>
          <w:sz w:val="28"/>
          <w:szCs w:val="28"/>
          <w:lang w:val="ru-RU"/>
        </w:rPr>
        <w:t>., 2007. – 518 с.</w:t>
      </w:r>
    </w:p>
    <w:p w:rsidR="00C96C48" w:rsidRDefault="00C96C48" w:rsidP="00D07D5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Костенко Н.А., Балясникова С.В. Сопротивление материалов: учеб. пособие</w:t>
      </w:r>
      <w:proofErr w:type="gramStart"/>
      <w:r>
        <w:rPr>
          <w:sz w:val="28"/>
          <w:szCs w:val="28"/>
          <w:lang w:val="ru-RU"/>
        </w:rPr>
        <w:t xml:space="preserve"> / П</w:t>
      </w:r>
      <w:proofErr w:type="gramEnd"/>
      <w:r>
        <w:rPr>
          <w:sz w:val="28"/>
          <w:szCs w:val="28"/>
          <w:lang w:val="ru-RU"/>
        </w:rPr>
        <w:t xml:space="preserve">од ред. Н.А. Костенко. – М.: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шк</w:t>
      </w:r>
      <w:proofErr w:type="spellEnd"/>
      <w:r>
        <w:rPr>
          <w:sz w:val="28"/>
          <w:szCs w:val="28"/>
          <w:lang w:val="ru-RU"/>
        </w:rPr>
        <w:t>., 2007. – 488 с.</w:t>
      </w:r>
    </w:p>
    <w:p w:rsidR="00C96C48" w:rsidRDefault="00C96C48" w:rsidP="00D07D5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3. </w:t>
      </w:r>
      <w:proofErr w:type="spellStart"/>
      <w:r>
        <w:rPr>
          <w:sz w:val="28"/>
          <w:szCs w:val="28"/>
          <w:lang w:val="ru-RU"/>
        </w:rPr>
        <w:t>Атаров</w:t>
      </w:r>
      <w:proofErr w:type="spellEnd"/>
      <w:r>
        <w:rPr>
          <w:sz w:val="28"/>
          <w:szCs w:val="28"/>
          <w:lang w:val="ru-RU"/>
        </w:rPr>
        <w:t xml:space="preserve"> Н.М. Сопротивление материалов в примерах и задачах: учеб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особие / Н.М. </w:t>
      </w:r>
      <w:proofErr w:type="spellStart"/>
      <w:r>
        <w:rPr>
          <w:sz w:val="28"/>
          <w:szCs w:val="28"/>
          <w:lang w:val="ru-RU"/>
        </w:rPr>
        <w:t>Атаров</w:t>
      </w:r>
      <w:proofErr w:type="spellEnd"/>
      <w:r>
        <w:rPr>
          <w:sz w:val="28"/>
          <w:szCs w:val="28"/>
          <w:lang w:val="ru-RU"/>
        </w:rPr>
        <w:t>. – М.: ИНФРА-М., 2011. – 407 с.</w:t>
      </w:r>
    </w:p>
    <w:p w:rsidR="00C96C48" w:rsidRDefault="002B5738" w:rsidP="00D07D5A">
      <w:pPr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6C48">
        <w:rPr>
          <w:sz w:val="28"/>
          <w:szCs w:val="28"/>
          <w:lang w:val="ru-RU"/>
        </w:rPr>
        <w:t xml:space="preserve">. </w:t>
      </w:r>
      <w:r w:rsidR="00C96C48" w:rsidRPr="007739C1">
        <w:rPr>
          <w:sz w:val="28"/>
          <w:szCs w:val="28"/>
          <w:lang w:val="ru-RU"/>
        </w:rPr>
        <w:t>Герасимов В.М. Сопротивление материалов. Лабораторные работы. Ч</w:t>
      </w:r>
      <w:r>
        <w:rPr>
          <w:sz w:val="28"/>
          <w:szCs w:val="28"/>
          <w:lang w:val="ru-RU"/>
        </w:rPr>
        <w:t>.</w:t>
      </w:r>
      <w:r w:rsidR="00C96C48" w:rsidRPr="007739C1">
        <w:rPr>
          <w:sz w:val="28"/>
          <w:szCs w:val="28"/>
          <w:lang w:val="ru-RU"/>
        </w:rPr>
        <w:t xml:space="preserve"> </w:t>
      </w:r>
      <w:r w:rsidR="00C96C48" w:rsidRPr="00312458">
        <w:rPr>
          <w:sz w:val="28"/>
          <w:szCs w:val="28"/>
        </w:rPr>
        <w:t>I</w:t>
      </w:r>
      <w:r w:rsidR="00C96C48">
        <w:rPr>
          <w:sz w:val="28"/>
          <w:szCs w:val="28"/>
          <w:lang w:val="ru-RU"/>
        </w:rPr>
        <w:t>: учеб</w:t>
      </w:r>
      <w:proofErr w:type="gramStart"/>
      <w:r w:rsidR="00C96C48">
        <w:rPr>
          <w:sz w:val="28"/>
          <w:szCs w:val="28"/>
          <w:lang w:val="ru-RU"/>
        </w:rPr>
        <w:t>.</w:t>
      </w:r>
      <w:proofErr w:type="gramEnd"/>
      <w:r w:rsidR="00C96C48" w:rsidRPr="007739C1">
        <w:rPr>
          <w:sz w:val="28"/>
          <w:szCs w:val="28"/>
          <w:lang w:val="ru-RU"/>
        </w:rPr>
        <w:t xml:space="preserve"> </w:t>
      </w:r>
      <w:proofErr w:type="gramStart"/>
      <w:r w:rsidR="00C96C48" w:rsidRPr="007739C1">
        <w:rPr>
          <w:sz w:val="28"/>
          <w:szCs w:val="28"/>
          <w:lang w:val="ru-RU"/>
        </w:rPr>
        <w:t>п</w:t>
      </w:r>
      <w:proofErr w:type="gramEnd"/>
      <w:r w:rsidR="00C96C48" w:rsidRPr="007739C1">
        <w:rPr>
          <w:sz w:val="28"/>
          <w:szCs w:val="28"/>
          <w:lang w:val="ru-RU"/>
        </w:rPr>
        <w:t>особие</w:t>
      </w:r>
      <w:r w:rsidR="00C96C48">
        <w:rPr>
          <w:sz w:val="28"/>
          <w:szCs w:val="28"/>
          <w:lang w:val="ru-RU"/>
        </w:rPr>
        <w:t>. / В.М. Герасимов, Э.П. Трубина, Н.П. Немчин, В.А. Шадрин.</w:t>
      </w:r>
      <w:r w:rsidR="00C96C48" w:rsidRPr="007739C1">
        <w:rPr>
          <w:sz w:val="28"/>
          <w:szCs w:val="28"/>
          <w:lang w:val="ru-RU"/>
        </w:rPr>
        <w:t xml:space="preserve"> - Чита: РИО </w:t>
      </w:r>
      <w:proofErr w:type="spellStart"/>
      <w:r w:rsidR="00C96C48" w:rsidRPr="007739C1">
        <w:rPr>
          <w:sz w:val="28"/>
          <w:szCs w:val="28"/>
          <w:lang w:val="ru-RU"/>
        </w:rPr>
        <w:t>ЗабГУ</w:t>
      </w:r>
      <w:proofErr w:type="spellEnd"/>
      <w:r w:rsidR="00C96C48" w:rsidRPr="007739C1">
        <w:rPr>
          <w:sz w:val="28"/>
          <w:szCs w:val="28"/>
          <w:lang w:val="ru-RU"/>
        </w:rPr>
        <w:t xml:space="preserve">, </w:t>
      </w:r>
      <w:r w:rsidR="00C96C48">
        <w:rPr>
          <w:sz w:val="28"/>
          <w:szCs w:val="28"/>
          <w:lang w:val="ru-RU"/>
        </w:rPr>
        <w:t>2012. – 124 с.</w:t>
      </w:r>
    </w:p>
    <w:p w:rsidR="00A369BC" w:rsidRPr="00A369BC" w:rsidRDefault="00A369BC" w:rsidP="00D07D5A">
      <w:pPr>
        <w:tabs>
          <w:tab w:val="left" w:pos="993"/>
        </w:tabs>
        <w:spacing w:line="360" w:lineRule="auto"/>
        <w:ind w:left="709"/>
        <w:jc w:val="both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  <w:t>5</w:t>
      </w:r>
      <w:r w:rsidRPr="00A369BC">
        <w:rPr>
          <w:rFonts w:eastAsia="Times New Roman"/>
          <w:sz w:val="28"/>
          <w:lang w:val="ru-RU" w:eastAsia="ru-RU"/>
        </w:rPr>
        <w:t xml:space="preserve">.Дарков, А.В. Сопротивление материалов: учебник для </w:t>
      </w:r>
      <w:proofErr w:type="spellStart"/>
      <w:r w:rsidRPr="00A369BC">
        <w:rPr>
          <w:rFonts w:eastAsia="Times New Roman"/>
          <w:sz w:val="28"/>
          <w:lang w:val="ru-RU" w:eastAsia="ru-RU"/>
        </w:rPr>
        <w:t>техн</w:t>
      </w:r>
      <w:proofErr w:type="spellEnd"/>
      <w:r w:rsidRPr="00A369BC">
        <w:rPr>
          <w:rFonts w:eastAsia="Times New Roman"/>
          <w:sz w:val="28"/>
          <w:lang w:val="ru-RU" w:eastAsia="ru-RU"/>
        </w:rPr>
        <w:t xml:space="preserve">. вузов / А.В. </w:t>
      </w:r>
    </w:p>
    <w:p w:rsidR="00A369BC" w:rsidRPr="00A369BC" w:rsidRDefault="00A369BC" w:rsidP="00D07D5A">
      <w:pPr>
        <w:tabs>
          <w:tab w:val="left" w:pos="993"/>
        </w:tabs>
        <w:spacing w:line="360" w:lineRule="auto"/>
        <w:jc w:val="both"/>
        <w:rPr>
          <w:rFonts w:eastAsia="Times New Roman"/>
          <w:sz w:val="28"/>
          <w:lang w:val="ru-RU" w:eastAsia="ru-RU"/>
        </w:rPr>
      </w:pPr>
      <w:proofErr w:type="spellStart"/>
      <w:r w:rsidRPr="00A369BC">
        <w:rPr>
          <w:rFonts w:eastAsia="Times New Roman"/>
          <w:sz w:val="28"/>
          <w:lang w:val="ru-RU" w:eastAsia="ru-RU"/>
        </w:rPr>
        <w:t>Дарков</w:t>
      </w:r>
      <w:proofErr w:type="spellEnd"/>
      <w:r w:rsidRPr="00A369BC">
        <w:rPr>
          <w:rFonts w:eastAsia="Times New Roman"/>
          <w:sz w:val="28"/>
          <w:lang w:val="ru-RU" w:eastAsia="ru-RU"/>
        </w:rPr>
        <w:t xml:space="preserve">, Г.С. </w:t>
      </w:r>
      <w:proofErr w:type="spellStart"/>
      <w:r w:rsidRPr="00A369BC">
        <w:rPr>
          <w:rFonts w:eastAsia="Times New Roman"/>
          <w:sz w:val="28"/>
          <w:lang w:val="ru-RU" w:eastAsia="ru-RU"/>
        </w:rPr>
        <w:t>Шпиро</w:t>
      </w:r>
      <w:proofErr w:type="spellEnd"/>
      <w:r w:rsidRPr="00A369BC">
        <w:rPr>
          <w:rFonts w:eastAsia="Times New Roman"/>
          <w:sz w:val="28"/>
          <w:lang w:val="ru-RU" w:eastAsia="ru-RU"/>
        </w:rPr>
        <w:t xml:space="preserve">. – 5-е изд., </w:t>
      </w:r>
      <w:proofErr w:type="spellStart"/>
      <w:r w:rsidRPr="00A369BC">
        <w:rPr>
          <w:rFonts w:eastAsia="Times New Roman"/>
          <w:sz w:val="28"/>
          <w:lang w:val="ru-RU" w:eastAsia="ru-RU"/>
        </w:rPr>
        <w:t>перераб</w:t>
      </w:r>
      <w:proofErr w:type="spellEnd"/>
      <w:r w:rsidRPr="00A369BC">
        <w:rPr>
          <w:rFonts w:eastAsia="Times New Roman"/>
          <w:sz w:val="28"/>
          <w:lang w:val="ru-RU" w:eastAsia="ru-RU"/>
        </w:rPr>
        <w:t xml:space="preserve">. и доп.– М.: </w:t>
      </w:r>
      <w:proofErr w:type="spellStart"/>
      <w:r w:rsidRPr="00A369BC">
        <w:rPr>
          <w:rFonts w:eastAsia="Times New Roman"/>
          <w:sz w:val="28"/>
          <w:lang w:val="ru-RU" w:eastAsia="ru-RU"/>
        </w:rPr>
        <w:t>Высш</w:t>
      </w:r>
      <w:proofErr w:type="spellEnd"/>
      <w:r w:rsidRPr="00A369BC">
        <w:rPr>
          <w:rFonts w:eastAsia="Times New Roman"/>
          <w:sz w:val="28"/>
          <w:lang w:val="ru-RU" w:eastAsia="ru-RU"/>
        </w:rPr>
        <w:t xml:space="preserve">. </w:t>
      </w:r>
      <w:proofErr w:type="spellStart"/>
      <w:r w:rsidRPr="00A369BC">
        <w:rPr>
          <w:rFonts w:eastAsia="Times New Roman"/>
          <w:sz w:val="28"/>
          <w:lang w:val="ru-RU" w:eastAsia="ru-RU"/>
        </w:rPr>
        <w:t>шк</w:t>
      </w:r>
      <w:proofErr w:type="spellEnd"/>
      <w:r w:rsidRPr="00A369BC">
        <w:rPr>
          <w:rFonts w:eastAsia="Times New Roman"/>
          <w:sz w:val="28"/>
          <w:lang w:val="ru-RU" w:eastAsia="ru-RU"/>
        </w:rPr>
        <w:t>., 1989. –  624 с. – 100000 экз.</w:t>
      </w:r>
    </w:p>
    <w:p w:rsidR="00606A51" w:rsidRDefault="00606A51" w:rsidP="00A369BC">
      <w:pPr>
        <w:rPr>
          <w:sz w:val="28"/>
          <w:szCs w:val="28"/>
          <w:lang w:val="ru-RU"/>
        </w:rPr>
      </w:pPr>
    </w:p>
    <w:p w:rsidR="00606A51" w:rsidRDefault="00606A51" w:rsidP="00C96C48">
      <w:pPr>
        <w:ind w:firstLine="708"/>
        <w:rPr>
          <w:sz w:val="28"/>
          <w:szCs w:val="28"/>
          <w:lang w:val="ru-RU"/>
        </w:rPr>
      </w:pPr>
    </w:p>
    <w:p w:rsidR="00CC7770" w:rsidRDefault="00CC7770" w:rsidP="00CC7770">
      <w:pPr>
        <w:rPr>
          <w:lang w:val="ru-RU"/>
        </w:rPr>
      </w:pPr>
      <w:r w:rsidRPr="00887BAC">
        <w:rPr>
          <w:lang w:val="ru-RU"/>
        </w:rPr>
        <w:t xml:space="preserve"> </w:t>
      </w:r>
    </w:p>
    <w:p w:rsidR="006F5278" w:rsidRPr="00887BAC" w:rsidRDefault="006F5278" w:rsidP="00CC7770">
      <w:pPr>
        <w:rPr>
          <w:sz w:val="28"/>
          <w:szCs w:val="28"/>
          <w:lang w:val="ru-RU"/>
        </w:rPr>
      </w:pPr>
    </w:p>
    <w:p w:rsidR="005565F0" w:rsidRDefault="005565F0" w:rsidP="00C96C48">
      <w:pPr>
        <w:tabs>
          <w:tab w:val="num" w:pos="1140"/>
        </w:tabs>
        <w:jc w:val="both"/>
        <w:rPr>
          <w:sz w:val="28"/>
          <w:lang w:val="ru-RU"/>
        </w:rPr>
      </w:pPr>
    </w:p>
    <w:p w:rsidR="005410F2" w:rsidRPr="009800B6" w:rsidRDefault="00C96C48" w:rsidP="00C96C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A252E">
        <w:rPr>
          <w:sz w:val="28"/>
          <w:szCs w:val="28"/>
          <w:lang w:val="ru-RU"/>
        </w:rPr>
        <w:t>10</w:t>
      </w:r>
      <w:r w:rsidR="002B5738">
        <w:rPr>
          <w:sz w:val="28"/>
          <w:szCs w:val="28"/>
          <w:lang w:val="ru-RU"/>
        </w:rPr>
        <w:t xml:space="preserve"> </w:t>
      </w:r>
      <w:r w:rsidR="00CA252E">
        <w:rPr>
          <w:sz w:val="28"/>
          <w:szCs w:val="28"/>
          <w:lang w:val="ru-RU"/>
        </w:rPr>
        <w:t>октября</w:t>
      </w:r>
      <w:r w:rsidRPr="00AF12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657C1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года.</w:t>
      </w:r>
    </w:p>
    <w:p w:rsidR="00C96C48" w:rsidRDefault="00C96C48" w:rsidP="00C96C48">
      <w:pPr>
        <w:rPr>
          <w:sz w:val="28"/>
          <w:szCs w:val="28"/>
          <w:lang w:val="ru-RU"/>
        </w:rPr>
      </w:pPr>
    </w:p>
    <w:p w:rsidR="006F5278" w:rsidRDefault="006F5278" w:rsidP="00C96C48">
      <w:pPr>
        <w:rPr>
          <w:sz w:val="28"/>
          <w:szCs w:val="28"/>
          <w:lang w:val="ru-RU"/>
        </w:rPr>
      </w:pPr>
    </w:p>
    <w:p w:rsidR="00A66E10" w:rsidRDefault="00A66E10" w:rsidP="00C96C48">
      <w:pPr>
        <w:rPr>
          <w:sz w:val="28"/>
          <w:szCs w:val="28"/>
          <w:lang w:val="ru-RU"/>
        </w:rPr>
      </w:pPr>
    </w:p>
    <w:p w:rsidR="00C96C48" w:rsidRPr="00657C16" w:rsidRDefault="002B5738" w:rsidP="0097535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96C48">
        <w:rPr>
          <w:sz w:val="28"/>
          <w:szCs w:val="28"/>
          <w:lang w:val="ru-RU"/>
        </w:rPr>
        <w:t>реподаватель Шадрин</w:t>
      </w:r>
      <w:r>
        <w:rPr>
          <w:sz w:val="28"/>
          <w:szCs w:val="28"/>
          <w:lang w:val="ru-RU"/>
        </w:rPr>
        <w:t xml:space="preserve"> Василий Алексеевич</w:t>
      </w:r>
      <w:r w:rsidR="00657C16" w:rsidRPr="00657C16">
        <w:rPr>
          <w:sz w:val="28"/>
          <w:szCs w:val="28"/>
          <w:lang w:val="ru-RU"/>
        </w:rPr>
        <w:t xml:space="preserve">, </w:t>
      </w:r>
      <w:proofErr w:type="spellStart"/>
      <w:r w:rsidR="00657C16">
        <w:rPr>
          <w:sz w:val="28"/>
          <w:szCs w:val="28"/>
          <w:lang w:val="ru-RU"/>
        </w:rPr>
        <w:t>к</w:t>
      </w:r>
      <w:proofErr w:type="gramStart"/>
      <w:r w:rsidR="00657C16" w:rsidRPr="00657C16">
        <w:rPr>
          <w:sz w:val="28"/>
          <w:szCs w:val="28"/>
          <w:lang w:val="ru-RU"/>
        </w:rPr>
        <w:t>,</w:t>
      </w:r>
      <w:r w:rsidR="00657C16">
        <w:rPr>
          <w:sz w:val="28"/>
          <w:szCs w:val="28"/>
          <w:lang w:val="ru-RU"/>
        </w:rPr>
        <w:t>т</w:t>
      </w:r>
      <w:proofErr w:type="gramEnd"/>
      <w:r w:rsidR="00657C16">
        <w:rPr>
          <w:sz w:val="28"/>
          <w:szCs w:val="28"/>
          <w:lang w:val="ru-RU"/>
        </w:rPr>
        <w:t>.н</w:t>
      </w:r>
      <w:proofErr w:type="spellEnd"/>
      <w:r w:rsidR="00657C16">
        <w:rPr>
          <w:sz w:val="28"/>
          <w:szCs w:val="28"/>
          <w:lang w:val="ru-RU"/>
        </w:rPr>
        <w:t>.</w:t>
      </w:r>
      <w:r w:rsidR="00657C16" w:rsidRPr="00657C16">
        <w:rPr>
          <w:sz w:val="28"/>
          <w:szCs w:val="28"/>
          <w:lang w:val="ru-RU"/>
        </w:rPr>
        <w:t xml:space="preserve">, </w:t>
      </w:r>
      <w:r w:rsidR="00657C16">
        <w:rPr>
          <w:sz w:val="28"/>
          <w:szCs w:val="28"/>
          <w:lang w:val="ru-RU"/>
        </w:rPr>
        <w:t>доцент</w:t>
      </w:r>
    </w:p>
    <w:p w:rsidR="002B5738" w:rsidRDefault="002B5738" w:rsidP="0097535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кафедрой</w:t>
      </w:r>
      <w:r w:rsidR="00657C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Герасимов Виктор Михайлович</w:t>
      </w:r>
      <w:r w:rsidR="00657C16" w:rsidRPr="00657C16">
        <w:rPr>
          <w:sz w:val="28"/>
          <w:szCs w:val="28"/>
          <w:lang w:val="ru-RU"/>
        </w:rPr>
        <w:t xml:space="preserve">, </w:t>
      </w:r>
      <w:proofErr w:type="spellStart"/>
      <w:r w:rsidR="00657C16">
        <w:rPr>
          <w:sz w:val="28"/>
          <w:szCs w:val="28"/>
          <w:lang w:val="ru-RU"/>
        </w:rPr>
        <w:t>д</w:t>
      </w:r>
      <w:proofErr w:type="gramStart"/>
      <w:r w:rsidR="00657C16" w:rsidRPr="00657C16">
        <w:rPr>
          <w:sz w:val="28"/>
          <w:szCs w:val="28"/>
          <w:lang w:val="ru-RU"/>
        </w:rPr>
        <w:t>,</w:t>
      </w:r>
      <w:r w:rsidR="00657C16">
        <w:rPr>
          <w:sz w:val="28"/>
          <w:szCs w:val="28"/>
          <w:lang w:val="ru-RU"/>
        </w:rPr>
        <w:t>т</w:t>
      </w:r>
      <w:proofErr w:type="gramEnd"/>
      <w:r w:rsidR="00657C16">
        <w:rPr>
          <w:sz w:val="28"/>
          <w:szCs w:val="28"/>
          <w:lang w:val="ru-RU"/>
        </w:rPr>
        <w:t>.н</w:t>
      </w:r>
      <w:proofErr w:type="spellEnd"/>
      <w:r w:rsidR="00657C16">
        <w:rPr>
          <w:sz w:val="28"/>
          <w:szCs w:val="28"/>
          <w:lang w:val="ru-RU"/>
        </w:rPr>
        <w:t>.</w:t>
      </w:r>
      <w:r w:rsidR="00657C16" w:rsidRPr="00657C16">
        <w:rPr>
          <w:sz w:val="28"/>
          <w:szCs w:val="28"/>
          <w:lang w:val="ru-RU"/>
        </w:rPr>
        <w:t xml:space="preserve">, </w:t>
      </w:r>
      <w:proofErr w:type="spellStart"/>
      <w:r w:rsidR="00657C16">
        <w:rPr>
          <w:sz w:val="28"/>
          <w:szCs w:val="28"/>
          <w:lang w:val="ru-RU"/>
        </w:rPr>
        <w:t>лрофессор</w:t>
      </w:r>
      <w:proofErr w:type="spellEnd"/>
    </w:p>
    <w:p w:rsidR="00A66E10" w:rsidRDefault="00A66E10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FC1A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7226EA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30237">
        <w:rPr>
          <w:b/>
          <w:bCs/>
          <w:color w:val="000000"/>
          <w:sz w:val="28"/>
          <w:szCs w:val="28"/>
          <w:lang w:val="ru-RU"/>
        </w:rPr>
        <w:t>/</w:t>
      </w:r>
      <w:r w:rsidRPr="007226EA">
        <w:rPr>
          <w:bCs/>
          <w:color w:val="000000"/>
          <w:sz w:val="28"/>
          <w:szCs w:val="28"/>
          <w:lang w:val="ru-RU"/>
        </w:rPr>
        <w:t>п</w:t>
      </w: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746F58" w:rsidRDefault="00746F58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FC1ADB" w:rsidRDefault="00FC1ADB" w:rsidP="00DC26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A66E10" w:rsidRPr="005410F2" w:rsidRDefault="00A66E10" w:rsidP="00942B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8C1C70" w:rsidRDefault="00CF15BB" w:rsidP="00DC26DA">
      <w:pPr>
        <w:rPr>
          <w:lang w:val="ru-RU"/>
        </w:rPr>
      </w:pPr>
      <w:r>
        <w:rPr>
          <w:lang w:val="ru-RU"/>
        </w:rPr>
        <w:t>_____________________</w:t>
      </w:r>
    </w:p>
    <w:p w:rsidR="00CF15BB" w:rsidRDefault="00CF15BB" w:rsidP="00DC26DA">
      <w:pPr>
        <w:pStyle w:val="a7"/>
        <w:jc w:val="left"/>
        <w:rPr>
          <w:szCs w:val="28"/>
        </w:rPr>
      </w:pPr>
      <w:r w:rsidRPr="00062CCB">
        <w:rPr>
          <w:szCs w:val="28"/>
          <w:lang w:val="en-US"/>
        </w:rPr>
        <w:t>d</w:t>
      </w:r>
      <w:r w:rsidRPr="00994DE2">
        <w:rPr>
          <w:szCs w:val="28"/>
        </w:rPr>
        <w:t>:\</w:t>
      </w:r>
      <w:r w:rsidRPr="00062CCB">
        <w:rPr>
          <w:szCs w:val="28"/>
          <w:lang w:val="en-US"/>
        </w:rPr>
        <w:t>TUSM</w:t>
      </w:r>
      <w:r w:rsidRPr="00994DE2">
        <w:rPr>
          <w:szCs w:val="28"/>
        </w:rPr>
        <w:t>\</w:t>
      </w:r>
      <w:r w:rsidRPr="00062CCB">
        <w:rPr>
          <w:szCs w:val="28"/>
          <w:lang w:val="en-US"/>
        </w:rPr>
        <w:t>s</w:t>
      </w:r>
      <w:r w:rsidRPr="00994DE2">
        <w:rPr>
          <w:szCs w:val="28"/>
        </w:rPr>
        <w:t>14\</w:t>
      </w:r>
      <w:proofErr w:type="gramStart"/>
      <w:r w:rsidRPr="00062CCB">
        <w:rPr>
          <w:szCs w:val="28"/>
          <w:lang w:val="en-US"/>
        </w:rPr>
        <w:t>s</w:t>
      </w:r>
      <w:r w:rsidRPr="00994DE2">
        <w:rPr>
          <w:szCs w:val="28"/>
        </w:rPr>
        <w:t>14(</w:t>
      </w:r>
      <w:proofErr w:type="spellStart"/>
      <w:proofErr w:type="gramEnd"/>
      <w:r w:rsidRPr="00062CCB">
        <w:rPr>
          <w:szCs w:val="28"/>
        </w:rPr>
        <w:t>заочникам_электронные_установочные_материалы</w:t>
      </w:r>
      <w:proofErr w:type="spellEnd"/>
      <w:r w:rsidRPr="00994DE2">
        <w:rPr>
          <w:szCs w:val="28"/>
        </w:rPr>
        <w:t>)</w:t>
      </w:r>
      <w:r>
        <w:rPr>
          <w:szCs w:val="28"/>
        </w:rPr>
        <w:t xml:space="preserve"> </w:t>
      </w:r>
      <w:r w:rsidRPr="00994DE2">
        <w:rPr>
          <w:szCs w:val="28"/>
        </w:rPr>
        <w:t>&lt;</w:t>
      </w:r>
      <w:r w:rsidRPr="00062CCB">
        <w:rPr>
          <w:b/>
          <w:szCs w:val="28"/>
        </w:rPr>
        <w:t>папка</w:t>
      </w:r>
      <w:r w:rsidRPr="00994DE2">
        <w:rPr>
          <w:szCs w:val="28"/>
        </w:rPr>
        <w:t>&gt;</w:t>
      </w:r>
      <w:r w:rsidRPr="00062CCB">
        <w:rPr>
          <w:szCs w:val="28"/>
        </w:rPr>
        <w:t xml:space="preserve"> </w:t>
      </w:r>
    </w:p>
    <w:p w:rsidR="002076ED" w:rsidRPr="002B5738" w:rsidRDefault="002076ED" w:rsidP="00CF15BB">
      <w:pPr>
        <w:rPr>
          <w:lang w:val="ru-RU"/>
        </w:rPr>
      </w:pPr>
      <w:r w:rsidRPr="002B5738">
        <w:rPr>
          <w:sz w:val="22"/>
          <w:szCs w:val="22"/>
          <w:lang w:val="ru-RU"/>
        </w:rPr>
        <w:t>«s14_</w:t>
      </w:r>
      <w:r w:rsidR="005668D4">
        <w:rPr>
          <w:sz w:val="22"/>
          <w:szCs w:val="22"/>
          <w:lang w:val="ru-RU"/>
        </w:rPr>
        <w:t>3</w:t>
      </w:r>
      <w:r w:rsidR="003A6E5E">
        <w:rPr>
          <w:sz w:val="22"/>
          <w:szCs w:val="22"/>
          <w:lang w:val="ru-RU"/>
        </w:rPr>
        <w:t>++</w:t>
      </w:r>
      <w:r w:rsidRPr="002B5738">
        <w:rPr>
          <w:sz w:val="22"/>
          <w:szCs w:val="22"/>
          <w:lang w:val="ru-RU"/>
        </w:rPr>
        <w:t>(</w:t>
      </w:r>
      <w:r w:rsidR="003A6E5E">
        <w:rPr>
          <w:sz w:val="22"/>
          <w:szCs w:val="22"/>
          <w:lang w:val="ru-RU"/>
        </w:rPr>
        <w:t>(</w:t>
      </w:r>
      <w:r w:rsidR="00D30237">
        <w:rPr>
          <w:sz w:val="22"/>
          <w:szCs w:val="22"/>
          <w:lang w:val="ru-RU"/>
        </w:rPr>
        <w:t>7</w:t>
      </w:r>
      <w:r w:rsidR="003A6E5E">
        <w:rPr>
          <w:sz w:val="22"/>
          <w:szCs w:val="22"/>
          <w:lang w:val="ru-RU"/>
        </w:rPr>
        <w:t>)</w:t>
      </w:r>
      <w:r w:rsidRPr="002B5738">
        <w:rPr>
          <w:sz w:val="22"/>
          <w:szCs w:val="22"/>
          <w:lang w:val="ru-RU"/>
        </w:rPr>
        <w:t>заоч-м</w:t>
      </w:r>
      <w:proofErr w:type="gramStart"/>
      <w:r w:rsidRPr="002B5738">
        <w:rPr>
          <w:sz w:val="22"/>
          <w:szCs w:val="22"/>
          <w:lang w:val="ru-RU"/>
        </w:rPr>
        <w:t>.У</w:t>
      </w:r>
      <w:proofErr w:type="gramEnd"/>
      <w:r w:rsidRPr="002B5738">
        <w:rPr>
          <w:sz w:val="22"/>
          <w:szCs w:val="22"/>
          <w:lang w:val="ru-RU"/>
        </w:rPr>
        <w:t>ЧЕБНЫЕ_МАТЕРИАЛЫ</w:t>
      </w:r>
      <w:r w:rsidR="003A6E5E">
        <w:rPr>
          <w:sz w:val="22"/>
          <w:szCs w:val="22"/>
          <w:lang w:val="ru-RU"/>
        </w:rPr>
        <w:t>_по_Тех.мех.</w:t>
      </w:r>
      <w:r w:rsidR="005668D4">
        <w:rPr>
          <w:sz w:val="22"/>
          <w:szCs w:val="22"/>
          <w:lang w:val="ru-RU"/>
        </w:rPr>
        <w:t>10</w:t>
      </w:r>
      <w:r w:rsidRPr="002B5738">
        <w:rPr>
          <w:sz w:val="22"/>
          <w:szCs w:val="22"/>
          <w:lang w:val="ru-RU"/>
        </w:rPr>
        <w:t>.</w:t>
      </w:r>
      <w:r w:rsidR="005668D4">
        <w:rPr>
          <w:sz w:val="22"/>
          <w:szCs w:val="22"/>
          <w:lang w:val="ru-RU"/>
        </w:rPr>
        <w:t>10</w:t>
      </w:r>
      <w:r w:rsidRPr="002B5738">
        <w:rPr>
          <w:sz w:val="22"/>
          <w:szCs w:val="22"/>
          <w:lang w:val="ru-RU"/>
        </w:rPr>
        <w:t>.</w:t>
      </w:r>
      <w:r w:rsidR="003A6E5E">
        <w:rPr>
          <w:sz w:val="22"/>
          <w:szCs w:val="22"/>
          <w:lang w:val="ru-RU"/>
        </w:rPr>
        <w:t>20</w:t>
      </w:r>
      <w:r w:rsidRPr="002B5738">
        <w:rPr>
          <w:sz w:val="22"/>
          <w:szCs w:val="22"/>
          <w:lang w:val="ru-RU"/>
        </w:rPr>
        <w:t xml:space="preserve">)» </w:t>
      </w:r>
      <w:r w:rsidR="00FE2056" w:rsidRPr="00994DE2">
        <w:rPr>
          <w:sz w:val="22"/>
          <w:szCs w:val="22"/>
          <w:lang w:val="ru-RU"/>
        </w:rPr>
        <w:t xml:space="preserve">    </w:t>
      </w:r>
      <w:r w:rsidRPr="002B5738">
        <w:rPr>
          <w:sz w:val="22"/>
          <w:szCs w:val="22"/>
          <w:lang w:val="ru-RU"/>
        </w:rPr>
        <w:t xml:space="preserve"> </w:t>
      </w:r>
      <w:proofErr w:type="spellStart"/>
      <w:r w:rsidRPr="002B5738">
        <w:rPr>
          <w:sz w:val="22"/>
          <w:szCs w:val="22"/>
        </w:rPr>
        <w:t>docx</w:t>
      </w:r>
      <w:proofErr w:type="spellEnd"/>
      <w:r w:rsidR="00994DE2">
        <w:rPr>
          <w:sz w:val="22"/>
          <w:szCs w:val="22"/>
          <w:lang w:val="ru-RU"/>
        </w:rPr>
        <w:t xml:space="preserve"> </w:t>
      </w:r>
      <w:r w:rsidR="00055670">
        <w:rPr>
          <w:sz w:val="22"/>
          <w:szCs w:val="22"/>
          <w:lang w:val="ru-RU"/>
        </w:rPr>
        <w:t xml:space="preserve">  - по распоряжению № 1</w:t>
      </w:r>
      <w:r w:rsidR="003A6E5E">
        <w:rPr>
          <w:sz w:val="22"/>
          <w:szCs w:val="22"/>
          <w:lang w:val="ru-RU"/>
        </w:rPr>
        <w:t>4</w:t>
      </w:r>
      <w:r w:rsidR="00055670">
        <w:rPr>
          <w:sz w:val="22"/>
          <w:szCs w:val="22"/>
          <w:lang w:val="ru-RU"/>
        </w:rPr>
        <w:t xml:space="preserve"> от </w:t>
      </w:r>
      <w:r w:rsidR="003A6E5E">
        <w:rPr>
          <w:sz w:val="22"/>
          <w:szCs w:val="22"/>
          <w:lang w:val="ru-RU"/>
        </w:rPr>
        <w:t>3</w:t>
      </w:r>
      <w:r w:rsidR="00055670">
        <w:rPr>
          <w:sz w:val="22"/>
          <w:szCs w:val="22"/>
          <w:lang w:val="ru-RU"/>
        </w:rPr>
        <w:t>1.</w:t>
      </w:r>
      <w:r w:rsidR="003A6E5E">
        <w:rPr>
          <w:sz w:val="22"/>
          <w:szCs w:val="22"/>
          <w:lang w:val="ru-RU"/>
        </w:rPr>
        <w:t>1</w:t>
      </w:r>
      <w:r w:rsidR="00055670">
        <w:rPr>
          <w:sz w:val="22"/>
          <w:szCs w:val="22"/>
          <w:lang w:val="ru-RU"/>
        </w:rPr>
        <w:t>0.201</w:t>
      </w:r>
      <w:r w:rsidR="003A6E5E">
        <w:rPr>
          <w:sz w:val="22"/>
          <w:szCs w:val="22"/>
          <w:lang w:val="ru-RU"/>
        </w:rPr>
        <w:t>9</w:t>
      </w:r>
      <w:r w:rsidR="00055670">
        <w:rPr>
          <w:sz w:val="22"/>
          <w:szCs w:val="22"/>
          <w:lang w:val="ru-RU"/>
        </w:rPr>
        <w:t xml:space="preserve"> г.</w:t>
      </w:r>
    </w:p>
    <w:sectPr w:rsidR="002076ED" w:rsidRPr="002B5738" w:rsidSect="00BE6310"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9A" w:rsidRDefault="0071479A">
      <w:r>
        <w:separator/>
      </w:r>
    </w:p>
  </w:endnote>
  <w:endnote w:type="continuationSeparator" w:id="0">
    <w:p w:rsidR="0071479A" w:rsidRDefault="0071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8" w:rsidRDefault="00251F5F" w:rsidP="008748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6F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F58" w:rsidRDefault="00746F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8" w:rsidRDefault="00746F58" w:rsidP="0087482D">
    <w:pPr>
      <w:pStyle w:val="a4"/>
      <w:framePr w:wrap="around" w:vAnchor="text" w:hAnchor="margin" w:xAlign="center" w:y="1"/>
      <w:rPr>
        <w:rStyle w:val="a6"/>
      </w:rPr>
    </w:pPr>
  </w:p>
  <w:p w:rsidR="00746F58" w:rsidRDefault="00746F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9A" w:rsidRDefault="0071479A">
      <w:r>
        <w:separator/>
      </w:r>
    </w:p>
  </w:footnote>
  <w:footnote w:type="continuationSeparator" w:id="0">
    <w:p w:rsidR="0071479A" w:rsidRDefault="0071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72229"/>
      <w:docPartObj>
        <w:docPartGallery w:val="Page Numbers (Top of Page)"/>
        <w:docPartUnique/>
      </w:docPartObj>
    </w:sdtPr>
    <w:sdtContent>
      <w:p w:rsidR="00746F58" w:rsidRDefault="00251F5F">
        <w:pPr>
          <w:pStyle w:val="aa"/>
          <w:jc w:val="right"/>
        </w:pPr>
        <w:r>
          <w:fldChar w:fldCharType="begin"/>
        </w:r>
        <w:r w:rsidR="00746F58">
          <w:instrText>PAGE   \* MERGEFORMAT</w:instrText>
        </w:r>
        <w:r>
          <w:fldChar w:fldCharType="separate"/>
        </w:r>
        <w:r w:rsidR="0000113E" w:rsidRPr="0000113E">
          <w:rPr>
            <w:noProof/>
            <w:lang w:val="ru-RU"/>
          </w:rPr>
          <w:t>1</w:t>
        </w:r>
        <w:r>
          <w:fldChar w:fldCharType="end"/>
        </w:r>
      </w:p>
    </w:sdtContent>
  </w:sdt>
  <w:p w:rsidR="00746F58" w:rsidRDefault="00746F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DA"/>
    <w:multiLevelType w:val="hybridMultilevel"/>
    <w:tmpl w:val="0A56F696"/>
    <w:lvl w:ilvl="0" w:tplc="EAF0B5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DE70DD"/>
    <w:multiLevelType w:val="hybridMultilevel"/>
    <w:tmpl w:val="A5789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70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506E8"/>
    <w:multiLevelType w:val="hybridMultilevel"/>
    <w:tmpl w:val="A6FA40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083D"/>
    <w:multiLevelType w:val="hybridMultilevel"/>
    <w:tmpl w:val="97D2E48A"/>
    <w:lvl w:ilvl="0" w:tplc="01C2DBC2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2547E"/>
    <w:multiLevelType w:val="hybridMultilevel"/>
    <w:tmpl w:val="1D661878"/>
    <w:lvl w:ilvl="0" w:tplc="AC2206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DC36EFF"/>
    <w:multiLevelType w:val="hybridMultilevel"/>
    <w:tmpl w:val="E1A6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86B57"/>
    <w:multiLevelType w:val="hybridMultilevel"/>
    <w:tmpl w:val="EB96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00D3"/>
    <w:multiLevelType w:val="hybridMultilevel"/>
    <w:tmpl w:val="A1A48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85398"/>
    <w:multiLevelType w:val="multilevel"/>
    <w:tmpl w:val="600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930164"/>
    <w:multiLevelType w:val="hybridMultilevel"/>
    <w:tmpl w:val="436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7601D"/>
    <w:multiLevelType w:val="hybridMultilevel"/>
    <w:tmpl w:val="EADC822E"/>
    <w:lvl w:ilvl="0" w:tplc="5C246A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F036401"/>
    <w:multiLevelType w:val="hybridMultilevel"/>
    <w:tmpl w:val="2D92ABF8"/>
    <w:lvl w:ilvl="0" w:tplc="BA1099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6AE122F"/>
    <w:multiLevelType w:val="hybridMultilevel"/>
    <w:tmpl w:val="9A7E3978"/>
    <w:lvl w:ilvl="0" w:tplc="03DED1D0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E484CAC"/>
    <w:multiLevelType w:val="singleLevel"/>
    <w:tmpl w:val="4DCE54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5">
    <w:nsid w:val="74A05ED1"/>
    <w:multiLevelType w:val="multilevel"/>
    <w:tmpl w:val="600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0645D4"/>
    <w:multiLevelType w:val="hybridMultilevel"/>
    <w:tmpl w:val="E580DA7A"/>
    <w:lvl w:ilvl="0" w:tplc="40FA3B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70"/>
    <w:rsid w:val="0000113E"/>
    <w:rsid w:val="00006A26"/>
    <w:rsid w:val="000137F5"/>
    <w:rsid w:val="0004350C"/>
    <w:rsid w:val="000544D8"/>
    <w:rsid w:val="00055670"/>
    <w:rsid w:val="000556F7"/>
    <w:rsid w:val="000568D9"/>
    <w:rsid w:val="00062E1A"/>
    <w:rsid w:val="00072238"/>
    <w:rsid w:val="0008026E"/>
    <w:rsid w:val="00081D1B"/>
    <w:rsid w:val="0009714D"/>
    <w:rsid w:val="000B262C"/>
    <w:rsid w:val="000E2C61"/>
    <w:rsid w:val="000E3EA3"/>
    <w:rsid w:val="000F4B3D"/>
    <w:rsid w:val="00102B67"/>
    <w:rsid w:val="0011142D"/>
    <w:rsid w:val="00115F37"/>
    <w:rsid w:val="00142BE7"/>
    <w:rsid w:val="00143F53"/>
    <w:rsid w:val="00161B67"/>
    <w:rsid w:val="0016262C"/>
    <w:rsid w:val="00171DD0"/>
    <w:rsid w:val="00175619"/>
    <w:rsid w:val="001779A8"/>
    <w:rsid w:val="00192C9B"/>
    <w:rsid w:val="001A1D02"/>
    <w:rsid w:val="001A54EF"/>
    <w:rsid w:val="001B3958"/>
    <w:rsid w:val="001C35EB"/>
    <w:rsid w:val="001D2F75"/>
    <w:rsid w:val="001D3290"/>
    <w:rsid w:val="001D5307"/>
    <w:rsid w:val="001E3C14"/>
    <w:rsid w:val="001E54AE"/>
    <w:rsid w:val="001F50DF"/>
    <w:rsid w:val="0020155A"/>
    <w:rsid w:val="002076ED"/>
    <w:rsid w:val="00212B14"/>
    <w:rsid w:val="00215E49"/>
    <w:rsid w:val="00220F5F"/>
    <w:rsid w:val="00236E9C"/>
    <w:rsid w:val="0023772F"/>
    <w:rsid w:val="00251F5F"/>
    <w:rsid w:val="0026143A"/>
    <w:rsid w:val="00270467"/>
    <w:rsid w:val="00270F9F"/>
    <w:rsid w:val="00280184"/>
    <w:rsid w:val="00296A74"/>
    <w:rsid w:val="002A047C"/>
    <w:rsid w:val="002B5738"/>
    <w:rsid w:val="002C2AC8"/>
    <w:rsid w:val="002D1AEF"/>
    <w:rsid w:val="002E0D3A"/>
    <w:rsid w:val="002F3676"/>
    <w:rsid w:val="00321F6B"/>
    <w:rsid w:val="00344C74"/>
    <w:rsid w:val="00351AAD"/>
    <w:rsid w:val="00355056"/>
    <w:rsid w:val="003579E6"/>
    <w:rsid w:val="003770A9"/>
    <w:rsid w:val="00386511"/>
    <w:rsid w:val="00386942"/>
    <w:rsid w:val="003932E1"/>
    <w:rsid w:val="00393C57"/>
    <w:rsid w:val="00396105"/>
    <w:rsid w:val="00396643"/>
    <w:rsid w:val="003A6E5E"/>
    <w:rsid w:val="003B272C"/>
    <w:rsid w:val="003B2BE3"/>
    <w:rsid w:val="003B7710"/>
    <w:rsid w:val="003C0304"/>
    <w:rsid w:val="003C6D80"/>
    <w:rsid w:val="003D09A9"/>
    <w:rsid w:val="003D2C66"/>
    <w:rsid w:val="003D4EB5"/>
    <w:rsid w:val="003D7F2D"/>
    <w:rsid w:val="003E1A47"/>
    <w:rsid w:val="003E3035"/>
    <w:rsid w:val="003F361D"/>
    <w:rsid w:val="003F6639"/>
    <w:rsid w:val="004035E0"/>
    <w:rsid w:val="00404139"/>
    <w:rsid w:val="00404E30"/>
    <w:rsid w:val="00413DCE"/>
    <w:rsid w:val="004146B0"/>
    <w:rsid w:val="00417354"/>
    <w:rsid w:val="00424111"/>
    <w:rsid w:val="004303AC"/>
    <w:rsid w:val="00430C83"/>
    <w:rsid w:val="00430DA7"/>
    <w:rsid w:val="00446100"/>
    <w:rsid w:val="00446D2D"/>
    <w:rsid w:val="0044707A"/>
    <w:rsid w:val="00457577"/>
    <w:rsid w:val="00457D94"/>
    <w:rsid w:val="00463D58"/>
    <w:rsid w:val="0046740E"/>
    <w:rsid w:val="0047720C"/>
    <w:rsid w:val="00487B5A"/>
    <w:rsid w:val="004A6AC6"/>
    <w:rsid w:val="004B3888"/>
    <w:rsid w:val="004B5D2B"/>
    <w:rsid w:val="004B764B"/>
    <w:rsid w:val="004C10D9"/>
    <w:rsid w:val="004C31BB"/>
    <w:rsid w:val="004C7000"/>
    <w:rsid w:val="004D3B2B"/>
    <w:rsid w:val="004E0B4D"/>
    <w:rsid w:val="004E4F93"/>
    <w:rsid w:val="004F3638"/>
    <w:rsid w:val="005057BE"/>
    <w:rsid w:val="00513C32"/>
    <w:rsid w:val="005247DD"/>
    <w:rsid w:val="00526139"/>
    <w:rsid w:val="00526A2D"/>
    <w:rsid w:val="00531F86"/>
    <w:rsid w:val="005410F2"/>
    <w:rsid w:val="0054638B"/>
    <w:rsid w:val="00551A3D"/>
    <w:rsid w:val="005565F0"/>
    <w:rsid w:val="0056606C"/>
    <w:rsid w:val="005668D4"/>
    <w:rsid w:val="00567475"/>
    <w:rsid w:val="00597052"/>
    <w:rsid w:val="005A4B99"/>
    <w:rsid w:val="005B363D"/>
    <w:rsid w:val="005B56D3"/>
    <w:rsid w:val="005C5878"/>
    <w:rsid w:val="005D5F13"/>
    <w:rsid w:val="005E15AC"/>
    <w:rsid w:val="005E636E"/>
    <w:rsid w:val="005F55D9"/>
    <w:rsid w:val="00606A51"/>
    <w:rsid w:val="00633725"/>
    <w:rsid w:val="0065007E"/>
    <w:rsid w:val="00657C16"/>
    <w:rsid w:val="006601A5"/>
    <w:rsid w:val="00665DFF"/>
    <w:rsid w:val="00677A63"/>
    <w:rsid w:val="00682C79"/>
    <w:rsid w:val="006B7B1E"/>
    <w:rsid w:val="006C19AC"/>
    <w:rsid w:val="006D1A58"/>
    <w:rsid w:val="006F5278"/>
    <w:rsid w:val="00701DA9"/>
    <w:rsid w:val="00710460"/>
    <w:rsid w:val="00713A2C"/>
    <w:rsid w:val="0071479A"/>
    <w:rsid w:val="007226EA"/>
    <w:rsid w:val="007237F3"/>
    <w:rsid w:val="0073030C"/>
    <w:rsid w:val="00746F58"/>
    <w:rsid w:val="00754864"/>
    <w:rsid w:val="00762CFC"/>
    <w:rsid w:val="00777E31"/>
    <w:rsid w:val="00793654"/>
    <w:rsid w:val="00794B52"/>
    <w:rsid w:val="0079516C"/>
    <w:rsid w:val="007A428F"/>
    <w:rsid w:val="007A4E7F"/>
    <w:rsid w:val="007A5E7E"/>
    <w:rsid w:val="007B2E2E"/>
    <w:rsid w:val="007B5E08"/>
    <w:rsid w:val="007C14B2"/>
    <w:rsid w:val="007C5B6C"/>
    <w:rsid w:val="007F0E5F"/>
    <w:rsid w:val="007F138F"/>
    <w:rsid w:val="007F254B"/>
    <w:rsid w:val="008012EF"/>
    <w:rsid w:val="00806292"/>
    <w:rsid w:val="00816F91"/>
    <w:rsid w:val="008172AE"/>
    <w:rsid w:val="00817A35"/>
    <w:rsid w:val="00823635"/>
    <w:rsid w:val="00824846"/>
    <w:rsid w:val="008258E7"/>
    <w:rsid w:val="00860193"/>
    <w:rsid w:val="00862126"/>
    <w:rsid w:val="00862D20"/>
    <w:rsid w:val="0086597F"/>
    <w:rsid w:val="0087482D"/>
    <w:rsid w:val="00881402"/>
    <w:rsid w:val="00886D9D"/>
    <w:rsid w:val="00887BAC"/>
    <w:rsid w:val="008A1C67"/>
    <w:rsid w:val="008A1E97"/>
    <w:rsid w:val="008B62A4"/>
    <w:rsid w:val="008C1C70"/>
    <w:rsid w:val="008C225C"/>
    <w:rsid w:val="008F123D"/>
    <w:rsid w:val="008F32EE"/>
    <w:rsid w:val="0090396E"/>
    <w:rsid w:val="00912307"/>
    <w:rsid w:val="009123A6"/>
    <w:rsid w:val="0091502A"/>
    <w:rsid w:val="00925A30"/>
    <w:rsid w:val="009302B1"/>
    <w:rsid w:val="00942B34"/>
    <w:rsid w:val="009479A3"/>
    <w:rsid w:val="00972F16"/>
    <w:rsid w:val="009730A9"/>
    <w:rsid w:val="0097535F"/>
    <w:rsid w:val="00976476"/>
    <w:rsid w:val="009800B6"/>
    <w:rsid w:val="009839E1"/>
    <w:rsid w:val="00990E4D"/>
    <w:rsid w:val="00991045"/>
    <w:rsid w:val="0099275F"/>
    <w:rsid w:val="00994DE2"/>
    <w:rsid w:val="00996C4E"/>
    <w:rsid w:val="009B0212"/>
    <w:rsid w:val="009B3893"/>
    <w:rsid w:val="009C0625"/>
    <w:rsid w:val="009C2C3A"/>
    <w:rsid w:val="009D6915"/>
    <w:rsid w:val="009E1A62"/>
    <w:rsid w:val="009E500D"/>
    <w:rsid w:val="009E5E25"/>
    <w:rsid w:val="009F271C"/>
    <w:rsid w:val="009F6148"/>
    <w:rsid w:val="00A008F1"/>
    <w:rsid w:val="00A022C4"/>
    <w:rsid w:val="00A133EE"/>
    <w:rsid w:val="00A145A6"/>
    <w:rsid w:val="00A16FAA"/>
    <w:rsid w:val="00A22471"/>
    <w:rsid w:val="00A27AF1"/>
    <w:rsid w:val="00A3657A"/>
    <w:rsid w:val="00A36677"/>
    <w:rsid w:val="00A369BC"/>
    <w:rsid w:val="00A4008F"/>
    <w:rsid w:val="00A53BE9"/>
    <w:rsid w:val="00A66E10"/>
    <w:rsid w:val="00A73D56"/>
    <w:rsid w:val="00A8208F"/>
    <w:rsid w:val="00A82BE7"/>
    <w:rsid w:val="00A83EA6"/>
    <w:rsid w:val="00AA2273"/>
    <w:rsid w:val="00AA4BEB"/>
    <w:rsid w:val="00AA5EF9"/>
    <w:rsid w:val="00AB25C0"/>
    <w:rsid w:val="00AB7EBA"/>
    <w:rsid w:val="00AC130C"/>
    <w:rsid w:val="00AC27A4"/>
    <w:rsid w:val="00AC4AF3"/>
    <w:rsid w:val="00AC538F"/>
    <w:rsid w:val="00AC6CAF"/>
    <w:rsid w:val="00AC7BD7"/>
    <w:rsid w:val="00AD22D7"/>
    <w:rsid w:val="00AD44B3"/>
    <w:rsid w:val="00AD6EFF"/>
    <w:rsid w:val="00AD750B"/>
    <w:rsid w:val="00AF1206"/>
    <w:rsid w:val="00AF59F2"/>
    <w:rsid w:val="00B10F46"/>
    <w:rsid w:val="00B126EE"/>
    <w:rsid w:val="00B21AD4"/>
    <w:rsid w:val="00B246AF"/>
    <w:rsid w:val="00B25CB2"/>
    <w:rsid w:val="00B34C44"/>
    <w:rsid w:val="00B35007"/>
    <w:rsid w:val="00B502D2"/>
    <w:rsid w:val="00B537E8"/>
    <w:rsid w:val="00B567E3"/>
    <w:rsid w:val="00B60832"/>
    <w:rsid w:val="00B64DDB"/>
    <w:rsid w:val="00B64F51"/>
    <w:rsid w:val="00B70962"/>
    <w:rsid w:val="00B77BB8"/>
    <w:rsid w:val="00B839D8"/>
    <w:rsid w:val="00B9439C"/>
    <w:rsid w:val="00BA2361"/>
    <w:rsid w:val="00BA4248"/>
    <w:rsid w:val="00BC0E12"/>
    <w:rsid w:val="00BD0A53"/>
    <w:rsid w:val="00BD7B84"/>
    <w:rsid w:val="00BE3C60"/>
    <w:rsid w:val="00BE6310"/>
    <w:rsid w:val="00BF04C5"/>
    <w:rsid w:val="00C04D80"/>
    <w:rsid w:val="00C06BAA"/>
    <w:rsid w:val="00C10C59"/>
    <w:rsid w:val="00C179FA"/>
    <w:rsid w:val="00C201C5"/>
    <w:rsid w:val="00C20BB8"/>
    <w:rsid w:val="00C3592C"/>
    <w:rsid w:val="00C369CA"/>
    <w:rsid w:val="00C56751"/>
    <w:rsid w:val="00C65FB1"/>
    <w:rsid w:val="00C66F3B"/>
    <w:rsid w:val="00C8272D"/>
    <w:rsid w:val="00C834E0"/>
    <w:rsid w:val="00C83DB0"/>
    <w:rsid w:val="00C86F3B"/>
    <w:rsid w:val="00C920D9"/>
    <w:rsid w:val="00C95BED"/>
    <w:rsid w:val="00C96C48"/>
    <w:rsid w:val="00CA252E"/>
    <w:rsid w:val="00CA43B1"/>
    <w:rsid w:val="00CB22C5"/>
    <w:rsid w:val="00CB3E2A"/>
    <w:rsid w:val="00CC3AA6"/>
    <w:rsid w:val="00CC7770"/>
    <w:rsid w:val="00CD6475"/>
    <w:rsid w:val="00CE00E9"/>
    <w:rsid w:val="00CE6922"/>
    <w:rsid w:val="00CF15BB"/>
    <w:rsid w:val="00CF17F4"/>
    <w:rsid w:val="00D05D60"/>
    <w:rsid w:val="00D07D5A"/>
    <w:rsid w:val="00D17878"/>
    <w:rsid w:val="00D30237"/>
    <w:rsid w:val="00D31AD2"/>
    <w:rsid w:val="00D37394"/>
    <w:rsid w:val="00D42ECB"/>
    <w:rsid w:val="00D467B4"/>
    <w:rsid w:val="00D567BC"/>
    <w:rsid w:val="00D622DA"/>
    <w:rsid w:val="00D63EE3"/>
    <w:rsid w:val="00D73B4E"/>
    <w:rsid w:val="00D85C6A"/>
    <w:rsid w:val="00D905FA"/>
    <w:rsid w:val="00D90E72"/>
    <w:rsid w:val="00D9220E"/>
    <w:rsid w:val="00D94DE2"/>
    <w:rsid w:val="00DA2698"/>
    <w:rsid w:val="00DB2FEF"/>
    <w:rsid w:val="00DC26DA"/>
    <w:rsid w:val="00DC7B72"/>
    <w:rsid w:val="00DD6B89"/>
    <w:rsid w:val="00DD7784"/>
    <w:rsid w:val="00DE1304"/>
    <w:rsid w:val="00DE3348"/>
    <w:rsid w:val="00DF2F21"/>
    <w:rsid w:val="00DF4A32"/>
    <w:rsid w:val="00E033AB"/>
    <w:rsid w:val="00E14C08"/>
    <w:rsid w:val="00E22BFF"/>
    <w:rsid w:val="00E36327"/>
    <w:rsid w:val="00E508B4"/>
    <w:rsid w:val="00E522FA"/>
    <w:rsid w:val="00E57959"/>
    <w:rsid w:val="00E7247D"/>
    <w:rsid w:val="00E7418A"/>
    <w:rsid w:val="00E821A7"/>
    <w:rsid w:val="00E930FC"/>
    <w:rsid w:val="00EA5278"/>
    <w:rsid w:val="00EA5336"/>
    <w:rsid w:val="00EB31AD"/>
    <w:rsid w:val="00EC5A86"/>
    <w:rsid w:val="00ED1BED"/>
    <w:rsid w:val="00ED3EDA"/>
    <w:rsid w:val="00EE1AA9"/>
    <w:rsid w:val="00EF11DE"/>
    <w:rsid w:val="00EF3F0C"/>
    <w:rsid w:val="00EF4C19"/>
    <w:rsid w:val="00EF4D5B"/>
    <w:rsid w:val="00F00328"/>
    <w:rsid w:val="00F14738"/>
    <w:rsid w:val="00F14A5E"/>
    <w:rsid w:val="00F16C17"/>
    <w:rsid w:val="00F24655"/>
    <w:rsid w:val="00F30D6E"/>
    <w:rsid w:val="00F3160D"/>
    <w:rsid w:val="00F43E78"/>
    <w:rsid w:val="00F450B1"/>
    <w:rsid w:val="00F461E3"/>
    <w:rsid w:val="00F52A72"/>
    <w:rsid w:val="00F657FA"/>
    <w:rsid w:val="00F66E35"/>
    <w:rsid w:val="00F87B4F"/>
    <w:rsid w:val="00F90B55"/>
    <w:rsid w:val="00FA781F"/>
    <w:rsid w:val="00FB4457"/>
    <w:rsid w:val="00FC1ADB"/>
    <w:rsid w:val="00FC3470"/>
    <w:rsid w:val="00FC77DF"/>
    <w:rsid w:val="00FD6B16"/>
    <w:rsid w:val="00FE2056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70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42B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1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footer"/>
    <w:basedOn w:val="a"/>
    <w:link w:val="a5"/>
    <w:uiPriority w:val="99"/>
    <w:rsid w:val="008C1C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1C70"/>
  </w:style>
  <w:style w:type="paragraph" w:styleId="a7">
    <w:name w:val="Body Text"/>
    <w:basedOn w:val="a"/>
    <w:link w:val="a8"/>
    <w:rsid w:val="009800B6"/>
    <w:pPr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locked/>
    <w:rsid w:val="009800B6"/>
    <w:rPr>
      <w:sz w:val="28"/>
      <w:lang w:val="ru-RU" w:eastAsia="ru-RU" w:bidi="ar-SA"/>
    </w:rPr>
  </w:style>
  <w:style w:type="character" w:styleId="a9">
    <w:name w:val="Hyperlink"/>
    <w:rsid w:val="00236E9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C6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CAF"/>
    <w:rPr>
      <w:rFonts w:eastAsia="Calibri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42B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2B34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rsid w:val="00942B34"/>
    <w:rPr>
      <w:rFonts w:eastAsia="Calibri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942B3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rsid w:val="0094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70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42B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1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footer"/>
    <w:basedOn w:val="a"/>
    <w:link w:val="a5"/>
    <w:uiPriority w:val="99"/>
    <w:rsid w:val="008C1C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1C70"/>
  </w:style>
  <w:style w:type="paragraph" w:styleId="a7">
    <w:name w:val="Body Text"/>
    <w:basedOn w:val="a"/>
    <w:link w:val="a8"/>
    <w:rsid w:val="009800B6"/>
    <w:pPr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locked/>
    <w:rsid w:val="009800B6"/>
    <w:rPr>
      <w:sz w:val="28"/>
      <w:lang w:val="ru-RU" w:eastAsia="ru-RU" w:bidi="ar-SA"/>
    </w:rPr>
  </w:style>
  <w:style w:type="character" w:styleId="a9">
    <w:name w:val="Hyperlink"/>
    <w:rsid w:val="00236E9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C6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CAF"/>
    <w:rPr>
      <w:rFonts w:eastAsia="Calibri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42B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2B34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rsid w:val="00942B34"/>
    <w:rPr>
      <w:rFonts w:eastAsia="Calibri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942B3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rsid w:val="0094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8D4839-0D7F-4521-93FF-AFDEC943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15108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natasha</cp:lastModifiedBy>
  <cp:revision>5</cp:revision>
  <cp:lastPrinted>2020-10-10T08:45:00Z</cp:lastPrinted>
  <dcterms:created xsi:type="dcterms:W3CDTF">2020-10-13T01:38:00Z</dcterms:created>
  <dcterms:modified xsi:type="dcterms:W3CDTF">2020-10-13T02:31:00Z</dcterms:modified>
</cp:coreProperties>
</file>