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МИНИСТЕРСТВО ОБРАЗОВАНИЯ И НАУКИ РОССИЙСКОЙ ФЕДЕРАЦИИ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Федеральное государственное бюджетное образовательное учреждение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 xml:space="preserve">высшего профессионального образования 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«Забайкальский государственный университет»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(ФГБОУ ВПО «ЗабГУ»)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Институт социальных наук, психологии и педагогики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 xml:space="preserve">Факультет </w:t>
      </w:r>
      <w:proofErr w:type="spellStart"/>
      <w:r w:rsidRPr="00313EE4">
        <w:rPr>
          <w:rFonts w:cs="Times New Roman"/>
          <w:szCs w:val="28"/>
        </w:rPr>
        <w:t>психолог</w:t>
      </w:r>
      <w:proofErr w:type="gramStart"/>
      <w:r w:rsidRPr="00313EE4">
        <w:rPr>
          <w:rFonts w:cs="Times New Roman"/>
          <w:szCs w:val="28"/>
        </w:rPr>
        <w:t>о</w:t>
      </w:r>
      <w:proofErr w:type="spellEnd"/>
      <w:r w:rsidRPr="00313EE4">
        <w:rPr>
          <w:rFonts w:cs="Times New Roman"/>
          <w:szCs w:val="28"/>
        </w:rPr>
        <w:t>-</w:t>
      </w:r>
      <w:proofErr w:type="gramEnd"/>
      <w:r w:rsidRPr="00313EE4">
        <w:rPr>
          <w:rFonts w:cs="Times New Roman"/>
          <w:szCs w:val="28"/>
        </w:rPr>
        <w:t xml:space="preserve"> </w:t>
      </w:r>
      <w:proofErr w:type="spellStart"/>
      <w:r w:rsidRPr="00313EE4">
        <w:rPr>
          <w:rFonts w:cs="Times New Roman"/>
          <w:szCs w:val="28"/>
        </w:rPr>
        <w:t>педагогическийКафедра</w:t>
      </w:r>
      <w:proofErr w:type="spellEnd"/>
      <w:r w:rsidRPr="00313EE4">
        <w:rPr>
          <w:rFonts w:cs="Times New Roman"/>
          <w:szCs w:val="28"/>
        </w:rPr>
        <w:t xml:space="preserve"> теории и методики дошкольного и начального образования___</w:t>
      </w:r>
    </w:p>
    <w:p w:rsidR="00AB7AB9" w:rsidRPr="00313EE4" w:rsidRDefault="00AB7AB9" w:rsidP="00AB7AB9">
      <w:pPr>
        <w:jc w:val="center"/>
        <w:rPr>
          <w:rFonts w:cs="Times New Roman"/>
          <w:b/>
          <w:szCs w:val="28"/>
        </w:rPr>
      </w:pPr>
      <w:r w:rsidRPr="00313EE4">
        <w:rPr>
          <w:rFonts w:cs="Times New Roman"/>
          <w:b/>
          <w:szCs w:val="28"/>
        </w:rPr>
        <w:t>УЧЕБНЫЕ МАТЕРИАЛЫ</w:t>
      </w:r>
    </w:p>
    <w:p w:rsidR="00AB7AB9" w:rsidRPr="00313EE4" w:rsidRDefault="00AB7AB9" w:rsidP="00AB7AB9">
      <w:pPr>
        <w:jc w:val="center"/>
        <w:rPr>
          <w:rFonts w:cs="Times New Roman"/>
          <w:szCs w:val="28"/>
        </w:rPr>
      </w:pPr>
      <w:r w:rsidRPr="00313EE4">
        <w:rPr>
          <w:rFonts w:cs="Times New Roman"/>
          <w:b/>
          <w:szCs w:val="28"/>
        </w:rPr>
        <w:t>для студентов заочной формы обучения</w:t>
      </w:r>
    </w:p>
    <w:p w:rsidR="00AB7AB9" w:rsidRPr="00313EE4" w:rsidRDefault="00AB7AB9" w:rsidP="00AB7AB9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Монтессори-педагогика</w:t>
      </w:r>
      <w:proofErr w:type="spellEnd"/>
      <w:r>
        <w:rPr>
          <w:rFonts w:cs="Times New Roman"/>
          <w:b/>
          <w:szCs w:val="28"/>
        </w:rPr>
        <w:t xml:space="preserve"> в сенсорном развитии детей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для направления подготовки (специальности) 44.03.01 Педагогическое образование, профиль «Дошкольное образование» (3,5 , 5 лет)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 xml:space="preserve">Общая трудоемкость дисциплины (модуля): 4 </w:t>
      </w:r>
      <w:proofErr w:type="spellStart"/>
      <w:r w:rsidRPr="00313EE4">
        <w:rPr>
          <w:rFonts w:cs="Times New Roman"/>
          <w:szCs w:val="28"/>
        </w:rPr>
        <w:t>з.е</w:t>
      </w:r>
      <w:proofErr w:type="spellEnd"/>
      <w:r w:rsidRPr="00313EE4">
        <w:rPr>
          <w:rFonts w:cs="Times New Roman"/>
          <w:szCs w:val="28"/>
        </w:rPr>
        <w:t>., 144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AB7AB9" w:rsidRPr="00313EE4" w:rsidTr="000D5121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Распределение по семестрам 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Всего часов</w:t>
            </w:r>
          </w:p>
        </w:tc>
      </w:tr>
      <w:tr w:rsidR="00AB7AB9" w:rsidRPr="00313EE4" w:rsidTr="000D5121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</w:t>
            </w:r>
            <w:r>
              <w:rPr>
                <w:rFonts w:cs="Times New Roman"/>
                <w:szCs w:val="28"/>
              </w:rPr>
              <w:t>3</w:t>
            </w:r>
            <w:r w:rsidRPr="00313EE4">
              <w:rPr>
                <w:rFonts w:cs="Times New Roman"/>
                <w:szCs w:val="28"/>
              </w:rPr>
              <w:t>--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</w:t>
            </w:r>
            <w:r>
              <w:rPr>
                <w:rFonts w:cs="Times New Roman"/>
                <w:szCs w:val="28"/>
              </w:rPr>
              <w:t>6</w:t>
            </w:r>
            <w:r w:rsidRPr="00313EE4">
              <w:rPr>
                <w:rFonts w:cs="Times New Roman"/>
                <w:szCs w:val="28"/>
              </w:rPr>
              <w:t>--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----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1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Самостоятельная работа студентов </w:t>
            </w:r>
            <w:r w:rsidRPr="00313EE4">
              <w:rPr>
                <w:rFonts w:cs="Times New Roman"/>
                <w:szCs w:val="28"/>
              </w:rPr>
              <w:lastRenderedPageBreak/>
              <w:t>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lastRenderedPageBreak/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AB7AB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</w:tbl>
    <w:p w:rsidR="00AB7AB9" w:rsidRDefault="00AB7AB9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AB7AB9" w:rsidRDefault="00AB7AB9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AB7AB9" w:rsidRDefault="00AB7AB9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7C7AA1" w:rsidRPr="00C26FEE" w:rsidRDefault="007C7AA1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C26FEE">
        <w:rPr>
          <w:rFonts w:cs="Times New Roman"/>
          <w:b/>
          <w:szCs w:val="28"/>
        </w:rPr>
        <w:t>Краткий курс.</w:t>
      </w:r>
    </w:p>
    <w:p w:rsidR="007C7AA1" w:rsidRPr="00C26FEE" w:rsidRDefault="007C7AA1" w:rsidP="007C7AA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26FEE">
        <w:rPr>
          <w:rFonts w:cs="Times New Roman"/>
          <w:szCs w:val="28"/>
        </w:rPr>
        <w:t xml:space="preserve">Автобиография М. Монтессори. Школа </w:t>
      </w:r>
      <w:proofErr w:type="spellStart"/>
      <w:r w:rsidRPr="00C26FEE">
        <w:rPr>
          <w:rFonts w:cs="Times New Roman"/>
          <w:szCs w:val="28"/>
        </w:rPr>
        <w:t>М.Монтессори</w:t>
      </w:r>
      <w:proofErr w:type="spellEnd"/>
      <w:r w:rsidRPr="00C26FEE">
        <w:rPr>
          <w:rFonts w:cs="Times New Roman"/>
          <w:szCs w:val="28"/>
        </w:rPr>
        <w:t xml:space="preserve"> и основные </w:t>
      </w:r>
      <w:proofErr w:type="spellStart"/>
      <w:r w:rsidRPr="00C26FEE">
        <w:rPr>
          <w:rFonts w:cs="Times New Roman"/>
          <w:szCs w:val="28"/>
        </w:rPr>
        <w:t>принцыпы</w:t>
      </w:r>
      <w:proofErr w:type="spellEnd"/>
      <w:r w:rsidRPr="00C26FEE">
        <w:rPr>
          <w:rFonts w:cs="Times New Roman"/>
          <w:szCs w:val="28"/>
        </w:rPr>
        <w:t xml:space="preserve"> программы. Гуманистическая педагогика Монтессори</w:t>
      </w:r>
      <w:r w:rsidR="00C26FEE" w:rsidRPr="00C26FEE">
        <w:rPr>
          <w:rFonts w:cs="Times New Roman"/>
          <w:szCs w:val="28"/>
        </w:rPr>
        <w:t xml:space="preserve">, методы </w:t>
      </w:r>
      <w:proofErr w:type="spellStart"/>
      <w:r w:rsidR="00C26FEE" w:rsidRPr="00C26FEE">
        <w:rPr>
          <w:rFonts w:cs="Times New Roman"/>
          <w:szCs w:val="28"/>
        </w:rPr>
        <w:t>педагогиги</w:t>
      </w:r>
      <w:proofErr w:type="spellEnd"/>
      <w:r w:rsidR="00C26FEE" w:rsidRPr="00C26FEE">
        <w:rPr>
          <w:rFonts w:cs="Times New Roman"/>
          <w:szCs w:val="28"/>
        </w:rPr>
        <w:t xml:space="preserve"> </w:t>
      </w:r>
      <w:proofErr w:type="spellStart"/>
      <w:r w:rsidR="00C26FEE" w:rsidRPr="00C26FEE">
        <w:rPr>
          <w:rFonts w:cs="Times New Roman"/>
          <w:szCs w:val="28"/>
        </w:rPr>
        <w:t>М.Монтессори</w:t>
      </w:r>
      <w:proofErr w:type="spellEnd"/>
      <w:r w:rsidR="00C26FEE" w:rsidRPr="00C26FEE">
        <w:rPr>
          <w:rFonts w:cs="Times New Roman"/>
          <w:szCs w:val="28"/>
        </w:rPr>
        <w:t xml:space="preserve">. Изучение Монтессори материала и его </w:t>
      </w:r>
      <w:proofErr w:type="spellStart"/>
      <w:r w:rsidR="00C26FEE" w:rsidRPr="00C26FEE">
        <w:rPr>
          <w:rFonts w:cs="Times New Roman"/>
          <w:szCs w:val="28"/>
        </w:rPr>
        <w:t>испрльзование</w:t>
      </w:r>
      <w:proofErr w:type="spellEnd"/>
      <w:r w:rsidR="00C26FEE" w:rsidRPr="00C26FEE">
        <w:rPr>
          <w:rFonts w:cs="Times New Roman"/>
          <w:szCs w:val="28"/>
        </w:rPr>
        <w:t>.</w:t>
      </w:r>
    </w:p>
    <w:p w:rsidR="007C7AA1" w:rsidRPr="00C26FEE" w:rsidRDefault="007C7AA1" w:rsidP="007C7AA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C7AA1" w:rsidRPr="00AB7AB9" w:rsidRDefault="007C7AA1" w:rsidP="00AB7AB9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AB7AB9">
        <w:rPr>
          <w:rFonts w:cs="Times New Roman"/>
          <w:b/>
          <w:szCs w:val="28"/>
        </w:rPr>
        <w:t>Критерии и шкалы оценивания результатов обучения при проведении текущего контроля успеваемости</w:t>
      </w:r>
    </w:p>
    <w:p w:rsidR="007C7AA1" w:rsidRPr="00C26FEE" w:rsidRDefault="007C7AA1" w:rsidP="007C7AA1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C26FEE">
        <w:t>Текущий контроль п</w:t>
      </w:r>
      <w:r w:rsidRPr="00C26FEE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7C7AA1" w:rsidRPr="00C26FEE" w:rsidRDefault="007C7AA1" w:rsidP="007C7AA1">
      <w:pPr>
        <w:pStyle w:val="a3"/>
        <w:spacing w:after="0"/>
        <w:ind w:left="0" w:firstLine="709"/>
        <w:jc w:val="center"/>
      </w:pPr>
    </w:p>
    <w:p w:rsidR="007C7AA1" w:rsidRPr="00C26FEE" w:rsidRDefault="007C7AA1" w:rsidP="007C7AA1">
      <w:pPr>
        <w:pStyle w:val="a3"/>
        <w:spacing w:after="0"/>
        <w:ind w:left="0" w:firstLine="709"/>
        <w:jc w:val="center"/>
      </w:pPr>
    </w:p>
    <w:p w:rsidR="007C7AA1" w:rsidRPr="00C26FEE" w:rsidRDefault="007C7AA1" w:rsidP="007C7AA1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4218"/>
        <w:gridCol w:w="2265"/>
        <w:gridCol w:w="2179"/>
      </w:tblGrid>
      <w:tr w:rsidR="007C7AA1" w:rsidRPr="00C26FEE" w:rsidTr="000D5121">
        <w:tc>
          <w:tcPr>
            <w:tcW w:w="559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C26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  <w:r w:rsidRPr="00C26F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AA1" w:rsidRPr="00C26FEE" w:rsidTr="000D5121">
        <w:trPr>
          <w:trHeight w:val="860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Гуманистическая педагогика Монтессори.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ПК-4; ПК-6</w:t>
            </w:r>
          </w:p>
        </w:tc>
        <w:tc>
          <w:tcPr>
            <w:tcW w:w="2126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7C7AA1" w:rsidRPr="00C26FEE" w:rsidTr="000D5121">
        <w:trPr>
          <w:trHeight w:val="835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Методы педагогики Монтессори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ПК-4; ПК-6</w:t>
            </w:r>
          </w:p>
        </w:tc>
        <w:tc>
          <w:tcPr>
            <w:tcW w:w="2126" w:type="dxa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7C7AA1" w:rsidRPr="00C26FEE" w:rsidTr="000D5121">
        <w:trPr>
          <w:trHeight w:val="1100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Школа Монтессори и основные принципы программы.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pStyle w:val="4"/>
              <w:ind w:left="419"/>
              <w:outlineLvl w:val="3"/>
              <w:rPr>
                <w:rFonts w:ascii="Times New Roman" w:hAnsi="Times New Roman"/>
                <w:b w:val="0"/>
                <w:sz w:val="28"/>
              </w:rPr>
            </w:pPr>
            <w:r w:rsidRPr="00C26FEE">
              <w:rPr>
                <w:rFonts w:ascii="Times New Roman" w:hAnsi="Times New Roman"/>
                <w:b w:val="0"/>
                <w:sz w:val="28"/>
              </w:rPr>
              <w:t>ПК-4; ПК-6</w:t>
            </w:r>
          </w:p>
        </w:tc>
        <w:tc>
          <w:tcPr>
            <w:tcW w:w="2126" w:type="dxa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7C7AA1" w:rsidRPr="00C26FEE" w:rsidTr="000D5121">
        <w:trPr>
          <w:trHeight w:val="835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Монтессори материал и его использование.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pStyle w:val="4"/>
              <w:ind w:left="419"/>
              <w:outlineLvl w:val="3"/>
              <w:rPr>
                <w:rFonts w:ascii="Times New Roman" w:hAnsi="Times New Roman"/>
                <w:b w:val="0"/>
                <w:sz w:val="28"/>
              </w:rPr>
            </w:pPr>
            <w:r w:rsidRPr="00C26FEE">
              <w:rPr>
                <w:rFonts w:ascii="Times New Roman" w:hAnsi="Times New Roman"/>
                <w:b w:val="0"/>
                <w:sz w:val="28"/>
              </w:rPr>
              <w:t>ПК-4; ПК-6</w:t>
            </w:r>
          </w:p>
        </w:tc>
        <w:tc>
          <w:tcPr>
            <w:tcW w:w="2126" w:type="dxa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задания, презентации, подготовка докладов и сообщений, тестирование, индивидуальное творческое задание.</w:t>
            </w:r>
          </w:p>
        </w:tc>
      </w:tr>
    </w:tbl>
    <w:p w:rsidR="00AB7AB9" w:rsidRDefault="00AB7AB9" w:rsidP="007C7AA1">
      <w:pPr>
        <w:pStyle w:val="a3"/>
        <w:spacing w:after="0"/>
        <w:ind w:left="0"/>
        <w:jc w:val="center"/>
      </w:pPr>
    </w:p>
    <w:p w:rsidR="007C7AA1" w:rsidRPr="00C26FEE" w:rsidRDefault="007C7AA1" w:rsidP="007C7AA1">
      <w:pPr>
        <w:pStyle w:val="a3"/>
        <w:spacing w:after="0"/>
        <w:ind w:left="0"/>
        <w:jc w:val="center"/>
      </w:pPr>
      <w:r w:rsidRPr="00C26FEE">
        <w:t>Критерии и шкала оценивания индивидуальных творческих заданий</w:t>
      </w:r>
    </w:p>
    <w:tbl>
      <w:tblPr>
        <w:tblStyle w:val="a5"/>
        <w:tblW w:w="0" w:type="auto"/>
        <w:tblLook w:val="04A0"/>
      </w:tblPr>
      <w:tblGrid>
        <w:gridCol w:w="3190"/>
        <w:gridCol w:w="6381"/>
      </w:tblGrid>
      <w:tr w:rsidR="007C7AA1" w:rsidRPr="00C26FEE" w:rsidTr="000D5121">
        <w:tc>
          <w:tcPr>
            <w:tcW w:w="3190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6381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Критерии оценивания</w:t>
            </w:r>
          </w:p>
        </w:tc>
      </w:tr>
      <w:tr w:rsidR="007C7AA1" w:rsidRPr="00C26FEE" w:rsidTr="000D5121">
        <w:trPr>
          <w:trHeight w:val="280"/>
        </w:trPr>
        <w:tc>
          <w:tcPr>
            <w:tcW w:w="3190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«зачтено»</w:t>
            </w:r>
          </w:p>
        </w:tc>
        <w:tc>
          <w:tcPr>
            <w:tcW w:w="6381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C26FEE">
              <w:rPr>
                <w:rFonts w:ascii="Times New Roman" w:hAnsi="Times New Roman"/>
                <w:sz w:val="28"/>
              </w:rPr>
              <w:t>Обучающийся</w:t>
            </w:r>
            <w:proofErr w:type="gramEnd"/>
            <w:r w:rsidRPr="00C26FEE">
              <w:rPr>
                <w:rFonts w:ascii="Times New Roman" w:hAnsi="Times New Roman"/>
                <w:sz w:val="28"/>
              </w:rPr>
              <w:t xml:space="preserve"> 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</w:t>
            </w:r>
          </w:p>
        </w:tc>
      </w:tr>
      <w:tr w:rsidR="007C7AA1" w:rsidRPr="00C26FEE" w:rsidTr="000D5121">
        <w:trPr>
          <w:trHeight w:val="280"/>
        </w:trPr>
        <w:tc>
          <w:tcPr>
            <w:tcW w:w="3190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«не зачтено»</w:t>
            </w:r>
          </w:p>
        </w:tc>
        <w:tc>
          <w:tcPr>
            <w:tcW w:w="6381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При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Допущено множество неточностей.</w:t>
            </w:r>
          </w:p>
        </w:tc>
      </w:tr>
    </w:tbl>
    <w:p w:rsidR="007C7AA1" w:rsidRPr="00C26FEE" w:rsidRDefault="007C7AA1" w:rsidP="007C7AA1">
      <w:pPr>
        <w:pStyle w:val="a3"/>
        <w:spacing w:after="0"/>
        <w:ind w:left="0" w:firstLine="709"/>
        <w:rPr>
          <w:color w:val="000000"/>
          <w:lang w:eastAsia="zh-CN"/>
        </w:rPr>
      </w:pPr>
    </w:p>
    <w:p w:rsidR="007C7AA1" w:rsidRDefault="007C7AA1" w:rsidP="007C7AA1">
      <w:pPr>
        <w:pStyle w:val="a3"/>
        <w:spacing w:after="0"/>
        <w:ind w:left="0" w:firstLine="709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Вопросы к зачёту:</w:t>
      </w:r>
    </w:p>
    <w:p w:rsidR="00557306" w:rsidRPr="00C26FEE" w:rsidRDefault="00557306" w:rsidP="007C7AA1">
      <w:pPr>
        <w:pStyle w:val="a3"/>
        <w:spacing w:after="0"/>
        <w:ind w:left="0" w:firstLine="709"/>
        <w:rPr>
          <w:color w:val="000000"/>
          <w:lang w:eastAsia="zh-CN"/>
        </w:rPr>
      </w:pP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Что даёт ребёнку </w:t>
      </w:r>
      <w:proofErr w:type="spellStart"/>
      <w:r w:rsidRPr="00C26FEE">
        <w:rPr>
          <w:color w:val="000000"/>
          <w:lang w:eastAsia="zh-CN"/>
        </w:rPr>
        <w:t>Монтессори-падагогика</w:t>
      </w:r>
      <w:proofErr w:type="spellEnd"/>
      <w:r w:rsidRPr="00C26FEE">
        <w:rPr>
          <w:color w:val="000000"/>
          <w:lang w:eastAsia="zh-CN"/>
        </w:rPr>
        <w:t>?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такое «раннее» развитие?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Биография Марии Монтессори.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Методика Марии Монтессори, или помоги мне это сделать самому.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Зоны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Материалы в </w:t>
      </w:r>
      <w:proofErr w:type="spellStart"/>
      <w:r w:rsidRPr="00C26FEE">
        <w:rPr>
          <w:color w:val="000000"/>
          <w:lang w:eastAsia="zh-CN"/>
        </w:rPr>
        <w:t>Монтессори-группах</w:t>
      </w:r>
      <w:proofErr w:type="spellEnd"/>
      <w:r w:rsidRPr="00C26FEE">
        <w:rPr>
          <w:color w:val="000000"/>
          <w:lang w:eastAsia="zh-CN"/>
        </w:rPr>
        <w:t>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Сенситивные периоды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Домашнее воспитание по системе Монтессори.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Упражнения-игры по методике Монтессори.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Игры с водой.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практической жизни.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сенсорного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lastRenderedPageBreak/>
        <w:t>Математическая зона.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языкового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Зона </w:t>
      </w:r>
      <w:proofErr w:type="spellStart"/>
      <w:proofErr w:type="gramStart"/>
      <w:r w:rsidRPr="00C26FEE">
        <w:rPr>
          <w:color w:val="000000"/>
          <w:lang w:eastAsia="zh-CN"/>
        </w:rPr>
        <w:t>естественно-научного</w:t>
      </w:r>
      <w:proofErr w:type="spellEnd"/>
      <w:proofErr w:type="gramEnd"/>
      <w:r w:rsidRPr="00C26FEE">
        <w:rPr>
          <w:color w:val="000000"/>
          <w:lang w:eastAsia="zh-CN"/>
        </w:rPr>
        <w:t xml:space="preserve"> («космического») воспитания.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такое круг?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Совместная деятельность родителей и ребёнка.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Самостоятельная деятельность ребёнка.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Отношения </w:t>
      </w:r>
      <w:proofErr w:type="gramStart"/>
      <w:r w:rsidRPr="00C26FEE">
        <w:rPr>
          <w:color w:val="000000"/>
          <w:lang w:eastAsia="zh-CN"/>
        </w:rPr>
        <w:t>со</w:t>
      </w:r>
      <w:proofErr w:type="gramEnd"/>
      <w:r w:rsidRPr="00C26FEE">
        <w:rPr>
          <w:color w:val="000000"/>
          <w:lang w:eastAsia="zh-CN"/>
        </w:rPr>
        <w:t xml:space="preserve"> взрослыми.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для детей от рождения до 3-х месяцев.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для детей от 3-х до 6-ти месяцев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от года и старше.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Периодизация по Монтессори.</w:t>
      </w:r>
    </w:p>
    <w:p w:rsidR="007C7AA1" w:rsidRPr="00C26FEE" w:rsidRDefault="007C7AA1" w:rsidP="007C7AA1">
      <w:pPr>
        <w:pStyle w:val="a3"/>
        <w:spacing w:after="0"/>
        <w:rPr>
          <w:color w:val="000000"/>
          <w:lang w:eastAsia="zh-CN"/>
        </w:rPr>
      </w:pPr>
    </w:p>
    <w:p w:rsidR="0007264B" w:rsidRPr="00C26FEE" w:rsidRDefault="0007264B">
      <w:pPr>
        <w:rPr>
          <w:rFonts w:cs="Times New Roman"/>
          <w:szCs w:val="28"/>
        </w:rPr>
      </w:pPr>
    </w:p>
    <w:sectPr w:rsidR="0007264B" w:rsidRPr="00C26FEE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54BB6"/>
    <w:multiLevelType w:val="hybridMultilevel"/>
    <w:tmpl w:val="C92ACCC8"/>
    <w:lvl w:ilvl="0" w:tplc="C25A89D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A1"/>
    <w:rsid w:val="0007264B"/>
    <w:rsid w:val="000A46EF"/>
    <w:rsid w:val="00165A2F"/>
    <w:rsid w:val="001A0BDA"/>
    <w:rsid w:val="001C3A1E"/>
    <w:rsid w:val="001C54E2"/>
    <w:rsid w:val="00224D19"/>
    <w:rsid w:val="002367EC"/>
    <w:rsid w:val="003955F9"/>
    <w:rsid w:val="003B09DF"/>
    <w:rsid w:val="00493495"/>
    <w:rsid w:val="00532C36"/>
    <w:rsid w:val="00536F2E"/>
    <w:rsid w:val="0053775A"/>
    <w:rsid w:val="00557306"/>
    <w:rsid w:val="00597647"/>
    <w:rsid w:val="006354EC"/>
    <w:rsid w:val="00643153"/>
    <w:rsid w:val="006C14EC"/>
    <w:rsid w:val="006F6D37"/>
    <w:rsid w:val="007A1CA9"/>
    <w:rsid w:val="007B2FC8"/>
    <w:rsid w:val="007C7AA1"/>
    <w:rsid w:val="008B2A98"/>
    <w:rsid w:val="008E69CE"/>
    <w:rsid w:val="0094596F"/>
    <w:rsid w:val="00966ACE"/>
    <w:rsid w:val="009F6B3B"/>
    <w:rsid w:val="00AB7AB9"/>
    <w:rsid w:val="00AC35A9"/>
    <w:rsid w:val="00B25984"/>
    <w:rsid w:val="00B87FF0"/>
    <w:rsid w:val="00C20B8C"/>
    <w:rsid w:val="00C26FEE"/>
    <w:rsid w:val="00C936EE"/>
    <w:rsid w:val="00CF33A3"/>
    <w:rsid w:val="00D24CFE"/>
    <w:rsid w:val="00D35DA4"/>
    <w:rsid w:val="00E06B46"/>
    <w:rsid w:val="00E32A78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B"/>
  </w:style>
  <w:style w:type="paragraph" w:styleId="4">
    <w:name w:val="heading 4"/>
    <w:basedOn w:val="a"/>
    <w:next w:val="a"/>
    <w:link w:val="40"/>
    <w:qFormat/>
    <w:rsid w:val="007C7AA1"/>
    <w:pPr>
      <w:keepNext/>
      <w:spacing w:after="0" w:line="240" w:lineRule="auto"/>
      <w:outlineLvl w:val="3"/>
    </w:pPr>
    <w:rPr>
      <w:rFonts w:eastAsia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C7AA1"/>
    <w:pPr>
      <w:spacing w:after="120" w:line="24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7AA1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7AA1"/>
    <w:rPr>
      <w:rFonts w:eastAsia="Times New Roman" w:cs="Times New Roman"/>
      <w:b/>
      <w:bCs/>
      <w:sz w:val="24"/>
      <w:szCs w:val="28"/>
      <w:lang w:eastAsia="ru-RU"/>
    </w:rPr>
  </w:style>
  <w:style w:type="table" w:styleId="a5">
    <w:name w:val="Table Grid"/>
    <w:basedOn w:val="a1"/>
    <w:uiPriority w:val="59"/>
    <w:rsid w:val="007C7A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1</cp:revision>
  <dcterms:created xsi:type="dcterms:W3CDTF">2018-10-16T02:35:00Z</dcterms:created>
  <dcterms:modified xsi:type="dcterms:W3CDTF">2018-10-16T04:04:00Z</dcterms:modified>
</cp:coreProperties>
</file>