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"/>
        <w:gridCol w:w="249"/>
        <w:gridCol w:w="669"/>
        <w:gridCol w:w="197"/>
        <w:gridCol w:w="53"/>
        <w:gridCol w:w="1549"/>
        <w:gridCol w:w="827"/>
        <w:gridCol w:w="210"/>
        <w:gridCol w:w="53"/>
        <w:gridCol w:w="919"/>
        <w:gridCol w:w="39"/>
        <w:gridCol w:w="945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381"/>
        <w:gridCol w:w="53"/>
        <w:gridCol w:w="53"/>
        <w:gridCol w:w="171"/>
        <w:gridCol w:w="1286"/>
        <w:gridCol w:w="53"/>
        <w:gridCol w:w="118"/>
        <w:gridCol w:w="360"/>
      </w:tblGrid>
      <w:tr w:rsidR="004573F4">
        <w:trPr>
          <w:gridAfter w:val="1"/>
          <w:wAfter w:w="360" w:type="dxa"/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</w:tr>
      <w:tr w:rsidR="00760BAE">
        <w:trPr>
          <w:gridAfter w:val="1"/>
          <w:wAfter w:w="360" w:type="dxa"/>
          <w:trHeight w:val="60"/>
        </w:trPr>
        <w:tc>
          <w:tcPr>
            <w:tcW w:w="10453" w:type="dxa"/>
            <w:gridSpan w:val="50"/>
            <w:shd w:val="clear" w:color="FFFFFF" w:fill="auto"/>
            <w:vAlign w:val="bottom"/>
          </w:tcPr>
          <w:p w:rsidR="00760BAE" w:rsidRDefault="005B4E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</w:tr>
      <w:tr w:rsidR="004573F4">
        <w:trPr>
          <w:gridAfter w:val="1"/>
          <w:wAfter w:w="360" w:type="dxa"/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</w:tr>
      <w:tr w:rsidR="00760BAE" w:rsidTr="004573F4">
        <w:trPr>
          <w:trHeight w:val="60"/>
        </w:trPr>
        <w:tc>
          <w:tcPr>
            <w:tcW w:w="1168" w:type="dxa"/>
            <w:gridSpan w:val="4"/>
            <w:shd w:val="clear" w:color="FFFFFF" w:fill="auto"/>
            <w:vAlign w:val="bottom"/>
          </w:tcPr>
          <w:p w:rsidR="00760BAE" w:rsidRDefault="005B4E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9285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0BAE" w:rsidRDefault="00760BA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760BAE" w:rsidRDefault="005B4E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760BAE">
        <w:trPr>
          <w:gridAfter w:val="1"/>
          <w:wAfter w:w="360" w:type="dxa"/>
          <w:trHeight w:val="195"/>
        </w:trPr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9232" w:type="dxa"/>
            <w:gridSpan w:val="45"/>
            <w:shd w:val="clear" w:color="FFFFFF" w:fill="auto"/>
          </w:tcPr>
          <w:p w:rsidR="00760BAE" w:rsidRDefault="005B4E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(фамилия, имя, отчество)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</w:tr>
      <w:tr w:rsidR="00760BAE">
        <w:trPr>
          <w:gridAfter w:val="1"/>
          <w:wAfter w:w="360" w:type="dxa"/>
          <w:trHeight w:val="60"/>
        </w:trPr>
        <w:tc>
          <w:tcPr>
            <w:tcW w:w="4818" w:type="dxa"/>
            <w:gridSpan w:val="11"/>
            <w:shd w:val="clear" w:color="FFFFFF" w:fill="auto"/>
            <w:vAlign w:val="bottom"/>
          </w:tcPr>
          <w:p w:rsidR="00760BAE" w:rsidRDefault="005B4E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2268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0BAE" w:rsidRDefault="00760BA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0BAE" w:rsidRDefault="00760BA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71" w:type="dxa"/>
            <w:gridSpan w:val="7"/>
            <w:shd w:val="clear" w:color="FFFFFF" w:fill="auto"/>
            <w:vAlign w:val="bottom"/>
          </w:tcPr>
          <w:p w:rsidR="00760BAE" w:rsidRDefault="005B4E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97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0BAE" w:rsidRDefault="00760BA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</w:tr>
      <w:tr w:rsidR="00760BAE">
        <w:trPr>
          <w:gridAfter w:val="1"/>
          <w:wAfter w:w="360" w:type="dxa"/>
          <w:trHeight w:val="195"/>
        </w:trPr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760BAE" w:rsidRDefault="00760BA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2"/>
            <w:shd w:val="clear" w:color="FFFFFF" w:fill="auto"/>
            <w:vAlign w:val="bottom"/>
          </w:tcPr>
          <w:p w:rsidR="00760BAE" w:rsidRDefault="005B4E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(вид документа)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</w:tr>
      <w:tr w:rsidR="00760BAE" w:rsidTr="004573F4">
        <w:trPr>
          <w:trHeight w:val="60"/>
        </w:trPr>
        <w:tc>
          <w:tcPr>
            <w:tcW w:w="971" w:type="dxa"/>
            <w:gridSpan w:val="3"/>
            <w:shd w:val="clear" w:color="FFFFFF" w:fill="auto"/>
            <w:vAlign w:val="bottom"/>
          </w:tcPr>
          <w:p w:rsidR="00760BAE" w:rsidRDefault="005B4E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выдан</w:t>
            </w:r>
          </w:p>
        </w:tc>
        <w:tc>
          <w:tcPr>
            <w:tcW w:w="9482" w:type="dxa"/>
            <w:gridSpan w:val="4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</w:tr>
      <w:tr w:rsidR="00760BAE">
        <w:trPr>
          <w:gridAfter w:val="1"/>
          <w:wAfter w:w="360" w:type="dxa"/>
          <w:trHeight w:val="60"/>
        </w:trPr>
        <w:tc>
          <w:tcPr>
            <w:tcW w:w="2770" w:type="dxa"/>
            <w:gridSpan w:val="6"/>
            <w:shd w:val="clear" w:color="FFFFFF" w:fill="auto"/>
            <w:vAlign w:val="bottom"/>
          </w:tcPr>
          <w:p w:rsidR="00760BAE" w:rsidRDefault="005B4E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регистрации:</w:t>
            </w:r>
          </w:p>
        </w:tc>
        <w:tc>
          <w:tcPr>
            <w:tcW w:w="7683" w:type="dxa"/>
            <w:gridSpan w:val="4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  <w:p w:rsidR="00442CD2" w:rsidRPr="00442CD2" w:rsidRDefault="00442CD2">
            <w:p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</w:tr>
      <w:tr w:rsidR="00760BAE">
        <w:trPr>
          <w:gridAfter w:val="1"/>
          <w:wAfter w:w="360" w:type="dxa"/>
          <w:trHeight w:val="60"/>
        </w:trPr>
        <w:tc>
          <w:tcPr>
            <w:tcW w:w="10453" w:type="dxa"/>
            <w:gridSpan w:val="50"/>
            <w:shd w:val="clear" w:color="FFFFFF" w:fill="auto"/>
          </w:tcPr>
          <w:p w:rsidR="00760BAE" w:rsidRDefault="005B4E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со статьей 9 федерального закона от 27.07.2006 г. № 152-ФЗ «О персональных данных» даю свое согласие  организации: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Федеральному государственному бюджетному образовательному учреждению высшего образования «Забайкальский государственный университет», расположенной по адресу: 672039, Забайкальский край, г. Чита, ул. Александро-Заводская, дом № 30,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вышеуказанным федеральным законом: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сведения о фактах, событиях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обстоятельствах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моей личной жизни, в том числе: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BAE">
        <w:trPr>
          <w:gridAfter w:val="1"/>
          <w:wAfter w:w="360" w:type="dxa"/>
          <w:trHeight w:val="60"/>
        </w:trPr>
        <w:tc>
          <w:tcPr>
            <w:tcW w:w="10453" w:type="dxa"/>
            <w:gridSpan w:val="50"/>
            <w:shd w:val="clear" w:color="FFFFFF" w:fill="auto"/>
          </w:tcPr>
          <w:p w:rsidR="00760BAE" w:rsidRDefault="005B4E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-анкетные и биографические данные;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BAE">
        <w:trPr>
          <w:gridAfter w:val="1"/>
          <w:wAfter w:w="360" w:type="dxa"/>
          <w:trHeight w:val="60"/>
        </w:trPr>
        <w:tc>
          <w:tcPr>
            <w:tcW w:w="10453" w:type="dxa"/>
            <w:gridSpan w:val="50"/>
            <w:shd w:val="clear" w:color="FFFFFF" w:fill="auto"/>
          </w:tcPr>
          <w:p w:rsidR="00760BAE" w:rsidRDefault="005B4E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-паспортные данные и сведения о составе семьи;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BAE">
        <w:trPr>
          <w:gridAfter w:val="1"/>
          <w:wAfter w:w="360" w:type="dxa"/>
          <w:trHeight w:val="60"/>
        </w:trPr>
        <w:tc>
          <w:tcPr>
            <w:tcW w:w="10453" w:type="dxa"/>
            <w:gridSpan w:val="50"/>
            <w:shd w:val="clear" w:color="FFFFFF" w:fill="auto"/>
          </w:tcPr>
          <w:p w:rsidR="00760BAE" w:rsidRDefault="005B4EB7" w:rsidP="004573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-сведения об страховых свидетельствах государственного медицинского и пенсионного страхования;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BAE">
        <w:trPr>
          <w:gridAfter w:val="1"/>
          <w:wAfter w:w="360" w:type="dxa"/>
          <w:trHeight w:val="60"/>
        </w:trPr>
        <w:tc>
          <w:tcPr>
            <w:tcW w:w="10453" w:type="dxa"/>
            <w:gridSpan w:val="50"/>
            <w:shd w:val="clear" w:color="FFFFFF" w:fill="auto"/>
          </w:tcPr>
          <w:p w:rsidR="00760BAE" w:rsidRDefault="005B4EB7" w:rsidP="004573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-фотографии;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BAE">
        <w:trPr>
          <w:gridAfter w:val="1"/>
          <w:wAfter w:w="360" w:type="dxa"/>
          <w:trHeight w:val="60"/>
        </w:trPr>
        <w:tc>
          <w:tcPr>
            <w:tcW w:w="10453" w:type="dxa"/>
            <w:gridSpan w:val="50"/>
            <w:shd w:val="clear" w:color="FFFFFF" w:fill="auto"/>
          </w:tcPr>
          <w:p w:rsidR="00760BAE" w:rsidRDefault="005B4EB7" w:rsidP="004573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-свед</w:t>
            </w:r>
            <w:r w:rsidR="004573F4">
              <w:rPr>
                <w:rFonts w:ascii="Times New Roman" w:hAnsi="Times New Roman"/>
                <w:sz w:val="26"/>
                <w:szCs w:val="26"/>
              </w:rPr>
              <w:t xml:space="preserve">ения о форме и основе обучения </w:t>
            </w:r>
            <w:r>
              <w:rPr>
                <w:rFonts w:ascii="Times New Roman" w:hAnsi="Times New Roman"/>
                <w:sz w:val="26"/>
                <w:szCs w:val="26"/>
              </w:rPr>
              <w:t>в университете;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BAE">
        <w:trPr>
          <w:gridAfter w:val="1"/>
          <w:wAfter w:w="360" w:type="dxa"/>
          <w:trHeight w:val="60"/>
        </w:trPr>
        <w:tc>
          <w:tcPr>
            <w:tcW w:w="10453" w:type="dxa"/>
            <w:gridSpan w:val="50"/>
            <w:shd w:val="clear" w:color="FFFFFF" w:fill="auto"/>
          </w:tcPr>
          <w:p w:rsidR="00760BAE" w:rsidRDefault="005B4E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-данные по успеваемости и выполнению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учебного плана;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BAE">
        <w:trPr>
          <w:gridAfter w:val="1"/>
          <w:wAfter w:w="360" w:type="dxa"/>
          <w:trHeight w:val="60"/>
        </w:trPr>
        <w:tc>
          <w:tcPr>
            <w:tcW w:w="10453" w:type="dxa"/>
            <w:gridSpan w:val="50"/>
            <w:shd w:val="clear" w:color="FFFFFF" w:fill="auto"/>
          </w:tcPr>
          <w:p w:rsidR="00760BAE" w:rsidRDefault="005B4E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-сведения о поощрениях и наложениях дисциплинарных взысканий;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BAE">
        <w:trPr>
          <w:gridAfter w:val="1"/>
          <w:wAfter w:w="360" w:type="dxa"/>
          <w:trHeight w:val="60"/>
        </w:trPr>
        <w:tc>
          <w:tcPr>
            <w:tcW w:w="10453" w:type="dxa"/>
            <w:gridSpan w:val="50"/>
            <w:shd w:val="clear" w:color="FFFFFF" w:fill="auto"/>
          </w:tcPr>
          <w:p w:rsidR="00760BAE" w:rsidRDefault="005B4E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-данные по выданным документам о полученном в университете образовании;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BAE">
        <w:trPr>
          <w:gridAfter w:val="1"/>
          <w:wAfter w:w="360" w:type="dxa"/>
          <w:trHeight w:val="60"/>
        </w:trPr>
        <w:tc>
          <w:tcPr>
            <w:tcW w:w="10453" w:type="dxa"/>
            <w:gridSpan w:val="50"/>
            <w:shd w:val="clear" w:color="FFFFFF" w:fill="auto"/>
          </w:tcPr>
          <w:p w:rsidR="00760BAE" w:rsidRDefault="005B4E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-иные сведения, относящиеся к персональным данным,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BAE">
        <w:trPr>
          <w:gridAfter w:val="1"/>
          <w:wAfter w:w="360" w:type="dxa"/>
          <w:trHeight w:val="60"/>
        </w:trPr>
        <w:tc>
          <w:tcPr>
            <w:tcW w:w="10453" w:type="dxa"/>
            <w:gridSpan w:val="50"/>
            <w:shd w:val="clear" w:color="FFFFFF" w:fill="auto"/>
          </w:tcPr>
          <w:p w:rsidR="00760BAE" w:rsidRDefault="005B4E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целях обеспечения соблюдения Конституции РФ, федеральных законов и иных нормативных правовых документов РФ, содействия в обучении, трудоустройстве, обеспечении социальных гарантий, личной безопасности и сохранности имущества.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BAE">
        <w:trPr>
          <w:gridAfter w:val="1"/>
          <w:wAfter w:w="360" w:type="dxa"/>
          <w:trHeight w:val="60"/>
        </w:trPr>
        <w:tc>
          <w:tcPr>
            <w:tcW w:w="10571" w:type="dxa"/>
            <w:gridSpan w:val="51"/>
            <w:shd w:val="clear" w:color="FFFFFF" w:fill="auto"/>
          </w:tcPr>
          <w:p w:rsidR="00760BAE" w:rsidRDefault="005B4E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Настоящее Согласие действует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 даты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его подписания на период обучения в университете, а также по истечению срока обучения в архивных целях на срок 75 лет.</w:t>
            </w:r>
          </w:p>
        </w:tc>
      </w:tr>
      <w:tr w:rsidR="00760BAE">
        <w:trPr>
          <w:gridAfter w:val="1"/>
          <w:wAfter w:w="360" w:type="dxa"/>
          <w:trHeight w:val="60"/>
        </w:trPr>
        <w:tc>
          <w:tcPr>
            <w:tcW w:w="10453" w:type="dxa"/>
            <w:gridSpan w:val="50"/>
            <w:shd w:val="clear" w:color="FFFFFF" w:fill="auto"/>
          </w:tcPr>
          <w:p w:rsidR="00760BAE" w:rsidRDefault="005B4E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Настоящее Согласие может быть отозвано мною в любой момент на основании письменного заявления на имя ректора университета.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Подтверждаю, что я ознакомле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а) с Положением об обработке и защите персональных данных абитуриентов и обучающихся ЗабГУ, в том числе с моими правами и обязанностями в части защиты своих персональных данных.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73F4" w:rsidTr="00BE68E2">
        <w:trPr>
          <w:gridAfter w:val="1"/>
          <w:wAfter w:w="360" w:type="dxa"/>
          <w:trHeight w:val="195"/>
        </w:trPr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BAE" w:rsidTr="00BE68E2">
        <w:trPr>
          <w:gridAfter w:val="1"/>
          <w:wAfter w:w="360" w:type="dxa"/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760BAE" w:rsidRPr="00BE68E2" w:rsidRDefault="00760BAE">
            <w:pPr>
              <w:jc w:val="right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760BAE" w:rsidRPr="00BE68E2" w:rsidRDefault="00760BAE">
            <w:pPr>
              <w:jc w:val="center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60BAE" w:rsidRDefault="005B4EB7" w:rsidP="004573F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20</w:t>
            </w:r>
            <w:r w:rsidR="004573F4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760BAE" w:rsidRDefault="005B4EB7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1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2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0BAE" w:rsidRDefault="00760BA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760BAE" w:rsidRDefault="00760B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760BAE" w:rsidRDefault="00760B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BAE" w:rsidTr="00BE68E2">
        <w:trPr>
          <w:gridAfter w:val="1"/>
          <w:wAfter w:w="360" w:type="dxa"/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903" w:type="dxa"/>
            <w:gridSpan w:val="3"/>
            <w:shd w:val="clear" w:color="FFFFFF" w:fill="auto"/>
          </w:tcPr>
          <w:p w:rsidR="00760BAE" w:rsidRDefault="005B4E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  <w:gridSpan w:val="24"/>
            <w:shd w:val="clear" w:color="FFFFFF" w:fill="auto"/>
          </w:tcPr>
          <w:p w:rsidR="00760BAE" w:rsidRDefault="005B4EB7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760BAE" w:rsidRDefault="00760BAE">
            <w:pPr>
              <w:rPr>
                <w:sz w:val="26"/>
                <w:szCs w:val="26"/>
              </w:rPr>
            </w:pPr>
          </w:p>
        </w:tc>
      </w:tr>
    </w:tbl>
    <w:p w:rsidR="005B4EB7" w:rsidRDefault="005B4EB7"/>
    <w:sectPr w:rsidR="005B4EB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BAE"/>
    <w:rsid w:val="00442CD2"/>
    <w:rsid w:val="004573F4"/>
    <w:rsid w:val="005B4EB7"/>
    <w:rsid w:val="00760BAE"/>
    <w:rsid w:val="009B6F54"/>
    <w:rsid w:val="00BE68E2"/>
    <w:rsid w:val="00C7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Казачек Наталья Анатольевна</cp:lastModifiedBy>
  <cp:revision>6</cp:revision>
  <dcterms:created xsi:type="dcterms:W3CDTF">2019-07-25T04:20:00Z</dcterms:created>
  <dcterms:modified xsi:type="dcterms:W3CDTF">2020-10-15T02:33:00Z</dcterms:modified>
</cp:coreProperties>
</file>