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24" w:rsidRPr="005A0505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A53DB" w:rsidRPr="005A0505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5A0505">
        <w:rPr>
          <w:rFonts w:ascii="Times New Roman" w:hAnsi="Times New Roman" w:cs="Times New Roman"/>
          <w:sz w:val="28"/>
          <w:szCs w:val="28"/>
        </w:rPr>
        <w:t>ОБРАЗОВАНИЯ РОССИЙСКОЙ ФЕДЕРАЦИИ</w:t>
      </w:r>
    </w:p>
    <w:p w:rsidR="004D1A24" w:rsidRPr="005A0505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D1A24" w:rsidRPr="005A0505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D1A24" w:rsidRPr="005A0505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4D1A24" w:rsidRPr="005A0505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4D1A24" w:rsidRPr="005A0505" w:rsidRDefault="005A0505" w:rsidP="004D1A24">
      <w:pPr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Социологический факультет</w:t>
      </w:r>
    </w:p>
    <w:p w:rsidR="004D1A24" w:rsidRPr="005A0505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5A0505" w:rsidRPr="005A0505">
        <w:rPr>
          <w:rFonts w:ascii="Times New Roman" w:hAnsi="Times New Roman" w:cs="Times New Roman"/>
          <w:sz w:val="28"/>
          <w:szCs w:val="28"/>
        </w:rPr>
        <w:t>философии</w:t>
      </w:r>
    </w:p>
    <w:p w:rsidR="00E15A9D" w:rsidRPr="005A0505" w:rsidRDefault="00E15A9D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1A24" w:rsidRPr="005A0505" w:rsidRDefault="004D1A24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05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4D1A24" w:rsidRPr="005A0505" w:rsidRDefault="004D1A24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05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4D1A24" w:rsidRPr="005A0505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п</w:t>
      </w:r>
      <w:r w:rsidR="00DB38F0" w:rsidRPr="005A0505">
        <w:rPr>
          <w:rFonts w:ascii="Times New Roman" w:hAnsi="Times New Roman" w:cs="Times New Roman"/>
          <w:sz w:val="28"/>
          <w:szCs w:val="28"/>
        </w:rPr>
        <w:t>о дисциплине «Основы российской государственности</w:t>
      </w:r>
      <w:r w:rsidRPr="005A0505">
        <w:rPr>
          <w:rFonts w:ascii="Times New Roman" w:hAnsi="Times New Roman" w:cs="Times New Roman"/>
          <w:sz w:val="28"/>
          <w:szCs w:val="28"/>
        </w:rPr>
        <w:t>»</w:t>
      </w:r>
    </w:p>
    <w:p w:rsidR="004D1A24" w:rsidRPr="005A0505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</w:rPr>
        <w:t>наименование дисциплины (модуля)</w:t>
      </w:r>
    </w:p>
    <w:p w:rsidR="004D1A24" w:rsidRPr="005A0505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</w:t>
      </w:r>
      <w:r w:rsidR="00DB38F0" w:rsidRPr="005A0505">
        <w:rPr>
          <w:rFonts w:ascii="Times New Roman" w:hAnsi="Times New Roman" w:cs="Times New Roman"/>
          <w:sz w:val="28"/>
          <w:szCs w:val="28"/>
        </w:rPr>
        <w:t xml:space="preserve">ти) </w:t>
      </w:r>
      <w:r w:rsidR="005A0505" w:rsidRPr="005A0505">
        <w:rPr>
          <w:rFonts w:ascii="Times New Roman" w:hAnsi="Times New Roman" w:cs="Times New Roman"/>
          <w:sz w:val="28"/>
          <w:szCs w:val="28"/>
        </w:rPr>
        <w:t>44.03.01 Педагогическое образование / Биологическое образование</w:t>
      </w:r>
    </w:p>
    <w:p w:rsidR="004D1A24" w:rsidRPr="005A0505" w:rsidRDefault="004D1A24" w:rsidP="004D1A24">
      <w:pPr>
        <w:jc w:val="center"/>
        <w:rPr>
          <w:rFonts w:ascii="Times New Roman" w:hAnsi="Times New Roman" w:cs="Times New Roman"/>
        </w:rPr>
      </w:pPr>
      <w:r w:rsidRPr="005A0505">
        <w:rPr>
          <w:rFonts w:ascii="Times New Roman" w:hAnsi="Times New Roman" w:cs="Times New Roman"/>
        </w:rPr>
        <w:t>код и наименование направления подготовки (специальности)</w:t>
      </w:r>
    </w:p>
    <w:p w:rsidR="00E15A9D" w:rsidRPr="005A0505" w:rsidRDefault="00E15A9D" w:rsidP="004D1A24">
      <w:pPr>
        <w:rPr>
          <w:rFonts w:ascii="Times New Roman" w:hAnsi="Times New Roman" w:cs="Times New Roman"/>
          <w:sz w:val="28"/>
          <w:szCs w:val="28"/>
        </w:rPr>
      </w:pPr>
    </w:p>
    <w:p w:rsidR="004D1A24" w:rsidRPr="005A0505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– </w:t>
      </w:r>
      <w:r w:rsidR="00DB38F0" w:rsidRPr="005A0505">
        <w:rPr>
          <w:rFonts w:ascii="Times New Roman" w:hAnsi="Times New Roman" w:cs="Times New Roman"/>
          <w:sz w:val="28"/>
          <w:szCs w:val="28"/>
        </w:rPr>
        <w:t>2</w:t>
      </w:r>
      <w:r w:rsidRPr="005A0505">
        <w:rPr>
          <w:rFonts w:ascii="Times New Roman" w:hAnsi="Times New Roman" w:cs="Times New Roman"/>
          <w:sz w:val="28"/>
          <w:szCs w:val="28"/>
        </w:rPr>
        <w:t>зачетных единиц.</w:t>
      </w:r>
    </w:p>
    <w:p w:rsidR="004D1A24" w:rsidRPr="005A0505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Форма текущего контроля</w:t>
      </w:r>
      <w:r w:rsidR="00DB38F0" w:rsidRPr="005A0505">
        <w:rPr>
          <w:rFonts w:ascii="Times New Roman" w:hAnsi="Times New Roman" w:cs="Times New Roman"/>
          <w:sz w:val="28"/>
          <w:szCs w:val="28"/>
        </w:rPr>
        <w:t xml:space="preserve"> в семестре – тестирование</w:t>
      </w:r>
    </w:p>
    <w:p w:rsidR="004D1A24" w:rsidRPr="005A0505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 xml:space="preserve">Курсовая работа (курсовой проект) (КР, КП) –нет. </w:t>
      </w:r>
    </w:p>
    <w:p w:rsidR="004D1A24" w:rsidRPr="005A0505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Форма промежуточного к</w:t>
      </w:r>
      <w:r w:rsidR="00284C41" w:rsidRPr="005A0505">
        <w:rPr>
          <w:rFonts w:ascii="Times New Roman" w:hAnsi="Times New Roman" w:cs="Times New Roman"/>
          <w:sz w:val="28"/>
          <w:szCs w:val="28"/>
        </w:rPr>
        <w:t>онтроля в семестре – дифференцированный зачет</w:t>
      </w:r>
    </w:p>
    <w:p w:rsidR="004D1A24" w:rsidRPr="005A0505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24" w:rsidRPr="005A0505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Pr="005A0505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Pr="005A0505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A58" w:rsidRPr="005A0505" w:rsidRDefault="00521A58" w:rsidP="00521A58">
      <w:pPr>
        <w:rPr>
          <w:rFonts w:ascii="Times New Roman" w:hAnsi="Times New Roman" w:cs="Times New Roman"/>
          <w:sz w:val="28"/>
          <w:szCs w:val="28"/>
        </w:rPr>
      </w:pPr>
    </w:p>
    <w:p w:rsidR="005A0505" w:rsidRPr="005A0505" w:rsidRDefault="005A0505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Pr="005A0505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Pr="005A0505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A863E7" w:rsidRPr="005A0505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05">
        <w:rPr>
          <w:rFonts w:ascii="Times New Roman" w:hAnsi="Times New Roman" w:cs="Times New Roman"/>
          <w:b/>
          <w:sz w:val="28"/>
          <w:szCs w:val="28"/>
        </w:rPr>
        <w:lastRenderedPageBreak/>
        <w:t>Общая трудоемкость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5A0505" w:rsidRPr="005A0505" w:rsidTr="00674977">
        <w:tc>
          <w:tcPr>
            <w:tcW w:w="5070" w:type="dxa"/>
            <w:vMerge w:val="restart"/>
            <w:vAlign w:val="center"/>
          </w:tcPr>
          <w:p w:rsidR="00A863E7" w:rsidRPr="005A050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A863E7" w:rsidRPr="005A050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A863E7" w:rsidRPr="005A050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A0505" w:rsidRPr="005A0505" w:rsidTr="00674977">
        <w:tc>
          <w:tcPr>
            <w:tcW w:w="5070" w:type="dxa"/>
            <w:vMerge/>
            <w:vAlign w:val="center"/>
          </w:tcPr>
          <w:p w:rsidR="00A863E7" w:rsidRPr="005A050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63E7" w:rsidRPr="005A050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3E7" w:rsidRPr="005A050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5A050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5A050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5A050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5A050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863E7" w:rsidRPr="005A050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05" w:rsidRPr="005A0505" w:rsidTr="00674977">
        <w:tc>
          <w:tcPr>
            <w:tcW w:w="5070" w:type="dxa"/>
            <w:vAlign w:val="center"/>
          </w:tcPr>
          <w:p w:rsidR="00A863E7" w:rsidRPr="005A050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863E7" w:rsidRPr="005A050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863E7" w:rsidRPr="005A050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863E7" w:rsidRPr="005A050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863E7" w:rsidRPr="005A050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505" w:rsidRPr="005A050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5A0505" w:rsidRPr="005A050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505" w:rsidRPr="005A050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5A050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505" w:rsidRPr="005A050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5A050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505" w:rsidRPr="005A050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5A050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505" w:rsidRPr="005A050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A0505" w:rsidRPr="005A050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в семестре*</w:t>
            </w: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5A050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</w:tr>
      <w:tr w:rsidR="00E34755" w:rsidRPr="005A050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5A050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5A050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5A050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63E7" w:rsidRPr="005A0505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FD" w:rsidRPr="005A0505" w:rsidRDefault="00FE2DFD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05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383"/>
        <w:gridCol w:w="2693"/>
        <w:gridCol w:w="3686"/>
      </w:tblGrid>
      <w:tr w:rsidR="005A0505" w:rsidRPr="005A0505" w:rsidTr="005A0505">
        <w:trPr>
          <w:trHeight w:val="6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EA7" w:rsidRPr="005A050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5A050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A7" w:rsidRPr="005A0505" w:rsidRDefault="00051EA7" w:rsidP="00051EA7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Тематика лекций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5A050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семинаров </w:t>
            </w:r>
          </w:p>
        </w:tc>
      </w:tr>
      <w:tr w:rsidR="005A0505" w:rsidRPr="005A0505" w:rsidTr="005A0505">
        <w:trPr>
          <w:trHeight w:val="24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5A050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5A050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Что такое Россия?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5A0505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Россия: цифры и факты</w:t>
            </w:r>
          </w:p>
          <w:p w:rsidR="00167427" w:rsidRPr="005A0505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Россия испытания и герои </w:t>
            </w:r>
          </w:p>
          <w:p w:rsidR="00051EA7" w:rsidRPr="005A0505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Россия: географические факторы и природные богатства </w:t>
            </w:r>
          </w:p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Многообразие российских регионов </w:t>
            </w:r>
          </w:p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Испытания и победы России </w:t>
            </w:r>
          </w:p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</w:rPr>
              <w:t>Герои страны, герои народа</w:t>
            </w:r>
          </w:p>
        </w:tc>
      </w:tr>
      <w:tr w:rsidR="005A0505" w:rsidRPr="005A0505" w:rsidTr="005A0505">
        <w:trPr>
          <w:trHeight w:val="14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5A0505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5A050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- цивилизация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5A0505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Цивилизационный подход: возможности и ограничения </w:t>
            </w:r>
          </w:p>
          <w:p w:rsidR="00167427" w:rsidRPr="005A0505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Философское осмысление России как цивилизации</w:t>
            </w:r>
          </w:p>
          <w:p w:rsidR="00051EA7" w:rsidRPr="005A0505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Применимость и альтернативы цивилизационного подхода </w:t>
            </w:r>
          </w:p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Российская цивилизация в историческом дискурсе </w:t>
            </w:r>
          </w:p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Российская цивилизация в академическом дискурсе</w:t>
            </w:r>
          </w:p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Российская цивилизационная идентичность на современном этапе </w:t>
            </w:r>
          </w:p>
        </w:tc>
      </w:tr>
      <w:tr w:rsidR="005A0505" w:rsidRPr="005A0505" w:rsidTr="005A0505">
        <w:trPr>
          <w:trHeight w:val="848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5A0505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5A050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Российское мировоззрение и ценности российской цивилизации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5A0505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Мировоззрение и идентичность </w:t>
            </w:r>
          </w:p>
          <w:p w:rsidR="00167427" w:rsidRPr="005A0505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Мировоззренческие принципы (константы) российской цивилизации </w:t>
            </w:r>
          </w:p>
          <w:p w:rsidR="00051EA7" w:rsidRPr="005A0505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Ценностные вызовы современной политики </w:t>
            </w:r>
          </w:p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Концепт мировоззрения в социальных науках </w:t>
            </w:r>
          </w:p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Системная модель мировоззрения </w:t>
            </w:r>
          </w:p>
          <w:p w:rsidR="00051EA7" w:rsidRPr="005A0505" w:rsidRDefault="00051EA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Ценности российской цивилизации </w:t>
            </w:r>
          </w:p>
        </w:tc>
      </w:tr>
      <w:tr w:rsidR="005A0505" w:rsidRPr="005A0505" w:rsidTr="005A0505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5A0505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5A050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5A0505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Конституционные принципы и разделение властей </w:t>
            </w:r>
          </w:p>
          <w:p w:rsidR="00167427" w:rsidRPr="005A0505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Стратегическое планирование: национальные проекты и государственные программы </w:t>
            </w:r>
          </w:p>
          <w:p w:rsidR="00051EA7" w:rsidRPr="005A0505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Власть и легитимность в конституционном преломлении </w:t>
            </w:r>
          </w:p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Уровни и ветви власти </w:t>
            </w:r>
          </w:p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Планирование будущего: государственные стратегии </w:t>
            </w:r>
          </w:p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Гражданское участие и гражданское общество в современной России</w:t>
            </w:r>
          </w:p>
        </w:tc>
      </w:tr>
      <w:tr w:rsidR="005A0505" w:rsidRPr="005A0505" w:rsidTr="005A0505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5A0505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5A050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Вызовы будущего и развитие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5A0505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Актуальные вызовы и проблемы развития России </w:t>
            </w:r>
          </w:p>
          <w:p w:rsidR="00167427" w:rsidRPr="005A0505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Сценарии развития российской цивилизации </w:t>
            </w:r>
          </w:p>
          <w:p w:rsidR="00051EA7" w:rsidRPr="005A0505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Россия и глобальные вызовы </w:t>
            </w:r>
          </w:p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Внутренние вызовы общественного развития</w:t>
            </w:r>
          </w:p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Образы будущего России </w:t>
            </w:r>
          </w:p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Ориентиры стратегического развития</w:t>
            </w:r>
          </w:p>
          <w:p w:rsidR="00051EA7" w:rsidRPr="005A050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4B04" w:rsidRPr="005A0505" w:rsidRDefault="00AD2F85" w:rsidP="00AD2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ab/>
      </w:r>
    </w:p>
    <w:p w:rsidR="00FE2DFD" w:rsidRPr="005A0505" w:rsidRDefault="00FE2DFD" w:rsidP="005A0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FE2DFD" w:rsidRPr="005A0505" w:rsidRDefault="001869DA" w:rsidP="005A0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Выполнение заданий, предусмотренных</w:t>
      </w:r>
      <w:r w:rsidR="00FE2DFD" w:rsidRPr="005A0505">
        <w:rPr>
          <w:rFonts w:ascii="Times New Roman" w:hAnsi="Times New Roman" w:cs="Times New Roman"/>
          <w:sz w:val="24"/>
          <w:szCs w:val="24"/>
        </w:rPr>
        <w:t xml:space="preserve"> рабочей программой</w:t>
      </w:r>
    </w:p>
    <w:p w:rsidR="00167427" w:rsidRPr="005A0505" w:rsidRDefault="00216FCA" w:rsidP="005A0505">
      <w:pPr>
        <w:tabs>
          <w:tab w:val="center" w:pos="5032"/>
          <w:tab w:val="left" w:pos="7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ab/>
      </w:r>
    </w:p>
    <w:p w:rsidR="003D7313" w:rsidRPr="005A0505" w:rsidRDefault="00572FA1" w:rsidP="005A0505">
      <w:pPr>
        <w:tabs>
          <w:tab w:val="center" w:pos="5032"/>
          <w:tab w:val="left" w:pos="7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A0505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3D7313" w:rsidRPr="005A0505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3D7313" w:rsidRPr="005A0505">
        <w:rPr>
          <w:rFonts w:ascii="Times New Roman" w:hAnsi="Times New Roman" w:cs="Times New Roman"/>
          <w:sz w:val="24"/>
          <w:szCs w:val="24"/>
        </w:rPr>
        <w:t xml:space="preserve"> подготовки к семинарам:</w:t>
      </w:r>
    </w:p>
    <w:p w:rsidR="00016A67" w:rsidRPr="005A0505" w:rsidRDefault="00C64AD8" w:rsidP="005A0505">
      <w:pPr>
        <w:tabs>
          <w:tab w:val="center" w:pos="5032"/>
          <w:tab w:val="left" w:pos="769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Семинар 1. Раздел 1-2.</w:t>
      </w:r>
    </w:p>
    <w:p w:rsidR="00016A67" w:rsidRPr="005A0505" w:rsidRDefault="00016A67" w:rsidP="005A05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Подготовить презентационный проект:</w:t>
      </w:r>
    </w:p>
    <w:p w:rsidR="00016A67" w:rsidRPr="005A0505" w:rsidRDefault="00016A67" w:rsidP="005A0505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Презентация: «</w:t>
      </w:r>
      <w:r w:rsidR="00C64AD8" w:rsidRPr="005A0505">
        <w:rPr>
          <w:rFonts w:ascii="Times New Roman" w:hAnsi="Times New Roman" w:cs="Times New Roman"/>
          <w:sz w:val="24"/>
          <w:szCs w:val="24"/>
        </w:rPr>
        <w:t>Россия – Родина моя</w:t>
      </w:r>
      <w:r w:rsidRPr="005A0505">
        <w:rPr>
          <w:rFonts w:ascii="Times New Roman" w:hAnsi="Times New Roman" w:cs="Times New Roman"/>
          <w:sz w:val="24"/>
          <w:szCs w:val="24"/>
        </w:rPr>
        <w:t xml:space="preserve">!» (территория страны, многообразие культур, языков, религий). </w:t>
      </w:r>
    </w:p>
    <w:p w:rsidR="00016A67" w:rsidRPr="005A0505" w:rsidRDefault="00016A67" w:rsidP="005A0505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Презентация на тему: «Регионы России» </w:t>
      </w:r>
    </w:p>
    <w:p w:rsidR="00AA76A2" w:rsidRPr="005A0505" w:rsidRDefault="00AA76A2" w:rsidP="005A050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Герои страны и региона: герои-«благодетели</w:t>
      </w:r>
      <w:proofErr w:type="gramStart"/>
      <w:r w:rsidRPr="005A0505">
        <w:rPr>
          <w:rFonts w:ascii="Times New Roman" w:hAnsi="Times New Roman" w:cs="Times New Roman"/>
          <w:sz w:val="24"/>
          <w:szCs w:val="24"/>
        </w:rPr>
        <w:t>»,  исследователи</w:t>
      </w:r>
      <w:proofErr w:type="gramEnd"/>
      <w:r w:rsidRPr="005A0505">
        <w:rPr>
          <w:rFonts w:ascii="Times New Roman" w:hAnsi="Times New Roman" w:cs="Times New Roman"/>
          <w:sz w:val="24"/>
          <w:szCs w:val="24"/>
        </w:rPr>
        <w:t xml:space="preserve"> и первооткрыватели,  деятели культуры и искусства, деятели «мученики» в истории России и регионе. Здесь также можно представить малоизвестных героев (в том числе из сел и поселков региона). Также возможно через призму "Чита - город трудовой доблести" </w:t>
      </w:r>
    </w:p>
    <w:p w:rsidR="00AA76A2" w:rsidRPr="005A0505" w:rsidRDefault="00AA76A2" w:rsidP="005A050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A76A2" w:rsidRPr="005A0505" w:rsidRDefault="00AA76A2" w:rsidP="005A05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Выступление с докладом.</w:t>
      </w:r>
    </w:p>
    <w:p w:rsidR="00AA76A2" w:rsidRPr="005A0505" w:rsidRDefault="00AA76A2" w:rsidP="005A05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Тематика докладов:</w:t>
      </w:r>
    </w:p>
    <w:p w:rsidR="003053D5" w:rsidRPr="005A0505" w:rsidRDefault="003053D5" w:rsidP="005A050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Государство-нация и государство-цивилизация.</w:t>
      </w:r>
    </w:p>
    <w:p w:rsidR="003053D5" w:rsidRPr="005A0505" w:rsidRDefault="003053D5" w:rsidP="005A050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Этические и мировоззренческие доктрины российских мыслителей.</w:t>
      </w:r>
    </w:p>
    <w:p w:rsidR="003053D5" w:rsidRPr="005A0505" w:rsidRDefault="003053D5" w:rsidP="005A050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Особенности российской цивилизации.</w:t>
      </w:r>
    </w:p>
    <w:p w:rsidR="003053D5" w:rsidRPr="005A0505" w:rsidRDefault="003053D5" w:rsidP="005A050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Россия в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многоцивилизационном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 xml:space="preserve"> мире: этапы развития и взаимодействия.</w:t>
      </w:r>
    </w:p>
    <w:p w:rsidR="003053D5" w:rsidRPr="005A0505" w:rsidRDefault="003053D5" w:rsidP="005A050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64AD8" w:rsidRPr="005A0505" w:rsidRDefault="00C64AD8" w:rsidP="005A05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 xml:space="preserve">      Дискуссионное обсуждение.</w:t>
      </w:r>
    </w:p>
    <w:p w:rsidR="00C64AD8" w:rsidRPr="005A0505" w:rsidRDefault="00C64AD8" w:rsidP="005A05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Вопросы для дискуссии.</w:t>
      </w:r>
    </w:p>
    <w:p w:rsidR="00C64AD8" w:rsidRPr="005A0505" w:rsidRDefault="00C64AD8" w:rsidP="005A0505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Проблема роли природно-географического фактора в русской истории в оценках отечественной историографии и общественно-политической мысли </w:t>
      </w:r>
    </w:p>
    <w:p w:rsidR="00C64AD8" w:rsidRPr="005A0505" w:rsidRDefault="00C64AD8" w:rsidP="005A0505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Природно-географический фактор в развитии российской цивилизации в трудах Л.И. Мечникова, Л.В.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Милова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>.</w:t>
      </w:r>
    </w:p>
    <w:p w:rsidR="0020401E" w:rsidRPr="005A0505" w:rsidRDefault="0020401E" w:rsidP="005A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2AA" w:rsidRPr="005A0505" w:rsidRDefault="003F22AA" w:rsidP="005A0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Составление глоссария.</w:t>
      </w:r>
    </w:p>
    <w:p w:rsidR="0020401E" w:rsidRPr="005A0505" w:rsidRDefault="003F22AA" w:rsidP="005A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Термины: </w:t>
      </w:r>
      <w:r w:rsidR="00FF2CBE" w:rsidRPr="005A0505">
        <w:rPr>
          <w:rFonts w:ascii="Times New Roman" w:hAnsi="Times New Roman" w:cs="Times New Roman"/>
          <w:sz w:val="24"/>
          <w:szCs w:val="24"/>
        </w:rPr>
        <w:t xml:space="preserve">цивилизация, </w:t>
      </w:r>
      <w:r w:rsidRPr="005A0505">
        <w:rPr>
          <w:rFonts w:ascii="Times New Roman" w:hAnsi="Times New Roman" w:cs="Times New Roman"/>
          <w:sz w:val="24"/>
          <w:szCs w:val="24"/>
        </w:rPr>
        <w:t>мировоззрение, культура, традиция, менталитет</w:t>
      </w:r>
      <w:r w:rsidR="00FF2CBE" w:rsidRPr="005A0505">
        <w:rPr>
          <w:rFonts w:ascii="Times New Roman" w:hAnsi="Times New Roman" w:cs="Times New Roman"/>
          <w:sz w:val="24"/>
          <w:szCs w:val="24"/>
        </w:rPr>
        <w:t xml:space="preserve">, идентичность, </w:t>
      </w:r>
      <w:r w:rsidRPr="005A0505">
        <w:rPr>
          <w:rFonts w:ascii="Times New Roman" w:hAnsi="Times New Roman" w:cs="Times New Roman"/>
          <w:sz w:val="24"/>
          <w:szCs w:val="24"/>
        </w:rPr>
        <w:t>идеология, образование, воспитание, патриотизм, нравственные ценности, традиционн</w:t>
      </w:r>
      <w:r w:rsidR="003E16C4" w:rsidRPr="005A0505">
        <w:rPr>
          <w:rFonts w:ascii="Times New Roman" w:hAnsi="Times New Roman" w:cs="Times New Roman"/>
          <w:sz w:val="24"/>
          <w:szCs w:val="24"/>
        </w:rPr>
        <w:t xml:space="preserve">ые ценности, </w:t>
      </w:r>
      <w:proofErr w:type="spellStart"/>
      <w:r w:rsidR="003E16C4" w:rsidRPr="005A0505">
        <w:rPr>
          <w:rFonts w:ascii="Times New Roman" w:hAnsi="Times New Roman" w:cs="Times New Roman"/>
          <w:sz w:val="24"/>
          <w:szCs w:val="24"/>
        </w:rPr>
        <w:t>мультикультурализм</w:t>
      </w:r>
      <w:proofErr w:type="spellEnd"/>
      <w:r w:rsidR="003E16C4" w:rsidRPr="005A0505">
        <w:rPr>
          <w:rFonts w:ascii="Times New Roman" w:hAnsi="Times New Roman" w:cs="Times New Roman"/>
          <w:sz w:val="24"/>
          <w:szCs w:val="24"/>
        </w:rPr>
        <w:t>, суверенитет, национальные интересы, глобализация, глобальные проблемы человечества</w:t>
      </w:r>
      <w:r w:rsidR="005108B2" w:rsidRPr="005A0505">
        <w:rPr>
          <w:rFonts w:ascii="Times New Roman" w:hAnsi="Times New Roman" w:cs="Times New Roman"/>
          <w:sz w:val="24"/>
          <w:szCs w:val="24"/>
        </w:rPr>
        <w:t>, власть</w:t>
      </w:r>
      <w:r w:rsidR="00DE2EF2" w:rsidRPr="005A0505">
        <w:rPr>
          <w:rFonts w:ascii="Times New Roman" w:hAnsi="Times New Roman" w:cs="Times New Roman"/>
          <w:sz w:val="24"/>
          <w:szCs w:val="24"/>
        </w:rPr>
        <w:t>, федерация.</w:t>
      </w:r>
    </w:p>
    <w:p w:rsidR="00C64AD8" w:rsidRPr="005A0505" w:rsidRDefault="00C64AD8" w:rsidP="005A05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162" w:rsidRPr="005A0505" w:rsidRDefault="009E3162" w:rsidP="005A0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AD8" w:rsidRPr="005A0505" w:rsidRDefault="003053D5" w:rsidP="005A0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Семинар 2</w:t>
      </w:r>
      <w:r w:rsidRPr="005A0505">
        <w:rPr>
          <w:rFonts w:ascii="Times New Roman" w:hAnsi="Times New Roman" w:cs="Times New Roman"/>
          <w:sz w:val="24"/>
          <w:szCs w:val="24"/>
        </w:rPr>
        <w:t xml:space="preserve">. </w:t>
      </w:r>
      <w:r w:rsidRPr="005A0505">
        <w:rPr>
          <w:rFonts w:ascii="Times New Roman" w:hAnsi="Times New Roman" w:cs="Times New Roman"/>
          <w:b/>
          <w:sz w:val="24"/>
          <w:szCs w:val="24"/>
        </w:rPr>
        <w:t>Раздел 3-5</w:t>
      </w:r>
    </w:p>
    <w:p w:rsidR="003053D5" w:rsidRPr="005A0505" w:rsidRDefault="003053D5" w:rsidP="005A0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Дискуссионное обсуждение</w:t>
      </w:r>
    </w:p>
    <w:p w:rsidR="003053D5" w:rsidRPr="005A0505" w:rsidRDefault="003053D5" w:rsidP="005A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Вопросы для дискуссии:</w:t>
      </w:r>
    </w:p>
    <w:p w:rsidR="003053D5" w:rsidRPr="005A0505" w:rsidRDefault="003053D5" w:rsidP="005A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1. Как взаимосвязаны понятия «ценности» и «менталитет»?</w:t>
      </w:r>
    </w:p>
    <w:p w:rsidR="003053D5" w:rsidRPr="005A0505" w:rsidRDefault="003053D5" w:rsidP="005A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2. Что такое «российский менталитет»? Из каких ключевых элементов состоит менталитет российского общества? </w:t>
      </w:r>
    </w:p>
    <w:p w:rsidR="003053D5" w:rsidRPr="005A0505" w:rsidRDefault="003053D5" w:rsidP="005A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3. В чем состоит специфика политики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 xml:space="preserve">? Какова роль политики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 xml:space="preserve"> для развития российского общества?</w:t>
      </w:r>
    </w:p>
    <w:p w:rsidR="003053D5" w:rsidRPr="005A0505" w:rsidRDefault="003053D5" w:rsidP="005A0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3D5" w:rsidRPr="005A0505" w:rsidRDefault="003053D5" w:rsidP="005A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Вопросы для подготовки доклада</w:t>
      </w:r>
      <w:r w:rsidRPr="005A050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053D5" w:rsidRPr="005A0505" w:rsidRDefault="003053D5" w:rsidP="005A050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Российские традиционные духовно-нравственные и культурно-исторические ценности. </w:t>
      </w:r>
    </w:p>
    <w:p w:rsidR="003053D5" w:rsidRPr="005A0505" w:rsidRDefault="003053D5" w:rsidP="005A050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Основы государственной культурной политики, отраженные в Конституции и указах Президента Российской Федерации.</w:t>
      </w:r>
    </w:p>
    <w:p w:rsidR="003053D5" w:rsidRPr="005A0505" w:rsidRDefault="003053D5" w:rsidP="005A0505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Уровни организации власти в РФ</w:t>
      </w:r>
    </w:p>
    <w:p w:rsidR="009E3162" w:rsidRPr="005A0505" w:rsidRDefault="009E3162" w:rsidP="005A05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Государственные и национальные проекты.</w:t>
      </w:r>
    </w:p>
    <w:p w:rsidR="009E3162" w:rsidRPr="005A0505" w:rsidRDefault="009E3162" w:rsidP="005A050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162" w:rsidRPr="005A0505" w:rsidRDefault="009E3162" w:rsidP="005A05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 xml:space="preserve">Составить таблицу. Реализация национальных проектов </w:t>
      </w:r>
    </w:p>
    <w:p w:rsidR="009E3162" w:rsidRPr="005A0505" w:rsidRDefault="009E3162" w:rsidP="009E31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A0505" w:rsidRPr="005A0505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Pr="005A0505" w:rsidRDefault="009E3162" w:rsidP="00D860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Название национального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Pr="005A0505" w:rsidRDefault="009E3162" w:rsidP="00D860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  <w:p w:rsidR="009E3162" w:rsidRPr="005A0505" w:rsidRDefault="009E3162" w:rsidP="00D8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Pr="005A0505" w:rsidRDefault="009E3162" w:rsidP="00D860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Pr="005A0505" w:rsidRDefault="009E3162" w:rsidP="00D860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E3162" w:rsidRPr="005A0505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Pr="005A0505" w:rsidRDefault="009E3162" w:rsidP="00D8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Pr="005A0505" w:rsidRDefault="009E3162" w:rsidP="00D8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Pr="005A0505" w:rsidRDefault="009E3162" w:rsidP="00D8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Pr="005A0505" w:rsidRDefault="009E3162" w:rsidP="00D8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3D5" w:rsidRPr="005A0505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E01" w:rsidRPr="005A0505" w:rsidRDefault="00280552" w:rsidP="005A0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7F02" w:rsidRPr="005A0505">
        <w:rPr>
          <w:rFonts w:ascii="Times New Roman" w:hAnsi="Times New Roman" w:cs="Times New Roman"/>
          <w:b/>
          <w:sz w:val="24"/>
          <w:szCs w:val="24"/>
        </w:rPr>
        <w:t>Составление конспекта.</w:t>
      </w:r>
    </w:p>
    <w:p w:rsidR="002D7F02" w:rsidRPr="005A0505" w:rsidRDefault="002D7F02" w:rsidP="005A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План конспекта.</w:t>
      </w:r>
    </w:p>
    <w:p w:rsidR="002B2E01" w:rsidRPr="005A0505" w:rsidRDefault="002B2E01" w:rsidP="005A050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</w:t>
      </w:r>
      <w:r w:rsidR="00687435" w:rsidRPr="005A0505">
        <w:rPr>
          <w:rFonts w:ascii="Times New Roman" w:hAnsi="Times New Roman" w:cs="Times New Roman"/>
          <w:sz w:val="24"/>
          <w:szCs w:val="24"/>
        </w:rPr>
        <w:t xml:space="preserve">лобальные тренды и особенности </w:t>
      </w:r>
      <w:r w:rsidRPr="005A0505">
        <w:rPr>
          <w:rFonts w:ascii="Times New Roman" w:hAnsi="Times New Roman" w:cs="Times New Roman"/>
          <w:sz w:val="24"/>
          <w:szCs w:val="24"/>
        </w:rPr>
        <w:t>мирового развития</w:t>
      </w:r>
    </w:p>
    <w:p w:rsidR="002B2E01" w:rsidRPr="005A0505" w:rsidRDefault="002B2E01" w:rsidP="005A0505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Роль России </w:t>
      </w:r>
      <w:r w:rsidR="00FF2CBE" w:rsidRPr="005A0505">
        <w:rPr>
          <w:rFonts w:ascii="Times New Roman" w:hAnsi="Times New Roman" w:cs="Times New Roman"/>
          <w:sz w:val="24"/>
          <w:szCs w:val="24"/>
        </w:rPr>
        <w:t>в борьбе с глобальными вызовами.</w:t>
      </w:r>
    </w:p>
    <w:p w:rsidR="006F7D9A" w:rsidRPr="005A0505" w:rsidRDefault="006F7D9A" w:rsidP="005A05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DFD" w:rsidRPr="005A0505" w:rsidRDefault="00FE2DFD" w:rsidP="005A0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Форма промежуточного контроля</w:t>
      </w:r>
    </w:p>
    <w:p w:rsidR="00B4398E" w:rsidRPr="005A0505" w:rsidRDefault="00B4398E" w:rsidP="005A0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B4398E" w:rsidRPr="005A0505" w:rsidRDefault="006B4014" w:rsidP="005A0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Вопросы для подготовки к зачету.</w:t>
      </w:r>
    </w:p>
    <w:p w:rsidR="003E361A" w:rsidRPr="005A0505" w:rsidRDefault="003E361A" w:rsidP="005A050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Современная Россия: ключевые социально-экономические параметры.</w:t>
      </w:r>
    </w:p>
    <w:p w:rsidR="003E361A" w:rsidRPr="005A0505" w:rsidRDefault="003E361A" w:rsidP="005A050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Географические особенности регионального развития РФ.</w:t>
      </w:r>
    </w:p>
    <w:p w:rsidR="003E361A" w:rsidRPr="005A0505" w:rsidRDefault="003E361A" w:rsidP="005A050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Ресурсное обеспечение РФ: вызовы и перспективы.</w:t>
      </w:r>
    </w:p>
    <w:p w:rsidR="003E361A" w:rsidRPr="005A0505" w:rsidRDefault="003E361A" w:rsidP="005A050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Забайкальский край: особенности социального, экономического и культурного развития.</w:t>
      </w:r>
    </w:p>
    <w:p w:rsidR="003E361A" w:rsidRPr="005A0505" w:rsidRDefault="003E361A" w:rsidP="005A050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Цивилизационный подход в социальных науках.</w:t>
      </w:r>
    </w:p>
    <w:p w:rsidR="003E361A" w:rsidRPr="005A0505" w:rsidRDefault="003E361A" w:rsidP="005A050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Государство-нация и государство-цивилизация: общее и особенное.</w:t>
      </w:r>
    </w:p>
    <w:p w:rsidR="003E361A" w:rsidRPr="005A0505" w:rsidRDefault="003E361A" w:rsidP="005A050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Ценностные принципы российской цивилизации: подходы и идеи.</w:t>
      </w:r>
    </w:p>
    <w:p w:rsidR="003E361A" w:rsidRPr="005A0505" w:rsidRDefault="003E361A" w:rsidP="005A050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Исторические особенности формирования российской цивилизации.</w:t>
      </w:r>
    </w:p>
    <w:p w:rsidR="003E361A" w:rsidRPr="005A0505" w:rsidRDefault="003E361A" w:rsidP="005A050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Роль и миссия России в представлении отечественных мыслителей </w:t>
      </w:r>
    </w:p>
    <w:p w:rsidR="003E361A" w:rsidRPr="005A0505" w:rsidRDefault="003E361A" w:rsidP="005A050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Системная модель мировоззрения («человек — семья — общество —</w:t>
      </w:r>
      <w:r w:rsidRPr="005A0505">
        <w:rPr>
          <w:rFonts w:ascii="Times New Roman" w:hAnsi="Times New Roman" w:cs="Times New Roman"/>
          <w:sz w:val="24"/>
          <w:szCs w:val="24"/>
        </w:rPr>
        <w:t xml:space="preserve"> </w:t>
      </w: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государство — страна»)</w:t>
      </w:r>
    </w:p>
    <w:p w:rsidR="003E361A" w:rsidRPr="005A0505" w:rsidRDefault="003E361A" w:rsidP="005A050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Основы конституционного строя России.</w:t>
      </w:r>
    </w:p>
    <w:p w:rsidR="003E361A" w:rsidRPr="005A0505" w:rsidRDefault="003E361A" w:rsidP="005A050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Основные ветви и уровни публичной власти в современной России.</w:t>
      </w:r>
    </w:p>
    <w:p w:rsidR="003E361A" w:rsidRPr="005A0505" w:rsidRDefault="003E361A" w:rsidP="005A050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Традиционные духовно-нравственные ценности России.</w:t>
      </w:r>
    </w:p>
    <w:p w:rsidR="003E361A" w:rsidRPr="005A0505" w:rsidRDefault="003E361A" w:rsidP="005A050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Основы российской внешней политики (на материалах Концепции внешней политики и Стратегии национальной безопасности)</w:t>
      </w:r>
    </w:p>
    <w:p w:rsidR="003E361A" w:rsidRPr="005A0505" w:rsidRDefault="003E361A" w:rsidP="005A050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Россия и глобальные вызовы.</w:t>
      </w:r>
    </w:p>
    <w:p w:rsidR="003E361A" w:rsidRPr="005A0505" w:rsidRDefault="003E361A" w:rsidP="005A050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lastRenderedPageBreak/>
        <w:t>Обеспечение национальной безопасности РФ: вызовы и перспективы.</w:t>
      </w:r>
    </w:p>
    <w:p w:rsidR="003E361A" w:rsidRPr="005A0505" w:rsidRDefault="003E361A" w:rsidP="005A0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1A" w:rsidRPr="005A0505" w:rsidRDefault="00DA0476" w:rsidP="005A0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 </w:t>
      </w:r>
    </w:p>
    <w:p w:rsidR="00DA0476" w:rsidRPr="005A0505" w:rsidRDefault="00DA0476" w:rsidP="005A0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1</w:t>
      </w:r>
    </w:p>
    <w:p w:rsidR="00DA0476" w:rsidRPr="005A0505" w:rsidRDefault="00DA0476" w:rsidP="005A0505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российской государственности: учебно-методический комплекс по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для образовательных организаций высшего образования / В. М.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Марасанова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Э. Багдасарян, Ю. Ю. Иерусалимский, Л. Г. Титова, С. А.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Кудрина. — </w:t>
      </w:r>
      <w:proofErr w:type="gram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«Дело»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 — 212 с.: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ISBN 978-5-85006-520-1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https://delo.ranepa.ru/wp-content/uploads/2023/07/org_yaroslavl_itog-29-iyulya_all.pdf  </w:t>
      </w:r>
    </w:p>
    <w:p w:rsidR="00DA0476" w:rsidRPr="005A0505" w:rsidRDefault="00DA0476" w:rsidP="005A0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2</w:t>
      </w:r>
    </w:p>
    <w:p w:rsidR="00DA0476" w:rsidRPr="005A0505" w:rsidRDefault="00DA0476" w:rsidP="00F17C9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российской государственности: учебное пособие для студентов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естественно-научных и инженерно-технических специальностей / авт.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Шевырёв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Лапин, С.В. Рогачёв, А.В. Туторский, П.Ю. Уваров, А.А.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Ларионов (иеромонах Родион), В.С.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Бремин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Н.Ю. Пивоваров, О.А. Ефремов,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Маковецкий, Е.А.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Д.А. Андреев, В.В. Булатов, О.А.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Чагадаева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 : Издательский дом «Дело»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 – 252 с. ISBN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978-5-85006-519-5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5A0505" w:rsidRPr="005A050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https://delo.ranepa.ru/wp-content/uploads/2023/07/osnovy-</w:t>
        </w:r>
      </w:hyperlink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gosudarstvennosti_press.pdf</w:t>
      </w:r>
    </w:p>
    <w:p w:rsidR="00DA0476" w:rsidRPr="005A0505" w:rsidRDefault="00DA0476" w:rsidP="005A0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3</w:t>
      </w:r>
    </w:p>
    <w:p w:rsidR="00DA0476" w:rsidRPr="005A0505" w:rsidRDefault="00DA0476" w:rsidP="0045675E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российской государственности: учебное пособие для студентов,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изучающих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социогуманитарные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/ Т. В. Евгеньева, И. И. Кузнецов, С. В.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Перевезенцев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Селезнева, О. Е.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Сорокопудова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Б. Страхов, А. Р.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Боронин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С. В.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Перевезенцева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«Дело»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 – 550 c.,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ISBN 978-5-85006-521-8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https://delo.ranepa.ru/wp-content/uploads/2023/08/posobie-3_ill.pdf</w:t>
      </w:r>
    </w:p>
    <w:p w:rsidR="00DA0476" w:rsidRPr="005A0505" w:rsidRDefault="00DA0476" w:rsidP="005A0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76" w:rsidRPr="005A0505" w:rsidRDefault="00DA0476" w:rsidP="005A0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видео РОЗ:</w:t>
      </w:r>
    </w:p>
    <w:p w:rsidR="00DA0476" w:rsidRPr="005A0505" w:rsidRDefault="00DA0476" w:rsidP="005A0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ДНК России. Изобретатели https://znanierussia.ru/library/video/dnk-rossii-izobretateli-3485 </w:t>
      </w: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Символы России https://znanierussia.ru/library/video/dnk-rossii-simvoly-rossii-3484</w:t>
      </w:r>
    </w:p>
    <w:p w:rsidR="00DA0476" w:rsidRPr="005A0505" w:rsidRDefault="00DA0476" w:rsidP="00FC79E1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Самопожертвование ради людей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https://znanierussia.ru/library/video/dnk-rossii-samopozhertvovanie-radi-lyudej-3480</w:t>
      </w: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Центральная Россия — многоликая душа державы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https://znanierussia.ru/library/video/dnk-rossii-centralnaya-rossiya-mnogolikaya-dusha-derzhavy-3479</w:t>
      </w: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Урал: что скрывает сокровищница нашей страны?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https://znanierussia.ru/library/video/dnk-rossii-ural-chto-skryvaet-sokrovishnica-nashej-strany-3478</w:t>
      </w: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Эмигранты и соотечественники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https://znanierussia.ru/library/video/dnk-rossii-emigranty-i-sootechestvenniki-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nasledie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rossii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mire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-3470</w:t>
      </w: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мусора https://znanierussia.ru/library/video/dnk-rossii-planeta-musora-3469</w:t>
      </w: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Поволжье https://znanierussia.ru/library/video/dnk-rossii-povolzhe-3468</w:t>
      </w:r>
    </w:p>
    <w:p w:rsidR="00DA0476" w:rsidRPr="005A0505" w:rsidRDefault="00DA0476" w:rsidP="009708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Русский мир https://znanierussia.ru/library/video/dnk-rossii-russkij-mir-3467</w:t>
      </w: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Огнем и порохом https://znanierussia.ru/library/video/dnk-rossii-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ognyom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porohom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-3466</w:t>
      </w:r>
    </w:p>
    <w:p w:rsidR="00DA0476" w:rsidRPr="005A0505" w:rsidRDefault="00DA0476" w:rsidP="006F3296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нации: российская конституция и принципы государства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https://znanierussia.ru/library/video/dnk-rossii-konstituciya-3463</w:t>
      </w: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ДНК России. Россия в мире и современная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миросистема</w:t>
      </w:r>
      <w:proofErr w:type="spellEnd"/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https://znanierussia.ru/library/video/dnk-rossii-rossiya-v-mire-i-sovremennaya-mirosistema-3461</w:t>
      </w: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Буддизм https://znanierussia.ru/library/video/dnk-rossii-buddizm-</w:t>
      </w:r>
    </w:p>
    <w:p w:rsidR="00DA0476" w:rsidRPr="005A0505" w:rsidRDefault="00DA0476" w:rsidP="005A050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3460</w:t>
      </w: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Русский Север https://znanierussia.ru/library/video/dnk-rossii-</w:t>
      </w:r>
    </w:p>
    <w:p w:rsidR="00DA0476" w:rsidRPr="005A0505" w:rsidRDefault="00DA0476" w:rsidP="005A050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russkij-sever-3436</w:t>
      </w:r>
    </w:p>
    <w:p w:rsidR="00DA0476" w:rsidRPr="005A0505" w:rsidRDefault="00DA0476" w:rsidP="00733FC6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Государство-цивилизация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https://znanierussia.ru/library/video/dnk-rossii-gosudarstvo-civilizaciya-3416</w:t>
      </w: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Сибирь https://znanierussia.ru/library/video/dnk-rossii-sibir-3415</w:t>
      </w: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Хабаровск, Владивосток, Сахалинhttps://znanierussia.ru/library/video/dnk-rossii-habarovsk-vladivostok-sahalin-3414</w:t>
      </w: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Новая цифровая реальность: возможности и риски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https://znanierussia.ru/library/video/dnk-rossii-novaya-cifrovaya-realnost-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vozmozhnosti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riski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-3403</w:t>
      </w: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отмены как механизм борьбы против России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https://znanierussia.ru/library/video/dnk-rossii-kultura-otmeny-kak-mehanizm-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borby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protiv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rossii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-3402</w:t>
      </w: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как много в этом городе…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https://znanierussia.ru/library/video/dnk-rossii-moskva-kak-mnogo-v-etom-gorode-3378</w:t>
      </w: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Русский язык. Больше, чем слова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https://znanierussia.ru/library/video/dnk-rossii-russkij-yazyk-bolshe-chem-slova-3375 </w:t>
      </w:r>
    </w:p>
    <w:p w:rsidR="00DA0476" w:rsidRPr="005A0505" w:rsidRDefault="00DA0476" w:rsidP="002C4771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Борьба с нацизмом https://znanierussia.ru/library/video/dnk-rossii-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borba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nacizmom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-3373</w:t>
      </w:r>
    </w:p>
    <w:p w:rsidR="00DA0476" w:rsidRPr="005A0505" w:rsidRDefault="00DA0476" w:rsidP="005A050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Якутия, Чукотка, Камчатка</w:t>
      </w:r>
      <w:r w:rsidR="005A0505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https://znanierussia.ru/library/video/dnk-rossii-yakutiya-chukotka-kamchatka-3372</w:t>
      </w:r>
    </w:p>
    <w:p w:rsidR="00DA0476" w:rsidRPr="005A0505" w:rsidRDefault="00DA0476" w:rsidP="005A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476" w:rsidRPr="005A0505" w:rsidRDefault="00DA0476" w:rsidP="005A0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9D" w:rsidRPr="005A0505" w:rsidRDefault="00E15A9D" w:rsidP="005A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9D" w:rsidRPr="005A0505" w:rsidRDefault="00E15A9D" w:rsidP="005A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</w:t>
      </w:r>
      <w:r w:rsidR="00D341F7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___________ </w:t>
      </w:r>
    </w:p>
    <w:p w:rsidR="00E15A9D" w:rsidRPr="005A0505" w:rsidRDefault="00E15A9D" w:rsidP="005A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p w:rsidR="00E15A9D" w:rsidRPr="005A0505" w:rsidRDefault="00E15A9D" w:rsidP="005A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9D" w:rsidRPr="005A0505" w:rsidRDefault="00E15A9D" w:rsidP="005A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</w:t>
      </w:r>
      <w:r w:rsidR="00D341F7"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дрой ___________ </w:t>
      </w:r>
    </w:p>
    <w:p w:rsidR="00F02977" w:rsidRPr="005A0505" w:rsidRDefault="00E15A9D" w:rsidP="005A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sectPr w:rsidR="00F02977" w:rsidRPr="005A0505" w:rsidSect="009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1F"/>
    <w:multiLevelType w:val="hybridMultilevel"/>
    <w:tmpl w:val="00006E5D"/>
    <w:lvl w:ilvl="0" w:tplc="00001AD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E40"/>
    <w:multiLevelType w:val="hybridMultilevel"/>
    <w:tmpl w:val="00001366"/>
    <w:lvl w:ilvl="0" w:tplc="00001CD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6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3A5725"/>
    <w:multiLevelType w:val="hybridMultilevel"/>
    <w:tmpl w:val="DA020330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0FB2"/>
    <w:multiLevelType w:val="multilevel"/>
    <w:tmpl w:val="6992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83DE8"/>
    <w:multiLevelType w:val="hybridMultilevel"/>
    <w:tmpl w:val="3FA8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E0D89"/>
    <w:multiLevelType w:val="hybridMultilevel"/>
    <w:tmpl w:val="D7AA5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54061D"/>
    <w:multiLevelType w:val="hybridMultilevel"/>
    <w:tmpl w:val="0BA6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0BA707C"/>
    <w:multiLevelType w:val="hybridMultilevel"/>
    <w:tmpl w:val="72FCBD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2FD8"/>
    <w:multiLevelType w:val="hybridMultilevel"/>
    <w:tmpl w:val="D3948940"/>
    <w:lvl w:ilvl="0" w:tplc="F16C4C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FC4CDB"/>
    <w:multiLevelType w:val="hybridMultilevel"/>
    <w:tmpl w:val="78C8F2C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C09AF"/>
    <w:multiLevelType w:val="hybridMultilevel"/>
    <w:tmpl w:val="EB0E0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9516C4"/>
    <w:multiLevelType w:val="hybridMultilevel"/>
    <w:tmpl w:val="AB5C5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4673A8"/>
    <w:multiLevelType w:val="multilevel"/>
    <w:tmpl w:val="D3D2AF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FE637E1"/>
    <w:multiLevelType w:val="hybridMultilevel"/>
    <w:tmpl w:val="298427C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973C2"/>
    <w:multiLevelType w:val="hybridMultilevel"/>
    <w:tmpl w:val="59C8C1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CC5F32"/>
    <w:multiLevelType w:val="hybridMultilevel"/>
    <w:tmpl w:val="6798B33E"/>
    <w:lvl w:ilvl="0" w:tplc="C14AE83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58593C"/>
    <w:multiLevelType w:val="hybridMultilevel"/>
    <w:tmpl w:val="E3CCB72E"/>
    <w:lvl w:ilvl="0" w:tplc="324AB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0B06F2"/>
    <w:multiLevelType w:val="hybridMultilevel"/>
    <w:tmpl w:val="2214C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15DC1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40A66886"/>
    <w:multiLevelType w:val="hybridMultilevel"/>
    <w:tmpl w:val="63F6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670CC"/>
    <w:multiLevelType w:val="hybridMultilevel"/>
    <w:tmpl w:val="3F3A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663BB"/>
    <w:multiLevelType w:val="hybridMultilevel"/>
    <w:tmpl w:val="B704CBEC"/>
    <w:lvl w:ilvl="0" w:tplc="939EC00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F246F"/>
    <w:multiLevelType w:val="hybridMultilevel"/>
    <w:tmpl w:val="E9BEC338"/>
    <w:lvl w:ilvl="0" w:tplc="A37C569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296216"/>
    <w:multiLevelType w:val="hybridMultilevel"/>
    <w:tmpl w:val="C7BE7B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96438"/>
    <w:multiLevelType w:val="hybridMultilevel"/>
    <w:tmpl w:val="3CA4B596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097708"/>
    <w:multiLevelType w:val="hybridMultilevel"/>
    <w:tmpl w:val="863AE576"/>
    <w:lvl w:ilvl="0" w:tplc="354E6A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95428"/>
    <w:multiLevelType w:val="multilevel"/>
    <w:tmpl w:val="2812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AC63A6"/>
    <w:multiLevelType w:val="hybridMultilevel"/>
    <w:tmpl w:val="5052D8BC"/>
    <w:lvl w:ilvl="0" w:tplc="6430050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8" w15:restartNumberingAfterBreak="0">
    <w:nsid w:val="73C21F8D"/>
    <w:multiLevelType w:val="hybridMultilevel"/>
    <w:tmpl w:val="280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02976"/>
    <w:multiLevelType w:val="hybridMultilevel"/>
    <w:tmpl w:val="9114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F73E1E"/>
    <w:multiLevelType w:val="hybridMultilevel"/>
    <w:tmpl w:val="83E0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9633C"/>
    <w:multiLevelType w:val="hybridMultilevel"/>
    <w:tmpl w:val="7E527540"/>
    <w:lvl w:ilvl="0" w:tplc="939EC00A">
      <w:start w:val="1"/>
      <w:numFmt w:val="russianLower"/>
      <w:lvlText w:val="%1)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C94FC3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7C7740F1"/>
    <w:multiLevelType w:val="hybridMultilevel"/>
    <w:tmpl w:val="5558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11A51"/>
    <w:multiLevelType w:val="hybridMultilevel"/>
    <w:tmpl w:val="0DFE4088"/>
    <w:lvl w:ilvl="0" w:tplc="1B9EF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8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2"/>
  </w:num>
  <w:num w:numId="24">
    <w:abstractNumId w:val="21"/>
  </w:num>
  <w:num w:numId="25">
    <w:abstractNumId w:val="3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6"/>
  </w:num>
  <w:num w:numId="29">
    <w:abstractNumId w:val="15"/>
  </w:num>
  <w:num w:numId="30">
    <w:abstractNumId w:val="3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"/>
  </w:num>
  <w:num w:numId="35">
    <w:abstractNumId w:val="22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94"/>
    <w:rsid w:val="00016A67"/>
    <w:rsid w:val="00051EA7"/>
    <w:rsid w:val="00061671"/>
    <w:rsid w:val="0007278F"/>
    <w:rsid w:val="00097A96"/>
    <w:rsid w:val="000B55E3"/>
    <w:rsid w:val="000C2EE5"/>
    <w:rsid w:val="000E58D8"/>
    <w:rsid w:val="000F6C65"/>
    <w:rsid w:val="00104914"/>
    <w:rsid w:val="0012170F"/>
    <w:rsid w:val="001353B4"/>
    <w:rsid w:val="00150F9E"/>
    <w:rsid w:val="00167427"/>
    <w:rsid w:val="00175ECF"/>
    <w:rsid w:val="001843FF"/>
    <w:rsid w:val="001869DA"/>
    <w:rsid w:val="00190CC7"/>
    <w:rsid w:val="00194B04"/>
    <w:rsid w:val="00197BCD"/>
    <w:rsid w:val="001A0242"/>
    <w:rsid w:val="001B19E7"/>
    <w:rsid w:val="001C7348"/>
    <w:rsid w:val="001E554C"/>
    <w:rsid w:val="0020401E"/>
    <w:rsid w:val="00216FCA"/>
    <w:rsid w:val="00280552"/>
    <w:rsid w:val="00284C41"/>
    <w:rsid w:val="00287462"/>
    <w:rsid w:val="0029666B"/>
    <w:rsid w:val="002B2E01"/>
    <w:rsid w:val="002B3FEC"/>
    <w:rsid w:val="002D7F02"/>
    <w:rsid w:val="003053D5"/>
    <w:rsid w:val="003131C2"/>
    <w:rsid w:val="00313906"/>
    <w:rsid w:val="0033721A"/>
    <w:rsid w:val="00345B99"/>
    <w:rsid w:val="00356356"/>
    <w:rsid w:val="003C3906"/>
    <w:rsid w:val="003D48D5"/>
    <w:rsid w:val="003D7313"/>
    <w:rsid w:val="003E16C4"/>
    <w:rsid w:val="003E361A"/>
    <w:rsid w:val="003F22AA"/>
    <w:rsid w:val="003F2E20"/>
    <w:rsid w:val="00405891"/>
    <w:rsid w:val="004241E4"/>
    <w:rsid w:val="00435899"/>
    <w:rsid w:val="00474F1A"/>
    <w:rsid w:val="00480269"/>
    <w:rsid w:val="004A416F"/>
    <w:rsid w:val="004C6B3B"/>
    <w:rsid w:val="004D1A24"/>
    <w:rsid w:val="004E1C21"/>
    <w:rsid w:val="004F7C79"/>
    <w:rsid w:val="005108B2"/>
    <w:rsid w:val="00521A58"/>
    <w:rsid w:val="00533875"/>
    <w:rsid w:val="00550F4F"/>
    <w:rsid w:val="005539B4"/>
    <w:rsid w:val="00572FA1"/>
    <w:rsid w:val="005806BA"/>
    <w:rsid w:val="00582B12"/>
    <w:rsid w:val="005A0505"/>
    <w:rsid w:val="005B0C37"/>
    <w:rsid w:val="005C4157"/>
    <w:rsid w:val="005C5322"/>
    <w:rsid w:val="005D5406"/>
    <w:rsid w:val="005F119C"/>
    <w:rsid w:val="006203EE"/>
    <w:rsid w:val="0063325A"/>
    <w:rsid w:val="006402B9"/>
    <w:rsid w:val="006443F2"/>
    <w:rsid w:val="00651E96"/>
    <w:rsid w:val="00672D45"/>
    <w:rsid w:val="00687435"/>
    <w:rsid w:val="006A0064"/>
    <w:rsid w:val="006B4014"/>
    <w:rsid w:val="006E11E7"/>
    <w:rsid w:val="006F7D9A"/>
    <w:rsid w:val="00710132"/>
    <w:rsid w:val="00742207"/>
    <w:rsid w:val="00751223"/>
    <w:rsid w:val="007540B6"/>
    <w:rsid w:val="00767A83"/>
    <w:rsid w:val="0079318E"/>
    <w:rsid w:val="00794E41"/>
    <w:rsid w:val="007C2815"/>
    <w:rsid w:val="007C36E5"/>
    <w:rsid w:val="007E189C"/>
    <w:rsid w:val="007F2E9D"/>
    <w:rsid w:val="0080195C"/>
    <w:rsid w:val="00806B35"/>
    <w:rsid w:val="00812F45"/>
    <w:rsid w:val="00832824"/>
    <w:rsid w:val="00845CEF"/>
    <w:rsid w:val="00862A2C"/>
    <w:rsid w:val="00877E14"/>
    <w:rsid w:val="00881CB8"/>
    <w:rsid w:val="008A3D6E"/>
    <w:rsid w:val="008C47C2"/>
    <w:rsid w:val="008C6B6E"/>
    <w:rsid w:val="008F7E65"/>
    <w:rsid w:val="009124B9"/>
    <w:rsid w:val="00946AE0"/>
    <w:rsid w:val="009A0514"/>
    <w:rsid w:val="009B37EB"/>
    <w:rsid w:val="009B6C54"/>
    <w:rsid w:val="009E3162"/>
    <w:rsid w:val="00A0226C"/>
    <w:rsid w:val="00A30CC3"/>
    <w:rsid w:val="00A5233A"/>
    <w:rsid w:val="00A5605E"/>
    <w:rsid w:val="00A6458C"/>
    <w:rsid w:val="00A7052F"/>
    <w:rsid w:val="00A863E7"/>
    <w:rsid w:val="00A93999"/>
    <w:rsid w:val="00AA5C52"/>
    <w:rsid w:val="00AA76A2"/>
    <w:rsid w:val="00AC0DBB"/>
    <w:rsid w:val="00AD2F85"/>
    <w:rsid w:val="00AE3402"/>
    <w:rsid w:val="00AF6969"/>
    <w:rsid w:val="00B27D9C"/>
    <w:rsid w:val="00B31A96"/>
    <w:rsid w:val="00B372E1"/>
    <w:rsid w:val="00B42814"/>
    <w:rsid w:val="00B4398E"/>
    <w:rsid w:val="00B914D1"/>
    <w:rsid w:val="00B97FB5"/>
    <w:rsid w:val="00BA0A02"/>
    <w:rsid w:val="00BA36FA"/>
    <w:rsid w:val="00BA7EF0"/>
    <w:rsid w:val="00BB7E94"/>
    <w:rsid w:val="00BC6125"/>
    <w:rsid w:val="00BE5FA2"/>
    <w:rsid w:val="00C006FC"/>
    <w:rsid w:val="00C15507"/>
    <w:rsid w:val="00C64AD8"/>
    <w:rsid w:val="00CF4419"/>
    <w:rsid w:val="00D0724F"/>
    <w:rsid w:val="00D341F7"/>
    <w:rsid w:val="00D41537"/>
    <w:rsid w:val="00D708D2"/>
    <w:rsid w:val="00D72009"/>
    <w:rsid w:val="00D740DB"/>
    <w:rsid w:val="00D912DC"/>
    <w:rsid w:val="00DA0476"/>
    <w:rsid w:val="00DB3280"/>
    <w:rsid w:val="00DB38F0"/>
    <w:rsid w:val="00DC4A37"/>
    <w:rsid w:val="00DC77C1"/>
    <w:rsid w:val="00DD7B34"/>
    <w:rsid w:val="00DE1A76"/>
    <w:rsid w:val="00DE2EF2"/>
    <w:rsid w:val="00DE30CB"/>
    <w:rsid w:val="00E005CD"/>
    <w:rsid w:val="00E03B36"/>
    <w:rsid w:val="00E15A9D"/>
    <w:rsid w:val="00E210E0"/>
    <w:rsid w:val="00E34755"/>
    <w:rsid w:val="00E40FAA"/>
    <w:rsid w:val="00E94EE2"/>
    <w:rsid w:val="00EA463D"/>
    <w:rsid w:val="00EA53DB"/>
    <w:rsid w:val="00ED2743"/>
    <w:rsid w:val="00ED6BAE"/>
    <w:rsid w:val="00EE44EF"/>
    <w:rsid w:val="00F02977"/>
    <w:rsid w:val="00F20E46"/>
    <w:rsid w:val="00F30A28"/>
    <w:rsid w:val="00F317A7"/>
    <w:rsid w:val="00F469B3"/>
    <w:rsid w:val="00F63877"/>
    <w:rsid w:val="00F65520"/>
    <w:rsid w:val="00F76E58"/>
    <w:rsid w:val="00F85D5D"/>
    <w:rsid w:val="00F87EBA"/>
    <w:rsid w:val="00F928E8"/>
    <w:rsid w:val="00FB43F2"/>
    <w:rsid w:val="00FB74DD"/>
    <w:rsid w:val="00FC7CC5"/>
    <w:rsid w:val="00FE2DFD"/>
    <w:rsid w:val="00FE5D0B"/>
    <w:rsid w:val="00FF2CBE"/>
    <w:rsid w:val="00FF357B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F82E"/>
  <w15:docId w15:val="{DC1C7E1A-629B-4D4E-8FAE-B1E0B85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814"/>
    <w:pPr>
      <w:ind w:left="720"/>
      <w:contextualSpacing/>
    </w:pPr>
  </w:style>
  <w:style w:type="paragraph" w:styleId="a5">
    <w:name w:val="Title"/>
    <w:basedOn w:val="a"/>
    <w:link w:val="a6"/>
    <w:qFormat/>
    <w:rsid w:val="00845CEF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845CEF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D34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lo.ranepa.ru/wp-content/uploads/2023/07/osnovy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937E-33E8-41AB-8CDB-66DF3C69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Наталья Кондакова</cp:lastModifiedBy>
  <cp:revision>2</cp:revision>
  <dcterms:created xsi:type="dcterms:W3CDTF">2023-09-24T23:15:00Z</dcterms:created>
  <dcterms:modified xsi:type="dcterms:W3CDTF">2023-09-24T23:15:00Z</dcterms:modified>
</cp:coreProperties>
</file>