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8A" w:rsidRPr="00E65850" w:rsidRDefault="002D4A8A" w:rsidP="00E65850">
      <w:pPr>
        <w:jc w:val="center"/>
        <w:rPr>
          <w:sz w:val="28"/>
          <w:szCs w:val="28"/>
        </w:rPr>
      </w:pPr>
      <w:r w:rsidRPr="00E65850">
        <w:rPr>
          <w:sz w:val="28"/>
          <w:szCs w:val="28"/>
        </w:rPr>
        <w:t>МИНИСТЕРСТВО НАУКИ И ВЫСШЕГО ОБРАЗОВАНИЯ РОССИЙСКОЙ ФЕДЕРАЦИИ</w:t>
      </w:r>
    </w:p>
    <w:p w:rsidR="002D4A8A" w:rsidRPr="00E65850" w:rsidRDefault="002D4A8A" w:rsidP="00E65850">
      <w:pPr>
        <w:pStyle w:val="a5"/>
        <w:jc w:val="center"/>
        <w:rPr>
          <w:sz w:val="28"/>
          <w:szCs w:val="28"/>
        </w:rPr>
      </w:pPr>
      <w:r w:rsidRPr="00E6585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D4A8A" w:rsidRPr="00E65850" w:rsidRDefault="002D4A8A" w:rsidP="00E65850">
      <w:pPr>
        <w:pStyle w:val="a5"/>
        <w:jc w:val="center"/>
        <w:rPr>
          <w:sz w:val="28"/>
          <w:szCs w:val="28"/>
        </w:rPr>
      </w:pPr>
      <w:r w:rsidRPr="00E65850">
        <w:rPr>
          <w:sz w:val="28"/>
          <w:szCs w:val="28"/>
        </w:rPr>
        <w:t xml:space="preserve">высшего образования «Забайкальский государственный университет» </w:t>
      </w:r>
    </w:p>
    <w:p w:rsidR="002D4A8A" w:rsidRPr="00E65850" w:rsidRDefault="002D4A8A" w:rsidP="00E65850">
      <w:pPr>
        <w:jc w:val="center"/>
        <w:rPr>
          <w:sz w:val="28"/>
          <w:szCs w:val="28"/>
        </w:rPr>
      </w:pPr>
      <w:r w:rsidRPr="00E65850">
        <w:rPr>
          <w:sz w:val="28"/>
          <w:szCs w:val="28"/>
        </w:rPr>
        <w:t>(ФГБОУ ВО «</w:t>
      </w:r>
      <w:proofErr w:type="spellStart"/>
      <w:r w:rsidRPr="00E65850">
        <w:rPr>
          <w:sz w:val="28"/>
          <w:szCs w:val="28"/>
        </w:rPr>
        <w:t>ЗабГУ</w:t>
      </w:r>
      <w:proofErr w:type="spellEnd"/>
      <w:r w:rsidRPr="00E65850">
        <w:rPr>
          <w:sz w:val="28"/>
          <w:szCs w:val="28"/>
        </w:rPr>
        <w:t>»)</w:t>
      </w:r>
    </w:p>
    <w:p w:rsidR="002D4A8A" w:rsidRPr="00E65850" w:rsidRDefault="002D4A8A" w:rsidP="00E65850">
      <w:pPr>
        <w:jc w:val="center"/>
        <w:rPr>
          <w:sz w:val="28"/>
          <w:szCs w:val="28"/>
        </w:rPr>
      </w:pPr>
      <w:r w:rsidRPr="00E65850">
        <w:rPr>
          <w:sz w:val="28"/>
          <w:szCs w:val="28"/>
        </w:rPr>
        <w:t xml:space="preserve"> Факультет Строительства и экологии</w:t>
      </w:r>
    </w:p>
    <w:p w:rsidR="002D4A8A" w:rsidRPr="00E65850" w:rsidRDefault="002D4A8A" w:rsidP="00E65850">
      <w:pPr>
        <w:jc w:val="center"/>
        <w:rPr>
          <w:sz w:val="28"/>
          <w:szCs w:val="28"/>
        </w:rPr>
      </w:pPr>
      <w:r w:rsidRPr="00E65850">
        <w:rPr>
          <w:sz w:val="28"/>
          <w:szCs w:val="28"/>
        </w:rPr>
        <w:t xml:space="preserve">Кафедра </w:t>
      </w:r>
      <w:proofErr w:type="spellStart"/>
      <w:r w:rsidRPr="00E65850">
        <w:rPr>
          <w:sz w:val="28"/>
          <w:szCs w:val="28"/>
        </w:rPr>
        <w:t>техносферной</w:t>
      </w:r>
      <w:proofErr w:type="spellEnd"/>
      <w:r w:rsidRPr="00E65850">
        <w:rPr>
          <w:sz w:val="28"/>
          <w:szCs w:val="28"/>
        </w:rPr>
        <w:t xml:space="preserve"> безопасности</w:t>
      </w:r>
    </w:p>
    <w:p w:rsidR="002D4A8A" w:rsidRDefault="00AB5009" w:rsidP="00AB5009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5009" w:rsidRDefault="00AB5009" w:rsidP="00AB5009">
      <w:pPr>
        <w:tabs>
          <w:tab w:val="left" w:pos="5175"/>
        </w:tabs>
        <w:rPr>
          <w:sz w:val="28"/>
          <w:szCs w:val="28"/>
        </w:rPr>
      </w:pPr>
    </w:p>
    <w:p w:rsidR="00AB5009" w:rsidRPr="00E65850" w:rsidRDefault="00AB5009" w:rsidP="00AB5009">
      <w:pPr>
        <w:tabs>
          <w:tab w:val="left" w:pos="5175"/>
        </w:tabs>
        <w:rPr>
          <w:sz w:val="28"/>
          <w:szCs w:val="28"/>
        </w:rPr>
      </w:pPr>
    </w:p>
    <w:p w:rsidR="002D4A8A" w:rsidRPr="00E65850" w:rsidRDefault="002D4A8A" w:rsidP="00E65850">
      <w:pPr>
        <w:jc w:val="center"/>
        <w:rPr>
          <w:sz w:val="28"/>
          <w:szCs w:val="28"/>
        </w:rPr>
      </w:pPr>
    </w:p>
    <w:p w:rsidR="002D4A8A" w:rsidRPr="00E65850" w:rsidRDefault="002D4A8A" w:rsidP="00E65850">
      <w:pPr>
        <w:jc w:val="center"/>
        <w:rPr>
          <w:b/>
          <w:sz w:val="28"/>
          <w:szCs w:val="28"/>
        </w:rPr>
      </w:pPr>
      <w:r w:rsidRPr="00E65850">
        <w:rPr>
          <w:b/>
          <w:sz w:val="28"/>
          <w:szCs w:val="28"/>
        </w:rPr>
        <w:t>УЧЕБНЫЕ МАТЕРИАЛЫ</w:t>
      </w:r>
    </w:p>
    <w:p w:rsidR="002D4A8A" w:rsidRPr="00E65850" w:rsidRDefault="002D4A8A" w:rsidP="00E65850">
      <w:pPr>
        <w:jc w:val="center"/>
        <w:rPr>
          <w:b/>
          <w:sz w:val="28"/>
          <w:szCs w:val="28"/>
        </w:rPr>
      </w:pPr>
      <w:r w:rsidRPr="00E65850">
        <w:rPr>
          <w:b/>
          <w:sz w:val="28"/>
          <w:szCs w:val="28"/>
        </w:rPr>
        <w:t>для студентов заочной формы обучения</w:t>
      </w:r>
    </w:p>
    <w:p w:rsidR="00AB5009" w:rsidRPr="006D4223" w:rsidRDefault="00AB5009" w:rsidP="00AB5009">
      <w:pPr>
        <w:jc w:val="center"/>
        <w:outlineLvl w:val="0"/>
        <w:rPr>
          <w:i/>
          <w:color w:val="FF0000"/>
          <w:sz w:val="28"/>
          <w:szCs w:val="28"/>
        </w:rPr>
      </w:pPr>
      <w:r w:rsidRPr="002619E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ускоренного обучения</w:t>
      </w:r>
      <w:r w:rsidRPr="00193D82">
        <w:rPr>
          <w:i/>
          <w:sz w:val="28"/>
          <w:szCs w:val="28"/>
        </w:rPr>
        <w:t>)</w:t>
      </w:r>
      <w:r w:rsidRPr="006D4223">
        <w:rPr>
          <w:i/>
          <w:color w:val="FF0000"/>
          <w:sz w:val="28"/>
          <w:szCs w:val="28"/>
        </w:rPr>
        <w:t xml:space="preserve">  </w:t>
      </w:r>
    </w:p>
    <w:p w:rsidR="002D4A8A" w:rsidRPr="00E65850" w:rsidRDefault="002D4A8A" w:rsidP="00AB5009">
      <w:pPr>
        <w:jc w:val="center"/>
        <w:rPr>
          <w:sz w:val="28"/>
          <w:szCs w:val="28"/>
        </w:rPr>
      </w:pPr>
    </w:p>
    <w:p w:rsidR="002D4A8A" w:rsidRPr="00E65850" w:rsidRDefault="002D4A8A" w:rsidP="00E65850">
      <w:pPr>
        <w:jc w:val="center"/>
        <w:rPr>
          <w:sz w:val="28"/>
          <w:szCs w:val="28"/>
          <w:u w:val="single"/>
        </w:rPr>
      </w:pPr>
      <w:r w:rsidRPr="00E65850">
        <w:rPr>
          <w:b/>
          <w:sz w:val="28"/>
          <w:szCs w:val="28"/>
        </w:rPr>
        <w:t>по дисциплине</w:t>
      </w:r>
      <w:r w:rsidRPr="00E65850">
        <w:rPr>
          <w:sz w:val="28"/>
          <w:szCs w:val="28"/>
        </w:rPr>
        <w:t xml:space="preserve"> - </w:t>
      </w:r>
      <w:r w:rsidRPr="00E65850">
        <w:rPr>
          <w:sz w:val="28"/>
          <w:szCs w:val="28"/>
          <w:u w:val="single"/>
        </w:rPr>
        <w:t>Б</w:t>
      </w:r>
      <w:proofErr w:type="gramStart"/>
      <w:r w:rsidRPr="00E65850">
        <w:rPr>
          <w:sz w:val="28"/>
          <w:szCs w:val="28"/>
          <w:u w:val="single"/>
        </w:rPr>
        <w:t>1</w:t>
      </w:r>
      <w:proofErr w:type="gramEnd"/>
      <w:r w:rsidRPr="00E65850">
        <w:rPr>
          <w:sz w:val="28"/>
          <w:szCs w:val="28"/>
          <w:u w:val="single"/>
        </w:rPr>
        <w:t>.В.ОД.14 Опасные природные процессы</w:t>
      </w:r>
    </w:p>
    <w:p w:rsidR="002D4A8A" w:rsidRPr="00E65850" w:rsidRDefault="002D4A8A" w:rsidP="00E65850">
      <w:pPr>
        <w:rPr>
          <w:sz w:val="28"/>
          <w:szCs w:val="28"/>
          <w:u w:val="single"/>
        </w:rPr>
      </w:pPr>
    </w:p>
    <w:p w:rsidR="002D4A8A" w:rsidRPr="00E65850" w:rsidRDefault="00AB5009" w:rsidP="00E65850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направление</w:t>
      </w:r>
      <w:r w:rsidR="002D4A8A" w:rsidRPr="00E65850">
        <w:rPr>
          <w:b/>
          <w:sz w:val="28"/>
          <w:szCs w:val="28"/>
        </w:rPr>
        <w:t xml:space="preserve"> подготовки </w:t>
      </w:r>
      <w:r w:rsidR="002D4A8A" w:rsidRPr="00E65850">
        <w:rPr>
          <w:sz w:val="28"/>
          <w:szCs w:val="28"/>
          <w:u w:val="single"/>
        </w:rPr>
        <w:t>20.03.01 «Техносферная безопасность».</w:t>
      </w:r>
    </w:p>
    <w:p w:rsidR="002D4A8A" w:rsidRPr="00E65850" w:rsidRDefault="002D4A8A" w:rsidP="00E65850">
      <w:pPr>
        <w:ind w:firstLine="567"/>
        <w:rPr>
          <w:sz w:val="28"/>
          <w:szCs w:val="28"/>
        </w:rPr>
      </w:pPr>
    </w:p>
    <w:p w:rsidR="00AB5009" w:rsidRDefault="00AB5009" w:rsidP="00AB500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85AA3">
        <w:rPr>
          <w:sz w:val="28"/>
          <w:szCs w:val="28"/>
        </w:rPr>
        <w:t>Профиль "Безопасность технологических процессов и производств"</w:t>
      </w:r>
    </w:p>
    <w:p w:rsidR="00AB5009" w:rsidRDefault="00AB5009" w:rsidP="00AB50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93D82">
        <w:rPr>
          <w:sz w:val="28"/>
          <w:szCs w:val="28"/>
        </w:rPr>
        <w:t xml:space="preserve"> </w:t>
      </w:r>
      <w:r w:rsidRPr="00193D82">
        <w:rPr>
          <w:rFonts w:eastAsia="Calibri"/>
          <w:sz w:val="28"/>
          <w:szCs w:val="28"/>
          <w:lang w:eastAsia="en-US"/>
        </w:rPr>
        <w:t xml:space="preserve">(уровень </w:t>
      </w:r>
      <w:r w:rsidRPr="001F619C">
        <w:rPr>
          <w:rFonts w:eastAsia="Calibri"/>
          <w:sz w:val="28"/>
          <w:szCs w:val="28"/>
          <w:lang w:eastAsia="en-US"/>
        </w:rPr>
        <w:t xml:space="preserve">академический </w:t>
      </w:r>
      <w:proofErr w:type="spellStart"/>
      <w:r w:rsidRPr="001F619C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193D82">
        <w:rPr>
          <w:rFonts w:eastAsia="Calibri"/>
          <w:sz w:val="28"/>
          <w:szCs w:val="28"/>
          <w:lang w:eastAsia="en-US"/>
        </w:rPr>
        <w:t>)</w:t>
      </w:r>
    </w:p>
    <w:p w:rsidR="00AB5009" w:rsidRDefault="00AB5009" w:rsidP="00AB50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AB5009" w:rsidRDefault="00AB5009" w:rsidP="00AB50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D4A8A" w:rsidRPr="00E65850" w:rsidRDefault="002D4A8A" w:rsidP="00E65850">
      <w:pPr>
        <w:ind w:firstLine="567"/>
        <w:jc w:val="center"/>
        <w:rPr>
          <w:b/>
          <w:sz w:val="28"/>
          <w:szCs w:val="28"/>
        </w:rPr>
      </w:pPr>
      <w:r w:rsidRPr="00E65850">
        <w:rPr>
          <w:b/>
          <w:sz w:val="28"/>
          <w:szCs w:val="28"/>
        </w:rPr>
        <w:t>Общая трудоемкость дисциплины (модуля)</w:t>
      </w:r>
    </w:p>
    <w:p w:rsidR="002D4A8A" w:rsidRPr="00E65850" w:rsidRDefault="002D4A8A" w:rsidP="00E65850">
      <w:pPr>
        <w:ind w:firstLine="567"/>
        <w:rPr>
          <w:sz w:val="28"/>
          <w:szCs w:val="28"/>
        </w:rPr>
      </w:pPr>
    </w:p>
    <w:p w:rsidR="002D4A8A" w:rsidRDefault="002D4A8A" w:rsidP="00E65850">
      <w:pPr>
        <w:tabs>
          <w:tab w:val="left" w:pos="3270"/>
        </w:tabs>
        <w:ind w:firstLine="567"/>
        <w:rPr>
          <w:sz w:val="28"/>
          <w:szCs w:val="28"/>
        </w:rPr>
      </w:pPr>
      <w:r w:rsidRPr="00E65850">
        <w:rPr>
          <w:sz w:val="28"/>
          <w:szCs w:val="28"/>
        </w:rPr>
        <w:t>Общая трудоемкость дисциплины (модуля) составляет 2 зачетны</w:t>
      </w:r>
      <w:proofErr w:type="gramStart"/>
      <w:r w:rsidRPr="00E65850">
        <w:rPr>
          <w:sz w:val="28"/>
          <w:szCs w:val="28"/>
        </w:rPr>
        <w:t>х(</w:t>
      </w:r>
      <w:proofErr w:type="spellStart"/>
      <w:proofErr w:type="gramEnd"/>
      <w:r w:rsidRPr="00E65850">
        <w:rPr>
          <w:sz w:val="28"/>
          <w:szCs w:val="28"/>
        </w:rPr>
        <w:t>ые</w:t>
      </w:r>
      <w:proofErr w:type="spellEnd"/>
      <w:r w:rsidRPr="00E65850">
        <w:rPr>
          <w:sz w:val="28"/>
          <w:szCs w:val="28"/>
        </w:rPr>
        <w:t>) единиц(</w:t>
      </w:r>
      <w:proofErr w:type="spellStart"/>
      <w:r w:rsidRPr="00E65850">
        <w:rPr>
          <w:sz w:val="28"/>
          <w:szCs w:val="28"/>
        </w:rPr>
        <w:t>ы</w:t>
      </w:r>
      <w:proofErr w:type="spellEnd"/>
      <w:r w:rsidRPr="00E65850">
        <w:rPr>
          <w:sz w:val="28"/>
          <w:szCs w:val="28"/>
        </w:rPr>
        <w:t>), 72 часа.</w:t>
      </w:r>
    </w:p>
    <w:p w:rsidR="00AB5009" w:rsidRPr="00193D82" w:rsidRDefault="00AB5009" w:rsidP="00AB5009">
      <w:pPr>
        <w:spacing w:line="360" w:lineRule="auto"/>
        <w:ind w:firstLine="567"/>
        <w:rPr>
          <w:sz w:val="28"/>
          <w:szCs w:val="28"/>
        </w:rPr>
      </w:pPr>
      <w:r w:rsidRPr="00193D82">
        <w:rPr>
          <w:sz w:val="28"/>
          <w:szCs w:val="28"/>
        </w:rPr>
        <w:t>Курсовая работа (курсовой проект) (КР, КП) – нет.</w:t>
      </w:r>
    </w:p>
    <w:p w:rsidR="00AB5009" w:rsidRPr="00193D82" w:rsidRDefault="00AB5009" w:rsidP="00AB5009">
      <w:pPr>
        <w:spacing w:line="360" w:lineRule="auto"/>
        <w:ind w:firstLine="567"/>
        <w:rPr>
          <w:sz w:val="28"/>
          <w:szCs w:val="28"/>
        </w:rPr>
      </w:pPr>
      <w:r w:rsidRPr="00193D82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зачет</w:t>
      </w:r>
      <w:r w:rsidRPr="00193D82">
        <w:rPr>
          <w:sz w:val="28"/>
          <w:szCs w:val="28"/>
        </w:rPr>
        <w:t>.</w:t>
      </w:r>
    </w:p>
    <w:p w:rsidR="00AB5009" w:rsidRDefault="00AB5009" w:rsidP="00E65850">
      <w:pPr>
        <w:tabs>
          <w:tab w:val="left" w:pos="3270"/>
        </w:tabs>
        <w:ind w:firstLine="567"/>
        <w:rPr>
          <w:sz w:val="28"/>
          <w:szCs w:val="28"/>
        </w:rPr>
      </w:pPr>
    </w:p>
    <w:p w:rsidR="00AB5009" w:rsidRDefault="00AB5009" w:rsidP="00E65850">
      <w:pPr>
        <w:tabs>
          <w:tab w:val="left" w:pos="3270"/>
        </w:tabs>
        <w:ind w:firstLine="567"/>
        <w:rPr>
          <w:sz w:val="28"/>
          <w:szCs w:val="28"/>
        </w:rPr>
      </w:pPr>
    </w:p>
    <w:p w:rsidR="00AB5009" w:rsidRDefault="00AB5009" w:rsidP="00E65850">
      <w:pPr>
        <w:tabs>
          <w:tab w:val="left" w:pos="3270"/>
        </w:tabs>
        <w:ind w:firstLine="567"/>
        <w:rPr>
          <w:sz w:val="28"/>
          <w:szCs w:val="28"/>
        </w:rPr>
      </w:pPr>
    </w:p>
    <w:p w:rsidR="00AB5009" w:rsidRDefault="00AB5009" w:rsidP="00E65850">
      <w:pPr>
        <w:tabs>
          <w:tab w:val="left" w:pos="3270"/>
        </w:tabs>
        <w:ind w:firstLine="567"/>
        <w:rPr>
          <w:sz w:val="28"/>
          <w:szCs w:val="28"/>
        </w:rPr>
      </w:pPr>
    </w:p>
    <w:p w:rsidR="00AB5009" w:rsidRDefault="00AB5009" w:rsidP="00E65850">
      <w:pPr>
        <w:tabs>
          <w:tab w:val="left" w:pos="3270"/>
        </w:tabs>
        <w:ind w:firstLine="567"/>
        <w:rPr>
          <w:sz w:val="28"/>
          <w:szCs w:val="28"/>
        </w:rPr>
      </w:pPr>
    </w:p>
    <w:p w:rsidR="00AB5009" w:rsidRDefault="00AB5009" w:rsidP="00E65850">
      <w:pPr>
        <w:tabs>
          <w:tab w:val="left" w:pos="3270"/>
        </w:tabs>
        <w:ind w:firstLine="567"/>
        <w:rPr>
          <w:sz w:val="28"/>
          <w:szCs w:val="28"/>
        </w:rPr>
      </w:pPr>
    </w:p>
    <w:p w:rsidR="00AB5009" w:rsidRDefault="00AB5009" w:rsidP="00E65850">
      <w:pPr>
        <w:tabs>
          <w:tab w:val="left" w:pos="3270"/>
        </w:tabs>
        <w:ind w:firstLine="567"/>
        <w:rPr>
          <w:sz w:val="28"/>
          <w:szCs w:val="28"/>
        </w:rPr>
      </w:pPr>
    </w:p>
    <w:p w:rsidR="00AB5009" w:rsidRPr="00E65850" w:rsidRDefault="00AB5009" w:rsidP="00E65850">
      <w:pPr>
        <w:tabs>
          <w:tab w:val="left" w:pos="3270"/>
        </w:tabs>
        <w:ind w:firstLine="567"/>
        <w:rPr>
          <w:sz w:val="28"/>
          <w:szCs w:val="28"/>
        </w:rPr>
      </w:pPr>
    </w:p>
    <w:p w:rsidR="00632EEE" w:rsidRDefault="00632EEE" w:rsidP="00E65850">
      <w:pPr>
        <w:jc w:val="center"/>
        <w:rPr>
          <w:b/>
          <w:sz w:val="28"/>
          <w:szCs w:val="28"/>
        </w:rPr>
      </w:pPr>
    </w:p>
    <w:p w:rsidR="00AB5009" w:rsidRDefault="00AB5009" w:rsidP="00E65850">
      <w:pPr>
        <w:jc w:val="center"/>
        <w:rPr>
          <w:b/>
          <w:sz w:val="28"/>
          <w:szCs w:val="28"/>
        </w:rPr>
      </w:pPr>
    </w:p>
    <w:p w:rsidR="00AB5009" w:rsidRDefault="00AB5009" w:rsidP="00E65850">
      <w:pPr>
        <w:jc w:val="center"/>
        <w:rPr>
          <w:b/>
          <w:sz w:val="28"/>
          <w:szCs w:val="28"/>
        </w:rPr>
      </w:pPr>
    </w:p>
    <w:p w:rsidR="00AB5009" w:rsidRDefault="00AB5009" w:rsidP="00E65850">
      <w:pPr>
        <w:jc w:val="center"/>
        <w:rPr>
          <w:b/>
          <w:sz w:val="28"/>
          <w:szCs w:val="28"/>
        </w:rPr>
      </w:pPr>
    </w:p>
    <w:p w:rsidR="00AB5009" w:rsidRPr="00E65850" w:rsidRDefault="00AB5009" w:rsidP="00E65850">
      <w:pPr>
        <w:jc w:val="center"/>
        <w:rPr>
          <w:b/>
          <w:sz w:val="28"/>
          <w:szCs w:val="28"/>
        </w:rPr>
      </w:pPr>
    </w:p>
    <w:p w:rsidR="002D4A8A" w:rsidRPr="00AB5009" w:rsidRDefault="002D4A8A" w:rsidP="00AB5009">
      <w:pPr>
        <w:jc w:val="center"/>
        <w:rPr>
          <w:b/>
        </w:rPr>
      </w:pPr>
      <w:r w:rsidRPr="00AB5009">
        <w:rPr>
          <w:b/>
        </w:rPr>
        <w:lastRenderedPageBreak/>
        <w:t>Краткое содержание курса</w:t>
      </w:r>
    </w:p>
    <w:p w:rsidR="002D4A8A" w:rsidRDefault="002D4A8A" w:rsidP="00AB5009">
      <w:pPr>
        <w:ind w:firstLine="709"/>
        <w:jc w:val="center"/>
      </w:pPr>
      <w:r w:rsidRPr="00AB5009">
        <w:t>Перечень изучаемых тем, разделов дисциплины (модуля).</w:t>
      </w:r>
    </w:p>
    <w:p w:rsidR="00AB5009" w:rsidRPr="00AB5009" w:rsidRDefault="00AB5009" w:rsidP="00AB5009">
      <w:pPr>
        <w:ind w:firstLine="709"/>
        <w:jc w:val="both"/>
        <w:rPr>
          <w:b/>
        </w:rPr>
      </w:pPr>
      <w:r w:rsidRPr="00BE5DA8">
        <w:rPr>
          <w:b/>
        </w:rPr>
        <w:t>Раздел 1.</w:t>
      </w:r>
      <w:r w:rsidRPr="00AB5009">
        <w:rPr>
          <w:sz w:val="28"/>
          <w:szCs w:val="28"/>
        </w:rPr>
        <w:t xml:space="preserve"> </w:t>
      </w:r>
      <w:r w:rsidRPr="00AB5009">
        <w:rPr>
          <w:b/>
        </w:rPr>
        <w:t>Основные определения ОПП. Классификация стихийных явлений и природных процессов, приводящих к возникновению чрезвычайных ситуаций.</w:t>
      </w:r>
      <w:r w:rsidRPr="00AB5009">
        <w:t xml:space="preserve"> Основные определения ОПП. Разнообразие неблагоприятных и опасных природных явлений на территории России. Классификация стихийных явлений и природных процессов, приводящих к возникновению чрезвычайных ситуаций.</w:t>
      </w:r>
    </w:p>
    <w:p w:rsidR="00AB5009" w:rsidRPr="00AB5009" w:rsidRDefault="00AB5009" w:rsidP="00AB5009">
      <w:pPr>
        <w:ind w:firstLine="709"/>
        <w:jc w:val="both"/>
      </w:pPr>
      <w:r w:rsidRPr="00BE5DA8">
        <w:rPr>
          <w:b/>
        </w:rPr>
        <w:t>Раздел</w:t>
      </w:r>
      <w:r>
        <w:rPr>
          <w:b/>
        </w:rPr>
        <w:t xml:space="preserve"> 2</w:t>
      </w:r>
      <w:r w:rsidRPr="00BE5DA8">
        <w:rPr>
          <w:b/>
        </w:rPr>
        <w:t>.</w:t>
      </w:r>
      <w:r w:rsidRPr="00AB5009">
        <w:rPr>
          <w:sz w:val="28"/>
          <w:szCs w:val="28"/>
        </w:rPr>
        <w:t xml:space="preserve"> </w:t>
      </w:r>
      <w:r w:rsidRPr="00AB5009">
        <w:rPr>
          <w:b/>
        </w:rPr>
        <w:t>Стихийные явления в литосфере, виды явлений и защита от них.</w:t>
      </w:r>
      <w:r>
        <w:rPr>
          <w:b/>
        </w:rPr>
        <w:t xml:space="preserve"> </w:t>
      </w:r>
      <w:r w:rsidRPr="00AB5009">
        <w:t>Типы и виды землетрясений. Сейсмические волны.</w:t>
      </w:r>
      <w:r>
        <w:t xml:space="preserve"> Шкалы интенсивности. Прогнозирование землетрясений. Действия населения. Вулканическая деятельность. </w:t>
      </w:r>
      <w:r w:rsidR="00A95E93">
        <w:t>Оползни. Сели. Лавины.</w:t>
      </w:r>
    </w:p>
    <w:p w:rsidR="00AB5009" w:rsidRPr="00AB5009" w:rsidRDefault="00AB5009" w:rsidP="00AB5009">
      <w:pPr>
        <w:ind w:firstLine="709"/>
        <w:jc w:val="both"/>
        <w:rPr>
          <w:b/>
        </w:rPr>
      </w:pPr>
      <w:r w:rsidRPr="00BE5DA8">
        <w:rPr>
          <w:b/>
        </w:rPr>
        <w:t>Раздел</w:t>
      </w:r>
      <w:r>
        <w:rPr>
          <w:b/>
        </w:rPr>
        <w:t xml:space="preserve"> 3</w:t>
      </w:r>
      <w:r w:rsidRPr="00AB5009">
        <w:rPr>
          <w:sz w:val="28"/>
          <w:szCs w:val="28"/>
        </w:rPr>
        <w:t xml:space="preserve"> </w:t>
      </w:r>
      <w:r w:rsidRPr="00AB5009">
        <w:rPr>
          <w:b/>
        </w:rPr>
        <w:t>Стихийные явления в гидросфере и защита от них.</w:t>
      </w:r>
      <w:r w:rsidRPr="00AB5009">
        <w:t xml:space="preserve"> Виды </w:t>
      </w:r>
      <w:proofErr w:type="spellStart"/>
      <w:r w:rsidRPr="00AB5009">
        <w:t>гидрологически</w:t>
      </w:r>
      <w:proofErr w:type="spellEnd"/>
      <w:r w:rsidRPr="00AB5009">
        <w:t xml:space="preserve"> опасных явлений во внутренних водоемах: наводнения, половодье, дождевые паводки, ветровые нагоны, нижние уровни воды, заторы и зажоры, ранний ледостав, повышение уровня грунтовых вод (подтопление).</w:t>
      </w:r>
    </w:p>
    <w:p w:rsidR="00632EEE" w:rsidRPr="00A95E93" w:rsidRDefault="00AB5009" w:rsidP="00A95E93">
      <w:pPr>
        <w:tabs>
          <w:tab w:val="left" w:pos="2160"/>
        </w:tabs>
        <w:ind w:firstLine="709"/>
        <w:jc w:val="both"/>
      </w:pPr>
      <w:r w:rsidRPr="00BE5DA8">
        <w:rPr>
          <w:b/>
        </w:rPr>
        <w:t>Раздел</w:t>
      </w:r>
      <w:r>
        <w:rPr>
          <w:b/>
        </w:rPr>
        <w:t xml:space="preserve"> 4</w:t>
      </w:r>
      <w:r w:rsidRPr="00BE5DA8">
        <w:rPr>
          <w:b/>
        </w:rPr>
        <w:t>.</w:t>
      </w:r>
      <w:r w:rsidRPr="00AB5009">
        <w:rPr>
          <w:sz w:val="28"/>
          <w:szCs w:val="28"/>
        </w:rPr>
        <w:t xml:space="preserve"> </w:t>
      </w:r>
      <w:r w:rsidRPr="00AB5009">
        <w:rPr>
          <w:b/>
        </w:rPr>
        <w:t>Стихийные явления в атмосфере и защита от них</w:t>
      </w:r>
      <w:r>
        <w:rPr>
          <w:b/>
        </w:rPr>
        <w:t>.</w:t>
      </w:r>
      <w:r w:rsidR="00A95E93">
        <w:rPr>
          <w:b/>
        </w:rPr>
        <w:t xml:space="preserve"> </w:t>
      </w:r>
      <w:r w:rsidR="00A95E93" w:rsidRPr="00A95E93">
        <w:t xml:space="preserve">Механизмы образования цунами, тайфунов. </w:t>
      </w:r>
      <w:proofErr w:type="spellStart"/>
      <w:r w:rsidR="00A95E93" w:rsidRPr="00A95E93">
        <w:t>Метеорлогически</w:t>
      </w:r>
      <w:proofErr w:type="spellEnd"/>
      <w:r w:rsidR="00A95E93" w:rsidRPr="00A95E93">
        <w:t xml:space="preserve"> опасные явления.</w:t>
      </w:r>
      <w:r w:rsidRPr="00A95E93">
        <w:tab/>
      </w:r>
    </w:p>
    <w:p w:rsidR="00AB5009" w:rsidRDefault="00AB5009" w:rsidP="00AB5009">
      <w:pPr>
        <w:tabs>
          <w:tab w:val="left" w:pos="2565"/>
        </w:tabs>
        <w:ind w:firstLine="709"/>
        <w:rPr>
          <w:b/>
        </w:rPr>
      </w:pPr>
      <w:r w:rsidRPr="00BE5DA8">
        <w:rPr>
          <w:b/>
        </w:rPr>
        <w:t>Раздел</w:t>
      </w:r>
      <w:r>
        <w:rPr>
          <w:b/>
        </w:rPr>
        <w:t xml:space="preserve"> 5</w:t>
      </w:r>
      <w:r w:rsidRPr="00BE5DA8">
        <w:rPr>
          <w:b/>
        </w:rPr>
        <w:t>.</w:t>
      </w:r>
      <w:r w:rsidRPr="00AB5009">
        <w:rPr>
          <w:sz w:val="28"/>
          <w:szCs w:val="28"/>
        </w:rPr>
        <w:t xml:space="preserve"> </w:t>
      </w:r>
      <w:r w:rsidRPr="00AB5009">
        <w:rPr>
          <w:b/>
        </w:rPr>
        <w:t>Природные пожары и защита от них.</w:t>
      </w:r>
    </w:p>
    <w:p w:rsidR="00A95E93" w:rsidRPr="00A95E93" w:rsidRDefault="00AB5009" w:rsidP="00A95E93">
      <w:pPr>
        <w:ind w:firstLine="709"/>
        <w:jc w:val="both"/>
        <w:rPr>
          <w:sz w:val="28"/>
          <w:szCs w:val="28"/>
        </w:rPr>
      </w:pPr>
      <w:r w:rsidRPr="00BE5DA8">
        <w:rPr>
          <w:b/>
        </w:rPr>
        <w:t>Раздел</w:t>
      </w:r>
      <w:r>
        <w:rPr>
          <w:b/>
        </w:rPr>
        <w:t xml:space="preserve"> 6</w:t>
      </w:r>
      <w:r w:rsidRPr="00BE5DA8">
        <w:rPr>
          <w:b/>
        </w:rPr>
        <w:t>.</w:t>
      </w:r>
      <w:r w:rsidRPr="00AB5009">
        <w:rPr>
          <w:sz w:val="28"/>
          <w:szCs w:val="28"/>
        </w:rPr>
        <w:t xml:space="preserve"> </w:t>
      </w:r>
      <w:r w:rsidRPr="00AB5009">
        <w:rPr>
          <w:b/>
        </w:rPr>
        <w:t>Инфекционная заболеваемость людей и сельскохозяйственных животных. Поражение сельскохозяйственных растений болезнями и вредителями.</w:t>
      </w:r>
      <w:r w:rsidR="00A95E93" w:rsidRPr="00A95E93">
        <w:rPr>
          <w:sz w:val="28"/>
          <w:szCs w:val="28"/>
        </w:rPr>
        <w:t xml:space="preserve"> </w:t>
      </w:r>
      <w:r w:rsidR="00A95E93" w:rsidRPr="00A95E93">
        <w:t>Последовательность событий при возникновении эпидемий, эпизоотий, эпифитотий. Приемы и методы профилактики эпидемий, эпизоотий, эпифитотий.  Локализация и ликвидация эпидемий, эпизоотий, эпифитотий.</w:t>
      </w:r>
    </w:p>
    <w:p w:rsidR="00A95E93" w:rsidRDefault="00A95E93" w:rsidP="00A95E93">
      <w:pPr>
        <w:jc w:val="center"/>
        <w:rPr>
          <w:b/>
        </w:rPr>
      </w:pPr>
      <w:r>
        <w:rPr>
          <w:b/>
        </w:rPr>
        <w:t>Форма текущего контроля</w:t>
      </w:r>
    </w:p>
    <w:p w:rsidR="00A95E93" w:rsidRDefault="00A95E93" w:rsidP="00A95E93">
      <w:pPr>
        <w:jc w:val="center"/>
        <w:rPr>
          <w:b/>
        </w:rPr>
      </w:pPr>
      <w:r>
        <w:rPr>
          <w:b/>
        </w:rPr>
        <w:t>Практические задания</w:t>
      </w:r>
    </w:p>
    <w:p w:rsidR="00A95E93" w:rsidRPr="00A95E93" w:rsidRDefault="00A95E93" w:rsidP="00A95E93">
      <w:pPr>
        <w:ind w:firstLine="709"/>
        <w:jc w:val="both"/>
      </w:pPr>
      <w:proofErr w:type="gramStart"/>
      <w:r w:rsidRPr="00A95E93">
        <w:t>Примеры типовых практических заданий (из учебного пособия:</w:t>
      </w:r>
      <w:proofErr w:type="gramEnd"/>
      <w:r w:rsidRPr="00A95E93">
        <w:t xml:space="preserve"> Опасные природные процессы: учебное пособие (рабочая тетрадь) /Н.В. </w:t>
      </w:r>
      <w:proofErr w:type="spellStart"/>
      <w:r w:rsidRPr="00A95E93">
        <w:t>Крепша</w:t>
      </w:r>
      <w:proofErr w:type="spellEnd"/>
      <w:r w:rsidRPr="00A95E93">
        <w:t>; Национальный исследовательский Томский политехнический университет. – Томск: Изд-во Томского политехнического университета, 2012. – 86 с).</w:t>
      </w:r>
    </w:p>
    <w:p w:rsidR="00A95E93" w:rsidRPr="00A95E93" w:rsidRDefault="00A95E93" w:rsidP="00A95E93">
      <w:pPr>
        <w:ind w:firstLine="709"/>
        <w:jc w:val="both"/>
      </w:pPr>
      <w:r w:rsidRPr="00A95E93">
        <w:t xml:space="preserve">1. Факторы, влияющие на наибольший уровень воды весеннего половодья. </w:t>
      </w:r>
    </w:p>
    <w:p w:rsidR="00A95E93" w:rsidRPr="00A95E93" w:rsidRDefault="00A95E93" w:rsidP="00A95E93">
      <w:pPr>
        <w:ind w:firstLine="709"/>
        <w:jc w:val="both"/>
      </w:pPr>
      <w:r w:rsidRPr="00A95E93">
        <w:t xml:space="preserve">2. Факторы, влияющие на максимальный уровень воды паводка. </w:t>
      </w:r>
    </w:p>
    <w:p w:rsidR="00A95E93" w:rsidRPr="00A95E93" w:rsidRDefault="00A95E93" w:rsidP="00A95E93">
      <w:pPr>
        <w:ind w:firstLine="709"/>
        <w:jc w:val="both"/>
      </w:pPr>
      <w:r w:rsidRPr="00A95E93">
        <w:t xml:space="preserve">3.  Эпидемии, эпизоотии, эпифитотии. Определение, характеристика. </w:t>
      </w:r>
    </w:p>
    <w:p w:rsidR="00A95E93" w:rsidRPr="00A95E93" w:rsidRDefault="00A95E93" w:rsidP="00A95E93">
      <w:pPr>
        <w:ind w:firstLine="709"/>
        <w:jc w:val="both"/>
      </w:pPr>
      <w:r w:rsidRPr="00A95E93">
        <w:t xml:space="preserve">4. Способы борьбы с заторными и </w:t>
      </w:r>
      <w:proofErr w:type="spellStart"/>
      <w:r w:rsidRPr="00A95E93">
        <w:t>зажорными</w:t>
      </w:r>
      <w:proofErr w:type="spellEnd"/>
      <w:r w:rsidRPr="00A95E93">
        <w:t xml:space="preserve"> явлениями.  </w:t>
      </w:r>
    </w:p>
    <w:p w:rsidR="00A95E93" w:rsidRPr="00A95E93" w:rsidRDefault="00A95E93" w:rsidP="00A95E93">
      <w:pPr>
        <w:ind w:firstLine="709"/>
        <w:jc w:val="both"/>
      </w:pPr>
      <w:r w:rsidRPr="00A95E93">
        <w:t>5. Основные характеристики наводнений (уровень воды, расход воды).</w:t>
      </w:r>
    </w:p>
    <w:p w:rsidR="00A95E93" w:rsidRPr="00A95E93" w:rsidRDefault="00A95E93" w:rsidP="00A95E93">
      <w:pPr>
        <w:jc w:val="both"/>
      </w:pPr>
      <w:r w:rsidRPr="00A95E93">
        <w:t xml:space="preserve"> </w:t>
      </w:r>
      <w:r w:rsidRPr="00A95E93">
        <w:tab/>
        <w:t xml:space="preserve">6.  Оползни. Характеристика, причины, меры безопасности. </w:t>
      </w:r>
    </w:p>
    <w:p w:rsidR="00A95E93" w:rsidRPr="00A95E93" w:rsidRDefault="00A95E93" w:rsidP="00A95E93">
      <w:pPr>
        <w:ind w:firstLine="709"/>
        <w:jc w:val="both"/>
      </w:pPr>
      <w:r w:rsidRPr="00A95E93">
        <w:t xml:space="preserve">7.  Лесные пожары. Характеристика, причины, меры безопасности. </w:t>
      </w:r>
    </w:p>
    <w:p w:rsidR="00A95E93" w:rsidRPr="00A95E93" w:rsidRDefault="00A95E93" w:rsidP="00A95E93">
      <w:pPr>
        <w:ind w:firstLine="708"/>
        <w:jc w:val="both"/>
      </w:pPr>
      <w:r w:rsidRPr="00A95E93">
        <w:t xml:space="preserve">8. Наледи.  Характеристика, причины, меры безопасности. </w:t>
      </w:r>
    </w:p>
    <w:p w:rsidR="00A95E93" w:rsidRPr="00A95E93" w:rsidRDefault="00A95E93" w:rsidP="00A95E93">
      <w:pPr>
        <w:ind w:firstLine="708"/>
        <w:jc w:val="both"/>
      </w:pPr>
      <w:r w:rsidRPr="00A95E93">
        <w:t xml:space="preserve">9.   Лавины. Типы лавин, причины, меры безопасности. </w:t>
      </w:r>
    </w:p>
    <w:p w:rsidR="00A95E93" w:rsidRPr="00A95E93" w:rsidRDefault="00A95E93" w:rsidP="00A95E93">
      <w:pPr>
        <w:ind w:firstLine="708"/>
        <w:jc w:val="both"/>
      </w:pPr>
      <w:r w:rsidRPr="00A95E93">
        <w:t xml:space="preserve">10. Механизм образования смерчей, торнадо, ураганов. </w:t>
      </w:r>
    </w:p>
    <w:p w:rsidR="00A95E93" w:rsidRPr="00A95E93" w:rsidRDefault="00A95E93" w:rsidP="00A95E93">
      <w:pPr>
        <w:ind w:firstLine="709"/>
        <w:jc w:val="both"/>
      </w:pPr>
      <w:r w:rsidRPr="00A95E93">
        <w:t xml:space="preserve">11.Опасные природные процессы, стихийные бедствия. </w:t>
      </w:r>
    </w:p>
    <w:p w:rsidR="00A95E93" w:rsidRPr="00A95E93" w:rsidRDefault="00A95E93" w:rsidP="00A95E93">
      <w:pPr>
        <w:ind w:firstLine="709"/>
        <w:jc w:val="both"/>
      </w:pPr>
      <w:r w:rsidRPr="00A95E93">
        <w:t>12. Классификация ОПП.</w:t>
      </w:r>
    </w:p>
    <w:p w:rsidR="00A95E93" w:rsidRPr="00A95E93" w:rsidRDefault="00A95E93" w:rsidP="00A95E93">
      <w:pPr>
        <w:spacing w:line="276" w:lineRule="auto"/>
        <w:ind w:firstLine="709"/>
        <w:jc w:val="both"/>
      </w:pPr>
      <w:r w:rsidRPr="00BE5DA8">
        <w:rPr>
          <w:b/>
        </w:rPr>
        <w:t xml:space="preserve">Оформление письменной работы согласно </w:t>
      </w:r>
      <w:r>
        <w:t>методическим инструкциям «Общие требования к построению и оформлению учебной текстовой документации» (МИ 01-02-2018).</w:t>
      </w:r>
    </w:p>
    <w:p w:rsidR="00A95E93" w:rsidRDefault="00A95E93" w:rsidP="00A95E93">
      <w:pPr>
        <w:rPr>
          <w:b/>
        </w:rPr>
      </w:pPr>
    </w:p>
    <w:p w:rsidR="00A95E93" w:rsidRPr="00A95E93" w:rsidRDefault="00A95E93" w:rsidP="00A95E93">
      <w:pPr>
        <w:jc w:val="center"/>
        <w:rPr>
          <w:b/>
        </w:rPr>
      </w:pPr>
      <w:r w:rsidRPr="00A95E93">
        <w:rPr>
          <w:b/>
        </w:rPr>
        <w:t xml:space="preserve">Форма промежуточного контроля  </w:t>
      </w:r>
    </w:p>
    <w:p w:rsidR="00A95E93" w:rsidRPr="00A95E93" w:rsidRDefault="00A95E93" w:rsidP="00A95E93">
      <w:pPr>
        <w:jc w:val="center"/>
        <w:rPr>
          <w:b/>
        </w:rPr>
      </w:pPr>
      <w:r w:rsidRPr="00A95E93">
        <w:rPr>
          <w:b/>
        </w:rPr>
        <w:t>Зачет.</w:t>
      </w:r>
    </w:p>
    <w:p w:rsidR="00A95E93" w:rsidRPr="00A95E93" w:rsidRDefault="00A95E93" w:rsidP="00A95E93">
      <w:pPr>
        <w:ind w:firstLine="709"/>
        <w:jc w:val="both"/>
      </w:pPr>
      <w:r w:rsidRPr="00A95E93">
        <w:t xml:space="preserve">Зачет проводится в форме собеседования по перечню теоретических вопросов и решения типовых контрольных заданий. Перечень теоретических вопросов и типовых контрольных заданий </w:t>
      </w:r>
      <w:proofErr w:type="gramStart"/>
      <w:r w:rsidRPr="00A95E93">
        <w:t>обучающиеся</w:t>
      </w:r>
      <w:proofErr w:type="gramEnd"/>
      <w:r w:rsidRPr="00A95E93">
        <w:t xml:space="preserve"> получают в начале семестра. При определении уровня дос</w:t>
      </w:r>
      <w:r>
        <w:t xml:space="preserve">тижений на зачете учитывается: </w:t>
      </w:r>
      <w:r w:rsidRPr="00A95E93">
        <w:t xml:space="preserve">знание программного материла и структуры </w:t>
      </w:r>
      <w:r>
        <w:lastRenderedPageBreak/>
        <w:t xml:space="preserve">дисциплины; </w:t>
      </w:r>
      <w:r w:rsidRPr="00A95E93">
        <w:t xml:space="preserve">знания, необходимые для решения типовых задач, умение выполнять предусмотренные программой задания. </w:t>
      </w:r>
    </w:p>
    <w:p w:rsidR="009F38FE" w:rsidRPr="00A95E93" w:rsidRDefault="00A95E93" w:rsidP="00A95E93">
      <w:pPr>
        <w:ind w:firstLine="709"/>
        <w:jc w:val="both"/>
        <w:rPr>
          <w:i/>
        </w:rPr>
      </w:pPr>
      <w:r w:rsidRPr="00A95E93">
        <w:rPr>
          <w:b/>
          <w:i/>
        </w:rPr>
        <w:t xml:space="preserve"> Перечень основных теоретических вопросов для зачета</w:t>
      </w:r>
      <w:r w:rsidRPr="00A95E93">
        <w:rPr>
          <w:i/>
        </w:rPr>
        <w:t xml:space="preserve">: </w:t>
      </w:r>
    </w:p>
    <w:p w:rsidR="001252F7" w:rsidRPr="00A95E93" w:rsidRDefault="001252F7" w:rsidP="0081508A">
      <w:pPr>
        <w:jc w:val="both"/>
      </w:pPr>
      <w:r w:rsidRPr="00A95E93">
        <w:t xml:space="preserve">1. Типы землетрясений по механизму возникновения.   </w:t>
      </w:r>
    </w:p>
    <w:p w:rsidR="001252F7" w:rsidRPr="00A95E93" w:rsidRDefault="001252F7" w:rsidP="0081508A">
      <w:pPr>
        <w:jc w:val="both"/>
      </w:pPr>
      <w:r w:rsidRPr="00A95E93">
        <w:t xml:space="preserve">2. Виды землетрясений по глубине возникновения.   </w:t>
      </w:r>
    </w:p>
    <w:p w:rsidR="001252F7" w:rsidRPr="00A95E93" w:rsidRDefault="001252F7" w:rsidP="0081508A">
      <w:pPr>
        <w:jc w:val="both"/>
      </w:pPr>
      <w:r w:rsidRPr="00A95E93">
        <w:t>3.</w:t>
      </w:r>
      <w:r w:rsidR="008A1F5A">
        <w:t xml:space="preserve"> </w:t>
      </w:r>
      <w:r w:rsidRPr="00A95E93">
        <w:t xml:space="preserve">Упругие сейсмические волны. Какими символами обозначаются, скорость распространения.   </w:t>
      </w:r>
    </w:p>
    <w:p w:rsidR="001252F7" w:rsidRPr="00A95E93" w:rsidRDefault="001252F7" w:rsidP="0081508A">
      <w:pPr>
        <w:jc w:val="both"/>
      </w:pPr>
      <w:r w:rsidRPr="00A95E93">
        <w:t>4.</w:t>
      </w:r>
      <w:r w:rsidR="008A1F5A">
        <w:t xml:space="preserve"> </w:t>
      </w:r>
      <w:r w:rsidRPr="00A95E93">
        <w:t xml:space="preserve">Магнитуда и энергия землетрясений.  </w:t>
      </w:r>
      <w:r w:rsidR="008A1F5A" w:rsidRPr="00A95E93">
        <w:t xml:space="preserve">Шкалы интенсивности землетрясений.  </w:t>
      </w:r>
    </w:p>
    <w:p w:rsidR="001252F7" w:rsidRPr="00A95E93" w:rsidRDefault="001252F7" w:rsidP="0081508A">
      <w:pPr>
        <w:jc w:val="both"/>
      </w:pPr>
      <w:r w:rsidRPr="00A95E93">
        <w:t>5.</w:t>
      </w:r>
      <w:r w:rsidR="008A1F5A">
        <w:t xml:space="preserve"> </w:t>
      </w:r>
      <w:r w:rsidRPr="00A95E93">
        <w:t xml:space="preserve">Поверхностные сейсмические волны. Типы волн и действие, производимое с грунтом.  Амплитуда и период сейсмических волн.  </w:t>
      </w:r>
    </w:p>
    <w:p w:rsidR="001252F7" w:rsidRPr="00A95E93" w:rsidRDefault="008A1F5A" w:rsidP="0081508A">
      <w:pPr>
        <w:jc w:val="both"/>
      </w:pPr>
      <w:r>
        <w:t>6</w:t>
      </w:r>
      <w:r w:rsidR="001252F7" w:rsidRPr="00A95E93">
        <w:t>. Сейсмическое район</w:t>
      </w:r>
      <w:r>
        <w:t xml:space="preserve">ирование на территории России. </w:t>
      </w:r>
      <w:r w:rsidRPr="00A95E93">
        <w:t xml:space="preserve">Методы прогнозирования землетрясений.  </w:t>
      </w:r>
    </w:p>
    <w:p w:rsidR="009F38FE" w:rsidRPr="00A95E93" w:rsidRDefault="008A1F5A" w:rsidP="0081508A">
      <w:pPr>
        <w:jc w:val="both"/>
      </w:pPr>
      <w:r>
        <w:t>7</w:t>
      </w:r>
      <w:r w:rsidR="001252F7" w:rsidRPr="00A95E93">
        <w:t>.</w:t>
      </w:r>
      <w:r>
        <w:t xml:space="preserve"> </w:t>
      </w:r>
      <w:r w:rsidR="001252F7" w:rsidRPr="00A95E93">
        <w:t xml:space="preserve">Действия населения во время землетрясения. Действия населения после землетрясения  </w:t>
      </w:r>
    </w:p>
    <w:p w:rsidR="009F38FE" w:rsidRPr="00A95E93" w:rsidRDefault="008A1F5A" w:rsidP="0081508A">
      <w:pPr>
        <w:jc w:val="both"/>
      </w:pPr>
      <w:r>
        <w:t>8</w:t>
      </w:r>
      <w:r w:rsidR="001252F7" w:rsidRPr="00A95E93">
        <w:t>.</w:t>
      </w:r>
      <w:r>
        <w:t xml:space="preserve"> </w:t>
      </w:r>
      <w:r w:rsidR="001252F7" w:rsidRPr="00A95E93">
        <w:t xml:space="preserve">Дать определение вулкана, основные типы по строению. </w:t>
      </w:r>
    </w:p>
    <w:p w:rsidR="009F38FE" w:rsidRPr="00A95E93" w:rsidRDefault="008A1F5A" w:rsidP="0081508A">
      <w:pPr>
        <w:jc w:val="both"/>
      </w:pPr>
      <w:r>
        <w:t>9</w:t>
      </w:r>
      <w:r w:rsidR="001252F7" w:rsidRPr="00A95E93">
        <w:t>.</w:t>
      </w:r>
      <w:r>
        <w:t xml:space="preserve"> </w:t>
      </w:r>
      <w:r w:rsidR="001252F7" w:rsidRPr="00A95E93">
        <w:t>Химический состав вулканической лавы</w:t>
      </w:r>
      <w:r>
        <w:t xml:space="preserve"> и </w:t>
      </w:r>
      <w:r w:rsidR="001252F7" w:rsidRPr="00A95E93">
        <w:t xml:space="preserve">вулканических газов.   </w:t>
      </w:r>
    </w:p>
    <w:p w:rsidR="009F38FE" w:rsidRPr="00A95E93" w:rsidRDefault="008A1F5A" w:rsidP="0081508A">
      <w:pPr>
        <w:jc w:val="both"/>
      </w:pPr>
      <w:r>
        <w:t>10</w:t>
      </w:r>
      <w:r w:rsidR="001252F7" w:rsidRPr="00A95E93">
        <w:t>.</w:t>
      </w:r>
      <w:r>
        <w:t xml:space="preserve"> </w:t>
      </w:r>
      <w:r w:rsidR="001252F7" w:rsidRPr="00A95E93">
        <w:t xml:space="preserve">Обломочные материалы вулканического извержения.   </w:t>
      </w:r>
    </w:p>
    <w:p w:rsidR="009F38FE" w:rsidRPr="00A95E93" w:rsidRDefault="008A1F5A" w:rsidP="0081508A">
      <w:pPr>
        <w:jc w:val="both"/>
      </w:pPr>
      <w:r>
        <w:t>11</w:t>
      </w:r>
      <w:r w:rsidR="001252F7" w:rsidRPr="00A95E93">
        <w:t>.</w:t>
      </w:r>
      <w:r>
        <w:t xml:space="preserve"> </w:t>
      </w:r>
      <w:r w:rsidR="001252F7" w:rsidRPr="00A95E93">
        <w:t>Типы извержения вулканов.</w:t>
      </w:r>
      <w:r>
        <w:t xml:space="preserve"> </w:t>
      </w:r>
      <w:r w:rsidR="001252F7" w:rsidRPr="00A95E93">
        <w:t xml:space="preserve">Прогнозирование вулканических извержений.  </w:t>
      </w:r>
    </w:p>
    <w:p w:rsidR="009F38FE" w:rsidRPr="00A95E93" w:rsidRDefault="008A1F5A" w:rsidP="0081508A">
      <w:pPr>
        <w:jc w:val="both"/>
      </w:pPr>
      <w:r>
        <w:t>12</w:t>
      </w:r>
      <w:r w:rsidR="001252F7" w:rsidRPr="00A95E93">
        <w:t>.</w:t>
      </w:r>
      <w:r>
        <w:t xml:space="preserve"> </w:t>
      </w:r>
      <w:r w:rsidR="001252F7" w:rsidRPr="00A95E93">
        <w:t xml:space="preserve">Характеристика оползней. Условия необходимые для образования оползней. </w:t>
      </w:r>
    </w:p>
    <w:p w:rsidR="009F38FE" w:rsidRPr="00A95E93" w:rsidRDefault="008A1F5A" w:rsidP="0081508A">
      <w:pPr>
        <w:jc w:val="both"/>
      </w:pPr>
      <w:r>
        <w:t>13</w:t>
      </w:r>
      <w:r w:rsidR="001252F7" w:rsidRPr="00A95E93">
        <w:t xml:space="preserve">. Противооползневые и противообвальные мероприятия и сооружения. </w:t>
      </w:r>
    </w:p>
    <w:p w:rsidR="008A1F5A" w:rsidRDefault="008A1F5A" w:rsidP="0081508A">
      <w:pPr>
        <w:jc w:val="both"/>
      </w:pPr>
      <w:r>
        <w:t>14</w:t>
      </w:r>
      <w:r w:rsidR="001252F7" w:rsidRPr="00A95E93">
        <w:t>. Дать определение селя и его классификацию по механизму образования.</w:t>
      </w:r>
      <w:r>
        <w:t xml:space="preserve">   </w:t>
      </w:r>
    </w:p>
    <w:p w:rsidR="009F38FE" w:rsidRPr="00A95E93" w:rsidRDefault="008A1F5A" w:rsidP="0081508A">
      <w:pPr>
        <w:jc w:val="both"/>
      </w:pPr>
      <w:r>
        <w:t xml:space="preserve">  </w:t>
      </w:r>
      <w:r w:rsidR="001252F7" w:rsidRPr="00A95E93">
        <w:t xml:space="preserve">Классификация селей по объему единовременных выбросов </w:t>
      </w:r>
    </w:p>
    <w:p w:rsidR="009F38FE" w:rsidRPr="00A95E93" w:rsidRDefault="008A1F5A" w:rsidP="0081508A">
      <w:pPr>
        <w:jc w:val="both"/>
      </w:pPr>
      <w:r>
        <w:t>15</w:t>
      </w:r>
      <w:r w:rsidR="001252F7" w:rsidRPr="00A95E93">
        <w:t>.</w:t>
      </w:r>
      <w:r>
        <w:t xml:space="preserve"> </w:t>
      </w:r>
      <w:r w:rsidR="001252F7" w:rsidRPr="00A95E93">
        <w:t xml:space="preserve">Противоселевые сооружения и мероприятия.  </w:t>
      </w:r>
    </w:p>
    <w:p w:rsidR="008A1F5A" w:rsidRDefault="008A1F5A" w:rsidP="0081508A">
      <w:pPr>
        <w:jc w:val="both"/>
      </w:pPr>
      <w:r>
        <w:t>16</w:t>
      </w:r>
      <w:r w:rsidR="001252F7" w:rsidRPr="00A95E93">
        <w:t>.</w:t>
      </w:r>
      <w:r>
        <w:t xml:space="preserve"> </w:t>
      </w:r>
      <w:r w:rsidR="001252F7" w:rsidRPr="00A95E93">
        <w:t xml:space="preserve">Категория опасности природных процессов для селей и оползней. </w:t>
      </w:r>
      <w:r w:rsidRPr="00A95E93">
        <w:t>Рекомендации</w:t>
      </w:r>
    </w:p>
    <w:p w:rsidR="009F38FE" w:rsidRPr="00A95E93" w:rsidRDefault="008A1F5A" w:rsidP="0081508A">
      <w:pPr>
        <w:jc w:val="both"/>
      </w:pPr>
      <w:r w:rsidRPr="00A95E93">
        <w:t xml:space="preserve"> </w:t>
      </w:r>
      <w:r>
        <w:t xml:space="preserve"> </w:t>
      </w:r>
      <w:r w:rsidRPr="00A95E93">
        <w:t xml:space="preserve">населению по действию при угрозе и в ходе оползней, селей.  </w:t>
      </w:r>
    </w:p>
    <w:p w:rsidR="009F38FE" w:rsidRPr="00A95E93" w:rsidRDefault="008A1F5A" w:rsidP="0081508A">
      <w:pPr>
        <w:jc w:val="both"/>
      </w:pPr>
      <w:r>
        <w:t>17</w:t>
      </w:r>
      <w:r w:rsidR="001252F7" w:rsidRPr="00A95E93">
        <w:t xml:space="preserve">. Лавины. Типы лавин. </w:t>
      </w:r>
      <w:proofErr w:type="spellStart"/>
      <w:r w:rsidR="001252F7" w:rsidRPr="00A95E93">
        <w:t>Лавинообразующие</w:t>
      </w:r>
      <w:proofErr w:type="spellEnd"/>
      <w:r w:rsidR="001252F7" w:rsidRPr="00A95E93">
        <w:t xml:space="preserve"> факторы. </w:t>
      </w:r>
    </w:p>
    <w:p w:rsidR="008A1F5A" w:rsidRDefault="008A1F5A" w:rsidP="008A1F5A">
      <w:pPr>
        <w:jc w:val="both"/>
      </w:pPr>
      <w:r>
        <w:t>1</w:t>
      </w:r>
      <w:r w:rsidR="001252F7" w:rsidRPr="00A95E93">
        <w:t>8. Европейская шкала лавинной опасности.</w:t>
      </w:r>
      <w:r>
        <w:t xml:space="preserve"> </w:t>
      </w:r>
      <w:r w:rsidR="001252F7" w:rsidRPr="00A95E93">
        <w:t>Методика расчета поражающих факторов</w:t>
      </w:r>
    </w:p>
    <w:p w:rsidR="009F38FE" w:rsidRPr="00A95E93" w:rsidRDefault="001252F7" w:rsidP="008A1F5A">
      <w:r w:rsidRPr="00A95E93">
        <w:t xml:space="preserve"> </w:t>
      </w:r>
      <w:r w:rsidR="008A1F5A">
        <w:t xml:space="preserve"> </w:t>
      </w:r>
      <w:r w:rsidRPr="00A95E93">
        <w:t xml:space="preserve">при сходе лавин. </w:t>
      </w:r>
    </w:p>
    <w:p w:rsidR="008A1F5A" w:rsidRDefault="008A1F5A" w:rsidP="0081508A">
      <w:pPr>
        <w:jc w:val="both"/>
      </w:pPr>
      <w:r>
        <w:t>19</w:t>
      </w:r>
      <w:r w:rsidR="001252F7" w:rsidRPr="00A95E93">
        <w:t>.</w:t>
      </w:r>
      <w:r>
        <w:t xml:space="preserve"> </w:t>
      </w:r>
      <w:r w:rsidR="001252F7" w:rsidRPr="00A95E93">
        <w:t xml:space="preserve">Методы определения времени схода лавин. </w:t>
      </w:r>
      <w:r w:rsidRPr="00A95E93">
        <w:t xml:space="preserve">Полевые методы прогнозирования </w:t>
      </w:r>
      <w:r>
        <w:t xml:space="preserve"> </w:t>
      </w:r>
    </w:p>
    <w:p w:rsidR="008A1F5A" w:rsidRPr="00A95E93" w:rsidRDefault="008A1F5A" w:rsidP="0081508A">
      <w:pPr>
        <w:jc w:val="both"/>
      </w:pPr>
      <w:r>
        <w:t xml:space="preserve">  </w:t>
      </w:r>
      <w:r w:rsidRPr="00A95E93">
        <w:t>лавинной опасности.</w:t>
      </w:r>
    </w:p>
    <w:p w:rsidR="009F38FE" w:rsidRPr="00A95E93" w:rsidRDefault="008A1F5A" w:rsidP="0081508A">
      <w:pPr>
        <w:jc w:val="both"/>
      </w:pPr>
      <w:r>
        <w:t xml:space="preserve"> 20</w:t>
      </w:r>
      <w:r w:rsidR="001252F7" w:rsidRPr="00A95E93">
        <w:t>.</w:t>
      </w:r>
      <w:r>
        <w:t xml:space="preserve">  </w:t>
      </w:r>
      <w:proofErr w:type="spellStart"/>
      <w:r w:rsidR="001252F7" w:rsidRPr="00A95E93">
        <w:t>Противолавинные</w:t>
      </w:r>
      <w:proofErr w:type="spellEnd"/>
      <w:r w:rsidR="001252F7" w:rsidRPr="00A95E93">
        <w:t xml:space="preserve"> сооружения и мероприятия.   </w:t>
      </w:r>
    </w:p>
    <w:p w:rsidR="009F38FE" w:rsidRPr="00A95E93" w:rsidRDefault="009F38FE" w:rsidP="0081508A">
      <w:pPr>
        <w:jc w:val="both"/>
      </w:pPr>
      <w:r w:rsidRPr="00A95E93">
        <w:t xml:space="preserve"> </w:t>
      </w:r>
      <w:r w:rsidR="008A1F5A">
        <w:t>21</w:t>
      </w:r>
      <w:r w:rsidR="001252F7" w:rsidRPr="00A95E93">
        <w:t>.</w:t>
      </w:r>
      <w:r w:rsidR="008A1F5A">
        <w:t xml:space="preserve"> </w:t>
      </w:r>
      <w:r w:rsidR="001252F7" w:rsidRPr="00A95E93">
        <w:t xml:space="preserve">Механизм образования цунами. Поражающие факторы. Географическое распространения цунами.  </w:t>
      </w:r>
    </w:p>
    <w:p w:rsidR="009F38FE" w:rsidRPr="00A95E93" w:rsidRDefault="009F38FE" w:rsidP="0081508A">
      <w:pPr>
        <w:jc w:val="both"/>
      </w:pPr>
      <w:r w:rsidRPr="00A95E93">
        <w:t xml:space="preserve"> </w:t>
      </w:r>
      <w:r w:rsidR="008A1F5A">
        <w:t>22</w:t>
      </w:r>
      <w:r w:rsidR="001252F7" w:rsidRPr="00A95E93">
        <w:t>.</w:t>
      </w:r>
      <w:r w:rsidR="008A1F5A">
        <w:t xml:space="preserve"> </w:t>
      </w:r>
      <w:r w:rsidR="001252F7" w:rsidRPr="00A95E93">
        <w:t xml:space="preserve">Механизм образования тайфунов, бора, </w:t>
      </w:r>
      <w:proofErr w:type="spellStart"/>
      <w:r w:rsidR="001252F7" w:rsidRPr="00A95E93">
        <w:t>тягунов</w:t>
      </w:r>
      <w:proofErr w:type="spellEnd"/>
      <w:r w:rsidR="001252F7" w:rsidRPr="00A95E93">
        <w:t xml:space="preserve"> в портах. Поражающие факторы</w:t>
      </w:r>
      <w:r w:rsidR="008A1F5A">
        <w:t>.</w:t>
      </w:r>
      <w:r w:rsidR="001252F7" w:rsidRPr="00A95E93">
        <w:t xml:space="preserve">  </w:t>
      </w:r>
    </w:p>
    <w:p w:rsidR="008A1F5A" w:rsidRDefault="009F38FE" w:rsidP="0081508A">
      <w:pPr>
        <w:jc w:val="both"/>
      </w:pPr>
      <w:r w:rsidRPr="00A95E93">
        <w:t xml:space="preserve"> </w:t>
      </w:r>
      <w:r w:rsidR="008A1F5A">
        <w:t>23</w:t>
      </w:r>
      <w:r w:rsidR="001252F7" w:rsidRPr="00A95E93">
        <w:t>.</w:t>
      </w:r>
      <w:r w:rsidR="008A1F5A">
        <w:t xml:space="preserve"> </w:t>
      </w:r>
      <w:r w:rsidR="001252F7" w:rsidRPr="00A95E93">
        <w:t xml:space="preserve">Виды метеорологических опасных природных явлений. Механизм образования </w:t>
      </w:r>
    </w:p>
    <w:p w:rsidR="009F38FE" w:rsidRPr="00A95E93" w:rsidRDefault="008A1F5A" w:rsidP="0081508A">
      <w:pPr>
        <w:jc w:val="both"/>
      </w:pPr>
      <w:r>
        <w:t xml:space="preserve"> </w:t>
      </w:r>
      <w:r w:rsidR="001252F7" w:rsidRPr="00A95E93">
        <w:t xml:space="preserve">смерчей, торнадо, ураганов. </w:t>
      </w:r>
    </w:p>
    <w:p w:rsidR="009F38FE" w:rsidRPr="00A95E93" w:rsidRDefault="008A1F5A" w:rsidP="0081508A">
      <w:pPr>
        <w:jc w:val="both"/>
      </w:pPr>
      <w:r>
        <w:t xml:space="preserve"> 24</w:t>
      </w:r>
      <w:r w:rsidR="001252F7" w:rsidRPr="00A95E93">
        <w:t>.</w:t>
      </w:r>
      <w:r>
        <w:t xml:space="preserve"> </w:t>
      </w:r>
      <w:r w:rsidR="001252F7" w:rsidRPr="00A95E93">
        <w:t xml:space="preserve">Прогнозирование ураганов, шквалов, смерчей, торнадо. </w:t>
      </w:r>
    </w:p>
    <w:p w:rsidR="008A1F5A" w:rsidRDefault="009F38FE" w:rsidP="0081508A">
      <w:pPr>
        <w:jc w:val="both"/>
      </w:pPr>
      <w:r w:rsidRPr="00A95E93">
        <w:t xml:space="preserve"> </w:t>
      </w:r>
      <w:r w:rsidR="008A1F5A">
        <w:t>25</w:t>
      </w:r>
      <w:r w:rsidR="001252F7" w:rsidRPr="00A95E93">
        <w:t xml:space="preserve">. Последовательность событий при возникновении эпидемий, эпизоотий, эпифитотий. </w:t>
      </w:r>
    </w:p>
    <w:p w:rsidR="009F38FE" w:rsidRPr="00A95E93" w:rsidRDefault="008A1F5A" w:rsidP="0081508A">
      <w:pPr>
        <w:jc w:val="both"/>
      </w:pPr>
      <w:r>
        <w:t xml:space="preserve"> </w:t>
      </w:r>
      <w:r w:rsidR="001252F7" w:rsidRPr="00A95E93">
        <w:t xml:space="preserve"> </w:t>
      </w:r>
      <w:r w:rsidRPr="00A95E93">
        <w:t xml:space="preserve">Локализация и ликвидация эпидемий, эпизоотий, эпифитотий.  </w:t>
      </w:r>
    </w:p>
    <w:p w:rsidR="009F38FE" w:rsidRPr="00A95E93" w:rsidRDefault="008A1F5A" w:rsidP="0081508A">
      <w:pPr>
        <w:jc w:val="both"/>
      </w:pPr>
      <w:r>
        <w:t xml:space="preserve"> 26</w:t>
      </w:r>
      <w:r w:rsidR="001252F7" w:rsidRPr="00A95E93">
        <w:t>.</w:t>
      </w:r>
      <w:r>
        <w:t xml:space="preserve"> </w:t>
      </w:r>
      <w:r w:rsidR="001252F7" w:rsidRPr="00A95E93">
        <w:t>Характерные случаи и территориальные признаки эпидемий, эпизоотий, эпифитотий.</w:t>
      </w:r>
    </w:p>
    <w:p w:rsidR="009F38FE" w:rsidRPr="00A95E93" w:rsidRDefault="008A1F5A" w:rsidP="0081508A">
      <w:pPr>
        <w:jc w:val="both"/>
      </w:pPr>
      <w:r>
        <w:t xml:space="preserve"> 27</w:t>
      </w:r>
      <w:r w:rsidR="001252F7" w:rsidRPr="00A95E93">
        <w:t>.</w:t>
      </w:r>
      <w:r>
        <w:t xml:space="preserve"> </w:t>
      </w:r>
      <w:r w:rsidR="001252F7" w:rsidRPr="00A95E93">
        <w:t xml:space="preserve">Прогноз эпидемий, эпизоотий, эпифитотий. </w:t>
      </w:r>
      <w:r w:rsidRPr="00A95E93">
        <w:t xml:space="preserve">Приемы и методы профилактики эпидемий, эпизоотий, эпифитотий.  </w:t>
      </w:r>
    </w:p>
    <w:p w:rsidR="002D4A8A" w:rsidRPr="00E65850" w:rsidRDefault="002D4A8A" w:rsidP="00E65850">
      <w:pPr>
        <w:ind w:hanging="426"/>
        <w:jc w:val="center"/>
        <w:rPr>
          <w:b/>
          <w:sz w:val="28"/>
          <w:szCs w:val="28"/>
        </w:rPr>
      </w:pPr>
    </w:p>
    <w:p w:rsidR="001A664B" w:rsidRDefault="002D4A8A" w:rsidP="001A664B">
      <w:pPr>
        <w:jc w:val="center"/>
        <w:rPr>
          <w:b/>
        </w:rPr>
      </w:pPr>
      <w:r w:rsidRPr="00A95E93">
        <w:rPr>
          <w:b/>
        </w:rPr>
        <w:t>Учебно-методическое и информационное обеспечение дисциплины</w:t>
      </w:r>
    </w:p>
    <w:p w:rsidR="001A664B" w:rsidRDefault="001A664B" w:rsidP="001A664B">
      <w:pPr>
        <w:rPr>
          <w:b/>
        </w:rPr>
      </w:pPr>
    </w:p>
    <w:p w:rsidR="00E65850" w:rsidRPr="00A95E93" w:rsidRDefault="00E65850" w:rsidP="001A664B">
      <w:pPr>
        <w:ind w:firstLine="709"/>
        <w:rPr>
          <w:b/>
        </w:rPr>
      </w:pPr>
      <w:r w:rsidRPr="00A95E93">
        <w:rPr>
          <w:b/>
        </w:rPr>
        <w:t xml:space="preserve">Основная литература. </w:t>
      </w:r>
    </w:p>
    <w:p w:rsidR="00E65850" w:rsidRPr="00A95E93" w:rsidRDefault="00E65850" w:rsidP="00E65850">
      <w:pPr>
        <w:ind w:firstLine="708"/>
        <w:jc w:val="both"/>
      </w:pPr>
      <w:r w:rsidRPr="00A95E93">
        <w:t>Печатные издания</w:t>
      </w:r>
      <w:r w:rsidR="001A664B">
        <w:t>.</w:t>
      </w:r>
      <w:r w:rsidRPr="00A95E93">
        <w:t xml:space="preserve"> </w:t>
      </w:r>
    </w:p>
    <w:p w:rsidR="00E65850" w:rsidRPr="00A95E93" w:rsidRDefault="00E65850" w:rsidP="00E65850">
      <w:pPr>
        <w:ind w:firstLine="708"/>
        <w:jc w:val="both"/>
      </w:pPr>
      <w:r w:rsidRPr="00A95E93">
        <w:t>1. Воронов Е.Т. Безопасность жизнедеятельности. Теоретические основы БЖД. Охрана труда: учеб</w:t>
      </w:r>
      <w:proofErr w:type="gramStart"/>
      <w:r w:rsidRPr="00A95E93">
        <w:t>.</w:t>
      </w:r>
      <w:proofErr w:type="gramEnd"/>
      <w:r w:rsidRPr="00A95E93">
        <w:t xml:space="preserve"> </w:t>
      </w:r>
      <w:proofErr w:type="gramStart"/>
      <w:r w:rsidRPr="00A95E93">
        <w:t>п</w:t>
      </w:r>
      <w:proofErr w:type="gramEnd"/>
      <w:r w:rsidRPr="00A95E93">
        <w:t xml:space="preserve">особие / Воронов Евгений Тимофеевич, Резник Юрий Николаевич, Бондарь Ирина Алексеевна. - Чита: </w:t>
      </w:r>
      <w:proofErr w:type="spellStart"/>
      <w:r w:rsidRPr="00A95E93">
        <w:t>ЧитГУ</w:t>
      </w:r>
      <w:proofErr w:type="spellEnd"/>
      <w:r w:rsidRPr="00A95E93">
        <w:t>, 2010. - 390 с.: ил. - ISBN 9785-9293-0488-0</w:t>
      </w:r>
      <w:proofErr w:type="gramStart"/>
      <w:r w:rsidRPr="00A95E93">
        <w:t xml:space="preserve"> :</w:t>
      </w:r>
      <w:proofErr w:type="gramEnd"/>
      <w:r w:rsidRPr="00A95E93">
        <w:t xml:space="preserve"> б/</w:t>
      </w:r>
      <w:proofErr w:type="spellStart"/>
      <w:r w:rsidRPr="00A95E93">
        <w:t>ц</w:t>
      </w:r>
      <w:proofErr w:type="spellEnd"/>
      <w:r w:rsidRPr="00A95E93">
        <w:t xml:space="preserve">. + </w:t>
      </w:r>
      <w:proofErr w:type="spellStart"/>
      <w:r w:rsidRPr="00A95E93">
        <w:t>эл</w:t>
      </w:r>
      <w:proofErr w:type="spellEnd"/>
      <w:r w:rsidRPr="00A95E93">
        <w:t xml:space="preserve">. версия [Электронный ресурс] </w:t>
      </w:r>
    </w:p>
    <w:p w:rsidR="00E65850" w:rsidRPr="00A95E93" w:rsidRDefault="00E65850" w:rsidP="00E65850">
      <w:pPr>
        <w:ind w:firstLine="708"/>
        <w:jc w:val="both"/>
      </w:pPr>
      <w:r w:rsidRPr="00A95E93">
        <w:lastRenderedPageBreak/>
        <w:t>2. Защита в чрезвычайных ситуациях: учеб</w:t>
      </w:r>
      <w:proofErr w:type="gramStart"/>
      <w:r w:rsidRPr="00A95E93">
        <w:t>.</w:t>
      </w:r>
      <w:proofErr w:type="gramEnd"/>
      <w:r w:rsidRPr="00A95E93">
        <w:t xml:space="preserve"> </w:t>
      </w:r>
      <w:proofErr w:type="gramStart"/>
      <w:r w:rsidRPr="00A95E93">
        <w:t>п</w:t>
      </w:r>
      <w:proofErr w:type="gramEnd"/>
      <w:r w:rsidRPr="00A95E93">
        <w:t xml:space="preserve">особие / Воронов Евгений Тимофеевич [и др.]. - Чита: </w:t>
      </w:r>
      <w:proofErr w:type="spellStart"/>
      <w:r w:rsidRPr="00A95E93">
        <w:t>ЧитГУ</w:t>
      </w:r>
      <w:proofErr w:type="spellEnd"/>
      <w:r w:rsidRPr="00A95E93">
        <w:t xml:space="preserve">, 2010. - 205 с. - ISBN 978-5-9293-0541-2: 145-00. + </w:t>
      </w:r>
      <w:proofErr w:type="spellStart"/>
      <w:r w:rsidRPr="00A95E93">
        <w:t>эл</w:t>
      </w:r>
      <w:proofErr w:type="spellEnd"/>
      <w:r w:rsidRPr="00A95E93">
        <w:t xml:space="preserve">. версия [Электронный ресурс] </w:t>
      </w:r>
    </w:p>
    <w:p w:rsidR="00E65850" w:rsidRPr="00A95E93" w:rsidRDefault="00E65850" w:rsidP="00E65850">
      <w:pPr>
        <w:ind w:firstLine="708"/>
        <w:jc w:val="both"/>
      </w:pPr>
      <w:r w:rsidRPr="00A95E93">
        <w:t>3. Безопасность жизнедеятельности: учебник / Михайлов Леонид Александрович [и др.]; под ред. Л. А. Михайлова. - 2-е изд., стер. - Москва: Академия, 2009. - 269 с. (Высшее профессиональное образование). - ISBN 978-5-7695-6190-0</w:t>
      </w:r>
      <w:proofErr w:type="gramStart"/>
      <w:r w:rsidRPr="00A95E93">
        <w:t xml:space="preserve"> :</w:t>
      </w:r>
      <w:proofErr w:type="gramEnd"/>
      <w:r w:rsidRPr="00A95E93">
        <w:t xml:space="preserve"> 217-80. [Электронный ресурс] http://library.zabgu.ru, </w:t>
      </w:r>
      <w:hyperlink r:id="rId5" w:history="1">
        <w:r w:rsidRPr="00A95E93">
          <w:rPr>
            <w:rStyle w:val="a4"/>
          </w:rPr>
          <w:t>http://mpro.zabgu.ru</w:t>
        </w:r>
      </w:hyperlink>
      <w:r w:rsidRPr="00A95E93">
        <w:t xml:space="preserve"> </w:t>
      </w:r>
    </w:p>
    <w:p w:rsidR="00E65850" w:rsidRPr="00A95E93" w:rsidRDefault="00E65850" w:rsidP="00E65850">
      <w:pPr>
        <w:ind w:firstLine="708"/>
        <w:jc w:val="both"/>
      </w:pPr>
      <w:r w:rsidRPr="00A95E93">
        <w:t>4. Безопасность жизнедеятельности: учеб/ / под общ</w:t>
      </w:r>
      <w:proofErr w:type="gramStart"/>
      <w:r w:rsidRPr="00A95E93">
        <w:t>.</w:t>
      </w:r>
      <w:proofErr w:type="gramEnd"/>
      <w:r w:rsidRPr="00A95E93">
        <w:t xml:space="preserve"> </w:t>
      </w:r>
      <w:proofErr w:type="gramStart"/>
      <w:r w:rsidRPr="00A95E93">
        <w:t>р</w:t>
      </w:r>
      <w:proofErr w:type="gramEnd"/>
      <w:r w:rsidRPr="00A95E93">
        <w:t xml:space="preserve">ед. С. В. Белова. - 7-е изд., стер. - Москва: </w:t>
      </w:r>
      <w:proofErr w:type="spellStart"/>
      <w:r w:rsidRPr="00A95E93">
        <w:t>Высш</w:t>
      </w:r>
      <w:proofErr w:type="spellEnd"/>
      <w:r w:rsidRPr="00A95E93">
        <w:t xml:space="preserve">. </w:t>
      </w:r>
      <w:proofErr w:type="spellStart"/>
      <w:r w:rsidRPr="00A95E93">
        <w:t>шк</w:t>
      </w:r>
      <w:proofErr w:type="spellEnd"/>
      <w:r w:rsidRPr="00A95E93">
        <w:t>., 2007. - 615 с.: ил. - ISBN 978-5-06-004171-2: 379-00. [Электронный ресурс] http://library.zabgu.ru, http://mpro.zabgu.ru Мега</w:t>
      </w:r>
      <w:proofErr w:type="gramStart"/>
      <w:r w:rsidRPr="00A95E93">
        <w:t xml:space="preserve"> П</w:t>
      </w:r>
      <w:proofErr w:type="gramEnd"/>
      <w:r w:rsidRPr="00A95E93">
        <w:t xml:space="preserve">ро </w:t>
      </w:r>
    </w:p>
    <w:p w:rsidR="00E65850" w:rsidRPr="00A95E93" w:rsidRDefault="00E65850" w:rsidP="00E65850">
      <w:pPr>
        <w:ind w:firstLine="708"/>
        <w:jc w:val="both"/>
      </w:pPr>
      <w:r w:rsidRPr="00A95E93">
        <w:t xml:space="preserve">5. Техносферная безопасность Байкальского региона: </w:t>
      </w:r>
      <w:proofErr w:type="spellStart"/>
      <w:r w:rsidRPr="00A95E93">
        <w:t>междунар</w:t>
      </w:r>
      <w:proofErr w:type="spellEnd"/>
      <w:r w:rsidRPr="00A95E93">
        <w:t xml:space="preserve">. </w:t>
      </w:r>
      <w:proofErr w:type="spellStart"/>
      <w:r w:rsidRPr="00A95E93">
        <w:t>науч</w:t>
      </w:r>
      <w:proofErr w:type="gramStart"/>
      <w:r w:rsidRPr="00A95E93">
        <w:t>.-</w:t>
      </w:r>
      <w:proofErr w:type="gramEnd"/>
      <w:r w:rsidRPr="00A95E93">
        <w:t>практ</w:t>
      </w:r>
      <w:proofErr w:type="spellEnd"/>
      <w:r w:rsidRPr="00A95E93">
        <w:t xml:space="preserve"> . </w:t>
      </w:r>
      <w:proofErr w:type="spellStart"/>
      <w:r w:rsidRPr="00A95E93">
        <w:t>конф</w:t>
      </w:r>
      <w:proofErr w:type="spellEnd"/>
      <w:r w:rsidRPr="00A95E93">
        <w:t xml:space="preserve">.: сб. </w:t>
      </w:r>
      <w:proofErr w:type="spellStart"/>
      <w:r w:rsidRPr="00A95E93">
        <w:t>ст</w:t>
      </w:r>
      <w:proofErr w:type="spellEnd"/>
      <w:r w:rsidRPr="00A95E93">
        <w:t xml:space="preserve"> . / ред. колл.: В.В. Звягинцев (отв. </w:t>
      </w:r>
      <w:proofErr w:type="spellStart"/>
      <w:r w:rsidRPr="00A95E93">
        <w:t>ред</w:t>
      </w:r>
      <w:proofErr w:type="spellEnd"/>
      <w:r w:rsidRPr="00A95E93">
        <w:t xml:space="preserve">), О.Ю. Токарева. - Чита: </w:t>
      </w:r>
      <w:proofErr w:type="spellStart"/>
      <w:r w:rsidRPr="00A95E93">
        <w:t>ЗабГУ</w:t>
      </w:r>
      <w:proofErr w:type="spellEnd"/>
      <w:r w:rsidRPr="00A95E93">
        <w:t>, 2017. - 201 с. - ISBN 978-5-9293-1952-5: 201-00. [Электронный ресурс] http://library.zabgu.ru, http://mpro.zabgu.ru Мега</w:t>
      </w:r>
      <w:proofErr w:type="gramStart"/>
      <w:r w:rsidRPr="00A95E93">
        <w:t xml:space="preserve"> П</w:t>
      </w:r>
      <w:proofErr w:type="gramEnd"/>
      <w:r w:rsidRPr="00A95E93">
        <w:t xml:space="preserve">ро. </w:t>
      </w:r>
    </w:p>
    <w:p w:rsidR="00E65850" w:rsidRPr="00A95E93" w:rsidRDefault="00E65850" w:rsidP="00E65850">
      <w:pPr>
        <w:ind w:firstLine="708"/>
        <w:jc w:val="both"/>
      </w:pPr>
      <w:r w:rsidRPr="00A95E93">
        <w:t>Издания из ЭБС</w:t>
      </w:r>
      <w:r w:rsidR="001A664B">
        <w:t>.</w:t>
      </w:r>
      <w:r w:rsidRPr="00A95E93">
        <w:t xml:space="preserve"> </w:t>
      </w:r>
    </w:p>
    <w:p w:rsidR="00E65850" w:rsidRPr="00A95E93" w:rsidRDefault="00E65850" w:rsidP="00E658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E93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 В. И. Безопасность жизнедеятельности: Учебник и практикум / </w:t>
      </w:r>
      <w:proofErr w:type="spellStart"/>
      <w:r w:rsidRPr="00A95E93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 Валерий Иванович; </w:t>
      </w:r>
      <w:proofErr w:type="spellStart"/>
      <w:r w:rsidRPr="00A95E93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 В.И., Никулина И.М. - 2-е изд. - М.: Издательство </w:t>
      </w:r>
      <w:proofErr w:type="spellStart"/>
      <w:r w:rsidRPr="00A95E93">
        <w:rPr>
          <w:rFonts w:ascii="Times New Roman" w:hAnsi="Times New Roman"/>
          <w:sz w:val="24"/>
          <w:szCs w:val="24"/>
        </w:rPr>
        <w:t>Юрайт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, 2017. - 330. - </w:t>
      </w:r>
      <w:proofErr w:type="gramStart"/>
      <w:r w:rsidRPr="00A95E9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A95E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5E9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A95E93">
        <w:rPr>
          <w:rFonts w:ascii="Times New Roman" w:hAnsi="Times New Roman"/>
          <w:sz w:val="24"/>
          <w:szCs w:val="24"/>
        </w:rPr>
        <w:t xml:space="preserve"> - ISBN 978-5-534-02039-7: 102.38. </w:t>
      </w:r>
    </w:p>
    <w:p w:rsidR="00E65850" w:rsidRPr="00A95E93" w:rsidRDefault="00E65850" w:rsidP="00E65850">
      <w:pPr>
        <w:jc w:val="both"/>
      </w:pPr>
      <w:r w:rsidRPr="00A95E93">
        <w:t xml:space="preserve"> </w:t>
      </w:r>
      <w:r w:rsidRPr="00A95E93">
        <w:tab/>
      </w:r>
      <w:r w:rsidRPr="00A95E93">
        <w:rPr>
          <w:b/>
        </w:rPr>
        <w:t>Дополнительная литература</w:t>
      </w:r>
      <w:r w:rsidR="001A664B">
        <w:rPr>
          <w:b/>
        </w:rPr>
        <w:t>.</w:t>
      </w:r>
      <w:r w:rsidRPr="00A95E93">
        <w:t xml:space="preserve"> </w:t>
      </w:r>
    </w:p>
    <w:p w:rsidR="00E65850" w:rsidRPr="00A95E93" w:rsidRDefault="00E65850" w:rsidP="00E65850">
      <w:pPr>
        <w:ind w:firstLine="708"/>
        <w:jc w:val="both"/>
      </w:pPr>
      <w:r w:rsidRPr="00A95E93">
        <w:t>Печатные издания</w:t>
      </w:r>
      <w:r w:rsidR="001A664B">
        <w:t>.</w:t>
      </w:r>
      <w:r w:rsidRPr="00A95E93">
        <w:t xml:space="preserve"> </w:t>
      </w:r>
    </w:p>
    <w:p w:rsidR="00E65850" w:rsidRPr="00A95E93" w:rsidRDefault="00E65850" w:rsidP="00E65850">
      <w:pPr>
        <w:ind w:firstLine="708"/>
        <w:jc w:val="both"/>
      </w:pPr>
      <w:r w:rsidRPr="00A95E93">
        <w:t>1. Безопасность жизнедеятельности: учеб</w:t>
      </w:r>
      <w:proofErr w:type="gramStart"/>
      <w:r w:rsidRPr="00A95E93">
        <w:t>.</w:t>
      </w:r>
      <w:proofErr w:type="gramEnd"/>
      <w:r w:rsidRPr="00A95E93">
        <w:t xml:space="preserve"> </w:t>
      </w:r>
      <w:proofErr w:type="gramStart"/>
      <w:r w:rsidRPr="00A95E93">
        <w:t>п</w:t>
      </w:r>
      <w:proofErr w:type="gramEnd"/>
      <w:r w:rsidRPr="00A95E93">
        <w:t xml:space="preserve">особие / Тимофеева Светлана Семеновна, </w:t>
      </w:r>
      <w:proofErr w:type="spellStart"/>
      <w:r w:rsidRPr="00A95E93">
        <w:t>Шешуков</w:t>
      </w:r>
      <w:proofErr w:type="spellEnd"/>
      <w:r w:rsidRPr="00A95E93">
        <w:t xml:space="preserve"> Юрий Васильевич. - 2-е изд., </w:t>
      </w:r>
      <w:proofErr w:type="spellStart"/>
      <w:r w:rsidRPr="00A95E93">
        <w:t>перераб</w:t>
      </w:r>
      <w:proofErr w:type="spellEnd"/>
      <w:r w:rsidRPr="00A95E93">
        <w:t xml:space="preserve">. и доп. - Иркутск: изд-во </w:t>
      </w:r>
      <w:proofErr w:type="spellStart"/>
      <w:r w:rsidRPr="00A95E93">
        <w:t>ИрГТУ</w:t>
      </w:r>
      <w:proofErr w:type="spellEnd"/>
      <w:r w:rsidRPr="00A95E93">
        <w:t xml:space="preserve">, 2007. - 353 с. - 100-00. </w:t>
      </w:r>
    </w:p>
    <w:p w:rsidR="00E65850" w:rsidRPr="00A95E93" w:rsidRDefault="00E65850" w:rsidP="00E65850">
      <w:pPr>
        <w:ind w:firstLine="708"/>
        <w:jc w:val="both"/>
      </w:pPr>
      <w:r w:rsidRPr="00A95E93">
        <w:t>2. Воронов Е.Т</w:t>
      </w:r>
      <w:proofErr w:type="gramStart"/>
      <w:r w:rsidRPr="00A95E93">
        <w:t xml:space="preserve"> .</w:t>
      </w:r>
      <w:proofErr w:type="gramEnd"/>
      <w:r w:rsidRPr="00A95E93">
        <w:t xml:space="preserve"> Прогноз зон поражения при чрезвычайных ситуациях природного и техногенного характера: учеб. пособие / Воронов Евгений Тимофеевич, </w:t>
      </w:r>
      <w:proofErr w:type="spellStart"/>
      <w:r w:rsidRPr="00A95E93">
        <w:t>Тюпин</w:t>
      </w:r>
      <w:proofErr w:type="spellEnd"/>
      <w:r w:rsidRPr="00A95E93">
        <w:t xml:space="preserve"> Владимир Николаевич, Бондарь Ирина Алексеевна. - Чита: </w:t>
      </w:r>
      <w:proofErr w:type="spellStart"/>
      <w:r w:rsidRPr="00A95E93">
        <w:t>ЧитГУ</w:t>
      </w:r>
      <w:proofErr w:type="spellEnd"/>
      <w:r w:rsidRPr="00A95E93">
        <w:t xml:space="preserve">, 2007. - 135 с. + </w:t>
      </w:r>
      <w:proofErr w:type="spellStart"/>
      <w:r w:rsidRPr="00A95E93">
        <w:t>эл</w:t>
      </w:r>
      <w:proofErr w:type="spellEnd"/>
      <w:r w:rsidRPr="00A95E93">
        <w:t xml:space="preserve">. версия. - 69-00. [Электронный ресурс] </w:t>
      </w:r>
      <w:hyperlink r:id="rId6" w:history="1">
        <w:r w:rsidRPr="00A95E93">
          <w:rPr>
            <w:rStyle w:val="a4"/>
          </w:rPr>
          <w:t>http://library.zabgu.ru</w:t>
        </w:r>
      </w:hyperlink>
      <w:r w:rsidRPr="00A95E93">
        <w:t xml:space="preserve">, </w:t>
      </w:r>
    </w:p>
    <w:p w:rsidR="00E65850" w:rsidRPr="00A95E93" w:rsidRDefault="00E65850" w:rsidP="00E65850">
      <w:pPr>
        <w:ind w:firstLine="708"/>
        <w:jc w:val="both"/>
      </w:pPr>
      <w:r w:rsidRPr="00A95E93">
        <w:t>3. Звягинцева О.Ю. Медико-биологические основы безопасности жизнедеятельности: учеб</w:t>
      </w:r>
      <w:proofErr w:type="gramStart"/>
      <w:r w:rsidRPr="00A95E93">
        <w:t>.</w:t>
      </w:r>
      <w:proofErr w:type="gramEnd"/>
      <w:r w:rsidRPr="00A95E93">
        <w:t xml:space="preserve"> </w:t>
      </w:r>
      <w:proofErr w:type="gramStart"/>
      <w:r w:rsidRPr="00A95E93">
        <w:t>п</w:t>
      </w:r>
      <w:proofErr w:type="gramEnd"/>
      <w:r w:rsidRPr="00A95E93">
        <w:t xml:space="preserve">особие / О.Ю. Звягинцева. - Чита: </w:t>
      </w:r>
      <w:proofErr w:type="spellStart"/>
      <w:r w:rsidRPr="00A95E93">
        <w:t>ЗабГУ</w:t>
      </w:r>
      <w:proofErr w:type="spellEnd"/>
      <w:r w:rsidRPr="00A95E93">
        <w:t>, 2011. - 142 с. [Электронный ресурс] http://library.zabgu.ru, Мега</w:t>
      </w:r>
      <w:proofErr w:type="gramStart"/>
      <w:r w:rsidRPr="00A95E93">
        <w:t xml:space="preserve"> П</w:t>
      </w:r>
      <w:proofErr w:type="gramEnd"/>
      <w:r w:rsidRPr="00A95E93">
        <w:t>ро, 100 %.</w:t>
      </w:r>
    </w:p>
    <w:p w:rsidR="00E65850" w:rsidRPr="00A95E93" w:rsidRDefault="00E65850" w:rsidP="00E65850">
      <w:pPr>
        <w:ind w:firstLine="708"/>
        <w:jc w:val="both"/>
      </w:pPr>
      <w:r w:rsidRPr="00A95E93">
        <w:t xml:space="preserve">4. Пестов В.М. Защита народнохозяйственных объектов от опасных наледей: </w:t>
      </w:r>
      <w:proofErr w:type="spellStart"/>
      <w:r w:rsidRPr="00A95E93">
        <w:t>моногр</w:t>
      </w:r>
      <w:proofErr w:type="spellEnd"/>
      <w:r w:rsidRPr="00A95E93">
        <w:t xml:space="preserve">. / В. М. Пестов. - Чита: </w:t>
      </w:r>
      <w:proofErr w:type="spellStart"/>
      <w:r w:rsidRPr="00A95E93">
        <w:t>ЗабГУ</w:t>
      </w:r>
      <w:proofErr w:type="spellEnd"/>
      <w:r w:rsidRPr="00A95E93">
        <w:t xml:space="preserve">, 2015. - 163 с. - ISBN 978-5-9293-1558-9: 200-00. </w:t>
      </w:r>
    </w:p>
    <w:p w:rsidR="00E65850" w:rsidRPr="00A95E93" w:rsidRDefault="00E65850" w:rsidP="00E65850">
      <w:pPr>
        <w:ind w:firstLine="708"/>
        <w:jc w:val="both"/>
      </w:pPr>
      <w:r w:rsidRPr="00A95E93">
        <w:t>Издания из ЭБС</w:t>
      </w:r>
      <w:r w:rsidR="001A664B">
        <w:t>.</w:t>
      </w:r>
      <w:r w:rsidRPr="00A95E93">
        <w:t xml:space="preserve"> </w:t>
      </w:r>
    </w:p>
    <w:p w:rsidR="00E65850" w:rsidRPr="00A95E93" w:rsidRDefault="00E65850" w:rsidP="00E6585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E93">
        <w:rPr>
          <w:rFonts w:ascii="Times New Roman" w:hAnsi="Times New Roman"/>
          <w:sz w:val="24"/>
          <w:szCs w:val="24"/>
        </w:rPr>
        <w:t>Хван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, Татьяна Александровна. Экология. Основы рационального природопользования: Учебное пособие / </w:t>
      </w:r>
      <w:proofErr w:type="spellStart"/>
      <w:r w:rsidRPr="00A95E93">
        <w:rPr>
          <w:rFonts w:ascii="Times New Roman" w:hAnsi="Times New Roman"/>
          <w:sz w:val="24"/>
          <w:szCs w:val="24"/>
        </w:rPr>
        <w:t>Хван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 Татьяна Александровна; </w:t>
      </w:r>
      <w:proofErr w:type="spellStart"/>
      <w:r w:rsidRPr="00A95E93">
        <w:rPr>
          <w:rFonts w:ascii="Times New Roman" w:hAnsi="Times New Roman"/>
          <w:sz w:val="24"/>
          <w:szCs w:val="24"/>
        </w:rPr>
        <w:t>Хван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A95E9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95E93">
        <w:rPr>
          <w:rFonts w:ascii="Times New Roman" w:hAnsi="Times New Roman"/>
          <w:sz w:val="24"/>
          <w:szCs w:val="24"/>
        </w:rPr>
        <w:t xml:space="preserve">А., </w:t>
      </w:r>
      <w:proofErr w:type="spellStart"/>
      <w:r w:rsidRPr="00A95E93">
        <w:rPr>
          <w:rFonts w:ascii="Times New Roman" w:hAnsi="Times New Roman"/>
          <w:sz w:val="24"/>
          <w:szCs w:val="24"/>
        </w:rPr>
        <w:t>Шинкина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 М.В. - 5-е изд. - М.: Издательство </w:t>
      </w:r>
      <w:proofErr w:type="spellStart"/>
      <w:r w:rsidRPr="00A95E93">
        <w:rPr>
          <w:rFonts w:ascii="Times New Roman" w:hAnsi="Times New Roman"/>
          <w:sz w:val="24"/>
          <w:szCs w:val="24"/>
        </w:rPr>
        <w:t>Юрайт</w:t>
      </w:r>
      <w:proofErr w:type="spellEnd"/>
      <w:r w:rsidRPr="00A95E93">
        <w:rPr>
          <w:rFonts w:ascii="Times New Roman" w:hAnsi="Times New Roman"/>
          <w:sz w:val="24"/>
          <w:szCs w:val="24"/>
        </w:rPr>
        <w:t xml:space="preserve">, 2017. - 319. - </w:t>
      </w:r>
      <w:proofErr w:type="gramStart"/>
      <w:r w:rsidRPr="00A95E9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A95E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5E9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95E93">
        <w:rPr>
          <w:rFonts w:ascii="Times New Roman" w:hAnsi="Times New Roman"/>
          <w:sz w:val="24"/>
          <w:szCs w:val="24"/>
        </w:rPr>
        <w:t xml:space="preserve"> - ISBN 978-5-534-00808-1 </w:t>
      </w:r>
    </w:p>
    <w:p w:rsidR="00E65850" w:rsidRPr="00A95E93" w:rsidRDefault="00E65850" w:rsidP="00E65850">
      <w:pPr>
        <w:ind w:firstLine="708"/>
        <w:jc w:val="both"/>
        <w:rPr>
          <w:b/>
        </w:rPr>
      </w:pPr>
      <w:r w:rsidRPr="00A95E93">
        <w:rPr>
          <w:b/>
        </w:rPr>
        <w:t xml:space="preserve">Базы данных, информационно-справочные и поисковые системы </w:t>
      </w:r>
    </w:p>
    <w:p w:rsidR="00E65850" w:rsidRPr="00A95E93" w:rsidRDefault="00E65850" w:rsidP="00E65850">
      <w:pPr>
        <w:ind w:firstLine="360"/>
        <w:jc w:val="both"/>
      </w:pPr>
      <w:r w:rsidRPr="00A95E93"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научными ресурсами,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A95E93">
        <w:t>Юрайт</w:t>
      </w:r>
      <w:proofErr w:type="spellEnd"/>
      <w:r w:rsidRPr="00A95E93">
        <w:t xml:space="preserve">»; ЭБС «Консультант студента», «Электронно-библиотечная система </w:t>
      </w:r>
      <w:proofErr w:type="spellStart"/>
      <w:r w:rsidRPr="00A95E93">
        <w:t>elibrary</w:t>
      </w:r>
      <w:proofErr w:type="spellEnd"/>
      <w:r w:rsidRPr="00A95E93">
        <w:t xml:space="preserve">», «Электронная библиотека диссертаций»). </w:t>
      </w:r>
    </w:p>
    <w:p w:rsidR="00E65850" w:rsidRPr="00A95E93" w:rsidRDefault="00E65850" w:rsidP="00E65850">
      <w:pPr>
        <w:ind w:firstLine="708"/>
        <w:jc w:val="both"/>
      </w:pPr>
      <w:r w:rsidRPr="00A95E93">
        <w:t xml:space="preserve">Рекомендуемые ресурсы открытого доступа: </w:t>
      </w:r>
    </w:p>
    <w:p w:rsidR="00E65850" w:rsidRPr="00A95E93" w:rsidRDefault="00E65850" w:rsidP="00E65850">
      <w:pPr>
        <w:ind w:firstLine="708"/>
        <w:jc w:val="both"/>
      </w:pPr>
      <w:proofErr w:type="spellStart"/>
      <w:r w:rsidRPr="00A95E93">
        <w:t>www.priroda.ru</w:t>
      </w:r>
      <w:proofErr w:type="spellEnd"/>
      <w:r w:rsidRPr="00A95E93">
        <w:t xml:space="preserve"> Сайт Национального информационного агентства «Природные ресурсы» (</w:t>
      </w:r>
      <w:proofErr w:type="spellStart"/>
      <w:r w:rsidRPr="00A95E93">
        <w:t>НИА-Природа</w:t>
      </w:r>
      <w:proofErr w:type="spellEnd"/>
      <w:r w:rsidRPr="00A95E93">
        <w:t xml:space="preserve">). </w:t>
      </w:r>
    </w:p>
    <w:p w:rsidR="00E65850" w:rsidRPr="00A95E93" w:rsidRDefault="00E65850" w:rsidP="00E65850">
      <w:pPr>
        <w:ind w:firstLine="708"/>
        <w:jc w:val="both"/>
      </w:pPr>
      <w:r w:rsidRPr="00A95E93">
        <w:t xml:space="preserve">Информационная система «Консультант Плюс». Приложение к сборнику образцов документов по созданию и обеспечению функционирования органов РСЧС и ГО муниципальных образований и организаций [Электронный ресурс] материалы книги в формате </w:t>
      </w:r>
      <w:proofErr w:type="spellStart"/>
      <w:r w:rsidRPr="00A95E93">
        <w:t>Word</w:t>
      </w:r>
      <w:proofErr w:type="spellEnd"/>
      <w:r w:rsidRPr="00A95E93">
        <w:t xml:space="preserve">. - М.: ИРБ, 2010. - 295-00. / Единая информационно-правовая база по гражданской обороне, защите от чрезвычайных ситуаций и террористических актов, </w:t>
      </w:r>
      <w:r w:rsidRPr="00A95E93">
        <w:lastRenderedPageBreak/>
        <w:t>пожарной и экологической безопасности: электронное информационно-справочное пособие. - М.: ИРБ, 2010. 575-00</w:t>
      </w:r>
      <w:r w:rsidR="001A664B">
        <w:t>.</w:t>
      </w:r>
    </w:p>
    <w:p w:rsidR="00E65850" w:rsidRPr="00A95E93" w:rsidRDefault="00E65850" w:rsidP="00E65850">
      <w:pPr>
        <w:ind w:firstLine="708"/>
        <w:jc w:val="both"/>
        <w:rPr>
          <w:b/>
        </w:rPr>
      </w:pPr>
      <w:r w:rsidRPr="00A95E93">
        <w:rPr>
          <w:b/>
        </w:rPr>
        <w:t xml:space="preserve">Перечень программного обеспечения </w:t>
      </w:r>
    </w:p>
    <w:p w:rsidR="002D4A8A" w:rsidRPr="00A95E93" w:rsidRDefault="00E65850" w:rsidP="00E65850">
      <w:pPr>
        <w:ind w:firstLine="708"/>
        <w:jc w:val="both"/>
      </w:pPr>
      <w:r w:rsidRPr="00A95E93">
        <w:t xml:space="preserve">Программное обеспечение общего назначения: ОС </w:t>
      </w:r>
      <w:proofErr w:type="spellStart"/>
      <w:r w:rsidRPr="00A95E93">
        <w:t>Microsoft</w:t>
      </w:r>
      <w:proofErr w:type="spellEnd"/>
      <w:r w:rsidRPr="00A95E93">
        <w:t xml:space="preserve"> </w:t>
      </w:r>
      <w:proofErr w:type="spellStart"/>
      <w:r w:rsidRPr="00A95E93">
        <w:t>Windows</w:t>
      </w:r>
      <w:proofErr w:type="spellEnd"/>
      <w:r w:rsidRPr="00A95E93">
        <w:t xml:space="preserve">, </w:t>
      </w:r>
      <w:proofErr w:type="spellStart"/>
      <w:r w:rsidRPr="00A95E93">
        <w:t>Microsoft</w:t>
      </w:r>
      <w:proofErr w:type="spellEnd"/>
      <w:r w:rsidRPr="00A95E93">
        <w:t xml:space="preserve"> </w:t>
      </w:r>
      <w:proofErr w:type="spellStart"/>
      <w:r w:rsidRPr="00A95E93">
        <w:t>Office</w:t>
      </w:r>
      <w:proofErr w:type="spellEnd"/>
      <w:r w:rsidRPr="00A95E93">
        <w:t xml:space="preserve">, ABBYY </w:t>
      </w:r>
      <w:proofErr w:type="spellStart"/>
      <w:r w:rsidRPr="00A95E93">
        <w:t>FineReader</w:t>
      </w:r>
      <w:proofErr w:type="spellEnd"/>
      <w:r w:rsidRPr="00A95E93">
        <w:t xml:space="preserve">, ESET NOD32 </w:t>
      </w:r>
      <w:proofErr w:type="spellStart"/>
      <w:r w:rsidRPr="00A95E93">
        <w:t>Smart</w:t>
      </w:r>
      <w:proofErr w:type="spellEnd"/>
      <w:r w:rsidRPr="00A95E93">
        <w:t xml:space="preserve"> </w:t>
      </w:r>
      <w:proofErr w:type="spellStart"/>
      <w:r w:rsidRPr="00A95E93">
        <w:t>Security</w:t>
      </w:r>
      <w:proofErr w:type="spellEnd"/>
      <w:r w:rsidRPr="00A95E93">
        <w:t xml:space="preserve"> </w:t>
      </w:r>
      <w:proofErr w:type="spellStart"/>
      <w:r w:rsidRPr="00A95E93">
        <w:t>Business</w:t>
      </w:r>
      <w:proofErr w:type="spellEnd"/>
      <w:r w:rsidRPr="00A95E93">
        <w:t xml:space="preserve"> </w:t>
      </w:r>
      <w:proofErr w:type="spellStart"/>
      <w:r w:rsidRPr="00A95E93">
        <w:t>Edition</w:t>
      </w:r>
      <w:proofErr w:type="spellEnd"/>
      <w:r w:rsidRPr="00A95E93">
        <w:t xml:space="preserve">, </w:t>
      </w:r>
      <w:proofErr w:type="spellStart"/>
      <w:r w:rsidRPr="00A95E93">
        <w:t>Foxit</w:t>
      </w:r>
      <w:proofErr w:type="spellEnd"/>
      <w:r w:rsidRPr="00A95E93">
        <w:t xml:space="preserve"> </w:t>
      </w:r>
      <w:proofErr w:type="spellStart"/>
      <w:r w:rsidRPr="00A95E93">
        <w:t>Reader</w:t>
      </w:r>
      <w:proofErr w:type="spellEnd"/>
      <w:r w:rsidRPr="00A95E93">
        <w:t>, АИБС "</w:t>
      </w:r>
      <w:proofErr w:type="spellStart"/>
      <w:r w:rsidRPr="00A95E93">
        <w:t>МегаПро</w:t>
      </w:r>
      <w:proofErr w:type="spellEnd"/>
      <w:r w:rsidRPr="00A95E93">
        <w:t>".</w:t>
      </w:r>
    </w:p>
    <w:p w:rsidR="00E65850" w:rsidRPr="00A95E93" w:rsidRDefault="00E65850" w:rsidP="00E65850">
      <w:pPr>
        <w:jc w:val="both"/>
      </w:pPr>
    </w:p>
    <w:p w:rsidR="00DB52BB" w:rsidRPr="00A95E93" w:rsidRDefault="00DB52BB" w:rsidP="00DB52BB">
      <w:pPr>
        <w:ind w:firstLine="606"/>
      </w:pPr>
      <w:r w:rsidRPr="00A95E93">
        <w:rPr>
          <w:b/>
        </w:rPr>
        <w:t xml:space="preserve">Ведущий преподаватель: </w:t>
      </w:r>
      <w:r w:rsidRPr="00A95E93">
        <w:t>доцент каф. ТБ,</w:t>
      </w:r>
      <w:r w:rsidRPr="00A95E93">
        <w:rPr>
          <w:b/>
        </w:rPr>
        <w:t xml:space="preserve"> </w:t>
      </w:r>
      <w:r w:rsidRPr="00A95E93">
        <w:t xml:space="preserve">канд. </w:t>
      </w:r>
      <w:proofErr w:type="spellStart"/>
      <w:r w:rsidRPr="00A95E93">
        <w:t>геол</w:t>
      </w:r>
      <w:proofErr w:type="gramStart"/>
      <w:r w:rsidRPr="00A95E93">
        <w:t>.-</w:t>
      </w:r>
      <w:proofErr w:type="gramEnd"/>
      <w:r w:rsidRPr="00A95E93">
        <w:t>минерал</w:t>
      </w:r>
      <w:proofErr w:type="spellEnd"/>
      <w:r w:rsidRPr="00A95E93">
        <w:t>. наук</w:t>
      </w:r>
      <w:r w:rsidRPr="00A95E93">
        <w:rPr>
          <w:b/>
        </w:rPr>
        <w:t xml:space="preserve"> </w:t>
      </w:r>
      <w:r w:rsidRPr="00A95E93">
        <w:t>Пестов В.М.</w:t>
      </w:r>
    </w:p>
    <w:p w:rsidR="00DB52BB" w:rsidRPr="00A95E93" w:rsidRDefault="00DB52BB" w:rsidP="00DB52BB">
      <w:pPr>
        <w:ind w:firstLine="606"/>
      </w:pPr>
    </w:p>
    <w:p w:rsidR="00DB52BB" w:rsidRPr="00A95E93" w:rsidRDefault="00DB52BB" w:rsidP="00DB52BB">
      <w:r w:rsidRPr="00A95E93">
        <w:rPr>
          <w:b/>
        </w:rPr>
        <w:t xml:space="preserve">          Заведующий кафедрой ТБ</w:t>
      </w:r>
      <w:r w:rsidRPr="00A95E93">
        <w:t xml:space="preserve">: канд. тех. наук Звягинцев В.В. </w:t>
      </w:r>
    </w:p>
    <w:p w:rsidR="00F92DC5" w:rsidRPr="00A95E93" w:rsidRDefault="00F92DC5" w:rsidP="00E65850"/>
    <w:sectPr w:rsidR="00F92DC5" w:rsidRPr="00A95E93" w:rsidSect="00F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FC5"/>
    <w:multiLevelType w:val="hybridMultilevel"/>
    <w:tmpl w:val="52005F3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E7272F"/>
    <w:multiLevelType w:val="hybridMultilevel"/>
    <w:tmpl w:val="585ACDEC"/>
    <w:lvl w:ilvl="0" w:tplc="D472DA6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8A"/>
    <w:rsid w:val="001252F7"/>
    <w:rsid w:val="001A664B"/>
    <w:rsid w:val="002D4A8A"/>
    <w:rsid w:val="004A50A4"/>
    <w:rsid w:val="00632EEE"/>
    <w:rsid w:val="0081508A"/>
    <w:rsid w:val="008A1F5A"/>
    <w:rsid w:val="009F38FE"/>
    <w:rsid w:val="00A95E93"/>
    <w:rsid w:val="00AB5009"/>
    <w:rsid w:val="00B210C6"/>
    <w:rsid w:val="00DB3ECE"/>
    <w:rsid w:val="00DB52BB"/>
    <w:rsid w:val="00E65850"/>
    <w:rsid w:val="00E922E1"/>
    <w:rsid w:val="00E9481F"/>
    <w:rsid w:val="00F6712F"/>
    <w:rsid w:val="00F9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2D4A8A"/>
    <w:rPr>
      <w:color w:val="0000FF"/>
      <w:u w:val="single"/>
    </w:rPr>
  </w:style>
  <w:style w:type="paragraph" w:styleId="a5">
    <w:name w:val="header"/>
    <w:basedOn w:val="a"/>
    <w:link w:val="a6"/>
    <w:rsid w:val="002D4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4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2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abgu.ru" TargetMode="External"/><Relationship Id="rId5" Type="http://schemas.openxmlformats.org/officeDocument/2006/relationships/hyperlink" Target="http://mpro.zab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2019-09-24T08:44:00Z</dcterms:created>
  <dcterms:modified xsi:type="dcterms:W3CDTF">2020-10-07T03:14:00Z</dcterms:modified>
</cp:coreProperties>
</file>