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B52E97" w:rsidRDefault="00B52E97" w:rsidP="00B52E9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85457" w:rsidRDefault="00D85457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Факультет</w:t>
      </w:r>
      <w:r w:rsidR="00166A1F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197814">
        <w:rPr>
          <w:rFonts w:ascii="Times New Roman" w:hAnsi="Times New Roman" w:cs="Times New Roman"/>
          <w:sz w:val="28"/>
          <w:szCs w:val="28"/>
          <w:u w:val="single"/>
        </w:rPr>
        <w:t>Энергетический</w:t>
      </w:r>
      <w:r w:rsidR="00197814" w:rsidRPr="0019781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85457" w:rsidRPr="001B14D7" w:rsidRDefault="00166A1F" w:rsidP="00D55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1B14D7">
        <w:rPr>
          <w:rFonts w:ascii="Times New Roman" w:hAnsi="Times New Roman" w:cs="Times New Roman"/>
          <w:sz w:val="28"/>
          <w:szCs w:val="28"/>
        </w:rPr>
        <w:t xml:space="preserve"> </w:t>
      </w:r>
      <w:r w:rsidR="001B14D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1B14D7" w:rsidRPr="001B14D7">
        <w:rPr>
          <w:rFonts w:ascii="Times New Roman" w:hAnsi="Times New Roman" w:cs="Times New Roman"/>
          <w:sz w:val="28"/>
          <w:szCs w:val="28"/>
          <w:u w:val="single"/>
        </w:rPr>
        <w:t>Математики и черчения</w:t>
      </w:r>
      <w:r w:rsidR="001B14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5457" w:rsidRDefault="00D85457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85457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D85457" w:rsidRPr="00D85457" w:rsidRDefault="00D85457" w:rsidP="00D5552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85457" w:rsidRPr="00D55528" w:rsidRDefault="00D85457" w:rsidP="00D55528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85457">
        <w:rPr>
          <w:rFonts w:ascii="Times New Roman" w:hAnsi="Times New Roman" w:cs="Times New Roman"/>
          <w:i/>
          <w:sz w:val="28"/>
          <w:szCs w:val="28"/>
        </w:rPr>
        <w:t>(с полным сроком обучен</w:t>
      </w:r>
      <w:r w:rsidR="00197814">
        <w:rPr>
          <w:rFonts w:ascii="Times New Roman" w:hAnsi="Times New Roman" w:cs="Times New Roman"/>
          <w:i/>
          <w:sz w:val="28"/>
          <w:szCs w:val="28"/>
        </w:rPr>
        <w:t>ия)</w:t>
      </w:r>
    </w:p>
    <w:p w:rsidR="00D85457" w:rsidRP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по дисциплине «</w:t>
      </w:r>
      <w:r w:rsidR="00D13FB8">
        <w:rPr>
          <w:rFonts w:ascii="Times New Roman" w:hAnsi="Times New Roman" w:cs="Times New Roman"/>
          <w:sz w:val="28"/>
          <w:szCs w:val="28"/>
        </w:rPr>
        <w:t>Начертательная геометрия и и</w:t>
      </w:r>
      <w:r w:rsidR="00197814">
        <w:rPr>
          <w:rFonts w:ascii="Times New Roman" w:hAnsi="Times New Roman" w:cs="Times New Roman"/>
          <w:sz w:val="28"/>
          <w:szCs w:val="28"/>
        </w:rPr>
        <w:t>нженерная графика</w:t>
      </w:r>
      <w:r w:rsidRPr="00D85457">
        <w:rPr>
          <w:rFonts w:ascii="Times New Roman" w:hAnsi="Times New Roman" w:cs="Times New Roman"/>
          <w:sz w:val="28"/>
          <w:szCs w:val="28"/>
        </w:rPr>
        <w:t>»</w:t>
      </w:r>
    </w:p>
    <w:p w:rsidR="00D85457" w:rsidRP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19781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</w:t>
      </w:r>
      <w:r w:rsidR="00197814">
        <w:rPr>
          <w:rFonts w:ascii="Times New Roman" w:hAnsi="Times New Roman" w:cs="Times New Roman"/>
          <w:sz w:val="28"/>
          <w:szCs w:val="28"/>
        </w:rPr>
        <w:t>ения подготовки (специальности</w:t>
      </w:r>
      <w:r w:rsidR="00D13FB8">
        <w:rPr>
          <w:rFonts w:ascii="Times New Roman" w:hAnsi="Times New Roman" w:cs="Times New Roman"/>
          <w:sz w:val="28"/>
          <w:szCs w:val="28"/>
        </w:rPr>
        <w:t xml:space="preserve">) </w:t>
      </w:r>
      <w:r w:rsidR="00D13FB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13FB8" w:rsidRPr="00D13FB8">
        <w:rPr>
          <w:rFonts w:ascii="Times New Roman" w:hAnsi="Times New Roman" w:cs="Times New Roman"/>
          <w:sz w:val="28"/>
          <w:szCs w:val="28"/>
          <w:u w:val="single"/>
        </w:rPr>
        <w:t>23.03.03.  Эксплуатация транспортно-технологических машин и комплексов</w:t>
      </w:r>
      <w:r w:rsidR="00D13FB8">
        <w:rPr>
          <w:rFonts w:ascii="Times New Roman" w:hAnsi="Times New Roman" w:cs="Times New Roman"/>
          <w:sz w:val="28"/>
          <w:szCs w:val="28"/>
        </w:rPr>
        <w:t xml:space="preserve"> </w:t>
      </w:r>
      <w:r w:rsidR="00645E9A">
        <w:rPr>
          <w:rFonts w:ascii="Times New Roman" w:hAnsi="Times New Roman" w:cs="Times New Roman"/>
          <w:sz w:val="28"/>
          <w:szCs w:val="28"/>
        </w:rPr>
        <w:t>_________</w:t>
      </w:r>
    </w:p>
    <w:p w:rsid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Pr="00D55528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5457" w:rsidRPr="00D85457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 w:rsidR="008469B9">
        <w:rPr>
          <w:rFonts w:ascii="Times New Roman" w:hAnsi="Times New Roman" w:cs="Times New Roman"/>
          <w:sz w:val="28"/>
          <w:szCs w:val="28"/>
        </w:rPr>
        <w:t>емкость дисциплины (модуля) –  4</w:t>
      </w:r>
      <w:r w:rsidRPr="00D85457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D85457" w:rsidRPr="00D85457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 w:rsidR="00BA722D">
        <w:rPr>
          <w:rFonts w:ascii="Times New Roman" w:hAnsi="Times New Roman" w:cs="Times New Roman"/>
          <w:sz w:val="28"/>
          <w:szCs w:val="28"/>
        </w:rPr>
        <w:t xml:space="preserve"> – контрольная работа № 1</w:t>
      </w:r>
      <w:r w:rsidR="008B23AA">
        <w:rPr>
          <w:rFonts w:ascii="Times New Roman" w:hAnsi="Times New Roman" w:cs="Times New Roman"/>
          <w:sz w:val="28"/>
          <w:szCs w:val="28"/>
        </w:rPr>
        <w:t>.</w:t>
      </w:r>
    </w:p>
    <w:p w:rsidR="00D55528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 w:rsidR="008B23AA"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D85457" w:rsidRPr="00D85457" w:rsidRDefault="00D85457" w:rsidP="00645E9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0C1351">
        <w:rPr>
          <w:rFonts w:ascii="Times New Roman" w:hAnsi="Times New Roman" w:cs="Times New Roman"/>
          <w:sz w:val="28"/>
          <w:szCs w:val="28"/>
        </w:rPr>
        <w:t xml:space="preserve"> в 1</w:t>
      </w:r>
      <w:r w:rsidR="00BA722D">
        <w:rPr>
          <w:rFonts w:ascii="Times New Roman" w:hAnsi="Times New Roman" w:cs="Times New Roman"/>
          <w:sz w:val="28"/>
          <w:szCs w:val="28"/>
        </w:rPr>
        <w:t xml:space="preserve"> семестре - </w:t>
      </w:r>
      <w:r w:rsidR="000C1351">
        <w:rPr>
          <w:rFonts w:ascii="Times New Roman" w:hAnsi="Times New Roman" w:cs="Times New Roman"/>
          <w:sz w:val="28"/>
          <w:szCs w:val="28"/>
        </w:rPr>
        <w:t>экзамен</w:t>
      </w:r>
      <w:r w:rsidR="008B23AA">
        <w:rPr>
          <w:rFonts w:ascii="Times New Roman" w:hAnsi="Times New Roman" w:cs="Times New Roman"/>
          <w:sz w:val="28"/>
          <w:szCs w:val="28"/>
        </w:rPr>
        <w:t>.</w:t>
      </w:r>
    </w:p>
    <w:p w:rsidR="00C14322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457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469B9" w:rsidRDefault="008469B9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0D" w:rsidRPr="00F32FF4" w:rsidRDefault="0063550D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«Инженерная графика», 1</w:t>
      </w:r>
      <w:r w:rsidRPr="00F3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63550D" w:rsidRPr="00F32FF4" w:rsidRDefault="0063550D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F32FF4">
        <w:rPr>
          <w:rFonts w:ascii="Times New Roman" w:hAnsi="Times New Roman" w:cs="Times New Roman"/>
          <w:sz w:val="28"/>
          <w:szCs w:val="28"/>
        </w:rPr>
        <w:t>ГОСТ 2.304-81 «Шрифты чертежа».</w:t>
      </w:r>
    </w:p>
    <w:p w:rsidR="0063550D" w:rsidRPr="00F32FF4" w:rsidRDefault="0063550D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63550D" w:rsidRPr="00F32FF4" w:rsidRDefault="0063550D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C14322" w:rsidRPr="00277190" w:rsidRDefault="0063550D" w:rsidP="00277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</w:t>
      </w:r>
      <w:r w:rsidR="000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«Аксонометрические проекции»: п</w:t>
      </w: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рямоугольная изометрия.</w:t>
      </w:r>
    </w:p>
    <w:p w:rsidR="00D85457" w:rsidRPr="00D85457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FF0C84">
        <w:rPr>
          <w:rFonts w:ascii="Times New Roman" w:hAnsi="Times New Roman" w:cs="Times New Roman"/>
          <w:b/>
          <w:sz w:val="28"/>
          <w:szCs w:val="28"/>
        </w:rPr>
        <w:t>1</w:t>
      </w:r>
    </w:p>
    <w:p w:rsidR="00D85457" w:rsidRDefault="00D85457" w:rsidP="00AC7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AC7320" w:rsidRPr="00D85457" w:rsidRDefault="00AC7320" w:rsidP="00AC7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57" w:rsidRDefault="00D85457" w:rsidP="000E3E3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34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1:</w:t>
      </w:r>
    </w:p>
    <w:p w:rsidR="000E3E3A" w:rsidRPr="00F962FB" w:rsidRDefault="000E3E3A" w:rsidP="000E3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В первом семестре студенты выполняют </w:t>
      </w:r>
      <w:r w:rsidR="00504A83">
        <w:rPr>
          <w:rFonts w:ascii="Times New Roman" w:hAnsi="Times New Roman" w:cs="Times New Roman"/>
          <w:sz w:val="28"/>
          <w:szCs w:val="28"/>
        </w:rPr>
        <w:t>контрольную работу № 1</w:t>
      </w:r>
      <w:r w:rsidRPr="00AA2E93">
        <w:rPr>
          <w:rFonts w:ascii="Times New Roman" w:hAnsi="Times New Roman" w:cs="Times New Roman"/>
          <w:sz w:val="28"/>
          <w:szCs w:val="28"/>
        </w:rPr>
        <w:t>.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контрольной работ</w:t>
      </w:r>
      <w:r w:rsid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берут у методиста кафедры МиЧ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  Э-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304) или на сайте ЗабГУ в разделе «Заочное обучение».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варианта определяется как сумма двух последних чисел номера зачётной книжки.</w:t>
      </w:r>
    </w:p>
    <w:p w:rsidR="000E3E3A" w:rsidRPr="00AA2E93" w:rsidRDefault="00504A83" w:rsidP="000E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выполняют контрольную работу</w:t>
      </w:r>
      <w:r w:rsidR="000E3E3A"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0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3A"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защитой.</w:t>
      </w:r>
    </w:p>
    <w:p w:rsidR="000E3E3A" w:rsidRDefault="000E3E3A" w:rsidP="000E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 Итоговым контролем знаний является письменный экзамен, который студент сдает в зимнюю сессию.  Допуском к экзамену являет</w:t>
      </w:r>
      <w:r w:rsidR="00277190">
        <w:rPr>
          <w:rFonts w:ascii="Times New Roman" w:hAnsi="Times New Roman" w:cs="Times New Roman"/>
          <w:sz w:val="28"/>
          <w:szCs w:val="28"/>
        </w:rPr>
        <w:t>ся зачтенные контрольные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тестов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курса. Темы: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«Виды», «Разрезы». Тест-билет содержит 10 вопросов, каждый вопрос оценивается в 0,5 балла. </w:t>
      </w:r>
    </w:p>
    <w:p w:rsidR="000E3E3A" w:rsidRDefault="000E3E3A" w:rsidP="00C143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E3A" w:rsidRDefault="000E3E3A" w:rsidP="00C143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контрольной </w:t>
      </w:r>
      <w:r w:rsidR="005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№ 1</w:t>
      </w: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4322" w:rsidRPr="009D1F20" w:rsidRDefault="00C14322" w:rsidP="00C143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3-х видов по заданному наглядному изображению, ф.А3.</w:t>
      </w:r>
    </w:p>
    <w:p w:rsidR="00C14322" w:rsidRDefault="00C14322" w:rsidP="00C143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№ 2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3 вида по двум заданным, выполнение необходимых разрезов. </w:t>
      </w:r>
    </w:p>
    <w:p w:rsidR="00C14322" w:rsidRDefault="00C14322" w:rsidP="00C143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3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аксонометрической проекции детали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вырезом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листа № 2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322" w:rsidRPr="00F962FB" w:rsidRDefault="00C14322" w:rsidP="00C143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22" w:rsidRDefault="00C14322" w:rsidP="00C14322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4322" w:rsidRDefault="00C14322" w:rsidP="00C14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выполняются на форматах А3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рамкой чертежа и штампом «Основная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надпись» по форме №1 ГОСТ 2.104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(например, ЗабГУ 01 10 01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01 – 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№1; 10 – вариант № 10; 01 –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лист контрольной работы).</w:t>
      </w:r>
    </w:p>
    <w:p w:rsidR="00C14322" w:rsidRDefault="00C14322" w:rsidP="00C143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сштабы», ГОСТ 2.303-68 «Линии»</w:t>
      </w: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ГОСТ 2.305-2008 «Изображения»,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2.307-2011</w:t>
      </w: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«Нанесение размеров»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526" w:rsidRP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</w:t>
      </w:r>
      <w:r w:rsidR="00286526"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Аксонометрические проекции</w:t>
      </w:r>
      <w:r w:rsidRPr="00306ABD">
        <w:rPr>
          <w:rFonts w:ascii="Times New Roman" w:hAnsi="Times New Roman" w:cs="Times New Roman"/>
          <w:sz w:val="28"/>
          <w:szCs w:val="28"/>
        </w:rPr>
        <w:t>»</w:t>
      </w:r>
      <w:r w:rsidRPr="0030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322" w:rsidRDefault="00293474" w:rsidP="00C143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контрольных работ</w:t>
      </w:r>
      <w:r w:rsidR="00C1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</w:t>
      </w:r>
      <w:r w:rsidR="00C14322" w:rsidRPr="005F50AF">
        <w:rPr>
          <w:sz w:val="28"/>
          <w:szCs w:val="28"/>
        </w:rPr>
        <w:t xml:space="preserve"> </w:t>
      </w:r>
      <w:r w:rsidR="00C14322" w:rsidRPr="005F50AF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C14322" w:rsidRDefault="00C14322" w:rsidP="002934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Инженерная графика для студентов заочников: учеб. пособие / Матвеева Наталья Николаевна. – Чита: ЧитГУ, 2004. – 130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322" w:rsidRDefault="00C14322" w:rsidP="00293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дисциплины: учебное пособие / Матвеева Наталья Николаевна</w:t>
      </w:r>
      <w:r w:rsidR="0029347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Чита: ЗабГУ, 2016. – 189 с.</w:t>
      </w:r>
    </w:p>
    <w:p w:rsidR="0036144C" w:rsidRDefault="0036144C" w:rsidP="002934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90" w:rsidRPr="00277190" w:rsidRDefault="00277190" w:rsidP="00BE3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190" w:rsidRPr="00277190" w:rsidSect="00504A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322" w:rsidRDefault="00C14322" w:rsidP="00C1432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для </w:t>
      </w:r>
      <w:r w:rsidR="0050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контрольной работы №1</w:t>
      </w:r>
      <w:r w:rsidR="0009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1, 11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7" o:title="" croptop="10004f" cropbottom="7525f" cropright="35029f"/>
          </v:shape>
          <o:OLEObject Type="Embed" ProgID="KOMPAS.FRW" ShapeID="_x0000_i1025" DrawAspect="Content" ObjectID="_1630682755" r:id="rId8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418.5pt;height:383.25pt" o:ole="">
            <v:imagedata r:id="rId9" o:title=""/>
          </v:shape>
          <o:OLEObject Type="Embed" ProgID="KOMPAS.FRW" ShapeID="_x0000_i1026" DrawAspect="Content" ObjectID="_1630682756" r:id="rId10"/>
        </w:object>
      </w:r>
    </w:p>
    <w:p w:rsidR="00C14322" w:rsidRDefault="00C14322" w:rsidP="00C1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2, 12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70.75pt;height:198.75pt" o:ole="">
            <v:imagedata r:id="rId7" o:title="" croptop="18259f" cropbottom="3541f" cropleft="30507f"/>
          </v:shape>
          <o:OLEObject Type="Embed" ProgID="KOMPAS.FRW" ShapeID="_x0000_i1027" DrawAspect="Content" ObjectID="_1630682757" r:id="rId11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412.5pt;height:334.5pt" o:ole="">
            <v:imagedata r:id="rId12" o:title=""/>
          </v:shape>
          <o:OLEObject Type="Embed" ProgID="KOMPAS.FRW" ShapeID="_x0000_i1028" DrawAspect="Content" ObjectID="_1630682758" r:id="rId13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3, 13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83.5pt;height:3in" o:ole="">
            <v:imagedata r:id="rId14" o:title="" croptop="6741f" cropleft="14680f" cropright="12864f"/>
          </v:shape>
          <o:OLEObject Type="Embed" ProgID="KOMPAS.FRW" ShapeID="_x0000_i1029" DrawAspect="Content" ObjectID="_1630682759" r:id="rId15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6" o:title=""/>
          </v:shape>
          <o:OLEObject Type="Embed" ProgID="KOMPAS.FRW" ShapeID="_x0000_i1030" DrawAspect="Content" ObjectID="_1630682760" r:id="rId17"/>
        </w:objec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4, 14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865" w:dyaOrig="3105">
          <v:shape id="_x0000_i1031" type="#_x0000_t75" style="width:293.25pt;height:201pt" o:ole="">
            <v:imagedata r:id="rId18" o:title=""/>
          </v:shape>
          <o:OLEObject Type="Embed" ProgID="KOMPAS.FRW" ShapeID="_x0000_i1031" DrawAspect="Content" ObjectID="_1630682761" r:id="rId19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20" o:title=""/>
          </v:shape>
          <o:OLEObject Type="Embed" ProgID="KOMPAS.FRW" ShapeID="_x0000_i1032" DrawAspect="Content" ObjectID="_1630682762" r:id="rId21"/>
        </w:objec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5, 15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2" o:title="" croptop="8589f" cropright="31178f"/>
          </v:shape>
          <o:OLEObject Type="Embed" ProgID="KOMPAS.FRW" ShapeID="_x0000_i1033" DrawAspect="Content" ObjectID="_1630682763" r:id="rId23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4" o:title=""/>
          </v:shape>
          <o:OLEObject Type="Embed" ProgID="KOMPAS.FRW" ShapeID="_x0000_i1034" DrawAspect="Content" ObjectID="_1630682764" r:id="rId25"/>
        </w:objec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6, 16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2" o:title="" croptop="2631f" cropleft="39457f"/>
          </v:shape>
          <o:OLEObject Type="Embed" ProgID="KOMPAS.FRW" ShapeID="_x0000_i1035" DrawAspect="Content" ObjectID="_1630682765" r:id="rId26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426pt;height:377.25pt" o:ole="">
            <v:imagedata r:id="rId27" o:title=""/>
          </v:shape>
          <o:OLEObject Type="Embed" ProgID="KOMPAS.FRW" ShapeID="_x0000_i1036" DrawAspect="Content" ObjectID="_1630682766" r:id="rId28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7, 17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29" o:title="" croptop="6011f" cropbottom="1971f" cropright="36363f"/>
          </v:shape>
          <o:OLEObject Type="Embed" ProgID="KOMPAS.FRW" ShapeID="_x0000_i1037" DrawAspect="Content" ObjectID="_1630682767" r:id="rId30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86pt;height:406.5pt" o:ole="">
            <v:imagedata r:id="rId31" o:title=""/>
          </v:shape>
          <o:OLEObject Type="Embed" ProgID="KOMPAS.FRW" ShapeID="_x0000_i1038" DrawAspect="Content" ObjectID="_1630682768" r:id="rId32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8, 18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29" o:title="" croptop="6021f" cropleft="34721f"/>
          </v:shape>
          <o:OLEObject Type="Embed" ProgID="KOMPAS.FRW" ShapeID="_x0000_i1039" DrawAspect="Content" ObjectID="_1630682769" r:id="rId33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4" o:title=""/>
          </v:shape>
          <o:OLEObject Type="Embed" ProgID="KOMPAS.FRW" ShapeID="_x0000_i1040" DrawAspect="Content" ObjectID="_1630682770" r:id="rId35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19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6" o:title="" croptop="4429f" cropbottom="-118f" cropleft="46f" cropright="35453f"/>
          </v:shape>
          <o:OLEObject Type="Embed" ProgID="KOMPAS.FRW" ShapeID="_x0000_i1041" DrawAspect="Content" ObjectID="_1630682771" r:id="rId37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8" o:title=""/>
          </v:shape>
          <o:OLEObject Type="Embed" ProgID="KOMPAS.FRW" ShapeID="_x0000_i1042" DrawAspect="Content" ObjectID="_1630682772" r:id="rId39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0, 10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6" o:title="" croptop="4434f" cropleft="30083f"/>
          </v:shape>
          <o:OLEObject Type="Embed" ProgID="KOMPAS.FRW" ShapeID="_x0000_i1043" DrawAspect="Content" ObjectID="_1630682773" r:id="rId40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Pr="0069599E" w:rsidRDefault="00C14322" w:rsidP="00C1432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41" o:title=""/>
          </v:shape>
          <o:OLEObject Type="Embed" ProgID="KOMPAS.FRW" ShapeID="_x0000_i1044" DrawAspect="Content" ObjectID="_1630682774" r:id="rId42"/>
        </w:object>
      </w:r>
    </w:p>
    <w:p w:rsidR="00C14322" w:rsidRPr="00D37C78" w:rsidRDefault="00C14322" w:rsidP="00C14322">
      <w:pPr>
        <w:spacing w:after="0" w:line="360" w:lineRule="auto"/>
        <w:jc w:val="right"/>
      </w:pPr>
    </w:p>
    <w:p w:rsidR="00C14322" w:rsidRDefault="00C14322" w:rsidP="00C14322">
      <w:pPr>
        <w:spacing w:after="0" w:line="360" w:lineRule="auto"/>
      </w:pPr>
      <w:r w:rsidRPr="00D37C78">
        <w:object w:dxaOrig="12658" w:dyaOrig="7592">
          <v:shape id="_x0000_i1045" type="#_x0000_t75" style="width:510.75pt;height:306pt" o:ole="">
            <v:imagedata r:id="rId43" o:title=""/>
          </v:shape>
          <o:OLEObject Type="Embed" ProgID="KOMPAS.CDW" ShapeID="_x0000_i1045" DrawAspect="Content" ObjectID="_1630682775" r:id="rId44"/>
        </w:object>
      </w:r>
    </w:p>
    <w:p w:rsidR="00C14322" w:rsidRPr="008A7E0E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0E">
        <w:rPr>
          <w:rFonts w:ascii="Times New Roman" w:hAnsi="Times New Roman" w:cs="Times New Roman"/>
          <w:sz w:val="28"/>
          <w:szCs w:val="28"/>
        </w:rPr>
        <w:t xml:space="preserve">Пример выполнения листа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A7E0E">
        <w:rPr>
          <w:rFonts w:ascii="Times New Roman" w:hAnsi="Times New Roman" w:cs="Times New Roman"/>
          <w:sz w:val="28"/>
          <w:szCs w:val="28"/>
        </w:rPr>
        <w:t>1</w:t>
      </w:r>
    </w:p>
    <w:p w:rsidR="00C14322" w:rsidRPr="00D37C78" w:rsidRDefault="00C14322" w:rsidP="00C14322">
      <w:pPr>
        <w:spacing w:after="0" w:line="360" w:lineRule="auto"/>
        <w:rPr>
          <w:rFonts w:ascii="Times New Roman" w:hAnsi="Times New Roman" w:cs="Times New Roman"/>
        </w:rPr>
      </w:pPr>
    </w:p>
    <w:p w:rsidR="00C14322" w:rsidRPr="00090681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1803" w:dyaOrig="7743">
          <v:shape id="_x0000_i1046" type="#_x0000_t75" style="width:468pt;height:306.75pt" o:ole="">
            <v:imagedata r:id="rId45" o:title=""/>
          </v:shape>
          <o:OLEObject Type="Embed" ProgID="KOMPAS.CDW" ShapeID="_x0000_i1046" DrawAspect="Content" ObjectID="_1630682776" r:id="rId46"/>
        </w:object>
      </w:r>
    </w:p>
    <w:p w:rsidR="00C14322" w:rsidRPr="008A7E0E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 листа № 2</w:t>
      </w:r>
    </w:p>
    <w:p w:rsidR="00C14322" w:rsidRPr="00D37C78" w:rsidRDefault="00C14322" w:rsidP="00C143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322" w:rsidRPr="00090681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2974" w:dyaOrig="7532">
          <v:shape id="_x0000_i1047" type="#_x0000_t75" style="width:495.75pt;height:4in" o:ole="">
            <v:imagedata r:id="rId47" o:title=""/>
          </v:shape>
          <o:OLEObject Type="Embed" ProgID="KOMPAS.CDW" ShapeID="_x0000_i1047" DrawAspect="Content" ObjectID="_1630682777" r:id="rId48"/>
        </w:object>
      </w:r>
    </w:p>
    <w:p w:rsidR="00C14322" w:rsidRPr="00090681" w:rsidRDefault="00C14322" w:rsidP="0009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 листа № 3</w:t>
      </w:r>
    </w:p>
    <w:p w:rsidR="00277190" w:rsidRDefault="00277190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90" w:rsidRDefault="00277190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32" w:rsidRDefault="00926332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926332" w:rsidRDefault="00090681" w:rsidP="0092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C1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3B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C14322" w:rsidRPr="001F24B5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ГОСТы 2.301-68; 2.302-68; 2.303-67; 2.304-81.</w:t>
      </w:r>
    </w:p>
    <w:p w:rsidR="00C14322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Что называется, видом?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22">
        <w:rPr>
          <w:rFonts w:ascii="Times New Roman" w:hAnsi="Times New Roman" w:cs="Times New Roman"/>
          <w:sz w:val="28"/>
          <w:szCs w:val="28"/>
        </w:rPr>
        <w:t xml:space="preserve">.1.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Основные виды.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22">
        <w:rPr>
          <w:rFonts w:ascii="Times New Roman" w:hAnsi="Times New Roman" w:cs="Times New Roman"/>
          <w:sz w:val="28"/>
          <w:szCs w:val="28"/>
        </w:rPr>
        <w:t xml:space="preserve">.2. </w:t>
      </w:r>
      <w:r w:rsidR="00C14322" w:rsidRPr="001F24B5">
        <w:rPr>
          <w:rFonts w:ascii="Times New Roman" w:hAnsi="Times New Roman" w:cs="Times New Roman"/>
          <w:sz w:val="28"/>
          <w:szCs w:val="28"/>
        </w:rPr>
        <w:t>Дополнительные и местные виды.</w:t>
      </w:r>
    </w:p>
    <w:p w:rsidR="00C14322" w:rsidRPr="001F24B5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22">
        <w:rPr>
          <w:rFonts w:ascii="Times New Roman" w:hAnsi="Times New Roman" w:cs="Times New Roman"/>
          <w:sz w:val="28"/>
          <w:szCs w:val="28"/>
        </w:rPr>
        <w:t xml:space="preserve">.3. </w:t>
      </w:r>
      <w:r w:rsidR="00C14322" w:rsidRPr="001F24B5">
        <w:rPr>
          <w:rFonts w:ascii="Times New Roman" w:hAnsi="Times New Roman" w:cs="Times New Roman"/>
          <w:sz w:val="28"/>
          <w:szCs w:val="28"/>
        </w:rPr>
        <w:t>Обозначение видов.</w:t>
      </w:r>
    </w:p>
    <w:p w:rsidR="00C14322" w:rsidRPr="001F24B5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Правила нанесения размеров. </w:t>
      </w:r>
    </w:p>
    <w:p w:rsidR="00C14322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Что называется, разрезом?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.1.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Классификация разрезов.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.2.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Простые разрезы.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.3.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Сложные разрезы. </w:t>
      </w:r>
    </w:p>
    <w:p w:rsidR="00C14322" w:rsidRDefault="00504A83" w:rsidP="00C14322">
      <w:pPr>
        <w:tabs>
          <w:tab w:val="left" w:pos="6675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.4.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Местные разрезы. </w:t>
      </w:r>
      <w:r w:rsidR="00C14322">
        <w:rPr>
          <w:rFonts w:ascii="Times New Roman" w:hAnsi="Times New Roman" w:cs="Times New Roman"/>
          <w:sz w:val="28"/>
          <w:szCs w:val="28"/>
        </w:rPr>
        <w:tab/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.5.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Обозначение разрезов.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.6.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Совмещение части вида и части разреза. </w:t>
      </w:r>
    </w:p>
    <w:p w:rsidR="00C14322" w:rsidRDefault="00504A83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322">
        <w:rPr>
          <w:rFonts w:ascii="Times New Roman" w:hAnsi="Times New Roman" w:cs="Times New Roman"/>
          <w:sz w:val="28"/>
          <w:szCs w:val="28"/>
        </w:rPr>
        <w:t xml:space="preserve">.7. </w:t>
      </w:r>
      <w:r w:rsidR="00C14322" w:rsidRPr="001F24B5">
        <w:rPr>
          <w:rFonts w:ascii="Times New Roman" w:hAnsi="Times New Roman" w:cs="Times New Roman"/>
          <w:sz w:val="28"/>
          <w:szCs w:val="28"/>
        </w:rPr>
        <w:t>Чем разрез отличается от сечения?</w:t>
      </w:r>
    </w:p>
    <w:p w:rsidR="00C14322" w:rsidRDefault="00504A83" w:rsidP="00C1432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322">
        <w:rPr>
          <w:rFonts w:ascii="Times New Roman" w:hAnsi="Times New Roman" w:cs="Times New Roman"/>
          <w:sz w:val="28"/>
          <w:szCs w:val="28"/>
        </w:rPr>
        <w:t xml:space="preserve">. ГОСТ 2. 317 - 2011. Аксонометрические проекции: </w:t>
      </w:r>
      <w:r w:rsidR="00C14322"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 изометрия.</w:t>
      </w:r>
    </w:p>
    <w:p w:rsidR="008C1C85" w:rsidRDefault="008C1C85" w:rsidP="001555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Pr="004B3549" w:rsidRDefault="00714BD2" w:rsidP="00714BD2">
      <w:pPr>
        <w:pStyle w:val="a7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714BD2" w:rsidRDefault="00714BD2" w:rsidP="00714BD2">
      <w:pPr>
        <w:pStyle w:val="a7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0681" w:rsidRDefault="00090681" w:rsidP="00025D59">
      <w:pPr>
        <w:pStyle w:val="a7"/>
        <w:tabs>
          <w:tab w:val="left" w:pos="0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65A0E" w:rsidRDefault="00565A0E" w:rsidP="00025D59">
      <w:pPr>
        <w:pStyle w:val="a7"/>
        <w:tabs>
          <w:tab w:val="left" w:pos="0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5A0E" w:rsidRPr="00565A0E" w:rsidRDefault="00565A0E" w:rsidP="00565A0E">
      <w:pPr>
        <w:pStyle w:val="a7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1)</w:t>
      </w: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  <w:t xml:space="preserve">Зайцев, Юрий Александрович. Начертательная геометрия. Решение задач : учеб. пособие / Зайцев Юрий Александрович. - Москва : Дашков и К, 2009. - 276 с. : ил. - ISBN 978-5-394-00056-0 : 340-00.Полежаев Ю. О. </w:t>
      </w:r>
    </w:p>
    <w:p w:rsidR="00565A0E" w:rsidRPr="00565A0E" w:rsidRDefault="00565A0E" w:rsidP="00565A0E">
      <w:pPr>
        <w:pStyle w:val="a7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2)</w:t>
      </w: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  <w:t>Дегтярев В. М. Инженерная и компьютерная графика: учебник / Дегтярев Владимир Михайлович, Затыльникова Вера Павловна. - 3-е изд., стер. - Москва: Академия, 2012. - 240 с. - (Высшее профессиональное образование: Бакалавриат). - ISBN 978-5-7695-9014-6: 513-70.</w:t>
      </w:r>
    </w:p>
    <w:p w:rsidR="00565A0E" w:rsidRPr="00565A0E" w:rsidRDefault="00565A0E" w:rsidP="00565A0E">
      <w:pPr>
        <w:pStyle w:val="a7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3)</w:t>
      </w: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  <w:t>Лагерь, А.И. Инженерная графика : учеб. / А. И. Лагерь. - 5-е изд., стер. - Москва : Высш. шк., 2008. - 335с. : ил. - ISBN 978-5-06-005543-6 : 464-72.</w:t>
      </w:r>
    </w:p>
    <w:p w:rsidR="00090681" w:rsidRPr="000323CB" w:rsidRDefault="00565A0E" w:rsidP="00565A0E">
      <w:pPr>
        <w:pStyle w:val="a7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u w:val="single"/>
        </w:rPr>
      </w:pP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4)</w:t>
      </w:r>
      <w:r w:rsidRPr="00565A0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  <w:t>Чекмарев, Альберт Анатольевич. Начертательная геометрия. Инженерная и машинная графика. Программа, контрольные задания и методические указания для студентов-заочников инженерно-технических и педагогических специальностей вузов / Чекмарев Альберт Анатольевич, Верховский Александр Владимирович, Пузиков Анатолий Александрович; под ред. А.А. Чекмарева. - 3-е изд., перераб. и доп. - Москва : Высшая школа, 2006. - 155 с. : ил. - 225-00.</w:t>
      </w:r>
    </w:p>
    <w:p w:rsidR="00504A83" w:rsidRDefault="00504A83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04A83" w:rsidRDefault="00504A83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5A0E" w:rsidRDefault="00565A0E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0681" w:rsidRDefault="00090681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565A0E" w:rsidRDefault="00565A0E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5A0E" w:rsidRPr="00565A0E" w:rsidRDefault="00565A0E" w:rsidP="00565A0E">
      <w:pPr>
        <w:tabs>
          <w:tab w:val="left" w:pos="0"/>
          <w:tab w:val="left" w:pos="9354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0681" w:rsidRPr="0082252B">
        <w:rPr>
          <w:rFonts w:ascii="Times New Roman" w:hAnsi="Times New Roman" w:cs="Times New Roman"/>
          <w:sz w:val="28"/>
          <w:szCs w:val="28"/>
        </w:rPr>
        <w:t>Новичихина Л.И. Справочник по техническому черчению / Новичихина Лидия Ивановна. – Минск: Книжный дом, 2004. – 320 с.: ил.</w:t>
      </w:r>
    </w:p>
    <w:p w:rsidR="00565A0E" w:rsidRPr="00565A0E" w:rsidRDefault="00565A0E" w:rsidP="00565A0E">
      <w:pPr>
        <w:tabs>
          <w:tab w:val="left" w:pos="0"/>
          <w:tab w:val="left" w:pos="9354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65A0E">
        <w:rPr>
          <w:rFonts w:ascii="Times New Roman" w:hAnsi="Times New Roman" w:cs="Times New Roman"/>
          <w:sz w:val="28"/>
          <w:szCs w:val="28"/>
        </w:rPr>
        <w:t>Матвеева, Н.Н. Проекционное черчение : учеб. пособие / Н. Н. Матвеева. - Чита : ЗабГУ, 2015. - 169 с. : ил. - ISBN 978-5-9293-1270-0 : 169-00.</w:t>
      </w:r>
    </w:p>
    <w:p w:rsidR="00090681" w:rsidRDefault="00090681" w:rsidP="00090681">
      <w:pPr>
        <w:pStyle w:val="a7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90681" w:rsidRDefault="00090681" w:rsidP="00025D5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1BA7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565A0E" w:rsidRDefault="00565A0E" w:rsidP="00025D5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90681" w:rsidRPr="00504A83" w:rsidRDefault="00565A0E" w:rsidP="00565A0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90681" w:rsidRPr="00504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Заслоновская Л. М</w:t>
      </w:r>
      <w:r w:rsidR="00090681" w:rsidRPr="0050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0681" w:rsidRPr="00504A83">
        <w:rPr>
          <w:rFonts w:ascii="Times New Roman" w:eastAsia="Times New Roman" w:hAnsi="Times New Roman" w:cs="Times New Roman"/>
          <w:color w:val="000000"/>
          <w:sz w:val="28"/>
          <w:szCs w:val="28"/>
        </w:rPr>
        <w:t> Геометрическое черчение: учеб. пособие / Л. М. Заслоновская. - Чита: ЧитГТУ, 2001. – 109с.</w:t>
      </w:r>
    </w:p>
    <w:p w:rsidR="00090681" w:rsidRPr="00C515E0" w:rsidRDefault="00565A0E" w:rsidP="00565A0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0681" w:rsidRPr="00C515E0">
        <w:rPr>
          <w:rFonts w:ascii="Times New Roman" w:hAnsi="Times New Roman" w:cs="Times New Roman"/>
          <w:sz w:val="28"/>
          <w:szCs w:val="28"/>
        </w:rPr>
        <w:t>Матвеева Н.Н. Инженерная графика: эл. учеб. пособие – Чита, ЧитГу, 2008.</w:t>
      </w:r>
    </w:p>
    <w:p w:rsidR="00090681" w:rsidRDefault="00565A0E" w:rsidP="00565A0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Матвеева Н.Н. Видеоуроки по компьютерной графике: эл. учеб. пособие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Н.Н. Матвеева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Буслаева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 С.В. Ермакова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– Чита, ЧитГУ, 2010.</w:t>
      </w:r>
    </w:p>
    <w:p w:rsidR="00504A83" w:rsidRPr="00504A83" w:rsidRDefault="00565A0E" w:rsidP="00565A0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0681" w:rsidRPr="00504A83">
        <w:rPr>
          <w:rFonts w:ascii="Times New Roman" w:hAnsi="Times New Roman" w:cs="Times New Roman"/>
          <w:sz w:val="28"/>
          <w:szCs w:val="28"/>
        </w:rPr>
        <w:t>Матвеева Н.Н. Инженерная графика:</w:t>
      </w:r>
      <w:r w:rsidR="002F1379" w:rsidRPr="00504A83">
        <w:rPr>
          <w:rFonts w:ascii="Times New Roman" w:hAnsi="Times New Roman" w:cs="Times New Roman"/>
          <w:sz w:val="28"/>
          <w:szCs w:val="28"/>
        </w:rPr>
        <w:t xml:space="preserve"> эл. учеб. пособие – Чита, ЧитГУ</w:t>
      </w:r>
      <w:r w:rsidR="00090681" w:rsidRPr="00504A83">
        <w:rPr>
          <w:rFonts w:ascii="Times New Roman" w:hAnsi="Times New Roman" w:cs="Times New Roman"/>
          <w:sz w:val="28"/>
          <w:szCs w:val="28"/>
        </w:rPr>
        <w:t>, 2008.</w:t>
      </w:r>
    </w:p>
    <w:p w:rsidR="00025D59" w:rsidRDefault="00025D59" w:rsidP="00025D59">
      <w:pPr>
        <w:tabs>
          <w:tab w:val="num" w:pos="72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65A0E" w:rsidRPr="00025D59" w:rsidRDefault="00565A0E" w:rsidP="00025D59">
      <w:pPr>
        <w:tabs>
          <w:tab w:val="num" w:pos="72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85457" w:rsidRPr="00D85457" w:rsidRDefault="0036765F" w:rsidP="00D5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</w:t>
      </w:r>
      <w:r w:rsidR="00D85457" w:rsidRPr="00D85457">
        <w:rPr>
          <w:rFonts w:ascii="Times New Roman" w:hAnsi="Times New Roman" w:cs="Times New Roman"/>
          <w:sz w:val="28"/>
          <w:szCs w:val="28"/>
        </w:rPr>
        <w:t>реподаватель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85457" w:rsidRPr="00D85457">
        <w:rPr>
          <w:rFonts w:ascii="Times New Roman" w:hAnsi="Times New Roman" w:cs="Times New Roman"/>
          <w:sz w:val="28"/>
          <w:szCs w:val="28"/>
        </w:rPr>
        <w:t xml:space="preserve"> </w:t>
      </w:r>
      <w:r w:rsidR="00155543">
        <w:rPr>
          <w:rFonts w:ascii="Times New Roman" w:hAnsi="Times New Roman" w:cs="Times New Roman"/>
          <w:sz w:val="28"/>
          <w:szCs w:val="28"/>
        </w:rPr>
        <w:t>Ермакова Светлана Владимировна</w:t>
      </w:r>
    </w:p>
    <w:p w:rsidR="00D85457" w:rsidRPr="00D85457" w:rsidRDefault="0036765F" w:rsidP="00D55528">
      <w:pPr>
        <w:spacing w:after="0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D85457" w:rsidRPr="00D8545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D85457" w:rsidRPr="00D85457" w:rsidRDefault="00D85457" w:rsidP="00D5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1B14D7">
        <w:rPr>
          <w:rFonts w:ascii="Times New Roman" w:hAnsi="Times New Roman" w:cs="Times New Roman"/>
          <w:sz w:val="28"/>
          <w:szCs w:val="28"/>
        </w:rPr>
        <w:t>МиЧ</w:t>
      </w:r>
      <w:r w:rsidRPr="00D8545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B14D7">
        <w:rPr>
          <w:rFonts w:ascii="Times New Roman" w:hAnsi="Times New Roman" w:cs="Times New Roman"/>
          <w:sz w:val="28"/>
          <w:szCs w:val="28"/>
        </w:rPr>
        <w:t>Швецова Ирина Ивановна</w:t>
      </w:r>
    </w:p>
    <w:sectPr w:rsidR="00D85457" w:rsidRPr="00D85457" w:rsidSect="00C8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50" w:rsidRDefault="00C20D50" w:rsidP="00D85457">
      <w:pPr>
        <w:spacing w:after="0" w:line="240" w:lineRule="auto"/>
      </w:pPr>
      <w:r>
        <w:separator/>
      </w:r>
    </w:p>
  </w:endnote>
  <w:endnote w:type="continuationSeparator" w:id="1">
    <w:p w:rsidR="00C20D50" w:rsidRDefault="00C20D50" w:rsidP="00D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50" w:rsidRDefault="00C20D50" w:rsidP="00D85457">
      <w:pPr>
        <w:spacing w:after="0" w:line="240" w:lineRule="auto"/>
      </w:pPr>
      <w:r>
        <w:separator/>
      </w:r>
    </w:p>
  </w:footnote>
  <w:footnote w:type="continuationSeparator" w:id="1">
    <w:p w:rsidR="00C20D50" w:rsidRDefault="00C20D50" w:rsidP="00D8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E6A"/>
    <w:multiLevelType w:val="hybridMultilevel"/>
    <w:tmpl w:val="644A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C60"/>
    <w:multiLevelType w:val="hybridMultilevel"/>
    <w:tmpl w:val="00AAC2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E9062DB"/>
    <w:multiLevelType w:val="hybridMultilevel"/>
    <w:tmpl w:val="0AC2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EBA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22967"/>
    <w:multiLevelType w:val="multilevel"/>
    <w:tmpl w:val="B2504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597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6D"/>
    <w:rsid w:val="000141D8"/>
    <w:rsid w:val="00025D59"/>
    <w:rsid w:val="00090681"/>
    <w:rsid w:val="000C1351"/>
    <w:rsid w:val="000E3E3A"/>
    <w:rsid w:val="00105D09"/>
    <w:rsid w:val="00132032"/>
    <w:rsid w:val="0015347C"/>
    <w:rsid w:val="00155543"/>
    <w:rsid w:val="00166A1F"/>
    <w:rsid w:val="00197814"/>
    <w:rsid w:val="001B14D7"/>
    <w:rsid w:val="001B4ACA"/>
    <w:rsid w:val="001F0E46"/>
    <w:rsid w:val="00216D82"/>
    <w:rsid w:val="002400B3"/>
    <w:rsid w:val="00277190"/>
    <w:rsid w:val="00286526"/>
    <w:rsid w:val="00293474"/>
    <w:rsid w:val="002E4D05"/>
    <w:rsid w:val="002F1379"/>
    <w:rsid w:val="00306ABD"/>
    <w:rsid w:val="00322BAE"/>
    <w:rsid w:val="003443BB"/>
    <w:rsid w:val="00353CE2"/>
    <w:rsid w:val="003544FC"/>
    <w:rsid w:val="0036144C"/>
    <w:rsid w:val="0036765F"/>
    <w:rsid w:val="003B34BD"/>
    <w:rsid w:val="003B67FF"/>
    <w:rsid w:val="004712B6"/>
    <w:rsid w:val="00491620"/>
    <w:rsid w:val="004B3F60"/>
    <w:rsid w:val="004C117C"/>
    <w:rsid w:val="00501CA3"/>
    <w:rsid w:val="00504A83"/>
    <w:rsid w:val="00536377"/>
    <w:rsid w:val="00565A0E"/>
    <w:rsid w:val="005B0B36"/>
    <w:rsid w:val="0063550D"/>
    <w:rsid w:val="00645E9A"/>
    <w:rsid w:val="0067539C"/>
    <w:rsid w:val="006909B5"/>
    <w:rsid w:val="006B06D0"/>
    <w:rsid w:val="00714BD2"/>
    <w:rsid w:val="007338EE"/>
    <w:rsid w:val="007467CF"/>
    <w:rsid w:val="00764CBD"/>
    <w:rsid w:val="0076539F"/>
    <w:rsid w:val="0081369C"/>
    <w:rsid w:val="008469B9"/>
    <w:rsid w:val="008B23AA"/>
    <w:rsid w:val="008B5CAF"/>
    <w:rsid w:val="008C1C85"/>
    <w:rsid w:val="008E5B4D"/>
    <w:rsid w:val="00921F2E"/>
    <w:rsid w:val="00926332"/>
    <w:rsid w:val="009C228B"/>
    <w:rsid w:val="009F6D25"/>
    <w:rsid w:val="00A403EF"/>
    <w:rsid w:val="00A4736D"/>
    <w:rsid w:val="00A60890"/>
    <w:rsid w:val="00A6723A"/>
    <w:rsid w:val="00A71E8C"/>
    <w:rsid w:val="00A91CC8"/>
    <w:rsid w:val="00AB2776"/>
    <w:rsid w:val="00AC7320"/>
    <w:rsid w:val="00B1674F"/>
    <w:rsid w:val="00B23A55"/>
    <w:rsid w:val="00B52E97"/>
    <w:rsid w:val="00BA722D"/>
    <w:rsid w:val="00BC6311"/>
    <w:rsid w:val="00BE319D"/>
    <w:rsid w:val="00BE5830"/>
    <w:rsid w:val="00BF5A3F"/>
    <w:rsid w:val="00C05B9A"/>
    <w:rsid w:val="00C14322"/>
    <w:rsid w:val="00C20D50"/>
    <w:rsid w:val="00C61104"/>
    <w:rsid w:val="00C6308E"/>
    <w:rsid w:val="00C85902"/>
    <w:rsid w:val="00CB0D9C"/>
    <w:rsid w:val="00D13FB8"/>
    <w:rsid w:val="00D1686F"/>
    <w:rsid w:val="00D5375D"/>
    <w:rsid w:val="00D55528"/>
    <w:rsid w:val="00D85457"/>
    <w:rsid w:val="00DC6D79"/>
    <w:rsid w:val="00DF65D0"/>
    <w:rsid w:val="00E11304"/>
    <w:rsid w:val="00F13A5A"/>
    <w:rsid w:val="00F952D3"/>
    <w:rsid w:val="00FD3A2A"/>
    <w:rsid w:val="00FD7973"/>
    <w:rsid w:val="00FF04D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545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8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85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D85457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85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D85457"/>
    <w:rPr>
      <w:vertAlign w:val="superscript"/>
    </w:rPr>
  </w:style>
  <w:style w:type="paragraph" w:customStyle="1" w:styleId="msonormalbullet2gifbullet1gif">
    <w:name w:val="msonormalbullet2gifbullet1.gif"/>
    <w:basedOn w:val="a"/>
    <w:uiPriority w:val="99"/>
    <w:rsid w:val="008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0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0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C0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0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D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36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36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rsid w:val="003614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614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6144C"/>
  </w:style>
  <w:style w:type="paragraph" w:styleId="3">
    <w:name w:val="Body Text 3"/>
    <w:basedOn w:val="a"/>
    <w:link w:val="30"/>
    <w:uiPriority w:val="99"/>
    <w:rsid w:val="003614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61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6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1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admin</cp:lastModifiedBy>
  <cp:revision>26</cp:revision>
  <dcterms:created xsi:type="dcterms:W3CDTF">2016-11-17T12:45:00Z</dcterms:created>
  <dcterms:modified xsi:type="dcterms:W3CDTF">2019-09-22T09:39:00Z</dcterms:modified>
</cp:coreProperties>
</file>