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7CF7" w14:textId="77777777" w:rsidR="009C13D2" w:rsidRPr="009C13D2" w:rsidRDefault="009C13D2" w:rsidP="009C13D2">
      <w:pPr>
        <w:spacing w:after="0" w:line="240" w:lineRule="auto"/>
        <w:jc w:val="center"/>
        <w:outlineLvl w:val="0"/>
        <w:rPr>
          <w:rFonts w:ascii="Times New Roman" w:eastAsia="Times New Roman" w:hAnsi="Times New Roman" w:cs="Times New Roman"/>
          <w:sz w:val="20"/>
          <w:szCs w:val="20"/>
          <w:lang w:eastAsia="ru-RU"/>
        </w:rPr>
      </w:pPr>
      <w:r w:rsidRPr="009C13D2">
        <w:rPr>
          <w:rFonts w:ascii="Times New Roman" w:eastAsia="Times New Roman" w:hAnsi="Times New Roman" w:cs="Times New Roman"/>
          <w:sz w:val="20"/>
          <w:szCs w:val="20"/>
          <w:lang w:eastAsia="ru-RU"/>
        </w:rPr>
        <w:t>МИНИСТЕРСТВО НАУКИ И ВЫСШЕГО ОБРАЗОВАНИЯ РОССИЙСКОЙ ФЕДЕРАЦИИ</w:t>
      </w:r>
    </w:p>
    <w:p w14:paraId="6AEC0A50"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7C547F31"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высшего образования </w:t>
      </w:r>
    </w:p>
    <w:p w14:paraId="50A07CCD"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«Забайкальский государственный университет»</w:t>
      </w:r>
    </w:p>
    <w:p w14:paraId="37E0A402" w14:textId="77777777" w:rsidR="009C13D2" w:rsidRPr="009C13D2" w:rsidRDefault="009C13D2" w:rsidP="009C13D2">
      <w:pPr>
        <w:spacing w:after="0" w:line="240" w:lineRule="auto"/>
        <w:jc w:val="center"/>
        <w:outlineLvl w:val="0"/>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(ФГБОУ ВО «</w:t>
      </w:r>
      <w:proofErr w:type="spellStart"/>
      <w:r w:rsidRPr="009C13D2">
        <w:rPr>
          <w:rFonts w:ascii="Times New Roman" w:eastAsia="Times New Roman" w:hAnsi="Times New Roman" w:cs="Times New Roman"/>
          <w:sz w:val="24"/>
          <w:szCs w:val="24"/>
          <w:lang w:eastAsia="ru-RU"/>
        </w:rPr>
        <w:t>ЗабГУ</w:t>
      </w:r>
      <w:proofErr w:type="spellEnd"/>
      <w:r w:rsidRPr="009C13D2">
        <w:rPr>
          <w:rFonts w:ascii="Times New Roman" w:eastAsia="Times New Roman" w:hAnsi="Times New Roman" w:cs="Times New Roman"/>
          <w:sz w:val="24"/>
          <w:szCs w:val="24"/>
          <w:lang w:eastAsia="ru-RU"/>
        </w:rPr>
        <w:t>»)</w:t>
      </w:r>
    </w:p>
    <w:p w14:paraId="4000AAE8" w14:textId="77777777" w:rsidR="009C13D2" w:rsidRPr="009C13D2" w:rsidRDefault="009C13D2" w:rsidP="009C13D2">
      <w:pPr>
        <w:spacing w:after="0" w:line="360" w:lineRule="auto"/>
        <w:rPr>
          <w:rFonts w:ascii="Times New Roman" w:eastAsia="Times New Roman" w:hAnsi="Times New Roman" w:cs="Times New Roman"/>
          <w:sz w:val="24"/>
          <w:szCs w:val="24"/>
          <w:lang w:eastAsia="ru-RU"/>
        </w:rPr>
      </w:pPr>
    </w:p>
    <w:p w14:paraId="74A95960" w14:textId="77777777" w:rsidR="009C13D2" w:rsidRPr="009C13D2" w:rsidRDefault="009C13D2" w:rsidP="009C13D2">
      <w:pPr>
        <w:spacing w:after="0" w:line="360" w:lineRule="auto"/>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Факультет юридический</w:t>
      </w:r>
    </w:p>
    <w:p w14:paraId="1FD6A293" w14:textId="77777777" w:rsidR="009C13D2" w:rsidRPr="009C13D2" w:rsidRDefault="009C13D2" w:rsidP="009C13D2">
      <w:pPr>
        <w:spacing w:after="0" w:line="360" w:lineRule="auto"/>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Кафедра гражданско-правовых дисциплин</w:t>
      </w:r>
    </w:p>
    <w:p w14:paraId="0827AE0F" w14:textId="77777777" w:rsidR="009C13D2" w:rsidRPr="009C13D2" w:rsidRDefault="009C13D2" w:rsidP="009C13D2">
      <w:pPr>
        <w:spacing w:after="0" w:line="240" w:lineRule="auto"/>
        <w:jc w:val="center"/>
        <w:outlineLvl w:val="0"/>
        <w:rPr>
          <w:rFonts w:ascii="Times New Roman" w:eastAsia="Times New Roman" w:hAnsi="Times New Roman" w:cs="Times New Roman"/>
          <w:sz w:val="28"/>
          <w:szCs w:val="28"/>
          <w:lang w:eastAsia="ru-RU"/>
        </w:rPr>
      </w:pPr>
    </w:p>
    <w:p w14:paraId="754D21F4" w14:textId="77777777" w:rsidR="009C13D2" w:rsidRPr="009C13D2" w:rsidRDefault="009C13D2" w:rsidP="009C13D2">
      <w:pPr>
        <w:spacing w:after="0" w:line="240" w:lineRule="auto"/>
        <w:jc w:val="center"/>
        <w:outlineLvl w:val="0"/>
        <w:rPr>
          <w:rFonts w:ascii="Times New Roman" w:eastAsia="Times New Roman" w:hAnsi="Times New Roman" w:cs="Times New Roman"/>
          <w:sz w:val="28"/>
          <w:szCs w:val="28"/>
          <w:lang w:eastAsia="ru-RU"/>
        </w:rPr>
      </w:pPr>
    </w:p>
    <w:p w14:paraId="2B1C89CC" w14:textId="77777777" w:rsidR="009C13D2" w:rsidRPr="009C13D2" w:rsidRDefault="009C13D2" w:rsidP="009C13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13D2">
        <w:rPr>
          <w:rFonts w:ascii="Times New Roman" w:eastAsia="Times New Roman" w:hAnsi="Times New Roman" w:cs="Times New Roman"/>
          <w:b/>
          <w:bCs/>
          <w:color w:val="000000"/>
          <w:sz w:val="24"/>
          <w:szCs w:val="24"/>
          <w:lang w:eastAsia="ru-RU"/>
        </w:rPr>
        <w:t>УЧЕБНЫЕ МАТЕРИАЛЫ</w:t>
      </w:r>
    </w:p>
    <w:p w14:paraId="00DF3034" w14:textId="57CF90BE" w:rsidR="009C13D2" w:rsidRPr="009C13D2" w:rsidRDefault="009C13D2" w:rsidP="009C13D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C13D2">
        <w:rPr>
          <w:rFonts w:ascii="Times New Roman" w:eastAsia="Times New Roman" w:hAnsi="Times New Roman" w:cs="Times New Roman"/>
          <w:b/>
          <w:bCs/>
          <w:color w:val="000000"/>
          <w:sz w:val="24"/>
          <w:szCs w:val="24"/>
          <w:lang w:eastAsia="ru-RU"/>
        </w:rPr>
        <w:t>для студентов очно-заочной формы обучения</w:t>
      </w:r>
    </w:p>
    <w:p w14:paraId="0D48ED3F" w14:textId="77777777" w:rsidR="009C13D2" w:rsidRPr="009C13D2" w:rsidRDefault="009C13D2" w:rsidP="009C13D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1C23FC3" w14:textId="77777777" w:rsidR="009C13D2" w:rsidRPr="009C13D2" w:rsidRDefault="009C13D2" w:rsidP="009C13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C13D2">
        <w:rPr>
          <w:rFonts w:ascii="Times New Roman" w:eastAsia="Times New Roman" w:hAnsi="Times New Roman" w:cs="Times New Roman"/>
          <w:b/>
          <w:color w:val="000000"/>
          <w:sz w:val="28"/>
          <w:szCs w:val="28"/>
          <w:lang w:eastAsia="ru-RU"/>
        </w:rPr>
        <w:t>по дисциплине «Гражданское право»</w:t>
      </w:r>
    </w:p>
    <w:p w14:paraId="5414F1D2" w14:textId="77777777" w:rsidR="009C13D2" w:rsidRPr="009C13D2" w:rsidRDefault="009C13D2" w:rsidP="009C13D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28DDC81" w14:textId="77777777" w:rsidR="009C13D2" w:rsidRPr="009C13D2" w:rsidRDefault="009C13D2" w:rsidP="009C13D2">
      <w:pPr>
        <w:tabs>
          <w:tab w:val="left" w:pos="458"/>
        </w:tabs>
        <w:spacing w:after="0" w:line="240" w:lineRule="auto"/>
        <w:rPr>
          <w:rFonts w:ascii="Times New Roman" w:eastAsia="Times New Roman" w:hAnsi="Times New Roman" w:cs="Times New Roman"/>
          <w:spacing w:val="-4"/>
          <w:sz w:val="24"/>
          <w:szCs w:val="24"/>
          <w:lang w:eastAsia="ru-RU"/>
        </w:rPr>
      </w:pPr>
      <w:r w:rsidRPr="009C13D2">
        <w:rPr>
          <w:rFonts w:ascii="Times New Roman" w:eastAsia="Times New Roman" w:hAnsi="Times New Roman" w:cs="Times New Roman"/>
          <w:color w:val="000000"/>
          <w:sz w:val="24"/>
          <w:szCs w:val="24"/>
          <w:lang w:eastAsia="ru-RU"/>
        </w:rPr>
        <w:t xml:space="preserve">для направления подготовки (специальности) </w:t>
      </w:r>
      <w:r w:rsidRPr="009C13D2">
        <w:rPr>
          <w:rFonts w:ascii="Times New Roman" w:eastAsia="Times New Roman" w:hAnsi="Times New Roman" w:cs="Times New Roman"/>
          <w:spacing w:val="-4"/>
          <w:sz w:val="24"/>
          <w:szCs w:val="24"/>
          <w:lang w:eastAsia="ru-RU"/>
        </w:rPr>
        <w:t>40.03.01 – Юриспруденция</w:t>
      </w:r>
    </w:p>
    <w:p w14:paraId="57512B2F" w14:textId="77777777" w:rsidR="009C13D2" w:rsidRPr="009C13D2" w:rsidRDefault="009C13D2" w:rsidP="009C13D2">
      <w:pPr>
        <w:shd w:val="clear" w:color="auto" w:fill="FFFFFF"/>
        <w:spacing w:after="0" w:line="240" w:lineRule="auto"/>
        <w:jc w:val="center"/>
        <w:rPr>
          <w:rFonts w:ascii="Times New Roman" w:eastAsia="Times New Roman" w:hAnsi="Times New Roman" w:cs="Times New Roman"/>
          <w:color w:val="000000"/>
          <w:sz w:val="24"/>
          <w:szCs w:val="24"/>
          <w:vertAlign w:val="superscript"/>
          <w:lang w:eastAsia="ru-RU"/>
        </w:rPr>
      </w:pPr>
      <w:r w:rsidRPr="009C13D2">
        <w:rPr>
          <w:rFonts w:ascii="Times New Roman" w:eastAsia="Times New Roman" w:hAnsi="Times New Roman" w:cs="Times New Roman"/>
          <w:color w:val="000000"/>
          <w:sz w:val="24"/>
          <w:szCs w:val="24"/>
          <w:vertAlign w:val="superscript"/>
          <w:lang w:eastAsia="ru-RU"/>
        </w:rPr>
        <w:t>код и наименование направления подготовки (специальности)</w:t>
      </w:r>
    </w:p>
    <w:p w14:paraId="5FF2A09C" w14:textId="77777777" w:rsidR="009C13D2" w:rsidRPr="009C13D2" w:rsidRDefault="009C13D2" w:rsidP="009C13D2">
      <w:pPr>
        <w:shd w:val="clear" w:color="auto" w:fill="FFFFFF"/>
        <w:spacing w:after="0" w:line="240" w:lineRule="auto"/>
        <w:rPr>
          <w:rFonts w:ascii="Times New Roman" w:eastAsia="Times New Roman" w:hAnsi="Times New Roman" w:cs="Times New Roman"/>
          <w:color w:val="000000"/>
          <w:sz w:val="24"/>
          <w:szCs w:val="24"/>
          <w:lang w:eastAsia="ru-RU"/>
        </w:rPr>
      </w:pPr>
    </w:p>
    <w:p w14:paraId="7A086825"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Профиль:  гражданско</w:t>
      </w:r>
      <w:proofErr w:type="gramEnd"/>
      <w:r w:rsidRPr="009C13D2">
        <w:rPr>
          <w:rFonts w:ascii="Times New Roman" w:eastAsia="Times New Roman" w:hAnsi="Times New Roman" w:cs="Times New Roman"/>
          <w:sz w:val="24"/>
          <w:szCs w:val="24"/>
          <w:lang w:eastAsia="ru-RU"/>
        </w:rPr>
        <w:t>-правовой, государственно-правовой, уголовно-правовой</w:t>
      </w:r>
    </w:p>
    <w:p w14:paraId="2F904DBA"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E029CD4" w14:textId="77777777" w:rsidR="009C13D2" w:rsidRPr="009C13D2" w:rsidRDefault="009C13D2" w:rsidP="009C13D2">
      <w:pPr>
        <w:shd w:val="clear" w:color="auto" w:fill="FFFFFF"/>
        <w:spacing w:after="0" w:line="240" w:lineRule="auto"/>
        <w:rPr>
          <w:rFonts w:ascii="Times New Roman" w:eastAsia="Times New Roman" w:hAnsi="Times New Roman" w:cs="Times New Roman"/>
          <w:color w:val="000000"/>
          <w:sz w:val="24"/>
          <w:szCs w:val="24"/>
          <w:lang w:eastAsia="ru-RU"/>
        </w:rPr>
      </w:pPr>
      <w:r w:rsidRPr="009C13D2">
        <w:rPr>
          <w:rFonts w:ascii="Times New Roman" w:eastAsia="Times New Roman" w:hAnsi="Times New Roman" w:cs="Times New Roman"/>
          <w:color w:val="000000"/>
          <w:sz w:val="24"/>
          <w:szCs w:val="24"/>
          <w:lang w:eastAsia="ru-RU"/>
        </w:rPr>
        <w:t xml:space="preserve">Общая трудоемкость дисциплины (модуля) </w:t>
      </w:r>
      <w:r w:rsidRPr="009C13D2">
        <w:rPr>
          <w:rFonts w:ascii="Times New Roman" w:eastAsia="Times New Roman" w:hAnsi="Times New Roman" w:cs="Times New Roman"/>
          <w:color w:val="000000"/>
          <w:sz w:val="24"/>
          <w:szCs w:val="24"/>
          <w:u w:val="single"/>
          <w:lang w:eastAsia="ru-RU"/>
        </w:rPr>
        <w:t>504</w:t>
      </w:r>
      <w:r w:rsidRPr="009C13D2">
        <w:rPr>
          <w:rFonts w:ascii="Times New Roman" w:eastAsia="Times New Roman" w:hAnsi="Times New Roman" w:cs="Times New Roman"/>
          <w:color w:val="000000"/>
          <w:sz w:val="24"/>
          <w:szCs w:val="24"/>
          <w:lang w:eastAsia="ru-RU"/>
        </w:rPr>
        <w:t xml:space="preserve"> ч.</w:t>
      </w:r>
    </w:p>
    <w:p w14:paraId="55475D10" w14:textId="77777777" w:rsidR="009C13D2" w:rsidRPr="009C13D2" w:rsidRDefault="009C13D2" w:rsidP="009C13D2">
      <w:pPr>
        <w:shd w:val="clear" w:color="auto" w:fill="FFFFFF"/>
        <w:spacing w:after="0" w:line="240" w:lineRule="auto"/>
        <w:rPr>
          <w:rFonts w:ascii="Times New Roman" w:eastAsia="Times New Roman" w:hAnsi="Times New Roman" w:cs="Times New Roman"/>
          <w:b/>
          <w:color w:val="000000"/>
          <w:sz w:val="24"/>
          <w:szCs w:val="24"/>
          <w:lang w:eastAsia="ru-RU"/>
        </w:rPr>
      </w:pPr>
      <w:r w:rsidRPr="009C13D2">
        <w:rPr>
          <w:rFonts w:ascii="Times New Roman" w:eastAsia="Times New Roman" w:hAnsi="Times New Roman" w:cs="Times New Roman"/>
          <w:b/>
          <w:color w:val="000000"/>
          <w:sz w:val="24"/>
          <w:szCs w:val="24"/>
          <w:lang w:eastAsia="ru-RU"/>
        </w:rPr>
        <w:t>Форма текущего контроля в семестре:</w:t>
      </w:r>
    </w:p>
    <w:p w14:paraId="3A4D8541" w14:textId="2F8B9C5D" w:rsidR="009C13D2" w:rsidRPr="009C13D2" w:rsidRDefault="009C13D2" w:rsidP="009C13D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9C13D2">
        <w:rPr>
          <w:rFonts w:ascii="Times New Roman" w:eastAsia="Times New Roman" w:hAnsi="Times New Roman" w:cs="Times New Roman"/>
          <w:color w:val="000000"/>
          <w:sz w:val="24"/>
          <w:szCs w:val="24"/>
          <w:lang w:eastAsia="ru-RU"/>
        </w:rPr>
        <w:t>урсовая работа (6 семестр);</w:t>
      </w:r>
    </w:p>
    <w:p w14:paraId="60409804" w14:textId="77777777" w:rsidR="009C13D2" w:rsidRPr="009C13D2" w:rsidRDefault="009C13D2" w:rsidP="009C13D2">
      <w:pPr>
        <w:shd w:val="clear" w:color="auto" w:fill="FFFFFF"/>
        <w:spacing w:after="0" w:line="240" w:lineRule="auto"/>
        <w:rPr>
          <w:rFonts w:ascii="Times New Roman" w:eastAsia="Times New Roman" w:hAnsi="Times New Roman" w:cs="Times New Roman"/>
          <w:b/>
          <w:color w:val="000000"/>
          <w:sz w:val="24"/>
          <w:szCs w:val="24"/>
          <w:lang w:eastAsia="ru-RU"/>
        </w:rPr>
      </w:pPr>
      <w:r w:rsidRPr="009C13D2">
        <w:rPr>
          <w:rFonts w:ascii="Times New Roman" w:eastAsia="Times New Roman" w:hAnsi="Times New Roman" w:cs="Times New Roman"/>
          <w:b/>
          <w:color w:val="000000"/>
          <w:sz w:val="24"/>
          <w:szCs w:val="24"/>
          <w:lang w:eastAsia="ru-RU"/>
        </w:rPr>
        <w:t>Форма промежуточного контроля в семестре:</w:t>
      </w:r>
    </w:p>
    <w:p w14:paraId="19440AB0" w14:textId="60149032" w:rsidR="009C13D2" w:rsidRPr="009C13D2" w:rsidRDefault="009C13D2" w:rsidP="009C13D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9C13D2">
        <w:rPr>
          <w:rFonts w:ascii="Times New Roman" w:eastAsia="Times New Roman" w:hAnsi="Times New Roman" w:cs="Times New Roman"/>
          <w:color w:val="000000"/>
          <w:sz w:val="24"/>
          <w:szCs w:val="24"/>
          <w:lang w:eastAsia="ru-RU"/>
        </w:rPr>
        <w:t xml:space="preserve">ачет (3 и 5 семестры), </w:t>
      </w:r>
      <w:r>
        <w:rPr>
          <w:rFonts w:ascii="Times New Roman" w:eastAsia="Times New Roman" w:hAnsi="Times New Roman" w:cs="Times New Roman"/>
          <w:color w:val="000000"/>
          <w:sz w:val="24"/>
          <w:szCs w:val="24"/>
          <w:lang w:eastAsia="ru-RU"/>
        </w:rPr>
        <w:t>Э</w:t>
      </w:r>
      <w:r w:rsidRPr="009C13D2">
        <w:rPr>
          <w:rFonts w:ascii="Times New Roman" w:eastAsia="Times New Roman" w:hAnsi="Times New Roman" w:cs="Times New Roman"/>
          <w:color w:val="000000"/>
          <w:sz w:val="24"/>
          <w:szCs w:val="24"/>
          <w:lang w:eastAsia="ru-RU"/>
        </w:rPr>
        <w:t>кзамен (4 и 6 семестры)</w:t>
      </w:r>
    </w:p>
    <w:p w14:paraId="37B45C27" w14:textId="77777777" w:rsidR="009C13D2" w:rsidRPr="009C13D2" w:rsidRDefault="009C13D2" w:rsidP="009C13D2">
      <w:pPr>
        <w:spacing w:after="0" w:line="360" w:lineRule="auto"/>
        <w:ind w:firstLine="567"/>
        <w:rPr>
          <w:rFonts w:ascii="Times New Roman" w:eastAsia="Times New Roman" w:hAnsi="Times New Roman" w:cs="Times New Roman"/>
          <w:sz w:val="28"/>
          <w:szCs w:val="28"/>
          <w:lang w:eastAsia="ru-RU"/>
        </w:rPr>
      </w:pPr>
    </w:p>
    <w:p w14:paraId="1D40261A" w14:textId="77777777" w:rsidR="009C13D2" w:rsidRPr="009C13D2" w:rsidRDefault="009C13D2" w:rsidP="009C13D2">
      <w:pPr>
        <w:spacing w:after="100" w:afterAutospacing="1" w:line="36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Краткое содержание курса:</w:t>
      </w:r>
    </w:p>
    <w:p w14:paraId="4102766E"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1.  Гражданское </w:t>
      </w:r>
      <w:proofErr w:type="gramStart"/>
      <w:r w:rsidRPr="009C13D2">
        <w:rPr>
          <w:rFonts w:ascii="Times New Roman" w:eastAsia="Times New Roman" w:hAnsi="Times New Roman" w:cs="Times New Roman"/>
          <w:sz w:val="24"/>
          <w:szCs w:val="24"/>
          <w:lang w:eastAsia="ru-RU"/>
        </w:rPr>
        <w:t>право</w:t>
      </w:r>
      <w:proofErr w:type="gramEnd"/>
      <w:r w:rsidRPr="009C13D2">
        <w:rPr>
          <w:rFonts w:ascii="Times New Roman" w:eastAsia="Times New Roman" w:hAnsi="Times New Roman" w:cs="Times New Roman"/>
          <w:sz w:val="24"/>
          <w:szCs w:val="24"/>
          <w:lang w:eastAsia="ru-RU"/>
        </w:rPr>
        <w:t xml:space="preserve"> как отрасль права</w:t>
      </w:r>
    </w:p>
    <w:p w14:paraId="168642A3" w14:textId="77777777" w:rsidR="009C13D2" w:rsidRPr="009C13D2" w:rsidRDefault="009C13D2" w:rsidP="009C13D2">
      <w:pPr>
        <w:spacing w:after="0" w:line="240" w:lineRule="auto"/>
        <w:contextualSpacing/>
        <w:rPr>
          <w:rFonts w:ascii="Times New Roman" w:eastAsia="Times New Roman" w:hAnsi="Times New Roman" w:cs="Times New Roman"/>
          <w:b/>
          <w:sz w:val="24"/>
          <w:szCs w:val="24"/>
          <w:lang w:eastAsia="ru-RU"/>
        </w:rPr>
      </w:pPr>
    </w:p>
    <w:p w14:paraId="37B7378A"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Гражданское </w:t>
      </w:r>
      <w:proofErr w:type="gramStart"/>
      <w:r w:rsidRPr="009C13D2">
        <w:rPr>
          <w:rFonts w:ascii="Times New Roman" w:eastAsia="Times New Roman" w:hAnsi="Times New Roman" w:cs="Times New Roman"/>
          <w:sz w:val="24"/>
          <w:szCs w:val="24"/>
          <w:lang w:eastAsia="ru-RU"/>
        </w:rPr>
        <w:t>право</w:t>
      </w:r>
      <w:proofErr w:type="gramEnd"/>
      <w:r w:rsidRPr="009C13D2">
        <w:rPr>
          <w:rFonts w:ascii="Times New Roman" w:eastAsia="Times New Roman" w:hAnsi="Times New Roman" w:cs="Times New Roman"/>
          <w:sz w:val="24"/>
          <w:szCs w:val="24"/>
          <w:lang w:eastAsia="ru-RU"/>
        </w:rPr>
        <w:t xml:space="preserve"> как частное право. Содержание и основные особенности частноправового регулирования. Гражданское право в системе отраслей права.</w:t>
      </w:r>
    </w:p>
    <w:p w14:paraId="0ADA7830"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Предмет гражданско-правового регулирования. Понятие и виды </w:t>
      </w:r>
      <w:proofErr w:type="gramStart"/>
      <w:r w:rsidRPr="009C13D2">
        <w:rPr>
          <w:rFonts w:ascii="Times New Roman" w:eastAsia="Times New Roman" w:hAnsi="Times New Roman" w:cs="Times New Roman"/>
          <w:sz w:val="24"/>
          <w:szCs w:val="24"/>
          <w:lang w:eastAsia="ru-RU"/>
        </w:rPr>
        <w:t>имущественных  отношений</w:t>
      </w:r>
      <w:proofErr w:type="gramEnd"/>
      <w:r w:rsidRPr="009C13D2">
        <w:rPr>
          <w:rFonts w:ascii="Times New Roman" w:eastAsia="Times New Roman" w:hAnsi="Times New Roman" w:cs="Times New Roman"/>
          <w:sz w:val="24"/>
          <w:szCs w:val="24"/>
          <w:lang w:eastAsia="ru-RU"/>
        </w:rPr>
        <w:t>, регулируемых гражданским правом. Особенности вещных, обязательственных интеллектуальных и корпоративных отношений. Понятие и виды неимущественных отношений, регулируемых гражданским правом.</w:t>
      </w:r>
    </w:p>
    <w:p w14:paraId="7A416EC0"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Гражданско-правовой </w:t>
      </w:r>
      <w:proofErr w:type="gramStart"/>
      <w:r w:rsidRPr="009C13D2">
        <w:rPr>
          <w:rFonts w:ascii="Times New Roman" w:eastAsia="Times New Roman" w:hAnsi="Times New Roman" w:cs="Times New Roman"/>
          <w:sz w:val="24"/>
          <w:szCs w:val="24"/>
          <w:lang w:eastAsia="ru-RU"/>
        </w:rPr>
        <w:t>метод  регулирования</w:t>
      </w:r>
      <w:proofErr w:type="gramEnd"/>
      <w:r w:rsidRPr="009C13D2">
        <w:rPr>
          <w:rFonts w:ascii="Times New Roman" w:eastAsia="Times New Roman" w:hAnsi="Times New Roman" w:cs="Times New Roman"/>
          <w:sz w:val="24"/>
          <w:szCs w:val="24"/>
          <w:lang w:eastAsia="ru-RU"/>
        </w:rPr>
        <w:t xml:space="preserve"> общественных отношений. </w:t>
      </w:r>
    </w:p>
    <w:p w14:paraId="3B42A71F"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Функции гражданского права. Принципы гражданского права. </w:t>
      </w:r>
    </w:p>
    <w:p w14:paraId="07123558"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Определение гражданского права как правовой отрасли.</w:t>
      </w:r>
    </w:p>
    <w:p w14:paraId="609525B7"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Система гражданского права.</w:t>
      </w:r>
    </w:p>
    <w:p w14:paraId="54D4D8E3"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система источников гражданского права. Соотношение понятий «Гражданское право» и «гражданское законодательство». Действие гражданского законодательства во времени, пространстве и по кругу лиц.  Обычаи: понятие и условия применения. Гражданское законодательство и нормы международного права. Применение гражданского законодательства. Аналогия закона и аналогия права.</w:t>
      </w:r>
    </w:p>
    <w:p w14:paraId="04915C87"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 Гражданское правоотношение</w:t>
      </w:r>
    </w:p>
    <w:p w14:paraId="57975546" w14:textId="77777777" w:rsidR="009C13D2" w:rsidRPr="009C13D2" w:rsidRDefault="009C13D2" w:rsidP="009C13D2">
      <w:pPr>
        <w:spacing w:after="0" w:line="240" w:lineRule="auto"/>
        <w:contextualSpacing/>
        <w:rPr>
          <w:rFonts w:ascii="Times New Roman" w:eastAsia="Times New Roman" w:hAnsi="Times New Roman" w:cs="Times New Roman"/>
          <w:sz w:val="24"/>
          <w:szCs w:val="24"/>
          <w:lang w:eastAsia="ru-RU"/>
        </w:rPr>
      </w:pPr>
    </w:p>
    <w:p w14:paraId="63AF3B0A"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 xml:space="preserve">Понятие и значение гражданского правоотношения. Элементы и структурные особенности гражданского правоотношения. </w:t>
      </w:r>
    </w:p>
    <w:p w14:paraId="5478DBF4"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ab/>
        <w:t>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Взаимосвязь субъективного и объективного гражданского права.  Структура гражданского правоотношения.</w:t>
      </w:r>
    </w:p>
    <w:p w14:paraId="3B9AFA01"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Понятие и содержание гражданской правосубъектности. Состав участников (субъектов) гражданских правоотношений. Объекты гражданских правоотношений: понятие, виды и общая характеристика.</w:t>
      </w:r>
    </w:p>
    <w:p w14:paraId="4375D473"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Виды гражданских правоотношений. Вещные, обязательственные, корпоративные и интеллектуальные правоотношения. Регулятивные и охранительные правоотношения. Организационные правоотношения. Правоотношения, включающие в свое содержание преимущественные права. Неимущественные гражданские правоотношения.</w:t>
      </w:r>
    </w:p>
    <w:p w14:paraId="1A6422AF"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Правопреемство в гражданском праве: понятие и виды. Основания возникновения гражданских прав и обязанностей: понятие, классификация и виды. </w:t>
      </w:r>
    </w:p>
    <w:p w14:paraId="0E93646D"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Осуществление гражданских прав: понятие, способы, пределы.  Злоупотребление субъективными гражданскими правами: понятие, формы и правовые последствия. </w:t>
      </w:r>
    </w:p>
    <w:p w14:paraId="47805CB3"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Формы, способы и средства защиты гражданских прав. </w:t>
      </w:r>
    </w:p>
    <w:p w14:paraId="22711439"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67219656"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 Граждане (физические лица) как участники гражданских правоотношений</w:t>
      </w:r>
    </w:p>
    <w:p w14:paraId="0E9153F6" w14:textId="77777777" w:rsidR="009C13D2" w:rsidRPr="009C13D2" w:rsidRDefault="009C13D2" w:rsidP="009C13D2">
      <w:pPr>
        <w:spacing w:after="0" w:line="240" w:lineRule="auto"/>
        <w:contextualSpacing/>
        <w:rPr>
          <w:rFonts w:ascii="Times New Roman" w:eastAsia="Times New Roman" w:hAnsi="Times New Roman" w:cs="Times New Roman"/>
          <w:sz w:val="24"/>
          <w:szCs w:val="24"/>
          <w:lang w:eastAsia="ru-RU"/>
        </w:rPr>
      </w:pPr>
    </w:p>
    <w:p w14:paraId="784EBB5D"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Гражданская правоспособность: понятие, содержание и значение.  Соотношение понятий «гражданская правоспособность» и «субъективное гражданское право». Момент возникновения и прекращения гражданской правоспособности.</w:t>
      </w:r>
    </w:p>
    <w:p w14:paraId="7F76C50F"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Гражданин как индивидуальный субъект гражданского права. Имя, гражданство и иные признаки, индивидуализирующие его правовой статус. Место жительства гражданина и его гражданско-правовое значение. </w:t>
      </w:r>
    </w:p>
    <w:p w14:paraId="0A72CE68"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Понятие и содержание правоспособности граждан (физических лиц). Соотношение понятий «правоспособность», «дееспособность» и «</w:t>
      </w:r>
      <w:proofErr w:type="spellStart"/>
      <w:r w:rsidRPr="009C13D2">
        <w:rPr>
          <w:rFonts w:ascii="Times New Roman" w:eastAsia="Times New Roman" w:hAnsi="Times New Roman" w:cs="Times New Roman"/>
          <w:sz w:val="24"/>
          <w:szCs w:val="24"/>
          <w:lang w:eastAsia="ru-RU"/>
        </w:rPr>
        <w:t>правосубъектвность</w:t>
      </w:r>
      <w:proofErr w:type="spellEnd"/>
      <w:r w:rsidRPr="009C13D2">
        <w:rPr>
          <w:rFonts w:ascii="Times New Roman" w:eastAsia="Times New Roman" w:hAnsi="Times New Roman" w:cs="Times New Roman"/>
          <w:sz w:val="24"/>
          <w:szCs w:val="24"/>
          <w:lang w:eastAsia="ru-RU"/>
        </w:rPr>
        <w:t xml:space="preserve">».  Правоспособность и субъективные гражданские права. Возникновение и прекращение правоспособности. Неотчуждаемость </w:t>
      </w:r>
      <w:proofErr w:type="gramStart"/>
      <w:r w:rsidRPr="009C13D2">
        <w:rPr>
          <w:rFonts w:ascii="Times New Roman" w:eastAsia="Times New Roman" w:hAnsi="Times New Roman" w:cs="Times New Roman"/>
          <w:sz w:val="24"/>
          <w:szCs w:val="24"/>
          <w:lang w:eastAsia="ru-RU"/>
        </w:rPr>
        <w:t>правоспособности  и</w:t>
      </w:r>
      <w:proofErr w:type="gramEnd"/>
      <w:r w:rsidRPr="009C13D2">
        <w:rPr>
          <w:rFonts w:ascii="Times New Roman" w:eastAsia="Times New Roman" w:hAnsi="Times New Roman" w:cs="Times New Roman"/>
          <w:sz w:val="24"/>
          <w:szCs w:val="24"/>
          <w:lang w:eastAsia="ru-RU"/>
        </w:rPr>
        <w:t xml:space="preserve"> невозможность ее ограничения. </w:t>
      </w:r>
    </w:p>
    <w:p w14:paraId="71652C4B"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Дееспособность граждан (физических лиц). Неотчуждаемость дееспособности. Разновидности дееспособности. Дееспособность несовершеннолетних граждан. Эмансипация. Ограничение дееспособности гражданина: основания, порядок и последствия.  Признание гражданина недееспособным: основания, порядок и последствия. Банкротство гражданина и его гражданско-правовые последствия. </w:t>
      </w:r>
    </w:p>
    <w:p w14:paraId="51612225"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Опека и попечительство: понятие, основания, порядок и последствия установления. Права и обязанности опекунов и попечителей. Патронаж над дееспособными гражданами.</w:t>
      </w:r>
    </w:p>
    <w:p w14:paraId="1667CAAC"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Гражданско-правовой статус индивидуального предпринимателя. Несостоятельность (банкротство) индивидуального предпринимателя. </w:t>
      </w:r>
    </w:p>
    <w:p w14:paraId="26D6EB2C"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Порядок, условия и правовые последствия признания гражданина безвестно отсутствующим и объявление его умершим.</w:t>
      </w:r>
    </w:p>
    <w:p w14:paraId="1E08C3CA"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виды и гражданско-правовое </w:t>
      </w:r>
      <w:proofErr w:type="gramStart"/>
      <w:r w:rsidRPr="009C13D2">
        <w:rPr>
          <w:rFonts w:ascii="Times New Roman" w:eastAsia="Times New Roman" w:hAnsi="Times New Roman" w:cs="Times New Roman"/>
          <w:sz w:val="24"/>
          <w:szCs w:val="24"/>
          <w:lang w:eastAsia="ru-RU"/>
        </w:rPr>
        <w:t>значение  актов</w:t>
      </w:r>
      <w:proofErr w:type="gramEnd"/>
      <w:r w:rsidRPr="009C13D2">
        <w:rPr>
          <w:rFonts w:ascii="Times New Roman" w:eastAsia="Times New Roman" w:hAnsi="Times New Roman" w:cs="Times New Roman"/>
          <w:sz w:val="24"/>
          <w:szCs w:val="24"/>
          <w:lang w:eastAsia="ru-RU"/>
        </w:rPr>
        <w:t xml:space="preserve"> гражданского состояния.</w:t>
      </w:r>
    </w:p>
    <w:p w14:paraId="514BD6D3"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657D5090"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4. Юридические лица как участники гражданских правоотношений</w:t>
      </w:r>
    </w:p>
    <w:p w14:paraId="1388A471" w14:textId="77777777" w:rsidR="009C13D2" w:rsidRPr="009C13D2" w:rsidRDefault="009C13D2" w:rsidP="009C13D2">
      <w:pPr>
        <w:spacing w:after="0" w:line="240" w:lineRule="auto"/>
        <w:contextualSpacing/>
        <w:rPr>
          <w:rFonts w:ascii="Times New Roman" w:eastAsia="Times New Roman" w:hAnsi="Times New Roman" w:cs="Times New Roman"/>
          <w:sz w:val="24"/>
          <w:szCs w:val="24"/>
          <w:lang w:eastAsia="ru-RU"/>
        </w:rPr>
      </w:pPr>
    </w:p>
    <w:p w14:paraId="7C194DC0"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и признаки юридического лица. Индивидуализация юридического лица, ее гражданско-правовое значение. Правоспособность юридического лица: </w:t>
      </w:r>
      <w:proofErr w:type="gramStart"/>
      <w:r w:rsidRPr="009C13D2">
        <w:rPr>
          <w:rFonts w:ascii="Times New Roman" w:eastAsia="Times New Roman" w:hAnsi="Times New Roman" w:cs="Times New Roman"/>
          <w:sz w:val="24"/>
          <w:szCs w:val="24"/>
          <w:lang w:eastAsia="ru-RU"/>
        </w:rPr>
        <w:t>понятие,  значение</w:t>
      </w:r>
      <w:proofErr w:type="gramEnd"/>
      <w:r w:rsidRPr="009C13D2">
        <w:rPr>
          <w:rFonts w:ascii="Times New Roman" w:eastAsia="Times New Roman" w:hAnsi="Times New Roman" w:cs="Times New Roman"/>
          <w:sz w:val="24"/>
          <w:szCs w:val="24"/>
          <w:lang w:eastAsia="ru-RU"/>
        </w:rPr>
        <w:t xml:space="preserve">, содержание. Органы юридического лица. Представительства и филиалы юридического лица. </w:t>
      </w:r>
    </w:p>
    <w:p w14:paraId="71C8C29F"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Порядок и способы созданию юридического лица. Реорганизация юридического лица: основания, порядок осуществления и правовые последствия, недействительность решения о реорганизации юридического лица. Признание реорганизации корпорации несостоявшейся.</w:t>
      </w:r>
    </w:p>
    <w:p w14:paraId="3DDF41FA"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ab/>
        <w:t xml:space="preserve">Ликвидация юридического лица: основания, порядок осуществления и правовые последствия. Прекращение недействующего юридического лица. </w:t>
      </w:r>
    </w:p>
    <w:p w14:paraId="38F2E32C"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Виды юридических лиц, их классификация и ее гражданско-правовое значение. Коммерческие и некоммерческие организации: понятие, организационно-правовые формы, цели деятельности. Корпоративные и </w:t>
      </w:r>
      <w:proofErr w:type="gramStart"/>
      <w:r w:rsidRPr="009C13D2">
        <w:rPr>
          <w:rFonts w:ascii="Times New Roman" w:eastAsia="Times New Roman" w:hAnsi="Times New Roman" w:cs="Times New Roman"/>
          <w:sz w:val="24"/>
          <w:szCs w:val="24"/>
          <w:lang w:eastAsia="ru-RU"/>
        </w:rPr>
        <w:t>унитарные  организации</w:t>
      </w:r>
      <w:proofErr w:type="gramEnd"/>
      <w:r w:rsidRPr="009C13D2">
        <w:rPr>
          <w:rFonts w:ascii="Times New Roman" w:eastAsia="Times New Roman" w:hAnsi="Times New Roman" w:cs="Times New Roman"/>
          <w:sz w:val="24"/>
          <w:szCs w:val="24"/>
          <w:lang w:eastAsia="ru-RU"/>
        </w:rPr>
        <w:t>. Права и обязанности участников, управление в корпорации.</w:t>
      </w:r>
    </w:p>
    <w:p w14:paraId="5901D02C"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 xml:space="preserve">Коммерческие </w:t>
      </w:r>
      <w:proofErr w:type="gramStart"/>
      <w:r w:rsidRPr="009C13D2">
        <w:rPr>
          <w:rFonts w:ascii="Times New Roman" w:eastAsia="Times New Roman" w:hAnsi="Times New Roman" w:cs="Times New Roman"/>
          <w:sz w:val="24"/>
          <w:szCs w:val="24"/>
          <w:lang w:eastAsia="ru-RU"/>
        </w:rPr>
        <w:t>корпоративные  организации</w:t>
      </w:r>
      <w:proofErr w:type="gramEnd"/>
      <w:r w:rsidRPr="009C13D2">
        <w:rPr>
          <w:rFonts w:ascii="Times New Roman" w:eastAsia="Times New Roman" w:hAnsi="Times New Roman" w:cs="Times New Roman"/>
          <w:sz w:val="24"/>
          <w:szCs w:val="24"/>
          <w:lang w:eastAsia="ru-RU"/>
        </w:rPr>
        <w:t>: понятие,  виды,  организационно-правовые  формы,  общие  и отличительные  признаки. Полное товарищество. Товарищество на вере. Крестьянское (фермерское) хозяйство. Общество с ограниченной ответственностью. Акционерное общество</w:t>
      </w:r>
      <w:proofErr w:type="gramStart"/>
      <w:r w:rsidRPr="009C13D2">
        <w:rPr>
          <w:rFonts w:ascii="Times New Roman" w:eastAsia="Times New Roman" w:hAnsi="Times New Roman" w:cs="Times New Roman"/>
          <w:sz w:val="24"/>
          <w:szCs w:val="24"/>
          <w:lang w:eastAsia="ru-RU"/>
        </w:rPr>
        <w:t xml:space="preserve">   (</w:t>
      </w:r>
      <w:proofErr w:type="gramEnd"/>
      <w:r w:rsidRPr="009C13D2">
        <w:rPr>
          <w:rFonts w:ascii="Times New Roman" w:eastAsia="Times New Roman" w:hAnsi="Times New Roman" w:cs="Times New Roman"/>
          <w:sz w:val="24"/>
          <w:szCs w:val="24"/>
          <w:lang w:eastAsia="ru-RU"/>
        </w:rPr>
        <w:t xml:space="preserve">понятие, виды, особенности создания, формирования, изменения уставного капитала;    органы АО и их компетенция (полномочия), особенности управления, реорганизации  и ликвидации). Публичные и непубличные акционерные общества. </w:t>
      </w:r>
    </w:p>
    <w:p w14:paraId="359C02E0"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Производственные кооперативы (особенности правового статуса, создания кооператива, участия в деятельности, имущество, особенности ответственности по обязательствам). </w:t>
      </w:r>
    </w:p>
    <w:p w14:paraId="3D270B84"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Хозяйственные партнерства.</w:t>
      </w:r>
    </w:p>
    <w:p w14:paraId="1DF18D03"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Унитарные коммерческие организации: государственные и муниципальные унитарные предприятия как субъекты предпринимательской деятельности: </w:t>
      </w:r>
      <w:proofErr w:type="gramStart"/>
      <w:r w:rsidRPr="009C13D2">
        <w:rPr>
          <w:rFonts w:ascii="Times New Roman" w:eastAsia="Times New Roman" w:hAnsi="Times New Roman" w:cs="Times New Roman"/>
          <w:sz w:val="24"/>
          <w:szCs w:val="24"/>
          <w:lang w:eastAsia="ru-RU"/>
        </w:rPr>
        <w:t>понятие,  виды</w:t>
      </w:r>
      <w:proofErr w:type="gramEnd"/>
      <w:r w:rsidRPr="009C13D2">
        <w:rPr>
          <w:rFonts w:ascii="Times New Roman" w:eastAsia="Times New Roman" w:hAnsi="Times New Roman" w:cs="Times New Roman"/>
          <w:sz w:val="24"/>
          <w:szCs w:val="24"/>
          <w:lang w:eastAsia="ru-RU"/>
        </w:rPr>
        <w:t>, имущество и пределы владения, пользования и  распоряжения им, управление, прекращение деятельности.</w:t>
      </w:r>
    </w:p>
    <w:p w14:paraId="56BB7F8F"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Некоммерческие корпоративные организации (корпорации): потребительские кооперативы, </w:t>
      </w:r>
      <w:proofErr w:type="gramStart"/>
      <w:r w:rsidRPr="009C13D2">
        <w:rPr>
          <w:rFonts w:ascii="Times New Roman" w:eastAsia="Times New Roman" w:hAnsi="Times New Roman" w:cs="Times New Roman"/>
          <w:sz w:val="24"/>
          <w:szCs w:val="24"/>
          <w:lang w:eastAsia="ru-RU"/>
        </w:rPr>
        <w:t>общественные  организации</w:t>
      </w:r>
      <w:proofErr w:type="gramEnd"/>
      <w:r w:rsidRPr="009C13D2">
        <w:rPr>
          <w:rFonts w:ascii="Times New Roman" w:eastAsia="Times New Roman" w:hAnsi="Times New Roman" w:cs="Times New Roman"/>
          <w:sz w:val="24"/>
          <w:szCs w:val="24"/>
          <w:lang w:eastAsia="ru-RU"/>
        </w:rPr>
        <w:t>, товарищества  собственников недвижимости,  казачьи общества, внесенные в государственный реестр обществ РФ, общины малочисленных народов РФ, адвокатские палаты, адвокатские образования, являющиеся юридическими лицами, нотариальные палаты, ассоциации  и  союзы.</w:t>
      </w:r>
    </w:p>
    <w:p w14:paraId="7219781F"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Некоммерческие унитарные организации: фонды, учреждения, религиозные организации, автономные некоммерческие </w:t>
      </w:r>
      <w:proofErr w:type="gramStart"/>
      <w:r w:rsidRPr="009C13D2">
        <w:rPr>
          <w:rFonts w:ascii="Times New Roman" w:eastAsia="Times New Roman" w:hAnsi="Times New Roman" w:cs="Times New Roman"/>
          <w:sz w:val="24"/>
          <w:szCs w:val="24"/>
          <w:lang w:eastAsia="ru-RU"/>
        </w:rPr>
        <w:t>организации,  государственные</w:t>
      </w:r>
      <w:proofErr w:type="gramEnd"/>
      <w:r w:rsidRPr="009C13D2">
        <w:rPr>
          <w:rFonts w:ascii="Times New Roman" w:eastAsia="Times New Roman" w:hAnsi="Times New Roman" w:cs="Times New Roman"/>
          <w:sz w:val="24"/>
          <w:szCs w:val="24"/>
          <w:lang w:eastAsia="ru-RU"/>
        </w:rPr>
        <w:t xml:space="preserve">  и иные публично-правовые компании.</w:t>
      </w:r>
    </w:p>
    <w:p w14:paraId="56224209"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7B4C2803"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5.  Публично-правовые образования как участники гражданского оборота</w:t>
      </w:r>
    </w:p>
    <w:p w14:paraId="33A7E5A4"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B218371"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содержание и особенности гражданской правосубъектности публично-правовых образований. Российская Федерация, субъекты Российской Федерации и муниципальные образования как особые субъекты гражданского права. Органы публичной власти, реализующие правосубъектность государства и других публично-правовых образований.</w:t>
      </w:r>
    </w:p>
    <w:p w14:paraId="5FBC6F19"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Случаи и порядок участия публично-правовых образований в вещных, обязательственных </w:t>
      </w:r>
      <w:proofErr w:type="gramStart"/>
      <w:r w:rsidRPr="009C13D2">
        <w:rPr>
          <w:rFonts w:ascii="Times New Roman" w:eastAsia="Times New Roman" w:hAnsi="Times New Roman" w:cs="Times New Roman"/>
          <w:sz w:val="24"/>
          <w:szCs w:val="24"/>
          <w:lang w:eastAsia="ru-RU"/>
        </w:rPr>
        <w:t>и  иных</w:t>
      </w:r>
      <w:proofErr w:type="gramEnd"/>
      <w:r w:rsidRPr="009C13D2">
        <w:rPr>
          <w:rFonts w:ascii="Times New Roman" w:eastAsia="Times New Roman" w:hAnsi="Times New Roman" w:cs="Times New Roman"/>
          <w:sz w:val="24"/>
          <w:szCs w:val="24"/>
          <w:lang w:eastAsia="ru-RU"/>
        </w:rPr>
        <w:t xml:space="preserve"> гражданских правоотношениях. Особенности имущественной ответственности публично-правовых образований.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w:t>
      </w:r>
    </w:p>
    <w:p w14:paraId="5AFF053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47922B3"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6.  Объекты гражданских прав</w:t>
      </w:r>
    </w:p>
    <w:p w14:paraId="3634D437"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p>
    <w:p w14:paraId="23BE1BB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и виды объектов гражданских прав. Классификация объектов гражданских прав и ее правовое значение. Вещи как объекты гражданских прав. </w:t>
      </w:r>
      <w:proofErr w:type="spellStart"/>
      <w:r w:rsidRPr="009C13D2">
        <w:rPr>
          <w:rFonts w:ascii="Times New Roman" w:eastAsia="Times New Roman" w:hAnsi="Times New Roman" w:cs="Times New Roman"/>
          <w:sz w:val="24"/>
          <w:szCs w:val="24"/>
          <w:lang w:eastAsia="ru-RU"/>
        </w:rPr>
        <w:t>Оборотоспособность</w:t>
      </w:r>
      <w:proofErr w:type="spellEnd"/>
      <w:r w:rsidRPr="009C13D2">
        <w:rPr>
          <w:rFonts w:ascii="Times New Roman" w:eastAsia="Times New Roman" w:hAnsi="Times New Roman" w:cs="Times New Roman"/>
          <w:sz w:val="24"/>
          <w:szCs w:val="24"/>
          <w:lang w:eastAsia="ru-RU"/>
        </w:rPr>
        <w:t xml:space="preserve"> вещей. Классификация вещей и её правовое значение. Имущественный комплекс как объект гражданского оборота.</w:t>
      </w:r>
    </w:p>
    <w:p w14:paraId="4F3B391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Государственная регистрация права собственности и иных вещных прав на недвижимое имущество, обременений и ограничений: понятие, значение, регистрирующий орган, процедура </w:t>
      </w:r>
      <w:proofErr w:type="gramStart"/>
      <w:r w:rsidRPr="009C13D2">
        <w:rPr>
          <w:rFonts w:ascii="Times New Roman" w:eastAsia="Times New Roman" w:hAnsi="Times New Roman" w:cs="Times New Roman"/>
          <w:sz w:val="24"/>
          <w:szCs w:val="24"/>
          <w:lang w:eastAsia="ru-RU"/>
        </w:rPr>
        <w:t>регистрации  и</w:t>
      </w:r>
      <w:proofErr w:type="gramEnd"/>
      <w:r w:rsidRPr="009C13D2">
        <w:rPr>
          <w:rFonts w:ascii="Times New Roman" w:eastAsia="Times New Roman" w:hAnsi="Times New Roman" w:cs="Times New Roman"/>
          <w:sz w:val="24"/>
          <w:szCs w:val="24"/>
          <w:lang w:eastAsia="ru-RU"/>
        </w:rPr>
        <w:t xml:space="preserve"> правовая природа  актов регистрации.</w:t>
      </w:r>
    </w:p>
    <w:p w14:paraId="2E0A04DE"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Имущественные права и иное имущество как объекты гражданских прав: понятие, виды.</w:t>
      </w:r>
    </w:p>
    <w:p w14:paraId="51698680"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Деньги (валюта). Валютные ценности: понятие, виды и особенности правового режима. Безналичные денежные средства.</w:t>
      </w:r>
    </w:p>
    <w:p w14:paraId="5859ABC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Ценные бумаги: понятие, </w:t>
      </w:r>
      <w:proofErr w:type="gramStart"/>
      <w:r w:rsidRPr="009C13D2">
        <w:rPr>
          <w:rFonts w:ascii="Times New Roman" w:eastAsia="Times New Roman" w:hAnsi="Times New Roman" w:cs="Times New Roman"/>
          <w:sz w:val="24"/>
          <w:szCs w:val="24"/>
          <w:lang w:eastAsia="ru-RU"/>
        </w:rPr>
        <w:t>виды,  классификация</w:t>
      </w:r>
      <w:proofErr w:type="gramEnd"/>
      <w:r w:rsidRPr="009C13D2">
        <w:rPr>
          <w:rFonts w:ascii="Times New Roman" w:eastAsia="Times New Roman" w:hAnsi="Times New Roman" w:cs="Times New Roman"/>
          <w:sz w:val="24"/>
          <w:szCs w:val="24"/>
          <w:lang w:eastAsia="ru-RU"/>
        </w:rPr>
        <w:t xml:space="preserve">. Документарные ценные бумаги. Переход прав, удостоверенных документарными ценными бумагами. Особенности истребования документарных ценных бумаг от добросовестного приобретателя. Восстановление прав по документарным ценным бумагам. </w:t>
      </w:r>
    </w:p>
    <w:p w14:paraId="031FAB84"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Бездокументарные ценные бумаги: общие положения, </w:t>
      </w:r>
      <w:proofErr w:type="gramStart"/>
      <w:r w:rsidRPr="009C13D2">
        <w:rPr>
          <w:rFonts w:ascii="Times New Roman" w:eastAsia="Times New Roman" w:hAnsi="Times New Roman" w:cs="Times New Roman"/>
          <w:sz w:val="24"/>
          <w:szCs w:val="24"/>
          <w:lang w:eastAsia="ru-RU"/>
        </w:rPr>
        <w:t>исполнение  по</w:t>
      </w:r>
      <w:proofErr w:type="gramEnd"/>
      <w:r w:rsidRPr="009C13D2">
        <w:rPr>
          <w:rFonts w:ascii="Times New Roman" w:eastAsia="Times New Roman" w:hAnsi="Times New Roman" w:cs="Times New Roman"/>
          <w:sz w:val="24"/>
          <w:szCs w:val="24"/>
          <w:lang w:eastAsia="ru-RU"/>
        </w:rPr>
        <w:t xml:space="preserve"> бездокументарной ценной бумаге, переход прав по бездокументарной ценной бумаге,  возникновение обременения по бездокументарной ценной бумаге, защита прав правообладателей.</w:t>
      </w:r>
    </w:p>
    <w:p w14:paraId="71039F9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Результаты работ и оказание услуг: понятие и отличительные черты.</w:t>
      </w:r>
    </w:p>
    <w:p w14:paraId="330E96B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Охраняемые результаты интеллектуальной </w:t>
      </w:r>
      <w:proofErr w:type="gramStart"/>
      <w:r w:rsidRPr="009C13D2">
        <w:rPr>
          <w:rFonts w:ascii="Times New Roman" w:eastAsia="Times New Roman" w:hAnsi="Times New Roman" w:cs="Times New Roman"/>
          <w:sz w:val="24"/>
          <w:szCs w:val="24"/>
          <w:lang w:eastAsia="ru-RU"/>
        </w:rPr>
        <w:t>деятельности  и</w:t>
      </w:r>
      <w:proofErr w:type="gramEnd"/>
      <w:r w:rsidRPr="009C13D2">
        <w:rPr>
          <w:rFonts w:ascii="Times New Roman" w:eastAsia="Times New Roman" w:hAnsi="Times New Roman" w:cs="Times New Roman"/>
          <w:sz w:val="24"/>
          <w:szCs w:val="24"/>
          <w:lang w:eastAsia="ru-RU"/>
        </w:rPr>
        <w:t xml:space="preserve"> приравненные к ним  средства индивидуализации (интеллектуальная собственность): понятие и виды.</w:t>
      </w:r>
    </w:p>
    <w:p w14:paraId="51B8A4B3"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Понятие,  виды</w:t>
      </w:r>
      <w:proofErr w:type="gramEnd"/>
      <w:r w:rsidRPr="009C13D2">
        <w:rPr>
          <w:rFonts w:ascii="Times New Roman" w:eastAsia="Times New Roman" w:hAnsi="Times New Roman" w:cs="Times New Roman"/>
          <w:sz w:val="24"/>
          <w:szCs w:val="24"/>
          <w:lang w:eastAsia="ru-RU"/>
        </w:rPr>
        <w:t xml:space="preserve">  и сущность   и значение  нематериальных благ.</w:t>
      </w:r>
    </w:p>
    <w:p w14:paraId="3393460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Способы гражданско-правовой защиты личных неимущественных прав.</w:t>
      </w:r>
    </w:p>
    <w:p w14:paraId="33F2AD6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морального вреда, </w:t>
      </w:r>
      <w:proofErr w:type="gramStart"/>
      <w:r w:rsidRPr="009C13D2">
        <w:rPr>
          <w:rFonts w:ascii="Times New Roman" w:eastAsia="Times New Roman" w:hAnsi="Times New Roman" w:cs="Times New Roman"/>
          <w:sz w:val="24"/>
          <w:szCs w:val="24"/>
          <w:lang w:eastAsia="ru-RU"/>
        </w:rPr>
        <w:t>основание,  условия</w:t>
      </w:r>
      <w:proofErr w:type="gramEnd"/>
      <w:r w:rsidRPr="009C13D2">
        <w:rPr>
          <w:rFonts w:ascii="Times New Roman" w:eastAsia="Times New Roman" w:hAnsi="Times New Roman" w:cs="Times New Roman"/>
          <w:sz w:val="24"/>
          <w:szCs w:val="24"/>
          <w:lang w:eastAsia="ru-RU"/>
        </w:rPr>
        <w:t xml:space="preserve">  и способы его компенсации, критерии определения размера компенсации морального вреда.</w:t>
      </w:r>
    </w:p>
    <w:p w14:paraId="7FF2EBA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Защита чести, достоинства и деловой репутации. Репутационный вред.</w:t>
      </w:r>
    </w:p>
    <w:p w14:paraId="25468DEE" w14:textId="77777777" w:rsidR="009C13D2" w:rsidRPr="009C13D2" w:rsidRDefault="009C13D2" w:rsidP="009C13D2">
      <w:pPr>
        <w:spacing w:after="0" w:line="240" w:lineRule="auto"/>
        <w:ind w:firstLine="720"/>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Гражданско-правовая </w:t>
      </w:r>
      <w:proofErr w:type="gramStart"/>
      <w:r w:rsidRPr="009C13D2">
        <w:rPr>
          <w:rFonts w:ascii="Times New Roman" w:eastAsia="Times New Roman" w:hAnsi="Times New Roman" w:cs="Times New Roman"/>
          <w:sz w:val="24"/>
          <w:szCs w:val="24"/>
          <w:lang w:eastAsia="ru-RU"/>
        </w:rPr>
        <w:t>охрана  изображения</w:t>
      </w:r>
      <w:proofErr w:type="gramEnd"/>
      <w:r w:rsidRPr="009C13D2">
        <w:rPr>
          <w:rFonts w:ascii="Times New Roman" w:eastAsia="Times New Roman" w:hAnsi="Times New Roman" w:cs="Times New Roman"/>
          <w:sz w:val="24"/>
          <w:szCs w:val="24"/>
          <w:lang w:eastAsia="ru-RU"/>
        </w:rPr>
        <w:t xml:space="preserve"> и частной жизни гражданина.</w:t>
      </w:r>
    </w:p>
    <w:p w14:paraId="1EBFA27A"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38C8F2F2"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101CF27A"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7. Основания возникновения, изменения и прекращения гражданских правоотношений</w:t>
      </w:r>
    </w:p>
    <w:p w14:paraId="418EED84"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233AA776"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виды юридических фактов в гражданском праве. Юридические составы. </w:t>
      </w:r>
    </w:p>
    <w:p w14:paraId="1C3730C9"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виды сделок. Договоры и односторонние сделки. Условные сделки, их виды. Условия действительности сделок. Воля и волеизъявление в сделке. Форма сделки, последствия ее несоблюдения. Правовое регулирование государственной регистрации сделки: понятие, значение, правовая природа.  </w:t>
      </w:r>
      <w:proofErr w:type="gramStart"/>
      <w:r w:rsidRPr="009C13D2">
        <w:rPr>
          <w:rFonts w:ascii="Times New Roman" w:eastAsia="Times New Roman" w:hAnsi="Times New Roman" w:cs="Times New Roman"/>
          <w:sz w:val="24"/>
          <w:szCs w:val="24"/>
          <w:lang w:eastAsia="ru-RU"/>
        </w:rPr>
        <w:t>Согласие  на</w:t>
      </w:r>
      <w:proofErr w:type="gramEnd"/>
      <w:r w:rsidRPr="009C13D2">
        <w:rPr>
          <w:rFonts w:ascii="Times New Roman" w:eastAsia="Times New Roman" w:hAnsi="Times New Roman" w:cs="Times New Roman"/>
          <w:sz w:val="24"/>
          <w:szCs w:val="24"/>
          <w:lang w:eastAsia="ru-RU"/>
        </w:rPr>
        <w:t xml:space="preserve"> совершение сделок. </w:t>
      </w:r>
    </w:p>
    <w:p w14:paraId="0C575D79"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Юридически значимые сообщения. Решения </w:t>
      </w:r>
      <w:proofErr w:type="gramStart"/>
      <w:r w:rsidRPr="009C13D2">
        <w:rPr>
          <w:rFonts w:ascii="Times New Roman" w:eastAsia="Times New Roman" w:hAnsi="Times New Roman" w:cs="Times New Roman"/>
          <w:sz w:val="24"/>
          <w:szCs w:val="24"/>
          <w:lang w:eastAsia="ru-RU"/>
        </w:rPr>
        <w:t>собраний .</w:t>
      </w:r>
      <w:proofErr w:type="gramEnd"/>
    </w:p>
    <w:p w14:paraId="0EA9A541"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Недействительность сделок. Оспоримые и ничтожные сделки. Недействительность части сделки. Правовые последствия недействительности сделок. Основания недействительности сделок. Недействительность сделки, совершенной с целью, противной основам правопорядка и нравственности. Недействительность мнимой и притворной сделок. Недействительность сделки, совершаемой гражданином, признанным недееспособным, или несовершеннолетним, не достигшим четырнадцати лет. Недействительность сделки, совершенной несовершеннолетним в возрасте от 14 до 18 лет или гражданином, ограниченным судом в дееспособности. Недействительность сделки, совершаемой юридическим лицом с выходом за пределы его специальной правоспособности, или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Последствия ограничения полномочий на совершение сделки. Недействительность сделки, совершенной гражданином, не способным понимать значение своих действий или руководить ими. Недействительность сделки, совершенной под влиянием заблуждения.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 </w:t>
      </w:r>
      <w:r w:rsidRPr="009C13D2">
        <w:rPr>
          <w:rFonts w:ascii="Times New Roman" w:eastAsia="Times New Roman" w:hAnsi="Times New Roman" w:cs="Times New Roman"/>
          <w:sz w:val="24"/>
          <w:szCs w:val="24"/>
          <w:lang w:eastAsia="ru-RU"/>
        </w:rPr>
        <w:lastRenderedPageBreak/>
        <w:t>Сроки исковой давности по требованиям о признании сделок недействительными и применении последствий их недействительности.</w:t>
      </w:r>
    </w:p>
    <w:p w14:paraId="1D356E3B"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25D28914"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8. Осуществление гражданских прав </w:t>
      </w:r>
      <w:proofErr w:type="gramStart"/>
      <w:r w:rsidRPr="009C13D2">
        <w:rPr>
          <w:rFonts w:ascii="Times New Roman" w:eastAsia="Times New Roman" w:hAnsi="Times New Roman" w:cs="Times New Roman"/>
          <w:sz w:val="24"/>
          <w:szCs w:val="24"/>
          <w:lang w:eastAsia="ru-RU"/>
        </w:rPr>
        <w:t>и  исполнение</w:t>
      </w:r>
      <w:proofErr w:type="gramEnd"/>
      <w:r w:rsidRPr="009C13D2">
        <w:rPr>
          <w:rFonts w:ascii="Times New Roman" w:eastAsia="Times New Roman" w:hAnsi="Times New Roman" w:cs="Times New Roman"/>
          <w:sz w:val="24"/>
          <w:szCs w:val="24"/>
          <w:lang w:eastAsia="ru-RU"/>
        </w:rPr>
        <w:t xml:space="preserve"> гражданских обязанностей. Право на защиту как субъективное гражданское право</w:t>
      </w:r>
    </w:p>
    <w:p w14:paraId="18E18E39"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2019DEE6"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осуществления субъективного гражданского права. </w:t>
      </w:r>
      <w:proofErr w:type="gramStart"/>
      <w:r w:rsidRPr="009C13D2">
        <w:rPr>
          <w:rFonts w:ascii="Times New Roman" w:eastAsia="Times New Roman" w:hAnsi="Times New Roman" w:cs="Times New Roman"/>
          <w:sz w:val="24"/>
          <w:szCs w:val="24"/>
          <w:lang w:eastAsia="ru-RU"/>
        </w:rPr>
        <w:t>Понятие  исполнения</w:t>
      </w:r>
      <w:proofErr w:type="gramEnd"/>
      <w:r w:rsidRPr="009C13D2">
        <w:rPr>
          <w:rFonts w:ascii="Times New Roman" w:eastAsia="Times New Roman" w:hAnsi="Times New Roman" w:cs="Times New Roman"/>
          <w:sz w:val="24"/>
          <w:szCs w:val="24"/>
          <w:lang w:eastAsia="ru-RU"/>
        </w:rPr>
        <w:t xml:space="preserve"> субъективной гражданской обязанности. Принципы и </w:t>
      </w:r>
      <w:proofErr w:type="gramStart"/>
      <w:r w:rsidRPr="009C13D2">
        <w:rPr>
          <w:rFonts w:ascii="Times New Roman" w:eastAsia="Times New Roman" w:hAnsi="Times New Roman" w:cs="Times New Roman"/>
          <w:sz w:val="24"/>
          <w:szCs w:val="24"/>
          <w:lang w:eastAsia="ru-RU"/>
        </w:rPr>
        <w:t>гарантии  осуществления</w:t>
      </w:r>
      <w:proofErr w:type="gramEnd"/>
      <w:r w:rsidRPr="009C13D2">
        <w:rPr>
          <w:rFonts w:ascii="Times New Roman" w:eastAsia="Times New Roman" w:hAnsi="Times New Roman" w:cs="Times New Roman"/>
          <w:sz w:val="24"/>
          <w:szCs w:val="24"/>
          <w:lang w:eastAsia="ru-RU"/>
        </w:rPr>
        <w:t xml:space="preserve"> прав и исполнения обязанностей в гражданском праве. Способы осуществления гражданских прав и исполнения гражданско-правовых обязанностей. </w:t>
      </w:r>
    </w:p>
    <w:p w14:paraId="1B88EE41"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и виды пределов осуществления гражданских прав. Границы субъективного гражданского права и пределы его осуществления. Понятие и формы злоупотребления правом. Отказ в защите права и последствия его применения. </w:t>
      </w:r>
    </w:p>
    <w:p w14:paraId="6F28FF23"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Осуществления гражданских прав и исполнение гражданско-правовых обязанностей через представителя. Понятие и значение представительства. Понятие и правовая природа полномочий представителя. Основания и виды представительства. Понятие и особенности коммерческого представительства. </w:t>
      </w:r>
    </w:p>
    <w:p w14:paraId="12D0E584"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Доверенность: понятие, правовая природа, виды, срок, форма. Передоверие. Прекращение доверенности: основания и последствия. </w:t>
      </w:r>
    </w:p>
    <w:p w14:paraId="7301BFE8"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Представительство без полномочий и его гражданско-правовые последствия. Последствия заключения сделки от имени другого лица без полномочия или с превышением полномочия.</w:t>
      </w:r>
    </w:p>
    <w:p w14:paraId="252C2803"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содержание субъективного права на защиту. Способы защиты гражданских прав. Судебная защита гражданских прав.</w:t>
      </w:r>
    </w:p>
    <w:p w14:paraId="2A07B0F7"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Самозащита гражданских прав. Необходимая оборона и действия в условиях крайней необходимости как способ самозащиты гражданских прав. Меры оперативного воздействия на нарушителя гражданских прав, их основные особенности и виды. </w:t>
      </w:r>
    </w:p>
    <w:p w14:paraId="041CBE37"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Меры государственного принуждения, применяемые для защиты гражданских прав. Государственно-принудительные </w:t>
      </w:r>
      <w:proofErr w:type="gramStart"/>
      <w:r w:rsidRPr="009C13D2">
        <w:rPr>
          <w:rFonts w:ascii="Times New Roman" w:eastAsia="Times New Roman" w:hAnsi="Times New Roman" w:cs="Times New Roman"/>
          <w:sz w:val="24"/>
          <w:szCs w:val="24"/>
          <w:lang w:eastAsia="ru-RU"/>
        </w:rPr>
        <w:t>меры  превентивного</w:t>
      </w:r>
      <w:proofErr w:type="gramEnd"/>
      <w:r w:rsidRPr="009C13D2">
        <w:rPr>
          <w:rFonts w:ascii="Times New Roman" w:eastAsia="Times New Roman" w:hAnsi="Times New Roman" w:cs="Times New Roman"/>
          <w:sz w:val="24"/>
          <w:szCs w:val="24"/>
          <w:lang w:eastAsia="ru-RU"/>
        </w:rPr>
        <w:t xml:space="preserve"> (предупредительного) характера. Гражданско-правовые санкции. </w:t>
      </w:r>
    </w:p>
    <w:p w14:paraId="5DB9E639"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p>
    <w:p w14:paraId="3FC1F2EC" w14:textId="77777777" w:rsidR="009C13D2" w:rsidRPr="009C13D2" w:rsidRDefault="009C13D2" w:rsidP="009C13D2">
      <w:pPr>
        <w:spacing w:after="0" w:line="276"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9. Сроки осуществления и защиты гражданских прав и исполнения гражданских обязанностей</w:t>
      </w:r>
    </w:p>
    <w:p w14:paraId="0E9115E3" w14:textId="77777777" w:rsidR="009C13D2" w:rsidRPr="009C13D2" w:rsidRDefault="009C13D2" w:rsidP="009C13D2">
      <w:pPr>
        <w:spacing w:after="0" w:line="240" w:lineRule="auto"/>
        <w:contextualSpacing/>
        <w:jc w:val="both"/>
        <w:rPr>
          <w:rFonts w:ascii="Times New Roman" w:eastAsia="Times New Roman" w:hAnsi="Times New Roman" w:cs="Times New Roman"/>
          <w:b/>
          <w:sz w:val="24"/>
          <w:szCs w:val="24"/>
          <w:lang w:eastAsia="ru-RU"/>
        </w:rPr>
      </w:pPr>
    </w:p>
    <w:p w14:paraId="6F016A3F"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Понятие, значение, правовая природа и классификации   сроков в гражданском праве РФ. Сроки возникновения и осуществления гражданских прав. </w:t>
      </w:r>
      <w:proofErr w:type="spellStart"/>
      <w:r w:rsidRPr="009C13D2">
        <w:rPr>
          <w:rFonts w:ascii="Times New Roman" w:eastAsia="Times New Roman" w:hAnsi="Times New Roman" w:cs="Times New Roman"/>
          <w:sz w:val="24"/>
          <w:szCs w:val="24"/>
          <w:lang w:eastAsia="ru-RU"/>
        </w:rPr>
        <w:t>Пресекательные</w:t>
      </w:r>
      <w:proofErr w:type="spellEnd"/>
      <w:r w:rsidRPr="009C13D2">
        <w:rPr>
          <w:rFonts w:ascii="Times New Roman" w:eastAsia="Times New Roman" w:hAnsi="Times New Roman" w:cs="Times New Roman"/>
          <w:sz w:val="24"/>
          <w:szCs w:val="24"/>
          <w:lang w:eastAsia="ru-RU"/>
        </w:rPr>
        <w:t xml:space="preserve"> сроки. Сроки исполнения гражданско-правовых обязанностей. Сроки защиты гражданских прав. </w:t>
      </w:r>
    </w:p>
    <w:p w14:paraId="2455E95A"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Правила исчисления сроков по гражданскому законодательству РФ. Начало и окончание течения срока.</w:t>
      </w:r>
    </w:p>
    <w:p w14:paraId="0EE5DBEB"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значение исковой давности в гражданском праве.  Виды сроков исковой давности. Недействительность соглашения об изменении сроков исковой давности. Требования, на которые исковая давность не распространяется. Применение исковой давности.  Начало течения исковой давности. Приостановление исковой давности: основания и правовые последствия. Перерыв исковой давности. Течение исковой давности в случае оставления иска без рассмотрения. Восстановление исковой давности. Исполнение обязанности по истечении исковой давности, натуральные обязательства. Последствия истечения исковой давности: процессуальные и материально-правовые последствия. </w:t>
      </w:r>
    </w:p>
    <w:p w14:paraId="23327F05"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633FA294"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10. Общие положения о праве собственности и других вещных правах</w:t>
      </w:r>
    </w:p>
    <w:p w14:paraId="1B4CF7B6" w14:textId="77777777" w:rsidR="009C13D2" w:rsidRPr="009C13D2" w:rsidRDefault="009C13D2" w:rsidP="009C13D2">
      <w:pPr>
        <w:spacing w:after="0" w:line="240" w:lineRule="auto"/>
        <w:rPr>
          <w:rFonts w:ascii="Times New Roman" w:eastAsia="Times New Roman" w:hAnsi="Times New Roman" w:cs="Times New Roman"/>
          <w:b/>
          <w:sz w:val="24"/>
          <w:szCs w:val="24"/>
          <w:lang w:eastAsia="ru-RU"/>
        </w:rPr>
      </w:pPr>
    </w:p>
    <w:p w14:paraId="72C7C2D4"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Понятие и </w:t>
      </w:r>
      <w:proofErr w:type="gramStart"/>
      <w:r w:rsidRPr="009C13D2">
        <w:rPr>
          <w:rFonts w:ascii="Times New Roman" w:eastAsia="Times New Roman" w:hAnsi="Times New Roman" w:cs="Times New Roman"/>
          <w:sz w:val="24"/>
          <w:szCs w:val="24"/>
          <w:lang w:eastAsia="ru-RU"/>
        </w:rPr>
        <w:t>признаки  вещного</w:t>
      </w:r>
      <w:proofErr w:type="gramEnd"/>
      <w:r w:rsidRPr="009C13D2">
        <w:rPr>
          <w:rFonts w:ascii="Times New Roman" w:eastAsia="Times New Roman" w:hAnsi="Times New Roman" w:cs="Times New Roman"/>
          <w:sz w:val="24"/>
          <w:szCs w:val="24"/>
          <w:lang w:eastAsia="ru-RU"/>
        </w:rPr>
        <w:t xml:space="preserve"> права. Вещное </w:t>
      </w:r>
      <w:proofErr w:type="gramStart"/>
      <w:r w:rsidRPr="009C13D2">
        <w:rPr>
          <w:rFonts w:ascii="Times New Roman" w:eastAsia="Times New Roman" w:hAnsi="Times New Roman" w:cs="Times New Roman"/>
          <w:sz w:val="24"/>
          <w:szCs w:val="24"/>
          <w:lang w:eastAsia="ru-RU"/>
        </w:rPr>
        <w:t>право</w:t>
      </w:r>
      <w:proofErr w:type="gramEnd"/>
      <w:r w:rsidRPr="009C13D2">
        <w:rPr>
          <w:rFonts w:ascii="Times New Roman" w:eastAsia="Times New Roman" w:hAnsi="Times New Roman" w:cs="Times New Roman"/>
          <w:sz w:val="24"/>
          <w:szCs w:val="24"/>
          <w:lang w:eastAsia="ru-RU"/>
        </w:rPr>
        <w:t xml:space="preserve"> как структурная часть гражданского права, его место в системе гражданского законодательства и соотношение с обязательственным правом.  Вещное </w:t>
      </w:r>
      <w:proofErr w:type="gramStart"/>
      <w:r w:rsidRPr="009C13D2">
        <w:rPr>
          <w:rFonts w:ascii="Times New Roman" w:eastAsia="Times New Roman" w:hAnsi="Times New Roman" w:cs="Times New Roman"/>
          <w:sz w:val="24"/>
          <w:szCs w:val="24"/>
          <w:lang w:eastAsia="ru-RU"/>
        </w:rPr>
        <w:t>право</w:t>
      </w:r>
      <w:proofErr w:type="gramEnd"/>
      <w:r w:rsidRPr="009C13D2">
        <w:rPr>
          <w:rFonts w:ascii="Times New Roman" w:eastAsia="Times New Roman" w:hAnsi="Times New Roman" w:cs="Times New Roman"/>
          <w:sz w:val="24"/>
          <w:szCs w:val="24"/>
          <w:lang w:eastAsia="ru-RU"/>
        </w:rPr>
        <w:t xml:space="preserve"> как субъективное право участника вещного правоотношения. </w:t>
      </w:r>
    </w:p>
    <w:p w14:paraId="748A245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Классификация вещных прав по гражданскому законодательству и ее значение Концепция совершенствования гражданского законодательства о вещных правах.</w:t>
      </w:r>
    </w:p>
    <w:p w14:paraId="72A0277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Экономические отношения собственности как предмет гражданско-правового регулирования. Их значение и место в системе рыночной экономики.</w:t>
      </w:r>
    </w:p>
    <w:p w14:paraId="0516092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 собственности как основной вид вещных прав. Понятие права собственности в объективном смысле (как подотрасли гражданского права РФ).</w:t>
      </w:r>
    </w:p>
    <w:p w14:paraId="396A9ED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Формы собственности по гражданскому законодательству РФ. Принцип равной защиты всех форм собственности.</w:t>
      </w:r>
    </w:p>
    <w:p w14:paraId="4A5CB7B5"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Правоотношение собственности: понятие, структурные особенности, правовая природа и значение.  Субъекты и объекты правоотношения собственности. </w:t>
      </w:r>
    </w:p>
    <w:p w14:paraId="6200828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Содержание субъективного права собственности. Правомочия собственника: понятие и общая характеристика. Бремя содержания имущества. Риск случайной гибели или случайного повреждения имущества.</w:t>
      </w:r>
    </w:p>
    <w:p w14:paraId="489C64D6"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32D53FE2"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11. Приобретение и прекращение права собственности </w:t>
      </w:r>
    </w:p>
    <w:p w14:paraId="3A008849"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p>
    <w:p w14:paraId="4179216D" w14:textId="77777777" w:rsidR="009C13D2" w:rsidRPr="009C13D2" w:rsidRDefault="009C13D2" w:rsidP="009C13D2">
      <w:pPr>
        <w:tabs>
          <w:tab w:val="left" w:pos="426"/>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sz w:val="24"/>
          <w:szCs w:val="24"/>
          <w:lang w:eastAsia="ru-RU"/>
        </w:rPr>
        <w:tab/>
        <w:t>Основания возникновения права собственности: понятие и виды. Критерии разграничения оснований возникновения права собственности на первоначальные и производные.</w:t>
      </w:r>
    </w:p>
    <w:p w14:paraId="5F042252" w14:textId="77777777" w:rsidR="009C13D2" w:rsidRPr="009C13D2" w:rsidRDefault="009C13D2" w:rsidP="009C13D2">
      <w:pPr>
        <w:tabs>
          <w:tab w:val="left" w:pos="426"/>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sz w:val="24"/>
          <w:szCs w:val="24"/>
          <w:lang w:eastAsia="ru-RU"/>
        </w:rPr>
        <w:tab/>
        <w:t>Общая характеристика отдельных видов первоначальных оснований возникновения права собственности. Приобретение права собственности на вещь, изготовленную или созданную лицом для себя. Приобретение права собственности на вновь создаваемое недвижимое имущество, в том числе на самовольную постройку. Переработка вещи (спецификация). Обращение в собственность общедоступных для сбора или добычи вещей; приобретение права собственности на бесхозяйные вещи. Понятие и виды бесхозяйных вещей.  Движимые вещи, от которых собственник отказался. Находка. Безнадзорные животные. Клад. Приобретательная давность: понятие и общая характеристика.</w:t>
      </w:r>
    </w:p>
    <w:p w14:paraId="3CA587D2" w14:textId="77777777" w:rsidR="009C13D2" w:rsidRPr="009C13D2" w:rsidRDefault="009C13D2" w:rsidP="009C13D2">
      <w:pPr>
        <w:tabs>
          <w:tab w:val="left" w:pos="426"/>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sz w:val="24"/>
          <w:szCs w:val="24"/>
          <w:lang w:eastAsia="ru-RU"/>
        </w:rPr>
        <w:tab/>
        <w:t xml:space="preserve">Производные основания возникновения права собственности. Момент возникновения права собственности у </w:t>
      </w:r>
      <w:proofErr w:type="gramStart"/>
      <w:r w:rsidRPr="009C13D2">
        <w:rPr>
          <w:rFonts w:ascii="Times New Roman" w:eastAsia="Times New Roman" w:hAnsi="Times New Roman" w:cs="Times New Roman"/>
          <w:sz w:val="24"/>
          <w:szCs w:val="24"/>
          <w:lang w:eastAsia="ru-RU"/>
        </w:rPr>
        <w:t>приобретателя  по</w:t>
      </w:r>
      <w:proofErr w:type="gramEnd"/>
      <w:r w:rsidRPr="009C13D2">
        <w:rPr>
          <w:rFonts w:ascii="Times New Roman" w:eastAsia="Times New Roman" w:hAnsi="Times New Roman" w:cs="Times New Roman"/>
          <w:sz w:val="24"/>
          <w:szCs w:val="24"/>
          <w:lang w:eastAsia="ru-RU"/>
        </w:rPr>
        <w:t xml:space="preserve"> договору. Передача вещи: понятие и правовые последствия. </w:t>
      </w:r>
    </w:p>
    <w:p w14:paraId="35584993" w14:textId="77777777" w:rsidR="009C13D2" w:rsidRPr="009C13D2" w:rsidRDefault="009C13D2" w:rsidP="009C13D2">
      <w:pPr>
        <w:tabs>
          <w:tab w:val="left" w:pos="426"/>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sz w:val="24"/>
          <w:szCs w:val="24"/>
          <w:lang w:eastAsia="ru-RU"/>
        </w:rPr>
        <w:tab/>
        <w:t xml:space="preserve">Основания прекращения права собственности. Общая характеристика отдельных оснований прекращения права собственности: отказ от права собственности, гибель или уничтожение вещи; обращение взыскания на имущество по обязательствам собственника; отчуждение имущества, которое в силу закона не может принадлежать данному </w:t>
      </w:r>
      <w:proofErr w:type="gramStart"/>
      <w:r w:rsidRPr="009C13D2">
        <w:rPr>
          <w:rFonts w:ascii="Times New Roman" w:eastAsia="Times New Roman" w:hAnsi="Times New Roman" w:cs="Times New Roman"/>
          <w:sz w:val="24"/>
          <w:szCs w:val="24"/>
          <w:lang w:eastAsia="ru-RU"/>
        </w:rPr>
        <w:t>лицу;  реквизиция</w:t>
      </w:r>
      <w:proofErr w:type="gramEnd"/>
      <w:r w:rsidRPr="009C13D2">
        <w:rPr>
          <w:rFonts w:ascii="Times New Roman" w:eastAsia="Times New Roman" w:hAnsi="Times New Roman" w:cs="Times New Roman"/>
          <w:sz w:val="24"/>
          <w:szCs w:val="24"/>
          <w:lang w:eastAsia="ru-RU"/>
        </w:rPr>
        <w:t xml:space="preserve"> и конфискация имущества; отчуждение недвижимого имущества в связи с изъятием земельного участка, на котором оно находится; выкуп бесхозяйственно содержимых культурных ценностей. Прекращение права собственности на бесхозяйственно содержимое жилое помещение. Выкуп домашних животных при ненадлежащем обращении с ними. Особенности приобретения права собственности на археологические предметы и археологические находки.</w:t>
      </w:r>
    </w:p>
    <w:p w14:paraId="170B4E6B" w14:textId="77777777" w:rsidR="009C13D2" w:rsidRPr="009C13D2" w:rsidRDefault="009C13D2" w:rsidP="009C13D2">
      <w:pPr>
        <w:tabs>
          <w:tab w:val="left" w:pos="426"/>
        </w:tabs>
        <w:spacing w:after="0" w:line="240" w:lineRule="auto"/>
        <w:jc w:val="both"/>
        <w:rPr>
          <w:rFonts w:ascii="Times New Roman" w:eastAsia="Times New Roman" w:hAnsi="Times New Roman" w:cs="Times New Roman"/>
          <w:sz w:val="24"/>
          <w:szCs w:val="24"/>
          <w:lang w:eastAsia="ru-RU"/>
        </w:rPr>
      </w:pPr>
    </w:p>
    <w:p w14:paraId="27CC1353"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12. Право собственности граждан и юридических лиц</w:t>
      </w:r>
    </w:p>
    <w:p w14:paraId="5B0E1052"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p>
    <w:p w14:paraId="45950A55"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Экономические отношения частной собственности: понятие, субъектный состав, значение.</w:t>
      </w:r>
    </w:p>
    <w:p w14:paraId="01BA31FA"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права собственности граждан и юридических лиц. Отличие частной собственности от государственной и муниципальной форм собственности.</w:t>
      </w:r>
    </w:p>
    <w:p w14:paraId="5F1C0827"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Субъекты и объекты права собственности граждан. Содержание и осуществление субъективного права собственности граждан. Субъекты и объекты права собственности юридических лиц. Содержание и осуществление субъективного права собственности юридических лиц.</w:t>
      </w:r>
    </w:p>
    <w:p w14:paraId="5171B32F" w14:textId="77777777" w:rsidR="009C13D2" w:rsidRPr="009C13D2" w:rsidRDefault="009C13D2" w:rsidP="009C13D2">
      <w:pPr>
        <w:tabs>
          <w:tab w:val="left" w:pos="426"/>
        </w:tabs>
        <w:spacing w:after="0" w:line="240" w:lineRule="auto"/>
        <w:jc w:val="both"/>
        <w:rPr>
          <w:rFonts w:ascii="Times New Roman" w:eastAsia="Times New Roman" w:hAnsi="Times New Roman" w:cs="Times New Roman"/>
          <w:sz w:val="24"/>
          <w:szCs w:val="24"/>
          <w:lang w:eastAsia="ru-RU"/>
        </w:rPr>
      </w:pPr>
    </w:p>
    <w:p w14:paraId="11F3FBF3"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13. Право государственной и муниципальной собственности. Право хозяйственного ведения и право оперативного управления</w:t>
      </w:r>
    </w:p>
    <w:p w14:paraId="58156601" w14:textId="77777777" w:rsidR="009C13D2" w:rsidRPr="009C13D2" w:rsidRDefault="009C13D2" w:rsidP="009C13D2">
      <w:pPr>
        <w:spacing w:after="0" w:line="240" w:lineRule="auto"/>
        <w:contextualSpacing/>
        <w:rPr>
          <w:rFonts w:ascii="Times New Roman" w:eastAsia="Times New Roman" w:hAnsi="Times New Roman" w:cs="Times New Roman"/>
          <w:sz w:val="24"/>
          <w:szCs w:val="24"/>
          <w:lang w:eastAsia="ru-RU"/>
        </w:rPr>
      </w:pPr>
    </w:p>
    <w:p w14:paraId="47F70E34"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Экономические отношения государственной и муниципальной собственности как предмет правового регулирования. Виды государственной собственности по законодательству РФ.</w:t>
      </w:r>
    </w:p>
    <w:p w14:paraId="6BE8B28F"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права государственной и муниципальной собственности в объективном и субъективном смысле.</w:t>
      </w:r>
      <w:r w:rsidRPr="009C13D2">
        <w:rPr>
          <w:rFonts w:ascii="Times New Roman" w:eastAsia="Times New Roman" w:hAnsi="Times New Roman" w:cs="Times New Roman"/>
          <w:b/>
          <w:sz w:val="24"/>
          <w:szCs w:val="24"/>
          <w:lang w:eastAsia="ru-RU"/>
        </w:rPr>
        <w:t xml:space="preserve"> </w:t>
      </w:r>
      <w:r w:rsidRPr="009C13D2">
        <w:rPr>
          <w:rFonts w:ascii="Times New Roman" w:eastAsia="Times New Roman" w:hAnsi="Times New Roman" w:cs="Times New Roman"/>
          <w:sz w:val="24"/>
          <w:szCs w:val="24"/>
          <w:lang w:eastAsia="ru-RU"/>
        </w:rPr>
        <w:t>Разграничение объектов права публичной собственности</w:t>
      </w:r>
    </w:p>
    <w:p w14:paraId="591717B3"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правоотношений государственной и муниципальной собственности.</w:t>
      </w:r>
    </w:p>
    <w:p w14:paraId="65F522B0"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Основания возникновения и прекращения права государственной и муниципальной собственности. Приватизация государственного и муниципального имущества.</w:t>
      </w:r>
    </w:p>
    <w:p w14:paraId="0840B306"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Субъекты и объекты права государственной и муниципальной собственности. Государственная казна.</w:t>
      </w:r>
    </w:p>
    <w:p w14:paraId="3520B509"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Содержание субъективного права государственной и муниципальной собственности. Порядок, способы и формы его осуществления.</w:t>
      </w:r>
    </w:p>
    <w:p w14:paraId="42CDFB87"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 хозяйственного ведения: понятие и соотношение с правом собственности. Права собственника на имущество, находящееся в хозяйственном ведении.</w:t>
      </w:r>
    </w:p>
    <w:p w14:paraId="73373B0A"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права оперативного управления и его отличие от права хозяйственного ведения. Распоряжение имуществом казенного предприятия. Распоряжение имуществом учреждения.</w:t>
      </w:r>
    </w:p>
    <w:p w14:paraId="28E0D609"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Возникновение и прекращение права хозяйственного ведения и права оперативного управления.</w:t>
      </w:r>
    </w:p>
    <w:p w14:paraId="547FE438" w14:textId="77777777" w:rsidR="009C13D2" w:rsidRPr="009C13D2" w:rsidRDefault="009C13D2" w:rsidP="009C13D2">
      <w:pPr>
        <w:spacing w:after="0" w:line="276" w:lineRule="auto"/>
        <w:contextualSpacing/>
        <w:rPr>
          <w:rFonts w:ascii="Times New Roman" w:eastAsia="Times New Roman" w:hAnsi="Times New Roman" w:cs="Times New Roman"/>
          <w:b/>
          <w:sz w:val="24"/>
          <w:szCs w:val="24"/>
          <w:lang w:eastAsia="ru-RU"/>
        </w:rPr>
      </w:pPr>
    </w:p>
    <w:p w14:paraId="49632716" w14:textId="77777777" w:rsidR="009C13D2" w:rsidRPr="009C13D2" w:rsidRDefault="009C13D2" w:rsidP="009C13D2">
      <w:pPr>
        <w:spacing w:after="0" w:line="276"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14. Право общей собственности</w:t>
      </w:r>
    </w:p>
    <w:p w14:paraId="7BDF62A9" w14:textId="77777777" w:rsidR="009C13D2" w:rsidRPr="009C13D2" w:rsidRDefault="009C13D2" w:rsidP="009C13D2">
      <w:pPr>
        <w:spacing w:after="0" w:line="240" w:lineRule="auto"/>
        <w:contextualSpacing/>
        <w:rPr>
          <w:rFonts w:ascii="Times New Roman" w:eastAsia="Times New Roman" w:hAnsi="Times New Roman" w:cs="Times New Roman"/>
          <w:b/>
          <w:sz w:val="24"/>
          <w:szCs w:val="24"/>
          <w:lang w:eastAsia="ru-RU"/>
        </w:rPr>
      </w:pPr>
    </w:p>
    <w:p w14:paraId="43D8EE45"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права общей собственности в объективном и субъективном смысле. Основания возникновения и прекращения права общей собственности. Виды права общей собственности.</w:t>
      </w:r>
    </w:p>
    <w:p w14:paraId="7439B716"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содержание права общей долевой собственности. Юридическая природа доли участника отношений общей долевой собственности. Понятие, значение и порядок определения долей в праве общей собственности. Владение, пользование и распоряжение имуществом, находящимся в долевой собственности. Преимущественное право покупки. Момент перехода доли в праве общей собственности к приобретателю по договору. Раздел имущества, находящегося в долевой собственности, и выдел из него доли в натуре.</w:t>
      </w:r>
    </w:p>
    <w:p w14:paraId="6531C804"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Правоотношения общей совместной собственности: понятие, общая характеристика, виды. Владение, пользование и распоряжение имуществом, находящимся в совместной собственности. Раздел этого имущества и выдел из него доли в натуре. Обращение взыскания на долю в общем имуществе.</w:t>
      </w:r>
    </w:p>
    <w:p w14:paraId="41D33990"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Общая совместная собственность супругов. Особенности раздела общего имущества супругов. Ответственность супругов по долгам.</w:t>
      </w:r>
    </w:p>
    <w:p w14:paraId="5F5429AB"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Собственность членов крестьянского (фермерского) хозяйства. Особенности раздела этого имущества. Собственность хозяйственного товарищества или производственного кооператива, образованного на базе имущества крестьянского хозяйства.</w:t>
      </w:r>
    </w:p>
    <w:p w14:paraId="3ACF7597" w14:textId="77777777" w:rsidR="009C13D2" w:rsidRPr="009C13D2" w:rsidRDefault="009C13D2" w:rsidP="009C13D2">
      <w:pPr>
        <w:spacing w:after="0" w:line="240" w:lineRule="auto"/>
        <w:contextualSpacing/>
        <w:jc w:val="center"/>
        <w:rPr>
          <w:rFonts w:ascii="Times New Roman" w:eastAsia="Times New Roman" w:hAnsi="Times New Roman" w:cs="Times New Roman"/>
          <w:b/>
          <w:sz w:val="24"/>
          <w:szCs w:val="24"/>
          <w:lang w:eastAsia="ru-RU"/>
        </w:rPr>
      </w:pPr>
    </w:p>
    <w:p w14:paraId="43DEEDFC"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15. Ограниченные вещные права.  Право </w:t>
      </w:r>
      <w:proofErr w:type="gramStart"/>
      <w:r w:rsidRPr="009C13D2">
        <w:rPr>
          <w:rFonts w:ascii="Times New Roman" w:eastAsia="Times New Roman" w:hAnsi="Times New Roman" w:cs="Times New Roman"/>
          <w:sz w:val="24"/>
          <w:szCs w:val="24"/>
          <w:lang w:eastAsia="ru-RU"/>
        </w:rPr>
        <w:t>собственности  и</w:t>
      </w:r>
      <w:proofErr w:type="gramEnd"/>
      <w:r w:rsidRPr="009C13D2">
        <w:rPr>
          <w:rFonts w:ascii="Times New Roman" w:eastAsia="Times New Roman" w:hAnsi="Times New Roman" w:cs="Times New Roman"/>
          <w:sz w:val="24"/>
          <w:szCs w:val="24"/>
          <w:lang w:eastAsia="ru-RU"/>
        </w:rPr>
        <w:t xml:space="preserve"> другие вещные права на землю и на жилые помещения</w:t>
      </w:r>
    </w:p>
    <w:p w14:paraId="5A5CA500" w14:textId="77777777" w:rsidR="009C13D2" w:rsidRPr="009C13D2" w:rsidRDefault="009C13D2" w:rsidP="009C13D2">
      <w:pPr>
        <w:spacing w:after="0" w:line="240" w:lineRule="auto"/>
        <w:contextualSpacing/>
        <w:rPr>
          <w:rFonts w:ascii="Times New Roman" w:eastAsia="Times New Roman" w:hAnsi="Times New Roman" w:cs="Times New Roman"/>
          <w:b/>
          <w:sz w:val="24"/>
          <w:szCs w:val="24"/>
          <w:lang w:eastAsia="ru-RU"/>
        </w:rPr>
      </w:pPr>
    </w:p>
    <w:p w14:paraId="2F32E3A4" w14:textId="77777777" w:rsidR="009C13D2" w:rsidRPr="009C13D2" w:rsidRDefault="009C13D2" w:rsidP="009C13D2">
      <w:pPr>
        <w:spacing w:after="0" w:line="240" w:lineRule="auto"/>
        <w:contextualSpacing/>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ab/>
        <w:t>Понятие и признаки ограниченных вещных прав. Ограниченные вещные права и право собственности. Виды и объекты ограниченных вещных прав.</w:t>
      </w:r>
    </w:p>
    <w:p w14:paraId="4E53E0F8" w14:textId="77777777" w:rsidR="009C13D2" w:rsidRPr="009C13D2" w:rsidRDefault="009C13D2" w:rsidP="009C13D2">
      <w:pPr>
        <w:spacing w:after="0" w:line="240" w:lineRule="auto"/>
        <w:contextualSpacing/>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Ограниченные вещные права на земельные участки. Земельный участок как объект права собственности. Содержание правоотношения собственности на земельный участок. Иные (ограниченные) вещные права на земельные участки: сущность, виды, содержание. </w:t>
      </w:r>
    </w:p>
    <w:p w14:paraId="02EA747F"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Права на земельный участок собственника недвижимости, находящейся на этом участке. Особенности возникновения права собственности и иных вещных прав на земельный участок. Особенности прекращения права собственности и иных вещных прав на земельный участок. </w:t>
      </w:r>
    </w:p>
    <w:p w14:paraId="7783DCE9"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виды жилищного фонда в РФ. Жилое помещение как объект права собственности. Понятие и признаки жилого помещения. Особенности содержания права собственности на жилое помещение. Сущность целевого режима использования жилых помещений. Особенности приобретения права собственности на жилое помещение гражданами и юридическими лицами. Общее имущество собственников помещений в многоквартирном доме. Права и обязанности лиц, проживающих в жилом помещении совместно с собственником. Особенности прекращения права собственности на жилое помещение. </w:t>
      </w:r>
    </w:p>
    <w:p w14:paraId="18BEE05E" w14:textId="77777777" w:rsidR="009C13D2" w:rsidRPr="009C13D2" w:rsidRDefault="009C13D2" w:rsidP="009C13D2">
      <w:pPr>
        <w:spacing w:after="0" w:line="240" w:lineRule="auto"/>
        <w:contextualSpacing/>
        <w:rPr>
          <w:rFonts w:ascii="Times New Roman" w:eastAsia="Times New Roman" w:hAnsi="Times New Roman" w:cs="Times New Roman"/>
          <w:sz w:val="24"/>
          <w:szCs w:val="24"/>
          <w:lang w:eastAsia="ru-RU"/>
        </w:rPr>
      </w:pPr>
    </w:p>
    <w:p w14:paraId="6DB23B28"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16. Защита права собственности и иных вещных прав </w:t>
      </w:r>
    </w:p>
    <w:p w14:paraId="69945288" w14:textId="77777777" w:rsidR="009C13D2" w:rsidRPr="009C13D2" w:rsidRDefault="009C13D2" w:rsidP="009C13D2">
      <w:pPr>
        <w:spacing w:after="0" w:line="240" w:lineRule="auto"/>
        <w:jc w:val="both"/>
        <w:rPr>
          <w:rFonts w:ascii="Times New Roman" w:eastAsia="Times New Roman" w:hAnsi="Times New Roman" w:cs="Times New Roman"/>
          <w:b/>
          <w:sz w:val="24"/>
          <w:szCs w:val="24"/>
          <w:lang w:eastAsia="ru-RU"/>
        </w:rPr>
      </w:pPr>
    </w:p>
    <w:p w14:paraId="7A2F25E9"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виды гражданско-правовых способов защиты права собственности и иных вещных прав. Условия и различия применения вещно-правовых и обязательственно-правовых способов защиты вещных прав. </w:t>
      </w:r>
    </w:p>
    <w:p w14:paraId="7DCE5B2B"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Вещно-правовые иски.  Истребование имущества из чужого незаконного владения (</w:t>
      </w:r>
      <w:proofErr w:type="spellStart"/>
      <w:r w:rsidRPr="009C13D2">
        <w:rPr>
          <w:rFonts w:ascii="Times New Roman" w:eastAsia="Times New Roman" w:hAnsi="Times New Roman" w:cs="Times New Roman"/>
          <w:sz w:val="24"/>
          <w:szCs w:val="24"/>
          <w:lang w:eastAsia="ru-RU"/>
        </w:rPr>
        <w:t>виндикационный</w:t>
      </w:r>
      <w:proofErr w:type="spellEnd"/>
      <w:r w:rsidRPr="009C13D2">
        <w:rPr>
          <w:rFonts w:ascii="Times New Roman" w:eastAsia="Times New Roman" w:hAnsi="Times New Roman" w:cs="Times New Roman"/>
          <w:sz w:val="24"/>
          <w:szCs w:val="24"/>
          <w:lang w:eastAsia="ru-RU"/>
        </w:rPr>
        <w:t xml:space="preserve"> иск). Добросовестное и недобросовестное владение вещью, его гражданско-правовое значение. Особенности виндикации недвижимого имущества. Особенности истребования имущества от добросовестного приобретателя: ограничение виндикации. Расчеты при возврате имущества из незаконного владения.</w:t>
      </w:r>
    </w:p>
    <w:p w14:paraId="708C86D1"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Защита права собственности от нарушений, не связанных с лишением владения (</w:t>
      </w:r>
      <w:proofErr w:type="spellStart"/>
      <w:r w:rsidRPr="009C13D2">
        <w:rPr>
          <w:rFonts w:ascii="Times New Roman" w:eastAsia="Times New Roman" w:hAnsi="Times New Roman" w:cs="Times New Roman"/>
          <w:sz w:val="24"/>
          <w:szCs w:val="24"/>
          <w:lang w:eastAsia="ru-RU"/>
        </w:rPr>
        <w:t>негаторный</w:t>
      </w:r>
      <w:proofErr w:type="spellEnd"/>
      <w:r w:rsidRPr="009C13D2">
        <w:rPr>
          <w:rFonts w:ascii="Times New Roman" w:eastAsia="Times New Roman" w:hAnsi="Times New Roman" w:cs="Times New Roman"/>
          <w:sz w:val="24"/>
          <w:szCs w:val="24"/>
          <w:lang w:eastAsia="ru-RU"/>
        </w:rPr>
        <w:t xml:space="preserve"> иск). Защита прав владельца, не являющегося собственником. Защита имущественных интересов собственника при прекращении права собственности в силу закона. </w:t>
      </w:r>
    </w:p>
    <w:p w14:paraId="5A1CE60D"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Вещно-правовая защита ограниченных вещных прав. Вещно-правовая защита владения. </w:t>
      </w:r>
    </w:p>
    <w:p w14:paraId="21B270BE" w14:textId="77777777" w:rsidR="009C13D2" w:rsidRPr="009C13D2" w:rsidRDefault="009C13D2" w:rsidP="009C13D2">
      <w:pPr>
        <w:spacing w:after="0" w:line="240" w:lineRule="auto"/>
        <w:ind w:firstLine="708"/>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 xml:space="preserve">Иски о признании права собственности или иного вещного права. Требование об освобождении имущества </w:t>
      </w:r>
      <w:proofErr w:type="gramStart"/>
      <w:r w:rsidRPr="009C13D2">
        <w:rPr>
          <w:rFonts w:ascii="Times New Roman" w:eastAsia="Times New Roman" w:hAnsi="Times New Roman" w:cs="Times New Roman"/>
          <w:sz w:val="24"/>
          <w:szCs w:val="24"/>
          <w:lang w:eastAsia="ru-RU"/>
        </w:rPr>
        <w:t>из под</w:t>
      </w:r>
      <w:proofErr w:type="gramEnd"/>
      <w:r w:rsidRPr="009C13D2">
        <w:rPr>
          <w:rFonts w:ascii="Times New Roman" w:eastAsia="Times New Roman" w:hAnsi="Times New Roman" w:cs="Times New Roman"/>
          <w:sz w:val="24"/>
          <w:szCs w:val="24"/>
          <w:lang w:eastAsia="ru-RU"/>
        </w:rPr>
        <w:t xml:space="preserve"> ареста (об исключении имущества из описи).</w:t>
      </w:r>
    </w:p>
    <w:p w14:paraId="559BF1B4" w14:textId="77777777" w:rsidR="009C13D2" w:rsidRPr="009C13D2" w:rsidRDefault="009C13D2" w:rsidP="009C13D2">
      <w:pPr>
        <w:spacing w:after="0" w:line="240" w:lineRule="auto"/>
        <w:contextualSpacing/>
        <w:rPr>
          <w:rFonts w:ascii="Times New Roman" w:eastAsia="Times New Roman" w:hAnsi="Times New Roman" w:cs="Times New Roman"/>
          <w:b/>
          <w:sz w:val="24"/>
          <w:szCs w:val="24"/>
          <w:lang w:eastAsia="ru-RU"/>
        </w:rPr>
      </w:pPr>
    </w:p>
    <w:p w14:paraId="5A946792"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17. Общие положения об обязательственном праве</w:t>
      </w:r>
    </w:p>
    <w:p w14:paraId="0A563C6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2959337C"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обязательственного права. Обязательственное право как </w:t>
      </w:r>
      <w:proofErr w:type="gramStart"/>
      <w:r w:rsidRPr="009C13D2">
        <w:rPr>
          <w:rFonts w:ascii="Times New Roman" w:eastAsia="Times New Roman" w:hAnsi="Times New Roman" w:cs="Times New Roman"/>
          <w:sz w:val="24"/>
          <w:szCs w:val="24"/>
          <w:lang w:eastAsia="ru-RU"/>
        </w:rPr>
        <w:t>подотрасль  гражданского</w:t>
      </w:r>
      <w:proofErr w:type="gramEnd"/>
      <w:r w:rsidRPr="009C13D2">
        <w:rPr>
          <w:rFonts w:ascii="Times New Roman" w:eastAsia="Times New Roman" w:hAnsi="Times New Roman" w:cs="Times New Roman"/>
          <w:sz w:val="24"/>
          <w:szCs w:val="24"/>
          <w:lang w:eastAsia="ru-RU"/>
        </w:rPr>
        <w:t xml:space="preserve"> права. </w:t>
      </w:r>
    </w:p>
    <w:p w14:paraId="5E18E89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обязательства. Обязательство как гражданское правоотношение. Содержание и определение обязательства. Основания возникновения </w:t>
      </w:r>
      <w:proofErr w:type="gramStart"/>
      <w:r w:rsidRPr="009C13D2">
        <w:rPr>
          <w:rFonts w:ascii="Times New Roman" w:eastAsia="Times New Roman" w:hAnsi="Times New Roman" w:cs="Times New Roman"/>
          <w:sz w:val="24"/>
          <w:szCs w:val="24"/>
          <w:lang w:eastAsia="ru-RU"/>
        </w:rPr>
        <w:t>обязательств:  классификация</w:t>
      </w:r>
      <w:proofErr w:type="gramEnd"/>
      <w:r w:rsidRPr="009C13D2">
        <w:rPr>
          <w:rFonts w:ascii="Times New Roman" w:eastAsia="Times New Roman" w:hAnsi="Times New Roman" w:cs="Times New Roman"/>
          <w:sz w:val="24"/>
          <w:szCs w:val="24"/>
          <w:lang w:eastAsia="ru-RU"/>
        </w:rPr>
        <w:t xml:space="preserve"> и общая характеристика. </w:t>
      </w:r>
    </w:p>
    <w:p w14:paraId="7CA10E06"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Классификация гражданско-правовых обязательств. Особенности альтернативных, факультативных и натуральных обязательств. </w:t>
      </w:r>
    </w:p>
    <w:p w14:paraId="49A3FC75"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Применение общих положений об обязательствах к договорным, внедоговорным обязательствам, к требованиям, возникшим из корпоративных отношений, к отношениям, связанным с последствиями недействительности сделки.</w:t>
      </w:r>
    </w:p>
    <w:p w14:paraId="3318ED25"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Субъекты обязательств. Обязательства с множественностью лиц. Обязательства с участием третьих лиц. Перемена лиц в обязательстве. </w:t>
      </w:r>
      <w:r w:rsidRPr="009C13D2">
        <w:rPr>
          <w:rFonts w:ascii="Times New Roman" w:eastAsia="Times New Roman" w:hAnsi="Times New Roman" w:cs="Times New Roman"/>
          <w:sz w:val="24"/>
          <w:szCs w:val="24"/>
          <w:lang w:eastAsia="ru-RU"/>
        </w:rPr>
        <w:tab/>
        <w:t xml:space="preserve"> </w:t>
      </w:r>
    </w:p>
    <w:p w14:paraId="5E4E79B5"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3A009B9" w14:textId="77777777" w:rsidR="009C13D2" w:rsidRPr="009C13D2" w:rsidRDefault="009C13D2" w:rsidP="009C13D2">
      <w:pPr>
        <w:spacing w:after="0" w:line="276"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Тема 18. Исполнение гражданско-правовых обязательств</w:t>
      </w:r>
    </w:p>
    <w:p w14:paraId="2DA1A013" w14:textId="77777777" w:rsidR="009C13D2" w:rsidRPr="009C13D2" w:rsidRDefault="009C13D2" w:rsidP="009C13D2">
      <w:pPr>
        <w:spacing w:after="0" w:line="276" w:lineRule="auto"/>
        <w:contextualSpacing/>
        <w:jc w:val="center"/>
        <w:rPr>
          <w:rFonts w:ascii="Times New Roman" w:eastAsia="Times New Roman" w:hAnsi="Times New Roman" w:cs="Times New Roman"/>
          <w:b/>
          <w:sz w:val="24"/>
          <w:szCs w:val="24"/>
          <w:lang w:eastAsia="ru-RU"/>
        </w:rPr>
      </w:pPr>
    </w:p>
    <w:p w14:paraId="2C86D6A4"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w:t>
      </w:r>
      <w:proofErr w:type="gramStart"/>
      <w:r w:rsidRPr="009C13D2">
        <w:rPr>
          <w:rFonts w:ascii="Times New Roman" w:eastAsia="Times New Roman" w:hAnsi="Times New Roman" w:cs="Times New Roman"/>
          <w:sz w:val="24"/>
          <w:szCs w:val="24"/>
          <w:lang w:eastAsia="ru-RU"/>
        </w:rPr>
        <w:t>и  значение</w:t>
      </w:r>
      <w:proofErr w:type="gramEnd"/>
      <w:r w:rsidRPr="009C13D2">
        <w:rPr>
          <w:rFonts w:ascii="Times New Roman" w:eastAsia="Times New Roman" w:hAnsi="Times New Roman" w:cs="Times New Roman"/>
          <w:sz w:val="24"/>
          <w:szCs w:val="24"/>
          <w:lang w:eastAsia="ru-RU"/>
        </w:rPr>
        <w:t xml:space="preserve">  исполнения обязательств. Основные требования, предъявляемые законом к исполнению обязательств. Правовая природа исполнения.</w:t>
      </w:r>
    </w:p>
    <w:p w14:paraId="4BE50DF8"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Принципы исполнения: понятие и значение.  Принцип исполнения обязательства в натуре (реального исполнения) и его осуществление по гражданскому законодательству РФ.  Недопустимость одностороннего отказа от исполнения обязательства. Последствия неисполнения обязательства передать индивидуально-определенную вещь. Принцип надлежащего исполнения обязательств и его осуществление по гражданскому законодательству РФ. Понятие качества исполнения. </w:t>
      </w:r>
      <w:proofErr w:type="gramStart"/>
      <w:r w:rsidRPr="009C13D2">
        <w:rPr>
          <w:rFonts w:ascii="Times New Roman" w:eastAsia="Times New Roman" w:hAnsi="Times New Roman" w:cs="Times New Roman"/>
          <w:sz w:val="24"/>
          <w:szCs w:val="24"/>
          <w:lang w:eastAsia="ru-RU"/>
        </w:rPr>
        <w:t>Принципы  добросовестности</w:t>
      </w:r>
      <w:proofErr w:type="gramEnd"/>
      <w:r w:rsidRPr="009C13D2">
        <w:rPr>
          <w:rFonts w:ascii="Times New Roman" w:eastAsia="Times New Roman" w:hAnsi="Times New Roman" w:cs="Times New Roman"/>
          <w:sz w:val="24"/>
          <w:szCs w:val="24"/>
          <w:lang w:eastAsia="ru-RU"/>
        </w:rPr>
        <w:t xml:space="preserve"> при исполнении обязательства,    взаимного содействия и экономичности в достижении цели обязательства.</w:t>
      </w:r>
    </w:p>
    <w:p w14:paraId="2D55CC5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Субъекты исполнения обязательства. Исполнение обязательства надлежащему лицу. Исполнение обязательства третьим лицом. Понятие надлежащего предмета исполнения. Срок исполнения обязательства. Досрочное исполнение. Место исполнения обязательства. Способы исполнения обязательств. Исполнение обязательства по частям. Особенности исполнения денежных обязательств. Встречное исполнение.</w:t>
      </w:r>
    </w:p>
    <w:p w14:paraId="4F8E13DB"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Особенности исполнения альтернативных, факультативных, долевых и солидарных обязательств, денежных обязательств. </w:t>
      </w:r>
      <w:proofErr w:type="gramStart"/>
      <w:r w:rsidRPr="009C13D2">
        <w:rPr>
          <w:rFonts w:ascii="Times New Roman" w:eastAsia="Times New Roman" w:hAnsi="Times New Roman" w:cs="Times New Roman"/>
          <w:sz w:val="24"/>
          <w:szCs w:val="24"/>
          <w:lang w:eastAsia="ru-RU"/>
        </w:rPr>
        <w:t>Обусловленное  и</w:t>
      </w:r>
      <w:proofErr w:type="gramEnd"/>
      <w:r w:rsidRPr="009C13D2">
        <w:rPr>
          <w:rFonts w:ascii="Times New Roman" w:eastAsia="Times New Roman" w:hAnsi="Times New Roman" w:cs="Times New Roman"/>
          <w:sz w:val="24"/>
          <w:szCs w:val="24"/>
          <w:lang w:eastAsia="ru-RU"/>
        </w:rPr>
        <w:t xml:space="preserve"> встречное исполнение обязательств: понятие, общее и различия. </w:t>
      </w:r>
    </w:p>
    <w:p w14:paraId="189C8D01" w14:textId="77777777" w:rsidR="009C13D2" w:rsidRPr="009C13D2" w:rsidRDefault="009C13D2" w:rsidP="009C13D2">
      <w:pPr>
        <w:spacing w:after="0" w:line="276" w:lineRule="auto"/>
        <w:contextualSpacing/>
        <w:jc w:val="both"/>
        <w:rPr>
          <w:rFonts w:ascii="Times New Roman" w:eastAsia="Times New Roman" w:hAnsi="Times New Roman" w:cs="Times New Roman"/>
          <w:sz w:val="24"/>
          <w:szCs w:val="24"/>
          <w:lang w:eastAsia="ru-RU"/>
        </w:rPr>
      </w:pPr>
    </w:p>
    <w:p w14:paraId="48DA2E0A"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19. Обеспечение исполнения обязательств </w:t>
      </w:r>
    </w:p>
    <w:p w14:paraId="752504D4"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p>
    <w:p w14:paraId="283738F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значение и способы обеспечения исполнения обязательств. </w:t>
      </w:r>
      <w:proofErr w:type="spellStart"/>
      <w:r w:rsidRPr="009C13D2">
        <w:rPr>
          <w:rFonts w:ascii="Times New Roman" w:eastAsia="Times New Roman" w:hAnsi="Times New Roman" w:cs="Times New Roman"/>
          <w:sz w:val="24"/>
          <w:szCs w:val="24"/>
          <w:lang w:eastAsia="ru-RU"/>
        </w:rPr>
        <w:t>Акцессорность</w:t>
      </w:r>
      <w:proofErr w:type="spellEnd"/>
      <w:r w:rsidRPr="009C13D2">
        <w:rPr>
          <w:rFonts w:ascii="Times New Roman" w:eastAsia="Times New Roman" w:hAnsi="Times New Roman" w:cs="Times New Roman"/>
          <w:sz w:val="24"/>
          <w:szCs w:val="24"/>
          <w:lang w:eastAsia="ru-RU"/>
        </w:rPr>
        <w:t xml:space="preserve"> как общий признак обеспечительных обязательств: понятие и дискуссия в отечественной цивилистике.</w:t>
      </w:r>
    </w:p>
    <w:p w14:paraId="69924B6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Неустойка: понятие, виды, механизм обеспечительного действия. Соглашение о неустойке. Уменьшение неустойки.</w:t>
      </w:r>
    </w:p>
    <w:p w14:paraId="2C63942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Залог: понятие, значение, виды, функции, механизм обеспечительного действия. Договор о залоге. Государственная регистрация и учет залога. Стороны договора. </w:t>
      </w:r>
      <w:proofErr w:type="spellStart"/>
      <w:r w:rsidRPr="009C13D2">
        <w:rPr>
          <w:rFonts w:ascii="Times New Roman" w:eastAsia="Times New Roman" w:hAnsi="Times New Roman" w:cs="Times New Roman"/>
          <w:sz w:val="24"/>
          <w:szCs w:val="24"/>
          <w:lang w:eastAsia="ru-RU"/>
        </w:rPr>
        <w:t>Созалогодержатели</w:t>
      </w:r>
      <w:proofErr w:type="spellEnd"/>
      <w:r w:rsidRPr="009C13D2">
        <w:rPr>
          <w:rFonts w:ascii="Times New Roman" w:eastAsia="Times New Roman" w:hAnsi="Times New Roman" w:cs="Times New Roman"/>
          <w:sz w:val="24"/>
          <w:szCs w:val="24"/>
          <w:lang w:eastAsia="ru-RU"/>
        </w:rPr>
        <w:t xml:space="preserve">. Предмет залога. Юридическая природа права залога. Права и обязанности залогодателя и залогодержателя. Залог недвижимого имущества. Ипотека. Основания обращения взыскания на заложенное имущество и порядок его реализации. Прекращение залога.  Очередность удовлетворения требований кредиторов (ст.342.1 ГК РФ). Залог товаров в обороте. Залог вещей в ломбарде. </w:t>
      </w:r>
    </w:p>
    <w:p w14:paraId="0338291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Удержание: </w:t>
      </w:r>
      <w:proofErr w:type="gramStart"/>
      <w:r w:rsidRPr="009C13D2">
        <w:rPr>
          <w:rFonts w:ascii="Times New Roman" w:eastAsia="Times New Roman" w:hAnsi="Times New Roman" w:cs="Times New Roman"/>
          <w:sz w:val="24"/>
          <w:szCs w:val="24"/>
          <w:lang w:eastAsia="ru-RU"/>
        </w:rPr>
        <w:t>понятие,  основания</w:t>
      </w:r>
      <w:proofErr w:type="gramEnd"/>
      <w:r w:rsidRPr="009C13D2">
        <w:rPr>
          <w:rFonts w:ascii="Times New Roman" w:eastAsia="Times New Roman" w:hAnsi="Times New Roman" w:cs="Times New Roman"/>
          <w:sz w:val="24"/>
          <w:szCs w:val="24"/>
          <w:lang w:eastAsia="ru-RU"/>
        </w:rPr>
        <w:t>, механизм обеспечительного действия, сфера применения.</w:t>
      </w:r>
    </w:p>
    <w:p w14:paraId="1C8D0750"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Поручительство: понятие и значение, механизм обеспечительного действия. Договор поручительства. Права поручителя, исполнившего обязательство. Прекращение поручительства.</w:t>
      </w:r>
    </w:p>
    <w:p w14:paraId="695E452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Независимая  гарантия</w:t>
      </w:r>
      <w:proofErr w:type="gramEnd"/>
      <w:r w:rsidRPr="009C13D2">
        <w:rPr>
          <w:rFonts w:ascii="Times New Roman" w:eastAsia="Times New Roman" w:hAnsi="Times New Roman" w:cs="Times New Roman"/>
          <w:sz w:val="24"/>
          <w:szCs w:val="24"/>
          <w:lang w:eastAsia="ru-RU"/>
        </w:rPr>
        <w:t>: понятие, значение, механизм обеспечительного действия, сфера применения. Отличие от банковской гарантии. Независимость гарантии от основного обязательства и иных обязательств. Прекращение банковской гарантии. Регрессные требования гаранта к принципалу.</w:t>
      </w:r>
    </w:p>
    <w:p w14:paraId="608EF54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Задаток: понятие и механизм обеспечительного действия. Соглашение о задатке. Отличие задатка как способа обеспечения исполнения обязательств от аванса и от задатка, вносимого участниками торгов.</w:t>
      </w:r>
    </w:p>
    <w:p w14:paraId="6763988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Обеспечительный платеж: </w:t>
      </w:r>
      <w:proofErr w:type="gramStart"/>
      <w:r w:rsidRPr="009C13D2">
        <w:rPr>
          <w:rFonts w:ascii="Times New Roman" w:eastAsia="Times New Roman" w:hAnsi="Times New Roman" w:cs="Times New Roman"/>
          <w:sz w:val="24"/>
          <w:szCs w:val="24"/>
          <w:lang w:eastAsia="ru-RU"/>
        </w:rPr>
        <w:t>понятие,  отграничение</w:t>
      </w:r>
      <w:proofErr w:type="gramEnd"/>
      <w:r w:rsidRPr="009C13D2">
        <w:rPr>
          <w:rFonts w:ascii="Times New Roman" w:eastAsia="Times New Roman" w:hAnsi="Times New Roman" w:cs="Times New Roman"/>
          <w:sz w:val="24"/>
          <w:szCs w:val="24"/>
          <w:lang w:eastAsia="ru-RU"/>
        </w:rPr>
        <w:t xml:space="preserve"> от иных способов  обеспечения исполнения обязательств.</w:t>
      </w:r>
    </w:p>
    <w:p w14:paraId="72DF4BAE" w14:textId="77777777" w:rsidR="009C13D2" w:rsidRPr="009C13D2" w:rsidRDefault="009C13D2" w:rsidP="009C13D2">
      <w:pPr>
        <w:spacing w:after="0" w:line="276" w:lineRule="auto"/>
        <w:ind w:firstLine="708"/>
        <w:contextualSpacing/>
        <w:jc w:val="both"/>
        <w:rPr>
          <w:rFonts w:ascii="Times New Roman" w:eastAsia="Times New Roman" w:hAnsi="Times New Roman" w:cs="Times New Roman"/>
          <w:sz w:val="24"/>
          <w:szCs w:val="24"/>
          <w:lang w:eastAsia="ru-RU"/>
        </w:rPr>
      </w:pPr>
    </w:p>
    <w:p w14:paraId="7B674DD7"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20.  Гражданско-правовая ответственность</w:t>
      </w:r>
    </w:p>
    <w:p w14:paraId="45222638" w14:textId="77777777" w:rsidR="009C13D2" w:rsidRPr="009C13D2" w:rsidRDefault="009C13D2" w:rsidP="009C13D2">
      <w:pPr>
        <w:spacing w:after="0" w:line="240" w:lineRule="auto"/>
        <w:ind w:firstLine="720"/>
        <w:contextualSpacing/>
        <w:rPr>
          <w:rFonts w:ascii="Times New Roman" w:eastAsia="Times New Roman" w:hAnsi="Times New Roman" w:cs="Times New Roman"/>
          <w:sz w:val="24"/>
          <w:szCs w:val="24"/>
          <w:lang w:eastAsia="ru-RU"/>
        </w:rPr>
      </w:pPr>
    </w:p>
    <w:p w14:paraId="4A21089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Понятие, виды и правовые последствия нарушения обязательств. Гражданско-правовые санкции: понятие, виды, основания и порядок применения.</w:t>
      </w:r>
    </w:p>
    <w:p w14:paraId="70533EF3"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гражданско-правовой ответственности. Соотношение понятий «ответственность» и «санкция». Функции гражданско-правовой ответственности в механизме правового регулирования имущественных отношений. Охранительное правоотношение как форма реализации ответственности: понятие, виды, правовая природа. Виды и формы гражданско-правовой ответственности.</w:t>
      </w:r>
    </w:p>
    <w:p w14:paraId="44A2F60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Основание и условия наступления гражданско-правовой ответственности. Понятие и состав гражданского правонарушения. Противоправность деяния как условие ответственности. Обстоятельства, исключающие противоправность. Убытки кредитора (потерпевшего) как условие ответственности: понятие и виды.  Материальный и моральный вред. Причинная связь между противоправным поведением и убытками. Понятие и формы </w:t>
      </w:r>
      <w:proofErr w:type="gramStart"/>
      <w:r w:rsidRPr="009C13D2">
        <w:rPr>
          <w:rFonts w:ascii="Times New Roman" w:eastAsia="Times New Roman" w:hAnsi="Times New Roman" w:cs="Times New Roman"/>
          <w:sz w:val="24"/>
          <w:szCs w:val="24"/>
          <w:lang w:eastAsia="ru-RU"/>
        </w:rPr>
        <w:t>вины  в</w:t>
      </w:r>
      <w:proofErr w:type="gramEnd"/>
      <w:r w:rsidRPr="009C13D2">
        <w:rPr>
          <w:rFonts w:ascii="Times New Roman" w:eastAsia="Times New Roman" w:hAnsi="Times New Roman" w:cs="Times New Roman"/>
          <w:sz w:val="24"/>
          <w:szCs w:val="24"/>
          <w:lang w:eastAsia="ru-RU"/>
        </w:rPr>
        <w:t xml:space="preserve"> гражданском праве. Смешанная вина. Совместное причинение вреда.</w:t>
      </w:r>
    </w:p>
    <w:p w14:paraId="3AC526D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Принципы и порядок реализации гражданско-правовой ответственности. Принцип полного возмещения убытков и изъятия из него (ограниченная ответственность). Сочетание взыскания убытков и неустойки.</w:t>
      </w:r>
    </w:p>
    <w:p w14:paraId="3870A83B" w14:textId="77777777" w:rsidR="009C13D2" w:rsidRPr="009C13D2" w:rsidRDefault="009C13D2" w:rsidP="009C13D2">
      <w:pPr>
        <w:spacing w:after="0" w:line="240" w:lineRule="auto"/>
        <w:ind w:firstLine="720"/>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Размер гражданско-правовой ответственности. Принцип полноты гражданско-правовой ответственности. Формы гражданско-правовой ответственности. Неустойка и ее виды, соотношение неустойки и убытков. Особенности ответственности за нарушение денежного обязательства. Изменение размера гражданско-правовой ответственности. Учет вины субъектов правоотношения при определении размера гражданско-правовой ответственности. «Смешанная ответственность». </w:t>
      </w:r>
    </w:p>
    <w:p w14:paraId="54F29EE6"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Основания освобождения должника, нарушившего обязательство, от ответственности. Понятие случая и непреодолимой силы. Возмещение причиненного вреда (убытков) независимо от вины нарушителя. </w:t>
      </w:r>
    </w:p>
    <w:p w14:paraId="7AC6B19F"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Особенности имущественной ответственности должника за нарушение обязательства при осуществлении предпринимательской деятельности. Ответственность за нарушение денежного обязательства. Ответственность должника за своих работников и за действия третьих лиц. </w:t>
      </w:r>
    </w:p>
    <w:p w14:paraId="33991953"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Просрочка должника и просрочка кредитора: понятие и правовые последствия.</w:t>
      </w:r>
    </w:p>
    <w:p w14:paraId="136D42AC" w14:textId="77777777" w:rsidR="009C13D2" w:rsidRPr="009C13D2" w:rsidRDefault="009C13D2" w:rsidP="009C13D2">
      <w:pPr>
        <w:spacing w:after="0" w:line="240" w:lineRule="auto"/>
        <w:contextualSpacing/>
        <w:jc w:val="center"/>
        <w:rPr>
          <w:rFonts w:ascii="Times New Roman" w:eastAsia="Times New Roman" w:hAnsi="Times New Roman" w:cs="Times New Roman"/>
          <w:b/>
          <w:sz w:val="24"/>
          <w:szCs w:val="24"/>
          <w:lang w:eastAsia="ru-RU"/>
        </w:rPr>
      </w:pPr>
    </w:p>
    <w:p w14:paraId="61A378D4"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21. Прекращение гражданско-правового обязательства</w:t>
      </w:r>
    </w:p>
    <w:p w14:paraId="575F4DA2" w14:textId="77777777" w:rsidR="009C13D2" w:rsidRPr="009C13D2" w:rsidRDefault="009C13D2" w:rsidP="009C13D2">
      <w:pPr>
        <w:spacing w:after="0" w:line="240" w:lineRule="auto"/>
        <w:contextualSpacing/>
        <w:jc w:val="center"/>
        <w:rPr>
          <w:rFonts w:ascii="Times New Roman" w:eastAsia="Times New Roman" w:hAnsi="Times New Roman" w:cs="Times New Roman"/>
          <w:b/>
          <w:sz w:val="24"/>
          <w:szCs w:val="24"/>
          <w:lang w:eastAsia="ru-RU"/>
        </w:rPr>
      </w:pPr>
    </w:p>
    <w:p w14:paraId="7E3219E9"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основания прекращения обязательств по гражданскому законодательству РФ. </w:t>
      </w:r>
    </w:p>
    <w:p w14:paraId="63190C95"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Прекращение обязательств по соглашению сторон: прекращение обязательства исполнением, отступное, прекращение обязательства новацией, прощение долга.</w:t>
      </w:r>
    </w:p>
    <w:p w14:paraId="5304A398"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Прекращение обязательств на основании волеизъявления одной из сторон или по ее </w:t>
      </w:r>
      <w:proofErr w:type="gramStart"/>
      <w:r w:rsidRPr="009C13D2">
        <w:rPr>
          <w:rFonts w:ascii="Times New Roman" w:eastAsia="Times New Roman" w:hAnsi="Times New Roman" w:cs="Times New Roman"/>
          <w:sz w:val="24"/>
          <w:szCs w:val="24"/>
          <w:lang w:eastAsia="ru-RU"/>
        </w:rPr>
        <w:t>требованию:  прекращение</w:t>
      </w:r>
      <w:proofErr w:type="gramEnd"/>
      <w:r w:rsidRPr="009C13D2">
        <w:rPr>
          <w:rFonts w:ascii="Times New Roman" w:eastAsia="Times New Roman" w:hAnsi="Times New Roman" w:cs="Times New Roman"/>
          <w:sz w:val="24"/>
          <w:szCs w:val="24"/>
          <w:lang w:eastAsia="ru-RU"/>
        </w:rPr>
        <w:t xml:space="preserve"> обязательства зачетом, расторжение договора по соглашению сторон.  </w:t>
      </w:r>
    </w:p>
    <w:p w14:paraId="7404D489"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Прекращение обязательств по основаниям, не зависящим от воли сторон.</w:t>
      </w:r>
    </w:p>
    <w:p w14:paraId="785A6F32"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068D2DE" w14:textId="77777777" w:rsidR="009C13D2" w:rsidRPr="009C13D2" w:rsidRDefault="009C13D2" w:rsidP="009C13D2">
      <w:pPr>
        <w:spacing w:after="0" w:line="360" w:lineRule="auto"/>
        <w:jc w:val="center"/>
        <w:rPr>
          <w:rFonts w:ascii="Times New Roman" w:eastAsia="Times New Roman" w:hAnsi="Times New Roman" w:cs="Times New Roman"/>
          <w:b/>
          <w:sz w:val="24"/>
          <w:szCs w:val="24"/>
          <w:lang w:eastAsia="ru-RU"/>
        </w:rPr>
      </w:pPr>
    </w:p>
    <w:p w14:paraId="106E5250"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22.  Гражданско-правовой договор</w:t>
      </w:r>
    </w:p>
    <w:p w14:paraId="73587B5C" w14:textId="77777777" w:rsidR="009C13D2" w:rsidRPr="009C13D2" w:rsidRDefault="009C13D2" w:rsidP="009C13D2">
      <w:pPr>
        <w:spacing w:after="0" w:line="240" w:lineRule="auto"/>
        <w:contextualSpacing/>
        <w:jc w:val="both"/>
        <w:rPr>
          <w:rFonts w:ascii="Times New Roman" w:eastAsia="Times New Roman" w:hAnsi="Times New Roman" w:cs="Times New Roman"/>
          <w:b/>
          <w:sz w:val="24"/>
          <w:szCs w:val="24"/>
          <w:lang w:eastAsia="ru-RU"/>
        </w:rPr>
      </w:pPr>
    </w:p>
    <w:p w14:paraId="2481706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значение договора по гражданскому праву РФ. Договор как юридический факт и как средство регулирования взаимоотношений его участников. Принцип свободы договора и его ограничение в гражданском законодательстве. Соотношение договора и закона.</w:t>
      </w:r>
    </w:p>
    <w:p w14:paraId="14C1321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Состав и структура гражданско-правового договора. Условия его действительности.</w:t>
      </w:r>
    </w:p>
    <w:p w14:paraId="52ABC265"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Содержание и форма договора. Условия договора и их виды. Разграничение и взаимосвязь понятий «содержание договора» и «содержание договорного обязательства». </w:t>
      </w:r>
    </w:p>
    <w:p w14:paraId="224D8A50"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Толкование договора. Действие гражданско-правового договора. Его целевая направленность, основные функции и место в механизме правового регулирования отношений, входящих в предмет гражданского права.</w:t>
      </w:r>
    </w:p>
    <w:p w14:paraId="13BFEEF0"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Классификация договоров: типы, виды и разновидности. Правовое значение этой классификации. Особенности публичного договора и договора присоединения. Различия между ними. Предварительный договор. Рамочный договор. Опцион на заключение договора. Опционный договор. Договор с исполнением по требованию (абонентский договор). Договор в пользу третьего лица. Корпоративный договор.</w:t>
      </w:r>
    </w:p>
    <w:p w14:paraId="453E38CA"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7F1581C8"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23. Заключение, изменение и </w:t>
      </w:r>
      <w:proofErr w:type="gramStart"/>
      <w:r w:rsidRPr="009C13D2">
        <w:rPr>
          <w:rFonts w:ascii="Times New Roman" w:eastAsia="Times New Roman" w:hAnsi="Times New Roman" w:cs="Times New Roman"/>
          <w:sz w:val="24"/>
          <w:szCs w:val="24"/>
          <w:lang w:eastAsia="ru-RU"/>
        </w:rPr>
        <w:t>расторжение  гражданско</w:t>
      </w:r>
      <w:proofErr w:type="gramEnd"/>
      <w:r w:rsidRPr="009C13D2">
        <w:rPr>
          <w:rFonts w:ascii="Times New Roman" w:eastAsia="Times New Roman" w:hAnsi="Times New Roman" w:cs="Times New Roman"/>
          <w:sz w:val="24"/>
          <w:szCs w:val="24"/>
          <w:lang w:eastAsia="ru-RU"/>
        </w:rPr>
        <w:t>-правового договора</w:t>
      </w:r>
    </w:p>
    <w:p w14:paraId="7720E524"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4403904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заключения договора как процесса совершения контрагентами юридически значимых действий, направленных на достижение соглашения. Стадии заключения договора: оферта и акцепт. Значение соблюдения правил и порядка заключения договора.</w:t>
      </w:r>
    </w:p>
    <w:p w14:paraId="57C3243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Переговоры о заключении договора и последствия недобросовестного ведения переговоров. Заверения об обстоятельствах.</w:t>
      </w:r>
    </w:p>
    <w:p w14:paraId="74527C05"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содержание оферты. </w:t>
      </w:r>
      <w:proofErr w:type="spellStart"/>
      <w:r w:rsidRPr="009C13D2">
        <w:rPr>
          <w:rFonts w:ascii="Times New Roman" w:eastAsia="Times New Roman" w:hAnsi="Times New Roman" w:cs="Times New Roman"/>
          <w:sz w:val="24"/>
          <w:szCs w:val="24"/>
          <w:lang w:eastAsia="ru-RU"/>
        </w:rPr>
        <w:t>Безотзывность</w:t>
      </w:r>
      <w:proofErr w:type="spellEnd"/>
      <w:r w:rsidRPr="009C13D2">
        <w:rPr>
          <w:rFonts w:ascii="Times New Roman" w:eastAsia="Times New Roman" w:hAnsi="Times New Roman" w:cs="Times New Roman"/>
          <w:sz w:val="24"/>
          <w:szCs w:val="24"/>
          <w:lang w:eastAsia="ru-RU"/>
        </w:rPr>
        <w:t xml:space="preserve"> оферты. Особенности публичной оферты.</w:t>
      </w:r>
    </w:p>
    <w:p w14:paraId="1B6CC4AE"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акцепта, правила и способы его совершения. Отзыв акцепта. Последствия получения оферентом акцепта с опозданием, а также получения акцепта на иных условиях.</w:t>
      </w:r>
    </w:p>
    <w:p w14:paraId="36C1FA3D"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Момент и место заключения договора. </w:t>
      </w:r>
      <w:proofErr w:type="gramStart"/>
      <w:r w:rsidRPr="009C13D2">
        <w:rPr>
          <w:rFonts w:ascii="Times New Roman" w:eastAsia="Times New Roman" w:hAnsi="Times New Roman" w:cs="Times New Roman"/>
          <w:sz w:val="24"/>
          <w:szCs w:val="24"/>
          <w:lang w:eastAsia="ru-RU"/>
        </w:rPr>
        <w:t>Форма  и</w:t>
      </w:r>
      <w:proofErr w:type="gramEnd"/>
      <w:r w:rsidRPr="009C13D2">
        <w:rPr>
          <w:rFonts w:ascii="Times New Roman" w:eastAsia="Times New Roman" w:hAnsi="Times New Roman" w:cs="Times New Roman"/>
          <w:sz w:val="24"/>
          <w:szCs w:val="24"/>
          <w:lang w:eastAsia="ru-RU"/>
        </w:rPr>
        <w:t xml:space="preserve"> способы заключения договора.</w:t>
      </w:r>
    </w:p>
    <w:p w14:paraId="4AA9C463"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Заключение договора в обязательном порядке. Обязательство заключить договор. Преддоговорные споры. Правовое значение протокола разногласий.</w:t>
      </w:r>
    </w:p>
    <w:p w14:paraId="6DDFD5B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Заключение договора на торгах. Организация и порядок проведения торгов. Последствия нарушения правил проведения торгов. Публичные торги.</w:t>
      </w:r>
    </w:p>
    <w:p w14:paraId="3F16BFD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Изменение и расторжение договора: основания, порядок и последствия. Отказ от </w:t>
      </w:r>
      <w:proofErr w:type="gramStart"/>
      <w:r w:rsidRPr="009C13D2">
        <w:rPr>
          <w:rFonts w:ascii="Times New Roman" w:eastAsia="Times New Roman" w:hAnsi="Times New Roman" w:cs="Times New Roman"/>
          <w:sz w:val="24"/>
          <w:szCs w:val="24"/>
          <w:lang w:eastAsia="ru-RU"/>
        </w:rPr>
        <w:t>договора  или</w:t>
      </w:r>
      <w:proofErr w:type="gramEnd"/>
      <w:r w:rsidRPr="009C13D2">
        <w:rPr>
          <w:rFonts w:ascii="Times New Roman" w:eastAsia="Times New Roman" w:hAnsi="Times New Roman" w:cs="Times New Roman"/>
          <w:sz w:val="24"/>
          <w:szCs w:val="24"/>
          <w:lang w:eastAsia="ru-RU"/>
        </w:rPr>
        <w:t xml:space="preserve"> от осуществления прав по договору.</w:t>
      </w:r>
    </w:p>
    <w:p w14:paraId="66C9BC5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изменения и расторжения договора в связи с существенным изменением обстоятельств.</w:t>
      </w:r>
    </w:p>
    <w:p w14:paraId="644A783E" w14:textId="77777777" w:rsidR="009C13D2" w:rsidRPr="009C13D2" w:rsidRDefault="009C13D2" w:rsidP="009C13D2">
      <w:pPr>
        <w:spacing w:after="0" w:line="276" w:lineRule="auto"/>
        <w:ind w:firstLine="708"/>
        <w:contextualSpacing/>
        <w:jc w:val="both"/>
        <w:rPr>
          <w:rFonts w:ascii="Times New Roman" w:eastAsia="Times New Roman" w:hAnsi="Times New Roman" w:cs="Times New Roman"/>
          <w:sz w:val="24"/>
          <w:szCs w:val="24"/>
          <w:lang w:eastAsia="ru-RU"/>
        </w:rPr>
      </w:pPr>
    </w:p>
    <w:p w14:paraId="17F3D64A" w14:textId="77777777" w:rsidR="009C13D2" w:rsidRPr="009C13D2" w:rsidRDefault="009C13D2" w:rsidP="009C13D2">
      <w:pPr>
        <w:spacing w:after="0" w:line="276" w:lineRule="auto"/>
        <w:ind w:firstLine="708"/>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24. Обязательства по передаче имущества в собственность</w:t>
      </w:r>
    </w:p>
    <w:p w14:paraId="0070A0B7" w14:textId="77777777" w:rsidR="009C13D2" w:rsidRPr="009C13D2" w:rsidRDefault="009C13D2" w:rsidP="009C13D2">
      <w:pPr>
        <w:spacing w:after="0" w:line="276" w:lineRule="auto"/>
        <w:contextualSpacing/>
        <w:jc w:val="both"/>
        <w:rPr>
          <w:rFonts w:ascii="Times New Roman" w:eastAsia="Times New Roman" w:hAnsi="Times New Roman" w:cs="Times New Roman"/>
          <w:sz w:val="24"/>
          <w:szCs w:val="24"/>
          <w:lang w:eastAsia="ru-RU"/>
        </w:rPr>
      </w:pPr>
    </w:p>
    <w:p w14:paraId="7BD2390F"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 xml:space="preserve">Понятие, признаки и стороны договора купли-продажи, его отграничение от других гражданско-правовых договоров. Виды договора купли-продажи. Форма и содержание договора купли-продажи. </w:t>
      </w:r>
    </w:p>
    <w:p w14:paraId="4AE3F793"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Предмет договора купли-продажи. Количество, ассортимент, качество, комплектность товара. Гарантийный срок, срок службы, срок годности, их значение и правовая природа. Недостатки товара (существенные и обычные). Последствия продажи товара ненадлежащего качества.</w:t>
      </w:r>
    </w:p>
    <w:p w14:paraId="269DA2D6" w14:textId="77777777" w:rsidR="009C13D2" w:rsidRPr="009C13D2" w:rsidRDefault="009C13D2" w:rsidP="009C13D2">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Исполнение договора купли-продажи. Передача права собственности на товар. Исполнение продавцом обязанности передать товар покупателю. Правовая природа и правовые последствия традиции. Правовые последствия нарушения продавцом обязанности по передаче товара покупателю.</w:t>
      </w:r>
    </w:p>
    <w:p w14:paraId="087CBCD1"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Условия надлежащего исполнения продавцом обязанности по передаче товара: передача товара в обусловленный срок, с принадлежностями и документами, в обусловленном количестве, ассортименте, комплектности и комплекте, таре и упаковке. Правовые последствия нарушения соответствующих условий договора продавцом.</w:t>
      </w:r>
    </w:p>
    <w:p w14:paraId="346465EF"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Обязанность продавца передать товар, свободным от прав и притязаний третьих лиц. Последствия передачи товара с обременениями. Эвикция. Обязанности покупателя. Информационная обязанность. Обязанность покупателя принять товар и последствия ее неисполнения. Обязанность покупателя по оплате товара. Предварительная оплата, оплата </w:t>
      </w:r>
      <w:r w:rsidRPr="009C13D2">
        <w:rPr>
          <w:rFonts w:ascii="Times New Roman" w:eastAsia="Times New Roman" w:hAnsi="Times New Roman" w:cs="Times New Roman"/>
          <w:sz w:val="24"/>
          <w:szCs w:val="24"/>
          <w:lang w:eastAsia="ru-RU"/>
        </w:rPr>
        <w:lastRenderedPageBreak/>
        <w:t>в рассрочку, оплата в кредит. Обязанность по страхованию товара в договоре купли-продажи.</w:t>
      </w:r>
    </w:p>
    <w:p w14:paraId="0AA74AA8"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признаки договора розничной купли-продажи, его отграничение от других видов купли-продажи. Источники правового регулирования отношений розничной купли-продажи.  Стороны договора розничной купли-продажи. Понятие «потребитель», права потребителя и их защита по Закону РФ «О защите прав потребителей». Виды договора розничной купли-продажи. Розничная купля-продажа дистанционным способом. Продажа товаров с использованием автоматов. Особенности заключения договора розничной купли-продажи. Форма договора розничной купли-продажи. Публичная оферта. Содержание договора розничной купли-продажи. Обязанность продавца по предоставлению покупателю информации о товаре, его производителе и др. Обмен товара надлежащего качества. Права потребителя в случае продажи ему товара ненадлежащего качества.</w:t>
      </w:r>
    </w:p>
    <w:p w14:paraId="4EE7D7C9"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значение договора поставки, его отличительные признаки. Источники правового регулирования отношений по поставке. Особенности субъектного состава, формы, порядка (процедуры) заключения, содержания договора (условия о предмете, сроке, периодах поставки, ассортименте, качестве, комплектности товара, </w:t>
      </w:r>
      <w:proofErr w:type="gramStart"/>
      <w:r w:rsidRPr="009C13D2">
        <w:rPr>
          <w:rFonts w:ascii="Times New Roman" w:eastAsia="Times New Roman" w:hAnsi="Times New Roman" w:cs="Times New Roman"/>
          <w:sz w:val="24"/>
          <w:szCs w:val="24"/>
          <w:lang w:eastAsia="ru-RU"/>
        </w:rPr>
        <w:t>порядке  поставки</w:t>
      </w:r>
      <w:proofErr w:type="gramEnd"/>
      <w:r w:rsidRPr="009C13D2">
        <w:rPr>
          <w:rFonts w:ascii="Times New Roman" w:eastAsia="Times New Roman" w:hAnsi="Times New Roman" w:cs="Times New Roman"/>
          <w:sz w:val="24"/>
          <w:szCs w:val="24"/>
          <w:lang w:eastAsia="ru-RU"/>
        </w:rPr>
        <w:t>, цене, порядке расчетов за поставленные товары). Изменение и расторжение договора поставки. Односторонний отказ от исполнения договора. Правовые последствия нарушения обязательства поставки.</w:t>
      </w:r>
    </w:p>
    <w:p w14:paraId="2F4E222C"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Государственный контракт на поставку товаров для государственных нужд: понятие, основания и порядок его заключения. Стороны в государственном контракте на поставку. Порядок заключения государственного контракта на поставку. Договор поставки товаров для государственных нужд: основание и порядок заключения, соотношение с государственным контрактом. Уклонение поставщика (исполнителя) и отказ покупателя от заключения договора поставки для государственных нужд.   Исполнение государственного контракта. Оплата товаров по договору поставки для государственных нужд. Ответственность по государственному контракту на поставку товаров для государственных нужд.</w:t>
      </w:r>
    </w:p>
    <w:p w14:paraId="6381B7E4"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отличительные признаки договора контрактации сельскохозяйственной продукции. Источники правового регулирования отношений контрактации. Заключение договора контрактации. Стороны в договоре. Форма и содержание договора контрактации (условия о предмете, сроках, порядке доставки продукции, цене и порядке расчетов).  Обязательство контрактации: права и обязанности производителя и заготовителя сельскохозяйственной продукции.  Ответственность сторон по договору контрактации. Правовое регулирование закупок сельхозпродукции для государственных нужд.</w:t>
      </w:r>
    </w:p>
    <w:p w14:paraId="027891BB"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признаки договора энергоснабжения. Источники правового регулирования отношений энергоснабжения. Условия заключения договора. Продление договора. Стороны в договоре. </w:t>
      </w:r>
      <w:proofErr w:type="spellStart"/>
      <w:r w:rsidRPr="009C13D2">
        <w:rPr>
          <w:rFonts w:ascii="Times New Roman" w:eastAsia="Times New Roman" w:hAnsi="Times New Roman" w:cs="Times New Roman"/>
          <w:sz w:val="24"/>
          <w:szCs w:val="24"/>
          <w:lang w:eastAsia="ru-RU"/>
        </w:rPr>
        <w:t>Субабонент</w:t>
      </w:r>
      <w:proofErr w:type="spellEnd"/>
      <w:r w:rsidRPr="009C13D2">
        <w:rPr>
          <w:rFonts w:ascii="Times New Roman" w:eastAsia="Times New Roman" w:hAnsi="Times New Roman" w:cs="Times New Roman"/>
          <w:sz w:val="24"/>
          <w:szCs w:val="24"/>
          <w:lang w:eastAsia="ru-RU"/>
        </w:rPr>
        <w:t>. Условия договора энергоснабжения: предмет договора, количество и качество энергии. Обязанности продавца по договору энергоснабжения. Обязанности покупателя энергии по содержанию и эксплуатации сетей, приборов и оборудования, оплате принятого количества энергии. Изменение и расторжение договора энергоснабжения. Ответственность по договору энергоснабжения. Особенности отношений, связанных со снабжением через присоединенную сеть электрической энергией, тепловой энергией, газом, нефтью и нефтепродуктами, водой и другими товарами.</w:t>
      </w:r>
    </w:p>
    <w:p w14:paraId="667B55A0"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купли-продажи недвижимости: понятие, особенности. Объект, предмет и стороны в договоре купли-продажи недвижимости. Понятие и виды недвижимого имущества. Купля-продажа будущей недвижимой вещи. Правовые последствия заключения договора купли-продажи недвижимости </w:t>
      </w:r>
      <w:proofErr w:type="spellStart"/>
      <w:r w:rsidRPr="009C13D2">
        <w:rPr>
          <w:rFonts w:ascii="Times New Roman" w:eastAsia="Times New Roman" w:hAnsi="Times New Roman" w:cs="Times New Roman"/>
          <w:sz w:val="24"/>
          <w:szCs w:val="24"/>
          <w:lang w:eastAsia="ru-RU"/>
        </w:rPr>
        <w:t>несобственником</w:t>
      </w:r>
      <w:proofErr w:type="spellEnd"/>
      <w:r w:rsidRPr="009C13D2">
        <w:rPr>
          <w:rFonts w:ascii="Times New Roman" w:eastAsia="Times New Roman" w:hAnsi="Times New Roman" w:cs="Times New Roman"/>
          <w:sz w:val="24"/>
          <w:szCs w:val="24"/>
          <w:lang w:eastAsia="ru-RU"/>
        </w:rPr>
        <w:t xml:space="preserve">. Форма договора купли-продажи недвижимости. Государственная регистрация права собственности на недвижимое имущество. Момент перехода права собственности на недвижимое имущество по договору купли-продажи. Цена как условие договора купли-продажи недвижимости. </w:t>
      </w:r>
      <w:r w:rsidRPr="009C13D2">
        <w:rPr>
          <w:rFonts w:ascii="Times New Roman" w:eastAsia="Times New Roman" w:hAnsi="Times New Roman" w:cs="Times New Roman"/>
          <w:sz w:val="24"/>
          <w:szCs w:val="24"/>
          <w:lang w:eastAsia="ru-RU"/>
        </w:rPr>
        <w:lastRenderedPageBreak/>
        <w:t xml:space="preserve">Передача недвижимости по договору купли-продажи: понятие, способы, юридическое </w:t>
      </w:r>
      <w:proofErr w:type="gramStart"/>
      <w:r w:rsidRPr="009C13D2">
        <w:rPr>
          <w:rFonts w:ascii="Times New Roman" w:eastAsia="Times New Roman" w:hAnsi="Times New Roman" w:cs="Times New Roman"/>
          <w:sz w:val="24"/>
          <w:szCs w:val="24"/>
          <w:lang w:eastAsia="ru-RU"/>
        </w:rPr>
        <w:t>значение  передачи</w:t>
      </w:r>
      <w:proofErr w:type="gramEnd"/>
      <w:r w:rsidRPr="009C13D2">
        <w:rPr>
          <w:rFonts w:ascii="Times New Roman" w:eastAsia="Times New Roman" w:hAnsi="Times New Roman" w:cs="Times New Roman"/>
          <w:sz w:val="24"/>
          <w:szCs w:val="24"/>
          <w:lang w:eastAsia="ru-RU"/>
        </w:rPr>
        <w:t>. Последствия передачи недвижимости ненадлежащего качества. Особенности купли-продажи зданий, сооружений и другой недвижимости, находящейся на земельном участке.  Особенности купли-продажи жилых помещений.</w:t>
      </w:r>
    </w:p>
    <w:p w14:paraId="2490B8CA"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продажи предприятия: понятие, предмет и другие существенные условия, форма и государственная регистрация. Цена в договоре продажи предприятия. Права кредиторов при продаже предприятия. Последствия </w:t>
      </w:r>
      <w:proofErr w:type="spellStart"/>
      <w:r w:rsidRPr="009C13D2">
        <w:rPr>
          <w:rFonts w:ascii="Times New Roman" w:eastAsia="Times New Roman" w:hAnsi="Times New Roman" w:cs="Times New Roman"/>
          <w:sz w:val="24"/>
          <w:szCs w:val="24"/>
          <w:lang w:eastAsia="ru-RU"/>
        </w:rPr>
        <w:t>неуведомления</w:t>
      </w:r>
      <w:proofErr w:type="spellEnd"/>
      <w:r w:rsidRPr="009C13D2">
        <w:rPr>
          <w:rFonts w:ascii="Times New Roman" w:eastAsia="Times New Roman" w:hAnsi="Times New Roman" w:cs="Times New Roman"/>
          <w:sz w:val="24"/>
          <w:szCs w:val="24"/>
          <w:lang w:eastAsia="ru-RU"/>
        </w:rPr>
        <w:t xml:space="preserve"> кредиторов о продаже предприятия. Переход права собственности на проданное предприятие и риска случайной гибели или случайного повреждения имущества в составе предприятия. Последствия передачи и принятия предприятия с недостатками. Особенности расторжения, изменения и признания недействительным договора купли-продажи предприятия.</w:t>
      </w:r>
    </w:p>
    <w:p w14:paraId="5F0DE9CF" w14:textId="77777777" w:rsidR="009C13D2" w:rsidRPr="009C13D2" w:rsidRDefault="009C13D2" w:rsidP="009C13D2">
      <w:pPr>
        <w:tabs>
          <w:tab w:val="left" w:pos="5910"/>
        </w:tabs>
        <w:spacing w:after="0" w:line="240" w:lineRule="auto"/>
        <w:jc w:val="both"/>
        <w:rPr>
          <w:rFonts w:ascii="Times New Roman" w:eastAsia="Times New Roman" w:hAnsi="Times New Roman" w:cs="Times New Roman"/>
          <w:sz w:val="24"/>
          <w:szCs w:val="24"/>
          <w:lang w:eastAsia="ru-RU"/>
        </w:rPr>
      </w:pPr>
    </w:p>
    <w:p w14:paraId="33CF8E87" w14:textId="77777777" w:rsidR="009C13D2" w:rsidRPr="009C13D2" w:rsidRDefault="009C13D2" w:rsidP="009C13D2">
      <w:pPr>
        <w:tabs>
          <w:tab w:val="left" w:pos="5910"/>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25. Обязательства из договора мены, дарения и ренты</w:t>
      </w:r>
    </w:p>
    <w:p w14:paraId="3C9BB333" w14:textId="77777777" w:rsidR="009C13D2" w:rsidRPr="009C13D2" w:rsidRDefault="009C13D2" w:rsidP="009C13D2">
      <w:pPr>
        <w:tabs>
          <w:tab w:val="left" w:pos="5910"/>
        </w:tabs>
        <w:spacing w:after="0" w:line="240" w:lineRule="auto"/>
        <w:jc w:val="both"/>
        <w:rPr>
          <w:rFonts w:ascii="Times New Roman" w:eastAsia="Times New Roman" w:hAnsi="Times New Roman" w:cs="Times New Roman"/>
          <w:sz w:val="24"/>
          <w:szCs w:val="24"/>
          <w:lang w:eastAsia="ru-RU"/>
        </w:rPr>
      </w:pPr>
    </w:p>
    <w:p w14:paraId="3C36836B"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признаки договора мены, его отличие от договора купли-продажи. Отличие договора мены от бартерной сделки. Стороны в договоре. Цены и расходы по договору мены. Исполнение обязательства мены. Момент перехода права собственности по договору мены.  Последствия изъятия товара, полученного по договору мены.</w:t>
      </w:r>
    </w:p>
    <w:p w14:paraId="125C7C30"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признаки и правовая природа договора дарения. Его отличие от договоров купли – продажи и мены. Предмет и форма договора дарения. Отказ от принятия дара: понятие, форма, последствия. Запрещение и ограничение дарения, их целевая направленность. Отказ от исполнения договора дарения и отмена дарения: условия, порядок, последствия. Правопреемство по консенсуальному договору дарения.  Пожертвование как вид дарения, его особенности.</w:t>
      </w:r>
    </w:p>
    <w:p w14:paraId="0114E887"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значение договора ренты.  Виды договора ренты. Форма и содержание договора ренты. Обременение рентой недвижимого имущества. Способы обеспечения выплаты ренты. Ответственность за просрочку выплаты ренты. Договор постоянной ренты: получатели ренты, форма, размер и сроки выплаты ренты. Выкуп постоянной ренты: понятие, условия, выкупная цена. Риск случайной гибели (повреждения) имущества, переданного под выплату постоянной ренты. Договор пожизненной ренты: получатели ренты, форма, размер и сроки выплаты ренты. Расторжение договора. Риск случайной гибели (повреждения) имущества, переданного под выплату пожизненной ренты. Договор пожизненного содержания с иждивением. Понятие обязанности по предоставлению содержания с иждивением. Права </w:t>
      </w:r>
      <w:proofErr w:type="gramStart"/>
      <w:r w:rsidRPr="009C13D2">
        <w:rPr>
          <w:rFonts w:ascii="Times New Roman" w:eastAsia="Times New Roman" w:hAnsi="Times New Roman" w:cs="Times New Roman"/>
          <w:sz w:val="24"/>
          <w:szCs w:val="24"/>
          <w:lang w:eastAsia="ru-RU"/>
        </w:rPr>
        <w:t>плательщика  ренты</w:t>
      </w:r>
      <w:proofErr w:type="gramEnd"/>
      <w:r w:rsidRPr="009C13D2">
        <w:rPr>
          <w:rFonts w:ascii="Times New Roman" w:eastAsia="Times New Roman" w:hAnsi="Times New Roman" w:cs="Times New Roman"/>
          <w:sz w:val="24"/>
          <w:szCs w:val="24"/>
          <w:lang w:eastAsia="ru-RU"/>
        </w:rPr>
        <w:t xml:space="preserve"> по распоряжению переданным ему имуществом. Прекращение обязательства пожизненного содержания с иждивением.</w:t>
      </w:r>
    </w:p>
    <w:p w14:paraId="1A29212B" w14:textId="77777777" w:rsidR="009C13D2" w:rsidRPr="009C13D2" w:rsidRDefault="009C13D2" w:rsidP="009C13D2">
      <w:pPr>
        <w:spacing w:after="0" w:line="276" w:lineRule="auto"/>
        <w:ind w:firstLine="708"/>
        <w:contextualSpacing/>
        <w:jc w:val="both"/>
        <w:rPr>
          <w:rFonts w:ascii="Times New Roman" w:eastAsia="Times New Roman" w:hAnsi="Times New Roman" w:cs="Times New Roman"/>
          <w:sz w:val="24"/>
          <w:szCs w:val="24"/>
          <w:lang w:eastAsia="ru-RU"/>
        </w:rPr>
      </w:pPr>
    </w:p>
    <w:p w14:paraId="36EA22D9" w14:textId="77777777" w:rsidR="009C13D2" w:rsidRPr="009C13D2" w:rsidRDefault="009C13D2" w:rsidP="009C13D2">
      <w:pPr>
        <w:spacing w:after="0" w:line="276"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26. Обязательства из договора аренды, лизинга и ссуды</w:t>
      </w:r>
    </w:p>
    <w:p w14:paraId="4F47B4F6" w14:textId="77777777" w:rsidR="009C13D2" w:rsidRPr="009C13D2" w:rsidRDefault="009C13D2" w:rsidP="009C13D2">
      <w:pPr>
        <w:spacing w:after="0" w:line="276" w:lineRule="auto"/>
        <w:contextualSpacing/>
        <w:jc w:val="both"/>
        <w:rPr>
          <w:rFonts w:ascii="Times New Roman" w:eastAsia="Times New Roman" w:hAnsi="Times New Roman" w:cs="Times New Roman"/>
          <w:sz w:val="24"/>
          <w:szCs w:val="24"/>
          <w:lang w:eastAsia="ru-RU"/>
        </w:rPr>
      </w:pPr>
    </w:p>
    <w:p w14:paraId="0CF62686"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элементы договора аренды. Предмет договора аренды.  Виды арендных договоров.  Стороны, форма и содержание договора аренды. Договор субаренды. Обязанности сторон по договору аренды и последствия их нарушения. Судьба улучшений арендованного имущества. Прекращение договора аренды. Возобновление договора аренды по истечении срока его действия. Преимущественное право арендатора на заключение договора аренды на новый срок. Выкуп арендованного имущества.</w:t>
      </w:r>
    </w:p>
    <w:p w14:paraId="5A309E65"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договора признаки договора проката. Форма и содержание договора проката.  Права и обязанности сторон по договору проката. Последствия нарушения сторонами обязательств по договору проката. Бесспорное списание задолженности по арендной плате по договору проката.</w:t>
      </w:r>
    </w:p>
    <w:p w14:paraId="16397FFB"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признаки договора аренды транспортных средств. Разновидности договоров аренды транспортных средств.  Правовое положение экипажа при аренде транспортных средств с экипажем. Условие о сроке в договорах аренды транспортных средств. Права и обязанности сторон. Оплата расходов на содержание и ремонт </w:t>
      </w:r>
      <w:r w:rsidRPr="009C13D2">
        <w:rPr>
          <w:rFonts w:ascii="Times New Roman" w:eastAsia="Times New Roman" w:hAnsi="Times New Roman" w:cs="Times New Roman"/>
          <w:sz w:val="24"/>
          <w:szCs w:val="24"/>
          <w:lang w:eastAsia="ru-RU"/>
        </w:rPr>
        <w:lastRenderedPageBreak/>
        <w:t>транспортных средств. Ответственность за вред, причиненный третьим лицам деятельностью, связанной с использованием транспортных средств.</w:t>
      </w:r>
    </w:p>
    <w:p w14:paraId="36EF7A41"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договора аренды зданий и сооружений. Помещение как предмет (объект) договора аренды. Форма и государственная регистрация договора.  Право арендатора на пользование земельным участком, на котором расположена недвижимость и сохранение его при продаже земли собственником.  Арендная плата.</w:t>
      </w:r>
    </w:p>
    <w:p w14:paraId="1C31E0B0"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договора аренды предприятия. Определение предмета договора. Форма и государственная регистрация договора. Права кредиторов арендодателя при сдаче предприятия в аренду. Права арендатора по распоряжению арендованным имуществом и обязанности по его содержанию. Права на продукцию, изготовленную на арендованном предприятии. Судьба улучшений имущества, произведенных арендатором. </w:t>
      </w:r>
    </w:p>
    <w:p w14:paraId="408587F2"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договора финансовой аренды (лизинга). Виды лизинга. Предмет лизинга. Участники лизинговой операции. Права и обязанности сторон. Риск случайной гибели имущества, переданного по договору лизинга. Ответственность продавца имущества.  Состав платежей, вносимых лизингополучателем за полученное имущество.</w:t>
      </w:r>
    </w:p>
    <w:p w14:paraId="5DBD17BE"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договора безвозмездного пользования. Стороны в договоре, предмет договора. Обязанность ссудодателя по предоставлению вещи в пользование и последствия ее нарушения. Ответственность за недостатки переданной вещи. Права третьих лиц на вещь, переданную в безвозмездное пользование. Риск случайной гибели или повреждения вещи, переданной в безвозмездное пользование. Ответственность за причиненный третьему лицу вред при использовании вещи. Изменение сторон в договоре. Досрочное расторжение договора.</w:t>
      </w:r>
    </w:p>
    <w:p w14:paraId="3A44C325"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7AFF243A"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27. Обязательства из договоров найма жилого помещения и другие жилищные обязательства</w:t>
      </w:r>
    </w:p>
    <w:p w14:paraId="291DB158"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73294293"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Жилищные фонды: понятие и классификация.</w:t>
      </w:r>
    </w:p>
    <w:p w14:paraId="10EBF7CB"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социального найма жилого помещения: понятие, предмет, основания, условия и порядок предоставления жилого помещения. Содержание договора социального найма жилого помещения. </w:t>
      </w:r>
    </w:p>
    <w:p w14:paraId="478DD9EC"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найма жилого помещения фонда социального использования: предмет, основания, условия и порядок предоставления по договору найма жилого помещения. </w:t>
      </w:r>
    </w:p>
    <w:p w14:paraId="27EE0EE6"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найма жилого помещения специализированного жилищного фонда: предмет, основания, условия и порядок предоставления жилого помещения по договору найма жилого помещения. </w:t>
      </w:r>
    </w:p>
    <w:p w14:paraId="72BE5110"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коммерческого найма: понятие, форма, содержание, права и обязанности сторон</w:t>
      </w:r>
    </w:p>
    <w:p w14:paraId="0A38C5E8"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Прекращение права пользования жилым помещением по отдельным видам договора найма жилого помещения. Выселение нанимателя и проживающих с ним граждан.</w:t>
      </w:r>
    </w:p>
    <w:p w14:paraId="3F0D08C2" w14:textId="77777777" w:rsidR="009C13D2" w:rsidRPr="009C13D2" w:rsidRDefault="009C13D2" w:rsidP="009C13D2">
      <w:pPr>
        <w:spacing w:after="0" w:line="240" w:lineRule="auto"/>
        <w:contextualSpacing/>
        <w:jc w:val="center"/>
        <w:rPr>
          <w:rFonts w:ascii="Times New Roman" w:eastAsia="Times New Roman" w:hAnsi="Times New Roman" w:cs="Times New Roman"/>
          <w:b/>
          <w:sz w:val="24"/>
          <w:szCs w:val="24"/>
          <w:lang w:eastAsia="ru-RU"/>
        </w:rPr>
      </w:pPr>
    </w:p>
    <w:p w14:paraId="7215CC25"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28.  Обязательства по производству работ</w:t>
      </w:r>
    </w:p>
    <w:p w14:paraId="4945A732" w14:textId="77777777" w:rsidR="009C13D2" w:rsidRPr="009C13D2" w:rsidRDefault="009C13D2" w:rsidP="009C13D2">
      <w:pPr>
        <w:spacing w:after="0" w:line="240" w:lineRule="auto"/>
        <w:contextualSpacing/>
        <w:jc w:val="center"/>
        <w:rPr>
          <w:rFonts w:ascii="Times New Roman" w:eastAsia="Times New Roman" w:hAnsi="Times New Roman" w:cs="Times New Roman"/>
          <w:b/>
          <w:sz w:val="24"/>
          <w:szCs w:val="24"/>
          <w:lang w:eastAsia="ru-RU"/>
        </w:rPr>
      </w:pPr>
    </w:p>
    <w:p w14:paraId="102BF778"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договора подряда, его место в системе гражданско-правовых договоров. Стороны в договоре подряда. Система генерального подряда. Предмет договора подряда. Цена работы. Сроки в договоре подряда. Права и обязанности подрядчика. Права и обязанности заказчика. Распределение рисков случайной гибели между сторонами.</w:t>
      </w:r>
    </w:p>
    <w:p w14:paraId="01C162F5"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Понятие  и</w:t>
      </w:r>
      <w:proofErr w:type="gramEnd"/>
      <w:r w:rsidRPr="009C13D2">
        <w:rPr>
          <w:rFonts w:ascii="Times New Roman" w:eastAsia="Times New Roman" w:hAnsi="Times New Roman" w:cs="Times New Roman"/>
          <w:sz w:val="24"/>
          <w:szCs w:val="24"/>
          <w:lang w:eastAsia="ru-RU"/>
        </w:rPr>
        <w:t xml:space="preserve"> правовая природа договора бытового подряда, его характерные признаки. Определение цены работы и ее уплата. Стороны договора бытового подряда. Права и обязанности сторон. Гарантии прав заказчика по ГК РФ и Закону РФ «О защите прав потребителей». Последствия обнаружения недостатков в выполненной работе. Сроки их обнаружения.</w:t>
      </w:r>
    </w:p>
    <w:p w14:paraId="72FDF27E"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Понятие и правовая природа договора строительного подряда. Стороны в договоре. Особенности правового статуса подрядчика.  Обязанности и права заказчика.  Обязанности подрядчика. Обеспечение строительства и осуществления строительных работ. Контроль и надзор за выполнением строительных работ. Сдача и прием </w:t>
      </w:r>
      <w:proofErr w:type="gramStart"/>
      <w:r w:rsidRPr="009C13D2">
        <w:rPr>
          <w:rFonts w:ascii="Times New Roman" w:eastAsia="Times New Roman" w:hAnsi="Times New Roman" w:cs="Times New Roman"/>
          <w:sz w:val="24"/>
          <w:szCs w:val="24"/>
          <w:lang w:eastAsia="ru-RU"/>
        </w:rPr>
        <w:t>результатов  работ</w:t>
      </w:r>
      <w:proofErr w:type="gramEnd"/>
      <w:r w:rsidRPr="009C13D2">
        <w:rPr>
          <w:rFonts w:ascii="Times New Roman" w:eastAsia="Times New Roman" w:hAnsi="Times New Roman" w:cs="Times New Roman"/>
          <w:sz w:val="24"/>
          <w:szCs w:val="24"/>
          <w:lang w:eastAsia="ru-RU"/>
        </w:rPr>
        <w:t xml:space="preserve">, выполненных по договору. </w:t>
      </w:r>
      <w:proofErr w:type="gramStart"/>
      <w:r w:rsidRPr="009C13D2">
        <w:rPr>
          <w:rFonts w:ascii="Times New Roman" w:eastAsia="Times New Roman" w:hAnsi="Times New Roman" w:cs="Times New Roman"/>
          <w:sz w:val="24"/>
          <w:szCs w:val="24"/>
          <w:lang w:eastAsia="ru-RU"/>
        </w:rPr>
        <w:t>Ответственность  сторон</w:t>
      </w:r>
      <w:proofErr w:type="gramEnd"/>
      <w:r w:rsidRPr="009C13D2">
        <w:rPr>
          <w:rFonts w:ascii="Times New Roman" w:eastAsia="Times New Roman" w:hAnsi="Times New Roman" w:cs="Times New Roman"/>
          <w:sz w:val="24"/>
          <w:szCs w:val="24"/>
          <w:lang w:eastAsia="ru-RU"/>
        </w:rPr>
        <w:t xml:space="preserve"> по договору строительного подряда.  </w:t>
      </w:r>
    </w:p>
    <w:p w14:paraId="134CD366"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Источники правового регулирования отношений по выполнению подрядных работ для государственных нужд. Государственный или муниципальный контракт на выполнение подрядных работ для государственных нужд: понятие, основания и порядок его заключения. Стороны в государственном или муниципальном контракте, их права и обязанности. Основания и порядок заключения государственного контракта. Исполнение государственного или муниципального контракта на выполнение подрядных работ для государственных нужд. Основания и порядок его изменения. Ответственность сторон за неисполнение и ненадлежащее исполнение государственного или муниципального контракта на выполнение подрядных работ для государственных нужд.</w:t>
      </w:r>
    </w:p>
    <w:p w14:paraId="0556B1C5"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характерные признаки и сфера применения договора подряда на выполнение проектных и изыскательских работ. Заключение договора. Стороны договора, их права и обязанности. Экспертиза и приемка выполненных работ. Ответственность подрядчика за ненадлежащее выполнения проектных и изыскательских работ.</w:t>
      </w:r>
    </w:p>
    <w:p w14:paraId="69EE9181"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характерные особенности и сфера применения договора на выполнение НИОКР. Его отличие от договоров заказа на создание авторских произведений в сфере научных исследований. Права и обязанности сторон договора на выполнение НИОКР. Конфиденциальность сведений, составляющих предмет договора. Риск случайной невозможности исполнения договора. Последствия невозможности продолжения НИОКР и достижения результатов. Права сторон на результаты работ. Ответственность сторон по договору на выполнение НИОКР.</w:t>
      </w:r>
    </w:p>
    <w:p w14:paraId="0050F1E3"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участия в долевом строительстве: понятие, сфера применения, предмет, место в системе гражданско-правовых договоров, стороны. Дискуссия о социальной неэффективности договора. Заключение договора участия в долевом строительстве. Форма договора. Права и обязанности застройщика по договору участия в долевом строительстве. Права и обязанности участника долевого строительства. Прекращение договора участия в долевом строительстве многоквартирных домов и иных объектов недвижимости. Ответственность сторон по договору участия в долевом строительстве многоквартирных домов и иных объектов недвижимости.</w:t>
      </w:r>
    </w:p>
    <w:p w14:paraId="3C5C33C8" w14:textId="77777777" w:rsidR="009C13D2" w:rsidRPr="009C13D2" w:rsidRDefault="009C13D2" w:rsidP="009C13D2">
      <w:pPr>
        <w:tabs>
          <w:tab w:val="left" w:pos="5910"/>
        </w:tabs>
        <w:spacing w:after="0" w:line="240" w:lineRule="auto"/>
        <w:jc w:val="both"/>
        <w:rPr>
          <w:rFonts w:ascii="Times New Roman" w:eastAsia="Times New Roman" w:hAnsi="Times New Roman" w:cs="Times New Roman"/>
          <w:sz w:val="24"/>
          <w:szCs w:val="24"/>
          <w:lang w:eastAsia="ru-RU"/>
        </w:rPr>
      </w:pPr>
    </w:p>
    <w:p w14:paraId="383B60D7" w14:textId="77777777" w:rsidR="009C13D2" w:rsidRPr="009C13D2" w:rsidRDefault="009C13D2" w:rsidP="009C13D2">
      <w:pPr>
        <w:tabs>
          <w:tab w:val="left" w:pos="5910"/>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29. Обязательства из договора возмездного оказания услуг</w:t>
      </w:r>
    </w:p>
    <w:p w14:paraId="58FEF085" w14:textId="77777777" w:rsidR="009C13D2" w:rsidRPr="009C13D2" w:rsidRDefault="009C13D2" w:rsidP="009C13D2">
      <w:pPr>
        <w:tabs>
          <w:tab w:val="left" w:pos="5910"/>
        </w:tabs>
        <w:spacing w:after="0" w:line="240" w:lineRule="auto"/>
        <w:jc w:val="both"/>
        <w:rPr>
          <w:rFonts w:ascii="Times New Roman" w:eastAsia="Times New Roman" w:hAnsi="Times New Roman" w:cs="Times New Roman"/>
          <w:sz w:val="24"/>
          <w:szCs w:val="24"/>
          <w:lang w:eastAsia="ru-RU"/>
        </w:rPr>
      </w:pPr>
    </w:p>
    <w:p w14:paraId="475E050B" w14:textId="77777777" w:rsidR="009C13D2" w:rsidRPr="009C13D2" w:rsidRDefault="009C13D2" w:rsidP="009C13D2">
      <w:pPr>
        <w:tabs>
          <w:tab w:val="left" w:pos="591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правовая природа договора возмездного оказания услуг. Предмет договоров возмездного оказания услуг. Услуга как экономическая и правовая категория. Стороны договора возмездного оказания услуг, их права и обязанности. Заключение и исполнение договора возмездного оказания услуг. Виды договора возмездного оказания услуг.</w:t>
      </w:r>
    </w:p>
    <w:p w14:paraId="7CF451F5" w14:textId="77777777" w:rsidR="009C13D2" w:rsidRPr="009C13D2" w:rsidRDefault="009C13D2" w:rsidP="009C13D2">
      <w:pPr>
        <w:tabs>
          <w:tab w:val="left" w:pos="5910"/>
        </w:tabs>
        <w:spacing w:after="0" w:line="240" w:lineRule="auto"/>
        <w:jc w:val="both"/>
        <w:rPr>
          <w:rFonts w:ascii="Times New Roman" w:eastAsia="Times New Roman" w:hAnsi="Times New Roman" w:cs="Times New Roman"/>
          <w:sz w:val="24"/>
          <w:szCs w:val="24"/>
          <w:lang w:eastAsia="ru-RU"/>
        </w:rPr>
      </w:pPr>
    </w:p>
    <w:p w14:paraId="43F91179" w14:textId="77777777" w:rsidR="009C13D2" w:rsidRPr="009C13D2" w:rsidRDefault="009C13D2" w:rsidP="009C13D2">
      <w:pPr>
        <w:tabs>
          <w:tab w:val="left" w:pos="5910"/>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30. Транспортные и экспедиционные обязательства</w:t>
      </w:r>
    </w:p>
    <w:p w14:paraId="45203755" w14:textId="77777777" w:rsidR="009C13D2" w:rsidRPr="009C13D2" w:rsidRDefault="009C13D2" w:rsidP="009C13D2">
      <w:pPr>
        <w:tabs>
          <w:tab w:val="left" w:pos="5910"/>
        </w:tabs>
        <w:spacing w:after="0" w:line="240" w:lineRule="auto"/>
        <w:ind w:firstLine="720"/>
        <w:rPr>
          <w:rFonts w:ascii="Times New Roman" w:eastAsia="Times New Roman" w:hAnsi="Times New Roman" w:cs="Times New Roman"/>
          <w:sz w:val="24"/>
          <w:szCs w:val="24"/>
          <w:lang w:eastAsia="ru-RU"/>
        </w:rPr>
      </w:pPr>
    </w:p>
    <w:p w14:paraId="7FF792B0"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Виды транспорта и классификация перевозок. Транспортное законодательство.</w:t>
      </w:r>
    </w:p>
    <w:p w14:paraId="57C36FD5"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Правовые формы организации перевозок грузов. Обязательство перевозки грузов: понятие, основания возникновения. Основания возникновения обязательства по предоставлению транспортных средств и предъявлению груза к перевозке (заявка [заказ], договор об организации перевозок и др.).  Субъекты и содержание обязательства. Соотношение обязательства по предоставлению транспортных средств и предъявлению груза к перевозке и договорного обязательства по перевозке груза.  Ответственность за не предоставление </w:t>
      </w:r>
      <w:proofErr w:type="gramStart"/>
      <w:r w:rsidRPr="009C13D2">
        <w:rPr>
          <w:rFonts w:ascii="Times New Roman" w:eastAsia="Times New Roman" w:hAnsi="Times New Roman" w:cs="Times New Roman"/>
          <w:sz w:val="24"/>
          <w:szCs w:val="24"/>
          <w:lang w:eastAsia="ru-RU"/>
        </w:rPr>
        <w:t>транспортных  средств</w:t>
      </w:r>
      <w:proofErr w:type="gramEnd"/>
      <w:r w:rsidRPr="009C13D2">
        <w:rPr>
          <w:rFonts w:ascii="Times New Roman" w:eastAsia="Times New Roman" w:hAnsi="Times New Roman" w:cs="Times New Roman"/>
          <w:sz w:val="24"/>
          <w:szCs w:val="24"/>
          <w:lang w:eastAsia="ru-RU"/>
        </w:rPr>
        <w:t xml:space="preserve"> и не предъявление груза к перевозке. </w:t>
      </w:r>
    </w:p>
    <w:p w14:paraId="7FA62EFE"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Понятие договоров на эксплуатацию железнодорожных подъездных </w:t>
      </w:r>
      <w:proofErr w:type="gramStart"/>
      <w:r w:rsidRPr="009C13D2">
        <w:rPr>
          <w:rFonts w:ascii="Times New Roman" w:eastAsia="Times New Roman" w:hAnsi="Times New Roman" w:cs="Times New Roman"/>
          <w:sz w:val="24"/>
          <w:szCs w:val="24"/>
          <w:lang w:eastAsia="ru-RU"/>
        </w:rPr>
        <w:t>путей  не</w:t>
      </w:r>
      <w:proofErr w:type="gramEnd"/>
      <w:r w:rsidRPr="009C13D2">
        <w:rPr>
          <w:rFonts w:ascii="Times New Roman" w:eastAsia="Times New Roman" w:hAnsi="Times New Roman" w:cs="Times New Roman"/>
          <w:sz w:val="24"/>
          <w:szCs w:val="24"/>
          <w:lang w:eastAsia="ru-RU"/>
        </w:rPr>
        <w:t xml:space="preserve"> общего пользования, подачу и уборку вагонов, их правовая природа, порядок заключения, сроки, урегулирование разногласий при заключении, содержание договоров.</w:t>
      </w:r>
    </w:p>
    <w:p w14:paraId="2565C6B4"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перевозки груза: понятие, правовая природа, виды, заключение, форма. Перевозочные документы. Участники договора. Перевозчик и иные транспортные организации. Грузоотправители и грузополучатели. Правовое положение грузополучателя. Особенности субъектного состава договора перевозки грузов к в прямом или прямом смешанном сообщении. Договор фрахтования (чартер). Права и обязанности участников обязательства договорного </w:t>
      </w:r>
      <w:proofErr w:type="gramStart"/>
      <w:r w:rsidRPr="009C13D2">
        <w:rPr>
          <w:rFonts w:ascii="Times New Roman" w:eastAsia="Times New Roman" w:hAnsi="Times New Roman" w:cs="Times New Roman"/>
          <w:sz w:val="24"/>
          <w:szCs w:val="24"/>
          <w:lang w:eastAsia="ru-RU"/>
        </w:rPr>
        <w:t>обязательства  перевозки</w:t>
      </w:r>
      <w:proofErr w:type="gramEnd"/>
      <w:r w:rsidRPr="009C13D2">
        <w:rPr>
          <w:rFonts w:ascii="Times New Roman" w:eastAsia="Times New Roman" w:hAnsi="Times New Roman" w:cs="Times New Roman"/>
          <w:sz w:val="24"/>
          <w:szCs w:val="24"/>
          <w:lang w:eastAsia="ru-RU"/>
        </w:rPr>
        <w:t xml:space="preserve"> груза. Выполнение грузовых работ. Провозная плата. Порядок расчетов. Сроки доставки груза. Обеспечение сохранности грузов перевозчиком. Место исполнения договора перевозки груза. Обеспечение сохранности грузов перевозчиком. Выдача-принятие и оформление доставленного груза. Последствия отказа от принятия груза, прибывшего в адрес грузополучателя. Хранение груза транспортной организацией. </w:t>
      </w:r>
    </w:p>
    <w:p w14:paraId="4C84A7C1"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отдельных видов перевозок груза (перевозка в контейнерах, скоропортящихся грузов и др.). Общая характеристика ответственности за нарушения обязательства перевозки груза.  Ответственность перевозчика за утрату, недостачу и повреждение (порчу) груза: условия и размер. Ответственность перевозчика за просрочку доставки груза. Особенности ответственности морского перевозчика. Общая и частная авария при морской перевозке. Порядок разрешения споров, вытекающих из обязательства перевозки. Правовые формы организации перевозок грузов в прямом смешанном сообщении. Особенности обязательства перевозки груза в прямом смешанном сообщении. Ответственность участников перевозки в прямом смешанном сообщении.</w:t>
      </w:r>
    </w:p>
    <w:p w14:paraId="18247214"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Правовое регулирование отношений буксировки объектов (судов, плотов). Морская буксировка и буксировка по внутренним водным путям. Понятие, форма, содержание договора буксировки. Ответственность по договору буксировки.</w:t>
      </w:r>
    </w:p>
    <w:p w14:paraId="4939305F"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правовая природа договоров перевозки пассажиров и багажа. Существенные условия договора. Форма договоров перевозки пассажира и багажа. Особенности заключения договоров.  Права и обязанности перевозчика и пассажира. Порядок предъявления требований при нарушении договоров перевозки пассажира и багажа. Ответственность сторон за нарушение договорных обязательств.</w:t>
      </w:r>
    </w:p>
    <w:p w14:paraId="320194D0"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Транспортно-экспедиционная деятельность (ТЭД): сущность, значение, правовое регулирование. Понятие </w:t>
      </w:r>
      <w:proofErr w:type="gramStart"/>
      <w:r w:rsidRPr="009C13D2">
        <w:rPr>
          <w:rFonts w:ascii="Times New Roman" w:eastAsia="Times New Roman" w:hAnsi="Times New Roman" w:cs="Times New Roman"/>
          <w:sz w:val="24"/>
          <w:szCs w:val="24"/>
          <w:lang w:eastAsia="ru-RU"/>
        </w:rPr>
        <w:t>и  правовая</w:t>
      </w:r>
      <w:proofErr w:type="gramEnd"/>
      <w:r w:rsidRPr="009C13D2">
        <w:rPr>
          <w:rFonts w:ascii="Times New Roman" w:eastAsia="Times New Roman" w:hAnsi="Times New Roman" w:cs="Times New Roman"/>
          <w:sz w:val="24"/>
          <w:szCs w:val="24"/>
          <w:lang w:eastAsia="ru-RU"/>
        </w:rPr>
        <w:t xml:space="preserve"> природа договора транспортной экспедиции. Стороны, форма и содержание договора транспортной экспедиции. Исполнение договора. Ответственность сторон по договору. Односторонний отказ от исполнения договора.</w:t>
      </w:r>
    </w:p>
    <w:p w14:paraId="01B6C369" w14:textId="77777777" w:rsidR="009C13D2" w:rsidRPr="009C13D2" w:rsidRDefault="009C13D2" w:rsidP="009C13D2">
      <w:pPr>
        <w:tabs>
          <w:tab w:val="left" w:pos="5055"/>
        </w:tabs>
        <w:spacing w:after="0" w:line="240" w:lineRule="auto"/>
        <w:jc w:val="both"/>
        <w:rPr>
          <w:rFonts w:ascii="Times New Roman" w:eastAsia="Times New Roman" w:hAnsi="Times New Roman" w:cs="Times New Roman"/>
          <w:sz w:val="24"/>
          <w:szCs w:val="24"/>
          <w:lang w:eastAsia="ru-RU"/>
        </w:rPr>
      </w:pPr>
    </w:p>
    <w:p w14:paraId="5B73506F"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31. Обязательства из договора хранения</w:t>
      </w:r>
    </w:p>
    <w:p w14:paraId="71E1A27E" w14:textId="77777777" w:rsidR="009C13D2" w:rsidRPr="009C13D2" w:rsidRDefault="009C13D2" w:rsidP="009C13D2">
      <w:pPr>
        <w:tabs>
          <w:tab w:val="left" w:pos="5055"/>
        </w:tabs>
        <w:spacing w:after="0" w:line="240" w:lineRule="auto"/>
        <w:rPr>
          <w:rFonts w:ascii="Times New Roman" w:eastAsia="Times New Roman" w:hAnsi="Times New Roman" w:cs="Times New Roman"/>
          <w:sz w:val="24"/>
          <w:szCs w:val="24"/>
          <w:lang w:eastAsia="ru-RU"/>
        </w:rPr>
      </w:pPr>
    </w:p>
    <w:p w14:paraId="7823A964"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и правовая природа договора хранения. Существенные условия договора хранения. Стороны договора, их права и обязанности. Форма договора хранения. Хранение с обезличением вещей.  Ответственность хранителя. Профессиональное и бытовое хранение. </w:t>
      </w:r>
    </w:p>
    <w:p w14:paraId="0B2657A5"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Договор хранения вещей на товарном складе. Складские </w:t>
      </w:r>
      <w:proofErr w:type="gramStart"/>
      <w:r w:rsidRPr="009C13D2">
        <w:rPr>
          <w:rFonts w:ascii="Times New Roman" w:eastAsia="Times New Roman" w:hAnsi="Times New Roman" w:cs="Times New Roman"/>
          <w:sz w:val="24"/>
          <w:szCs w:val="24"/>
          <w:lang w:eastAsia="ru-RU"/>
        </w:rPr>
        <w:t>документы  и</w:t>
      </w:r>
      <w:proofErr w:type="gramEnd"/>
      <w:r w:rsidRPr="009C13D2">
        <w:rPr>
          <w:rFonts w:ascii="Times New Roman" w:eastAsia="Times New Roman" w:hAnsi="Times New Roman" w:cs="Times New Roman"/>
          <w:sz w:val="24"/>
          <w:szCs w:val="24"/>
          <w:lang w:eastAsia="ru-RU"/>
        </w:rPr>
        <w:t xml:space="preserve"> права их держателей. Хранения вещей с правом их использования. </w:t>
      </w:r>
    </w:p>
    <w:p w14:paraId="58FD0139"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Отдельные виды хранения. Особенности хранения вещей в ломбардах, в коммерческих банках, в камерах хранения транспортных организациях, в гардеробах и гостиницах. Хранение в порядке секвестра. Обязанности хранения в силу закона. </w:t>
      </w:r>
    </w:p>
    <w:p w14:paraId="7D24CEF4"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08247263"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7944EA4C" w14:textId="77777777" w:rsidR="009C13D2" w:rsidRPr="009C13D2" w:rsidRDefault="009C13D2" w:rsidP="009C13D2">
      <w:pPr>
        <w:tabs>
          <w:tab w:val="left" w:pos="720"/>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32. Обязательства из договора поручения, комиссии, агентского договора и </w:t>
      </w:r>
      <w:proofErr w:type="gramStart"/>
      <w:r w:rsidRPr="009C13D2">
        <w:rPr>
          <w:rFonts w:ascii="Times New Roman" w:eastAsia="Times New Roman" w:hAnsi="Times New Roman" w:cs="Times New Roman"/>
          <w:sz w:val="24"/>
          <w:szCs w:val="24"/>
          <w:lang w:eastAsia="ru-RU"/>
        </w:rPr>
        <w:t>договора  управления</w:t>
      </w:r>
      <w:proofErr w:type="gramEnd"/>
      <w:r w:rsidRPr="009C13D2">
        <w:rPr>
          <w:rFonts w:ascii="Times New Roman" w:eastAsia="Times New Roman" w:hAnsi="Times New Roman" w:cs="Times New Roman"/>
          <w:sz w:val="24"/>
          <w:szCs w:val="24"/>
          <w:lang w:eastAsia="ru-RU"/>
        </w:rPr>
        <w:t xml:space="preserve"> имуществом</w:t>
      </w:r>
    </w:p>
    <w:p w14:paraId="63DD5780"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p>
    <w:p w14:paraId="3D72A6F0"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Понятие и виды юридических услуг. Гражданско-правовое оформление посредничества. </w:t>
      </w:r>
    </w:p>
    <w:p w14:paraId="727B0C11"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правовая природа договора поручения. Фидуциарный </w:t>
      </w:r>
      <w:proofErr w:type="gramStart"/>
      <w:r w:rsidRPr="009C13D2">
        <w:rPr>
          <w:rFonts w:ascii="Times New Roman" w:eastAsia="Times New Roman" w:hAnsi="Times New Roman" w:cs="Times New Roman"/>
          <w:sz w:val="24"/>
          <w:szCs w:val="24"/>
          <w:lang w:eastAsia="ru-RU"/>
        </w:rPr>
        <w:t>характер  отношений</w:t>
      </w:r>
      <w:proofErr w:type="gramEnd"/>
      <w:r w:rsidRPr="009C13D2">
        <w:rPr>
          <w:rFonts w:ascii="Times New Roman" w:eastAsia="Times New Roman" w:hAnsi="Times New Roman" w:cs="Times New Roman"/>
          <w:sz w:val="24"/>
          <w:szCs w:val="24"/>
          <w:lang w:eastAsia="ru-RU"/>
        </w:rPr>
        <w:t xml:space="preserve"> поручения. Существенные условия договора поручения. Форма договора поручения. Стороны договора поручения их права и обязанности. Заключение, изменение и прекращение договора поручения. Ответственность сторон по договору поручения.</w:t>
      </w:r>
    </w:p>
    <w:p w14:paraId="758AE1EE"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правовая природа договора комиссии. Отличие </w:t>
      </w:r>
      <w:proofErr w:type="gramStart"/>
      <w:r w:rsidRPr="009C13D2">
        <w:rPr>
          <w:rFonts w:ascii="Times New Roman" w:eastAsia="Times New Roman" w:hAnsi="Times New Roman" w:cs="Times New Roman"/>
          <w:sz w:val="24"/>
          <w:szCs w:val="24"/>
          <w:lang w:eastAsia="ru-RU"/>
        </w:rPr>
        <w:t>договора  комиссии</w:t>
      </w:r>
      <w:proofErr w:type="gramEnd"/>
      <w:r w:rsidRPr="009C13D2">
        <w:rPr>
          <w:rFonts w:ascii="Times New Roman" w:eastAsia="Times New Roman" w:hAnsi="Times New Roman" w:cs="Times New Roman"/>
          <w:sz w:val="24"/>
          <w:szCs w:val="24"/>
          <w:lang w:eastAsia="ru-RU"/>
        </w:rPr>
        <w:t xml:space="preserve"> от договора поручения. Существенные условия договора комиссии. Стороны договора комиссии, их права и обязанности. Форма договора комиссии. Исполнение и прекращение договора комиссии. Ответственность комиссионера. </w:t>
      </w:r>
      <w:proofErr w:type="gramStart"/>
      <w:r w:rsidRPr="009C13D2">
        <w:rPr>
          <w:rFonts w:ascii="Times New Roman" w:eastAsia="Times New Roman" w:hAnsi="Times New Roman" w:cs="Times New Roman"/>
          <w:sz w:val="24"/>
          <w:szCs w:val="24"/>
          <w:lang w:eastAsia="ru-RU"/>
        </w:rPr>
        <w:t>Отмена  комиссионного</w:t>
      </w:r>
      <w:proofErr w:type="gramEnd"/>
      <w:r w:rsidRPr="009C13D2">
        <w:rPr>
          <w:rFonts w:ascii="Times New Roman" w:eastAsia="Times New Roman" w:hAnsi="Times New Roman" w:cs="Times New Roman"/>
          <w:sz w:val="24"/>
          <w:szCs w:val="24"/>
          <w:lang w:eastAsia="ru-RU"/>
        </w:rPr>
        <w:t xml:space="preserve"> поручения. Отдельные виды договора комиссии. </w:t>
      </w:r>
      <w:proofErr w:type="spellStart"/>
      <w:r w:rsidRPr="009C13D2">
        <w:rPr>
          <w:rFonts w:ascii="Times New Roman" w:eastAsia="Times New Roman" w:hAnsi="Times New Roman" w:cs="Times New Roman"/>
          <w:sz w:val="24"/>
          <w:szCs w:val="24"/>
          <w:lang w:eastAsia="ru-RU"/>
        </w:rPr>
        <w:t>Субкомиссия</w:t>
      </w:r>
      <w:proofErr w:type="spellEnd"/>
      <w:r w:rsidRPr="009C13D2">
        <w:rPr>
          <w:rFonts w:ascii="Times New Roman" w:eastAsia="Times New Roman" w:hAnsi="Times New Roman" w:cs="Times New Roman"/>
          <w:sz w:val="24"/>
          <w:szCs w:val="24"/>
          <w:lang w:eastAsia="ru-RU"/>
        </w:rPr>
        <w:t>.</w:t>
      </w:r>
    </w:p>
    <w:p w14:paraId="6C0A6E1B"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правовая природа агентского договора. Отличие агентского договора от договоров поручения и комиссии. Форма агентского договора. Стороны агентского договора, их права и обязанности. Исполнение и прекращение агентского договора. Субагентский договор. </w:t>
      </w:r>
    </w:p>
    <w:p w14:paraId="672EEB61" w14:textId="77777777" w:rsidR="009C13D2" w:rsidRPr="009C13D2" w:rsidRDefault="009C13D2" w:rsidP="009C13D2">
      <w:pPr>
        <w:spacing w:after="0" w:line="240" w:lineRule="auto"/>
        <w:ind w:firstLine="720"/>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правовая природа договора доверительного управления имуществом. Отличие доверительного управления имуществом от юридических услуг. Объекты доверительного управления. Особенности правового режима имущества, находящегося в доверительном управлении.  Стороны договора доверительного управления имуществом, их права и обязанности. Исполнение и прекращение договора доверительного управления. Особенности доверительного управления эмиссионными, бездокументарными ценными бумагами. Доверительное управление имуществом по основаниям, предусмотренным законом. </w:t>
      </w:r>
    </w:p>
    <w:p w14:paraId="0E08E5E5"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06684D20"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33.  Обязательства по страхованию</w:t>
      </w:r>
    </w:p>
    <w:p w14:paraId="6A636A50"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02F266EB"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обязательства по страхованию. Виды обязательств по страхованию. Имущественное и личное страхование. Добровольное и обязательное страхование. </w:t>
      </w:r>
      <w:proofErr w:type="spellStart"/>
      <w:r w:rsidRPr="009C13D2">
        <w:rPr>
          <w:rFonts w:ascii="Times New Roman" w:eastAsia="Times New Roman" w:hAnsi="Times New Roman" w:cs="Times New Roman"/>
          <w:sz w:val="24"/>
          <w:szCs w:val="24"/>
          <w:lang w:eastAsia="ru-RU"/>
        </w:rPr>
        <w:t>Сострахование</w:t>
      </w:r>
      <w:proofErr w:type="spellEnd"/>
      <w:r w:rsidRPr="009C13D2">
        <w:rPr>
          <w:rFonts w:ascii="Times New Roman" w:eastAsia="Times New Roman" w:hAnsi="Times New Roman" w:cs="Times New Roman"/>
          <w:sz w:val="24"/>
          <w:szCs w:val="24"/>
          <w:lang w:eastAsia="ru-RU"/>
        </w:rPr>
        <w:t xml:space="preserve">, двойное страхование и перестрахование. Основания возникновения обязательств по страхованию. </w:t>
      </w:r>
    </w:p>
    <w:p w14:paraId="2862EF68"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Участники страхового обязательства. Страховщики. Страховые агенты и страховые брокеры. Страхователь. Выгодоприобретатель и застрахованное лицо. Замена застрахованного лица. Замена выгодоприобретателя. </w:t>
      </w:r>
    </w:p>
    <w:p w14:paraId="76873ECC"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Понятие, правовая природа и виды договора страхования. Существенные условия договора страхования. Определение условий договора страхования в правилах страхования. Форма договора страхования. Страховой полис. Страховой интерес. Определение размера страховой выплаты при наступлении страхового случая.</w:t>
      </w:r>
    </w:p>
    <w:p w14:paraId="3D811D08"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Стороны договора страхования, их права и обязанности. Страховой риск. Страховой случай. Страховая сумма. </w:t>
      </w:r>
    </w:p>
    <w:p w14:paraId="1D439EBD"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Исполнение обязательств по страхованию. Суброгация. Освобождение страховщика от обязанности предоставления страховой выплаты.</w:t>
      </w:r>
      <w:r w:rsidRPr="009C13D2">
        <w:rPr>
          <w:rFonts w:ascii="Times New Roman" w:eastAsia="Times New Roman" w:hAnsi="Times New Roman" w:cs="Times New Roman"/>
          <w:lang w:eastAsia="ru-RU"/>
        </w:rPr>
        <w:t xml:space="preserve"> </w:t>
      </w:r>
      <w:r w:rsidRPr="009C13D2">
        <w:rPr>
          <w:rFonts w:ascii="Times New Roman" w:eastAsia="Times New Roman" w:hAnsi="Times New Roman" w:cs="Times New Roman"/>
          <w:sz w:val="24"/>
          <w:szCs w:val="24"/>
          <w:lang w:eastAsia="ru-RU"/>
        </w:rPr>
        <w:t>Взаимоотношения страховщика и страхователя с третьими лицами, ответственными за наступление страхового случая.  Ответственность сторон за нарушение обязательств по страхованию. Прекращение обязательств по страхованию.</w:t>
      </w:r>
    </w:p>
    <w:p w14:paraId="462D828A"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имущественного страхования. Страхование ответственности за причинение вреда. Страхование ответственности по договору. Страхование предпринимательского риска. Договор личного страхования. Неполное имущественное страхование. Дополнительное имущественное страхование. Имущественное страхование от разных страховых рисков. </w:t>
      </w:r>
    </w:p>
    <w:p w14:paraId="5AF5C5B8" w14:textId="77777777" w:rsidR="009C13D2" w:rsidRPr="009C13D2" w:rsidRDefault="009C13D2" w:rsidP="009C13D2">
      <w:pPr>
        <w:spacing w:after="0" w:line="240" w:lineRule="auto"/>
        <w:ind w:firstLine="708"/>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Страхование по генеральному полису. Взаимное страхование. Обязательное государственное страхование. Страхование гражданской ответственности. Страхование </w:t>
      </w:r>
      <w:r w:rsidRPr="009C13D2">
        <w:rPr>
          <w:rFonts w:ascii="Times New Roman" w:eastAsia="Times New Roman" w:hAnsi="Times New Roman" w:cs="Times New Roman"/>
          <w:sz w:val="24"/>
          <w:szCs w:val="24"/>
          <w:lang w:eastAsia="ru-RU"/>
        </w:rPr>
        <w:lastRenderedPageBreak/>
        <w:t xml:space="preserve">жизни. Страхование от несчастных случаев и болезней. Добровольное медицинское страхование. </w:t>
      </w:r>
    </w:p>
    <w:p w14:paraId="21AEF8AA"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50865CE9"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 </w:t>
      </w:r>
      <w:proofErr w:type="gramStart"/>
      <w:r w:rsidRPr="009C13D2">
        <w:rPr>
          <w:rFonts w:ascii="Times New Roman" w:eastAsia="Times New Roman" w:hAnsi="Times New Roman" w:cs="Times New Roman"/>
          <w:sz w:val="24"/>
          <w:szCs w:val="24"/>
          <w:lang w:eastAsia="ru-RU"/>
        </w:rPr>
        <w:t>34.Обязательства</w:t>
      </w:r>
      <w:proofErr w:type="gramEnd"/>
      <w:r w:rsidRPr="009C13D2">
        <w:rPr>
          <w:rFonts w:ascii="Times New Roman" w:eastAsia="Times New Roman" w:hAnsi="Times New Roman" w:cs="Times New Roman"/>
          <w:sz w:val="24"/>
          <w:szCs w:val="24"/>
          <w:lang w:eastAsia="ru-RU"/>
        </w:rPr>
        <w:t xml:space="preserve"> из договора займа, кредита и финансирования под уступку денежного требования (факторинга)</w:t>
      </w:r>
    </w:p>
    <w:p w14:paraId="4DA7379A" w14:textId="77777777" w:rsidR="009C13D2" w:rsidRPr="009C13D2" w:rsidRDefault="009C13D2" w:rsidP="009C13D2">
      <w:pPr>
        <w:spacing w:after="0" w:line="240" w:lineRule="auto"/>
        <w:ind w:firstLine="720"/>
        <w:contextualSpacing/>
        <w:jc w:val="both"/>
        <w:rPr>
          <w:rFonts w:ascii="Times New Roman" w:eastAsia="Times New Roman" w:hAnsi="Times New Roman" w:cs="Times New Roman"/>
          <w:sz w:val="24"/>
          <w:szCs w:val="24"/>
          <w:lang w:eastAsia="ru-RU"/>
        </w:rPr>
      </w:pPr>
    </w:p>
    <w:p w14:paraId="230CEA6F"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займа: источники правового </w:t>
      </w:r>
      <w:proofErr w:type="gramStart"/>
      <w:r w:rsidRPr="009C13D2">
        <w:rPr>
          <w:rFonts w:ascii="Times New Roman" w:eastAsia="Times New Roman" w:hAnsi="Times New Roman" w:cs="Times New Roman"/>
          <w:sz w:val="24"/>
          <w:szCs w:val="24"/>
          <w:lang w:eastAsia="ru-RU"/>
        </w:rPr>
        <w:t xml:space="preserve">регулирования,   </w:t>
      </w:r>
      <w:proofErr w:type="gramEnd"/>
      <w:r w:rsidRPr="009C13D2">
        <w:rPr>
          <w:rFonts w:ascii="Times New Roman" w:eastAsia="Times New Roman" w:hAnsi="Times New Roman" w:cs="Times New Roman"/>
          <w:sz w:val="24"/>
          <w:szCs w:val="24"/>
          <w:lang w:eastAsia="ru-RU"/>
        </w:rPr>
        <w:t xml:space="preserve">понятие,  правовая природа, стороны, виды, содержание, форма. Особенности заключения договора займа.  Валюта российской федерации, </w:t>
      </w:r>
      <w:proofErr w:type="gramStart"/>
      <w:r w:rsidRPr="009C13D2">
        <w:rPr>
          <w:rFonts w:ascii="Times New Roman" w:eastAsia="Times New Roman" w:hAnsi="Times New Roman" w:cs="Times New Roman"/>
          <w:sz w:val="24"/>
          <w:szCs w:val="24"/>
          <w:lang w:eastAsia="ru-RU"/>
        </w:rPr>
        <w:t>иностранная  валюта</w:t>
      </w:r>
      <w:proofErr w:type="gramEnd"/>
      <w:r w:rsidRPr="009C13D2">
        <w:rPr>
          <w:rFonts w:ascii="Times New Roman" w:eastAsia="Times New Roman" w:hAnsi="Times New Roman" w:cs="Times New Roman"/>
          <w:sz w:val="24"/>
          <w:szCs w:val="24"/>
          <w:lang w:eastAsia="ru-RU"/>
        </w:rPr>
        <w:t xml:space="preserve">, вещи, определяемые родовыми  признаками  как объекты договора займа.   Исполнение заемного обязательства. Проценты по заемному обязательству. Последствия нарушения заемщиком обязанности по возврату суммы займа.  Оспаривание договора займа. Целевой заем. Вексель и вексельное обязательство. Простой и переводной вексель. Облигация и облигационный заем. Договор государственного займа. Новация долга в обязательство займа. </w:t>
      </w:r>
    </w:p>
    <w:p w14:paraId="418A75D9"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Кредитный договор: понятие, правовая природа, стороны, содержание. Соотношение кредитного договора с договором займа. Товарный и коммерческий кредит. Исполнение кредитного договора. </w:t>
      </w:r>
    </w:p>
    <w:p w14:paraId="77D7D148"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Потребительское  кредитование</w:t>
      </w:r>
      <w:proofErr w:type="gramEnd"/>
      <w:r w:rsidRPr="009C13D2">
        <w:rPr>
          <w:rFonts w:ascii="Times New Roman" w:eastAsia="Times New Roman" w:hAnsi="Times New Roman" w:cs="Times New Roman"/>
          <w:sz w:val="24"/>
          <w:szCs w:val="24"/>
          <w:lang w:eastAsia="ru-RU"/>
        </w:rPr>
        <w:t xml:space="preserve">: источники правового регулирования, общая  характеристика, значение, место потребительского кредитования в системе кредитных правоотношений, классификация. Особенности </w:t>
      </w:r>
      <w:proofErr w:type="gramStart"/>
      <w:r w:rsidRPr="009C13D2">
        <w:rPr>
          <w:rFonts w:ascii="Times New Roman" w:eastAsia="Times New Roman" w:hAnsi="Times New Roman" w:cs="Times New Roman"/>
          <w:sz w:val="24"/>
          <w:szCs w:val="24"/>
          <w:lang w:eastAsia="ru-RU"/>
        </w:rPr>
        <w:t>заключения  и</w:t>
      </w:r>
      <w:proofErr w:type="gramEnd"/>
      <w:r w:rsidRPr="009C13D2">
        <w:rPr>
          <w:rFonts w:ascii="Times New Roman" w:eastAsia="Times New Roman" w:hAnsi="Times New Roman" w:cs="Times New Roman"/>
          <w:sz w:val="24"/>
          <w:szCs w:val="24"/>
          <w:lang w:eastAsia="ru-RU"/>
        </w:rPr>
        <w:t xml:space="preserve"> исполнения  договора потребительского кредитования. Проблемы защиты </w:t>
      </w:r>
      <w:proofErr w:type="gramStart"/>
      <w:r w:rsidRPr="009C13D2">
        <w:rPr>
          <w:rFonts w:ascii="Times New Roman" w:eastAsia="Times New Roman" w:hAnsi="Times New Roman" w:cs="Times New Roman"/>
          <w:sz w:val="24"/>
          <w:szCs w:val="24"/>
          <w:lang w:eastAsia="ru-RU"/>
        </w:rPr>
        <w:t>прав  сторон</w:t>
      </w:r>
      <w:proofErr w:type="gramEnd"/>
      <w:r w:rsidRPr="009C13D2">
        <w:rPr>
          <w:rFonts w:ascii="Times New Roman" w:eastAsia="Times New Roman" w:hAnsi="Times New Roman" w:cs="Times New Roman"/>
          <w:sz w:val="24"/>
          <w:szCs w:val="24"/>
          <w:lang w:eastAsia="ru-RU"/>
        </w:rPr>
        <w:t xml:space="preserve"> в договоре потребительского кредитования. </w:t>
      </w:r>
      <w:proofErr w:type="gramStart"/>
      <w:r w:rsidRPr="009C13D2">
        <w:rPr>
          <w:rFonts w:ascii="Times New Roman" w:eastAsia="Times New Roman" w:hAnsi="Times New Roman" w:cs="Times New Roman"/>
          <w:sz w:val="24"/>
          <w:szCs w:val="24"/>
          <w:lang w:eastAsia="ru-RU"/>
        </w:rPr>
        <w:t>Ответственность  сторон</w:t>
      </w:r>
      <w:proofErr w:type="gramEnd"/>
      <w:r w:rsidRPr="009C13D2">
        <w:rPr>
          <w:rFonts w:ascii="Times New Roman" w:eastAsia="Times New Roman" w:hAnsi="Times New Roman" w:cs="Times New Roman"/>
          <w:sz w:val="24"/>
          <w:szCs w:val="24"/>
          <w:lang w:eastAsia="ru-RU"/>
        </w:rPr>
        <w:t xml:space="preserve"> по обязательствам потребительского кредитования. </w:t>
      </w:r>
    </w:p>
    <w:p w14:paraId="2D84B3FD"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займа с использованием пластиковых карт. </w:t>
      </w:r>
    </w:p>
    <w:p w14:paraId="56F9BC10"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финансирования под уступку денежного требования: понятие, правовая природа, виды, стороны. Отличие факторинга от кредитного договора, договора займа и перехода прав кредитора к другому лицу (цессии). Условия договора факторинга. Права и обязанности финансового агента, клиента и должника. Исполнение договора. Ответственность клиента перед финансовым агентом. Переуступка денежного требования. </w:t>
      </w:r>
    </w:p>
    <w:p w14:paraId="45B092C5" w14:textId="77777777" w:rsidR="009C13D2" w:rsidRPr="009C13D2" w:rsidRDefault="009C13D2" w:rsidP="009C13D2">
      <w:pPr>
        <w:tabs>
          <w:tab w:val="left" w:pos="5055"/>
        </w:tabs>
        <w:spacing w:after="0" w:line="240" w:lineRule="auto"/>
        <w:jc w:val="both"/>
        <w:rPr>
          <w:rFonts w:ascii="Times New Roman" w:eastAsia="Times New Roman" w:hAnsi="Times New Roman" w:cs="Times New Roman"/>
          <w:sz w:val="24"/>
          <w:szCs w:val="24"/>
          <w:lang w:eastAsia="ru-RU"/>
        </w:rPr>
      </w:pPr>
    </w:p>
    <w:p w14:paraId="21FB6B0E"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35. Обязательства из договора банковского счета и банковского вклада</w:t>
      </w:r>
    </w:p>
    <w:p w14:paraId="4546C99C" w14:textId="77777777" w:rsidR="009C13D2" w:rsidRPr="009C13D2" w:rsidRDefault="009C13D2" w:rsidP="009C13D2">
      <w:pPr>
        <w:tabs>
          <w:tab w:val="left" w:pos="5055"/>
        </w:tabs>
        <w:spacing w:after="0" w:line="240" w:lineRule="auto"/>
        <w:ind w:firstLine="720"/>
        <w:rPr>
          <w:rFonts w:ascii="Times New Roman" w:eastAsia="Times New Roman" w:hAnsi="Times New Roman" w:cs="Times New Roman"/>
          <w:sz w:val="24"/>
          <w:szCs w:val="24"/>
          <w:lang w:eastAsia="ru-RU"/>
        </w:rPr>
      </w:pPr>
    </w:p>
    <w:p w14:paraId="47B13120"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правовая природа договора банковского счета. Стороны, форма, заключение договора банковского счета и его содержание. Виды банковских счетов. Корреспондентские счета (субсчета) банков. Заключение и оформление договора банковского счета. Правовая природа безналичных денежных средств.  Виды счетов. Договоры номинального счета, счета </w:t>
      </w:r>
      <w:proofErr w:type="spellStart"/>
      <w:r w:rsidRPr="009C13D2">
        <w:rPr>
          <w:rFonts w:ascii="Times New Roman" w:eastAsia="Times New Roman" w:hAnsi="Times New Roman" w:cs="Times New Roman"/>
          <w:sz w:val="24"/>
          <w:szCs w:val="24"/>
          <w:lang w:eastAsia="ru-RU"/>
        </w:rPr>
        <w:t>эскроу</w:t>
      </w:r>
      <w:proofErr w:type="spellEnd"/>
      <w:r w:rsidRPr="009C13D2">
        <w:rPr>
          <w:rFonts w:ascii="Times New Roman" w:eastAsia="Times New Roman" w:hAnsi="Times New Roman" w:cs="Times New Roman"/>
          <w:sz w:val="24"/>
          <w:szCs w:val="24"/>
          <w:lang w:eastAsia="ru-RU"/>
        </w:rPr>
        <w:t>. Специальный счет в Банке России.  Распоряжение денежными средствами, числящимися на счете. Сроки осуществления банком операций по счету. Основания и очередность списания денежных средств со счета. Арест, приостановление операций по счету. Ответственность за ненадлежащее совершение операций по счету (нарушение правил совершения операций): субъект и содержание ответственности. Расторжение договора банковского счета: основания и последствия.</w:t>
      </w:r>
    </w:p>
    <w:p w14:paraId="73B66F17"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правовая природа договора банковского вклада (депозита).  Предмет договора банковского вклада. Стороны договора. Субъекты, обладающие правом привлечения денежных средств во вклады. Субъект права собственности на денежные средства, принятые банком от вкладчика.  Форма и содержание договора. Виды банковских вкладов. Сберегательная книжка и сберегательный (депозитный) сертификат.  Проценты на вклад и порядок их начисления.  Права вкладчика и обязанности банка по договору банковского вклада. Вклады в пользу третьих лиц. Сохранение банковской тайны. Страхование банковских вкладов. Обеспечение возврата вклада. Гражданско-правовая защита прав вкладчика. </w:t>
      </w:r>
    </w:p>
    <w:p w14:paraId="38D0B6B9" w14:textId="77777777" w:rsidR="009C13D2" w:rsidRPr="009C13D2" w:rsidRDefault="009C13D2" w:rsidP="009C13D2">
      <w:pPr>
        <w:spacing w:after="0" w:line="240" w:lineRule="auto"/>
        <w:ind w:left="720"/>
        <w:contextualSpacing/>
        <w:jc w:val="both"/>
        <w:rPr>
          <w:rFonts w:ascii="Times New Roman" w:eastAsia="Times New Roman" w:hAnsi="Times New Roman" w:cs="Times New Roman"/>
          <w:sz w:val="24"/>
          <w:szCs w:val="24"/>
          <w:lang w:eastAsia="ru-RU"/>
        </w:rPr>
      </w:pPr>
    </w:p>
    <w:p w14:paraId="39FEAA4E" w14:textId="77777777" w:rsidR="009C13D2" w:rsidRPr="009C13D2" w:rsidRDefault="009C13D2" w:rsidP="009C13D2">
      <w:pPr>
        <w:spacing w:after="0" w:line="240" w:lineRule="auto"/>
        <w:contextualSpacing/>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Тема 36. Расчетные обязательства</w:t>
      </w:r>
    </w:p>
    <w:p w14:paraId="79D836AB"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p>
    <w:p w14:paraId="76B63122"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наличных и безналичных расчетов. Понятие расчетных правоотношений, основания их возникновения. Относительная самостоятельность расчетного правоотношения при расчетах в безналичном порядке. Законодательство о расчетах.</w:t>
      </w:r>
    </w:p>
    <w:p w14:paraId="4687DEA9"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Основные формы безналичных расчетов. Расчеты платежными поручениями: понятие, содержание, исполнение. Расчеты по аккредитиву: виды аккредитивов. Исполнение аккредитива и ответственность банка за нарушение условий аккредитива. Расчеты по инкассо. Форма расчета по инкассо. Исполнение расчетных обязательств по инкассовым поручениям и ответственность за их неисполнение. Расчеты чеками. Понятие чека как ценной бумаги. Оплата чека. Удостоверение отказа от оплаты чека. Последствия неоплаты чека. Обязательства по расчетам с использованием банковских карт. </w:t>
      </w:r>
    </w:p>
    <w:p w14:paraId="6575D63B" w14:textId="77777777" w:rsidR="009C13D2" w:rsidRPr="009C13D2" w:rsidRDefault="009C13D2" w:rsidP="009C13D2">
      <w:pPr>
        <w:tabs>
          <w:tab w:val="left" w:pos="5055"/>
        </w:tabs>
        <w:spacing w:after="0" w:line="240" w:lineRule="auto"/>
        <w:jc w:val="both"/>
        <w:rPr>
          <w:rFonts w:ascii="Times New Roman" w:eastAsia="Times New Roman" w:hAnsi="Times New Roman" w:cs="Times New Roman"/>
          <w:sz w:val="24"/>
          <w:szCs w:val="24"/>
          <w:lang w:eastAsia="ru-RU"/>
        </w:rPr>
      </w:pPr>
    </w:p>
    <w:p w14:paraId="74A8714B"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37. Обязательство из договора коммерческой концессии</w:t>
      </w:r>
    </w:p>
    <w:p w14:paraId="7D0F3E9B" w14:textId="77777777" w:rsidR="009C13D2" w:rsidRPr="009C13D2" w:rsidRDefault="009C13D2" w:rsidP="009C13D2">
      <w:pPr>
        <w:tabs>
          <w:tab w:val="left" w:pos="5055"/>
        </w:tabs>
        <w:spacing w:after="0" w:line="240" w:lineRule="auto"/>
        <w:rPr>
          <w:rFonts w:ascii="Times New Roman" w:eastAsia="Times New Roman" w:hAnsi="Times New Roman" w:cs="Times New Roman"/>
          <w:sz w:val="24"/>
          <w:szCs w:val="24"/>
          <w:lang w:eastAsia="ru-RU"/>
        </w:rPr>
      </w:pPr>
    </w:p>
    <w:p w14:paraId="4CE1C3F5"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Понятие договора коммерческой концессии, его значение и сфера применения.  Юридическая природа, предмет и стороны договора коммерческой концессии. Форма договора коммерческой концессии. Требование о государственной регистрации предоставления пользователю права использования в предпринимательской деятельности комплекса исключительных прав, принадлежащих правообладателю. Содержание договора коммерческой концессии: существенные условия, права, обязанности и ответственность сторон (правообладателя и пользователя). Ограничения прав сторон по договору коммерческой концессии. Коммерческая </w:t>
      </w:r>
      <w:proofErr w:type="spellStart"/>
      <w:r w:rsidRPr="009C13D2">
        <w:rPr>
          <w:rFonts w:ascii="Times New Roman" w:eastAsia="Times New Roman" w:hAnsi="Times New Roman" w:cs="Times New Roman"/>
          <w:sz w:val="24"/>
          <w:szCs w:val="24"/>
          <w:lang w:eastAsia="ru-RU"/>
        </w:rPr>
        <w:t>субконцессия</w:t>
      </w:r>
      <w:proofErr w:type="spellEnd"/>
      <w:r w:rsidRPr="009C13D2">
        <w:rPr>
          <w:rFonts w:ascii="Times New Roman" w:eastAsia="Times New Roman" w:hAnsi="Times New Roman" w:cs="Times New Roman"/>
          <w:sz w:val="24"/>
          <w:szCs w:val="24"/>
          <w:lang w:eastAsia="ru-RU"/>
        </w:rPr>
        <w:t>. Изменение и прекращение прав сторон по договору коммерческой концессии.</w:t>
      </w:r>
    </w:p>
    <w:p w14:paraId="0C276D64" w14:textId="77777777" w:rsidR="009C13D2" w:rsidRPr="009C13D2" w:rsidRDefault="009C13D2" w:rsidP="009C13D2">
      <w:pPr>
        <w:tabs>
          <w:tab w:val="left" w:pos="5055"/>
        </w:tabs>
        <w:spacing w:after="0" w:line="240" w:lineRule="auto"/>
        <w:rPr>
          <w:rFonts w:ascii="Times New Roman" w:eastAsia="Times New Roman" w:hAnsi="Times New Roman" w:cs="Times New Roman"/>
          <w:sz w:val="24"/>
          <w:szCs w:val="24"/>
          <w:lang w:eastAsia="ru-RU"/>
        </w:rPr>
      </w:pPr>
    </w:p>
    <w:p w14:paraId="5F9C5192"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38. Обязательства из договора простого товарищества и из учредительного договора</w:t>
      </w:r>
    </w:p>
    <w:p w14:paraId="0AF22961" w14:textId="77777777" w:rsidR="009C13D2" w:rsidRPr="009C13D2" w:rsidRDefault="009C13D2" w:rsidP="009C13D2">
      <w:pPr>
        <w:tabs>
          <w:tab w:val="left" w:pos="5055"/>
        </w:tabs>
        <w:spacing w:after="0" w:line="240" w:lineRule="auto"/>
        <w:rPr>
          <w:rFonts w:ascii="Times New Roman" w:eastAsia="Times New Roman" w:hAnsi="Times New Roman" w:cs="Times New Roman"/>
          <w:sz w:val="24"/>
          <w:szCs w:val="24"/>
          <w:lang w:eastAsia="ru-RU"/>
        </w:rPr>
      </w:pPr>
    </w:p>
    <w:p w14:paraId="072A31D4"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признаки договора простого товарищества (договора о совместной деятельности). Участники договора простого товарищества, их права и обязанности. Вклады товарищей: понятие и виды. Правовой режим общего имущества товарищей. Ведение общих дел товарищей. Распределение прибыли, расходов и убытков. Ответственность товарищей. Прекращение договора простого товарищества. Расторжение договора по требованию сторон и их ответственность. Негласное товарищество. Инвестиционное товарищество. </w:t>
      </w:r>
    </w:p>
    <w:p w14:paraId="78C63F58"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учредительного договора. Отличие учредительного </w:t>
      </w:r>
      <w:proofErr w:type="gramStart"/>
      <w:r w:rsidRPr="009C13D2">
        <w:rPr>
          <w:rFonts w:ascii="Times New Roman" w:eastAsia="Times New Roman" w:hAnsi="Times New Roman" w:cs="Times New Roman"/>
          <w:sz w:val="24"/>
          <w:szCs w:val="24"/>
          <w:lang w:eastAsia="ru-RU"/>
        </w:rPr>
        <w:t>договора  от</w:t>
      </w:r>
      <w:proofErr w:type="gramEnd"/>
      <w:r w:rsidRPr="009C13D2">
        <w:rPr>
          <w:rFonts w:ascii="Times New Roman" w:eastAsia="Times New Roman" w:hAnsi="Times New Roman" w:cs="Times New Roman"/>
          <w:sz w:val="24"/>
          <w:szCs w:val="24"/>
          <w:lang w:eastAsia="ru-RU"/>
        </w:rPr>
        <w:t xml:space="preserve"> договора простого товарищества. Учредительный договор и устав юридического лица. Стороны учредительного договора, их права и обязанности. Форма договора. Исполнение, изменение и расторжение учредительного договора. </w:t>
      </w:r>
    </w:p>
    <w:p w14:paraId="68790F0C"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p>
    <w:p w14:paraId="074337C6"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39. Обязательства из односторонних сделок и из действий в чужом интересе</w:t>
      </w:r>
    </w:p>
    <w:p w14:paraId="38BF566F"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p>
    <w:p w14:paraId="1F63C04F"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Понятие,  виды</w:t>
      </w:r>
      <w:proofErr w:type="gramEnd"/>
      <w:r w:rsidRPr="009C13D2">
        <w:rPr>
          <w:rFonts w:ascii="Times New Roman" w:eastAsia="Times New Roman" w:hAnsi="Times New Roman" w:cs="Times New Roman"/>
          <w:sz w:val="24"/>
          <w:szCs w:val="24"/>
          <w:lang w:eastAsia="ru-RU"/>
        </w:rPr>
        <w:t xml:space="preserve">  и содержание обязательств из односторонних сделок. Обязательство из публичного обещания награды: понятие, субъекты, содержание, исполнение. </w:t>
      </w:r>
    </w:p>
    <w:p w14:paraId="50D56453"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Конкурсы-торги. Публичный конкурс. Обязательства из публичного конкурса. Субъекты публичного конкурса. Содержание. Проведение публичного конкурса. Изменение условий проведения конкурса. Последствия несостоявшегося публичного конкурса. </w:t>
      </w:r>
    </w:p>
    <w:p w14:paraId="2576A4E3"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Обязательства из игр и пари: понятие и основания возникновения. Требования из игр и пари, подлежащие судебной защите. Проведение лотерей, тотализаторов и иных игр. Субъекты, управомоченные на их проведение. Форма договора между организатором и участником игр.  Обязанности организатора игр и последствия их нарушения. </w:t>
      </w:r>
    </w:p>
    <w:p w14:paraId="53A05F0C"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Понятие и виды действий в чужом интересе. Условия возникновения обязательств из действий в чужом интересе. Правовые последствия совершения действий в чужом интересе без поручения. Заключение сделки в чужом интересе без поручения. Неосновательное обогащение вследствие действия в чужом интересе без поручения. Возмещение вреда, причиненного в </w:t>
      </w:r>
      <w:proofErr w:type="gramStart"/>
      <w:r w:rsidRPr="009C13D2">
        <w:rPr>
          <w:rFonts w:ascii="Times New Roman" w:eastAsia="Times New Roman" w:hAnsi="Times New Roman" w:cs="Times New Roman"/>
          <w:sz w:val="24"/>
          <w:szCs w:val="24"/>
          <w:lang w:eastAsia="ru-RU"/>
        </w:rPr>
        <w:t>результате  действия</w:t>
      </w:r>
      <w:proofErr w:type="gramEnd"/>
      <w:r w:rsidRPr="009C13D2">
        <w:rPr>
          <w:rFonts w:ascii="Times New Roman" w:eastAsia="Times New Roman" w:hAnsi="Times New Roman" w:cs="Times New Roman"/>
          <w:sz w:val="24"/>
          <w:szCs w:val="24"/>
          <w:lang w:eastAsia="ru-RU"/>
        </w:rPr>
        <w:t xml:space="preserve"> в чужом интересе без поручения. </w:t>
      </w:r>
    </w:p>
    <w:p w14:paraId="4A6B2D3F" w14:textId="77777777" w:rsidR="009C13D2" w:rsidRPr="009C13D2" w:rsidRDefault="009C13D2" w:rsidP="009C13D2">
      <w:pPr>
        <w:tabs>
          <w:tab w:val="left" w:pos="5055"/>
        </w:tabs>
        <w:spacing w:after="0" w:line="240" w:lineRule="auto"/>
        <w:jc w:val="both"/>
        <w:rPr>
          <w:rFonts w:ascii="Times New Roman" w:eastAsia="Times New Roman" w:hAnsi="Times New Roman" w:cs="Times New Roman"/>
          <w:sz w:val="24"/>
          <w:szCs w:val="24"/>
          <w:lang w:eastAsia="ru-RU"/>
        </w:rPr>
      </w:pPr>
    </w:p>
    <w:p w14:paraId="0CB39438"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40. Обязательства из причинения вреда</w:t>
      </w:r>
    </w:p>
    <w:p w14:paraId="6049E303"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p>
    <w:p w14:paraId="0D96CC8D"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Обязательства вследствие причинения вреда как разновидность охранительных обязательств: понятие, элементы, функции, соотношение с другими видами обязательств.  Основание и условия возникновения обязательств из причинения вреда. Принцип генерального деликта.</w:t>
      </w:r>
    </w:p>
    <w:p w14:paraId="6D31E442"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Возмещение вреда, причиненного правомерными действиями.  Способы и размер возмещения вреда. Влияние вины потерпевшего и имущественного положения причинителя на размер возмещения. Ответственность за совместно причиненный вред. Регресс в </w:t>
      </w:r>
      <w:proofErr w:type="spellStart"/>
      <w:r w:rsidRPr="009C13D2">
        <w:rPr>
          <w:rFonts w:ascii="Times New Roman" w:eastAsia="Times New Roman" w:hAnsi="Times New Roman" w:cs="Times New Roman"/>
          <w:sz w:val="24"/>
          <w:szCs w:val="24"/>
          <w:lang w:eastAsia="ru-RU"/>
        </w:rPr>
        <w:t>деликтных</w:t>
      </w:r>
      <w:proofErr w:type="spellEnd"/>
      <w:r w:rsidRPr="009C13D2">
        <w:rPr>
          <w:rFonts w:ascii="Times New Roman" w:eastAsia="Times New Roman" w:hAnsi="Times New Roman" w:cs="Times New Roman"/>
          <w:sz w:val="24"/>
          <w:szCs w:val="24"/>
          <w:lang w:eastAsia="ru-RU"/>
        </w:rPr>
        <w:t xml:space="preserve"> обязательствах. Компенсация морального вреда. </w:t>
      </w:r>
    </w:p>
    <w:p w14:paraId="2E0EAA2B"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Ответственность юридического лица или гражданина – индивидуального предпринимателя за вред, причиненный его работником. Ответственность за вред, причиненный незаконными действиями (бездействием) государственных и муниципальных органов и их должностных лиц. Ответственность за вред, причиненный незаконными действиями органов дознания, предварительного следствия, прокуратуры и суда. Компенсация ущерба, причиненного правомерными действиями государственных органов и органов местного самоуправления. Ответственность за вред, причиненный несовершеннолетними, недееспособными и ограниченно дееспособными гражданами, а также гражданами, не способными понимать значения своих действий. Ответственность за вред, причиненный деятельностью, создающей повышенную опасность для окружающих. Особенности ответственности за вред, причиненный при взаимодействии источников повышенной опасности. Особенности ответственности за вред, причиненный недостатками товаров, работ и услуг.</w:t>
      </w:r>
    </w:p>
    <w:p w14:paraId="03A30692"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содержание обязательств из причинения вреда жизни и здоровью граждан. Возмещение утраченного потерпевшим заработка и иного дохода: основания, размер. Возмещение дополнительных расходов. Возмещение вреда, причиненного смертью кормильца: основание, субъекты, размер возмещения.</w:t>
      </w:r>
    </w:p>
    <w:p w14:paraId="203FC570"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гражданско-правовой ответственности, применяемой при правонарушениях в сфере оказания медицинских услуг (основания, условия, особенности освобождения от ответственности медицинских организаций). Медицинская ошибка: понятие и последствия.</w:t>
      </w:r>
    </w:p>
    <w:p w14:paraId="49862E95" w14:textId="77777777" w:rsidR="009C13D2" w:rsidRPr="009C13D2" w:rsidRDefault="009C13D2" w:rsidP="009C13D2">
      <w:pPr>
        <w:tabs>
          <w:tab w:val="left" w:pos="5055"/>
        </w:tabs>
        <w:spacing w:after="0" w:line="240" w:lineRule="auto"/>
        <w:rPr>
          <w:rFonts w:ascii="Times New Roman" w:eastAsia="Times New Roman" w:hAnsi="Times New Roman" w:cs="Times New Roman"/>
          <w:sz w:val="24"/>
          <w:szCs w:val="24"/>
          <w:lang w:eastAsia="ru-RU"/>
        </w:rPr>
      </w:pPr>
    </w:p>
    <w:p w14:paraId="3BB5DC40"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41. Обязательства из неосновательного обогащения</w:t>
      </w:r>
    </w:p>
    <w:p w14:paraId="4ACF6016"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p>
    <w:p w14:paraId="10A607DC"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обязательства, возникшего вследствие неосновательного обогащения. Условия возникновения обязательств из неосновательного обогащения.  Содержание обязательств из неосновательного обогащения.  Возврат неосновательно полученного в натуре. Судьба ухудшений и улучшений имущества, неосновательно полученного или неосновательно сбереженного. Возврат доходов, полученных от имущества, подлежащего возврату. Соотношение требования о возврате неосновательного обогащения с другими требованиями о защите гражданских прав (из договора, из причинения вреда, виндикацией, требованием о возврате исполненного по недействительной сделке). Неосновательное обогащение, не подлежащее возврату.</w:t>
      </w:r>
    </w:p>
    <w:p w14:paraId="4C882A8F" w14:textId="77777777" w:rsidR="009C13D2" w:rsidRPr="009C13D2" w:rsidRDefault="009C13D2" w:rsidP="009C13D2">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Субсидиарное применение обязательств из неосновательного обогащения. Соотношение </w:t>
      </w:r>
      <w:proofErr w:type="spellStart"/>
      <w:r w:rsidRPr="009C13D2">
        <w:rPr>
          <w:rFonts w:ascii="Times New Roman" w:eastAsia="Times New Roman" w:hAnsi="Times New Roman" w:cs="Times New Roman"/>
          <w:sz w:val="24"/>
          <w:szCs w:val="24"/>
          <w:lang w:eastAsia="ru-RU"/>
        </w:rPr>
        <w:t>кондикционного</w:t>
      </w:r>
      <w:proofErr w:type="spellEnd"/>
      <w:r w:rsidRPr="009C13D2">
        <w:rPr>
          <w:rFonts w:ascii="Times New Roman" w:eastAsia="Times New Roman" w:hAnsi="Times New Roman" w:cs="Times New Roman"/>
          <w:sz w:val="24"/>
          <w:szCs w:val="24"/>
          <w:lang w:eastAsia="ru-RU"/>
        </w:rPr>
        <w:t xml:space="preserve"> иска с требованием реституции, с договорным, </w:t>
      </w:r>
      <w:proofErr w:type="spellStart"/>
      <w:r w:rsidRPr="009C13D2">
        <w:rPr>
          <w:rFonts w:ascii="Times New Roman" w:eastAsia="Times New Roman" w:hAnsi="Times New Roman" w:cs="Times New Roman"/>
          <w:sz w:val="24"/>
          <w:szCs w:val="24"/>
          <w:lang w:eastAsia="ru-RU"/>
        </w:rPr>
        <w:t>виндикационным</w:t>
      </w:r>
      <w:proofErr w:type="spellEnd"/>
      <w:r w:rsidRPr="009C13D2">
        <w:rPr>
          <w:rFonts w:ascii="Times New Roman" w:eastAsia="Times New Roman" w:hAnsi="Times New Roman" w:cs="Times New Roman"/>
          <w:sz w:val="24"/>
          <w:szCs w:val="24"/>
          <w:lang w:eastAsia="ru-RU"/>
        </w:rPr>
        <w:t xml:space="preserve"> и </w:t>
      </w:r>
      <w:proofErr w:type="spellStart"/>
      <w:r w:rsidRPr="009C13D2">
        <w:rPr>
          <w:rFonts w:ascii="Times New Roman" w:eastAsia="Times New Roman" w:hAnsi="Times New Roman" w:cs="Times New Roman"/>
          <w:sz w:val="24"/>
          <w:szCs w:val="24"/>
          <w:lang w:eastAsia="ru-RU"/>
        </w:rPr>
        <w:t>деликтным</w:t>
      </w:r>
      <w:proofErr w:type="spellEnd"/>
      <w:r w:rsidRPr="009C13D2">
        <w:rPr>
          <w:rFonts w:ascii="Times New Roman" w:eastAsia="Times New Roman" w:hAnsi="Times New Roman" w:cs="Times New Roman"/>
          <w:sz w:val="24"/>
          <w:szCs w:val="24"/>
          <w:lang w:eastAsia="ru-RU"/>
        </w:rPr>
        <w:t xml:space="preserve"> исками. </w:t>
      </w:r>
    </w:p>
    <w:p w14:paraId="0195363D"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Тема 42. Наследственное право</w:t>
      </w:r>
    </w:p>
    <w:p w14:paraId="544E7B8E" w14:textId="77777777" w:rsidR="009C13D2" w:rsidRPr="009C13D2" w:rsidRDefault="009C13D2" w:rsidP="009C13D2">
      <w:pPr>
        <w:tabs>
          <w:tab w:val="left" w:pos="5055"/>
        </w:tabs>
        <w:spacing w:after="0" w:line="240" w:lineRule="auto"/>
        <w:rPr>
          <w:rFonts w:ascii="Times New Roman" w:eastAsia="Times New Roman" w:hAnsi="Times New Roman" w:cs="Times New Roman"/>
          <w:sz w:val="24"/>
          <w:szCs w:val="24"/>
          <w:lang w:eastAsia="ru-RU"/>
        </w:rPr>
      </w:pPr>
    </w:p>
    <w:p w14:paraId="61E6D5AB"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и основания наследования. Понятие и состав наследства.  Субъекты наследственного правопреемства. Время и место открытия наследства. </w:t>
      </w:r>
    </w:p>
    <w:p w14:paraId="6F9FF9AE"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завещания. Форма и содержание завещания. Тайна завещания. Круг наследников по завещанию. Обязательные наследники. Завещательные распоряжения: понятие и виды. Отмена, изменение и исполнение завещания. Оформление завещательных распоряжений банковскими вкладами. </w:t>
      </w:r>
    </w:p>
    <w:p w14:paraId="673A6C03"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Понятие и принципы наследования по закону. Круг наследников по закону. Очередность наследования. Наследование по праву представления. Наследственная трансмиссия. Наследование выморочного имущества.</w:t>
      </w:r>
    </w:p>
    <w:p w14:paraId="474EAD32"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Понятие, сроки и способы принятия наследства. Оформление наследственных прав. Ответственность наследников по долгам наследодателя. Раздел наследственного имущества. Преимущественное право на получение отдельных частей наследства. Отказ от наследства. Приращение наследственных долей. Охрана наследственного имущества и управление им. </w:t>
      </w:r>
    </w:p>
    <w:p w14:paraId="3057258A"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Особенности наследования отдельных видов имущества. </w:t>
      </w:r>
    </w:p>
    <w:p w14:paraId="1A47F8D3"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p>
    <w:p w14:paraId="56217A63" w14:textId="77777777" w:rsidR="009C13D2" w:rsidRPr="009C13D2" w:rsidRDefault="009C13D2" w:rsidP="009C13D2">
      <w:pPr>
        <w:tabs>
          <w:tab w:val="left" w:pos="5055"/>
        </w:tabs>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 43. Право интеллектуальной собственности</w:t>
      </w:r>
    </w:p>
    <w:p w14:paraId="5D610998" w14:textId="77777777" w:rsidR="009C13D2" w:rsidRPr="009C13D2" w:rsidRDefault="009C13D2" w:rsidP="009C13D2">
      <w:pPr>
        <w:tabs>
          <w:tab w:val="left" w:pos="5055"/>
        </w:tabs>
        <w:spacing w:after="0" w:line="240" w:lineRule="auto"/>
        <w:rPr>
          <w:rFonts w:ascii="Times New Roman" w:eastAsia="Times New Roman" w:hAnsi="Times New Roman" w:cs="Times New Roman"/>
          <w:sz w:val="24"/>
          <w:szCs w:val="24"/>
          <w:lang w:eastAsia="ru-RU"/>
        </w:rPr>
      </w:pPr>
    </w:p>
    <w:p w14:paraId="6EBA000E"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Объекты интеллектуальной собственности и их общая характеристика.  Система российского законодательства об интеллектуальной собственности</w:t>
      </w:r>
    </w:p>
    <w:p w14:paraId="70A1123E"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Интеллектуальные права: понятие, виды, субъекты и содержание. Соотношение интеллектуального права и права собственности. Исключительное право: понятие и правовая природа.</w:t>
      </w:r>
    </w:p>
    <w:p w14:paraId="6E45C9C9"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Формы и способы распоряжения исключительным правом. Переход исключительного права к другим лицам без договора.</w:t>
      </w:r>
    </w:p>
    <w:p w14:paraId="065B0834"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Защита интеллектуальных прав. Формы и способы защиты личных неимущественных и исключительных прав.</w:t>
      </w:r>
    </w:p>
    <w:p w14:paraId="6D5660D2" w14:textId="77777777" w:rsidR="009C13D2" w:rsidRPr="009C13D2" w:rsidRDefault="009C13D2" w:rsidP="009C13D2">
      <w:pPr>
        <w:tabs>
          <w:tab w:val="left" w:pos="72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Ответственность юридических лиц и индивидуальных предпринимателей за нарушение исключительных прав. </w:t>
      </w:r>
    </w:p>
    <w:p w14:paraId="25CD3F64"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E05B6C5" w14:textId="77777777" w:rsidR="009C13D2" w:rsidRPr="009C13D2" w:rsidRDefault="009C13D2" w:rsidP="009C13D2">
      <w:pPr>
        <w:spacing w:after="0" w:line="36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Форма текущего контроля </w:t>
      </w:r>
    </w:p>
    <w:p w14:paraId="4C417C6E" w14:textId="59149F22" w:rsidR="009C13D2" w:rsidRPr="009C13D2" w:rsidRDefault="009C13D2" w:rsidP="009C13D2">
      <w:pPr>
        <w:spacing w:after="0" w:line="36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 контрольная работа в </w:t>
      </w:r>
      <w:r w:rsidR="00C8082A">
        <w:rPr>
          <w:rFonts w:ascii="Times New Roman" w:eastAsia="Times New Roman" w:hAnsi="Times New Roman" w:cs="Times New Roman"/>
          <w:b/>
          <w:sz w:val="24"/>
          <w:szCs w:val="24"/>
          <w:lang w:eastAsia="ru-RU"/>
        </w:rPr>
        <w:t xml:space="preserve">3 и </w:t>
      </w:r>
      <w:r w:rsidRPr="009C13D2">
        <w:rPr>
          <w:rFonts w:ascii="Times New Roman" w:eastAsia="Times New Roman" w:hAnsi="Times New Roman" w:cs="Times New Roman"/>
          <w:b/>
          <w:sz w:val="24"/>
          <w:szCs w:val="24"/>
          <w:lang w:eastAsia="ru-RU"/>
        </w:rPr>
        <w:t xml:space="preserve">5 </w:t>
      </w:r>
      <w:r>
        <w:rPr>
          <w:rFonts w:ascii="Times New Roman" w:eastAsia="Times New Roman" w:hAnsi="Times New Roman" w:cs="Times New Roman"/>
          <w:b/>
          <w:sz w:val="24"/>
          <w:szCs w:val="24"/>
          <w:lang w:eastAsia="ru-RU"/>
        </w:rPr>
        <w:t>се</w:t>
      </w:r>
      <w:r w:rsidRPr="009C13D2">
        <w:rPr>
          <w:rFonts w:ascii="Times New Roman" w:eastAsia="Times New Roman" w:hAnsi="Times New Roman" w:cs="Times New Roman"/>
          <w:b/>
          <w:sz w:val="24"/>
          <w:szCs w:val="24"/>
          <w:lang w:eastAsia="ru-RU"/>
        </w:rPr>
        <w:t xml:space="preserve">местре </w:t>
      </w:r>
    </w:p>
    <w:p w14:paraId="0F45DC00"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b/>
          <w:bCs/>
          <w:i/>
          <w:color w:val="000000"/>
          <w:sz w:val="24"/>
          <w:szCs w:val="24"/>
          <w:shd w:val="clear" w:color="auto" w:fill="FFFFFF"/>
          <w:lang w:eastAsia="ru-RU"/>
        </w:rPr>
        <w:t>Целью контрольной работы</w:t>
      </w:r>
      <w:r w:rsidRPr="009C13D2">
        <w:rPr>
          <w:rFonts w:ascii="Times New Roman" w:eastAsia="Times New Roman" w:hAnsi="Times New Roman" w:cs="Times New Roman"/>
          <w:color w:val="000000"/>
          <w:sz w:val="24"/>
          <w:szCs w:val="24"/>
          <w:shd w:val="clear" w:color="auto" w:fill="FFFFFF"/>
          <w:lang w:eastAsia="ru-RU"/>
        </w:rPr>
        <w:t> является углубленное изучение студентами одной из важнейших отраслей права – гражданского права, а также овладение навыками самостоятельного анализа гражданского законодательства, умением применять его на практике и способностью анализа изменений и дополнений материального законодательства, принципов его действия во времени. </w:t>
      </w:r>
    </w:p>
    <w:p w14:paraId="061598D0"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lang w:eastAsia="ru-RU"/>
        </w:rPr>
      </w:pPr>
      <w:r w:rsidRPr="009C13D2">
        <w:rPr>
          <w:rFonts w:ascii="Times New Roman" w:eastAsia="Times New Roman" w:hAnsi="Times New Roman" w:cs="Times New Roman"/>
          <w:color w:val="000000"/>
          <w:sz w:val="24"/>
          <w:szCs w:val="24"/>
          <w:lang w:eastAsia="ru-RU"/>
        </w:rPr>
        <w:t xml:space="preserve">Весь процесс написания контрольной работы можно условно разделить на </w:t>
      </w:r>
      <w:r w:rsidRPr="009C13D2">
        <w:rPr>
          <w:rFonts w:ascii="Times New Roman" w:eastAsia="Times New Roman" w:hAnsi="Times New Roman" w:cs="Times New Roman"/>
          <w:b/>
          <w:i/>
          <w:color w:val="000000"/>
          <w:sz w:val="24"/>
          <w:szCs w:val="24"/>
          <w:lang w:eastAsia="ru-RU"/>
        </w:rPr>
        <w:t>следующие этапы</w:t>
      </w:r>
      <w:r w:rsidRPr="009C13D2">
        <w:rPr>
          <w:rFonts w:ascii="Times New Roman" w:eastAsia="Times New Roman" w:hAnsi="Times New Roman" w:cs="Times New Roman"/>
          <w:b/>
          <w:color w:val="000000"/>
          <w:sz w:val="24"/>
          <w:szCs w:val="24"/>
          <w:lang w:eastAsia="ru-RU"/>
        </w:rPr>
        <w:t>:</w:t>
      </w:r>
      <w:r w:rsidRPr="009C13D2">
        <w:rPr>
          <w:rFonts w:ascii="Times New Roman" w:eastAsia="Times New Roman" w:hAnsi="Times New Roman" w:cs="Times New Roman"/>
          <w:color w:val="000000"/>
          <w:sz w:val="24"/>
          <w:szCs w:val="24"/>
          <w:lang w:eastAsia="ru-RU"/>
        </w:rPr>
        <w:t xml:space="preserve"> а) составление предварительного плана работы; б) сбор научной информации, относящейся к теме исследования (прежде всего работа с библиографией), изучение литературы; в) анализ составных частей проблемы, изложение темы; г) обработка материала в целом, формулирование выводов; д) оформление контрольной работы, представление ее на факультет заочного обучения для регистрации и рецензирования; е) работа с рецензией и устранение указанных замечаний (в случае необходимости).</w:t>
      </w:r>
    </w:p>
    <w:p w14:paraId="05940882"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sz w:val="24"/>
          <w:szCs w:val="24"/>
          <w:lang w:eastAsia="ru-RU"/>
        </w:rPr>
        <w:t xml:space="preserve">Во время или после окончания установочной сессии каждый из студентов заочного отделения должен получить свой вариант контрольного задания. При этом номер варианта задания контрольной работы, должен соответствовать последней цифре номера зачетной </w:t>
      </w:r>
      <w:proofErr w:type="gramStart"/>
      <w:r w:rsidRPr="009C13D2">
        <w:rPr>
          <w:rFonts w:ascii="Times New Roman" w:eastAsia="Times New Roman" w:hAnsi="Times New Roman" w:cs="Times New Roman"/>
          <w:sz w:val="24"/>
          <w:szCs w:val="24"/>
          <w:lang w:eastAsia="ru-RU"/>
        </w:rPr>
        <w:t>книжки</w:t>
      </w:r>
      <w:proofErr w:type="gramEnd"/>
      <w:r w:rsidRPr="009C13D2">
        <w:rPr>
          <w:rFonts w:ascii="Times New Roman" w:eastAsia="Times New Roman" w:hAnsi="Times New Roman" w:cs="Times New Roman"/>
          <w:sz w:val="24"/>
          <w:szCs w:val="24"/>
          <w:lang w:eastAsia="ru-RU"/>
        </w:rPr>
        <w:t xml:space="preserve"> студента.</w:t>
      </w:r>
      <w:r w:rsidRPr="009C13D2">
        <w:rPr>
          <w:rFonts w:ascii="Times New Roman" w:eastAsia="Times New Roman" w:hAnsi="Times New Roman" w:cs="Times New Roman"/>
          <w:color w:val="000000"/>
          <w:sz w:val="24"/>
          <w:szCs w:val="24"/>
          <w:shd w:val="clear" w:color="auto" w:fill="FFFFFF"/>
          <w:lang w:eastAsia="ru-RU"/>
        </w:rPr>
        <w:t xml:space="preserve"> Задание каждого из вариантов контрольной работы состоит из теоретического материала по определенной теме и задачи. Работы, написанные с </w:t>
      </w:r>
      <w:r w:rsidRPr="009C13D2">
        <w:rPr>
          <w:rFonts w:ascii="Times New Roman" w:eastAsia="Times New Roman" w:hAnsi="Times New Roman" w:cs="Times New Roman"/>
          <w:color w:val="000000"/>
          <w:sz w:val="24"/>
          <w:szCs w:val="24"/>
          <w:shd w:val="clear" w:color="auto" w:fill="FFFFFF"/>
          <w:lang w:eastAsia="ru-RU"/>
        </w:rPr>
        <w:lastRenderedPageBreak/>
        <w:t xml:space="preserve">нарушением </w:t>
      </w:r>
      <w:proofErr w:type="gramStart"/>
      <w:r w:rsidRPr="009C13D2">
        <w:rPr>
          <w:rFonts w:ascii="Times New Roman" w:eastAsia="Times New Roman" w:hAnsi="Times New Roman" w:cs="Times New Roman"/>
          <w:color w:val="000000"/>
          <w:sz w:val="24"/>
          <w:szCs w:val="24"/>
          <w:shd w:val="clear" w:color="auto" w:fill="FFFFFF"/>
          <w:lang w:eastAsia="ru-RU"/>
        </w:rPr>
        <w:t>данного требования</w:t>
      </w:r>
      <w:proofErr w:type="gramEnd"/>
      <w:r w:rsidRPr="009C13D2">
        <w:rPr>
          <w:rFonts w:ascii="Times New Roman" w:eastAsia="Times New Roman" w:hAnsi="Times New Roman" w:cs="Times New Roman"/>
          <w:color w:val="000000"/>
          <w:sz w:val="24"/>
          <w:szCs w:val="24"/>
          <w:shd w:val="clear" w:color="auto" w:fill="FFFFFF"/>
          <w:lang w:eastAsia="ru-RU"/>
        </w:rPr>
        <w:t xml:space="preserve"> не зачитываются</w:t>
      </w:r>
      <w:r w:rsidRPr="009C13D2">
        <w:rPr>
          <w:rFonts w:ascii="Times New Roman" w:eastAsia="Times New Roman" w:hAnsi="Times New Roman" w:cs="Times New Roman"/>
          <w:sz w:val="24"/>
          <w:szCs w:val="24"/>
          <w:lang w:eastAsia="ru-RU"/>
        </w:rPr>
        <w:t xml:space="preserve"> и не возвращается студенту. </w:t>
      </w:r>
      <w:r w:rsidRPr="009C13D2">
        <w:rPr>
          <w:rFonts w:ascii="Times New Roman" w:eastAsia="Times New Roman" w:hAnsi="Times New Roman" w:cs="Times New Roman"/>
          <w:color w:val="000000"/>
          <w:sz w:val="24"/>
          <w:szCs w:val="24"/>
          <w:shd w:val="clear" w:color="auto" w:fill="FFFFFF"/>
          <w:lang w:eastAsia="ru-RU"/>
        </w:rPr>
        <w:t>Предложенный вариант контрольной работы должен быть выполнен в полном объеме.</w:t>
      </w:r>
    </w:p>
    <w:p w14:paraId="1B170565"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lang w:eastAsia="ru-RU"/>
        </w:rPr>
        <w:t xml:space="preserve">Письменная работа юриста должна  носить </w:t>
      </w:r>
      <w:r w:rsidRPr="009C13D2">
        <w:rPr>
          <w:rFonts w:ascii="Times New Roman" w:eastAsia="Times New Roman" w:hAnsi="Times New Roman" w:cs="Times New Roman"/>
          <w:b/>
          <w:i/>
          <w:color w:val="000000"/>
          <w:sz w:val="24"/>
          <w:szCs w:val="24"/>
          <w:lang w:eastAsia="ru-RU"/>
        </w:rPr>
        <w:t>творческий характер</w:t>
      </w:r>
      <w:r w:rsidRPr="009C13D2">
        <w:rPr>
          <w:rFonts w:ascii="Times New Roman" w:eastAsia="Times New Roman" w:hAnsi="Times New Roman" w:cs="Times New Roman"/>
          <w:color w:val="000000"/>
          <w:sz w:val="24"/>
          <w:szCs w:val="24"/>
          <w:lang w:eastAsia="ru-RU"/>
        </w:rPr>
        <w:t xml:space="preserve"> с использованием действующих нормативных актов;  отвечать требованиям логичного и четкого изложения материала, доказательности и достоверности фактов;  отражать умения бакалавра пользоваться рациональными приемами поиска, отбора, обработки и систематизации информации, способности работать с нормативными правовыми актами;  содержать примеры судебной практики по реализации конкретных нормативных правовых актов;  быть правильно оформлена (четкая структура, логичность содержания, умелое оформление библиографических ссылок, списка литературы и нормативных правовых актов, аккуратность исполнения работы). </w:t>
      </w:r>
    </w:p>
    <w:p w14:paraId="5D36C6EF"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 xml:space="preserve">Контрольная работа готовится студентом строго </w:t>
      </w:r>
      <w:r w:rsidRPr="009C13D2">
        <w:rPr>
          <w:rFonts w:ascii="Times New Roman" w:eastAsia="Times New Roman" w:hAnsi="Times New Roman" w:cs="Times New Roman"/>
          <w:b/>
          <w:i/>
          <w:color w:val="000000"/>
          <w:sz w:val="24"/>
          <w:szCs w:val="24"/>
          <w:shd w:val="clear" w:color="auto" w:fill="FFFFFF"/>
          <w:lang w:eastAsia="ru-RU"/>
        </w:rPr>
        <w:t>индивидуально</w:t>
      </w:r>
      <w:r w:rsidRPr="009C13D2">
        <w:rPr>
          <w:rFonts w:ascii="Times New Roman" w:eastAsia="Times New Roman" w:hAnsi="Times New Roman" w:cs="Times New Roman"/>
          <w:color w:val="000000"/>
          <w:sz w:val="24"/>
          <w:szCs w:val="24"/>
          <w:shd w:val="clear" w:color="auto" w:fill="FFFFFF"/>
          <w:lang w:eastAsia="ru-RU"/>
        </w:rPr>
        <w:t xml:space="preserve">. Работы, написанные несамостоятельно, не зачитываются и не возвращаются. </w:t>
      </w:r>
    </w:p>
    <w:p w14:paraId="197AB776"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При написании контрольной работы студент может по своему усмотрению привлекать и использовать любую литературу, необходимую для раскрытия теоретической части контрольной работы. Если в период написания работы были приняты новые нормативно-правовые акты, относящиеся к теме варианта, их необходимо изучить и использовать при выполнении работы.</w:t>
      </w:r>
    </w:p>
    <w:p w14:paraId="13DCEE48"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 xml:space="preserve">Кроме того, успешное овладение знаниями по курсу гражданское право предполагает </w:t>
      </w:r>
      <w:r w:rsidRPr="009C13D2">
        <w:rPr>
          <w:rFonts w:ascii="Times New Roman" w:eastAsia="Times New Roman" w:hAnsi="Times New Roman" w:cs="Times New Roman"/>
          <w:b/>
          <w:i/>
          <w:color w:val="000000"/>
          <w:sz w:val="24"/>
          <w:szCs w:val="24"/>
          <w:shd w:val="clear" w:color="auto" w:fill="FFFFFF"/>
          <w:lang w:eastAsia="ru-RU"/>
        </w:rPr>
        <w:t>изучение опубликованной судебной практики</w:t>
      </w:r>
      <w:r w:rsidRPr="009C13D2">
        <w:rPr>
          <w:rFonts w:ascii="Times New Roman" w:eastAsia="Times New Roman" w:hAnsi="Times New Roman" w:cs="Times New Roman"/>
          <w:color w:val="000000"/>
          <w:sz w:val="24"/>
          <w:szCs w:val="24"/>
          <w:shd w:val="clear" w:color="auto" w:fill="FFFFFF"/>
          <w:lang w:eastAsia="ru-RU"/>
        </w:rPr>
        <w:t xml:space="preserve"> (как в печатных изданиях, так и в электронных ресурсах), ознакомление с постановлениями Конституционного Суда РФ по вопросам проверки конституционности норм гражданского законодательства, Верховного Суда РФ, обращение к монографической литературе, а также к материалам периодической печати. </w:t>
      </w:r>
    </w:p>
    <w:p w14:paraId="1DADED6A"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Допускается использование информации из Интернета, систем «Гарант» и «Консультант-Плюс» и др.</w:t>
      </w:r>
    </w:p>
    <w:p w14:paraId="3479CA42"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 xml:space="preserve">Приступать к решению задач следует только после изучения соответствующего теоретического материала, нормативных правовых актов и материалов судебной практики. Ответы на вопросы условий задач должны быть последовательными и полными. Свое решение студент должен обосновать как с фактической, так и с правовой стороны, дать ссылку на нормы материального, а при </w:t>
      </w:r>
      <w:proofErr w:type="gramStart"/>
      <w:r w:rsidRPr="009C13D2">
        <w:rPr>
          <w:rFonts w:ascii="Times New Roman" w:eastAsia="Times New Roman" w:hAnsi="Times New Roman" w:cs="Times New Roman"/>
          <w:color w:val="000000"/>
          <w:sz w:val="24"/>
          <w:szCs w:val="24"/>
          <w:shd w:val="clear" w:color="auto" w:fill="FFFFFF"/>
          <w:lang w:eastAsia="ru-RU"/>
        </w:rPr>
        <w:t>необходимости  и</w:t>
      </w:r>
      <w:proofErr w:type="gramEnd"/>
      <w:r w:rsidRPr="009C13D2">
        <w:rPr>
          <w:rFonts w:ascii="Times New Roman" w:eastAsia="Times New Roman" w:hAnsi="Times New Roman" w:cs="Times New Roman"/>
          <w:color w:val="000000"/>
          <w:sz w:val="24"/>
          <w:szCs w:val="24"/>
          <w:shd w:val="clear" w:color="auto" w:fill="FFFFFF"/>
          <w:lang w:eastAsia="ru-RU"/>
        </w:rPr>
        <w:t xml:space="preserve"> процессуального права, привлечь в необходимых случаях для обоснования своего вывода материалы судебной практики. Теоретические положения в работе должны быть изложены в тесной связи с рассматриваемыми практическими ситуациями. Необходимо помнить также и о том, что решение некоторых задач допускает несколько вариантов ответа с учетом тех или иных фактических обстоятельств.</w:t>
      </w:r>
    </w:p>
    <w:p w14:paraId="3F511C25"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 xml:space="preserve">При оформлении решения </w:t>
      </w:r>
      <w:r w:rsidRPr="009C13D2">
        <w:rPr>
          <w:rFonts w:ascii="Times New Roman" w:eastAsia="Times New Roman" w:hAnsi="Times New Roman" w:cs="Times New Roman"/>
          <w:b/>
          <w:i/>
          <w:color w:val="000000"/>
          <w:sz w:val="24"/>
          <w:szCs w:val="24"/>
          <w:shd w:val="clear" w:color="auto" w:fill="FFFFFF"/>
          <w:lang w:eastAsia="ru-RU"/>
        </w:rPr>
        <w:t>должны быть ссылки</w:t>
      </w:r>
      <w:r w:rsidRPr="009C13D2">
        <w:rPr>
          <w:rFonts w:ascii="Times New Roman" w:eastAsia="Times New Roman" w:hAnsi="Times New Roman" w:cs="Times New Roman"/>
          <w:color w:val="000000"/>
          <w:sz w:val="24"/>
          <w:szCs w:val="24"/>
          <w:shd w:val="clear" w:color="auto" w:fill="FFFFFF"/>
          <w:lang w:eastAsia="ru-RU"/>
        </w:rPr>
        <w:t xml:space="preserve"> на конкретную правовую норму, нормативные акты, постановления Пленумов Верховного Суда РФ, в соответствии с которыми задача была разрешена. </w:t>
      </w:r>
      <w:proofErr w:type="gramStart"/>
      <w:r w:rsidRPr="009C13D2">
        <w:rPr>
          <w:rFonts w:ascii="Times New Roman" w:eastAsia="Times New Roman" w:hAnsi="Times New Roman" w:cs="Times New Roman"/>
          <w:color w:val="000000"/>
          <w:sz w:val="24"/>
          <w:szCs w:val="24"/>
          <w:shd w:val="clear" w:color="auto" w:fill="FFFFFF"/>
          <w:lang w:eastAsia="ru-RU"/>
        </w:rPr>
        <w:t>При этом,</w:t>
      </w:r>
      <w:proofErr w:type="gramEnd"/>
      <w:r w:rsidRPr="009C13D2">
        <w:rPr>
          <w:rFonts w:ascii="Times New Roman" w:eastAsia="Times New Roman" w:hAnsi="Times New Roman" w:cs="Times New Roman"/>
          <w:color w:val="000000"/>
          <w:sz w:val="24"/>
          <w:szCs w:val="24"/>
          <w:shd w:val="clear" w:color="auto" w:fill="FFFFFF"/>
          <w:lang w:eastAsia="ru-RU"/>
        </w:rPr>
        <w:t xml:space="preserve"> необходимо точно указывать наименование нормативного акта, дату его принятия, орган, принявший его, а также источник публикации.</w:t>
      </w:r>
    </w:p>
    <w:p w14:paraId="25B18CF0"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Отрицательными будут признаны короткие решения «да», «нет» и другие, которые не позволят проследить глубину проработки конкретной ситуации.</w:t>
      </w:r>
    </w:p>
    <w:p w14:paraId="27789055"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Кроме того, необходимо иметь в виду, что при отсутствии в решении задачи четких и исчерпывающих ответов на все поставленные вопросы, а также ссылок на нормы гражданского законодательства и, в случае необходимости, на разъяснения высших судебных инстанций по практике их применения, задача считается нерешенной.</w:t>
      </w:r>
    </w:p>
    <w:p w14:paraId="5745C8BF"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При освещении теоретического вопроса важно коснуться мнений различных авторов по существующим в теории и на практике проблемам, а также, логически проанализировав правовые позиции, сделать собственный вывод. </w:t>
      </w:r>
    </w:p>
    <w:p w14:paraId="2B33263F"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9C13D2">
        <w:rPr>
          <w:rFonts w:ascii="Times New Roman" w:eastAsia="Times New Roman" w:hAnsi="Times New Roman" w:cs="Times New Roman"/>
          <w:color w:val="000000"/>
          <w:sz w:val="24"/>
          <w:szCs w:val="24"/>
          <w:shd w:val="clear" w:color="auto" w:fill="FFFFFF"/>
          <w:lang w:eastAsia="ru-RU"/>
        </w:rPr>
        <w:t>Вместе с тем,</w:t>
      </w:r>
      <w:proofErr w:type="gramEnd"/>
      <w:r w:rsidRPr="009C13D2">
        <w:rPr>
          <w:rFonts w:ascii="Times New Roman" w:eastAsia="Times New Roman" w:hAnsi="Times New Roman" w:cs="Times New Roman"/>
          <w:color w:val="000000"/>
          <w:sz w:val="24"/>
          <w:szCs w:val="24"/>
          <w:shd w:val="clear" w:color="auto" w:fill="FFFFFF"/>
          <w:lang w:eastAsia="ru-RU"/>
        </w:rPr>
        <w:t xml:space="preserve"> контрольная работа не должна дословно заимствовать тот или иной текст литературного источника, содержать общие фразы и рассуждения.</w:t>
      </w:r>
    </w:p>
    <w:p w14:paraId="644F1713"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lang w:eastAsia="ru-RU"/>
        </w:rPr>
      </w:pPr>
      <w:r w:rsidRPr="009C13D2">
        <w:rPr>
          <w:rFonts w:ascii="Times New Roman" w:eastAsia="Times New Roman" w:hAnsi="Times New Roman" w:cs="Times New Roman"/>
          <w:color w:val="000000"/>
          <w:sz w:val="24"/>
          <w:szCs w:val="24"/>
          <w:lang w:eastAsia="ru-RU"/>
        </w:rPr>
        <w:lastRenderedPageBreak/>
        <w:t>При цитировании и всех других формах использования литера</w:t>
      </w:r>
      <w:r w:rsidRPr="009C13D2">
        <w:rPr>
          <w:rFonts w:ascii="Times New Roman" w:eastAsia="Times New Roman" w:hAnsi="Times New Roman" w:cs="Times New Roman"/>
          <w:color w:val="000000"/>
          <w:sz w:val="24"/>
          <w:szCs w:val="24"/>
          <w:lang w:eastAsia="ru-RU"/>
        </w:rPr>
        <w:softHyphen/>
        <w:t xml:space="preserve">туры </w:t>
      </w:r>
      <w:r w:rsidRPr="009C13D2">
        <w:rPr>
          <w:rFonts w:ascii="Times New Roman" w:eastAsia="Times New Roman" w:hAnsi="Times New Roman" w:cs="Times New Roman"/>
          <w:b/>
          <w:i/>
          <w:iCs/>
          <w:color w:val="000000"/>
          <w:sz w:val="24"/>
          <w:szCs w:val="24"/>
          <w:lang w:eastAsia="ru-RU"/>
        </w:rPr>
        <w:t>обязательно</w:t>
      </w:r>
      <w:r w:rsidRPr="009C13D2">
        <w:rPr>
          <w:rFonts w:ascii="Times New Roman" w:eastAsia="Times New Roman" w:hAnsi="Times New Roman" w:cs="Times New Roman"/>
          <w:b/>
          <w:i/>
          <w:color w:val="000000"/>
          <w:sz w:val="24"/>
          <w:szCs w:val="24"/>
          <w:lang w:eastAsia="ru-RU"/>
        </w:rPr>
        <w:t xml:space="preserve"> делать ссылки</w:t>
      </w:r>
      <w:r w:rsidRPr="009C13D2">
        <w:rPr>
          <w:rFonts w:ascii="Times New Roman" w:eastAsia="Times New Roman" w:hAnsi="Times New Roman" w:cs="Times New Roman"/>
          <w:color w:val="000000"/>
          <w:sz w:val="24"/>
          <w:szCs w:val="24"/>
          <w:lang w:eastAsia="ru-RU"/>
        </w:rPr>
        <w:t xml:space="preserve"> на соответствующие источники вни</w:t>
      </w:r>
      <w:r w:rsidRPr="009C13D2">
        <w:rPr>
          <w:rFonts w:ascii="Times New Roman" w:eastAsia="Times New Roman" w:hAnsi="Times New Roman" w:cs="Times New Roman"/>
          <w:color w:val="000000"/>
          <w:sz w:val="24"/>
          <w:szCs w:val="24"/>
          <w:lang w:eastAsia="ru-RU"/>
        </w:rPr>
        <w:softHyphen/>
        <w:t>зу страницы.</w:t>
      </w:r>
    </w:p>
    <w:p w14:paraId="49352C16"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lang w:eastAsia="ru-RU"/>
        </w:rPr>
      </w:pPr>
      <w:r w:rsidRPr="009C13D2">
        <w:rPr>
          <w:rFonts w:ascii="Times New Roman" w:eastAsia="Times New Roman" w:hAnsi="Times New Roman" w:cs="Times New Roman"/>
          <w:color w:val="000000"/>
          <w:sz w:val="24"/>
          <w:szCs w:val="24"/>
          <w:lang w:eastAsia="ru-RU"/>
        </w:rPr>
        <w:t>В список используемой литературы, помещаемый в конце рабо</w:t>
      </w:r>
      <w:r w:rsidRPr="009C13D2">
        <w:rPr>
          <w:rFonts w:ascii="Times New Roman" w:eastAsia="Times New Roman" w:hAnsi="Times New Roman" w:cs="Times New Roman"/>
          <w:color w:val="000000"/>
          <w:sz w:val="24"/>
          <w:szCs w:val="24"/>
          <w:lang w:eastAsia="ru-RU"/>
        </w:rPr>
        <w:softHyphen/>
        <w:t>ты, включать лишь те источники, на которые имеются ссылки в тексте ра</w:t>
      </w:r>
      <w:r w:rsidRPr="009C13D2">
        <w:rPr>
          <w:rFonts w:ascii="Times New Roman" w:eastAsia="Times New Roman" w:hAnsi="Times New Roman" w:cs="Times New Roman"/>
          <w:color w:val="000000"/>
          <w:sz w:val="24"/>
          <w:szCs w:val="24"/>
          <w:lang w:eastAsia="ru-RU"/>
        </w:rPr>
        <w:softHyphen/>
        <w:t>боты.</w:t>
      </w:r>
    </w:p>
    <w:p w14:paraId="17E92F52"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bCs/>
          <w:color w:val="000000"/>
          <w:sz w:val="24"/>
          <w:szCs w:val="24"/>
          <w:lang w:eastAsia="ru-RU"/>
        </w:rPr>
        <w:t>При возникновении трудностей, вопросов, связанных с выполнени</w:t>
      </w:r>
      <w:r w:rsidRPr="009C13D2">
        <w:rPr>
          <w:rFonts w:ascii="Times New Roman" w:eastAsia="Times New Roman" w:hAnsi="Times New Roman" w:cs="Times New Roman"/>
          <w:bCs/>
          <w:color w:val="000000"/>
          <w:sz w:val="24"/>
          <w:szCs w:val="24"/>
          <w:lang w:eastAsia="ru-RU"/>
        </w:rPr>
        <w:softHyphen/>
        <w:t xml:space="preserve">ем контрольной работы, студент может воспользоваться </w:t>
      </w:r>
      <w:r w:rsidRPr="009C13D2">
        <w:rPr>
          <w:rFonts w:ascii="Times New Roman" w:eastAsia="Times New Roman" w:hAnsi="Times New Roman" w:cs="Times New Roman"/>
          <w:b/>
          <w:bCs/>
          <w:i/>
          <w:color w:val="000000"/>
          <w:sz w:val="24"/>
          <w:szCs w:val="24"/>
          <w:lang w:eastAsia="ru-RU"/>
        </w:rPr>
        <w:t>консультациями преподавателя,</w:t>
      </w:r>
      <w:r w:rsidRPr="009C13D2">
        <w:rPr>
          <w:rFonts w:ascii="Times New Roman" w:eastAsia="Times New Roman" w:hAnsi="Times New Roman" w:cs="Times New Roman"/>
          <w:bCs/>
          <w:color w:val="000000"/>
          <w:sz w:val="24"/>
          <w:szCs w:val="24"/>
          <w:lang w:eastAsia="ru-RU"/>
        </w:rPr>
        <w:t xml:space="preserve"> которые проводятся в течение учебного семестра в уста</w:t>
      </w:r>
      <w:r w:rsidRPr="009C13D2">
        <w:rPr>
          <w:rFonts w:ascii="Times New Roman" w:eastAsia="Times New Roman" w:hAnsi="Times New Roman" w:cs="Times New Roman"/>
          <w:bCs/>
          <w:color w:val="000000"/>
          <w:sz w:val="24"/>
          <w:szCs w:val="24"/>
          <w:lang w:eastAsia="ru-RU"/>
        </w:rPr>
        <w:softHyphen/>
        <w:t xml:space="preserve">новленные часы на кафедре гражданско-правовых </w:t>
      </w:r>
      <w:proofErr w:type="gramStart"/>
      <w:r w:rsidRPr="009C13D2">
        <w:rPr>
          <w:rFonts w:ascii="Times New Roman" w:eastAsia="Times New Roman" w:hAnsi="Times New Roman" w:cs="Times New Roman"/>
          <w:bCs/>
          <w:color w:val="000000"/>
          <w:sz w:val="24"/>
          <w:szCs w:val="24"/>
          <w:lang w:eastAsia="ru-RU"/>
        </w:rPr>
        <w:t>дисциплин  (</w:t>
      </w:r>
      <w:proofErr w:type="spellStart"/>
      <w:proofErr w:type="gramEnd"/>
      <w:r w:rsidRPr="009C13D2">
        <w:rPr>
          <w:rFonts w:ascii="Times New Roman" w:eastAsia="Times New Roman" w:hAnsi="Times New Roman" w:cs="Times New Roman"/>
          <w:bCs/>
          <w:color w:val="000000"/>
          <w:sz w:val="24"/>
          <w:szCs w:val="24"/>
          <w:lang w:eastAsia="ru-RU"/>
        </w:rPr>
        <w:t>каб</w:t>
      </w:r>
      <w:proofErr w:type="spellEnd"/>
      <w:r w:rsidRPr="009C13D2">
        <w:rPr>
          <w:rFonts w:ascii="Times New Roman" w:eastAsia="Times New Roman" w:hAnsi="Times New Roman" w:cs="Times New Roman"/>
          <w:bCs/>
          <w:color w:val="000000"/>
          <w:sz w:val="24"/>
          <w:szCs w:val="24"/>
          <w:lang w:eastAsia="ru-RU"/>
        </w:rPr>
        <w:t xml:space="preserve">. </w:t>
      </w:r>
      <w:proofErr w:type="gramStart"/>
      <w:r w:rsidRPr="009C13D2">
        <w:rPr>
          <w:rFonts w:ascii="Times New Roman" w:eastAsia="Times New Roman" w:hAnsi="Times New Roman" w:cs="Times New Roman"/>
          <w:bCs/>
          <w:color w:val="000000"/>
          <w:sz w:val="24"/>
          <w:szCs w:val="24"/>
          <w:lang w:eastAsia="ru-RU"/>
        </w:rPr>
        <w:t>526,  528</w:t>
      </w:r>
      <w:proofErr w:type="gramEnd"/>
      <w:r w:rsidRPr="009C13D2">
        <w:rPr>
          <w:rFonts w:ascii="Times New Roman" w:eastAsia="Times New Roman" w:hAnsi="Times New Roman" w:cs="Times New Roman"/>
          <w:bCs/>
          <w:color w:val="000000"/>
          <w:sz w:val="24"/>
          <w:szCs w:val="24"/>
          <w:lang w:eastAsia="ru-RU"/>
        </w:rPr>
        <w:t>, 545).</w:t>
      </w:r>
    </w:p>
    <w:p w14:paraId="67C922C5" w14:textId="77777777" w:rsidR="009C13D2" w:rsidRPr="009C13D2" w:rsidRDefault="009C13D2" w:rsidP="009C13D2">
      <w:pPr>
        <w:spacing w:after="0" w:line="240" w:lineRule="auto"/>
        <w:ind w:firstLine="567"/>
        <w:jc w:val="both"/>
        <w:rPr>
          <w:rFonts w:ascii="Times New Roman" w:eastAsia="Times New Roman" w:hAnsi="Times New Roman" w:cs="Times New Roman"/>
          <w:color w:val="000000"/>
          <w:sz w:val="24"/>
          <w:szCs w:val="24"/>
          <w:lang w:eastAsia="ru-RU"/>
        </w:rPr>
      </w:pPr>
      <w:r w:rsidRPr="009C13D2">
        <w:rPr>
          <w:rFonts w:ascii="Times New Roman" w:eastAsia="Times New Roman" w:hAnsi="Times New Roman" w:cs="Times New Roman"/>
          <w:color w:val="000000"/>
          <w:sz w:val="24"/>
          <w:szCs w:val="24"/>
          <w:shd w:val="clear" w:color="auto" w:fill="FFFFFF"/>
          <w:lang w:eastAsia="ru-RU"/>
        </w:rPr>
        <w:t>Работы, признанные неудовлетворительными, не зачитываются, и подлежат переработке с учетом замечаний, изложенных в рецензии. Если указания рецензента при повторном выполнении работы не учтены, она снова возвращается студенту для доработки.</w:t>
      </w:r>
    </w:p>
    <w:p w14:paraId="2A47D26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p>
    <w:p w14:paraId="2060B143" w14:textId="77777777" w:rsidR="009C13D2" w:rsidRPr="009C13D2" w:rsidRDefault="009C13D2" w:rsidP="009C13D2">
      <w:pPr>
        <w:spacing w:after="0" w:line="240" w:lineRule="auto"/>
        <w:ind w:firstLine="680"/>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Требования к оформлению текста контрольных работ:</w:t>
      </w:r>
    </w:p>
    <w:p w14:paraId="387D0F03" w14:textId="77777777" w:rsidR="009C13D2" w:rsidRPr="009C13D2" w:rsidRDefault="009C13D2" w:rsidP="009C13D2">
      <w:pPr>
        <w:spacing w:after="0" w:line="240" w:lineRule="auto"/>
        <w:ind w:firstLine="680"/>
        <w:jc w:val="both"/>
        <w:rPr>
          <w:rFonts w:ascii="Times New Roman" w:eastAsia="Times New Roman" w:hAnsi="Times New Roman" w:cs="Times New Roman"/>
          <w:b/>
          <w:sz w:val="24"/>
          <w:szCs w:val="24"/>
          <w:lang w:eastAsia="ru-RU"/>
        </w:rPr>
      </w:pPr>
    </w:p>
    <w:p w14:paraId="30B5BE5B" w14:textId="77777777" w:rsidR="009C13D2" w:rsidRPr="009C13D2" w:rsidRDefault="009C13D2" w:rsidP="009C13D2">
      <w:pPr>
        <w:spacing w:after="0" w:line="240" w:lineRule="auto"/>
        <w:ind w:firstLine="567"/>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color w:val="000000"/>
          <w:sz w:val="24"/>
          <w:szCs w:val="24"/>
          <w:lang w:eastAsia="ru-RU"/>
        </w:rPr>
        <w:t>Устанавливаются общие текстовые требования к оформлению кон</w:t>
      </w:r>
      <w:r w:rsidRPr="009C13D2">
        <w:rPr>
          <w:rFonts w:ascii="Times New Roman" w:eastAsia="Times New Roman" w:hAnsi="Times New Roman" w:cs="Times New Roman"/>
          <w:color w:val="000000"/>
          <w:sz w:val="24"/>
          <w:szCs w:val="24"/>
          <w:lang w:eastAsia="ru-RU"/>
        </w:rPr>
        <w:softHyphen/>
        <w:t>трольных работ, которые предполагают:</w:t>
      </w:r>
    </w:p>
    <w:p w14:paraId="475481D9" w14:textId="77777777" w:rsidR="009C13D2" w:rsidRPr="009C13D2" w:rsidRDefault="009C13D2" w:rsidP="009C13D2">
      <w:pPr>
        <w:spacing w:after="0" w:line="240" w:lineRule="auto"/>
        <w:ind w:firstLine="567"/>
        <w:jc w:val="both"/>
        <w:rPr>
          <w:rFonts w:ascii="Times New Roman" w:eastAsia="Times New Roman" w:hAnsi="Times New Roman" w:cs="Times New Roman"/>
          <w:b/>
          <w:i/>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 xml:space="preserve">1. Контрольная работа студента заочного отделения по дисциплине «Гражданское право» выполняется </w:t>
      </w:r>
      <w:r w:rsidRPr="009C13D2">
        <w:rPr>
          <w:rFonts w:ascii="Times New Roman" w:eastAsia="Times New Roman" w:hAnsi="Times New Roman" w:cs="Times New Roman"/>
          <w:b/>
          <w:i/>
          <w:color w:val="000000"/>
          <w:sz w:val="24"/>
          <w:szCs w:val="24"/>
          <w:shd w:val="clear" w:color="auto" w:fill="FFFFFF"/>
          <w:lang w:eastAsia="ru-RU"/>
        </w:rPr>
        <w:t>в </w:t>
      </w:r>
      <w:r w:rsidRPr="009C13D2">
        <w:rPr>
          <w:rFonts w:ascii="Times New Roman" w:eastAsia="Times New Roman" w:hAnsi="Times New Roman" w:cs="Times New Roman"/>
          <w:b/>
          <w:bCs/>
          <w:i/>
          <w:color w:val="000000"/>
          <w:sz w:val="24"/>
          <w:szCs w:val="24"/>
          <w:shd w:val="clear" w:color="auto" w:fill="FFFFFF"/>
          <w:lang w:eastAsia="ru-RU"/>
        </w:rPr>
        <w:t>письменной форме</w:t>
      </w:r>
      <w:r w:rsidRPr="009C13D2">
        <w:rPr>
          <w:rFonts w:ascii="Times New Roman" w:eastAsia="Times New Roman" w:hAnsi="Times New Roman" w:cs="Times New Roman"/>
          <w:b/>
          <w:i/>
          <w:color w:val="000000"/>
          <w:sz w:val="24"/>
          <w:szCs w:val="24"/>
          <w:shd w:val="clear" w:color="auto" w:fill="FFFFFF"/>
          <w:lang w:eastAsia="ru-RU"/>
        </w:rPr>
        <w:t>.</w:t>
      </w:r>
    </w:p>
    <w:p w14:paraId="1006450A" w14:textId="77777777" w:rsidR="009C13D2" w:rsidRPr="009C13D2" w:rsidRDefault="009C13D2" w:rsidP="009C13D2">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9C13D2">
        <w:rPr>
          <w:rFonts w:ascii="Times New Roman" w:eastAsia="Times New Roman" w:hAnsi="Times New Roman" w:cs="Times New Roman"/>
          <w:bCs/>
          <w:color w:val="000000"/>
          <w:sz w:val="24"/>
          <w:szCs w:val="24"/>
          <w:shd w:val="clear" w:color="auto" w:fill="FFFFFF"/>
          <w:lang w:eastAsia="ru-RU"/>
        </w:rPr>
        <w:t xml:space="preserve">2. </w:t>
      </w:r>
      <w:r w:rsidRPr="009C13D2">
        <w:rPr>
          <w:rFonts w:ascii="Times New Roman" w:eastAsia="Times New Roman" w:hAnsi="Times New Roman" w:cs="Times New Roman"/>
          <w:b/>
          <w:bCs/>
          <w:i/>
          <w:color w:val="000000"/>
          <w:sz w:val="24"/>
          <w:szCs w:val="24"/>
          <w:shd w:val="clear" w:color="auto" w:fill="FFFFFF"/>
          <w:lang w:eastAsia="ru-RU"/>
        </w:rPr>
        <w:t>Общий объем</w:t>
      </w:r>
      <w:r w:rsidRPr="009C13D2">
        <w:rPr>
          <w:rFonts w:ascii="Times New Roman" w:eastAsia="Times New Roman" w:hAnsi="Times New Roman" w:cs="Times New Roman"/>
          <w:bCs/>
          <w:color w:val="000000"/>
          <w:sz w:val="24"/>
          <w:szCs w:val="24"/>
          <w:shd w:val="clear" w:color="auto" w:fill="FFFFFF"/>
          <w:lang w:eastAsia="ru-RU"/>
        </w:rPr>
        <w:t xml:space="preserve"> контрольной работы должен составлять не более </w:t>
      </w:r>
      <w:proofErr w:type="gramStart"/>
      <w:r w:rsidRPr="009C13D2">
        <w:rPr>
          <w:rFonts w:ascii="Times New Roman" w:eastAsia="Times New Roman" w:hAnsi="Times New Roman" w:cs="Times New Roman"/>
          <w:bCs/>
          <w:color w:val="000000"/>
          <w:sz w:val="24"/>
          <w:szCs w:val="24"/>
          <w:shd w:val="clear" w:color="auto" w:fill="FFFFFF"/>
          <w:lang w:eastAsia="ru-RU"/>
        </w:rPr>
        <w:t>10-15</w:t>
      </w:r>
      <w:proofErr w:type="gramEnd"/>
      <w:r w:rsidRPr="009C13D2">
        <w:rPr>
          <w:rFonts w:ascii="Times New Roman" w:eastAsia="Times New Roman" w:hAnsi="Times New Roman" w:cs="Times New Roman"/>
          <w:bCs/>
          <w:color w:val="000000"/>
          <w:sz w:val="24"/>
          <w:szCs w:val="24"/>
          <w:shd w:val="clear" w:color="auto" w:fill="FFFFFF"/>
          <w:lang w:eastAsia="ru-RU"/>
        </w:rPr>
        <w:t xml:space="preserve"> страниц печатного текста, выполненных шрифтом Times New </w:t>
      </w:r>
      <w:proofErr w:type="spellStart"/>
      <w:r w:rsidRPr="009C13D2">
        <w:rPr>
          <w:rFonts w:ascii="Times New Roman" w:eastAsia="Times New Roman" w:hAnsi="Times New Roman" w:cs="Times New Roman"/>
          <w:bCs/>
          <w:color w:val="000000"/>
          <w:sz w:val="24"/>
          <w:szCs w:val="24"/>
          <w:shd w:val="clear" w:color="auto" w:fill="FFFFFF"/>
          <w:lang w:eastAsia="ru-RU"/>
        </w:rPr>
        <w:t>Roman</w:t>
      </w:r>
      <w:proofErr w:type="spellEnd"/>
      <w:r w:rsidRPr="009C13D2">
        <w:rPr>
          <w:rFonts w:ascii="Times New Roman" w:eastAsia="Times New Roman" w:hAnsi="Times New Roman" w:cs="Times New Roman"/>
          <w:bCs/>
          <w:color w:val="000000"/>
          <w:sz w:val="24"/>
          <w:szCs w:val="24"/>
          <w:shd w:val="clear" w:color="auto" w:fill="FFFFFF"/>
          <w:lang w:eastAsia="ru-RU"/>
        </w:rPr>
        <w:t>, размер - 14, интервал - 1,5.</w:t>
      </w:r>
    </w:p>
    <w:p w14:paraId="5B9356FD" w14:textId="77777777" w:rsidR="009C13D2" w:rsidRPr="009C13D2" w:rsidRDefault="009C13D2" w:rsidP="009C13D2">
      <w:pPr>
        <w:spacing w:after="0" w:line="240" w:lineRule="auto"/>
        <w:ind w:firstLine="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При рукописном варианте выполнения контрольной работы текст объемом не более </w:t>
      </w:r>
      <w:proofErr w:type="gramStart"/>
      <w:r w:rsidRPr="009C13D2">
        <w:rPr>
          <w:rFonts w:ascii="Times New Roman" w:eastAsia="Times New Roman" w:hAnsi="Times New Roman" w:cs="Times New Roman"/>
          <w:sz w:val="24"/>
          <w:szCs w:val="24"/>
          <w:lang w:eastAsia="ru-RU"/>
        </w:rPr>
        <w:t>10-15</w:t>
      </w:r>
      <w:proofErr w:type="gramEnd"/>
      <w:r w:rsidRPr="009C13D2">
        <w:rPr>
          <w:rFonts w:ascii="Times New Roman" w:eastAsia="Times New Roman" w:hAnsi="Times New Roman" w:cs="Times New Roman"/>
          <w:sz w:val="24"/>
          <w:szCs w:val="24"/>
          <w:lang w:eastAsia="ru-RU"/>
        </w:rPr>
        <w:t xml:space="preserve"> страниц излагается на одной стороне белой бумаги формата А4 (210×297 мм), при этом величина букв должна быть не менее </w:t>
      </w:r>
      <w:smartTag w:uri="urn:schemas-microsoft-com:office:smarttags" w:element="metricconverter">
        <w:smartTagPr>
          <w:attr w:name="ProductID" w:val="4 мм"/>
        </w:smartTagPr>
        <w:r w:rsidRPr="009C13D2">
          <w:rPr>
            <w:rFonts w:ascii="Times New Roman" w:eastAsia="Times New Roman" w:hAnsi="Times New Roman" w:cs="Times New Roman"/>
            <w:sz w:val="24"/>
            <w:szCs w:val="24"/>
            <w:lang w:eastAsia="ru-RU"/>
          </w:rPr>
          <w:t>4 мм</w:t>
        </w:r>
      </w:smartTag>
      <w:r w:rsidRPr="009C13D2">
        <w:rPr>
          <w:rFonts w:ascii="Times New Roman" w:eastAsia="Times New Roman" w:hAnsi="Times New Roman" w:cs="Times New Roman"/>
          <w:sz w:val="24"/>
          <w:szCs w:val="24"/>
          <w:lang w:eastAsia="ru-RU"/>
        </w:rPr>
        <w:t>.</w:t>
      </w:r>
    </w:p>
    <w:p w14:paraId="3E7D174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3. При печатном варианте выполнения контрольной работы необходимо соблюдать </w:t>
      </w:r>
      <w:r w:rsidRPr="009C13D2">
        <w:rPr>
          <w:rFonts w:ascii="Times New Roman" w:eastAsia="Times New Roman" w:hAnsi="Times New Roman" w:cs="Times New Roman"/>
          <w:b/>
          <w:i/>
          <w:sz w:val="24"/>
          <w:szCs w:val="24"/>
          <w:lang w:eastAsia="ru-RU"/>
        </w:rPr>
        <w:t>следующие правила</w:t>
      </w:r>
      <w:r w:rsidRPr="009C13D2">
        <w:rPr>
          <w:rFonts w:ascii="Times New Roman" w:eastAsia="Times New Roman" w:hAnsi="Times New Roman" w:cs="Times New Roman"/>
          <w:sz w:val="24"/>
          <w:szCs w:val="24"/>
          <w:lang w:eastAsia="ru-RU"/>
        </w:rPr>
        <w:t xml:space="preserve">: а) основной текст при наборе на компьютере печатается в текстовом редакторе </w:t>
      </w:r>
      <w:r w:rsidRPr="009C13D2">
        <w:rPr>
          <w:rFonts w:ascii="Times New Roman" w:eastAsia="Times New Roman" w:hAnsi="Times New Roman" w:cs="Times New Roman"/>
          <w:sz w:val="24"/>
          <w:szCs w:val="24"/>
          <w:lang w:val="en-US" w:eastAsia="ru-RU"/>
        </w:rPr>
        <w:t>Word</w:t>
      </w:r>
      <w:r w:rsidRPr="009C13D2">
        <w:rPr>
          <w:rFonts w:ascii="Times New Roman" w:eastAsia="Times New Roman" w:hAnsi="Times New Roman" w:cs="Times New Roman"/>
          <w:sz w:val="24"/>
          <w:szCs w:val="24"/>
          <w:lang w:eastAsia="ru-RU"/>
        </w:rPr>
        <w:t xml:space="preserve"> стандартным шрифтом </w:t>
      </w:r>
      <w:r w:rsidRPr="009C13D2">
        <w:rPr>
          <w:rFonts w:ascii="Times New Roman" w:eastAsia="Times New Roman" w:hAnsi="Times New Roman" w:cs="Times New Roman"/>
          <w:sz w:val="24"/>
          <w:szCs w:val="24"/>
          <w:lang w:val="en-US" w:eastAsia="ru-RU"/>
        </w:rPr>
        <w:t>Times</w:t>
      </w: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val="en-US" w:eastAsia="ru-RU"/>
        </w:rPr>
        <w:t>New</w:t>
      </w: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val="en-US" w:eastAsia="ru-RU"/>
        </w:rPr>
        <w:t>Roman</w:t>
      </w:r>
      <w:r w:rsidRPr="009C13D2">
        <w:rPr>
          <w:rFonts w:ascii="Times New Roman" w:eastAsia="Times New Roman" w:hAnsi="Times New Roman" w:cs="Times New Roman"/>
          <w:sz w:val="24"/>
          <w:szCs w:val="24"/>
          <w:lang w:eastAsia="ru-RU"/>
        </w:rPr>
        <w:t xml:space="preserve">, размер шрифта 12, межстрочный интервал – полуторный; б) текст подстрочных ссылок печатается в текстовом редакторе </w:t>
      </w:r>
      <w:r w:rsidRPr="009C13D2">
        <w:rPr>
          <w:rFonts w:ascii="Times New Roman" w:eastAsia="Times New Roman" w:hAnsi="Times New Roman" w:cs="Times New Roman"/>
          <w:sz w:val="24"/>
          <w:szCs w:val="24"/>
          <w:lang w:val="en-US" w:eastAsia="ru-RU"/>
        </w:rPr>
        <w:t>Word</w:t>
      </w:r>
      <w:r w:rsidRPr="009C13D2">
        <w:rPr>
          <w:rFonts w:ascii="Times New Roman" w:eastAsia="Times New Roman" w:hAnsi="Times New Roman" w:cs="Times New Roman"/>
          <w:sz w:val="24"/>
          <w:szCs w:val="24"/>
          <w:lang w:eastAsia="ru-RU"/>
        </w:rPr>
        <w:t xml:space="preserve"> стандартным шрифтом </w:t>
      </w:r>
      <w:r w:rsidRPr="009C13D2">
        <w:rPr>
          <w:rFonts w:ascii="Times New Roman" w:eastAsia="Times New Roman" w:hAnsi="Times New Roman" w:cs="Times New Roman"/>
          <w:sz w:val="24"/>
          <w:szCs w:val="24"/>
          <w:lang w:val="en-US" w:eastAsia="ru-RU"/>
        </w:rPr>
        <w:t>Times</w:t>
      </w: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val="en-US" w:eastAsia="ru-RU"/>
        </w:rPr>
        <w:t>New</w:t>
      </w: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val="en-US" w:eastAsia="ru-RU"/>
        </w:rPr>
        <w:t>Roman</w:t>
      </w:r>
      <w:r w:rsidRPr="009C13D2">
        <w:rPr>
          <w:rFonts w:ascii="Times New Roman" w:eastAsia="Times New Roman" w:hAnsi="Times New Roman" w:cs="Times New Roman"/>
          <w:sz w:val="24"/>
          <w:szCs w:val="24"/>
          <w:lang w:eastAsia="ru-RU"/>
        </w:rPr>
        <w:t xml:space="preserve">, размер шрифта 10, межстрочный интервал – минимум. Каждая страница курсовой работы должна иметь следующие поля: верхнее – </w:t>
      </w:r>
      <w:smartTag w:uri="urn:schemas-microsoft-com:office:smarttags" w:element="metricconverter">
        <w:smartTagPr>
          <w:attr w:name="ProductID" w:val="20 мм"/>
        </w:smartTagPr>
        <w:r w:rsidRPr="009C13D2">
          <w:rPr>
            <w:rFonts w:ascii="Times New Roman" w:eastAsia="Times New Roman" w:hAnsi="Times New Roman" w:cs="Times New Roman"/>
            <w:sz w:val="24"/>
            <w:szCs w:val="24"/>
            <w:lang w:eastAsia="ru-RU"/>
          </w:rPr>
          <w:t>20 мм</w:t>
        </w:r>
      </w:smartTag>
      <w:r w:rsidRPr="009C13D2">
        <w:rPr>
          <w:rFonts w:ascii="Times New Roman" w:eastAsia="Times New Roman" w:hAnsi="Times New Roman" w:cs="Times New Roman"/>
          <w:sz w:val="24"/>
          <w:szCs w:val="24"/>
          <w:lang w:eastAsia="ru-RU"/>
        </w:rPr>
        <w:t xml:space="preserve">; нижнее – </w:t>
      </w:r>
      <w:smartTag w:uri="urn:schemas-microsoft-com:office:smarttags" w:element="metricconverter">
        <w:smartTagPr>
          <w:attr w:name="ProductID" w:val="20 мм"/>
        </w:smartTagPr>
        <w:r w:rsidRPr="009C13D2">
          <w:rPr>
            <w:rFonts w:ascii="Times New Roman" w:eastAsia="Times New Roman" w:hAnsi="Times New Roman" w:cs="Times New Roman"/>
            <w:sz w:val="24"/>
            <w:szCs w:val="24"/>
            <w:lang w:eastAsia="ru-RU"/>
          </w:rPr>
          <w:t>20 мм</w:t>
        </w:r>
      </w:smartTag>
      <w:r w:rsidRPr="009C13D2">
        <w:rPr>
          <w:rFonts w:ascii="Times New Roman" w:eastAsia="Times New Roman" w:hAnsi="Times New Roman" w:cs="Times New Roman"/>
          <w:sz w:val="24"/>
          <w:szCs w:val="24"/>
          <w:lang w:eastAsia="ru-RU"/>
        </w:rPr>
        <w:t xml:space="preserve">; правое – </w:t>
      </w:r>
      <w:smartTag w:uri="urn:schemas-microsoft-com:office:smarttags" w:element="metricconverter">
        <w:smartTagPr>
          <w:attr w:name="ProductID" w:val="10 мм"/>
        </w:smartTagPr>
        <w:r w:rsidRPr="009C13D2">
          <w:rPr>
            <w:rFonts w:ascii="Times New Roman" w:eastAsia="Times New Roman" w:hAnsi="Times New Roman" w:cs="Times New Roman"/>
            <w:sz w:val="24"/>
            <w:szCs w:val="24"/>
            <w:lang w:eastAsia="ru-RU"/>
          </w:rPr>
          <w:t>10 мм</w:t>
        </w:r>
      </w:smartTag>
      <w:r w:rsidRPr="009C13D2">
        <w:rPr>
          <w:rFonts w:ascii="Times New Roman" w:eastAsia="Times New Roman" w:hAnsi="Times New Roman" w:cs="Times New Roman"/>
          <w:sz w:val="24"/>
          <w:szCs w:val="24"/>
          <w:lang w:eastAsia="ru-RU"/>
        </w:rPr>
        <w:t xml:space="preserve">; левое – </w:t>
      </w:r>
      <w:smartTag w:uri="urn:schemas-microsoft-com:office:smarttags" w:element="metricconverter">
        <w:smartTagPr>
          <w:attr w:name="ProductID" w:val="30 мм"/>
        </w:smartTagPr>
        <w:r w:rsidRPr="009C13D2">
          <w:rPr>
            <w:rFonts w:ascii="Times New Roman" w:eastAsia="Times New Roman" w:hAnsi="Times New Roman" w:cs="Times New Roman"/>
            <w:sz w:val="24"/>
            <w:szCs w:val="24"/>
            <w:lang w:eastAsia="ru-RU"/>
          </w:rPr>
          <w:t>30 мм</w:t>
        </w:r>
      </w:smartTag>
      <w:r w:rsidRPr="009C13D2">
        <w:rPr>
          <w:rFonts w:ascii="Times New Roman" w:eastAsia="Times New Roman" w:hAnsi="Times New Roman" w:cs="Times New Roman"/>
          <w:sz w:val="24"/>
          <w:szCs w:val="24"/>
          <w:lang w:eastAsia="ru-RU"/>
        </w:rPr>
        <w:t>.</w:t>
      </w:r>
    </w:p>
    <w:p w14:paraId="5FF1EF4E"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4. Контрольная работа представляется в прошитом виде. </w:t>
      </w:r>
      <w:r w:rsidRPr="009C13D2">
        <w:rPr>
          <w:rFonts w:ascii="Times New Roman" w:eastAsia="Times New Roman" w:hAnsi="Times New Roman" w:cs="Times New Roman"/>
          <w:b/>
          <w:i/>
          <w:sz w:val="24"/>
          <w:szCs w:val="24"/>
          <w:lang w:eastAsia="ru-RU"/>
        </w:rPr>
        <w:t xml:space="preserve">Страницы работы нумеруются </w:t>
      </w:r>
      <w:r w:rsidRPr="009C13D2">
        <w:rPr>
          <w:rFonts w:ascii="Times New Roman" w:eastAsia="Times New Roman" w:hAnsi="Times New Roman" w:cs="Times New Roman"/>
          <w:sz w:val="24"/>
          <w:szCs w:val="24"/>
          <w:lang w:eastAsia="ru-RU"/>
        </w:rPr>
        <w:t xml:space="preserve">арабскими цифрами в правом нижнем углу без точки в конце. Отсчет нумерации страниц работы начинается с титульного листа, при этом номер первой страницы на титульном листе не ставится. </w:t>
      </w:r>
    </w:p>
    <w:p w14:paraId="5F76633E"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5. </w:t>
      </w:r>
      <w:r w:rsidRPr="009C13D2">
        <w:rPr>
          <w:rFonts w:ascii="Times New Roman" w:eastAsia="Times New Roman" w:hAnsi="Times New Roman" w:cs="Times New Roman"/>
          <w:b/>
          <w:i/>
          <w:sz w:val="24"/>
          <w:szCs w:val="24"/>
          <w:lang w:eastAsia="ru-RU"/>
        </w:rPr>
        <w:t>Структура контрольной работы</w:t>
      </w:r>
      <w:r w:rsidRPr="009C13D2">
        <w:rPr>
          <w:rFonts w:ascii="Times New Roman" w:eastAsia="Times New Roman" w:hAnsi="Times New Roman" w:cs="Times New Roman"/>
          <w:sz w:val="24"/>
          <w:szCs w:val="24"/>
          <w:lang w:eastAsia="ru-RU"/>
        </w:rPr>
        <w:t xml:space="preserve"> должна включать:</w:t>
      </w:r>
    </w:p>
    <w:p w14:paraId="5BCA2E8B"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а) титульный лист;</w:t>
      </w:r>
    </w:p>
    <w:p w14:paraId="76686F5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б) содержание (основная часть);</w:t>
      </w:r>
    </w:p>
    <w:p w14:paraId="1F8495E8"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 список используемых источников и литературы.</w:t>
      </w:r>
    </w:p>
    <w:p w14:paraId="3C77A066" w14:textId="77777777" w:rsidR="009C13D2" w:rsidRPr="009C13D2" w:rsidRDefault="009C13D2" w:rsidP="009C13D2">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9C13D2">
        <w:rPr>
          <w:rFonts w:ascii="Times New Roman" w:eastAsia="Times New Roman" w:hAnsi="Times New Roman" w:cs="Times New Roman"/>
          <w:color w:val="000000"/>
          <w:sz w:val="24"/>
          <w:szCs w:val="24"/>
          <w:shd w:val="clear" w:color="auto" w:fill="FFFFFF"/>
          <w:lang w:eastAsia="ru-RU"/>
        </w:rPr>
        <w:t>На титульном листе контрольной работы необходимо указать название кафедры, название предмета, тему контрольной работы, вариант, свою фамилию и инициалы, факультет, курс.</w:t>
      </w:r>
    </w:p>
    <w:p w14:paraId="54514EF5" w14:textId="77777777" w:rsidR="009C13D2" w:rsidRPr="009C13D2" w:rsidRDefault="009C13D2" w:rsidP="009C13D2">
      <w:pPr>
        <w:spacing w:after="0" w:line="240" w:lineRule="auto"/>
        <w:ind w:firstLine="720"/>
        <w:jc w:val="both"/>
        <w:rPr>
          <w:rFonts w:ascii="Times New Roman" w:eastAsia="Times New Roman" w:hAnsi="Times New Roman" w:cs="Times New Roman"/>
          <w:color w:val="000000"/>
          <w:sz w:val="24"/>
          <w:szCs w:val="24"/>
          <w:lang w:eastAsia="ru-RU"/>
        </w:rPr>
      </w:pPr>
      <w:r w:rsidRPr="009C13D2">
        <w:rPr>
          <w:rFonts w:ascii="Times New Roman" w:eastAsia="Times New Roman" w:hAnsi="Times New Roman" w:cs="Times New Roman"/>
          <w:color w:val="000000"/>
          <w:sz w:val="24"/>
          <w:szCs w:val="24"/>
          <w:shd w:val="clear" w:color="auto" w:fill="FFFFFF"/>
          <w:lang w:eastAsia="ru-RU"/>
        </w:rPr>
        <w:t xml:space="preserve">6. </w:t>
      </w:r>
      <w:r w:rsidRPr="009C13D2">
        <w:rPr>
          <w:rFonts w:ascii="Times New Roman" w:eastAsia="Times New Roman" w:hAnsi="Times New Roman" w:cs="Times New Roman"/>
          <w:b/>
          <w:i/>
          <w:color w:val="000000"/>
          <w:sz w:val="24"/>
          <w:szCs w:val="24"/>
          <w:lang w:eastAsia="ru-RU"/>
        </w:rPr>
        <w:t>Список используемых источников и литературы</w:t>
      </w:r>
      <w:r w:rsidRPr="009C13D2">
        <w:rPr>
          <w:rFonts w:ascii="Times New Roman" w:eastAsia="Times New Roman" w:hAnsi="Times New Roman" w:cs="Times New Roman"/>
          <w:color w:val="000000"/>
          <w:sz w:val="24"/>
          <w:szCs w:val="24"/>
          <w:lang w:eastAsia="ru-RU"/>
        </w:rPr>
        <w:t xml:space="preserve"> должен начинать</w:t>
      </w:r>
      <w:r w:rsidRPr="009C13D2">
        <w:rPr>
          <w:rFonts w:ascii="Times New Roman" w:eastAsia="Times New Roman" w:hAnsi="Times New Roman" w:cs="Times New Roman"/>
          <w:color w:val="000000"/>
          <w:sz w:val="24"/>
          <w:szCs w:val="24"/>
          <w:lang w:eastAsia="ru-RU"/>
        </w:rPr>
        <w:softHyphen/>
        <w:t>ся с новой страницы.</w:t>
      </w:r>
    </w:p>
    <w:p w14:paraId="4E4EE80B" w14:textId="77777777" w:rsidR="009C13D2" w:rsidRPr="009C13D2" w:rsidRDefault="009C13D2" w:rsidP="009C13D2">
      <w:pPr>
        <w:spacing w:after="0" w:line="240" w:lineRule="auto"/>
        <w:ind w:firstLine="720"/>
        <w:jc w:val="both"/>
        <w:rPr>
          <w:rFonts w:ascii="Times New Roman" w:eastAsia="Times New Roman" w:hAnsi="Times New Roman" w:cs="Times New Roman"/>
          <w:b/>
          <w:i/>
          <w:sz w:val="24"/>
          <w:szCs w:val="24"/>
          <w:lang w:eastAsia="ru-RU"/>
        </w:rPr>
      </w:pPr>
      <w:r w:rsidRPr="009C13D2">
        <w:rPr>
          <w:rFonts w:ascii="Times New Roman" w:eastAsia="Times New Roman" w:hAnsi="Times New Roman" w:cs="Times New Roman"/>
          <w:sz w:val="24"/>
          <w:szCs w:val="24"/>
          <w:lang w:eastAsia="ru-RU"/>
        </w:rPr>
        <w:t xml:space="preserve">7. Опечатки и описки, обнаруженные в процессе выполнения или самостоятельной проверки окончательного текста контрольной работы, допускается исправлять закрашиванием белой краской и нанесением на том же месте исправленного текста машинописным или рукописным способами. Работа, содержащая исправления и опечатки, составляющие более 10 % от общего количества листов, или оформленная небрежно (мятые листы, посторонние помарки, грязь и </w:t>
      </w:r>
      <w:proofErr w:type="gramStart"/>
      <w:r w:rsidRPr="009C13D2">
        <w:rPr>
          <w:rFonts w:ascii="Times New Roman" w:eastAsia="Times New Roman" w:hAnsi="Times New Roman" w:cs="Times New Roman"/>
          <w:sz w:val="24"/>
          <w:szCs w:val="24"/>
          <w:lang w:eastAsia="ru-RU"/>
        </w:rPr>
        <w:t>т.п.</w:t>
      </w:r>
      <w:proofErr w:type="gramEnd"/>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b/>
          <w:i/>
          <w:sz w:val="24"/>
          <w:szCs w:val="24"/>
          <w:lang w:eastAsia="ru-RU"/>
        </w:rPr>
        <w:t>не принимается методистом и не допускается к проверке преподавателем.</w:t>
      </w:r>
    </w:p>
    <w:p w14:paraId="4428BC1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Контрольная работы должна быть вычитана и отредактирована.</w:t>
      </w:r>
    </w:p>
    <w:p w14:paraId="69C3E2B7" w14:textId="77777777" w:rsidR="009C13D2" w:rsidRPr="009C13D2" w:rsidRDefault="009C13D2" w:rsidP="009C13D2">
      <w:pPr>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8"/>
          <w:szCs w:val="28"/>
          <w:lang w:eastAsia="ru-RU"/>
        </w:rPr>
        <w:lastRenderedPageBreak/>
        <w:tab/>
      </w:r>
      <w:r w:rsidRPr="009C13D2">
        <w:rPr>
          <w:rFonts w:ascii="Times New Roman" w:eastAsia="Times New Roman" w:hAnsi="Times New Roman" w:cs="Times New Roman"/>
          <w:b/>
          <w:sz w:val="24"/>
          <w:szCs w:val="24"/>
          <w:lang w:eastAsia="ru-RU"/>
        </w:rPr>
        <w:t xml:space="preserve">Вариант контрольной работы выбирается по последней цифре номера зачетной </w:t>
      </w:r>
      <w:proofErr w:type="gramStart"/>
      <w:r w:rsidRPr="009C13D2">
        <w:rPr>
          <w:rFonts w:ascii="Times New Roman" w:eastAsia="Times New Roman" w:hAnsi="Times New Roman" w:cs="Times New Roman"/>
          <w:b/>
          <w:sz w:val="24"/>
          <w:szCs w:val="24"/>
          <w:lang w:eastAsia="ru-RU"/>
        </w:rPr>
        <w:t>книжки</w:t>
      </w:r>
      <w:proofErr w:type="gramEnd"/>
      <w:r w:rsidRPr="009C13D2">
        <w:rPr>
          <w:rFonts w:ascii="Times New Roman" w:eastAsia="Times New Roman" w:hAnsi="Times New Roman" w:cs="Times New Roman"/>
          <w:b/>
          <w:sz w:val="24"/>
          <w:szCs w:val="24"/>
          <w:lang w:eastAsia="ru-RU"/>
        </w:rPr>
        <w:t>.</w:t>
      </w:r>
    </w:p>
    <w:p w14:paraId="1ADD8111"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3EAD22F2" w14:textId="708F8FF1"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Задание на </w:t>
      </w:r>
      <w:r w:rsidR="00C8082A">
        <w:rPr>
          <w:rFonts w:ascii="Times New Roman" w:eastAsia="Times New Roman" w:hAnsi="Times New Roman" w:cs="Times New Roman"/>
          <w:b/>
          <w:sz w:val="24"/>
          <w:szCs w:val="24"/>
          <w:lang w:eastAsia="ru-RU"/>
        </w:rPr>
        <w:t>3</w:t>
      </w:r>
      <w:r w:rsidRPr="009C13D2">
        <w:rPr>
          <w:rFonts w:ascii="Times New Roman" w:eastAsia="Times New Roman" w:hAnsi="Times New Roman" w:cs="Times New Roman"/>
          <w:b/>
          <w:sz w:val="24"/>
          <w:szCs w:val="24"/>
          <w:lang w:eastAsia="ru-RU"/>
        </w:rPr>
        <w:t xml:space="preserve"> семестр </w:t>
      </w:r>
    </w:p>
    <w:p w14:paraId="1322797B"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2C9B15D0"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1</w:t>
      </w:r>
    </w:p>
    <w:p w14:paraId="54A093E5"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2F568F09"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26BA13C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Принципы гражданского права.</w:t>
      </w:r>
    </w:p>
    <w:p w14:paraId="4B949187"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Понятие и признаки юридического лица.</w:t>
      </w:r>
    </w:p>
    <w:p w14:paraId="1D9FCDA6" w14:textId="77777777" w:rsidR="009C13D2" w:rsidRPr="009C13D2" w:rsidRDefault="009C13D2" w:rsidP="009C13D2">
      <w:pPr>
        <w:tabs>
          <w:tab w:val="left" w:pos="540"/>
          <w:tab w:val="left" w:pos="660"/>
        </w:tabs>
        <w:spacing w:after="0" w:line="240" w:lineRule="auto"/>
        <w:jc w:val="both"/>
        <w:rPr>
          <w:rFonts w:ascii="Calibri" w:eastAsia="Times New Roman" w:hAnsi="Calibri" w:cs="Times New Roman"/>
          <w:sz w:val="24"/>
          <w:szCs w:val="24"/>
          <w:lang w:eastAsia="ru-RU"/>
        </w:rPr>
      </w:pPr>
      <w:r w:rsidRPr="009C13D2">
        <w:rPr>
          <w:rFonts w:ascii="Times New Roman" w:eastAsia="Times New Roman" w:hAnsi="Times New Roman" w:cs="Times New Roman"/>
          <w:sz w:val="24"/>
          <w:szCs w:val="24"/>
          <w:lang w:eastAsia="ru-RU"/>
        </w:rPr>
        <w:tab/>
      </w:r>
      <w:proofErr w:type="gramStart"/>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По</w:t>
      </w:r>
      <w:proofErr w:type="gramEnd"/>
      <w:r w:rsidRPr="009C13D2">
        <w:rPr>
          <w:rFonts w:ascii="Times New Roman" w:eastAsia="Times New Roman" w:hAnsi="Times New Roman" w:cs="Times New Roman"/>
          <w:sz w:val="24"/>
          <w:szCs w:val="24"/>
          <w:lang w:eastAsia="ru-RU"/>
        </w:rPr>
        <w:t xml:space="preserve"> вине  нанимателя Петрова, проживавшего в доме Сидорова, возник пожар. Сгоревший дом был застрахован в ПАО «</w:t>
      </w:r>
      <w:proofErr w:type="spellStart"/>
      <w:r w:rsidRPr="009C13D2">
        <w:rPr>
          <w:rFonts w:ascii="Times New Roman" w:eastAsia="Times New Roman" w:hAnsi="Times New Roman" w:cs="Times New Roman"/>
          <w:sz w:val="24"/>
          <w:szCs w:val="24"/>
          <w:lang w:eastAsia="ru-RU"/>
        </w:rPr>
        <w:t>Согаз</w:t>
      </w:r>
      <w:proofErr w:type="spellEnd"/>
      <w:r w:rsidRPr="009C13D2">
        <w:rPr>
          <w:rFonts w:ascii="Times New Roman" w:eastAsia="Times New Roman" w:hAnsi="Times New Roman" w:cs="Times New Roman"/>
          <w:sz w:val="24"/>
          <w:szCs w:val="24"/>
          <w:lang w:eastAsia="ru-RU"/>
        </w:rPr>
        <w:t>». Укажите, какие в данном случае возникли правоотношения и между кем? Каково содержание возникших правоотношений?</w:t>
      </w:r>
    </w:p>
    <w:p w14:paraId="16A11879" w14:textId="77777777" w:rsidR="009C13D2" w:rsidRPr="009C13D2" w:rsidRDefault="009C13D2" w:rsidP="009C13D2">
      <w:pPr>
        <w:tabs>
          <w:tab w:val="left" w:pos="540"/>
          <w:tab w:val="left" w:pos="660"/>
        </w:tabs>
        <w:spacing w:after="0" w:line="240" w:lineRule="auto"/>
        <w:jc w:val="both"/>
        <w:rPr>
          <w:rFonts w:ascii="Calibri" w:eastAsia="Times New Roman" w:hAnsi="Calibri" w:cs="Times New Roman"/>
          <w:lang w:eastAsia="ru-RU"/>
        </w:rPr>
      </w:pPr>
    </w:p>
    <w:p w14:paraId="3D349227"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2</w:t>
      </w:r>
    </w:p>
    <w:p w14:paraId="24D7C4DA"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4A79B24"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ab/>
        <w:t xml:space="preserve">Теоретические вопросы: </w:t>
      </w:r>
    </w:p>
    <w:p w14:paraId="2CF7738B"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1. Действие гражданского законодательства во времени, пространстве и по кругу лиц.  </w:t>
      </w:r>
    </w:p>
    <w:p w14:paraId="2C186F9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2. Коммерческие </w:t>
      </w:r>
      <w:proofErr w:type="gramStart"/>
      <w:r w:rsidRPr="009C13D2">
        <w:rPr>
          <w:rFonts w:ascii="Times New Roman" w:eastAsia="Times New Roman" w:hAnsi="Times New Roman" w:cs="Times New Roman"/>
          <w:sz w:val="24"/>
          <w:szCs w:val="24"/>
          <w:lang w:eastAsia="ru-RU"/>
        </w:rPr>
        <w:t>корпоративные  организации</w:t>
      </w:r>
      <w:proofErr w:type="gramEnd"/>
      <w:r w:rsidRPr="009C13D2">
        <w:rPr>
          <w:rFonts w:ascii="Times New Roman" w:eastAsia="Times New Roman" w:hAnsi="Times New Roman" w:cs="Times New Roman"/>
          <w:sz w:val="24"/>
          <w:szCs w:val="24"/>
          <w:lang w:eastAsia="ru-RU"/>
        </w:rPr>
        <w:t>: понятие,  виды,  организационно-правовые  формы.</w:t>
      </w:r>
    </w:p>
    <w:p w14:paraId="407CDFD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proofErr w:type="gramStart"/>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Гражданин</w:t>
      </w:r>
      <w:proofErr w:type="gramEnd"/>
      <w:r w:rsidRPr="009C13D2">
        <w:rPr>
          <w:rFonts w:ascii="Times New Roman" w:eastAsia="Times New Roman" w:hAnsi="Times New Roman" w:cs="Times New Roman"/>
          <w:sz w:val="24"/>
          <w:szCs w:val="24"/>
          <w:lang w:eastAsia="ru-RU"/>
        </w:rPr>
        <w:t xml:space="preserve"> Попов по договоренности с Михайловым арендовал у него гараж на 6 месяцев. Назовите субъектов возникшего правоотношения, основание его возникновения и наиболее существенные особенности. Что является объектом и содержанием этого правоотношения?</w:t>
      </w:r>
    </w:p>
    <w:p w14:paraId="11A551D2"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3</w:t>
      </w:r>
    </w:p>
    <w:p w14:paraId="0E4096AC"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5EE0EC7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75DD9DD3"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1. Понятие и виды </w:t>
      </w:r>
      <w:proofErr w:type="gramStart"/>
      <w:r w:rsidRPr="009C13D2">
        <w:rPr>
          <w:rFonts w:ascii="Times New Roman" w:eastAsia="Times New Roman" w:hAnsi="Times New Roman" w:cs="Times New Roman"/>
          <w:sz w:val="24"/>
          <w:szCs w:val="24"/>
          <w:lang w:eastAsia="ru-RU"/>
        </w:rPr>
        <w:t>имущественных  отношений</w:t>
      </w:r>
      <w:proofErr w:type="gramEnd"/>
      <w:r w:rsidRPr="009C13D2">
        <w:rPr>
          <w:rFonts w:ascii="Times New Roman" w:eastAsia="Times New Roman" w:hAnsi="Times New Roman" w:cs="Times New Roman"/>
          <w:sz w:val="24"/>
          <w:szCs w:val="24"/>
          <w:lang w:eastAsia="ru-RU"/>
        </w:rPr>
        <w:t>, регулируемых гражданским правом.</w:t>
      </w:r>
    </w:p>
    <w:p w14:paraId="51FC91C0"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Некоммерческие корпоративные организации (корпорации).</w:t>
      </w:r>
    </w:p>
    <w:p w14:paraId="6170546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Двенадцатилетний Володя Иванов постоянно проживал у своей тети, находясь на иждивении родителей, которые жили в другом городе. На приобретение зимней одежды родители выслали Володе 10 000 рублей. Вместо того, чтобы приобрести зимнее пальто и обувь, Володя приобрёл у своего знакомого </w:t>
      </w:r>
      <w:proofErr w:type="gramStart"/>
      <w:r w:rsidRPr="009C13D2">
        <w:rPr>
          <w:rFonts w:ascii="Times New Roman" w:eastAsia="Times New Roman" w:hAnsi="Times New Roman" w:cs="Times New Roman"/>
          <w:sz w:val="24"/>
          <w:szCs w:val="24"/>
          <w:lang w:eastAsia="ru-RU"/>
        </w:rPr>
        <w:t>Беляева  телефон</w:t>
      </w:r>
      <w:proofErr w:type="gramEnd"/>
      <w:r w:rsidRPr="009C13D2">
        <w:rPr>
          <w:rFonts w:ascii="Times New Roman" w:eastAsia="Times New Roman" w:hAnsi="Times New Roman" w:cs="Times New Roman"/>
          <w:sz w:val="24"/>
          <w:szCs w:val="24"/>
          <w:lang w:eastAsia="ru-RU"/>
        </w:rPr>
        <w:t xml:space="preserve"> за 8 000 рублей.</w:t>
      </w:r>
    </w:p>
    <w:p w14:paraId="2D620114"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Узнав о покупке, отец Володи обратился с иском в суд и потребовал расторжения договора между его сыном и </w:t>
      </w:r>
      <w:proofErr w:type="spellStart"/>
      <w:r w:rsidRPr="009C13D2">
        <w:rPr>
          <w:rFonts w:ascii="Times New Roman" w:eastAsia="Times New Roman" w:hAnsi="Times New Roman" w:cs="Times New Roman"/>
          <w:sz w:val="24"/>
          <w:szCs w:val="24"/>
          <w:lang w:eastAsia="ru-RU"/>
        </w:rPr>
        <w:t>еляевым</w:t>
      </w:r>
      <w:proofErr w:type="spellEnd"/>
      <w:r w:rsidRPr="009C13D2">
        <w:rPr>
          <w:rFonts w:ascii="Times New Roman" w:eastAsia="Times New Roman" w:hAnsi="Times New Roman" w:cs="Times New Roman"/>
          <w:sz w:val="24"/>
          <w:szCs w:val="24"/>
          <w:lang w:eastAsia="ru-RU"/>
        </w:rPr>
        <w:t>,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14:paraId="23D02F10"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Подлежит ли иск удовлетворению? Каков объём дееспособности малолетних? Каковы последствия совершаемых ими сделок?</w:t>
      </w:r>
    </w:p>
    <w:p w14:paraId="04AA47A4"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138B155B"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4</w:t>
      </w:r>
    </w:p>
    <w:p w14:paraId="59BEEF11"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CE6430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78A74ECB"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w:t>
      </w:r>
      <w:r w:rsidRPr="009C13D2">
        <w:rPr>
          <w:rFonts w:ascii="Calibri" w:eastAsia="Times New Roman" w:hAnsi="Calibri" w:cs="Times New Roman"/>
          <w:lang w:eastAsia="ru-RU"/>
        </w:rPr>
        <w:t xml:space="preserve"> </w:t>
      </w:r>
      <w:r w:rsidRPr="009C13D2">
        <w:rPr>
          <w:rFonts w:ascii="Times New Roman" w:eastAsia="Times New Roman" w:hAnsi="Times New Roman" w:cs="Times New Roman"/>
          <w:sz w:val="24"/>
          <w:szCs w:val="24"/>
          <w:lang w:eastAsia="ru-RU"/>
        </w:rPr>
        <w:t>Понятие и виды неимущественных отношений, регулируемых гражданским правом.</w:t>
      </w:r>
    </w:p>
    <w:p w14:paraId="4586B25D"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Некоммерческие унитарные организации.</w:t>
      </w:r>
    </w:p>
    <w:p w14:paraId="5B7573EC"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Calibri" w:eastAsia="Times New Roman" w:hAnsi="Calibri" w:cs="Times New Roman"/>
          <w:lang w:eastAsia="ru-RU"/>
        </w:rPr>
        <w:tab/>
      </w:r>
      <w:r w:rsidRPr="009C13D2">
        <w:rPr>
          <w:rFonts w:ascii="Times New Roman" w:eastAsia="Times New Roman" w:hAnsi="Times New Roman" w:cs="Times New Roman"/>
          <w:b/>
          <w:sz w:val="24"/>
          <w:szCs w:val="24"/>
          <w:lang w:eastAsia="ru-RU"/>
        </w:rPr>
        <w:t xml:space="preserve">Задача: </w:t>
      </w:r>
      <w:r w:rsidRPr="009C13D2">
        <w:rPr>
          <w:rFonts w:ascii="Times New Roman" w:eastAsia="Times New Roman" w:hAnsi="Times New Roman" w:cs="Times New Roman"/>
          <w:sz w:val="24"/>
          <w:szCs w:val="24"/>
          <w:lang w:eastAsia="ru-RU"/>
        </w:rPr>
        <w:t>Пятнадцатилетний учащийся колледжа Белов с одобрения родителей стал собирать деньги на покупку компьютера. Через год накопленная сумма составила 20 000 рублей. Из этой суммы 5 000 были отложены со стипендии, 5 000 подарены дедом, а 10 000 Белов заработал самостоятельно на строительстве гаражей, работая летом.</w:t>
      </w:r>
    </w:p>
    <w:p w14:paraId="43ED1248" w14:textId="77777777" w:rsidR="009C13D2" w:rsidRPr="009C13D2" w:rsidRDefault="009C13D2" w:rsidP="009C13D2">
      <w:pPr>
        <w:spacing w:before="40"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 поставив родителей в известность, Белов приобрел у своего товарища, шестнадцатилетнего Нестерова подержанный компьютер за 15 000 руб., а на оставшуюся сумму открыл вклад в Сберегательном банке.</w:t>
      </w:r>
    </w:p>
    <w:p w14:paraId="78E31D0F" w14:textId="77777777" w:rsidR="009C13D2" w:rsidRPr="009C13D2" w:rsidRDefault="009C13D2" w:rsidP="009C13D2">
      <w:pPr>
        <w:spacing w:before="40"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Родители Белова, считавшие, что их сын совершил явно невыгодную сделку, к тому же без их на то согласия, обратились к матери </w:t>
      </w:r>
      <w:proofErr w:type="gramStart"/>
      <w:r w:rsidRPr="009C13D2">
        <w:rPr>
          <w:rFonts w:ascii="Times New Roman" w:eastAsia="Times New Roman" w:hAnsi="Times New Roman" w:cs="Times New Roman"/>
          <w:sz w:val="24"/>
          <w:szCs w:val="24"/>
          <w:lang w:eastAsia="ru-RU"/>
        </w:rPr>
        <w:t>Нестерова  с</w:t>
      </w:r>
      <w:proofErr w:type="gramEnd"/>
      <w:r w:rsidRPr="009C13D2">
        <w:rPr>
          <w:rFonts w:ascii="Times New Roman" w:eastAsia="Times New Roman" w:hAnsi="Times New Roman" w:cs="Times New Roman"/>
          <w:sz w:val="24"/>
          <w:szCs w:val="24"/>
          <w:lang w:eastAsia="ru-RU"/>
        </w:rPr>
        <w:t xml:space="preserve"> требованием вернуть уплаченные за компьютер деньги. Мать Нестерова, в свою очередь, потребовала, чтобы компьютер был возвращён её сыну, поскольку был подарен ему в день рождения его дядей, а сын продал его, не посоветовавшись с родителями. Между тем сами подростки заявили, что сделкой довольны и не собираются её расторгать. Тогда </w:t>
      </w:r>
      <w:proofErr w:type="gramStart"/>
      <w:r w:rsidRPr="009C13D2">
        <w:rPr>
          <w:rFonts w:ascii="Times New Roman" w:eastAsia="Times New Roman" w:hAnsi="Times New Roman" w:cs="Times New Roman"/>
          <w:sz w:val="24"/>
          <w:szCs w:val="24"/>
          <w:lang w:eastAsia="ru-RU"/>
        </w:rPr>
        <w:t>родители  Белова</w:t>
      </w:r>
      <w:proofErr w:type="gramEnd"/>
      <w:r w:rsidRPr="009C13D2">
        <w:rPr>
          <w:rFonts w:ascii="Times New Roman" w:eastAsia="Times New Roman" w:hAnsi="Times New Roman" w:cs="Times New Roman"/>
          <w:sz w:val="24"/>
          <w:szCs w:val="24"/>
          <w:lang w:eastAsia="ru-RU"/>
        </w:rPr>
        <w:t xml:space="preserve"> обратились в суд  к родителям Нестерова с требованием о признании договора, заключенного детьми,  недействительным на основании ст. ст. 26 и 175 ГК РФ.</w:t>
      </w:r>
    </w:p>
    <w:p w14:paraId="3BDEBE89" w14:textId="77777777" w:rsidR="009C13D2" w:rsidRPr="009C13D2" w:rsidRDefault="009C13D2" w:rsidP="009C13D2">
      <w:pPr>
        <w:spacing w:before="40"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Подлежит ли иск удовлетворению? Обоснуйте свой ответ.</w:t>
      </w:r>
    </w:p>
    <w:p w14:paraId="6B4071CC"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225A8BC2"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5</w:t>
      </w:r>
    </w:p>
    <w:p w14:paraId="06B053A4"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35857CF7"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5D17E705"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Содержание гражданского правоотношения.</w:t>
      </w:r>
    </w:p>
    <w:p w14:paraId="79069C1B"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w:t>
      </w:r>
      <w:r w:rsidRPr="009C13D2">
        <w:rPr>
          <w:rFonts w:ascii="Times New Roman" w:eastAsia="Times New Roman" w:hAnsi="Times New Roman" w:cs="Times New Roman"/>
          <w:b/>
          <w:sz w:val="24"/>
          <w:szCs w:val="24"/>
          <w:lang w:eastAsia="ru-RU"/>
        </w:rPr>
        <w:t xml:space="preserve"> </w:t>
      </w:r>
      <w:r w:rsidRPr="009C13D2">
        <w:rPr>
          <w:rFonts w:ascii="Times New Roman" w:eastAsia="Times New Roman" w:hAnsi="Times New Roman" w:cs="Times New Roman"/>
          <w:sz w:val="24"/>
          <w:szCs w:val="24"/>
          <w:lang w:eastAsia="ru-RU"/>
        </w:rPr>
        <w:t>Публично-правовые образования как участники гражданского оборота</w:t>
      </w:r>
    </w:p>
    <w:p w14:paraId="0D9FAA3A"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proofErr w:type="gramStart"/>
      <w:r w:rsidRPr="009C13D2">
        <w:rPr>
          <w:rFonts w:ascii="Times New Roman" w:eastAsia="Times New Roman" w:hAnsi="Times New Roman" w:cs="Times New Roman"/>
          <w:b/>
          <w:sz w:val="24"/>
          <w:szCs w:val="24"/>
          <w:lang w:eastAsia="ru-RU"/>
        </w:rPr>
        <w:t xml:space="preserve">Задача:  </w:t>
      </w:r>
      <w:r w:rsidRPr="009C13D2">
        <w:rPr>
          <w:rFonts w:ascii="Times New Roman" w:eastAsia="Times New Roman" w:hAnsi="Times New Roman" w:cs="Times New Roman"/>
          <w:sz w:val="24"/>
          <w:szCs w:val="24"/>
          <w:lang w:eastAsia="ru-RU"/>
        </w:rPr>
        <w:t>Иванова</w:t>
      </w:r>
      <w:proofErr w:type="gramEnd"/>
      <w:r w:rsidRPr="009C13D2">
        <w:rPr>
          <w:rFonts w:ascii="Times New Roman" w:eastAsia="Times New Roman" w:hAnsi="Times New Roman" w:cs="Times New Roman"/>
          <w:sz w:val="24"/>
          <w:szCs w:val="24"/>
          <w:lang w:eastAsia="ru-RU"/>
        </w:rPr>
        <w:t xml:space="preserve"> с разрешения органа опеки и попечительства в 16 лет вступила в брак с Петровым. Через </w:t>
      </w:r>
      <w:proofErr w:type="gramStart"/>
      <w:r w:rsidRPr="009C13D2">
        <w:rPr>
          <w:rFonts w:ascii="Times New Roman" w:eastAsia="Times New Roman" w:hAnsi="Times New Roman" w:cs="Times New Roman"/>
          <w:sz w:val="24"/>
          <w:szCs w:val="24"/>
          <w:lang w:eastAsia="ru-RU"/>
        </w:rPr>
        <w:t>полгода  у</w:t>
      </w:r>
      <w:proofErr w:type="gramEnd"/>
      <w:r w:rsidRPr="009C13D2">
        <w:rPr>
          <w:rFonts w:ascii="Times New Roman" w:eastAsia="Times New Roman" w:hAnsi="Times New Roman" w:cs="Times New Roman"/>
          <w:sz w:val="24"/>
          <w:szCs w:val="24"/>
          <w:lang w:eastAsia="ru-RU"/>
        </w:rPr>
        <w:t xml:space="preserve">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w:t>
      </w:r>
      <w:proofErr w:type="gramStart"/>
      <w:r w:rsidRPr="009C13D2">
        <w:rPr>
          <w:rFonts w:ascii="Times New Roman" w:eastAsia="Times New Roman" w:hAnsi="Times New Roman" w:cs="Times New Roman"/>
          <w:sz w:val="24"/>
          <w:szCs w:val="24"/>
          <w:lang w:eastAsia="ru-RU"/>
        </w:rPr>
        <w:t>подаренную  ей</w:t>
      </w:r>
      <w:proofErr w:type="gramEnd"/>
      <w:r w:rsidRPr="009C13D2">
        <w:rPr>
          <w:rFonts w:ascii="Times New Roman" w:eastAsia="Times New Roman" w:hAnsi="Times New Roman" w:cs="Times New Roman"/>
          <w:sz w:val="24"/>
          <w:szCs w:val="24"/>
          <w:lang w:eastAsia="ru-RU"/>
        </w:rPr>
        <w:t xml:space="preserve">  дедом на свадьбе дачу, чтобы на новом месте жительства купить квартиру. Узнав об этом, дед подал в суд иск о признании договора купли-</w:t>
      </w:r>
      <w:proofErr w:type="gramStart"/>
      <w:r w:rsidRPr="009C13D2">
        <w:rPr>
          <w:rFonts w:ascii="Times New Roman" w:eastAsia="Times New Roman" w:hAnsi="Times New Roman" w:cs="Times New Roman"/>
          <w:sz w:val="24"/>
          <w:szCs w:val="24"/>
          <w:lang w:eastAsia="ru-RU"/>
        </w:rPr>
        <w:t>продажи  дачи</w:t>
      </w:r>
      <w:proofErr w:type="gramEnd"/>
      <w:r w:rsidRPr="009C13D2">
        <w:rPr>
          <w:rFonts w:ascii="Times New Roman" w:eastAsia="Times New Roman" w:hAnsi="Times New Roman" w:cs="Times New Roman"/>
          <w:sz w:val="24"/>
          <w:szCs w:val="24"/>
          <w:lang w:eastAsia="ru-RU"/>
        </w:rPr>
        <w:t xml:space="preserve">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w:t>
      </w:r>
      <w:proofErr w:type="gramStart"/>
      <w:r w:rsidRPr="009C13D2">
        <w:rPr>
          <w:rFonts w:ascii="Times New Roman" w:eastAsia="Times New Roman" w:hAnsi="Times New Roman" w:cs="Times New Roman"/>
          <w:sz w:val="24"/>
          <w:szCs w:val="24"/>
          <w:lang w:eastAsia="ru-RU"/>
        </w:rPr>
        <w:t>жительства  как</w:t>
      </w:r>
      <w:proofErr w:type="gramEnd"/>
      <w:r w:rsidRPr="009C13D2">
        <w:rPr>
          <w:rFonts w:ascii="Times New Roman" w:eastAsia="Times New Roman" w:hAnsi="Times New Roman" w:cs="Times New Roman"/>
          <w:sz w:val="24"/>
          <w:szCs w:val="24"/>
          <w:lang w:eastAsia="ru-RU"/>
        </w:rPr>
        <w:t xml:space="preserve"> попечителя  ее  сына. </w:t>
      </w:r>
    </w:p>
    <w:p w14:paraId="415234A2"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Какое решение должен вынести суд? Каковы особенности </w:t>
      </w:r>
      <w:proofErr w:type="gramStart"/>
      <w:r w:rsidRPr="009C13D2">
        <w:rPr>
          <w:rFonts w:ascii="Times New Roman" w:eastAsia="Times New Roman" w:hAnsi="Times New Roman" w:cs="Times New Roman"/>
          <w:sz w:val="24"/>
          <w:szCs w:val="24"/>
          <w:lang w:eastAsia="ru-RU"/>
        </w:rPr>
        <w:t>приобретения  дееспособности</w:t>
      </w:r>
      <w:proofErr w:type="gramEnd"/>
      <w:r w:rsidRPr="009C13D2">
        <w:rPr>
          <w:rFonts w:ascii="Times New Roman" w:eastAsia="Times New Roman" w:hAnsi="Times New Roman" w:cs="Times New Roman"/>
          <w:sz w:val="24"/>
          <w:szCs w:val="24"/>
          <w:lang w:eastAsia="ru-RU"/>
        </w:rPr>
        <w:t xml:space="preserve">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14:paraId="09BA0239"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3FF3F03E"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6</w:t>
      </w:r>
    </w:p>
    <w:p w14:paraId="0C544275"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1786445E"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14F99707"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w:t>
      </w:r>
      <w:r w:rsidRPr="009C13D2">
        <w:rPr>
          <w:rFonts w:ascii="Calibri" w:eastAsia="Times New Roman" w:hAnsi="Calibri" w:cs="Times New Roman"/>
          <w:lang w:eastAsia="ru-RU"/>
        </w:rPr>
        <w:t xml:space="preserve"> </w:t>
      </w:r>
      <w:r w:rsidRPr="009C13D2">
        <w:rPr>
          <w:rFonts w:ascii="Times New Roman" w:eastAsia="Times New Roman" w:hAnsi="Times New Roman" w:cs="Times New Roman"/>
          <w:sz w:val="24"/>
          <w:szCs w:val="24"/>
          <w:lang w:eastAsia="ru-RU"/>
        </w:rPr>
        <w:t>Структура гражданского правоотношения.</w:t>
      </w:r>
    </w:p>
    <w:p w14:paraId="4623A8F5"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Понятие и виды объектов гражданских прав.</w:t>
      </w:r>
    </w:p>
    <w:p w14:paraId="6115886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Calibri" w:eastAsia="Times New Roman" w:hAnsi="Calibri" w:cs="Times New Roman"/>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Семёнова </w:t>
      </w:r>
      <w:proofErr w:type="gramStart"/>
      <w:r w:rsidRPr="009C13D2">
        <w:rPr>
          <w:rFonts w:ascii="Times New Roman" w:eastAsia="Times New Roman" w:hAnsi="Times New Roman" w:cs="Times New Roman"/>
          <w:sz w:val="24"/>
          <w:szCs w:val="24"/>
          <w:lang w:eastAsia="ru-RU"/>
        </w:rPr>
        <w:t>обратилась  в</w:t>
      </w:r>
      <w:proofErr w:type="gramEnd"/>
      <w:r w:rsidRPr="009C13D2">
        <w:rPr>
          <w:rFonts w:ascii="Times New Roman" w:eastAsia="Times New Roman" w:hAnsi="Times New Roman" w:cs="Times New Roman"/>
          <w:sz w:val="24"/>
          <w:szCs w:val="24"/>
          <w:lang w:eastAsia="ru-RU"/>
        </w:rPr>
        <w:t xml:space="preserve">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w:t>
      </w:r>
      <w:proofErr w:type="gramStart"/>
      <w:r w:rsidRPr="009C13D2">
        <w:rPr>
          <w:rFonts w:ascii="Times New Roman" w:eastAsia="Times New Roman" w:hAnsi="Times New Roman" w:cs="Times New Roman"/>
          <w:sz w:val="24"/>
          <w:szCs w:val="24"/>
          <w:lang w:eastAsia="ru-RU"/>
        </w:rPr>
        <w:t xml:space="preserve">неразумно,   </w:t>
      </w:r>
      <w:proofErr w:type="gramEnd"/>
      <w:r w:rsidRPr="009C13D2">
        <w:rPr>
          <w:rFonts w:ascii="Times New Roman" w:eastAsia="Times New Roman" w:hAnsi="Times New Roman" w:cs="Times New Roman"/>
          <w:sz w:val="24"/>
          <w:szCs w:val="24"/>
          <w:lang w:eastAsia="ru-RU"/>
        </w:rPr>
        <w:t>семья находится в очень тяжёлом материальном положении.</w:t>
      </w:r>
    </w:p>
    <w:p w14:paraId="121FE477" w14:textId="77777777" w:rsidR="009C13D2" w:rsidRPr="009C13D2" w:rsidRDefault="009C13D2" w:rsidP="009C13D2">
      <w:pPr>
        <w:spacing w:before="40"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При рассмотрении дела в суде Семёнов пояснил, что, во-первых, он не злоупотребляет, спиртными напитками, а умеренно употребляет, во </w:t>
      </w:r>
      <w:proofErr w:type="gramStart"/>
      <w:r w:rsidRPr="009C13D2">
        <w:rPr>
          <w:rFonts w:ascii="Times New Roman" w:eastAsia="Times New Roman" w:hAnsi="Times New Roman" w:cs="Times New Roman"/>
          <w:sz w:val="24"/>
          <w:szCs w:val="24"/>
          <w:lang w:eastAsia="ru-RU"/>
        </w:rPr>
        <w:t>вторых,  жена</w:t>
      </w:r>
      <w:proofErr w:type="gramEnd"/>
      <w:r w:rsidRPr="009C13D2">
        <w:rPr>
          <w:rFonts w:ascii="Times New Roman" w:eastAsia="Times New Roman" w:hAnsi="Times New Roman" w:cs="Times New Roman"/>
          <w:sz w:val="24"/>
          <w:szCs w:val="24"/>
          <w:lang w:eastAsia="ru-RU"/>
        </w:rPr>
        <w:t xml:space="preserve">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14:paraId="6C8C7069" w14:textId="77777777" w:rsidR="009C13D2" w:rsidRPr="009C13D2" w:rsidRDefault="009C13D2" w:rsidP="009C13D2">
      <w:pPr>
        <w:spacing w:before="40"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w:t>
      </w:r>
      <w:proofErr w:type="gramStart"/>
      <w:r w:rsidRPr="009C13D2">
        <w:rPr>
          <w:rFonts w:ascii="Times New Roman" w:eastAsia="Times New Roman" w:hAnsi="Times New Roman" w:cs="Times New Roman"/>
          <w:sz w:val="24"/>
          <w:szCs w:val="24"/>
          <w:lang w:eastAsia="ru-RU"/>
        </w:rPr>
        <w:t>ремонтом  автомобилей</w:t>
      </w:r>
      <w:proofErr w:type="gramEnd"/>
      <w:r w:rsidRPr="009C13D2">
        <w:rPr>
          <w:rFonts w:ascii="Times New Roman" w:eastAsia="Times New Roman" w:hAnsi="Times New Roman" w:cs="Times New Roman"/>
          <w:sz w:val="24"/>
          <w:szCs w:val="24"/>
          <w:lang w:eastAsia="ru-RU"/>
        </w:rPr>
        <w:t xml:space="preserve">, он тратит на приобретение </w:t>
      </w:r>
      <w:proofErr w:type="spellStart"/>
      <w:r w:rsidRPr="009C13D2">
        <w:rPr>
          <w:rFonts w:ascii="Times New Roman" w:eastAsia="Times New Roman" w:hAnsi="Times New Roman" w:cs="Times New Roman"/>
          <w:sz w:val="24"/>
          <w:szCs w:val="24"/>
          <w:lang w:eastAsia="ru-RU"/>
        </w:rPr>
        <w:t>лоторейных</w:t>
      </w:r>
      <w:proofErr w:type="spellEnd"/>
      <w:r w:rsidRPr="009C13D2">
        <w:rPr>
          <w:rFonts w:ascii="Times New Roman" w:eastAsia="Times New Roman" w:hAnsi="Times New Roman" w:cs="Times New Roman"/>
          <w:sz w:val="24"/>
          <w:szCs w:val="24"/>
          <w:lang w:eastAsia="ru-RU"/>
        </w:rPr>
        <w:t xml:space="preserve"> билетов, играет на тотализаторе на скачках, играет в карты  и в шахматы «под интерес».   </w:t>
      </w:r>
    </w:p>
    <w:p w14:paraId="62C15B69" w14:textId="77777777" w:rsidR="009C13D2" w:rsidRPr="009C13D2" w:rsidRDefault="009C13D2" w:rsidP="009C13D2">
      <w:pPr>
        <w:spacing w:before="40"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w:t>
      </w:r>
      <w:proofErr w:type="gramStart"/>
      <w:r w:rsidRPr="009C13D2">
        <w:rPr>
          <w:rFonts w:ascii="Times New Roman" w:eastAsia="Times New Roman" w:hAnsi="Times New Roman" w:cs="Times New Roman"/>
          <w:sz w:val="24"/>
          <w:szCs w:val="24"/>
          <w:lang w:eastAsia="ru-RU"/>
        </w:rPr>
        <w:t>расточительство  применительно</w:t>
      </w:r>
      <w:proofErr w:type="gramEnd"/>
      <w:r w:rsidRPr="009C13D2">
        <w:rPr>
          <w:rFonts w:ascii="Times New Roman" w:eastAsia="Times New Roman" w:hAnsi="Times New Roman" w:cs="Times New Roman"/>
          <w:sz w:val="24"/>
          <w:szCs w:val="24"/>
          <w:lang w:eastAsia="ru-RU"/>
        </w:rPr>
        <w:t xml:space="preserve"> к гражданину Семенову? Оцените </w:t>
      </w:r>
      <w:proofErr w:type="gramStart"/>
      <w:r w:rsidRPr="009C13D2">
        <w:rPr>
          <w:rFonts w:ascii="Times New Roman" w:eastAsia="Times New Roman" w:hAnsi="Times New Roman" w:cs="Times New Roman"/>
          <w:sz w:val="24"/>
          <w:szCs w:val="24"/>
          <w:lang w:eastAsia="ru-RU"/>
        </w:rPr>
        <w:t>возражение  Семенова</w:t>
      </w:r>
      <w:proofErr w:type="gramEnd"/>
      <w:r w:rsidRPr="009C13D2">
        <w:rPr>
          <w:rFonts w:ascii="Times New Roman" w:eastAsia="Times New Roman" w:hAnsi="Times New Roman" w:cs="Times New Roman"/>
          <w:sz w:val="24"/>
          <w:szCs w:val="24"/>
          <w:lang w:eastAsia="ru-RU"/>
        </w:rPr>
        <w:t xml:space="preserve"> на предъявленное  в суд заявление его супруги.</w:t>
      </w:r>
    </w:p>
    <w:p w14:paraId="2EDCC14F"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65F0B855"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7</w:t>
      </w:r>
    </w:p>
    <w:p w14:paraId="5EDC7D67"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4BC3C12B"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2FD665EA"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Виды гражданских правоотношений.</w:t>
      </w:r>
    </w:p>
    <w:p w14:paraId="4F108CE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Недействительность сделок.</w:t>
      </w:r>
    </w:p>
    <w:p w14:paraId="48FB9F3D"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Задача: </w:t>
      </w:r>
      <w:r w:rsidRPr="009C13D2">
        <w:rPr>
          <w:rFonts w:ascii="Times New Roman" w:eastAsia="Times New Roman" w:hAnsi="Times New Roman" w:cs="Times New Roman"/>
          <w:sz w:val="24"/>
          <w:szCs w:val="24"/>
          <w:lang w:eastAsia="ru-RU"/>
        </w:rPr>
        <w:t xml:space="preserve">Шестилетнему Данилу </w:t>
      </w:r>
      <w:proofErr w:type="spellStart"/>
      <w:r w:rsidRPr="009C13D2">
        <w:rPr>
          <w:rFonts w:ascii="Times New Roman" w:eastAsia="Times New Roman" w:hAnsi="Times New Roman" w:cs="Times New Roman"/>
          <w:sz w:val="24"/>
          <w:szCs w:val="24"/>
          <w:lang w:eastAsia="ru-RU"/>
        </w:rPr>
        <w:t>Сарину</w:t>
      </w:r>
      <w:proofErr w:type="spellEnd"/>
      <w:r w:rsidRPr="009C13D2">
        <w:rPr>
          <w:rFonts w:ascii="Times New Roman" w:eastAsia="Times New Roman" w:hAnsi="Times New Roman" w:cs="Times New Roman"/>
          <w:sz w:val="24"/>
          <w:szCs w:val="24"/>
          <w:lang w:eastAsia="ru-RU"/>
        </w:rPr>
        <w:t xml:space="preserve"> достались </w:t>
      </w:r>
      <w:proofErr w:type="gramStart"/>
      <w:r w:rsidRPr="009C13D2">
        <w:rPr>
          <w:rFonts w:ascii="Times New Roman" w:eastAsia="Times New Roman" w:hAnsi="Times New Roman" w:cs="Times New Roman"/>
          <w:sz w:val="24"/>
          <w:szCs w:val="24"/>
          <w:lang w:eastAsia="ru-RU"/>
        </w:rPr>
        <w:t>по  наследству</w:t>
      </w:r>
      <w:proofErr w:type="gramEnd"/>
      <w:r w:rsidRPr="009C13D2">
        <w:rPr>
          <w:rFonts w:ascii="Times New Roman" w:eastAsia="Times New Roman" w:hAnsi="Times New Roman" w:cs="Times New Roman"/>
          <w:sz w:val="24"/>
          <w:szCs w:val="24"/>
          <w:lang w:eastAsia="ru-RU"/>
        </w:rPr>
        <w:t xml:space="preserve"> от деда  дача и автомобиль. В связи с предстоящим переездом в другой город родители Данила продали дачу соседу. Прокурор района обратился в суд с иском о признании недействительными договора купли-продажи дачи и акта государственной регистрации перехода права собственности, поскольку сделкой нарушены имущественные интересы несовершеннолетнего и, кроме того, на продажу дачи не было разрешения органа опеки и попечительства. Мать Данилы, возражая против иска, заявила, что сын ещё слишком мал, чтобы иметь собственное имущество, к тому же такое дорогое. Кроме того, её сын не находится под опекой, а следовательно, и согласия органов опеки и попечительства на распоряжение его имуществом не требуется.</w:t>
      </w:r>
    </w:p>
    <w:p w14:paraId="7818CF02"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Решите спор. Подлежит ли иск прокурора удовлетворению? Обоснованы ли возражения матери?</w:t>
      </w:r>
    </w:p>
    <w:p w14:paraId="6ACA767C"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74306F80"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8</w:t>
      </w:r>
    </w:p>
    <w:p w14:paraId="01327678"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7F77B8A"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3C4B1B7A"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Правопреемство в гражданском праве: понятие и виды.</w:t>
      </w:r>
    </w:p>
    <w:p w14:paraId="2869DB18"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Понятие и виды сделок.</w:t>
      </w:r>
    </w:p>
    <w:p w14:paraId="0006F9B2"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ab/>
        <w:t>Задача</w:t>
      </w:r>
      <w:proofErr w:type="gramStart"/>
      <w:r w:rsidRPr="009C13D2">
        <w:rPr>
          <w:rFonts w:ascii="Times New Roman" w:eastAsia="Times New Roman" w:hAnsi="Times New Roman" w:cs="Times New Roman"/>
          <w:b/>
          <w:sz w:val="24"/>
          <w:szCs w:val="24"/>
          <w:lang w:eastAsia="ru-RU"/>
        </w:rPr>
        <w:t>:</w:t>
      </w:r>
      <w:r w:rsidRPr="009C13D2">
        <w:rPr>
          <w:rFonts w:ascii="Times New Roman" w:eastAsia="Times New Roman" w:hAnsi="Times New Roman" w:cs="Times New Roman"/>
          <w:sz w:val="24"/>
          <w:szCs w:val="24"/>
          <w:lang w:eastAsia="ru-RU"/>
        </w:rPr>
        <w:t xml:space="preserve"> В результате</w:t>
      </w:r>
      <w:proofErr w:type="gramEnd"/>
      <w:r w:rsidRPr="009C13D2">
        <w:rPr>
          <w:rFonts w:ascii="Times New Roman" w:eastAsia="Times New Roman" w:hAnsi="Times New Roman" w:cs="Times New Roman"/>
          <w:sz w:val="24"/>
          <w:szCs w:val="24"/>
          <w:lang w:eastAsia="ru-RU"/>
        </w:rPr>
        <w:t xml:space="preserve"> несчастного случая погиб один из участников геологической экспедиции. Из-за отдалённости экспедиции от населённых пунктов погибший был захоронен на месте происшествия. Его вдова обратилась в орган ЗАГС с просьбой выдать свидетельство о смерти, но получила отказ, поскольку не представила медицинского свидетельства о факте смерти. Тогда она подала в суд заявление об объявлении мужа умершим. Суд в удовлетворении заявления отказал, мотивировав это тем, </w:t>
      </w:r>
      <w:proofErr w:type="gramStart"/>
      <w:r w:rsidRPr="009C13D2">
        <w:rPr>
          <w:rFonts w:ascii="Times New Roman" w:eastAsia="Times New Roman" w:hAnsi="Times New Roman" w:cs="Times New Roman"/>
          <w:sz w:val="24"/>
          <w:szCs w:val="24"/>
          <w:lang w:eastAsia="ru-RU"/>
        </w:rPr>
        <w:t>что  законные</w:t>
      </w:r>
      <w:proofErr w:type="gramEnd"/>
      <w:r w:rsidRPr="009C13D2">
        <w:rPr>
          <w:rFonts w:ascii="Times New Roman" w:eastAsia="Times New Roman" w:hAnsi="Times New Roman" w:cs="Times New Roman"/>
          <w:sz w:val="24"/>
          <w:szCs w:val="24"/>
          <w:lang w:eastAsia="ru-RU"/>
        </w:rPr>
        <w:t xml:space="preserve"> основания для удовлетворения заявления отсутствуют.</w:t>
      </w:r>
    </w:p>
    <w:p w14:paraId="26A5CA34" w14:textId="77777777" w:rsidR="009C13D2" w:rsidRPr="009C13D2" w:rsidRDefault="009C13D2" w:rsidP="009C13D2">
      <w:pPr>
        <w:spacing w:before="40" w:after="0" w:line="240" w:lineRule="auto"/>
        <w:ind w:firstLine="708"/>
        <w:jc w:val="both"/>
        <w:rPr>
          <w:rFonts w:ascii="Times New Roman" w:eastAsia="Times New Roman" w:hAnsi="Times New Roman" w:cs="Times New Roman"/>
          <w:i/>
          <w:sz w:val="24"/>
          <w:szCs w:val="24"/>
          <w:lang w:eastAsia="ru-RU"/>
        </w:rPr>
      </w:pPr>
      <w:r w:rsidRPr="009C13D2">
        <w:rPr>
          <w:rFonts w:ascii="Times New Roman" w:eastAsia="Times New Roman" w:hAnsi="Times New Roman" w:cs="Times New Roman"/>
          <w:sz w:val="24"/>
          <w:szCs w:val="24"/>
          <w:lang w:eastAsia="ru-RU"/>
        </w:rPr>
        <w:t>Дайте оценку решению суда.  Правомерны ли действия органа ЗАГС и суда? Чем отличается объявление гражданина умершим от установления факта смерти?</w:t>
      </w:r>
    </w:p>
    <w:p w14:paraId="414AEAA2"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721823BD" w14:textId="4E91FEFF"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w:t>
      </w:r>
      <w:r w:rsidR="00C8082A">
        <w:rPr>
          <w:rFonts w:ascii="Times New Roman" w:eastAsia="Times New Roman" w:hAnsi="Times New Roman" w:cs="Times New Roman"/>
          <w:b/>
          <w:sz w:val="24"/>
          <w:szCs w:val="24"/>
          <w:lang w:eastAsia="ru-RU"/>
        </w:rPr>
        <w:t xml:space="preserve"> </w:t>
      </w:r>
      <w:r w:rsidRPr="009C13D2">
        <w:rPr>
          <w:rFonts w:ascii="Times New Roman" w:eastAsia="Times New Roman" w:hAnsi="Times New Roman" w:cs="Times New Roman"/>
          <w:b/>
          <w:sz w:val="24"/>
          <w:szCs w:val="24"/>
          <w:lang w:eastAsia="ru-RU"/>
        </w:rPr>
        <w:t>9</w:t>
      </w:r>
    </w:p>
    <w:p w14:paraId="231FF02A"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1B4D415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7DCF93E4"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Основания возникновения гражданских прав и обязанностей: понятие, классификация и виды.</w:t>
      </w:r>
    </w:p>
    <w:p w14:paraId="1F699F5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Вещи как объекты гражданских прав.</w:t>
      </w:r>
    </w:p>
    <w:p w14:paraId="3213B7A2"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Учредитель ООО «Мечта» Иванов принял решение о ликвидации общества. Работники общества (четыре человека) </w:t>
      </w:r>
      <w:proofErr w:type="gramStart"/>
      <w:r w:rsidRPr="009C13D2">
        <w:rPr>
          <w:rFonts w:ascii="Times New Roman" w:eastAsia="Times New Roman" w:hAnsi="Times New Roman" w:cs="Times New Roman"/>
          <w:sz w:val="24"/>
          <w:szCs w:val="24"/>
          <w:lang w:eastAsia="ru-RU"/>
        </w:rPr>
        <w:t>потребовали  вместо</w:t>
      </w:r>
      <w:proofErr w:type="gramEnd"/>
      <w:r w:rsidRPr="009C13D2">
        <w:rPr>
          <w:rFonts w:ascii="Times New Roman" w:eastAsia="Times New Roman" w:hAnsi="Times New Roman" w:cs="Times New Roman"/>
          <w:sz w:val="24"/>
          <w:szCs w:val="24"/>
          <w:lang w:eastAsia="ru-RU"/>
        </w:rPr>
        <w:t xml:space="preserve"> ликвидации продать предприятие им. Однако, поскольку стороны не сошлись в цене, Иванов дал объявление в газете о ликвидации общества и указал срок </w:t>
      </w:r>
      <w:proofErr w:type="gramStart"/>
      <w:r w:rsidRPr="009C13D2">
        <w:rPr>
          <w:rFonts w:ascii="Times New Roman" w:eastAsia="Times New Roman" w:hAnsi="Times New Roman" w:cs="Times New Roman"/>
          <w:sz w:val="24"/>
          <w:szCs w:val="24"/>
          <w:lang w:eastAsia="ru-RU"/>
        </w:rPr>
        <w:t>для  обращения</w:t>
      </w:r>
      <w:proofErr w:type="gramEnd"/>
      <w:r w:rsidRPr="009C13D2">
        <w:rPr>
          <w:rFonts w:ascii="Times New Roman" w:eastAsia="Times New Roman" w:hAnsi="Times New Roman" w:cs="Times New Roman"/>
          <w:sz w:val="24"/>
          <w:szCs w:val="24"/>
          <w:lang w:eastAsia="ru-RU"/>
        </w:rPr>
        <w:t xml:space="preserve"> с  претензиями  кредиторами в один месяц.</w:t>
      </w:r>
    </w:p>
    <w:p w14:paraId="39789D91" w14:textId="77777777" w:rsidR="009C13D2" w:rsidRPr="009C13D2" w:rsidRDefault="009C13D2" w:rsidP="009C13D2">
      <w:pPr>
        <w:spacing w:before="40"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Проанализируйте фактические обстоятельства дела, обоснуйте ваш ответ ссылкой на нормы материального права. Можно ли   заменить участников   </w:t>
      </w:r>
      <w:proofErr w:type="gramStart"/>
      <w:r w:rsidRPr="009C13D2">
        <w:rPr>
          <w:rFonts w:ascii="Times New Roman" w:eastAsia="Times New Roman" w:hAnsi="Times New Roman" w:cs="Times New Roman"/>
          <w:sz w:val="24"/>
          <w:szCs w:val="24"/>
          <w:lang w:eastAsia="ru-RU"/>
        </w:rPr>
        <w:t>в  ООО</w:t>
      </w:r>
      <w:proofErr w:type="gramEnd"/>
      <w:r w:rsidRPr="009C13D2">
        <w:rPr>
          <w:rFonts w:ascii="Times New Roman" w:eastAsia="Times New Roman" w:hAnsi="Times New Roman" w:cs="Times New Roman"/>
          <w:sz w:val="24"/>
          <w:szCs w:val="24"/>
          <w:lang w:eastAsia="ru-RU"/>
        </w:rPr>
        <w:t xml:space="preserve"> «Свифт»? Что для этого вы бы сделали? </w:t>
      </w:r>
    </w:p>
    <w:p w14:paraId="634183BD" w14:textId="77777777" w:rsidR="009C13D2" w:rsidRPr="009C13D2" w:rsidRDefault="009C13D2" w:rsidP="009C13D2">
      <w:pPr>
        <w:spacing w:before="40"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     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14:paraId="6367CF1C"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20816321"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10</w:t>
      </w:r>
    </w:p>
    <w:p w14:paraId="1EC4A96E"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79A49C87"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3B15D065"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Дееспособность граждан (физических лиц).</w:t>
      </w:r>
    </w:p>
    <w:p w14:paraId="4EE87527"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Форма сделки, последствия ее несоблюдения.</w:t>
      </w:r>
    </w:p>
    <w:p w14:paraId="46E3376D"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Производственный кооператив (ПК) «Кедр» заключил договор с МУП «Транспортное управление» на </w:t>
      </w:r>
      <w:proofErr w:type="gramStart"/>
      <w:r w:rsidRPr="009C13D2">
        <w:rPr>
          <w:rFonts w:ascii="Times New Roman" w:eastAsia="Times New Roman" w:hAnsi="Times New Roman" w:cs="Times New Roman"/>
          <w:sz w:val="24"/>
          <w:szCs w:val="24"/>
          <w:lang w:eastAsia="ru-RU"/>
        </w:rPr>
        <w:t>поставку  10</w:t>
      </w:r>
      <w:proofErr w:type="gramEnd"/>
      <w:r w:rsidRPr="009C13D2">
        <w:rPr>
          <w:rFonts w:ascii="Times New Roman" w:eastAsia="Times New Roman" w:hAnsi="Times New Roman" w:cs="Times New Roman"/>
          <w:sz w:val="24"/>
          <w:szCs w:val="24"/>
          <w:lang w:eastAsia="ru-RU"/>
        </w:rPr>
        <w:t xml:space="preserve"> тонн торфа. Заказ был выполнен, но счет кооператив оплатить не смог из-за ареста счета судебным приставом. Тогда МУП «Транспортное управление» предъявило требование о взыскании с каждого члена кооператива по 1/30 от суммы долга.</w:t>
      </w:r>
    </w:p>
    <w:p w14:paraId="15D23DC5" w14:textId="77777777" w:rsidR="009C13D2" w:rsidRPr="009C13D2" w:rsidRDefault="009C13D2" w:rsidP="009C13D2">
      <w:pPr>
        <w:spacing w:before="40"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Правомерно ли требование предприятия? При каких условиях и в каком порядке члены производственного кооператива несут ответственность по долгам кооператива? Как данные </w:t>
      </w:r>
      <w:proofErr w:type="gramStart"/>
      <w:r w:rsidRPr="009C13D2">
        <w:rPr>
          <w:rFonts w:ascii="Times New Roman" w:eastAsia="Times New Roman" w:hAnsi="Times New Roman" w:cs="Times New Roman"/>
          <w:sz w:val="24"/>
          <w:szCs w:val="24"/>
          <w:lang w:eastAsia="ru-RU"/>
        </w:rPr>
        <w:t>отношения  регулируются</w:t>
      </w:r>
      <w:proofErr w:type="gramEnd"/>
      <w:r w:rsidRPr="009C13D2">
        <w:rPr>
          <w:rFonts w:ascii="Times New Roman" w:eastAsia="Times New Roman" w:hAnsi="Times New Roman" w:cs="Times New Roman"/>
          <w:sz w:val="24"/>
          <w:szCs w:val="24"/>
          <w:lang w:eastAsia="ru-RU"/>
        </w:rPr>
        <w:t xml:space="preserve"> в гражданском законодательстве РФ? Каковы правовые последствия отсутствия в уставе кооператива нормы об условиях и размере ответственности членов кооператива по долгам кооператива?</w:t>
      </w:r>
    </w:p>
    <w:p w14:paraId="3D987AFE"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1DB3469B" w14:textId="7EA2E13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Задание на </w:t>
      </w:r>
      <w:r w:rsidR="00C8082A">
        <w:rPr>
          <w:rFonts w:ascii="Times New Roman" w:eastAsia="Times New Roman" w:hAnsi="Times New Roman" w:cs="Times New Roman"/>
          <w:b/>
          <w:sz w:val="24"/>
          <w:szCs w:val="24"/>
          <w:lang w:eastAsia="ru-RU"/>
        </w:rPr>
        <w:t>4</w:t>
      </w:r>
      <w:r w:rsidRPr="009C13D2">
        <w:rPr>
          <w:rFonts w:ascii="Times New Roman" w:eastAsia="Times New Roman" w:hAnsi="Times New Roman" w:cs="Times New Roman"/>
          <w:b/>
          <w:sz w:val="24"/>
          <w:szCs w:val="24"/>
          <w:lang w:eastAsia="ru-RU"/>
        </w:rPr>
        <w:t xml:space="preserve"> семестр:</w:t>
      </w:r>
    </w:p>
    <w:p w14:paraId="01A8641B"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34151156"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1</w:t>
      </w:r>
    </w:p>
    <w:p w14:paraId="2746EC8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66EDE088"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4ECBBAE7"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Доверенность: понятие, правовая природа, виды, срок, форма.</w:t>
      </w:r>
    </w:p>
    <w:p w14:paraId="78CE0AE1"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2. Основания возникновения </w:t>
      </w:r>
      <w:proofErr w:type="gramStart"/>
      <w:r w:rsidRPr="009C13D2">
        <w:rPr>
          <w:rFonts w:ascii="Times New Roman" w:eastAsia="Times New Roman" w:hAnsi="Times New Roman" w:cs="Times New Roman"/>
          <w:sz w:val="24"/>
          <w:szCs w:val="24"/>
          <w:lang w:eastAsia="ru-RU"/>
        </w:rPr>
        <w:t>обязательств:  классификация</w:t>
      </w:r>
      <w:proofErr w:type="gramEnd"/>
      <w:r w:rsidRPr="009C13D2">
        <w:rPr>
          <w:rFonts w:ascii="Times New Roman" w:eastAsia="Times New Roman" w:hAnsi="Times New Roman" w:cs="Times New Roman"/>
          <w:sz w:val="24"/>
          <w:szCs w:val="24"/>
          <w:lang w:eastAsia="ru-RU"/>
        </w:rPr>
        <w:t xml:space="preserve"> и общая характеристика. </w:t>
      </w:r>
    </w:p>
    <w:p w14:paraId="13844736"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proofErr w:type="gramStart"/>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Никонова</w:t>
      </w:r>
      <w:proofErr w:type="gramEnd"/>
      <w:r w:rsidRPr="009C13D2">
        <w:rPr>
          <w:rFonts w:ascii="Times New Roman" w:eastAsia="Times New Roman" w:hAnsi="Times New Roman" w:cs="Times New Roman"/>
          <w:sz w:val="24"/>
          <w:szCs w:val="24"/>
          <w:lang w:eastAsia="ru-RU"/>
        </w:rPr>
        <w:t xml:space="preserve">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w:t>
      </w:r>
      <w:proofErr w:type="gramStart"/>
      <w:r w:rsidRPr="009C13D2">
        <w:rPr>
          <w:rFonts w:ascii="Times New Roman" w:eastAsia="Times New Roman" w:hAnsi="Times New Roman" w:cs="Times New Roman"/>
          <w:sz w:val="24"/>
          <w:szCs w:val="24"/>
          <w:lang w:eastAsia="ru-RU"/>
        </w:rPr>
        <w:t>уплатить  значительный</w:t>
      </w:r>
      <w:proofErr w:type="gramEnd"/>
      <w:r w:rsidRPr="009C13D2">
        <w:rPr>
          <w:rFonts w:ascii="Times New Roman" w:eastAsia="Times New Roman" w:hAnsi="Times New Roman" w:cs="Times New Roman"/>
          <w:sz w:val="24"/>
          <w:szCs w:val="24"/>
          <w:lang w:eastAsia="ru-RU"/>
        </w:rPr>
        <w:t xml:space="preserve"> по размеру тариф. Стороны не смогли договориться о форме </w:t>
      </w:r>
      <w:proofErr w:type="gramStart"/>
      <w:r w:rsidRPr="009C13D2">
        <w:rPr>
          <w:rFonts w:ascii="Times New Roman" w:eastAsia="Times New Roman" w:hAnsi="Times New Roman" w:cs="Times New Roman"/>
          <w:sz w:val="24"/>
          <w:szCs w:val="24"/>
          <w:lang w:eastAsia="ru-RU"/>
        </w:rPr>
        <w:t>договора,  Никонова</w:t>
      </w:r>
      <w:proofErr w:type="gramEnd"/>
      <w:r w:rsidRPr="009C13D2">
        <w:rPr>
          <w:rFonts w:ascii="Times New Roman" w:eastAsia="Times New Roman" w:hAnsi="Times New Roman" w:cs="Times New Roman"/>
          <w:sz w:val="24"/>
          <w:szCs w:val="24"/>
          <w:lang w:eastAsia="ru-RU"/>
        </w:rPr>
        <w:t xml:space="preserve"> и Волков обратились к юристу.</w:t>
      </w:r>
    </w:p>
    <w:p w14:paraId="54ACA4A1"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Какое разъяснение следует им дать? Вправе ли </w:t>
      </w:r>
      <w:proofErr w:type="gramStart"/>
      <w:r w:rsidRPr="009C13D2">
        <w:rPr>
          <w:rFonts w:ascii="Times New Roman" w:eastAsia="Times New Roman" w:hAnsi="Times New Roman" w:cs="Times New Roman"/>
          <w:sz w:val="24"/>
          <w:szCs w:val="24"/>
          <w:lang w:eastAsia="ru-RU"/>
        </w:rPr>
        <w:t>Никонова  обратиться</w:t>
      </w:r>
      <w:proofErr w:type="gramEnd"/>
      <w:r w:rsidRPr="009C13D2">
        <w:rPr>
          <w:rFonts w:ascii="Times New Roman" w:eastAsia="Times New Roman" w:hAnsi="Times New Roman" w:cs="Times New Roman"/>
          <w:sz w:val="24"/>
          <w:szCs w:val="24"/>
          <w:lang w:eastAsia="ru-RU"/>
        </w:rPr>
        <w:t xml:space="preserve"> в суд с иском о понуждении другой стороны к нотариальному оформлению сделки?  Может </w:t>
      </w:r>
      <w:proofErr w:type="gramStart"/>
      <w:r w:rsidRPr="009C13D2">
        <w:rPr>
          <w:rFonts w:ascii="Times New Roman" w:eastAsia="Times New Roman" w:hAnsi="Times New Roman" w:cs="Times New Roman"/>
          <w:sz w:val="24"/>
          <w:szCs w:val="24"/>
          <w:lang w:eastAsia="ru-RU"/>
        </w:rPr>
        <w:t>ли  заемщик</w:t>
      </w:r>
      <w:proofErr w:type="gramEnd"/>
      <w:r w:rsidRPr="009C13D2">
        <w:rPr>
          <w:rFonts w:ascii="Times New Roman" w:eastAsia="Times New Roman" w:hAnsi="Times New Roman" w:cs="Times New Roman"/>
          <w:sz w:val="24"/>
          <w:szCs w:val="24"/>
          <w:lang w:eastAsia="ru-RU"/>
        </w:rPr>
        <w:t xml:space="preserve">   требовать заключения договора займа в судебном порядке? Обоснуйте свой ответ.</w:t>
      </w:r>
    </w:p>
    <w:p w14:paraId="7E348F4C"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16A5C82"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2</w:t>
      </w:r>
    </w:p>
    <w:p w14:paraId="286BB17B"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468495B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6771A6F6"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1. Понятие, правовая природа и </w:t>
      </w:r>
      <w:proofErr w:type="gramStart"/>
      <w:r w:rsidRPr="009C13D2">
        <w:rPr>
          <w:rFonts w:ascii="Times New Roman" w:eastAsia="Times New Roman" w:hAnsi="Times New Roman" w:cs="Times New Roman"/>
          <w:sz w:val="24"/>
          <w:szCs w:val="24"/>
          <w:lang w:eastAsia="ru-RU"/>
        </w:rPr>
        <w:t>классификация  сроков</w:t>
      </w:r>
      <w:proofErr w:type="gramEnd"/>
      <w:r w:rsidRPr="009C13D2">
        <w:rPr>
          <w:rFonts w:ascii="Times New Roman" w:eastAsia="Times New Roman" w:hAnsi="Times New Roman" w:cs="Times New Roman"/>
          <w:sz w:val="24"/>
          <w:szCs w:val="24"/>
          <w:lang w:eastAsia="ru-RU"/>
        </w:rPr>
        <w:t xml:space="preserve"> в гражданском праве РФ.</w:t>
      </w:r>
    </w:p>
    <w:p w14:paraId="0E1F1EC3"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Классификация гражданско-правовых обязательств.</w:t>
      </w:r>
    </w:p>
    <w:p w14:paraId="5AEBC7D3" w14:textId="77777777" w:rsidR="009C13D2" w:rsidRPr="009C13D2" w:rsidRDefault="009C13D2" w:rsidP="009C13D2">
      <w:pPr>
        <w:spacing w:before="40"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Петрова обратилась в суд с заявлением об </w:t>
      </w:r>
      <w:proofErr w:type="gramStart"/>
      <w:r w:rsidRPr="009C13D2">
        <w:rPr>
          <w:rFonts w:ascii="Times New Roman" w:eastAsia="Times New Roman" w:hAnsi="Times New Roman" w:cs="Times New Roman"/>
          <w:sz w:val="24"/>
          <w:szCs w:val="24"/>
          <w:lang w:eastAsia="ru-RU"/>
        </w:rPr>
        <w:t>ограничении  мужа</w:t>
      </w:r>
      <w:proofErr w:type="gramEnd"/>
      <w:r w:rsidRPr="009C13D2">
        <w:rPr>
          <w:rFonts w:ascii="Times New Roman" w:eastAsia="Times New Roman" w:hAnsi="Times New Roman" w:cs="Times New Roman"/>
          <w:sz w:val="24"/>
          <w:szCs w:val="24"/>
          <w:lang w:eastAsia="ru-RU"/>
        </w:rPr>
        <w:t xml:space="preserve">  в дееспособности в связи со злоупотреблением спиртными напитками. Одновременно она просила суд признать недействительным договор купли-продажи коровы, которую </w:t>
      </w:r>
      <w:proofErr w:type="gramStart"/>
      <w:r w:rsidRPr="009C13D2">
        <w:rPr>
          <w:rFonts w:ascii="Times New Roman" w:eastAsia="Times New Roman" w:hAnsi="Times New Roman" w:cs="Times New Roman"/>
          <w:sz w:val="24"/>
          <w:szCs w:val="24"/>
          <w:lang w:eastAsia="ru-RU"/>
        </w:rPr>
        <w:t>муж  продал</w:t>
      </w:r>
      <w:proofErr w:type="gramEnd"/>
      <w:r w:rsidRPr="009C13D2">
        <w:rPr>
          <w:rFonts w:ascii="Times New Roman" w:eastAsia="Times New Roman" w:hAnsi="Times New Roman" w:cs="Times New Roman"/>
          <w:sz w:val="24"/>
          <w:szCs w:val="24"/>
          <w:lang w:eastAsia="ru-RU"/>
        </w:rPr>
        <w:t xml:space="preserve"> Симонову за цену гораздо ниже ее рыночной цены.  Полученные деньги </w:t>
      </w:r>
      <w:proofErr w:type="gramStart"/>
      <w:r w:rsidRPr="009C13D2">
        <w:rPr>
          <w:rFonts w:ascii="Times New Roman" w:eastAsia="Times New Roman" w:hAnsi="Times New Roman" w:cs="Times New Roman"/>
          <w:sz w:val="24"/>
          <w:szCs w:val="24"/>
          <w:lang w:eastAsia="ru-RU"/>
        </w:rPr>
        <w:t>муж  использовал</w:t>
      </w:r>
      <w:proofErr w:type="gramEnd"/>
      <w:r w:rsidRPr="009C13D2">
        <w:rPr>
          <w:rFonts w:ascii="Times New Roman" w:eastAsia="Times New Roman" w:hAnsi="Times New Roman" w:cs="Times New Roman"/>
          <w:sz w:val="24"/>
          <w:szCs w:val="24"/>
          <w:lang w:eastAsia="ru-RU"/>
        </w:rPr>
        <w:t xml:space="preserve"> на приобретение спиртных напитков, часть денег проиграл в  салоне игровых автоматов.</w:t>
      </w:r>
    </w:p>
    <w:p w14:paraId="225DD135"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Подлежат ли заявленные Петровой требования удовлетворению? В чем заключаются особенности оспаривания сделок</w:t>
      </w:r>
    </w:p>
    <w:p w14:paraId="042F92C8"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301EC2CC"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3</w:t>
      </w:r>
    </w:p>
    <w:p w14:paraId="2723D22B"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24428F18"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lastRenderedPageBreak/>
        <w:tab/>
      </w:r>
      <w:r w:rsidRPr="009C13D2">
        <w:rPr>
          <w:rFonts w:ascii="Times New Roman" w:eastAsia="Times New Roman" w:hAnsi="Times New Roman" w:cs="Times New Roman"/>
          <w:b/>
          <w:sz w:val="24"/>
          <w:szCs w:val="24"/>
          <w:lang w:eastAsia="ru-RU"/>
        </w:rPr>
        <w:t xml:space="preserve">Теоретические вопросы: </w:t>
      </w:r>
    </w:p>
    <w:p w14:paraId="28784C89"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Понятие и виды срока исковой давности.</w:t>
      </w:r>
    </w:p>
    <w:p w14:paraId="2A1CDBD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2. Перемена лиц в обязательстве. </w:t>
      </w:r>
      <w:r w:rsidRPr="009C13D2">
        <w:rPr>
          <w:rFonts w:ascii="Times New Roman" w:eastAsia="Times New Roman" w:hAnsi="Times New Roman" w:cs="Times New Roman"/>
          <w:sz w:val="24"/>
          <w:szCs w:val="24"/>
          <w:lang w:eastAsia="ru-RU"/>
        </w:rPr>
        <w:tab/>
      </w:r>
    </w:p>
    <w:p w14:paraId="3029B5AC"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proofErr w:type="gramStart"/>
      <w:r w:rsidRPr="009C13D2">
        <w:rPr>
          <w:rFonts w:ascii="Times New Roman" w:eastAsia="Times New Roman" w:hAnsi="Times New Roman" w:cs="Times New Roman"/>
          <w:b/>
          <w:sz w:val="24"/>
          <w:szCs w:val="24"/>
          <w:lang w:eastAsia="ru-RU"/>
        </w:rPr>
        <w:t>:</w:t>
      </w:r>
      <w:r w:rsidRPr="009C13D2">
        <w:rPr>
          <w:rFonts w:ascii="Times New Roman" w:eastAsia="Times New Roman" w:hAnsi="Times New Roman" w:cs="Times New Roman"/>
          <w:sz w:val="24"/>
          <w:szCs w:val="24"/>
          <w:lang w:eastAsia="ru-RU"/>
        </w:rPr>
        <w:t xml:space="preserve"> Для</w:t>
      </w:r>
      <w:proofErr w:type="gramEnd"/>
      <w:r w:rsidRPr="009C13D2">
        <w:rPr>
          <w:rFonts w:ascii="Times New Roman" w:eastAsia="Times New Roman" w:hAnsi="Times New Roman" w:cs="Times New Roman"/>
          <w:sz w:val="24"/>
          <w:szCs w:val="24"/>
          <w:lang w:eastAsia="ru-RU"/>
        </w:rPr>
        <w:t xml:space="preserve"> заключения договора поставки женской обуви ООО «Обувщик» (покупатель) выдало доверенность Казанцеву. Последний заключил </w:t>
      </w:r>
      <w:proofErr w:type="gramStart"/>
      <w:r w:rsidRPr="009C13D2">
        <w:rPr>
          <w:rFonts w:ascii="Times New Roman" w:eastAsia="Times New Roman" w:hAnsi="Times New Roman" w:cs="Times New Roman"/>
          <w:sz w:val="24"/>
          <w:szCs w:val="24"/>
          <w:lang w:eastAsia="ru-RU"/>
        </w:rPr>
        <w:t>договор,  обувь</w:t>
      </w:r>
      <w:proofErr w:type="gramEnd"/>
      <w:r w:rsidRPr="009C13D2">
        <w:rPr>
          <w:rFonts w:ascii="Times New Roman" w:eastAsia="Times New Roman" w:hAnsi="Times New Roman" w:cs="Times New Roman"/>
          <w:sz w:val="24"/>
          <w:szCs w:val="24"/>
          <w:lang w:eastAsia="ru-RU"/>
        </w:rPr>
        <w:t xml:space="preserve"> была отгружена поставщиком. Однако при проверке качества </w:t>
      </w:r>
      <w:proofErr w:type="gramStart"/>
      <w:r w:rsidRPr="009C13D2">
        <w:rPr>
          <w:rFonts w:ascii="Times New Roman" w:eastAsia="Times New Roman" w:hAnsi="Times New Roman" w:cs="Times New Roman"/>
          <w:sz w:val="24"/>
          <w:szCs w:val="24"/>
          <w:lang w:eastAsia="ru-RU"/>
        </w:rPr>
        <w:t>товара  обнаружилось</w:t>
      </w:r>
      <w:proofErr w:type="gramEnd"/>
      <w:r w:rsidRPr="009C13D2">
        <w:rPr>
          <w:rFonts w:ascii="Times New Roman" w:eastAsia="Times New Roman" w:hAnsi="Times New Roman" w:cs="Times New Roman"/>
          <w:sz w:val="24"/>
          <w:szCs w:val="24"/>
          <w:lang w:eastAsia="ru-RU"/>
        </w:rPr>
        <w:t>, что обувь низкого качества. В связи с этим ООО «Обувщик» отказалось от оплаты товара. Поставщик обратился в суд.</w:t>
      </w:r>
    </w:p>
    <w:p w14:paraId="4B2B4BAB"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В судебном заседании выяснилось, что Казанцев </w:t>
      </w:r>
      <w:proofErr w:type="gramStart"/>
      <w:r w:rsidRPr="009C13D2">
        <w:rPr>
          <w:rFonts w:ascii="Times New Roman" w:eastAsia="Times New Roman" w:hAnsi="Times New Roman" w:cs="Times New Roman"/>
          <w:sz w:val="24"/>
          <w:szCs w:val="24"/>
          <w:lang w:eastAsia="ru-RU"/>
        </w:rPr>
        <w:t>является  исполнительным</w:t>
      </w:r>
      <w:proofErr w:type="gramEnd"/>
      <w:r w:rsidRPr="009C13D2">
        <w:rPr>
          <w:rFonts w:ascii="Times New Roman" w:eastAsia="Times New Roman" w:hAnsi="Times New Roman" w:cs="Times New Roman"/>
          <w:sz w:val="24"/>
          <w:szCs w:val="24"/>
          <w:lang w:eastAsia="ru-RU"/>
        </w:rPr>
        <w:t xml:space="preserve">  директором организации-поставщика,  договор поставки от имени обеих сторон подписан Казанцевым. На этом основании </w:t>
      </w:r>
      <w:proofErr w:type="gramStart"/>
      <w:r w:rsidRPr="009C13D2">
        <w:rPr>
          <w:rFonts w:ascii="Times New Roman" w:eastAsia="Times New Roman" w:hAnsi="Times New Roman" w:cs="Times New Roman"/>
          <w:sz w:val="24"/>
          <w:szCs w:val="24"/>
          <w:lang w:eastAsia="ru-RU"/>
        </w:rPr>
        <w:t>суд  по</w:t>
      </w:r>
      <w:proofErr w:type="gramEnd"/>
      <w:r w:rsidRPr="009C13D2">
        <w:rPr>
          <w:rFonts w:ascii="Times New Roman" w:eastAsia="Times New Roman" w:hAnsi="Times New Roman" w:cs="Times New Roman"/>
          <w:sz w:val="24"/>
          <w:szCs w:val="24"/>
          <w:lang w:eastAsia="ru-RU"/>
        </w:rPr>
        <w:t xml:space="preserve"> своей инициативе признал сделку недействительной.</w:t>
      </w:r>
    </w:p>
    <w:p w14:paraId="5702C433"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Законно ли решение суда? Была ли необходима Казанцеву доверенность для заключения договора? Отвечает ли требованиям закона договор, подписанный от имени его </w:t>
      </w:r>
      <w:proofErr w:type="gramStart"/>
      <w:r w:rsidRPr="009C13D2">
        <w:rPr>
          <w:rFonts w:ascii="Times New Roman" w:eastAsia="Times New Roman" w:hAnsi="Times New Roman" w:cs="Times New Roman"/>
          <w:sz w:val="24"/>
          <w:szCs w:val="24"/>
          <w:lang w:eastAsia="ru-RU"/>
        </w:rPr>
        <w:t>сторон  одним</w:t>
      </w:r>
      <w:proofErr w:type="gramEnd"/>
      <w:r w:rsidRPr="009C13D2">
        <w:rPr>
          <w:rFonts w:ascii="Times New Roman" w:eastAsia="Times New Roman" w:hAnsi="Times New Roman" w:cs="Times New Roman"/>
          <w:sz w:val="24"/>
          <w:szCs w:val="24"/>
          <w:lang w:eastAsia="ru-RU"/>
        </w:rPr>
        <w:t xml:space="preserve"> лицом?</w:t>
      </w:r>
    </w:p>
    <w:p w14:paraId="202DB3A4"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14516FA0"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4</w:t>
      </w:r>
    </w:p>
    <w:p w14:paraId="133406D3"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4DF67AE2"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03D50CB8"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1. Понятие, признаки и </w:t>
      </w:r>
      <w:proofErr w:type="gramStart"/>
      <w:r w:rsidRPr="009C13D2">
        <w:rPr>
          <w:rFonts w:ascii="Times New Roman" w:eastAsia="Times New Roman" w:hAnsi="Times New Roman" w:cs="Times New Roman"/>
          <w:sz w:val="24"/>
          <w:szCs w:val="24"/>
          <w:lang w:eastAsia="ru-RU"/>
        </w:rPr>
        <w:t>виды  вещных</w:t>
      </w:r>
      <w:proofErr w:type="gramEnd"/>
      <w:r w:rsidRPr="009C13D2">
        <w:rPr>
          <w:rFonts w:ascii="Times New Roman" w:eastAsia="Times New Roman" w:hAnsi="Times New Roman" w:cs="Times New Roman"/>
          <w:sz w:val="24"/>
          <w:szCs w:val="24"/>
          <w:lang w:eastAsia="ru-RU"/>
        </w:rPr>
        <w:t xml:space="preserve"> прав.</w:t>
      </w:r>
    </w:p>
    <w:p w14:paraId="1F558F7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Принципы исполнения гражданско-правового обязательства.</w:t>
      </w:r>
    </w:p>
    <w:p w14:paraId="306C960D"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АО «Норд» предъявило в арбитражный суд иск </w:t>
      </w:r>
      <w:proofErr w:type="gramStart"/>
      <w:r w:rsidRPr="009C13D2">
        <w:rPr>
          <w:rFonts w:ascii="Times New Roman" w:eastAsia="Times New Roman" w:hAnsi="Times New Roman" w:cs="Times New Roman"/>
          <w:sz w:val="24"/>
          <w:szCs w:val="24"/>
          <w:lang w:eastAsia="ru-RU"/>
        </w:rPr>
        <w:t>к  ООО</w:t>
      </w:r>
      <w:proofErr w:type="gramEnd"/>
      <w:r w:rsidRPr="009C13D2">
        <w:rPr>
          <w:rFonts w:ascii="Times New Roman" w:eastAsia="Times New Roman" w:hAnsi="Times New Roman" w:cs="Times New Roman"/>
          <w:sz w:val="24"/>
          <w:szCs w:val="24"/>
          <w:lang w:eastAsia="ru-RU"/>
        </w:rPr>
        <w:t xml:space="preserve">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w:t>
      </w:r>
      <w:proofErr w:type="gramStart"/>
      <w:r w:rsidRPr="009C13D2">
        <w:rPr>
          <w:rFonts w:ascii="Times New Roman" w:eastAsia="Times New Roman" w:hAnsi="Times New Roman" w:cs="Times New Roman"/>
          <w:sz w:val="24"/>
          <w:szCs w:val="24"/>
          <w:lang w:eastAsia="ru-RU"/>
        </w:rPr>
        <w:t>доверенности  ОАО</w:t>
      </w:r>
      <w:proofErr w:type="gramEnd"/>
      <w:r w:rsidRPr="009C13D2">
        <w:rPr>
          <w:rFonts w:ascii="Times New Roman" w:eastAsia="Times New Roman" w:hAnsi="Times New Roman" w:cs="Times New Roman"/>
          <w:sz w:val="24"/>
          <w:szCs w:val="24"/>
          <w:lang w:eastAsia="ru-RU"/>
        </w:rPr>
        <w:t xml:space="preserve"> «Норд» было уведомлено телефонограммой.</w:t>
      </w:r>
    </w:p>
    <w:p w14:paraId="50C54CC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Какое решение должен принять суд?  Какие действия должен предпринять доверитель, отзывая доверенность?</w:t>
      </w:r>
    </w:p>
    <w:p w14:paraId="3C20841B"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678D0A8"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5</w:t>
      </w:r>
    </w:p>
    <w:p w14:paraId="23E9967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533F5B54"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409F9383"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Право хозяйственного ведения: понятие и соотношение с правом собственности.</w:t>
      </w:r>
    </w:p>
    <w:p w14:paraId="44EAD4F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Неустойка: понятие и виды.</w:t>
      </w:r>
    </w:p>
    <w:p w14:paraId="7FF7FEE8"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ООО «Энергия» (поставщик) </w:t>
      </w:r>
      <w:proofErr w:type="gramStart"/>
      <w:r w:rsidRPr="009C13D2">
        <w:rPr>
          <w:rFonts w:ascii="Times New Roman" w:eastAsia="Times New Roman" w:hAnsi="Times New Roman" w:cs="Times New Roman"/>
          <w:sz w:val="24"/>
          <w:szCs w:val="24"/>
          <w:lang w:eastAsia="ru-RU"/>
        </w:rPr>
        <w:t>и  ОАО</w:t>
      </w:r>
      <w:proofErr w:type="gramEnd"/>
      <w:r w:rsidRPr="009C13D2">
        <w:rPr>
          <w:rFonts w:ascii="Times New Roman" w:eastAsia="Times New Roman" w:hAnsi="Times New Roman" w:cs="Times New Roman"/>
          <w:sz w:val="24"/>
          <w:szCs w:val="24"/>
          <w:lang w:eastAsia="ru-RU"/>
        </w:rPr>
        <w:t xml:space="preserve"> «Автобаза» (покупатель), заключая долгосрочный договор поставки нефтепродуктов, включили в него условие о том, что срок исковой давности по требованиям об оплате поставленных нефтепродуктов будет прерываться в случае, если поставщик обратиться с соответствующей претензией к покупателю.  </w:t>
      </w:r>
    </w:p>
    <w:p w14:paraId="67FB16EB"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Соответствует ли закону данное условие? В чем </w:t>
      </w:r>
      <w:proofErr w:type="gramStart"/>
      <w:r w:rsidRPr="009C13D2">
        <w:rPr>
          <w:rFonts w:ascii="Times New Roman" w:eastAsia="Times New Roman" w:hAnsi="Times New Roman" w:cs="Times New Roman"/>
          <w:sz w:val="24"/>
          <w:szCs w:val="24"/>
          <w:lang w:eastAsia="ru-RU"/>
        </w:rPr>
        <w:t>особенности  правового</w:t>
      </w:r>
      <w:proofErr w:type="gramEnd"/>
      <w:r w:rsidRPr="009C13D2">
        <w:rPr>
          <w:rFonts w:ascii="Times New Roman" w:eastAsia="Times New Roman" w:hAnsi="Times New Roman" w:cs="Times New Roman"/>
          <w:sz w:val="24"/>
          <w:szCs w:val="24"/>
          <w:lang w:eastAsia="ru-RU"/>
        </w:rPr>
        <w:t xml:space="preserve"> регулирования сроков  исковой давности? Можно ли включать в договор такого рода условия, </w:t>
      </w:r>
      <w:proofErr w:type="gramStart"/>
      <w:r w:rsidRPr="009C13D2">
        <w:rPr>
          <w:rFonts w:ascii="Times New Roman" w:eastAsia="Times New Roman" w:hAnsi="Times New Roman" w:cs="Times New Roman"/>
          <w:sz w:val="24"/>
          <w:szCs w:val="24"/>
          <w:lang w:eastAsia="ru-RU"/>
        </w:rPr>
        <w:t>имея ввиду</w:t>
      </w:r>
      <w:proofErr w:type="gramEnd"/>
      <w:r w:rsidRPr="009C13D2">
        <w:rPr>
          <w:rFonts w:ascii="Times New Roman" w:eastAsia="Times New Roman" w:hAnsi="Times New Roman" w:cs="Times New Roman"/>
          <w:sz w:val="24"/>
          <w:szCs w:val="24"/>
          <w:lang w:eastAsia="ru-RU"/>
        </w:rPr>
        <w:t xml:space="preserve"> действие в гражданском праве РФ ст.421 ГК РФ (принцип свободы договора)?</w:t>
      </w:r>
    </w:p>
    <w:p w14:paraId="26AB3354"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10DCDDF5"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6</w:t>
      </w:r>
    </w:p>
    <w:p w14:paraId="043BBB93"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297B964"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11AFF3A5"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Понятие права оперативного управления и его отличие от права хозяйственного ведения.</w:t>
      </w:r>
    </w:p>
    <w:p w14:paraId="2622AAE8"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 Просрочка должника и просрочка кредитора: понятие и правовые последствия.</w:t>
      </w:r>
    </w:p>
    <w:p w14:paraId="1B0345F9"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Иванова обратилась в суд с </w:t>
      </w:r>
      <w:proofErr w:type="gramStart"/>
      <w:r w:rsidRPr="009C13D2">
        <w:rPr>
          <w:rFonts w:ascii="Times New Roman" w:eastAsia="Times New Roman" w:hAnsi="Times New Roman" w:cs="Times New Roman"/>
          <w:sz w:val="24"/>
          <w:szCs w:val="24"/>
          <w:lang w:eastAsia="ru-RU"/>
        </w:rPr>
        <w:t>иском  к</w:t>
      </w:r>
      <w:proofErr w:type="gramEnd"/>
      <w:r w:rsidRPr="009C13D2">
        <w:rPr>
          <w:rFonts w:ascii="Times New Roman" w:eastAsia="Times New Roman" w:hAnsi="Times New Roman" w:cs="Times New Roman"/>
          <w:sz w:val="24"/>
          <w:szCs w:val="24"/>
          <w:lang w:eastAsia="ru-RU"/>
        </w:rPr>
        <w:t xml:space="preserve"> КБ «Сбербанк» (ПАО) и своему супругу Иванову о признании договора залога гаража и парковочного места  недействительным в связи с тем, что в залог было передано имущество, принадлежащее им на праве общей собственности. Она не знала о </w:t>
      </w:r>
      <w:proofErr w:type="gramStart"/>
      <w:r w:rsidRPr="009C13D2">
        <w:rPr>
          <w:rFonts w:ascii="Times New Roman" w:eastAsia="Times New Roman" w:hAnsi="Times New Roman" w:cs="Times New Roman"/>
          <w:sz w:val="24"/>
          <w:szCs w:val="24"/>
          <w:lang w:eastAsia="ru-RU"/>
        </w:rPr>
        <w:t>заключенном  Ивановым</w:t>
      </w:r>
      <w:proofErr w:type="gramEnd"/>
      <w:r w:rsidRPr="009C13D2">
        <w:rPr>
          <w:rFonts w:ascii="Times New Roman" w:eastAsia="Times New Roman" w:hAnsi="Times New Roman" w:cs="Times New Roman"/>
          <w:sz w:val="24"/>
          <w:szCs w:val="24"/>
          <w:lang w:eastAsia="ru-RU"/>
        </w:rPr>
        <w:t xml:space="preserve">  договоре залога, банк к ней  не обращался с предложением  о заключении  договора.  Деньги, полученные в банке, Иванов проиграл в подпольном казино. Банк, возражая против иска, указал, что ему не было известно о том, что Иванов состоит в браке.</w:t>
      </w:r>
    </w:p>
    <w:p w14:paraId="67A02411"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Решите спор. Какое решение постановит суд? </w:t>
      </w:r>
    </w:p>
    <w:p w14:paraId="05948C60"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2ED9FD71"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7</w:t>
      </w:r>
    </w:p>
    <w:p w14:paraId="7BDCA539"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5ABB7F5B"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6611A571"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Виды права общей собственности.</w:t>
      </w:r>
    </w:p>
    <w:p w14:paraId="4E04C2A8"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2. </w:t>
      </w:r>
      <w:proofErr w:type="gramStart"/>
      <w:r w:rsidRPr="009C13D2">
        <w:rPr>
          <w:rFonts w:ascii="Times New Roman" w:eastAsia="Times New Roman" w:hAnsi="Times New Roman" w:cs="Times New Roman"/>
          <w:sz w:val="24"/>
          <w:szCs w:val="24"/>
          <w:lang w:eastAsia="ru-RU"/>
        </w:rPr>
        <w:t>Обусловленное  и</w:t>
      </w:r>
      <w:proofErr w:type="gramEnd"/>
      <w:r w:rsidRPr="009C13D2">
        <w:rPr>
          <w:rFonts w:ascii="Times New Roman" w:eastAsia="Times New Roman" w:hAnsi="Times New Roman" w:cs="Times New Roman"/>
          <w:sz w:val="24"/>
          <w:szCs w:val="24"/>
          <w:lang w:eastAsia="ru-RU"/>
        </w:rPr>
        <w:t xml:space="preserve"> встречное исполнение обязательств: понятие, общее и различия. </w:t>
      </w:r>
    </w:p>
    <w:p w14:paraId="27AC825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Цветков передал Егорову на продолжительный срок по договору аренды капитальный гараж, приспособленный под автомастерскую. Через некоторое время к Цветкову предъявил требование Кочнев о выплате ему просроченного долга по договору займа в сумме 60 тыс. </w:t>
      </w:r>
      <w:proofErr w:type="gramStart"/>
      <w:r w:rsidRPr="009C13D2">
        <w:rPr>
          <w:rFonts w:ascii="Times New Roman" w:eastAsia="Times New Roman" w:hAnsi="Times New Roman" w:cs="Times New Roman"/>
          <w:sz w:val="24"/>
          <w:szCs w:val="24"/>
          <w:lang w:eastAsia="ru-RU"/>
        </w:rPr>
        <w:t>у.е.</w:t>
      </w:r>
      <w:proofErr w:type="gramEnd"/>
      <w:r w:rsidRPr="009C13D2">
        <w:rPr>
          <w:rFonts w:ascii="Times New Roman" w:eastAsia="Times New Roman" w:hAnsi="Times New Roman" w:cs="Times New Roman"/>
          <w:sz w:val="24"/>
          <w:szCs w:val="24"/>
          <w:lang w:eastAsia="ru-RU"/>
        </w:rPr>
        <w:t xml:space="preserve">  Цветков в связи с отсутствием денежных средств долг </w:t>
      </w:r>
      <w:proofErr w:type="gramStart"/>
      <w:r w:rsidRPr="009C13D2">
        <w:rPr>
          <w:rFonts w:ascii="Times New Roman" w:eastAsia="Times New Roman" w:hAnsi="Times New Roman" w:cs="Times New Roman"/>
          <w:sz w:val="24"/>
          <w:szCs w:val="24"/>
          <w:lang w:eastAsia="ru-RU"/>
        </w:rPr>
        <w:t>Кочневу  не</w:t>
      </w:r>
      <w:proofErr w:type="gramEnd"/>
      <w:r w:rsidRPr="009C13D2">
        <w:rPr>
          <w:rFonts w:ascii="Times New Roman" w:eastAsia="Times New Roman" w:hAnsi="Times New Roman" w:cs="Times New Roman"/>
          <w:sz w:val="24"/>
          <w:szCs w:val="24"/>
          <w:lang w:eastAsia="ru-RU"/>
        </w:rPr>
        <w:t xml:space="preserve"> погасил.  Последний обратился с иском в суд.</w:t>
      </w:r>
    </w:p>
    <w:p w14:paraId="20123A19"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На </w:t>
      </w:r>
      <w:proofErr w:type="gramStart"/>
      <w:r w:rsidRPr="009C13D2">
        <w:rPr>
          <w:rFonts w:ascii="Times New Roman" w:eastAsia="Times New Roman" w:hAnsi="Times New Roman" w:cs="Times New Roman"/>
          <w:sz w:val="24"/>
          <w:szCs w:val="24"/>
          <w:lang w:eastAsia="ru-RU"/>
        </w:rPr>
        <w:t>основании  решения</w:t>
      </w:r>
      <w:proofErr w:type="gramEnd"/>
      <w:r w:rsidRPr="009C13D2">
        <w:rPr>
          <w:rFonts w:ascii="Times New Roman" w:eastAsia="Times New Roman" w:hAnsi="Times New Roman" w:cs="Times New Roman"/>
          <w:sz w:val="24"/>
          <w:szCs w:val="24"/>
          <w:lang w:eastAsia="ru-RU"/>
        </w:rPr>
        <w:t xml:space="preserve"> суда  в счет погашения долга  было обращено взыскание  на имущество Цветкова, в том числе и на принадлежащий ему гараж. Во избежание опасности утратить свое право пользования гаражом Егоров решил за свой счет погасить долг Цветкова и </w:t>
      </w:r>
      <w:proofErr w:type="gramStart"/>
      <w:r w:rsidRPr="009C13D2">
        <w:rPr>
          <w:rFonts w:ascii="Times New Roman" w:eastAsia="Times New Roman" w:hAnsi="Times New Roman" w:cs="Times New Roman"/>
          <w:sz w:val="24"/>
          <w:szCs w:val="24"/>
          <w:lang w:eastAsia="ru-RU"/>
        </w:rPr>
        <w:t>уплатил  Кочневу</w:t>
      </w:r>
      <w:proofErr w:type="gramEnd"/>
      <w:r w:rsidRPr="009C13D2">
        <w:rPr>
          <w:rFonts w:ascii="Times New Roman" w:eastAsia="Times New Roman" w:hAnsi="Times New Roman" w:cs="Times New Roman"/>
          <w:sz w:val="24"/>
          <w:szCs w:val="24"/>
          <w:lang w:eastAsia="ru-RU"/>
        </w:rPr>
        <w:t xml:space="preserve"> 60 </w:t>
      </w:r>
      <w:proofErr w:type="spellStart"/>
      <w:r w:rsidRPr="009C13D2">
        <w:rPr>
          <w:rFonts w:ascii="Times New Roman" w:eastAsia="Times New Roman" w:hAnsi="Times New Roman" w:cs="Times New Roman"/>
          <w:sz w:val="24"/>
          <w:szCs w:val="24"/>
          <w:lang w:eastAsia="ru-RU"/>
        </w:rPr>
        <w:t>тыс.у.е</w:t>
      </w:r>
      <w:proofErr w:type="spellEnd"/>
      <w:r w:rsidRPr="009C13D2">
        <w:rPr>
          <w:rFonts w:ascii="Times New Roman" w:eastAsia="Times New Roman" w:hAnsi="Times New Roman" w:cs="Times New Roman"/>
          <w:sz w:val="24"/>
          <w:szCs w:val="24"/>
          <w:lang w:eastAsia="ru-RU"/>
        </w:rPr>
        <w:t xml:space="preserve">. </w:t>
      </w:r>
      <w:proofErr w:type="gramStart"/>
      <w:r w:rsidRPr="009C13D2">
        <w:rPr>
          <w:rFonts w:ascii="Times New Roman" w:eastAsia="Times New Roman" w:hAnsi="Times New Roman" w:cs="Times New Roman"/>
          <w:sz w:val="24"/>
          <w:szCs w:val="24"/>
          <w:lang w:eastAsia="ru-RU"/>
        </w:rPr>
        <w:t>Однако</w:t>
      </w:r>
      <w:proofErr w:type="gramEnd"/>
      <w:r w:rsidRPr="009C13D2">
        <w:rPr>
          <w:rFonts w:ascii="Times New Roman" w:eastAsia="Times New Roman" w:hAnsi="Times New Roman" w:cs="Times New Roman"/>
          <w:sz w:val="24"/>
          <w:szCs w:val="24"/>
          <w:lang w:eastAsia="ru-RU"/>
        </w:rPr>
        <w:t xml:space="preserve"> когда Егоров предложил Кочневу причитающуюся ему по решению суда денежную сумму, последний отказался принять исполнение. Егоров обратился к нотариусу </w:t>
      </w:r>
      <w:proofErr w:type="spellStart"/>
      <w:r w:rsidRPr="009C13D2">
        <w:rPr>
          <w:rFonts w:ascii="Times New Roman" w:eastAsia="Times New Roman" w:hAnsi="Times New Roman" w:cs="Times New Roman"/>
          <w:sz w:val="24"/>
          <w:szCs w:val="24"/>
          <w:lang w:eastAsia="ru-RU"/>
        </w:rPr>
        <w:t>Гореевой</w:t>
      </w:r>
      <w:proofErr w:type="spellEnd"/>
      <w:r w:rsidRPr="009C13D2">
        <w:rPr>
          <w:rFonts w:ascii="Times New Roman" w:eastAsia="Times New Roman" w:hAnsi="Times New Roman" w:cs="Times New Roman"/>
          <w:sz w:val="24"/>
          <w:szCs w:val="24"/>
          <w:lang w:eastAsia="ru-RU"/>
        </w:rPr>
        <w:t xml:space="preserve"> для передачи ей 60 </w:t>
      </w:r>
      <w:proofErr w:type="spellStart"/>
      <w:r w:rsidRPr="009C13D2">
        <w:rPr>
          <w:rFonts w:ascii="Times New Roman" w:eastAsia="Times New Roman" w:hAnsi="Times New Roman" w:cs="Times New Roman"/>
          <w:sz w:val="24"/>
          <w:szCs w:val="24"/>
          <w:lang w:eastAsia="ru-RU"/>
        </w:rPr>
        <w:t>тыс.</w:t>
      </w:r>
      <w:proofErr w:type="gramStart"/>
      <w:r w:rsidRPr="009C13D2">
        <w:rPr>
          <w:rFonts w:ascii="Times New Roman" w:eastAsia="Times New Roman" w:hAnsi="Times New Roman" w:cs="Times New Roman"/>
          <w:sz w:val="24"/>
          <w:szCs w:val="24"/>
          <w:lang w:eastAsia="ru-RU"/>
        </w:rPr>
        <w:t>у.е</w:t>
      </w:r>
      <w:proofErr w:type="spellEnd"/>
      <w:proofErr w:type="gramEnd"/>
      <w:r w:rsidRPr="009C13D2">
        <w:rPr>
          <w:rFonts w:ascii="Times New Roman" w:eastAsia="Times New Roman" w:hAnsi="Times New Roman" w:cs="Times New Roman"/>
          <w:sz w:val="24"/>
          <w:szCs w:val="24"/>
          <w:lang w:eastAsia="ru-RU"/>
        </w:rPr>
        <w:t>, денежные средства были помещены на депозитный счет нотариуса, о чем было сообщено Кочневу, которому  предложено получить указанную денежную сумму.  Однако и в этом случае Кочнев отказался получить причитающуюся ему денежную сумму.</w:t>
      </w:r>
    </w:p>
    <w:p w14:paraId="764BA4C6"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Дайте юридическую оценку действиям Егорова. Какие правовые последствия они влекут за собой?</w:t>
      </w:r>
    </w:p>
    <w:p w14:paraId="4EFD3C03"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63F41122"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8</w:t>
      </w:r>
    </w:p>
    <w:p w14:paraId="25424196"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79DAD11C"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5A951329"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Общая совместная собственность супругов.</w:t>
      </w:r>
    </w:p>
    <w:p w14:paraId="240CECA1"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2. Обеспечительный платеж: </w:t>
      </w:r>
      <w:proofErr w:type="gramStart"/>
      <w:r w:rsidRPr="009C13D2">
        <w:rPr>
          <w:rFonts w:ascii="Times New Roman" w:eastAsia="Times New Roman" w:hAnsi="Times New Roman" w:cs="Times New Roman"/>
          <w:sz w:val="24"/>
          <w:szCs w:val="24"/>
          <w:lang w:eastAsia="ru-RU"/>
        </w:rPr>
        <w:t>понятие,  отграничение</w:t>
      </w:r>
      <w:proofErr w:type="gramEnd"/>
      <w:r w:rsidRPr="009C13D2">
        <w:rPr>
          <w:rFonts w:ascii="Times New Roman" w:eastAsia="Times New Roman" w:hAnsi="Times New Roman" w:cs="Times New Roman"/>
          <w:sz w:val="24"/>
          <w:szCs w:val="24"/>
          <w:lang w:eastAsia="ru-RU"/>
        </w:rPr>
        <w:t xml:space="preserve"> от иных способов  обеспечения исполнения обязательств.</w:t>
      </w:r>
    </w:p>
    <w:p w14:paraId="1EDEA313"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ПАО «Коммерческий банк «Сибирский </w:t>
      </w:r>
      <w:proofErr w:type="gramStart"/>
      <w:r w:rsidRPr="009C13D2">
        <w:rPr>
          <w:rFonts w:ascii="Times New Roman" w:eastAsia="Times New Roman" w:hAnsi="Times New Roman" w:cs="Times New Roman"/>
          <w:sz w:val="24"/>
          <w:szCs w:val="24"/>
          <w:lang w:eastAsia="ru-RU"/>
        </w:rPr>
        <w:t>Траст»  и</w:t>
      </w:r>
      <w:proofErr w:type="gramEnd"/>
      <w:r w:rsidRPr="009C13D2">
        <w:rPr>
          <w:rFonts w:ascii="Times New Roman" w:eastAsia="Times New Roman" w:hAnsi="Times New Roman" w:cs="Times New Roman"/>
          <w:sz w:val="24"/>
          <w:szCs w:val="24"/>
          <w:lang w:eastAsia="ru-RU"/>
        </w:rPr>
        <w:t xml:space="preserve"> ПАО «Сбербанк»  заключили договор поручительства, согласно которому первый обязался отвечать перед вторым за исполнение ООО «Эдельвейс» (заемщик) обязательства по возврату кредита, взятого в  ПАО «Сбербанк».</w:t>
      </w:r>
    </w:p>
    <w:p w14:paraId="5E22C76C"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В установленный кредитным договором срок сумма кредита не была возвращена кредитору. Последний обратился в арбитражный суд с иском о взыскании задолженности с ООО «Эдельвейс» </w:t>
      </w:r>
      <w:proofErr w:type="gramStart"/>
      <w:r w:rsidRPr="009C13D2">
        <w:rPr>
          <w:rFonts w:ascii="Times New Roman" w:eastAsia="Times New Roman" w:hAnsi="Times New Roman" w:cs="Times New Roman"/>
          <w:sz w:val="24"/>
          <w:szCs w:val="24"/>
          <w:lang w:eastAsia="ru-RU"/>
        </w:rPr>
        <w:t>и  ПАО</w:t>
      </w:r>
      <w:proofErr w:type="gramEnd"/>
      <w:r w:rsidRPr="009C13D2">
        <w:rPr>
          <w:rFonts w:ascii="Times New Roman" w:eastAsia="Times New Roman" w:hAnsi="Times New Roman" w:cs="Times New Roman"/>
          <w:sz w:val="24"/>
          <w:szCs w:val="24"/>
          <w:lang w:eastAsia="ru-RU"/>
        </w:rPr>
        <w:t xml:space="preserve"> «КБ «Сибирский Траст»  солидарно. </w:t>
      </w:r>
      <w:proofErr w:type="gramStart"/>
      <w:r w:rsidRPr="009C13D2">
        <w:rPr>
          <w:rFonts w:ascii="Times New Roman" w:eastAsia="Times New Roman" w:hAnsi="Times New Roman" w:cs="Times New Roman"/>
          <w:sz w:val="24"/>
          <w:szCs w:val="24"/>
          <w:lang w:eastAsia="ru-RU"/>
        </w:rPr>
        <w:t>Однако  суд</w:t>
      </w:r>
      <w:proofErr w:type="gramEnd"/>
      <w:r w:rsidRPr="009C13D2">
        <w:rPr>
          <w:rFonts w:ascii="Times New Roman" w:eastAsia="Times New Roman" w:hAnsi="Times New Roman" w:cs="Times New Roman"/>
          <w:sz w:val="24"/>
          <w:szCs w:val="24"/>
          <w:lang w:eastAsia="ru-RU"/>
        </w:rPr>
        <w:t xml:space="preserve"> взыскал всю сумму долга с последнего.</w:t>
      </w:r>
    </w:p>
    <w:p w14:paraId="77496AEC"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Законно ли решение суда? Укажите правовые особенности исполнения долевых и солидарных обязательств. В чем особенности исполнения субсидиарных обязательств?</w:t>
      </w:r>
    </w:p>
    <w:p w14:paraId="5697E72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1C8ABF85" w14:textId="0AB6E911"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w:t>
      </w:r>
      <w:r w:rsidR="00C8082A">
        <w:rPr>
          <w:rFonts w:ascii="Times New Roman" w:eastAsia="Times New Roman" w:hAnsi="Times New Roman" w:cs="Times New Roman"/>
          <w:b/>
          <w:sz w:val="24"/>
          <w:szCs w:val="24"/>
          <w:lang w:eastAsia="ru-RU"/>
        </w:rPr>
        <w:t xml:space="preserve"> </w:t>
      </w:r>
      <w:r w:rsidRPr="009C13D2">
        <w:rPr>
          <w:rFonts w:ascii="Times New Roman" w:eastAsia="Times New Roman" w:hAnsi="Times New Roman" w:cs="Times New Roman"/>
          <w:b/>
          <w:sz w:val="24"/>
          <w:szCs w:val="24"/>
          <w:lang w:eastAsia="ru-RU"/>
        </w:rPr>
        <w:t>9</w:t>
      </w:r>
    </w:p>
    <w:p w14:paraId="11E225B0"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2BCC98A5"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6308C543"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Истребование имущества из чужого незаконного владения (</w:t>
      </w:r>
      <w:proofErr w:type="spellStart"/>
      <w:r w:rsidRPr="009C13D2">
        <w:rPr>
          <w:rFonts w:ascii="Times New Roman" w:eastAsia="Times New Roman" w:hAnsi="Times New Roman" w:cs="Times New Roman"/>
          <w:sz w:val="24"/>
          <w:szCs w:val="24"/>
          <w:lang w:eastAsia="ru-RU"/>
        </w:rPr>
        <w:t>виндикационный</w:t>
      </w:r>
      <w:proofErr w:type="spellEnd"/>
      <w:r w:rsidRPr="009C13D2">
        <w:rPr>
          <w:rFonts w:ascii="Times New Roman" w:eastAsia="Times New Roman" w:hAnsi="Times New Roman" w:cs="Times New Roman"/>
          <w:sz w:val="24"/>
          <w:szCs w:val="24"/>
          <w:lang w:eastAsia="ru-RU"/>
        </w:rPr>
        <w:t xml:space="preserve"> иск).</w:t>
      </w:r>
    </w:p>
    <w:p w14:paraId="62847494"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2. Понятие, виды и формы гражданско-правовой ответственности.</w:t>
      </w:r>
    </w:p>
    <w:p w14:paraId="0E79386C"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Задача: </w:t>
      </w:r>
      <w:r w:rsidRPr="009C13D2">
        <w:rPr>
          <w:rFonts w:ascii="Times New Roman" w:eastAsia="Times New Roman" w:hAnsi="Times New Roman" w:cs="Times New Roman"/>
          <w:sz w:val="24"/>
          <w:szCs w:val="24"/>
          <w:lang w:eastAsia="ru-RU"/>
        </w:rPr>
        <w:t xml:space="preserve">По договору </w:t>
      </w:r>
      <w:proofErr w:type="gramStart"/>
      <w:r w:rsidRPr="009C13D2">
        <w:rPr>
          <w:rFonts w:ascii="Times New Roman" w:eastAsia="Times New Roman" w:hAnsi="Times New Roman" w:cs="Times New Roman"/>
          <w:sz w:val="24"/>
          <w:szCs w:val="24"/>
          <w:lang w:eastAsia="ru-RU"/>
        </w:rPr>
        <w:t>между  ООО</w:t>
      </w:r>
      <w:proofErr w:type="gramEnd"/>
      <w:r w:rsidRPr="009C13D2">
        <w:rPr>
          <w:rFonts w:ascii="Times New Roman" w:eastAsia="Times New Roman" w:hAnsi="Times New Roman" w:cs="Times New Roman"/>
          <w:sz w:val="24"/>
          <w:szCs w:val="24"/>
          <w:lang w:eastAsia="ru-RU"/>
        </w:rPr>
        <w:t xml:space="preserve"> «Луч» (поставщик)  и  ИП Новиковым  (покупатель) последний обязался оплатить поставленную продукцию путем перечисления денежных средств на расчетный счет поставщика. Однако в день платежа представитель покупателя принес необходимую сумму денег в наличной форме для внесения их в кассу поставщика. Поставщик отказался принять наличные денежные средства.</w:t>
      </w:r>
    </w:p>
    <w:p w14:paraId="5B7634DD"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Действия какой из сторон являются неправомерными и почему? Какие основные требования предъявляются законом к исполнению обязательств? Укажите нормы ГК РФ, регулирующие исполнение обязательств. Можете ли вы привести пример каких-либо норм </w:t>
      </w:r>
      <w:proofErr w:type="gramStart"/>
      <w:r w:rsidRPr="009C13D2">
        <w:rPr>
          <w:rFonts w:ascii="Times New Roman" w:eastAsia="Times New Roman" w:hAnsi="Times New Roman" w:cs="Times New Roman"/>
          <w:sz w:val="24"/>
          <w:szCs w:val="24"/>
          <w:lang w:eastAsia="ru-RU"/>
        </w:rPr>
        <w:t>иных  законов</w:t>
      </w:r>
      <w:proofErr w:type="gramEnd"/>
      <w:r w:rsidRPr="009C13D2">
        <w:rPr>
          <w:rFonts w:ascii="Times New Roman" w:eastAsia="Times New Roman" w:hAnsi="Times New Roman" w:cs="Times New Roman"/>
          <w:sz w:val="24"/>
          <w:szCs w:val="24"/>
          <w:lang w:eastAsia="ru-RU"/>
        </w:rPr>
        <w:t>,   определяющих особенности исполнения обязательства?</w:t>
      </w:r>
    </w:p>
    <w:p w14:paraId="60D6F3E0"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3156C04D"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10</w:t>
      </w:r>
    </w:p>
    <w:p w14:paraId="681C2156"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1A37D88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Теоретические вопросы: </w:t>
      </w:r>
    </w:p>
    <w:p w14:paraId="6B7994CB"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1. Защита права собственности от нарушений, не связанных с лишением владения (</w:t>
      </w:r>
      <w:proofErr w:type="spellStart"/>
      <w:r w:rsidRPr="009C13D2">
        <w:rPr>
          <w:rFonts w:ascii="Times New Roman" w:eastAsia="Times New Roman" w:hAnsi="Times New Roman" w:cs="Times New Roman"/>
          <w:sz w:val="24"/>
          <w:szCs w:val="24"/>
          <w:lang w:eastAsia="ru-RU"/>
        </w:rPr>
        <w:t>негаторный</w:t>
      </w:r>
      <w:proofErr w:type="spellEnd"/>
      <w:r w:rsidRPr="009C13D2">
        <w:rPr>
          <w:rFonts w:ascii="Times New Roman" w:eastAsia="Times New Roman" w:hAnsi="Times New Roman" w:cs="Times New Roman"/>
          <w:sz w:val="24"/>
          <w:szCs w:val="24"/>
          <w:lang w:eastAsia="ru-RU"/>
        </w:rPr>
        <w:t xml:space="preserve"> иск).</w:t>
      </w:r>
    </w:p>
    <w:p w14:paraId="324E17F9" w14:textId="77777777" w:rsidR="009C13D2" w:rsidRPr="009C13D2" w:rsidRDefault="009C13D2" w:rsidP="009C13D2">
      <w:pPr>
        <w:spacing w:after="0" w:line="240" w:lineRule="auto"/>
        <w:contextualSpacing/>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2.</w:t>
      </w:r>
      <w:r w:rsidRPr="009C13D2">
        <w:rPr>
          <w:rFonts w:ascii="Calibri" w:eastAsia="Times New Roman" w:hAnsi="Calibri" w:cs="Times New Roman"/>
          <w:lang w:eastAsia="ru-RU"/>
        </w:rPr>
        <w:t xml:space="preserve"> </w:t>
      </w:r>
      <w:r w:rsidRPr="009C13D2">
        <w:rPr>
          <w:rFonts w:ascii="Times New Roman" w:eastAsia="Times New Roman" w:hAnsi="Times New Roman" w:cs="Times New Roman"/>
          <w:sz w:val="24"/>
          <w:szCs w:val="24"/>
          <w:lang w:eastAsia="ru-RU"/>
        </w:rPr>
        <w:t>Прекращение обязательств по основаниям, не зависящим от воли сторон.</w:t>
      </w:r>
    </w:p>
    <w:p w14:paraId="78FA7868"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Между ПАО «Сбербанк» в лице директора его Читинского филиала и ООО «</w:t>
      </w:r>
      <w:proofErr w:type="spellStart"/>
      <w:r w:rsidRPr="009C13D2">
        <w:rPr>
          <w:rFonts w:ascii="Times New Roman" w:eastAsia="Times New Roman" w:hAnsi="Times New Roman" w:cs="Times New Roman"/>
          <w:sz w:val="24"/>
          <w:szCs w:val="24"/>
          <w:lang w:eastAsia="ru-RU"/>
        </w:rPr>
        <w:t>Энергострой</w:t>
      </w:r>
      <w:proofErr w:type="spellEnd"/>
      <w:r w:rsidRPr="009C13D2">
        <w:rPr>
          <w:rFonts w:ascii="Times New Roman" w:eastAsia="Times New Roman" w:hAnsi="Times New Roman" w:cs="Times New Roman"/>
          <w:sz w:val="24"/>
          <w:szCs w:val="24"/>
          <w:lang w:eastAsia="ru-RU"/>
        </w:rPr>
        <w:t xml:space="preserve">» был заключен договор о предоставлении кредита в сумме 900 тыс. руб. на три месяца под </w:t>
      </w:r>
      <w:proofErr w:type="gramStart"/>
      <w:r w:rsidRPr="009C13D2">
        <w:rPr>
          <w:rFonts w:ascii="Times New Roman" w:eastAsia="Times New Roman" w:hAnsi="Times New Roman" w:cs="Times New Roman"/>
          <w:sz w:val="24"/>
          <w:szCs w:val="24"/>
          <w:lang w:eastAsia="ru-RU"/>
        </w:rPr>
        <w:t>поручительство  ООО</w:t>
      </w:r>
      <w:proofErr w:type="gramEnd"/>
      <w:r w:rsidRPr="009C13D2">
        <w:rPr>
          <w:rFonts w:ascii="Times New Roman" w:eastAsia="Times New Roman" w:hAnsi="Times New Roman" w:cs="Times New Roman"/>
          <w:sz w:val="24"/>
          <w:szCs w:val="24"/>
          <w:lang w:eastAsia="ru-RU"/>
        </w:rPr>
        <w:t xml:space="preserve"> «Телеком».</w:t>
      </w:r>
    </w:p>
    <w:p w14:paraId="3BEA1C87"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14:paraId="1F552C81"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14:paraId="219912F4"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Обоснованно ли возражение поручителя?</w:t>
      </w:r>
    </w:p>
    <w:p w14:paraId="0878D610"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1EB8D8DD" w14:textId="591D3978"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Задание на </w:t>
      </w:r>
      <w:r w:rsidR="00C8082A">
        <w:rPr>
          <w:rFonts w:ascii="Times New Roman" w:eastAsia="Times New Roman" w:hAnsi="Times New Roman" w:cs="Times New Roman"/>
          <w:b/>
          <w:sz w:val="24"/>
          <w:szCs w:val="24"/>
          <w:lang w:eastAsia="ru-RU"/>
        </w:rPr>
        <w:t>5</w:t>
      </w:r>
      <w:r w:rsidRPr="009C13D2">
        <w:rPr>
          <w:rFonts w:ascii="Times New Roman" w:eastAsia="Times New Roman" w:hAnsi="Times New Roman" w:cs="Times New Roman"/>
          <w:b/>
          <w:sz w:val="24"/>
          <w:szCs w:val="24"/>
          <w:lang w:eastAsia="ru-RU"/>
        </w:rPr>
        <w:t xml:space="preserve"> семестр:</w:t>
      </w:r>
    </w:p>
    <w:p w14:paraId="346460D7"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09E3E7AF"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1</w:t>
      </w:r>
    </w:p>
    <w:p w14:paraId="073BD44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1D4C82DD"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Понятие, правовая природа и элементы договора купли-продажи. Виды договора купли-продажи.</w:t>
      </w:r>
    </w:p>
    <w:p w14:paraId="1B45198D"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ООО «Веста» и ООО «Вега» заключили предварительный договор, по условиям которого они обязались заключить в будущем договор поставки сельхозпродукции, производимой ООО «Веста».  Основной договор стороны обязались </w:t>
      </w:r>
      <w:proofErr w:type="gramStart"/>
      <w:r w:rsidRPr="009C13D2">
        <w:rPr>
          <w:rFonts w:ascii="Times New Roman" w:eastAsia="Times New Roman" w:hAnsi="Times New Roman" w:cs="Times New Roman"/>
          <w:sz w:val="24"/>
          <w:szCs w:val="24"/>
          <w:lang w:eastAsia="ru-RU"/>
        </w:rPr>
        <w:t>заключить  в</w:t>
      </w:r>
      <w:proofErr w:type="gramEnd"/>
      <w:r w:rsidRPr="009C13D2">
        <w:rPr>
          <w:rFonts w:ascii="Times New Roman" w:eastAsia="Times New Roman" w:hAnsi="Times New Roman" w:cs="Times New Roman"/>
          <w:sz w:val="24"/>
          <w:szCs w:val="24"/>
          <w:lang w:eastAsia="ru-RU"/>
        </w:rPr>
        <w:t xml:space="preserve"> сентябре-октябре текущего  года.</w:t>
      </w:r>
    </w:p>
    <w:p w14:paraId="44F1F1B7"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Однако  к</w:t>
      </w:r>
      <w:proofErr w:type="gramEnd"/>
      <w:r w:rsidRPr="009C13D2">
        <w:rPr>
          <w:rFonts w:ascii="Times New Roman" w:eastAsia="Times New Roman" w:hAnsi="Times New Roman" w:cs="Times New Roman"/>
          <w:sz w:val="24"/>
          <w:szCs w:val="24"/>
          <w:lang w:eastAsia="ru-RU"/>
        </w:rPr>
        <w:t xml:space="preserve"> обусловленному сроку договор не был заключен. ООО «Веста» свой отказ от заключения основного договора обосновало тем, </w:t>
      </w:r>
      <w:proofErr w:type="gramStart"/>
      <w:r w:rsidRPr="009C13D2">
        <w:rPr>
          <w:rFonts w:ascii="Times New Roman" w:eastAsia="Times New Roman" w:hAnsi="Times New Roman" w:cs="Times New Roman"/>
          <w:sz w:val="24"/>
          <w:szCs w:val="24"/>
          <w:lang w:eastAsia="ru-RU"/>
        </w:rPr>
        <w:t>что  год</w:t>
      </w:r>
      <w:proofErr w:type="gramEnd"/>
      <w:r w:rsidRPr="009C13D2">
        <w:rPr>
          <w:rFonts w:ascii="Times New Roman" w:eastAsia="Times New Roman" w:hAnsi="Times New Roman" w:cs="Times New Roman"/>
          <w:sz w:val="24"/>
          <w:szCs w:val="24"/>
          <w:lang w:eastAsia="ru-RU"/>
        </w:rPr>
        <w:t xml:space="preserve"> был неурожайный, а подписанный ими документ не порождает каких-либо обязательств, поскольку не содержит существенных условий основного договора. ООО «Вега» обратилось в суд с иском о понуждении ООО «Веста» к заключению договора.</w:t>
      </w:r>
    </w:p>
    <w:p w14:paraId="10D2DBDD"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Какое решение должен принять суд?  Допустимо ли вообще понуждение к заключению   договора по действующему ГК РФ? Может ли суд обязать сторону предварительного </w:t>
      </w:r>
      <w:proofErr w:type="gramStart"/>
      <w:r w:rsidRPr="009C13D2">
        <w:rPr>
          <w:rFonts w:ascii="Times New Roman" w:eastAsia="Times New Roman" w:hAnsi="Times New Roman" w:cs="Times New Roman"/>
          <w:sz w:val="24"/>
          <w:szCs w:val="24"/>
          <w:lang w:eastAsia="ru-RU"/>
        </w:rPr>
        <w:t>договора  заключить</w:t>
      </w:r>
      <w:proofErr w:type="gramEnd"/>
      <w:r w:rsidRPr="009C13D2">
        <w:rPr>
          <w:rFonts w:ascii="Times New Roman" w:eastAsia="Times New Roman" w:hAnsi="Times New Roman" w:cs="Times New Roman"/>
          <w:sz w:val="24"/>
          <w:szCs w:val="24"/>
          <w:lang w:eastAsia="ru-RU"/>
        </w:rPr>
        <w:t xml:space="preserve"> основной договор? Обоснуйте ваш ответ.</w:t>
      </w:r>
    </w:p>
    <w:p w14:paraId="044973B9"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10E929CC"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2</w:t>
      </w:r>
    </w:p>
    <w:p w14:paraId="5BF52351"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6658BAB5"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ab/>
      </w: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Теоретический </w:t>
      </w:r>
      <w:proofErr w:type="gramStart"/>
      <w:r w:rsidRPr="009C13D2">
        <w:rPr>
          <w:rFonts w:ascii="Times New Roman" w:eastAsia="Times New Roman" w:hAnsi="Times New Roman" w:cs="Times New Roman"/>
          <w:b/>
          <w:sz w:val="24"/>
          <w:szCs w:val="24"/>
          <w:lang w:eastAsia="ru-RU"/>
        </w:rPr>
        <w:t>вопрос</w:t>
      </w:r>
      <w:r w:rsidRPr="009C13D2">
        <w:rPr>
          <w:rFonts w:ascii="Times New Roman" w:eastAsia="Times New Roman" w:hAnsi="Times New Roman" w:cs="Times New Roman"/>
          <w:sz w:val="24"/>
          <w:szCs w:val="24"/>
          <w:lang w:eastAsia="ru-RU"/>
        </w:rPr>
        <w:t>:  Понятие</w:t>
      </w:r>
      <w:proofErr w:type="gramEnd"/>
      <w:r w:rsidRPr="009C13D2">
        <w:rPr>
          <w:rFonts w:ascii="Times New Roman" w:eastAsia="Times New Roman" w:hAnsi="Times New Roman" w:cs="Times New Roman"/>
          <w:sz w:val="24"/>
          <w:szCs w:val="24"/>
          <w:lang w:eastAsia="ru-RU"/>
        </w:rPr>
        <w:t>, признаки и правовая природа договора дарения. Его отличие от договоров купли – продажи и мены.</w:t>
      </w:r>
    </w:p>
    <w:p w14:paraId="74FF9B40"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Индивидуальные предприниматели Иванов и </w:t>
      </w:r>
      <w:proofErr w:type="gramStart"/>
      <w:r w:rsidRPr="009C13D2">
        <w:rPr>
          <w:rFonts w:ascii="Times New Roman" w:eastAsia="Times New Roman" w:hAnsi="Times New Roman" w:cs="Times New Roman"/>
          <w:sz w:val="24"/>
          <w:szCs w:val="24"/>
          <w:lang w:eastAsia="ru-RU"/>
        </w:rPr>
        <w:t>Петров  после</w:t>
      </w:r>
      <w:proofErr w:type="gramEnd"/>
      <w:r w:rsidRPr="009C13D2">
        <w:rPr>
          <w:rFonts w:ascii="Times New Roman" w:eastAsia="Times New Roman" w:hAnsi="Times New Roman" w:cs="Times New Roman"/>
          <w:sz w:val="24"/>
          <w:szCs w:val="24"/>
          <w:lang w:eastAsia="ru-RU"/>
        </w:rPr>
        <w:t xml:space="preserve"> переговоров подписали предварительный договор, в соответствии с которым Петров  обещал Иванову в будущем передать в аренду помещение под офис,  после того, как он построит здание в </w:t>
      </w:r>
      <w:proofErr w:type="spellStart"/>
      <w:r w:rsidRPr="009C13D2">
        <w:rPr>
          <w:rFonts w:ascii="Times New Roman" w:eastAsia="Times New Roman" w:hAnsi="Times New Roman" w:cs="Times New Roman"/>
          <w:sz w:val="24"/>
          <w:szCs w:val="24"/>
          <w:lang w:eastAsia="ru-RU"/>
        </w:rPr>
        <w:t>г.Томске</w:t>
      </w:r>
      <w:proofErr w:type="spellEnd"/>
      <w:r w:rsidRPr="009C13D2">
        <w:rPr>
          <w:rFonts w:ascii="Times New Roman" w:eastAsia="Times New Roman" w:hAnsi="Times New Roman" w:cs="Times New Roman"/>
          <w:sz w:val="24"/>
          <w:szCs w:val="24"/>
          <w:lang w:eastAsia="ru-RU"/>
        </w:rPr>
        <w:t xml:space="preserve"> и зарегистрирует на него право собственности.</w:t>
      </w:r>
    </w:p>
    <w:p w14:paraId="0CF3DCDD"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Однако после приобретения на здание права собственности Петров </w:t>
      </w:r>
      <w:proofErr w:type="gramStart"/>
      <w:r w:rsidRPr="009C13D2">
        <w:rPr>
          <w:rFonts w:ascii="Times New Roman" w:eastAsia="Times New Roman" w:hAnsi="Times New Roman" w:cs="Times New Roman"/>
          <w:sz w:val="24"/>
          <w:szCs w:val="24"/>
          <w:lang w:eastAsia="ru-RU"/>
        </w:rPr>
        <w:t>отказался  выполнить</w:t>
      </w:r>
      <w:proofErr w:type="gramEnd"/>
      <w:r w:rsidRPr="009C13D2">
        <w:rPr>
          <w:rFonts w:ascii="Times New Roman" w:eastAsia="Times New Roman" w:hAnsi="Times New Roman" w:cs="Times New Roman"/>
          <w:sz w:val="24"/>
          <w:szCs w:val="24"/>
          <w:lang w:eastAsia="ru-RU"/>
        </w:rPr>
        <w:t xml:space="preserve">  предварительный договор. Иванов обратился в суд с иском о понуждении Петрова к исполнению обязательства, </w:t>
      </w:r>
      <w:proofErr w:type="gramStart"/>
      <w:r w:rsidRPr="009C13D2">
        <w:rPr>
          <w:rFonts w:ascii="Times New Roman" w:eastAsia="Times New Roman" w:hAnsi="Times New Roman" w:cs="Times New Roman"/>
          <w:sz w:val="24"/>
          <w:szCs w:val="24"/>
          <w:lang w:eastAsia="ru-RU"/>
        </w:rPr>
        <w:t>который  судом</w:t>
      </w:r>
      <w:proofErr w:type="gramEnd"/>
      <w:r w:rsidRPr="009C13D2">
        <w:rPr>
          <w:rFonts w:ascii="Times New Roman" w:eastAsia="Times New Roman" w:hAnsi="Times New Roman" w:cs="Times New Roman"/>
          <w:sz w:val="24"/>
          <w:szCs w:val="24"/>
          <w:lang w:eastAsia="ru-RU"/>
        </w:rPr>
        <w:t xml:space="preserve"> был удовлетворен.</w:t>
      </w:r>
    </w:p>
    <w:p w14:paraId="026CD272"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Оцените принятое судом решение. Обоснуйте свой вариант решения. Как вы полагаете, предварительный договор порождает какое-либо обязательство? Если да, то какое?  Соответствует ли оно понятию обязательства, данному в ст.307 ГК РФ? Обоснуйте свой ответ.</w:t>
      </w:r>
    </w:p>
    <w:p w14:paraId="23D20FD2"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CB5ABCE"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3</w:t>
      </w:r>
    </w:p>
    <w:p w14:paraId="708CD75F"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662F5A09"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Понятие, правовая природа и элементы договора аренды.  Виды арендных договоров.  </w:t>
      </w:r>
    </w:p>
    <w:p w14:paraId="419DF54B"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ООО «Эталон» обратилось в суд с иском к ООО «</w:t>
      </w:r>
      <w:proofErr w:type="gramStart"/>
      <w:r w:rsidRPr="009C13D2">
        <w:rPr>
          <w:rFonts w:ascii="Times New Roman" w:eastAsia="Times New Roman" w:hAnsi="Times New Roman" w:cs="Times New Roman"/>
          <w:sz w:val="24"/>
          <w:szCs w:val="24"/>
          <w:lang w:eastAsia="ru-RU"/>
        </w:rPr>
        <w:t>Спецстрой»  о</w:t>
      </w:r>
      <w:proofErr w:type="gramEnd"/>
      <w:r w:rsidRPr="009C13D2">
        <w:rPr>
          <w:rFonts w:ascii="Times New Roman" w:eastAsia="Times New Roman" w:hAnsi="Times New Roman" w:cs="Times New Roman"/>
          <w:sz w:val="24"/>
          <w:szCs w:val="24"/>
          <w:lang w:eastAsia="ru-RU"/>
        </w:rPr>
        <w:t xml:space="preserve"> признании недействительным договора аренды нежилых объектов. В обоснование заявленных требований истец ссылался </w:t>
      </w:r>
      <w:proofErr w:type="gramStart"/>
      <w:r w:rsidRPr="009C13D2">
        <w:rPr>
          <w:rFonts w:ascii="Times New Roman" w:eastAsia="Times New Roman" w:hAnsi="Times New Roman" w:cs="Times New Roman"/>
          <w:sz w:val="24"/>
          <w:szCs w:val="24"/>
          <w:lang w:eastAsia="ru-RU"/>
        </w:rPr>
        <w:t>на  не</w:t>
      </w:r>
      <w:proofErr w:type="gramEnd"/>
      <w:r w:rsidRPr="009C13D2">
        <w:rPr>
          <w:rFonts w:ascii="Times New Roman" w:eastAsia="Times New Roman" w:hAnsi="Times New Roman" w:cs="Times New Roman"/>
          <w:sz w:val="24"/>
          <w:szCs w:val="24"/>
          <w:lang w:eastAsia="ru-RU"/>
        </w:rPr>
        <w:t xml:space="preserve"> достижение соглашения  о предмете договора. В </w:t>
      </w:r>
      <w:proofErr w:type="gramStart"/>
      <w:r w:rsidRPr="009C13D2">
        <w:rPr>
          <w:rFonts w:ascii="Times New Roman" w:eastAsia="Times New Roman" w:hAnsi="Times New Roman" w:cs="Times New Roman"/>
          <w:sz w:val="24"/>
          <w:szCs w:val="24"/>
          <w:lang w:eastAsia="ru-RU"/>
        </w:rPr>
        <w:t>договоре  указано</w:t>
      </w:r>
      <w:proofErr w:type="gramEnd"/>
      <w:r w:rsidRPr="009C13D2">
        <w:rPr>
          <w:rFonts w:ascii="Times New Roman" w:eastAsia="Times New Roman" w:hAnsi="Times New Roman" w:cs="Times New Roman"/>
          <w:sz w:val="24"/>
          <w:szCs w:val="24"/>
          <w:lang w:eastAsia="ru-RU"/>
        </w:rPr>
        <w:t xml:space="preserve">, что  в аренду передаются три складских помещения по ул. Лазо в г. Чите по 300 </w:t>
      </w:r>
      <w:proofErr w:type="spellStart"/>
      <w:r w:rsidRPr="009C13D2">
        <w:rPr>
          <w:rFonts w:ascii="Times New Roman" w:eastAsia="Times New Roman" w:hAnsi="Times New Roman" w:cs="Times New Roman"/>
          <w:sz w:val="24"/>
          <w:szCs w:val="24"/>
          <w:lang w:eastAsia="ru-RU"/>
        </w:rPr>
        <w:t>кв.м</w:t>
      </w:r>
      <w:proofErr w:type="spellEnd"/>
      <w:r w:rsidRPr="009C13D2">
        <w:rPr>
          <w:rFonts w:ascii="Times New Roman" w:eastAsia="Times New Roman" w:hAnsi="Times New Roman" w:cs="Times New Roman"/>
          <w:sz w:val="24"/>
          <w:szCs w:val="24"/>
          <w:lang w:eastAsia="ru-RU"/>
        </w:rPr>
        <w:t>. каждый из объектов, какая-либо конкретизация (индивидуализация) складских помещений в договоре отсутствует.</w:t>
      </w:r>
    </w:p>
    <w:p w14:paraId="63D818E8"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Ответчик,  не</w:t>
      </w:r>
      <w:proofErr w:type="gramEnd"/>
      <w:r w:rsidRPr="009C13D2">
        <w:rPr>
          <w:rFonts w:ascii="Times New Roman" w:eastAsia="Times New Roman" w:hAnsi="Times New Roman" w:cs="Times New Roman"/>
          <w:sz w:val="24"/>
          <w:szCs w:val="24"/>
          <w:lang w:eastAsia="ru-RU"/>
        </w:rPr>
        <w:t xml:space="preserve"> оспаривая приведенные истцом обстоятельства, возражал против  заявленных требований, ссылаясь на п.3 ст.432 ГК РФ,  полагал, что договор аренды является заключенным, поскольку имело место его реальное исполнение. </w:t>
      </w:r>
      <w:proofErr w:type="gramStart"/>
      <w:r w:rsidRPr="009C13D2">
        <w:rPr>
          <w:rFonts w:ascii="Times New Roman" w:eastAsia="Times New Roman" w:hAnsi="Times New Roman" w:cs="Times New Roman"/>
          <w:sz w:val="24"/>
          <w:szCs w:val="24"/>
          <w:lang w:eastAsia="ru-RU"/>
        </w:rPr>
        <w:t>ООО  «</w:t>
      </w:r>
      <w:proofErr w:type="gramEnd"/>
      <w:r w:rsidRPr="009C13D2">
        <w:rPr>
          <w:rFonts w:ascii="Times New Roman" w:eastAsia="Times New Roman" w:hAnsi="Times New Roman" w:cs="Times New Roman"/>
          <w:sz w:val="24"/>
          <w:szCs w:val="24"/>
          <w:lang w:eastAsia="ru-RU"/>
        </w:rPr>
        <w:t>Спецстрой»  пользовался объектами аренды,  вносил за это плату, вопросов о конкретизации объектов аренды у сторон не возникало, при передаче помещений в аренду между сторонами отсутствовали разногласия о предмете договора, в договоре аренды указан адрес арендуемых помещений и их площадь.</w:t>
      </w:r>
    </w:p>
    <w:p w14:paraId="7440743D"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Calibri" w:eastAsia="Times New Roman" w:hAnsi="Calibri" w:cs="Times New Roman"/>
          <w:lang w:eastAsia="ru-RU"/>
        </w:rPr>
        <w:tab/>
      </w:r>
      <w:r w:rsidRPr="009C13D2">
        <w:rPr>
          <w:rFonts w:ascii="Times New Roman" w:eastAsia="Times New Roman" w:hAnsi="Times New Roman" w:cs="Times New Roman"/>
          <w:sz w:val="24"/>
          <w:szCs w:val="24"/>
          <w:lang w:eastAsia="ru-RU"/>
        </w:rPr>
        <w:t xml:space="preserve">Оцените доводы сторон, ваше мнение о решении, </w:t>
      </w:r>
      <w:proofErr w:type="gramStart"/>
      <w:r w:rsidRPr="009C13D2">
        <w:rPr>
          <w:rFonts w:ascii="Times New Roman" w:eastAsia="Times New Roman" w:hAnsi="Times New Roman" w:cs="Times New Roman"/>
          <w:sz w:val="24"/>
          <w:szCs w:val="24"/>
          <w:lang w:eastAsia="ru-RU"/>
        </w:rPr>
        <w:t>которое  должен</w:t>
      </w:r>
      <w:proofErr w:type="gramEnd"/>
      <w:r w:rsidRPr="009C13D2">
        <w:rPr>
          <w:rFonts w:ascii="Times New Roman" w:eastAsia="Times New Roman" w:hAnsi="Times New Roman" w:cs="Times New Roman"/>
          <w:sz w:val="24"/>
          <w:szCs w:val="24"/>
          <w:lang w:eastAsia="ru-RU"/>
        </w:rPr>
        <w:t xml:space="preserve"> принять суд? Обоснуйте свой вариант решения.</w:t>
      </w:r>
    </w:p>
    <w:p w14:paraId="67B840F1"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22A05643"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4</w:t>
      </w:r>
    </w:p>
    <w:p w14:paraId="7C1A13B7"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F734959"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Понятие, правовая природа и элементы договора финансовой аренды (лизинга). Виды лизинга.</w:t>
      </w:r>
    </w:p>
    <w:p w14:paraId="54D1842B"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ИП Малахова и ООО «Бюрократ» заключили договор купли – продажи партии канцелярских товаров в согласованном количестве и ассортименте. По условиям договора товар должен быть оплачен в момент заключения договора и передан покупателю в месте его нахождения. </w:t>
      </w:r>
    </w:p>
    <w:p w14:paraId="04C83F3D"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На следующий день после заключения договора и оплаты товара уполномоченный менеджер компании вручил Малаховой спецификацию, товарную накладную и складскую доверенность на выборку товара, сам товар покупатель должен был забрать на складе № 6, принадлежащем ОАО «</w:t>
      </w:r>
      <w:proofErr w:type="spellStart"/>
      <w:r w:rsidRPr="009C13D2">
        <w:rPr>
          <w:rFonts w:ascii="Times New Roman" w:eastAsia="Times New Roman" w:hAnsi="Times New Roman" w:cs="Times New Roman"/>
          <w:sz w:val="24"/>
          <w:szCs w:val="24"/>
          <w:lang w:eastAsia="ru-RU"/>
        </w:rPr>
        <w:t>Томлад</w:t>
      </w:r>
      <w:proofErr w:type="spellEnd"/>
      <w:r w:rsidRPr="009C13D2">
        <w:rPr>
          <w:rFonts w:ascii="Times New Roman" w:eastAsia="Times New Roman" w:hAnsi="Times New Roman" w:cs="Times New Roman"/>
          <w:sz w:val="24"/>
          <w:szCs w:val="24"/>
          <w:lang w:eastAsia="ru-RU"/>
        </w:rPr>
        <w:t xml:space="preserve">». </w:t>
      </w:r>
    </w:p>
    <w:p w14:paraId="112EC3EE"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Через три дня, после вручения товарной документации Малахова прибыла в указанное продавцом место и обнаружила, что все складские помещения, принадлежащие ОАО «</w:t>
      </w:r>
      <w:proofErr w:type="spellStart"/>
      <w:r w:rsidRPr="009C13D2">
        <w:rPr>
          <w:rFonts w:ascii="Times New Roman" w:eastAsia="Times New Roman" w:hAnsi="Times New Roman" w:cs="Times New Roman"/>
          <w:sz w:val="24"/>
          <w:szCs w:val="24"/>
          <w:lang w:eastAsia="ru-RU"/>
        </w:rPr>
        <w:t>Томлад</w:t>
      </w:r>
      <w:proofErr w:type="spellEnd"/>
      <w:r w:rsidRPr="009C13D2">
        <w:rPr>
          <w:rFonts w:ascii="Times New Roman" w:eastAsia="Times New Roman" w:hAnsi="Times New Roman" w:cs="Times New Roman"/>
          <w:sz w:val="24"/>
          <w:szCs w:val="24"/>
          <w:lang w:eastAsia="ru-RU"/>
        </w:rPr>
        <w:t>» сгорели в результате пожара, погибли размещенные в них товары.</w:t>
      </w:r>
    </w:p>
    <w:p w14:paraId="4A1F40DA" w14:textId="77777777" w:rsidR="009C13D2" w:rsidRPr="009C13D2" w:rsidRDefault="009C13D2" w:rsidP="009C13D2">
      <w:pPr>
        <w:spacing w:after="0" w:line="240" w:lineRule="auto"/>
        <w:jc w:val="both"/>
        <w:rPr>
          <w:rFonts w:ascii="Times New Roman" w:eastAsia="Times New Roman" w:hAnsi="Times New Roman" w:cs="Times New Roman"/>
          <w:i/>
          <w:sz w:val="24"/>
          <w:szCs w:val="24"/>
          <w:lang w:eastAsia="ru-RU"/>
        </w:rPr>
      </w:pPr>
      <w:r w:rsidRPr="009C13D2">
        <w:rPr>
          <w:rFonts w:ascii="Times New Roman" w:eastAsia="Times New Roman" w:hAnsi="Times New Roman" w:cs="Times New Roman"/>
          <w:sz w:val="24"/>
          <w:szCs w:val="24"/>
          <w:lang w:eastAsia="ru-RU"/>
        </w:rPr>
        <w:t xml:space="preserve">        Малахова обратилась к ООО «Бюрократ» с просьбой заменить товар или вернуть сумму оплаты </w:t>
      </w:r>
      <w:proofErr w:type="gramStart"/>
      <w:r w:rsidRPr="009C13D2">
        <w:rPr>
          <w:rFonts w:ascii="Times New Roman" w:eastAsia="Times New Roman" w:hAnsi="Times New Roman" w:cs="Times New Roman"/>
          <w:sz w:val="24"/>
          <w:szCs w:val="24"/>
          <w:lang w:eastAsia="ru-RU"/>
        </w:rPr>
        <w:t>за товар</w:t>
      </w:r>
      <w:proofErr w:type="gramEnd"/>
      <w:r w:rsidRPr="009C13D2">
        <w:rPr>
          <w:rFonts w:ascii="Times New Roman" w:eastAsia="Times New Roman" w:hAnsi="Times New Roman" w:cs="Times New Roman"/>
          <w:sz w:val="24"/>
          <w:szCs w:val="24"/>
          <w:lang w:eastAsia="ru-RU"/>
        </w:rPr>
        <w:t xml:space="preserve">. Получив отказ, обратилась с иском в суд. Подлежит ли иск удовлетворению? Назовите правовые последствия исполнения продавцом своей </w:t>
      </w:r>
      <w:r w:rsidRPr="009C13D2">
        <w:rPr>
          <w:rFonts w:ascii="Times New Roman" w:eastAsia="Times New Roman" w:hAnsi="Times New Roman" w:cs="Times New Roman"/>
          <w:sz w:val="24"/>
          <w:szCs w:val="24"/>
          <w:lang w:eastAsia="ru-RU"/>
        </w:rPr>
        <w:lastRenderedPageBreak/>
        <w:t>обязанности по передаче товара. С какого момента продавец считается исполнившим исполнение своей обязанности?</w:t>
      </w:r>
    </w:p>
    <w:p w14:paraId="2C07B84C"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3F3611ED"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5</w:t>
      </w:r>
    </w:p>
    <w:p w14:paraId="185A9488"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6600DA4E"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Договор коммерческого найма: понятие, правовая природа, форма, существенные условия, права и обязанности сторон.</w:t>
      </w:r>
    </w:p>
    <w:p w14:paraId="49C3C551"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Васильев продал автомобиль Chevrolet </w:t>
      </w:r>
      <w:proofErr w:type="spellStart"/>
      <w:r w:rsidRPr="009C13D2">
        <w:rPr>
          <w:rFonts w:ascii="Times New Roman" w:eastAsia="Times New Roman" w:hAnsi="Times New Roman" w:cs="Times New Roman"/>
          <w:sz w:val="24"/>
          <w:szCs w:val="24"/>
          <w:lang w:eastAsia="ru-RU"/>
        </w:rPr>
        <w:t>Aveo</w:t>
      </w:r>
      <w:proofErr w:type="spellEnd"/>
      <w:r w:rsidRPr="009C13D2">
        <w:rPr>
          <w:rFonts w:ascii="Times New Roman" w:eastAsia="Times New Roman" w:hAnsi="Times New Roman" w:cs="Times New Roman"/>
          <w:sz w:val="24"/>
          <w:szCs w:val="24"/>
          <w:lang w:eastAsia="ru-RU"/>
        </w:rPr>
        <w:t xml:space="preserve"> Антонову. Через месяц после передачи автомобиля в собственность Антонова последний узнал, что автомобиль заложен в ПАО «</w:t>
      </w:r>
      <w:proofErr w:type="spellStart"/>
      <w:r w:rsidRPr="009C13D2">
        <w:rPr>
          <w:rFonts w:ascii="Times New Roman" w:eastAsia="Times New Roman" w:hAnsi="Times New Roman" w:cs="Times New Roman"/>
          <w:sz w:val="24"/>
          <w:szCs w:val="24"/>
          <w:lang w:eastAsia="ru-RU"/>
        </w:rPr>
        <w:t>Сбкрбанк</w:t>
      </w:r>
      <w:proofErr w:type="spellEnd"/>
      <w:r w:rsidRPr="009C13D2">
        <w:rPr>
          <w:rFonts w:ascii="Times New Roman" w:eastAsia="Times New Roman" w:hAnsi="Times New Roman" w:cs="Times New Roman"/>
          <w:sz w:val="24"/>
          <w:szCs w:val="24"/>
          <w:lang w:eastAsia="ru-RU"/>
        </w:rPr>
        <w:t>» под кредит, выданный Васильеву и своевременно им не возвращенный. Банк предъявил иск об обращении взыскания на заложенный автомобиль. Антонов обратился в суд с требованием о признании договора купли-продажи автомобиля недействительным.</w:t>
      </w:r>
    </w:p>
    <w:p w14:paraId="76758C3D"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i/>
          <w:sz w:val="24"/>
          <w:szCs w:val="24"/>
          <w:lang w:eastAsia="ru-RU"/>
        </w:rPr>
        <w:tab/>
      </w:r>
      <w:r w:rsidRPr="009C13D2">
        <w:rPr>
          <w:rFonts w:ascii="Times New Roman" w:eastAsia="Times New Roman" w:hAnsi="Times New Roman" w:cs="Times New Roman"/>
          <w:sz w:val="24"/>
          <w:szCs w:val="24"/>
          <w:lang w:eastAsia="ru-RU"/>
        </w:rPr>
        <w:t xml:space="preserve">Каким образом может защитить свои права покупатель, которому было продано имущество, обремененное правами третьих лиц? Прекращается ли залог при приобретении имущества добросовестным приобретателем? Дайте определение понятия «добросовестный приобретатель». Решите спор. </w:t>
      </w:r>
    </w:p>
    <w:p w14:paraId="1691FBDF"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7978494A"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6</w:t>
      </w:r>
    </w:p>
    <w:p w14:paraId="16A08D54"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285A834B"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Понятие, правовая природа и элементы договора бытового подряда.</w:t>
      </w:r>
    </w:p>
    <w:p w14:paraId="336B9B6E"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Павлов обратился в магазин ООО «Тип-Топ» с просьбой заменить купленные там женские туфли. Он пояснил, что хотел сделать жене подарок, но забыл размер и купил туфли на 2 размера больше. Работник магазина в ответ заявил, что заменить товар они согласны, но поскольку туфель этого фасона подходящего размера уже нет, они ничем помочь не могут. От принятия туфель и возвращения денег работник магазина отказался.</w:t>
      </w:r>
    </w:p>
    <w:p w14:paraId="423693DE"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 xml:space="preserve"> Имеет ли право Павлов вернуть приобретенные туфли в магазин и получить назад уплаченную за них денежную сумму в каждом из указанных случаев? При каких условиях?</w:t>
      </w:r>
    </w:p>
    <w:p w14:paraId="42D37B5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4630CF8A"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7</w:t>
      </w:r>
    </w:p>
    <w:p w14:paraId="5996CDC7"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096133AC"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Договор перевозки груза: понятие, правовая природа, элементы, виды.</w:t>
      </w:r>
    </w:p>
    <w:p w14:paraId="710801EE"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Директор ООО «Ресторан «Мимино» обратился к садоводческому некоммерческому товариществу (СНТ)   «Огонек» с предложением заключить договор, по которому в течение июня, июля и августа садоводческое товарищество должно будет  передавать  ресторану продукцию, выращенную членами садоводческого товарищества (огурцы, помидоры – </w:t>
      </w:r>
      <w:smartTag w:uri="urn:schemas-microsoft-com:office:smarttags" w:element="metricconverter">
        <w:smartTagPr>
          <w:attr w:name="ProductID" w:val="1000 кг"/>
        </w:smartTagPr>
        <w:r w:rsidRPr="009C13D2">
          <w:rPr>
            <w:rFonts w:ascii="Times New Roman" w:eastAsia="Times New Roman" w:hAnsi="Times New Roman" w:cs="Times New Roman"/>
            <w:sz w:val="24"/>
            <w:szCs w:val="24"/>
            <w:lang w:eastAsia="ru-RU"/>
          </w:rPr>
          <w:t>1000 кг</w:t>
        </w:r>
      </w:smartTag>
      <w:r w:rsidRPr="009C13D2">
        <w:rPr>
          <w:rFonts w:ascii="Times New Roman" w:eastAsia="Times New Roman" w:hAnsi="Times New Roman" w:cs="Times New Roman"/>
          <w:sz w:val="24"/>
          <w:szCs w:val="24"/>
          <w:lang w:eastAsia="ru-RU"/>
        </w:rPr>
        <w:t xml:space="preserve">,  зеленый лук - </w:t>
      </w:r>
      <w:smartTag w:uri="urn:schemas-microsoft-com:office:smarttags" w:element="metricconverter">
        <w:smartTagPr>
          <w:attr w:name="ProductID" w:val="200 кг"/>
        </w:smartTagPr>
        <w:r w:rsidRPr="009C13D2">
          <w:rPr>
            <w:rFonts w:ascii="Times New Roman" w:eastAsia="Times New Roman" w:hAnsi="Times New Roman" w:cs="Times New Roman"/>
            <w:sz w:val="24"/>
            <w:szCs w:val="24"/>
            <w:lang w:eastAsia="ru-RU"/>
          </w:rPr>
          <w:t>200 кг</w:t>
        </w:r>
      </w:smartTag>
      <w:r w:rsidRPr="009C13D2">
        <w:rPr>
          <w:rFonts w:ascii="Times New Roman" w:eastAsia="Times New Roman" w:hAnsi="Times New Roman" w:cs="Times New Roman"/>
          <w:sz w:val="24"/>
          <w:szCs w:val="24"/>
          <w:lang w:eastAsia="ru-RU"/>
        </w:rPr>
        <w:t xml:space="preserve">, укроп - </w:t>
      </w:r>
      <w:smartTag w:uri="urn:schemas-microsoft-com:office:smarttags" w:element="metricconverter">
        <w:smartTagPr>
          <w:attr w:name="ProductID" w:val="200 кг"/>
        </w:smartTagPr>
        <w:r w:rsidRPr="009C13D2">
          <w:rPr>
            <w:rFonts w:ascii="Times New Roman" w:eastAsia="Times New Roman" w:hAnsi="Times New Roman" w:cs="Times New Roman"/>
            <w:sz w:val="24"/>
            <w:szCs w:val="24"/>
            <w:lang w:eastAsia="ru-RU"/>
          </w:rPr>
          <w:t>200 кг</w:t>
        </w:r>
      </w:smartTag>
      <w:r w:rsidRPr="009C13D2">
        <w:rPr>
          <w:rFonts w:ascii="Times New Roman" w:eastAsia="Times New Roman" w:hAnsi="Times New Roman" w:cs="Times New Roman"/>
          <w:sz w:val="24"/>
          <w:szCs w:val="24"/>
          <w:lang w:eastAsia="ru-RU"/>
        </w:rPr>
        <w:t xml:space="preserve">, петрушка - </w:t>
      </w:r>
      <w:smartTag w:uri="urn:schemas-microsoft-com:office:smarttags" w:element="metricconverter">
        <w:smartTagPr>
          <w:attr w:name="ProductID" w:val="200 кг"/>
        </w:smartTagPr>
        <w:r w:rsidRPr="009C13D2">
          <w:rPr>
            <w:rFonts w:ascii="Times New Roman" w:eastAsia="Times New Roman" w:hAnsi="Times New Roman" w:cs="Times New Roman"/>
            <w:sz w:val="24"/>
            <w:szCs w:val="24"/>
            <w:lang w:eastAsia="ru-RU"/>
          </w:rPr>
          <w:t>200 кг</w:t>
        </w:r>
      </w:smartTag>
      <w:r w:rsidRPr="009C13D2">
        <w:rPr>
          <w:rFonts w:ascii="Times New Roman" w:eastAsia="Times New Roman" w:hAnsi="Times New Roman" w:cs="Times New Roman"/>
          <w:sz w:val="24"/>
          <w:szCs w:val="24"/>
          <w:lang w:eastAsia="ru-RU"/>
        </w:rPr>
        <w:t xml:space="preserve">, черная смородина </w:t>
      </w:r>
      <w:smartTag w:uri="urn:schemas-microsoft-com:office:smarttags" w:element="metricconverter">
        <w:smartTagPr>
          <w:attr w:name="ProductID" w:val="-500 кг"/>
        </w:smartTagPr>
        <w:r w:rsidRPr="009C13D2">
          <w:rPr>
            <w:rFonts w:ascii="Times New Roman" w:eastAsia="Times New Roman" w:hAnsi="Times New Roman" w:cs="Times New Roman"/>
            <w:sz w:val="24"/>
            <w:szCs w:val="24"/>
            <w:lang w:eastAsia="ru-RU"/>
          </w:rPr>
          <w:t>-500 кг</w:t>
        </w:r>
      </w:smartTag>
      <w:r w:rsidRPr="009C13D2">
        <w:rPr>
          <w:rFonts w:ascii="Times New Roman" w:eastAsia="Times New Roman" w:hAnsi="Times New Roman" w:cs="Times New Roman"/>
          <w:sz w:val="24"/>
          <w:szCs w:val="24"/>
          <w:lang w:eastAsia="ru-RU"/>
        </w:rPr>
        <w:t>).</w:t>
      </w:r>
    </w:p>
    <w:p w14:paraId="5B3F0D5B"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На заседании </w:t>
      </w:r>
      <w:proofErr w:type="gramStart"/>
      <w:r w:rsidRPr="009C13D2">
        <w:rPr>
          <w:rFonts w:ascii="Times New Roman" w:eastAsia="Times New Roman" w:hAnsi="Times New Roman" w:cs="Times New Roman"/>
          <w:sz w:val="24"/>
          <w:szCs w:val="24"/>
          <w:lang w:eastAsia="ru-RU"/>
        </w:rPr>
        <w:t>правления  СНТ</w:t>
      </w:r>
      <w:proofErr w:type="gramEnd"/>
      <w:r w:rsidRPr="009C13D2">
        <w:rPr>
          <w:rFonts w:ascii="Times New Roman" w:eastAsia="Times New Roman" w:hAnsi="Times New Roman" w:cs="Times New Roman"/>
          <w:sz w:val="24"/>
          <w:szCs w:val="24"/>
          <w:lang w:eastAsia="ru-RU"/>
        </w:rPr>
        <w:t xml:space="preserve"> «Огонек» возникли вопросы о том, к какому виду договоров относится договор, предлагаемый для заключения ООО «Ресторан «Мимино»,  а также о том, какую ответственность будет нести товарищество, если из-за погодных условий не удастся собрать хороший  урожай овощей, фруктов и зелени. </w:t>
      </w:r>
      <w:r w:rsidRPr="009C13D2">
        <w:rPr>
          <w:rFonts w:ascii="Times New Roman" w:eastAsia="Times New Roman" w:hAnsi="Times New Roman" w:cs="Times New Roman"/>
          <w:sz w:val="24"/>
          <w:szCs w:val="24"/>
          <w:lang w:eastAsia="ru-RU"/>
        </w:rPr>
        <w:tab/>
        <w:t xml:space="preserve">Присутствовавший на </w:t>
      </w:r>
      <w:proofErr w:type="gramStart"/>
      <w:r w:rsidRPr="009C13D2">
        <w:rPr>
          <w:rFonts w:ascii="Times New Roman" w:eastAsia="Times New Roman" w:hAnsi="Times New Roman" w:cs="Times New Roman"/>
          <w:sz w:val="24"/>
          <w:szCs w:val="24"/>
          <w:lang w:eastAsia="ru-RU"/>
        </w:rPr>
        <w:t>заседании  правления</w:t>
      </w:r>
      <w:proofErr w:type="gramEnd"/>
      <w:r w:rsidRPr="009C13D2">
        <w:rPr>
          <w:rFonts w:ascii="Times New Roman" w:eastAsia="Times New Roman" w:hAnsi="Times New Roman" w:cs="Times New Roman"/>
          <w:sz w:val="24"/>
          <w:szCs w:val="24"/>
          <w:lang w:eastAsia="ru-RU"/>
        </w:rPr>
        <w:t xml:space="preserve"> адвокат посоветовал  договор никак не именовать,  указать в договоре  условие об исключении ответственности товарищества в случае  неурожая из-за погоды. </w:t>
      </w:r>
    </w:p>
    <w:p w14:paraId="1CF04CAE"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w:t>
      </w:r>
      <w:r w:rsidRPr="009C13D2">
        <w:rPr>
          <w:rFonts w:ascii="Times New Roman" w:eastAsia="Times New Roman" w:hAnsi="Times New Roman" w:cs="Times New Roman"/>
          <w:sz w:val="24"/>
          <w:szCs w:val="24"/>
          <w:lang w:eastAsia="ru-RU"/>
        </w:rPr>
        <w:tab/>
        <w:t>Дайте ответ на эти вопросы? Согласны ли вы с советом адвоката? Имеются ли какие-либо основания у товарищества отказываться от заключения договора?</w:t>
      </w:r>
    </w:p>
    <w:p w14:paraId="49BA62E9"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0E716B3A"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302B36BC"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8</w:t>
      </w:r>
    </w:p>
    <w:p w14:paraId="04DF99A6"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1116367F"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Понятие, правовая природа и элементы договора транспортной экспедиции</w:t>
      </w:r>
    </w:p>
    <w:p w14:paraId="1C355AAA"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Гражданин Петров обратился к адвокату со следующим вопросом. К нему каждый месяц приходит квитанция об оплате коммунальных услуг за квартиру, в которой он проживает. В данной квитанции отдельно указаны платежи за электрическую энергию. Однако никакого договора на энергоснабжение, как он утверждает, с ним не заключалось. </w:t>
      </w:r>
      <w:proofErr w:type="gramStart"/>
      <w:r w:rsidRPr="009C13D2">
        <w:rPr>
          <w:rFonts w:ascii="Times New Roman" w:eastAsia="Times New Roman" w:hAnsi="Times New Roman" w:cs="Times New Roman"/>
          <w:sz w:val="24"/>
          <w:szCs w:val="24"/>
          <w:lang w:eastAsia="ru-RU"/>
        </w:rPr>
        <w:t>В связи с чем,</w:t>
      </w:r>
      <w:proofErr w:type="gramEnd"/>
      <w:r w:rsidRPr="009C13D2">
        <w:rPr>
          <w:rFonts w:ascii="Times New Roman" w:eastAsia="Times New Roman" w:hAnsi="Times New Roman" w:cs="Times New Roman"/>
          <w:sz w:val="24"/>
          <w:szCs w:val="24"/>
          <w:lang w:eastAsia="ru-RU"/>
        </w:rPr>
        <w:t xml:space="preserve"> он полагает, что взыскание данных платежей с него незаконно.</w:t>
      </w:r>
    </w:p>
    <w:p w14:paraId="45E3EBE5"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i/>
          <w:sz w:val="24"/>
          <w:szCs w:val="24"/>
          <w:lang w:eastAsia="ru-RU"/>
        </w:rPr>
        <w:tab/>
      </w:r>
      <w:r w:rsidRPr="009C13D2">
        <w:rPr>
          <w:rFonts w:ascii="Times New Roman" w:eastAsia="Times New Roman" w:hAnsi="Times New Roman" w:cs="Times New Roman"/>
          <w:sz w:val="24"/>
          <w:szCs w:val="24"/>
          <w:lang w:eastAsia="ru-RU"/>
        </w:rPr>
        <w:t xml:space="preserve">Предоставьте гражданину </w:t>
      </w:r>
      <w:proofErr w:type="gramStart"/>
      <w:r w:rsidRPr="009C13D2">
        <w:rPr>
          <w:rFonts w:ascii="Times New Roman" w:eastAsia="Times New Roman" w:hAnsi="Times New Roman" w:cs="Times New Roman"/>
          <w:sz w:val="24"/>
          <w:szCs w:val="24"/>
          <w:lang w:eastAsia="ru-RU"/>
        </w:rPr>
        <w:t>Петрову  развернутую</w:t>
      </w:r>
      <w:proofErr w:type="gramEnd"/>
      <w:r w:rsidRPr="009C13D2">
        <w:rPr>
          <w:rFonts w:ascii="Times New Roman" w:eastAsia="Times New Roman" w:hAnsi="Times New Roman" w:cs="Times New Roman"/>
          <w:sz w:val="24"/>
          <w:szCs w:val="24"/>
          <w:lang w:eastAsia="ru-RU"/>
        </w:rPr>
        <w:t xml:space="preserve"> юридическую консультацию относительно вопроса оплаты коммунальных услуг за потребление электрической энергии.</w:t>
      </w:r>
    </w:p>
    <w:p w14:paraId="53DD9C9D"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77CE0681" w14:textId="51328D5B"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w:t>
      </w:r>
      <w:r w:rsidR="00C8082A">
        <w:rPr>
          <w:rFonts w:ascii="Times New Roman" w:eastAsia="Times New Roman" w:hAnsi="Times New Roman" w:cs="Times New Roman"/>
          <w:b/>
          <w:sz w:val="24"/>
          <w:szCs w:val="24"/>
          <w:lang w:eastAsia="ru-RU"/>
        </w:rPr>
        <w:t xml:space="preserve"> </w:t>
      </w:r>
      <w:r w:rsidRPr="009C13D2">
        <w:rPr>
          <w:rFonts w:ascii="Times New Roman" w:eastAsia="Times New Roman" w:hAnsi="Times New Roman" w:cs="Times New Roman"/>
          <w:b/>
          <w:sz w:val="24"/>
          <w:szCs w:val="24"/>
          <w:lang w:eastAsia="ru-RU"/>
        </w:rPr>
        <w:t>9</w:t>
      </w:r>
    </w:p>
    <w:p w14:paraId="35DC6A0A"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63DCE01E"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 xml:space="preserve">Теоретический вопрос: </w:t>
      </w:r>
      <w:r w:rsidRPr="009C13D2">
        <w:rPr>
          <w:rFonts w:ascii="Times New Roman" w:eastAsia="Times New Roman" w:hAnsi="Times New Roman" w:cs="Times New Roman"/>
          <w:sz w:val="24"/>
          <w:szCs w:val="24"/>
          <w:lang w:eastAsia="ru-RU"/>
        </w:rPr>
        <w:t xml:space="preserve">Понятие, правовая </w:t>
      </w:r>
      <w:proofErr w:type="gramStart"/>
      <w:r w:rsidRPr="009C13D2">
        <w:rPr>
          <w:rFonts w:ascii="Times New Roman" w:eastAsia="Times New Roman" w:hAnsi="Times New Roman" w:cs="Times New Roman"/>
          <w:sz w:val="24"/>
          <w:szCs w:val="24"/>
          <w:lang w:eastAsia="ru-RU"/>
        </w:rPr>
        <w:t>природа  и</w:t>
      </w:r>
      <w:proofErr w:type="gramEnd"/>
      <w:r w:rsidRPr="009C13D2">
        <w:rPr>
          <w:rFonts w:ascii="Times New Roman" w:eastAsia="Times New Roman" w:hAnsi="Times New Roman" w:cs="Times New Roman"/>
          <w:sz w:val="24"/>
          <w:szCs w:val="24"/>
          <w:lang w:eastAsia="ru-RU"/>
        </w:rPr>
        <w:t xml:space="preserve"> элементы договора хранения. Виды хранения.</w:t>
      </w:r>
    </w:p>
    <w:p w14:paraId="2B8EBA9D"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Задача:</w:t>
      </w:r>
      <w:r w:rsidRPr="009C13D2">
        <w:rPr>
          <w:rFonts w:ascii="Times New Roman" w:eastAsia="Times New Roman" w:hAnsi="Times New Roman" w:cs="Times New Roman"/>
          <w:sz w:val="24"/>
          <w:szCs w:val="24"/>
          <w:lang w:eastAsia="ru-RU"/>
        </w:rPr>
        <w:t xml:space="preserve"> Зимин и Кошкин заключили договор мены, в силу которого Зимин обязался передать Кошкину в собственность автомобиль Toyota Camry стоимостью 900 000 рублей, а Кошкин однокомнатную квартиру стоимость 1000000 рублей. Во исполнение договора Зимин передал Кошкину автомобиль по передаточному акту и потребовал передачи квартиры. Кошкин отказался передавать квартиру Зимину, потребовав произвести доплату в 100 000 рублей. Зимин </w:t>
      </w:r>
      <w:proofErr w:type="gramStart"/>
      <w:r w:rsidRPr="009C13D2">
        <w:rPr>
          <w:rFonts w:ascii="Times New Roman" w:eastAsia="Times New Roman" w:hAnsi="Times New Roman" w:cs="Times New Roman"/>
          <w:sz w:val="24"/>
          <w:szCs w:val="24"/>
          <w:lang w:eastAsia="ru-RU"/>
        </w:rPr>
        <w:t>обратился  к</w:t>
      </w:r>
      <w:proofErr w:type="gramEnd"/>
      <w:r w:rsidRPr="009C13D2">
        <w:rPr>
          <w:rFonts w:ascii="Times New Roman" w:eastAsia="Times New Roman" w:hAnsi="Times New Roman" w:cs="Times New Roman"/>
          <w:sz w:val="24"/>
          <w:szCs w:val="24"/>
          <w:lang w:eastAsia="ru-RU"/>
        </w:rPr>
        <w:t xml:space="preserve"> адвокату за консультацией.</w:t>
      </w:r>
    </w:p>
    <w:p w14:paraId="1D99D91A"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i/>
          <w:sz w:val="24"/>
          <w:szCs w:val="24"/>
          <w:lang w:eastAsia="ru-RU"/>
        </w:rPr>
        <w:tab/>
      </w:r>
      <w:r w:rsidRPr="009C13D2">
        <w:rPr>
          <w:rFonts w:ascii="Times New Roman" w:eastAsia="Times New Roman" w:hAnsi="Times New Roman" w:cs="Times New Roman"/>
          <w:sz w:val="24"/>
          <w:szCs w:val="24"/>
          <w:lang w:eastAsia="ru-RU"/>
        </w:rPr>
        <w:t>Какую консультацию он должен получить? Раскройте сущность «презумпции равноценности» обмениваемых товаров.</w:t>
      </w:r>
    </w:p>
    <w:p w14:paraId="322A7989"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Вариант № 10</w:t>
      </w:r>
    </w:p>
    <w:p w14:paraId="2285545D"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70023439"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b/>
          <w:sz w:val="24"/>
          <w:szCs w:val="24"/>
          <w:lang w:eastAsia="ru-RU"/>
        </w:rPr>
        <w:t>Теоретический вопрос:</w:t>
      </w:r>
      <w:r w:rsidRPr="009C13D2">
        <w:rPr>
          <w:rFonts w:ascii="Times New Roman" w:eastAsia="Times New Roman" w:hAnsi="Times New Roman" w:cs="Times New Roman"/>
          <w:sz w:val="24"/>
          <w:szCs w:val="24"/>
          <w:lang w:eastAsia="ru-RU"/>
        </w:rPr>
        <w:t xml:space="preserve"> Заключение договора в обязательном порядке. Обязательство заключить договор.</w:t>
      </w:r>
    </w:p>
    <w:p w14:paraId="1F9A50A4"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ab/>
        <w:t>Задача:</w:t>
      </w:r>
      <w:r w:rsidRPr="009C13D2">
        <w:rPr>
          <w:rFonts w:ascii="Times New Roman" w:eastAsia="Times New Roman" w:hAnsi="Times New Roman" w:cs="Times New Roman"/>
          <w:sz w:val="24"/>
          <w:szCs w:val="24"/>
          <w:lang w:eastAsia="ru-RU"/>
        </w:rPr>
        <w:t xml:space="preserve"> Дягилев и Сытина 10 августа 2015 года заключили договор дарения, в силу которого Дягилев (даритель) обязался 12 июля 2015 года передать в собственность Сытиной (одаряемая) автомобиль Volvo. Договор был подписан сторонами и вступил в силу. В январе 2016 года Дягилев умер.  Наследники Дягилева (жена и два сына) обратились к нотариусу с заявлениями о принятии наследства. В июне 2016 года нотариус выдал каждому из них Свидетельство о праве на наследство в определенной доле. На основании достигнутого между наследниками соглашения, автомобиль перешел в собственность сына умершего Павла. В июле Сытина обратилась к Павлу с требованием передать автомобиль и показала подписанный Дягилевым договор дарения. Дягилев ответил отказом. Сытина обратился к адвокату за консультацией. </w:t>
      </w:r>
    </w:p>
    <w:p w14:paraId="7E1466A3" w14:textId="77777777" w:rsidR="009C13D2" w:rsidRPr="009C13D2" w:rsidRDefault="009C13D2" w:rsidP="009C13D2">
      <w:pPr>
        <w:tabs>
          <w:tab w:val="left" w:pos="60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t>Дайте консультацию. Допускает ли действующее законодательство правопреемство по договору дарения, заключенному с обещанием передать дар в будущем?</w:t>
      </w:r>
    </w:p>
    <w:p w14:paraId="6FB26ADB"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2ABA4647" w14:textId="77777777" w:rsidR="009C13D2" w:rsidRPr="009C13D2" w:rsidRDefault="009C13D2" w:rsidP="009C13D2">
      <w:pPr>
        <w:tabs>
          <w:tab w:val="left" w:pos="540"/>
          <w:tab w:val="left" w:pos="660"/>
        </w:tabs>
        <w:spacing w:after="0" w:line="240" w:lineRule="auto"/>
        <w:jc w:val="both"/>
        <w:rPr>
          <w:rFonts w:ascii="Times New Roman" w:eastAsia="Times New Roman" w:hAnsi="Times New Roman" w:cs="Times New Roman"/>
          <w:sz w:val="24"/>
          <w:szCs w:val="24"/>
          <w:lang w:eastAsia="ru-RU"/>
        </w:rPr>
      </w:pPr>
    </w:p>
    <w:p w14:paraId="4726C8DD"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Форма текущего контроля – курсовая работа </w:t>
      </w:r>
    </w:p>
    <w:p w14:paraId="35F4B388" w14:textId="6B5F7E59"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6 семестр </w:t>
      </w:r>
    </w:p>
    <w:p w14:paraId="07983BCE"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763B07AD" w14:textId="77777777" w:rsidR="009C13D2" w:rsidRPr="009C13D2" w:rsidRDefault="009C13D2" w:rsidP="009C13D2">
      <w:pPr>
        <w:spacing w:after="0" w:line="240" w:lineRule="auto"/>
        <w:jc w:val="center"/>
        <w:rPr>
          <w:rFonts w:ascii="Times New Roman" w:eastAsia="Times New Roman" w:hAnsi="Times New Roman" w:cs="Times New Roman"/>
          <w:b/>
          <w:color w:val="000000"/>
          <w:sz w:val="24"/>
          <w:szCs w:val="24"/>
          <w:lang w:eastAsia="ru-RU"/>
        </w:rPr>
      </w:pPr>
      <w:r w:rsidRPr="009C13D2">
        <w:rPr>
          <w:rFonts w:ascii="Times New Roman" w:eastAsia="Times New Roman" w:hAnsi="Times New Roman" w:cs="Times New Roman"/>
          <w:b/>
          <w:color w:val="000000"/>
          <w:sz w:val="24"/>
          <w:szCs w:val="24"/>
          <w:lang w:eastAsia="ru-RU"/>
        </w:rPr>
        <w:t>Методические указания по подготовке и защите курсовых работ по дисциплине «Гражданское право»</w:t>
      </w:r>
    </w:p>
    <w:p w14:paraId="51A280BE" w14:textId="77777777" w:rsidR="009C13D2" w:rsidRPr="009C13D2" w:rsidRDefault="009C13D2" w:rsidP="009C13D2">
      <w:pPr>
        <w:spacing w:after="0" w:line="240" w:lineRule="auto"/>
        <w:ind w:firstLine="709"/>
        <w:jc w:val="both"/>
        <w:rPr>
          <w:rFonts w:ascii="Times New Roman" w:eastAsia="Times New Roman" w:hAnsi="Times New Roman" w:cs="Times New Roman"/>
          <w:color w:val="000000"/>
          <w:sz w:val="24"/>
          <w:szCs w:val="24"/>
          <w:lang w:eastAsia="ru-RU"/>
        </w:rPr>
      </w:pPr>
    </w:p>
    <w:p w14:paraId="6231CD7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Каждый студент заочной формы обучения обязан выполнить и защитить курсовую работу по дисциплине «Гражданское право» в соответствии с учебным планом.</w:t>
      </w:r>
    </w:p>
    <w:p w14:paraId="2BA44345"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Целью написания курсовой работы является углубление знаний по изучаемой дисциплине, детальное усвоение студентом вопросов избранной темы.</w:t>
      </w:r>
    </w:p>
    <w:p w14:paraId="57B57D44"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Курсовая работа – это одна из форм научной, самостоятельной работы студента. В связи с этим, ее подготовка требует изучения дополнительной юридической литературы, изложения научной полемики по спорным вопросам темы, анализа исследуемого нормативного материала, рассмотрения поставленных вопросов в их развитии, оценки с точки зрения решения их в прежнем и ныне действующем законодательстве с целью обоснования оптимального варианта.</w:t>
      </w:r>
    </w:p>
    <w:p w14:paraId="6893735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Содержание курсовой работы должно свидетельствовать об умении студента работать с литературой, выбирать из используемых источников материал в соответствии с самостоятельно составленным планом изложения курсовой работы, отбирать аргументы для обоснования своих выводов или суждений тех авторов, мнения которых представляются более убедительными.</w:t>
      </w:r>
    </w:p>
    <w:p w14:paraId="7BBBCD8D"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 курсовой работе должен быть представлен анализ законодательства, примеры из правоприменительной практики.</w:t>
      </w:r>
    </w:p>
    <w:p w14:paraId="6EC9A65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Курсовая работа пишется на основе последних литературных данных по теме исследования.</w:t>
      </w:r>
    </w:p>
    <w:p w14:paraId="48FF24DB"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Руководство и контроль за ходом курсовой работы возлагаются на кафедру гражданско-правовых дисциплин. Степень готовности курсовой работы определяется соответствующим научным руководителем.</w:t>
      </w:r>
    </w:p>
    <w:p w14:paraId="7F35C9E2" w14:textId="77777777" w:rsidR="009C13D2" w:rsidRPr="009C13D2" w:rsidRDefault="009C13D2" w:rsidP="009C13D2">
      <w:pPr>
        <w:numPr>
          <w:ilvl w:val="0"/>
          <w:numId w:val="15"/>
        </w:numPr>
        <w:spacing w:after="0" w:line="240" w:lineRule="auto"/>
        <w:ind w:firstLine="720"/>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Выбор темы исследования</w:t>
      </w:r>
    </w:p>
    <w:p w14:paraId="4D8EEB9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Тематика курсовых работ составляется преподавателем, который ведет данную дисциплину, и утверждается кафедрой.</w:t>
      </w:r>
    </w:p>
    <w:p w14:paraId="7EF20ACD"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Тематика курсовых работ носит примерный характер. Это означает, что студент вправе изменить тему, предложить ту, которая в списке не значится. Однако в этих случаях название темы должно быть согласовано с преподавателем, а предлагаемая для разработки тема должна относиться к изучаемой дисциплине. </w:t>
      </w:r>
    </w:p>
    <w:p w14:paraId="269544B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Если у студента нет потребности формулировать тему самостоятельно, он избирает ее из числа предложенных кафедрой. Одна и та же тема не должна выполняться несколькими студентами одной и той же группы. В случае совпадения интересов содержание курсовой работы следует уточнить с преподавателем для того, чтобы обеспечить ее исполнение в разных аспектах.</w:t>
      </w:r>
    </w:p>
    <w:p w14:paraId="477A3690"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Выбрав тему курсовой работы, студент должен либо явиться на кафедру лично c целью заполнения бланка заявления на курсовую работу, либо сделать это посредством электронного письма, направленного на электронную почту кафедры гражданско-правовых дисциплин. На основании заявления студенту назначается научный руководитель.</w:t>
      </w:r>
    </w:p>
    <w:p w14:paraId="368C057C" w14:textId="77777777" w:rsidR="009C13D2" w:rsidRPr="009C13D2" w:rsidRDefault="009C13D2" w:rsidP="009C13D2">
      <w:pPr>
        <w:numPr>
          <w:ilvl w:val="0"/>
          <w:numId w:val="15"/>
        </w:numPr>
        <w:spacing w:after="0" w:line="240" w:lineRule="auto"/>
        <w:ind w:firstLine="720"/>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Разработка рабочего плана</w:t>
      </w:r>
    </w:p>
    <w:p w14:paraId="34BB315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Студенту предлагается разработать рабочий план, который позволит четко организовать работу по избранной теме. Рабочий план курсовой работы должен включать:</w:t>
      </w:r>
    </w:p>
    <w:p w14:paraId="0C61123B"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введение;</w:t>
      </w:r>
    </w:p>
    <w:p w14:paraId="03050E52"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основную часть, разделенную на главы и параграфы;</w:t>
      </w:r>
    </w:p>
    <w:p w14:paraId="74030BB2"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заключение курсовой работы;</w:t>
      </w:r>
    </w:p>
    <w:p w14:paraId="33E49671"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список использованных источников.</w:t>
      </w:r>
    </w:p>
    <w:p w14:paraId="636C314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Оглавление помещается на странице, идущей за титульным листом. Само название курсовой работы не должно дословно повторяться ни в названии глав, ни в названии параграфов. Например, если тема называется «</w:t>
      </w:r>
      <w:proofErr w:type="gramStart"/>
      <w:r w:rsidRPr="009C13D2">
        <w:rPr>
          <w:rFonts w:ascii="Times New Roman" w:eastAsia="Times New Roman" w:hAnsi="Times New Roman" w:cs="Times New Roman"/>
          <w:sz w:val="24"/>
          <w:szCs w:val="24"/>
          <w:lang w:eastAsia="ru-RU"/>
        </w:rPr>
        <w:t>Представительство  в</w:t>
      </w:r>
      <w:proofErr w:type="gramEnd"/>
      <w:r w:rsidRPr="009C13D2">
        <w:rPr>
          <w:rFonts w:ascii="Times New Roman" w:eastAsia="Times New Roman" w:hAnsi="Times New Roman" w:cs="Times New Roman"/>
          <w:sz w:val="24"/>
          <w:szCs w:val="24"/>
          <w:lang w:eastAsia="ru-RU"/>
        </w:rPr>
        <w:t xml:space="preserve"> гражданском праве», то ни глава, ни параграф не должен называться также.</w:t>
      </w:r>
    </w:p>
    <w:p w14:paraId="48AC8FB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Ни введение, ни заключение, ни список использованных источников не обозначаются в оглавлении самостоятельными параграфами, перед ними цифры не ставятся.</w:t>
      </w:r>
    </w:p>
    <w:p w14:paraId="1F13696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u w:val="single"/>
          <w:lang w:eastAsia="ru-RU"/>
        </w:rPr>
        <w:t>Во введении</w:t>
      </w:r>
      <w:r w:rsidRPr="009C13D2">
        <w:rPr>
          <w:rFonts w:ascii="Times New Roman" w:eastAsia="Times New Roman" w:hAnsi="Times New Roman" w:cs="Times New Roman"/>
          <w:sz w:val="24"/>
          <w:szCs w:val="24"/>
          <w:lang w:eastAsia="ru-RU"/>
        </w:rPr>
        <w:t xml:space="preserve"> обосновывается актуальность темы, раскрывается постановка проблемы, возможно освещение темы в историческом аспекте. Здесь же необходимо определиться с предметом, объектом, целью, задачами курсовой работы, методологией </w:t>
      </w:r>
      <w:r w:rsidRPr="009C13D2">
        <w:rPr>
          <w:rFonts w:ascii="Times New Roman" w:eastAsia="Times New Roman" w:hAnsi="Times New Roman" w:cs="Times New Roman"/>
          <w:sz w:val="24"/>
          <w:szCs w:val="24"/>
          <w:lang w:eastAsia="ru-RU"/>
        </w:rPr>
        <w:lastRenderedPageBreak/>
        <w:t>исследования. Введение не должно быть громоздким, его следует изложить четко и кратко, не более 2-х страниц текста.</w:t>
      </w:r>
    </w:p>
    <w:p w14:paraId="46BE83A8"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u w:val="single"/>
          <w:lang w:eastAsia="ru-RU"/>
        </w:rPr>
        <w:t>В заключении</w:t>
      </w:r>
      <w:r w:rsidRPr="009C13D2">
        <w:rPr>
          <w:rFonts w:ascii="Times New Roman" w:eastAsia="Times New Roman" w:hAnsi="Times New Roman" w:cs="Times New Roman"/>
          <w:sz w:val="24"/>
          <w:szCs w:val="24"/>
          <w:lang w:eastAsia="ru-RU"/>
        </w:rPr>
        <w:t xml:space="preserve"> следует лаконично представить только те выводы, к которым студент пришел в процессе исследования. Обоснование выводов повторять несколько раз нет необходимости, поскольку аргументы должны содержаться в тексте параграфов. Рекомендуемый объем заключительной части работы - не более </w:t>
      </w:r>
      <w:proofErr w:type="gramStart"/>
      <w:r w:rsidRPr="009C13D2">
        <w:rPr>
          <w:rFonts w:ascii="Times New Roman" w:eastAsia="Times New Roman" w:hAnsi="Times New Roman" w:cs="Times New Roman"/>
          <w:sz w:val="24"/>
          <w:szCs w:val="24"/>
          <w:lang w:eastAsia="ru-RU"/>
        </w:rPr>
        <w:t>2-3</w:t>
      </w:r>
      <w:proofErr w:type="gramEnd"/>
      <w:r w:rsidRPr="009C13D2">
        <w:rPr>
          <w:rFonts w:ascii="Times New Roman" w:eastAsia="Times New Roman" w:hAnsi="Times New Roman" w:cs="Times New Roman"/>
          <w:sz w:val="24"/>
          <w:szCs w:val="24"/>
          <w:lang w:eastAsia="ru-RU"/>
        </w:rPr>
        <w:t xml:space="preserve"> страниц.</w:t>
      </w:r>
    </w:p>
    <w:p w14:paraId="15CDA092" w14:textId="77777777" w:rsidR="009C13D2" w:rsidRPr="009C13D2" w:rsidRDefault="009C13D2" w:rsidP="009C13D2">
      <w:pPr>
        <w:numPr>
          <w:ilvl w:val="0"/>
          <w:numId w:val="15"/>
        </w:numPr>
        <w:spacing w:after="0" w:line="240" w:lineRule="auto"/>
        <w:ind w:firstLine="720"/>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Сбор, анализ и обобщение материала исследования</w:t>
      </w:r>
    </w:p>
    <w:p w14:paraId="0C95C108"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Это один из самых сложных этапов деятельности студента, так как предстоит ознакомиться с нормативным материалом, множеством литературных источников, различными подходами и взглядами авторов.</w:t>
      </w:r>
    </w:p>
    <w:p w14:paraId="681B080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Работа с литературой требует конспектирования основных положений. Записи прочитанного материала могут быть весьма разнообразны: простой или развернутый план, тезисы, цитаты.</w:t>
      </w:r>
    </w:p>
    <w:p w14:paraId="700FD04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Систематизация изучения источников позволяет с большей степенью эффективности организовать их анализ и обобщение. Итогом этой работы должна стать логически выстроенная система знаний сущности исследуемого вопроса и формулирование основных теоретических и практических положений.</w:t>
      </w:r>
    </w:p>
    <w:p w14:paraId="29B5340B" w14:textId="77777777" w:rsidR="009C13D2" w:rsidRPr="009C13D2" w:rsidRDefault="009C13D2" w:rsidP="009C13D2">
      <w:pPr>
        <w:numPr>
          <w:ilvl w:val="0"/>
          <w:numId w:val="15"/>
        </w:numPr>
        <w:spacing w:after="0" w:line="240" w:lineRule="auto"/>
        <w:ind w:firstLine="720"/>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Оформление курсовой работы</w:t>
      </w:r>
    </w:p>
    <w:p w14:paraId="279A492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 следует приступать к окончательному оформлению курсовой работы сразу же после сбора и анализа материала. Полезно основательно продумать содержание всей темы в соответствии с планом и имеющимися фактическими результатами исследования, а затем уже приступать к написанию курсовой работы.</w:t>
      </w:r>
    </w:p>
    <w:p w14:paraId="64F58874"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u w:val="single"/>
          <w:lang w:eastAsia="ru-RU"/>
        </w:rPr>
      </w:pPr>
      <w:r w:rsidRPr="009C13D2">
        <w:rPr>
          <w:rFonts w:ascii="Times New Roman" w:eastAsia="Times New Roman" w:hAnsi="Times New Roman" w:cs="Times New Roman"/>
          <w:sz w:val="24"/>
          <w:szCs w:val="24"/>
          <w:u w:val="single"/>
          <w:lang w:eastAsia="ru-RU"/>
        </w:rPr>
        <w:t>4.1. Требования, предъявляемые к оформлению курсовой работы</w:t>
      </w:r>
    </w:p>
    <w:p w14:paraId="3A80ACD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Объем курсовой работы не должен превышать </w:t>
      </w:r>
      <w:proofErr w:type="gramStart"/>
      <w:r w:rsidRPr="009C13D2">
        <w:rPr>
          <w:rFonts w:ascii="Times New Roman" w:eastAsia="Times New Roman" w:hAnsi="Times New Roman" w:cs="Times New Roman"/>
          <w:sz w:val="24"/>
          <w:szCs w:val="24"/>
          <w:lang w:eastAsia="ru-RU"/>
        </w:rPr>
        <w:t>30-ти</w:t>
      </w:r>
      <w:proofErr w:type="gramEnd"/>
      <w:r w:rsidRPr="009C13D2">
        <w:rPr>
          <w:rFonts w:ascii="Times New Roman" w:eastAsia="Times New Roman" w:hAnsi="Times New Roman" w:cs="Times New Roman"/>
          <w:sz w:val="24"/>
          <w:szCs w:val="24"/>
          <w:lang w:eastAsia="ru-RU"/>
        </w:rPr>
        <w:t xml:space="preserve"> страниц машинописного текста (не включая списка использованных источников).</w:t>
      </w:r>
    </w:p>
    <w:p w14:paraId="7572D698"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Страницы текста курсовой работы должны соответствовать формату А 4. Курсовая работа выполняется машинописным способом, применяется 14 шрифт и 1,5 межстрочный интервал.</w:t>
      </w:r>
    </w:p>
    <w:p w14:paraId="519F6B0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Необходимо соблюдать следующие размеры полей: левое – </w:t>
      </w:r>
      <w:smartTag w:uri="urn:schemas-microsoft-com:office:smarttags" w:element="metricconverter">
        <w:smartTagPr>
          <w:attr w:name="ProductID" w:val="30 мм"/>
        </w:smartTagPr>
        <w:r w:rsidRPr="009C13D2">
          <w:rPr>
            <w:rFonts w:ascii="Times New Roman" w:eastAsia="Times New Roman" w:hAnsi="Times New Roman" w:cs="Times New Roman"/>
            <w:sz w:val="24"/>
            <w:szCs w:val="24"/>
            <w:lang w:eastAsia="ru-RU"/>
          </w:rPr>
          <w:t>30 мм</w:t>
        </w:r>
      </w:smartTag>
      <w:r w:rsidRPr="009C13D2">
        <w:rPr>
          <w:rFonts w:ascii="Times New Roman" w:eastAsia="Times New Roman" w:hAnsi="Times New Roman" w:cs="Times New Roman"/>
          <w:sz w:val="24"/>
          <w:szCs w:val="24"/>
          <w:lang w:eastAsia="ru-RU"/>
        </w:rPr>
        <w:t xml:space="preserve">, правое – </w:t>
      </w:r>
      <w:smartTag w:uri="urn:schemas-microsoft-com:office:smarttags" w:element="metricconverter">
        <w:smartTagPr>
          <w:attr w:name="ProductID" w:val="10 мм"/>
        </w:smartTagPr>
        <w:r w:rsidRPr="009C13D2">
          <w:rPr>
            <w:rFonts w:ascii="Times New Roman" w:eastAsia="Times New Roman" w:hAnsi="Times New Roman" w:cs="Times New Roman"/>
            <w:sz w:val="24"/>
            <w:szCs w:val="24"/>
            <w:lang w:eastAsia="ru-RU"/>
          </w:rPr>
          <w:t>10 мм</w:t>
        </w:r>
      </w:smartTag>
      <w:r w:rsidRPr="009C13D2">
        <w:rPr>
          <w:rFonts w:ascii="Times New Roman" w:eastAsia="Times New Roman" w:hAnsi="Times New Roman" w:cs="Times New Roman"/>
          <w:sz w:val="24"/>
          <w:szCs w:val="24"/>
          <w:lang w:eastAsia="ru-RU"/>
        </w:rPr>
        <w:t xml:space="preserve">, верхнее – </w:t>
      </w:r>
      <w:smartTag w:uri="urn:schemas-microsoft-com:office:smarttags" w:element="metricconverter">
        <w:smartTagPr>
          <w:attr w:name="ProductID" w:val="20 мм"/>
        </w:smartTagPr>
        <w:r w:rsidRPr="009C13D2">
          <w:rPr>
            <w:rFonts w:ascii="Times New Roman" w:eastAsia="Times New Roman" w:hAnsi="Times New Roman" w:cs="Times New Roman"/>
            <w:sz w:val="24"/>
            <w:szCs w:val="24"/>
            <w:lang w:eastAsia="ru-RU"/>
          </w:rPr>
          <w:t>20 мм</w:t>
        </w:r>
      </w:smartTag>
      <w:r w:rsidRPr="009C13D2">
        <w:rPr>
          <w:rFonts w:ascii="Times New Roman" w:eastAsia="Times New Roman" w:hAnsi="Times New Roman" w:cs="Times New Roman"/>
          <w:sz w:val="24"/>
          <w:szCs w:val="24"/>
          <w:lang w:eastAsia="ru-RU"/>
        </w:rPr>
        <w:t xml:space="preserve">, нижнее – </w:t>
      </w:r>
      <w:smartTag w:uri="urn:schemas-microsoft-com:office:smarttags" w:element="metricconverter">
        <w:smartTagPr>
          <w:attr w:name="ProductID" w:val="20 мм"/>
        </w:smartTagPr>
        <w:r w:rsidRPr="009C13D2">
          <w:rPr>
            <w:rFonts w:ascii="Times New Roman" w:eastAsia="Times New Roman" w:hAnsi="Times New Roman" w:cs="Times New Roman"/>
            <w:sz w:val="24"/>
            <w:szCs w:val="24"/>
            <w:lang w:eastAsia="ru-RU"/>
          </w:rPr>
          <w:t>20 мм</w:t>
        </w:r>
      </w:smartTag>
      <w:r w:rsidRPr="009C13D2">
        <w:rPr>
          <w:rFonts w:ascii="Times New Roman" w:eastAsia="Times New Roman" w:hAnsi="Times New Roman" w:cs="Times New Roman"/>
          <w:sz w:val="24"/>
          <w:szCs w:val="24"/>
          <w:lang w:eastAsia="ru-RU"/>
        </w:rPr>
        <w:t>.</w:t>
      </w:r>
    </w:p>
    <w:p w14:paraId="6BDA7F80"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Курсовая работа должна быть подписана ее автором с указанием даты ее написания. Подшивается курсовая работа в папку-скоросшиватель с прозрачным титульным листом.</w:t>
      </w:r>
    </w:p>
    <w:p w14:paraId="385A510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Опечатки,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w:t>
      </w:r>
    </w:p>
    <w:p w14:paraId="7BE3595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Фамилии, названия учреждений, организаций, фирм и другие имена собственные приводят на языке оригинала.</w:t>
      </w:r>
    </w:p>
    <w:p w14:paraId="5BE89DED"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Наименования структурных элементов курсовой работы – «Введение», «Заключение», «Список использованных источников» служат заголовками структурных элементов.</w:t>
      </w:r>
    </w:p>
    <w:p w14:paraId="05FF763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Заголовки структурных элементов и разделов основной части следует располагать в середине строки без точки в конце.</w:t>
      </w:r>
    </w:p>
    <w:p w14:paraId="34673C7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Заголовки подразделов и пунктов следует начинать с абзацного отступа без точки в конце.</w:t>
      </w:r>
    </w:p>
    <w:p w14:paraId="7787F10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Если заголовок включает несколько предложений, то их разделяют точками. Переносы слов в заголовках не допускаются.</w:t>
      </w:r>
    </w:p>
    <w:p w14:paraId="3535A7A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Сноски печатаются 12 шрифтом через 1,0 интервал.</w:t>
      </w:r>
    </w:p>
    <w:p w14:paraId="666D87E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u w:val="single"/>
          <w:lang w:eastAsia="ru-RU"/>
        </w:rPr>
        <w:t>Нумерация курсовой работы.</w:t>
      </w:r>
      <w:r w:rsidRPr="009C13D2">
        <w:rPr>
          <w:rFonts w:ascii="Times New Roman" w:eastAsia="Times New Roman" w:hAnsi="Times New Roman" w:cs="Times New Roman"/>
          <w:sz w:val="24"/>
          <w:szCs w:val="24"/>
          <w:lang w:eastAsia="ru-RU"/>
        </w:rPr>
        <w:t xml:space="preserve"> Страницы следует нумеровать арабскими цифрами, соблюдая сквозную нумерацию по всему тексту. Номер страницы расставляют в верхнем правом углу без точки в конце.</w:t>
      </w:r>
    </w:p>
    <w:p w14:paraId="1303D21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Титульный лист включается в общую нумерацию страниц, однако, номер страницы на титульном листе не проставляют.</w:t>
      </w:r>
    </w:p>
    <w:p w14:paraId="14A0353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u w:val="single"/>
          <w:lang w:eastAsia="ru-RU"/>
        </w:rPr>
        <w:lastRenderedPageBreak/>
        <w:t>Таблицы.</w:t>
      </w:r>
      <w:r w:rsidRPr="009C13D2">
        <w:rPr>
          <w:rFonts w:ascii="Times New Roman" w:eastAsia="Times New Roman" w:hAnsi="Times New Roman" w:cs="Times New Roman"/>
          <w:sz w:val="24"/>
          <w:szCs w:val="24"/>
          <w:lang w:eastAsia="ru-RU"/>
        </w:rPr>
        <w:t xml:space="preserve"> Цифровой материал должен оформляться в виде таблиц. Таблицу следует располагать в работе непосредственно после текста, в котором она упоминается впервые, или на следующей странице. Если в курсовой работе одна таблица, ее не нумеруют и слово «Таблица» не пишут.</w:t>
      </w:r>
    </w:p>
    <w:p w14:paraId="61257B68"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u w:val="single"/>
          <w:lang w:eastAsia="ru-RU"/>
        </w:rPr>
        <w:t>Список использованных источников.</w:t>
      </w:r>
      <w:r w:rsidRPr="009C13D2">
        <w:rPr>
          <w:rFonts w:ascii="Times New Roman" w:eastAsia="Times New Roman" w:hAnsi="Times New Roman" w:cs="Times New Roman"/>
          <w:sz w:val="24"/>
          <w:szCs w:val="24"/>
          <w:lang w:eastAsia="ru-RU"/>
        </w:rPr>
        <w:t xml:space="preserve"> Список использованных источников целесообразно сгруппировать следующим образом:</w:t>
      </w:r>
    </w:p>
    <w:p w14:paraId="75FC201E"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нормативный материал (по его юридической силе, в нисходящем порядке);</w:t>
      </w:r>
    </w:p>
    <w:p w14:paraId="646908D8"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учебная и научная литература (в алфавитном порядке; допускается разделение монографий и статей);</w:t>
      </w:r>
    </w:p>
    <w:p w14:paraId="2C8540AE"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судебная практика.</w:t>
      </w:r>
    </w:p>
    <w:p w14:paraId="0F0F108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 библиографическом списке называются те источники, на которые студент ссылается в работе, и все другие, изученные по данной проблеме.</w:t>
      </w:r>
    </w:p>
    <w:p w14:paraId="4FF8EEAB"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u w:val="single"/>
          <w:lang w:eastAsia="ru-RU"/>
        </w:rPr>
      </w:pPr>
      <w:r w:rsidRPr="009C13D2">
        <w:rPr>
          <w:rFonts w:ascii="Times New Roman" w:eastAsia="Times New Roman" w:hAnsi="Times New Roman" w:cs="Times New Roman"/>
          <w:sz w:val="24"/>
          <w:szCs w:val="24"/>
          <w:u w:val="single"/>
          <w:lang w:eastAsia="ru-RU"/>
        </w:rPr>
        <w:t>4.2. Оформление ссылок на литературные источники</w:t>
      </w:r>
    </w:p>
    <w:p w14:paraId="1BE8ECBE" w14:textId="77777777" w:rsidR="009C13D2" w:rsidRPr="009C13D2" w:rsidRDefault="009C13D2" w:rsidP="009C13D2">
      <w:pPr>
        <w:numPr>
          <w:ilvl w:val="0"/>
          <w:numId w:val="17"/>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 тексте курсовой работы при упоминании какого-либо автора надо указать сначала его инициалы, затем фамилию. Например, как подчеркивает О. С. Иоффе; по мнению Л. А. </w:t>
      </w:r>
      <w:proofErr w:type="spellStart"/>
      <w:r w:rsidRPr="009C13D2">
        <w:rPr>
          <w:rFonts w:ascii="Times New Roman" w:eastAsia="Times New Roman" w:hAnsi="Times New Roman" w:cs="Times New Roman"/>
          <w:sz w:val="24"/>
          <w:szCs w:val="24"/>
          <w:lang w:eastAsia="ru-RU"/>
        </w:rPr>
        <w:t>Лунца</w:t>
      </w:r>
      <w:proofErr w:type="spellEnd"/>
      <w:r w:rsidRPr="009C13D2">
        <w:rPr>
          <w:rFonts w:ascii="Times New Roman" w:eastAsia="Times New Roman" w:hAnsi="Times New Roman" w:cs="Times New Roman"/>
          <w:sz w:val="24"/>
          <w:szCs w:val="24"/>
          <w:lang w:eastAsia="ru-RU"/>
        </w:rPr>
        <w:t>; следует согласиться с Л. Н. </w:t>
      </w:r>
      <w:proofErr w:type="spellStart"/>
      <w:r w:rsidRPr="009C13D2">
        <w:rPr>
          <w:rFonts w:ascii="Times New Roman" w:eastAsia="Times New Roman" w:hAnsi="Times New Roman" w:cs="Times New Roman"/>
          <w:sz w:val="24"/>
          <w:szCs w:val="24"/>
          <w:lang w:eastAsia="ru-RU"/>
        </w:rPr>
        <w:t>Геленской</w:t>
      </w:r>
      <w:proofErr w:type="spellEnd"/>
      <w:r w:rsidRPr="009C13D2">
        <w:rPr>
          <w:rFonts w:ascii="Times New Roman" w:eastAsia="Times New Roman" w:hAnsi="Times New Roman" w:cs="Times New Roman"/>
          <w:sz w:val="24"/>
          <w:szCs w:val="24"/>
          <w:lang w:eastAsia="ru-RU"/>
        </w:rPr>
        <w:t xml:space="preserve"> и </w:t>
      </w:r>
      <w:proofErr w:type="gramStart"/>
      <w:r w:rsidRPr="009C13D2">
        <w:rPr>
          <w:rFonts w:ascii="Times New Roman" w:eastAsia="Times New Roman" w:hAnsi="Times New Roman" w:cs="Times New Roman"/>
          <w:sz w:val="24"/>
          <w:szCs w:val="24"/>
          <w:lang w:eastAsia="ru-RU"/>
        </w:rPr>
        <w:t>т.д.</w:t>
      </w:r>
      <w:proofErr w:type="gramEnd"/>
    </w:p>
    <w:p w14:paraId="51CEE799" w14:textId="77777777" w:rsidR="009C13D2" w:rsidRPr="009C13D2" w:rsidRDefault="009C13D2" w:rsidP="009C13D2">
      <w:pPr>
        <w:numPr>
          <w:ilvl w:val="0"/>
          <w:numId w:val="17"/>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 использовании научной работы (книги, статьи) в первый раз в сноске даются выходные данные о ней (фамилия и инициалы автора, название, место издания, издательство, год, страница). Например, по мнению А. Е. Казанцевой, гражданин может никогда не приобрести наследственной правоспособности, если у него не будет родственников, он не будет усыновлен или признан чьим-либо иждивенцем и ему никто не завещает имущество.</w:t>
      </w:r>
      <w:r w:rsidRPr="009C13D2">
        <w:rPr>
          <w:rFonts w:ascii="Times New Roman" w:eastAsia="Times New Roman" w:hAnsi="Times New Roman" w:cs="Times New Roman"/>
          <w:sz w:val="24"/>
          <w:szCs w:val="24"/>
          <w:vertAlign w:val="superscript"/>
          <w:lang w:eastAsia="ru-RU"/>
        </w:rPr>
        <w:footnoteReference w:id="1"/>
      </w:r>
    </w:p>
    <w:p w14:paraId="0997C9B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При последующем упоминании того же произведения в сноске достаточно написать: Казанцева А. Е. Указ. соч. С.97. </w:t>
      </w:r>
    </w:p>
    <w:p w14:paraId="1F22A2B0" w14:textId="77777777" w:rsidR="009C13D2" w:rsidRPr="009C13D2" w:rsidRDefault="009C13D2" w:rsidP="009C13D2">
      <w:pPr>
        <w:numPr>
          <w:ilvl w:val="0"/>
          <w:numId w:val="17"/>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 сноске на статью в ней указываются: фамилия и инициалы автора, название статьи, название журнала, год, номер, страница. Например, Олейник О. М. Экономический анализ права в российской науке и практике// Закон. - 2014. - № 12. - С. 45.</w:t>
      </w:r>
    </w:p>
    <w:p w14:paraId="0EC803AC" w14:textId="77777777" w:rsidR="009C13D2" w:rsidRPr="009C13D2" w:rsidRDefault="009C13D2" w:rsidP="009C13D2">
      <w:pPr>
        <w:numPr>
          <w:ilvl w:val="0"/>
          <w:numId w:val="17"/>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 использовании коллективных работ приводится название работы, фамилия и инициалы ее ответственного редактора. Например, Гражданское право: Учебник: в 3 т. Т. 2. /Под ред. А. П. Сергеева. М.: РГ-Пресс,</w:t>
      </w:r>
      <w:proofErr w:type="gramStart"/>
      <w:r w:rsidRPr="009C13D2">
        <w:rPr>
          <w:rFonts w:ascii="Times New Roman" w:eastAsia="Times New Roman" w:hAnsi="Times New Roman" w:cs="Times New Roman"/>
          <w:sz w:val="24"/>
          <w:szCs w:val="24"/>
          <w:lang w:eastAsia="ru-RU"/>
        </w:rPr>
        <w:t>2010.С.</w:t>
      </w:r>
      <w:proofErr w:type="gramEnd"/>
      <w:r w:rsidRPr="009C13D2">
        <w:rPr>
          <w:rFonts w:ascii="Times New Roman" w:eastAsia="Times New Roman" w:hAnsi="Times New Roman" w:cs="Times New Roman"/>
          <w:sz w:val="24"/>
          <w:szCs w:val="24"/>
          <w:lang w:eastAsia="ru-RU"/>
        </w:rPr>
        <w:t xml:space="preserve"> 47.</w:t>
      </w:r>
    </w:p>
    <w:p w14:paraId="2A4186C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u w:val="single"/>
          <w:lang w:eastAsia="ru-RU"/>
        </w:rPr>
        <w:t xml:space="preserve">Ссылка на нормативные акты. </w:t>
      </w:r>
      <w:r w:rsidRPr="009C13D2">
        <w:rPr>
          <w:rFonts w:ascii="Times New Roman" w:eastAsia="Times New Roman" w:hAnsi="Times New Roman" w:cs="Times New Roman"/>
          <w:sz w:val="24"/>
          <w:szCs w:val="24"/>
          <w:lang w:eastAsia="ru-RU"/>
        </w:rPr>
        <w:t>При первом упоминании о нормативном акте в тексте следует указать его полное наименование, кем и когда принят, а в сноске обязательно привести источник. Например, в соответствии с ФЗ РФ от 5 апреля2013 г. № 44-ФЗ «О контрактной системе в сфере закупок товаров, работ, услуг для обеспечения государственных и муниципальных нужд»</w:t>
      </w:r>
      <w:r w:rsidRPr="009C13D2">
        <w:rPr>
          <w:rFonts w:ascii="Times New Roman" w:eastAsia="Times New Roman" w:hAnsi="Times New Roman" w:cs="Times New Roman"/>
          <w:sz w:val="24"/>
          <w:szCs w:val="24"/>
          <w:vertAlign w:val="superscript"/>
          <w:lang w:eastAsia="ru-RU"/>
        </w:rPr>
        <w:footnoteReference w:id="2"/>
      </w:r>
      <w:r w:rsidRPr="009C13D2">
        <w:rPr>
          <w:rFonts w:ascii="Times New Roman" w:eastAsia="Times New Roman" w:hAnsi="Times New Roman" w:cs="Times New Roman"/>
          <w:sz w:val="24"/>
          <w:szCs w:val="24"/>
          <w:lang w:eastAsia="ru-RU"/>
        </w:rPr>
        <w:t>.</w:t>
      </w:r>
    </w:p>
    <w:p w14:paraId="2EDC10A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 дальнейшем упоминании того же акта можно использовать его краткое название. Однако обязательно следует назвать статьи или пункты акта, имеющие отношение к вопросу.</w:t>
      </w:r>
    </w:p>
    <w:p w14:paraId="4B76BAE4"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u w:val="single"/>
          <w:lang w:eastAsia="ru-RU"/>
        </w:rPr>
      </w:pPr>
      <w:r w:rsidRPr="009C13D2">
        <w:rPr>
          <w:rFonts w:ascii="Times New Roman" w:eastAsia="Times New Roman" w:hAnsi="Times New Roman" w:cs="Times New Roman"/>
          <w:sz w:val="24"/>
          <w:szCs w:val="24"/>
          <w:u w:val="single"/>
          <w:lang w:eastAsia="ru-RU"/>
        </w:rPr>
        <w:t>4.3. Оформление библиографического списка</w:t>
      </w:r>
    </w:p>
    <w:p w14:paraId="24ECA4D5"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Учебная и научная литература составляется в алфавитном порядке по фамилии автора или названию работы.</w:t>
      </w:r>
    </w:p>
    <w:p w14:paraId="257C375A" w14:textId="77777777" w:rsidR="009C13D2" w:rsidRPr="009C13D2" w:rsidRDefault="009C13D2" w:rsidP="009C13D2">
      <w:pPr>
        <w:numPr>
          <w:ilvl w:val="0"/>
          <w:numId w:val="18"/>
        </w:numPr>
        <w:spacing w:after="0" w:line="240" w:lineRule="auto"/>
        <w:jc w:val="both"/>
        <w:rPr>
          <w:rFonts w:ascii="Times New Roman" w:eastAsia="Times New Roman" w:hAnsi="Times New Roman" w:cs="Times New Roman"/>
          <w:sz w:val="24"/>
          <w:szCs w:val="24"/>
          <w:lang w:eastAsia="ru-RU"/>
        </w:rPr>
      </w:pPr>
      <w:proofErr w:type="spellStart"/>
      <w:r w:rsidRPr="009C13D2">
        <w:rPr>
          <w:rFonts w:ascii="Times New Roman" w:eastAsia="Times New Roman" w:hAnsi="Times New Roman" w:cs="Times New Roman"/>
          <w:sz w:val="24"/>
          <w:szCs w:val="24"/>
          <w:lang w:eastAsia="ru-RU"/>
        </w:rPr>
        <w:t>Гуев</w:t>
      </w:r>
      <w:proofErr w:type="spellEnd"/>
      <w:r w:rsidRPr="009C13D2">
        <w:rPr>
          <w:rFonts w:ascii="Times New Roman" w:eastAsia="Times New Roman" w:hAnsi="Times New Roman" w:cs="Times New Roman"/>
          <w:sz w:val="24"/>
          <w:szCs w:val="24"/>
          <w:lang w:eastAsia="ru-RU"/>
        </w:rPr>
        <w:t xml:space="preserve"> А. Н. Гражданское право: Учебник. В 3-х т. Т. 3. - М.: Инфра-М, 2004. 320 с.</w:t>
      </w:r>
    </w:p>
    <w:p w14:paraId="29644579" w14:textId="77777777" w:rsidR="009C13D2" w:rsidRPr="009C13D2" w:rsidRDefault="009C13D2" w:rsidP="009C13D2">
      <w:pPr>
        <w:numPr>
          <w:ilvl w:val="0"/>
          <w:numId w:val="18"/>
        </w:num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Макарова О. А. Корпоративное право: Учебник. - М.: </w:t>
      </w:r>
      <w:proofErr w:type="spellStart"/>
      <w:r w:rsidRPr="009C13D2">
        <w:rPr>
          <w:rFonts w:ascii="Times New Roman" w:eastAsia="Times New Roman" w:hAnsi="Times New Roman" w:cs="Times New Roman"/>
          <w:sz w:val="24"/>
          <w:szCs w:val="24"/>
          <w:lang w:eastAsia="ru-RU"/>
        </w:rPr>
        <w:t>ВолтерсКлувер</w:t>
      </w:r>
      <w:proofErr w:type="spellEnd"/>
      <w:r w:rsidRPr="009C13D2">
        <w:rPr>
          <w:rFonts w:ascii="Times New Roman" w:eastAsia="Times New Roman" w:hAnsi="Times New Roman" w:cs="Times New Roman"/>
          <w:sz w:val="24"/>
          <w:szCs w:val="24"/>
          <w:lang w:eastAsia="ru-RU"/>
        </w:rPr>
        <w:t>, 2005. 420 с.</w:t>
      </w:r>
    </w:p>
    <w:p w14:paraId="06C9FB44" w14:textId="77777777" w:rsidR="009C13D2" w:rsidRPr="009C13D2" w:rsidRDefault="009C13D2" w:rsidP="009C13D2">
      <w:pPr>
        <w:numPr>
          <w:ilvl w:val="0"/>
          <w:numId w:val="18"/>
        </w:num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Матвеев </w:t>
      </w:r>
      <w:proofErr w:type="gramStart"/>
      <w:r w:rsidRPr="009C13D2">
        <w:rPr>
          <w:rFonts w:ascii="Times New Roman" w:eastAsia="Times New Roman" w:hAnsi="Times New Roman" w:cs="Times New Roman"/>
          <w:sz w:val="24"/>
          <w:szCs w:val="24"/>
          <w:lang w:eastAsia="ru-RU"/>
        </w:rPr>
        <w:t>Ю.Г.</w:t>
      </w:r>
      <w:proofErr w:type="gramEnd"/>
      <w:r w:rsidRPr="009C13D2">
        <w:rPr>
          <w:rFonts w:ascii="Times New Roman" w:eastAsia="Times New Roman" w:hAnsi="Times New Roman" w:cs="Times New Roman"/>
          <w:sz w:val="24"/>
          <w:szCs w:val="24"/>
          <w:lang w:eastAsia="ru-RU"/>
        </w:rPr>
        <w:t xml:space="preserve"> Англо-американское </w:t>
      </w:r>
      <w:proofErr w:type="spellStart"/>
      <w:r w:rsidRPr="009C13D2">
        <w:rPr>
          <w:rFonts w:ascii="Times New Roman" w:eastAsia="Times New Roman" w:hAnsi="Times New Roman" w:cs="Times New Roman"/>
          <w:sz w:val="24"/>
          <w:szCs w:val="24"/>
          <w:lang w:eastAsia="ru-RU"/>
        </w:rPr>
        <w:t>деликтное</w:t>
      </w:r>
      <w:proofErr w:type="spellEnd"/>
      <w:r w:rsidRPr="009C13D2">
        <w:rPr>
          <w:rFonts w:ascii="Times New Roman" w:eastAsia="Times New Roman" w:hAnsi="Times New Roman" w:cs="Times New Roman"/>
          <w:sz w:val="24"/>
          <w:szCs w:val="24"/>
          <w:lang w:eastAsia="ru-RU"/>
        </w:rPr>
        <w:t xml:space="preserve"> право. - М.: Юридическая литература, 1973. 174 с.</w:t>
      </w:r>
    </w:p>
    <w:p w14:paraId="0DB91E0C" w14:textId="77777777" w:rsidR="009C13D2" w:rsidRPr="009C13D2" w:rsidRDefault="009C13D2" w:rsidP="009C13D2">
      <w:pPr>
        <w:numPr>
          <w:ilvl w:val="0"/>
          <w:numId w:val="18"/>
        </w:num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Сенько В. Раздел продукции и приток инвестиции // Экономика и жизнь. 2014. 2- № 2. </w:t>
      </w:r>
      <w:proofErr w:type="gramStart"/>
      <w:r w:rsidRPr="009C13D2">
        <w:rPr>
          <w:rFonts w:ascii="Times New Roman" w:eastAsia="Times New Roman" w:hAnsi="Times New Roman" w:cs="Times New Roman"/>
          <w:sz w:val="24"/>
          <w:szCs w:val="24"/>
          <w:lang w:eastAsia="ru-RU"/>
        </w:rPr>
        <w:t>-  С.4</w:t>
      </w:r>
      <w:proofErr w:type="gramEnd"/>
      <w:r w:rsidRPr="009C13D2">
        <w:rPr>
          <w:rFonts w:ascii="Times New Roman" w:eastAsia="Times New Roman" w:hAnsi="Times New Roman" w:cs="Times New Roman"/>
          <w:sz w:val="24"/>
          <w:szCs w:val="24"/>
          <w:lang w:eastAsia="ru-RU"/>
        </w:rPr>
        <w:t>-12.</w:t>
      </w:r>
    </w:p>
    <w:p w14:paraId="11C26AA2" w14:textId="77777777" w:rsidR="009C13D2" w:rsidRPr="009C13D2" w:rsidRDefault="009C13D2" w:rsidP="009C13D2">
      <w:pPr>
        <w:numPr>
          <w:ilvl w:val="0"/>
          <w:numId w:val="18"/>
        </w:num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Советское гражданское право. Субъекты гражданского права. / Отв. ред. С. Н. </w:t>
      </w:r>
      <w:proofErr w:type="spellStart"/>
      <w:r w:rsidRPr="009C13D2">
        <w:rPr>
          <w:rFonts w:ascii="Times New Roman" w:eastAsia="Times New Roman" w:hAnsi="Times New Roman" w:cs="Times New Roman"/>
          <w:sz w:val="24"/>
          <w:szCs w:val="24"/>
          <w:lang w:eastAsia="ru-RU"/>
        </w:rPr>
        <w:t>Братусь</w:t>
      </w:r>
      <w:proofErr w:type="spellEnd"/>
      <w:r w:rsidRPr="009C13D2">
        <w:rPr>
          <w:rFonts w:ascii="Times New Roman" w:eastAsia="Times New Roman" w:hAnsi="Times New Roman" w:cs="Times New Roman"/>
          <w:sz w:val="24"/>
          <w:szCs w:val="24"/>
          <w:lang w:eastAsia="ru-RU"/>
        </w:rPr>
        <w:t>. - М.: Юрид</w:t>
      </w:r>
      <w:proofErr w:type="gramStart"/>
      <w:r w:rsidRPr="009C13D2">
        <w:rPr>
          <w:rFonts w:ascii="Times New Roman" w:eastAsia="Times New Roman" w:hAnsi="Times New Roman" w:cs="Times New Roman"/>
          <w:sz w:val="24"/>
          <w:szCs w:val="24"/>
          <w:lang w:eastAsia="ru-RU"/>
        </w:rPr>
        <w:t>.</w:t>
      </w:r>
      <w:proofErr w:type="gramEnd"/>
      <w:r w:rsidRPr="009C13D2">
        <w:rPr>
          <w:rFonts w:ascii="Times New Roman" w:eastAsia="Times New Roman" w:hAnsi="Times New Roman" w:cs="Times New Roman"/>
          <w:sz w:val="24"/>
          <w:szCs w:val="24"/>
          <w:lang w:eastAsia="ru-RU"/>
        </w:rPr>
        <w:t xml:space="preserve"> лит., 1984. 288 с.</w:t>
      </w:r>
    </w:p>
    <w:p w14:paraId="6A818C23" w14:textId="77777777" w:rsidR="009C13D2" w:rsidRPr="009C13D2" w:rsidRDefault="009C13D2" w:rsidP="009C13D2">
      <w:pPr>
        <w:numPr>
          <w:ilvl w:val="0"/>
          <w:numId w:val="18"/>
        </w:num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Толстой Ю.К. Исковая давность // Правоведение. - 1992. - №10. - С.120-125.</w:t>
      </w:r>
    </w:p>
    <w:p w14:paraId="06E9F8E7"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Электронные ресурсы оформляются следующим образом: </w:t>
      </w:r>
    </w:p>
    <w:p w14:paraId="58FE75C1"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1) Лаптев </w:t>
      </w:r>
      <w:proofErr w:type="gramStart"/>
      <w:r w:rsidRPr="009C13D2">
        <w:rPr>
          <w:rFonts w:ascii="Times New Roman" w:eastAsia="Times New Roman" w:hAnsi="Times New Roman" w:cs="Times New Roman"/>
          <w:sz w:val="24"/>
          <w:szCs w:val="24"/>
          <w:lang w:eastAsia="ru-RU"/>
        </w:rPr>
        <w:t>Г.А.</w:t>
      </w:r>
      <w:proofErr w:type="gramEnd"/>
      <w:r w:rsidRPr="009C13D2">
        <w:rPr>
          <w:rFonts w:ascii="Times New Roman" w:eastAsia="Times New Roman" w:hAnsi="Times New Roman" w:cs="Times New Roman"/>
          <w:sz w:val="24"/>
          <w:szCs w:val="24"/>
          <w:lang w:eastAsia="ru-RU"/>
        </w:rPr>
        <w:t xml:space="preserve"> Некоторые вопросы защиты прав на результаты интеллектуальной деятельности// [Электронный ресурс]. – Режим доступа: </w:t>
      </w:r>
      <w:r w:rsidRPr="009C13D2">
        <w:rPr>
          <w:rFonts w:ascii="Times New Roman" w:eastAsia="Times New Roman" w:hAnsi="Times New Roman" w:cs="Times New Roman"/>
          <w:sz w:val="24"/>
          <w:szCs w:val="24"/>
          <w:lang w:val="en-GB" w:eastAsia="ru-RU"/>
        </w:rPr>
        <w:t>http</w:t>
      </w:r>
      <w:r w:rsidRPr="009C13D2">
        <w:rPr>
          <w:rFonts w:ascii="Times New Roman" w:eastAsia="Times New Roman" w:hAnsi="Times New Roman" w:cs="Times New Roman"/>
          <w:sz w:val="24"/>
          <w:szCs w:val="24"/>
          <w:lang w:eastAsia="ru-RU"/>
        </w:rPr>
        <w:t xml:space="preserve">: </w:t>
      </w:r>
      <w:proofErr w:type="spellStart"/>
      <w:r w:rsidRPr="009C13D2">
        <w:rPr>
          <w:rFonts w:ascii="Times New Roman" w:eastAsia="Times New Roman" w:hAnsi="Times New Roman" w:cs="Times New Roman"/>
          <w:sz w:val="24"/>
          <w:szCs w:val="24"/>
          <w:lang w:val="en-GB" w:eastAsia="ru-RU"/>
        </w:rPr>
        <w:t>consuitant</w:t>
      </w:r>
      <w:proofErr w:type="spellEnd"/>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GB" w:eastAsia="ru-RU"/>
        </w:rPr>
        <w:t>ru</w:t>
      </w:r>
      <w:proofErr w:type="spellEnd"/>
      <w:r w:rsidRPr="009C13D2">
        <w:rPr>
          <w:rFonts w:ascii="Times New Roman" w:eastAsia="Times New Roman" w:hAnsi="Times New Roman" w:cs="Times New Roman"/>
          <w:sz w:val="24"/>
          <w:szCs w:val="24"/>
          <w:lang w:eastAsia="ru-RU"/>
        </w:rPr>
        <w:t xml:space="preserve"> (12 янв. 2016).</w:t>
      </w:r>
    </w:p>
    <w:p w14:paraId="34F86407" w14:textId="77777777" w:rsidR="009C13D2" w:rsidRPr="009C13D2" w:rsidRDefault="009C13D2" w:rsidP="009C13D2">
      <w:pPr>
        <w:spacing w:after="0" w:line="240" w:lineRule="auto"/>
        <w:ind w:firstLine="70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2) Аникин </w:t>
      </w:r>
      <w:proofErr w:type="gramStart"/>
      <w:r w:rsidRPr="009C13D2">
        <w:rPr>
          <w:rFonts w:ascii="Times New Roman" w:eastAsia="Times New Roman" w:hAnsi="Times New Roman" w:cs="Times New Roman"/>
          <w:sz w:val="24"/>
          <w:szCs w:val="24"/>
          <w:lang w:eastAsia="ru-RU"/>
        </w:rPr>
        <w:t>А.С.</w:t>
      </w:r>
      <w:proofErr w:type="gramEnd"/>
      <w:r w:rsidRPr="009C13D2">
        <w:rPr>
          <w:rFonts w:ascii="Times New Roman" w:eastAsia="Times New Roman" w:hAnsi="Times New Roman" w:cs="Times New Roman"/>
          <w:sz w:val="24"/>
          <w:szCs w:val="24"/>
          <w:lang w:eastAsia="ru-RU"/>
        </w:rPr>
        <w:t xml:space="preserve"> Содержание и осуществление исключительных прав: </w:t>
      </w:r>
      <w:proofErr w:type="spellStart"/>
      <w:r w:rsidRPr="009C13D2">
        <w:rPr>
          <w:rFonts w:ascii="Times New Roman" w:eastAsia="Times New Roman" w:hAnsi="Times New Roman" w:cs="Times New Roman"/>
          <w:sz w:val="24"/>
          <w:szCs w:val="24"/>
          <w:lang w:eastAsia="ru-RU"/>
        </w:rPr>
        <w:t>Дис</w:t>
      </w:r>
      <w:proofErr w:type="spellEnd"/>
      <w:r w:rsidRPr="009C13D2">
        <w:rPr>
          <w:rFonts w:ascii="Times New Roman" w:eastAsia="Times New Roman" w:hAnsi="Times New Roman" w:cs="Times New Roman"/>
          <w:sz w:val="24"/>
          <w:szCs w:val="24"/>
          <w:lang w:eastAsia="ru-RU"/>
        </w:rPr>
        <w:t xml:space="preserve">. ... канд. юрид. наук. - М., 2008// [Электронный ресурс]. Режим доступа: </w:t>
      </w:r>
      <w:hyperlink r:id="rId7" w:history="1">
        <w:r w:rsidRPr="009C13D2">
          <w:rPr>
            <w:rFonts w:ascii="Times New Roman" w:eastAsia="Times New Roman" w:hAnsi="Times New Roman" w:cs="Times New Roman"/>
            <w:sz w:val="24"/>
            <w:szCs w:val="24"/>
            <w:lang w:val="en-US" w:eastAsia="ru-RU"/>
          </w:rPr>
          <w:t>http</w:t>
        </w:r>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US" w:eastAsia="ru-RU"/>
          </w:rPr>
          <w:t>pravouch</w:t>
        </w:r>
        <w:proofErr w:type="spellEnd"/>
        <w:r w:rsidRPr="009C13D2">
          <w:rPr>
            <w:rFonts w:ascii="Times New Roman" w:eastAsia="Times New Roman" w:hAnsi="Times New Roman" w:cs="Times New Roman"/>
            <w:sz w:val="24"/>
            <w:szCs w:val="24"/>
            <w:lang w:eastAsia="ru-RU"/>
          </w:rPr>
          <w:t>.</w:t>
        </w:r>
        <w:r w:rsidRPr="009C13D2">
          <w:rPr>
            <w:rFonts w:ascii="Times New Roman" w:eastAsia="Times New Roman" w:hAnsi="Times New Roman" w:cs="Times New Roman"/>
            <w:sz w:val="24"/>
            <w:szCs w:val="24"/>
            <w:lang w:val="en-US" w:eastAsia="ru-RU"/>
          </w:rPr>
          <w:t>com</w:t>
        </w:r>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US" w:eastAsia="ru-RU"/>
          </w:rPr>
          <w:t>sobstvennosti</w:t>
        </w:r>
        <w:proofErr w:type="spellEnd"/>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US" w:eastAsia="ru-RU"/>
          </w:rPr>
          <w:t>intellektualnoy</w:t>
        </w:r>
        <w:proofErr w:type="spellEnd"/>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US" w:eastAsia="ru-RU"/>
          </w:rPr>
          <w:t>pravo</w:t>
        </w:r>
        <w:proofErr w:type="spellEnd"/>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US" w:eastAsia="ru-RU"/>
          </w:rPr>
          <w:t>soderjanie</w:t>
        </w:r>
        <w:proofErr w:type="spellEnd"/>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US" w:eastAsia="ru-RU"/>
          </w:rPr>
          <w:t>osuschestvlenie</w:t>
        </w:r>
        <w:proofErr w:type="spellEnd"/>
        <w:r w:rsidRPr="009C13D2">
          <w:rPr>
            <w:rFonts w:ascii="Times New Roman" w:eastAsia="Times New Roman" w:hAnsi="Times New Roman" w:cs="Times New Roman"/>
            <w:sz w:val="24"/>
            <w:szCs w:val="24"/>
            <w:lang w:eastAsia="ru-RU"/>
          </w:rPr>
          <w:t>-</w:t>
        </w:r>
        <w:proofErr w:type="spellStart"/>
        <w:r w:rsidRPr="009C13D2">
          <w:rPr>
            <w:rFonts w:ascii="Times New Roman" w:eastAsia="Times New Roman" w:hAnsi="Times New Roman" w:cs="Times New Roman"/>
            <w:sz w:val="24"/>
            <w:szCs w:val="24"/>
            <w:lang w:val="en-US" w:eastAsia="ru-RU"/>
          </w:rPr>
          <w:t>prav</w:t>
        </w:r>
        <w:proofErr w:type="spellEnd"/>
        <w:r w:rsidRPr="009C13D2">
          <w:rPr>
            <w:rFonts w:ascii="Times New Roman" w:eastAsia="Times New Roman" w:hAnsi="Times New Roman" w:cs="Times New Roman"/>
            <w:sz w:val="24"/>
            <w:szCs w:val="24"/>
            <w:lang w:eastAsia="ru-RU"/>
          </w:rPr>
          <w:t>.</w:t>
        </w:r>
        <w:r w:rsidRPr="009C13D2">
          <w:rPr>
            <w:rFonts w:ascii="Times New Roman" w:eastAsia="Times New Roman" w:hAnsi="Times New Roman" w:cs="Times New Roman"/>
            <w:sz w:val="24"/>
            <w:szCs w:val="24"/>
            <w:lang w:val="en-US" w:eastAsia="ru-RU"/>
          </w:rPr>
          <w:t>html</w:t>
        </w:r>
        <w:r w:rsidRPr="009C13D2">
          <w:rPr>
            <w:rFonts w:ascii="Times New Roman" w:eastAsia="Times New Roman" w:hAnsi="Times New Roman" w:cs="Times New Roman"/>
            <w:sz w:val="24"/>
            <w:szCs w:val="24"/>
            <w:lang w:eastAsia="ru-RU"/>
          </w:rPr>
          <w:t xml:space="preserve"> (21</w:t>
        </w:r>
      </w:hyperlink>
      <w:r w:rsidRPr="009C13D2">
        <w:rPr>
          <w:rFonts w:ascii="Times New Roman" w:eastAsia="Times New Roman" w:hAnsi="Times New Roman" w:cs="Times New Roman"/>
          <w:sz w:val="24"/>
          <w:szCs w:val="24"/>
          <w:lang w:eastAsia="ru-RU"/>
        </w:rPr>
        <w:t xml:space="preserve"> янв.2016).</w:t>
      </w:r>
    </w:p>
    <w:p w14:paraId="38221E23"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u w:val="single"/>
          <w:lang w:eastAsia="ru-RU"/>
        </w:rPr>
      </w:pPr>
      <w:r w:rsidRPr="009C13D2">
        <w:rPr>
          <w:rFonts w:ascii="Times New Roman" w:eastAsia="Times New Roman" w:hAnsi="Times New Roman" w:cs="Times New Roman"/>
          <w:sz w:val="24"/>
          <w:szCs w:val="24"/>
          <w:u w:val="single"/>
          <w:lang w:eastAsia="ru-RU"/>
        </w:rPr>
        <w:t>4.4. Оформление списка нормативных актов</w:t>
      </w:r>
    </w:p>
    <w:p w14:paraId="0FEAE408" w14:textId="77777777" w:rsidR="009C13D2" w:rsidRPr="009C13D2" w:rsidRDefault="009C13D2" w:rsidP="009C13D2">
      <w:pPr>
        <w:tabs>
          <w:tab w:val="left" w:pos="18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Должно быть указано полное название акта, дата его принятия, номер, официальный источник. Например: </w:t>
      </w:r>
    </w:p>
    <w:p w14:paraId="413ACD0A" w14:textId="77777777" w:rsidR="009C13D2" w:rsidRPr="009C13D2" w:rsidRDefault="009C13D2" w:rsidP="009C13D2">
      <w:pPr>
        <w:numPr>
          <w:ilvl w:val="0"/>
          <w:numId w:val="19"/>
        </w:numPr>
        <w:tabs>
          <w:tab w:val="left" w:pos="18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shd w:val="clear" w:color="auto" w:fill="FFFFFF"/>
          <w:lang w:eastAsia="ru-RU"/>
        </w:rPr>
        <w:t xml:space="preserve">Гражданский кодекс Российской Федерации (часть первая): </w:t>
      </w:r>
      <w:proofErr w:type="spellStart"/>
      <w:r w:rsidRPr="009C13D2">
        <w:rPr>
          <w:rFonts w:ascii="Times New Roman" w:eastAsia="Times New Roman" w:hAnsi="Times New Roman" w:cs="Times New Roman"/>
          <w:sz w:val="24"/>
          <w:szCs w:val="24"/>
          <w:shd w:val="clear" w:color="auto" w:fill="FFFFFF"/>
          <w:lang w:eastAsia="ru-RU"/>
        </w:rPr>
        <w:t>федер</w:t>
      </w:r>
      <w:proofErr w:type="spellEnd"/>
      <w:r w:rsidRPr="009C13D2">
        <w:rPr>
          <w:rFonts w:ascii="Times New Roman" w:eastAsia="Times New Roman" w:hAnsi="Times New Roman" w:cs="Times New Roman"/>
          <w:sz w:val="24"/>
          <w:szCs w:val="24"/>
          <w:shd w:val="clear" w:color="auto" w:fill="FFFFFF"/>
          <w:lang w:eastAsia="ru-RU"/>
        </w:rPr>
        <w:t xml:space="preserve">. закон [от 30 ноября </w:t>
      </w:r>
      <w:smartTag w:uri="urn:schemas-microsoft-com:office:smarttags" w:element="metricconverter">
        <w:smartTagPr>
          <w:attr w:name="ProductID" w:val="1994 г"/>
        </w:smartTagPr>
        <w:r w:rsidRPr="009C13D2">
          <w:rPr>
            <w:rFonts w:ascii="Times New Roman" w:eastAsia="Times New Roman" w:hAnsi="Times New Roman" w:cs="Times New Roman"/>
            <w:sz w:val="24"/>
            <w:szCs w:val="24"/>
            <w:shd w:val="clear" w:color="auto" w:fill="FFFFFF"/>
            <w:lang w:eastAsia="ru-RU"/>
          </w:rPr>
          <w:t>1994 г</w:t>
        </w:r>
      </w:smartTag>
      <w:r w:rsidRPr="009C13D2">
        <w:rPr>
          <w:rFonts w:ascii="Times New Roman" w:eastAsia="Times New Roman" w:hAnsi="Times New Roman" w:cs="Times New Roman"/>
          <w:sz w:val="24"/>
          <w:szCs w:val="24"/>
          <w:shd w:val="clear" w:color="auto" w:fill="FFFFFF"/>
          <w:lang w:eastAsia="ru-RU"/>
        </w:rPr>
        <w:t>. № 51-ФЗ (с посл. изм. и доп.)] // Собр. законодательства Росс. Федерации. – 1994. - № 32. – ст. 3301.</w:t>
      </w:r>
    </w:p>
    <w:p w14:paraId="07D8D313" w14:textId="77777777" w:rsidR="009C13D2" w:rsidRPr="009C13D2" w:rsidRDefault="009C13D2" w:rsidP="009C13D2">
      <w:pPr>
        <w:numPr>
          <w:ilvl w:val="0"/>
          <w:numId w:val="19"/>
        </w:numPr>
        <w:tabs>
          <w:tab w:val="left" w:pos="180"/>
        </w:tabs>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shd w:val="clear" w:color="auto" w:fill="FFFFFF"/>
          <w:lang w:eastAsia="ru-RU"/>
        </w:rPr>
        <w:t>О производственных кооперативах</w:t>
      </w:r>
      <w:r w:rsidRPr="009C13D2">
        <w:rPr>
          <w:rFonts w:ascii="Times New Roman" w:eastAsia="Times New Roman" w:hAnsi="Times New Roman" w:cs="Times New Roman"/>
          <w:sz w:val="24"/>
          <w:szCs w:val="24"/>
          <w:lang w:eastAsia="ru-RU"/>
        </w:rPr>
        <w:t xml:space="preserve">: </w:t>
      </w:r>
      <w:proofErr w:type="spellStart"/>
      <w:r w:rsidRPr="009C13D2">
        <w:rPr>
          <w:rFonts w:ascii="Times New Roman" w:eastAsia="Times New Roman" w:hAnsi="Times New Roman" w:cs="Times New Roman"/>
          <w:sz w:val="24"/>
          <w:szCs w:val="24"/>
          <w:lang w:eastAsia="ru-RU"/>
        </w:rPr>
        <w:t>федер</w:t>
      </w:r>
      <w:proofErr w:type="spellEnd"/>
      <w:r w:rsidRPr="009C13D2">
        <w:rPr>
          <w:rFonts w:ascii="Times New Roman" w:eastAsia="Times New Roman" w:hAnsi="Times New Roman" w:cs="Times New Roman"/>
          <w:sz w:val="24"/>
          <w:szCs w:val="24"/>
          <w:lang w:eastAsia="ru-RU"/>
        </w:rPr>
        <w:t>. закон [</w:t>
      </w:r>
      <w:r w:rsidRPr="009C13D2">
        <w:rPr>
          <w:rFonts w:ascii="Times New Roman" w:eastAsia="Times New Roman" w:hAnsi="Times New Roman" w:cs="Times New Roman"/>
          <w:sz w:val="24"/>
          <w:szCs w:val="24"/>
          <w:shd w:val="clear" w:color="auto" w:fill="FFFFFF"/>
          <w:lang w:eastAsia="ru-RU"/>
        </w:rPr>
        <w:t xml:space="preserve">от 8 мая </w:t>
      </w:r>
      <w:smartTag w:uri="urn:schemas-microsoft-com:office:smarttags" w:element="metricconverter">
        <w:smartTagPr>
          <w:attr w:name="ProductID" w:val="1996 г"/>
        </w:smartTagPr>
        <w:r w:rsidRPr="009C13D2">
          <w:rPr>
            <w:rFonts w:ascii="Times New Roman" w:eastAsia="Times New Roman" w:hAnsi="Times New Roman" w:cs="Times New Roman"/>
            <w:sz w:val="24"/>
            <w:szCs w:val="24"/>
            <w:shd w:val="clear" w:color="auto" w:fill="FFFFFF"/>
            <w:lang w:eastAsia="ru-RU"/>
          </w:rPr>
          <w:t>1996 г</w:t>
        </w:r>
      </w:smartTag>
      <w:r w:rsidRPr="009C13D2">
        <w:rPr>
          <w:rFonts w:ascii="Times New Roman" w:eastAsia="Times New Roman" w:hAnsi="Times New Roman" w:cs="Times New Roman"/>
          <w:sz w:val="24"/>
          <w:szCs w:val="24"/>
          <w:shd w:val="clear" w:color="auto" w:fill="FFFFFF"/>
          <w:lang w:eastAsia="ru-RU"/>
        </w:rPr>
        <w:t>. № 41-ФЗ (с посл. изм. и доп.)</w:t>
      </w:r>
      <w:r w:rsidRPr="009C13D2">
        <w:rPr>
          <w:rFonts w:ascii="Times New Roman" w:eastAsia="Times New Roman" w:hAnsi="Times New Roman" w:cs="Times New Roman"/>
          <w:sz w:val="24"/>
          <w:szCs w:val="24"/>
          <w:lang w:eastAsia="ru-RU"/>
        </w:rPr>
        <w:t>]// Росс. газета. – 1996. - № 91. – 16 мая.</w:t>
      </w:r>
    </w:p>
    <w:p w14:paraId="24263C99" w14:textId="77777777" w:rsidR="009C13D2" w:rsidRPr="009C13D2" w:rsidRDefault="009C13D2" w:rsidP="009C13D2">
      <w:pPr>
        <w:tabs>
          <w:tab w:val="left" w:pos="18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ab/>
      </w:r>
      <w:r w:rsidRPr="009C13D2">
        <w:rPr>
          <w:rFonts w:ascii="Times New Roman" w:eastAsia="Times New Roman" w:hAnsi="Times New Roman" w:cs="Times New Roman"/>
          <w:sz w:val="24"/>
          <w:szCs w:val="24"/>
          <w:lang w:eastAsia="ru-RU"/>
        </w:rPr>
        <w:tab/>
        <w:t xml:space="preserve">Нормативные акты, утратившие </w:t>
      </w:r>
      <w:proofErr w:type="gramStart"/>
      <w:r w:rsidRPr="009C13D2">
        <w:rPr>
          <w:rFonts w:ascii="Times New Roman" w:eastAsia="Times New Roman" w:hAnsi="Times New Roman" w:cs="Times New Roman"/>
          <w:sz w:val="24"/>
          <w:szCs w:val="24"/>
          <w:lang w:eastAsia="ru-RU"/>
        </w:rPr>
        <w:t>силу</w:t>
      </w:r>
      <w:proofErr w:type="gramEnd"/>
      <w:r w:rsidRPr="009C13D2">
        <w:rPr>
          <w:rFonts w:ascii="Times New Roman" w:eastAsia="Times New Roman" w:hAnsi="Times New Roman" w:cs="Times New Roman"/>
          <w:sz w:val="24"/>
          <w:szCs w:val="24"/>
          <w:lang w:eastAsia="ru-RU"/>
        </w:rPr>
        <w:t xml:space="preserve"> размещаются в конце списка нормативно-правовых актов и оформляются: </w:t>
      </w:r>
    </w:p>
    <w:p w14:paraId="69EF7200"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1) О собственности в РСФСР: закон РСФСР [от 24 декабря </w:t>
      </w:r>
      <w:smartTag w:uri="urn:schemas-microsoft-com:office:smarttags" w:element="metricconverter">
        <w:smartTagPr>
          <w:attr w:name="ProductID" w:val="1990 г"/>
        </w:smartTagPr>
        <w:r w:rsidRPr="009C13D2">
          <w:rPr>
            <w:rFonts w:ascii="Times New Roman" w:eastAsia="Times New Roman" w:hAnsi="Times New Roman" w:cs="Times New Roman"/>
            <w:sz w:val="24"/>
            <w:szCs w:val="24"/>
            <w:lang w:eastAsia="ru-RU"/>
          </w:rPr>
          <w:t>1990 г</w:t>
        </w:r>
      </w:smartTag>
      <w:r w:rsidRPr="009C13D2">
        <w:rPr>
          <w:rFonts w:ascii="Times New Roman" w:eastAsia="Times New Roman" w:hAnsi="Times New Roman" w:cs="Times New Roman"/>
          <w:sz w:val="24"/>
          <w:szCs w:val="24"/>
          <w:lang w:eastAsia="ru-RU"/>
        </w:rPr>
        <w:t xml:space="preserve">. </w:t>
      </w:r>
      <w:proofErr w:type="gramStart"/>
      <w:r w:rsidRPr="009C13D2">
        <w:rPr>
          <w:rFonts w:ascii="Times New Roman" w:eastAsia="Times New Roman" w:hAnsi="Times New Roman" w:cs="Times New Roman"/>
          <w:sz w:val="24"/>
          <w:szCs w:val="24"/>
          <w:lang w:eastAsia="ru-RU"/>
        </w:rPr>
        <w:t>№ 443-1</w:t>
      </w:r>
      <w:proofErr w:type="gramEnd"/>
      <w:r w:rsidRPr="009C13D2">
        <w:rPr>
          <w:rFonts w:ascii="Times New Roman" w:eastAsia="Times New Roman" w:hAnsi="Times New Roman" w:cs="Times New Roman"/>
          <w:sz w:val="24"/>
          <w:szCs w:val="24"/>
          <w:lang w:eastAsia="ru-RU"/>
        </w:rPr>
        <w:t>]// Ведомости СНД РСФСР и ВС РСФСР. - 1990. - № 30. - Ст. 416 (утратил силу).</w:t>
      </w:r>
    </w:p>
    <w:p w14:paraId="21F5619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Нормативные акты располагаются в следующей последовательности:</w:t>
      </w:r>
    </w:p>
    <w:p w14:paraId="5DAD8D6F"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Конституция РФ;</w:t>
      </w:r>
    </w:p>
    <w:p w14:paraId="6617C246"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законы РФ;</w:t>
      </w:r>
    </w:p>
    <w:p w14:paraId="3884E74C"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указы Президента РФ;</w:t>
      </w:r>
    </w:p>
    <w:p w14:paraId="5DAA2FB7"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акты Правительства РФ;</w:t>
      </w:r>
    </w:p>
    <w:p w14:paraId="64F568E7"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акты министерств и ведомств;</w:t>
      </w:r>
    </w:p>
    <w:p w14:paraId="35C65590"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решения иных государственных органов и органов местного самоуправления.</w:t>
      </w:r>
    </w:p>
    <w:p w14:paraId="14CD4184"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Используемые в работе нормативные акты иностранных государств и международно-правовые нормативные акты располагаются в следующей последовательности:</w:t>
      </w:r>
    </w:p>
    <w:p w14:paraId="21573461"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законы;</w:t>
      </w:r>
    </w:p>
    <w:p w14:paraId="29813565"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подзаконные нормативные акты;</w:t>
      </w:r>
    </w:p>
    <w:p w14:paraId="5CEA3A75" w14:textId="77777777" w:rsidR="009C13D2" w:rsidRPr="009C13D2" w:rsidRDefault="009C13D2" w:rsidP="009C13D2">
      <w:pPr>
        <w:numPr>
          <w:ilvl w:val="0"/>
          <w:numId w:val="16"/>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международные соглашения.</w:t>
      </w:r>
    </w:p>
    <w:p w14:paraId="20D18162" w14:textId="77777777" w:rsidR="009C13D2" w:rsidRPr="009C13D2" w:rsidRDefault="009C13D2" w:rsidP="009C13D2">
      <w:pPr>
        <w:numPr>
          <w:ilvl w:val="1"/>
          <w:numId w:val="23"/>
        </w:numPr>
        <w:spacing w:after="0" w:line="240" w:lineRule="auto"/>
        <w:jc w:val="both"/>
        <w:rPr>
          <w:rFonts w:ascii="Times New Roman" w:eastAsia="Times New Roman" w:hAnsi="Times New Roman" w:cs="Times New Roman"/>
          <w:sz w:val="24"/>
          <w:szCs w:val="24"/>
          <w:u w:val="single"/>
          <w:lang w:eastAsia="ru-RU"/>
        </w:rPr>
      </w:pPr>
      <w:r w:rsidRPr="009C13D2">
        <w:rPr>
          <w:rFonts w:ascii="Times New Roman" w:eastAsia="Times New Roman" w:hAnsi="Times New Roman" w:cs="Times New Roman"/>
          <w:sz w:val="24"/>
          <w:szCs w:val="24"/>
          <w:u w:val="single"/>
          <w:lang w:eastAsia="ru-RU"/>
        </w:rPr>
        <w:t>Оформление списка использованной судебной практики</w:t>
      </w:r>
    </w:p>
    <w:p w14:paraId="205D4F24"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Если при написании курсовой работы используются материалы практики (судебной, нотариальной), то вначале указываются опубликованные дела, за тем – неопубликованные.</w:t>
      </w:r>
    </w:p>
    <w:p w14:paraId="36B1D6F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А) Опубликованное дело.</w:t>
      </w:r>
    </w:p>
    <w:p w14:paraId="5F8FC499" w14:textId="77777777" w:rsidR="009C13D2" w:rsidRPr="009C13D2" w:rsidRDefault="009C13D2" w:rsidP="009C13D2">
      <w:pPr>
        <w:spacing w:after="0" w:line="240" w:lineRule="auto"/>
        <w:ind w:firstLine="708"/>
        <w:jc w:val="both"/>
        <w:rPr>
          <w:rFonts w:ascii="Times New Roman" w:eastAsia="Times New Roman" w:hAnsi="Times New Roman" w:cs="Times New Roman"/>
          <w:bCs/>
          <w:sz w:val="24"/>
          <w:szCs w:val="24"/>
          <w:shd w:val="clear" w:color="auto" w:fill="FFFFFF"/>
          <w:lang w:eastAsia="ru-RU"/>
        </w:rPr>
      </w:pPr>
      <w:r w:rsidRPr="009C13D2">
        <w:rPr>
          <w:rFonts w:ascii="Times New Roman" w:eastAsia="Times New Roman" w:hAnsi="Times New Roman" w:cs="Times New Roman"/>
          <w:sz w:val="24"/>
          <w:szCs w:val="24"/>
          <w:lang w:eastAsia="ru-RU"/>
        </w:rPr>
        <w:t xml:space="preserve">1) Постановления Пленумов Верховного Суда РФ и Высшего Арбитражного Суда РФ от 26 марта </w:t>
      </w:r>
      <w:smartTag w:uri="urn:schemas-microsoft-com:office:smarttags" w:element="metricconverter">
        <w:smartTagPr>
          <w:attr w:name="ProductID" w:val="2009 г"/>
        </w:smartTagPr>
        <w:r w:rsidRPr="009C13D2">
          <w:rPr>
            <w:rFonts w:ascii="Times New Roman" w:eastAsia="Times New Roman" w:hAnsi="Times New Roman" w:cs="Times New Roman"/>
            <w:sz w:val="24"/>
            <w:szCs w:val="24"/>
            <w:lang w:eastAsia="ru-RU"/>
          </w:rPr>
          <w:t>2009 г</w:t>
        </w:r>
      </w:smartTag>
      <w:r w:rsidRPr="009C13D2">
        <w:rPr>
          <w:rFonts w:ascii="Times New Roman" w:eastAsia="Times New Roman" w:hAnsi="Times New Roman" w:cs="Times New Roman"/>
          <w:sz w:val="24"/>
          <w:szCs w:val="24"/>
          <w:lang w:eastAsia="ru-RU"/>
        </w:rPr>
        <w:t xml:space="preserve">. № 5/29 «О некоторых вопросах, возникающих в связи с введением в действие части четвертой Гражданского кодекса Российской Федерации»// </w:t>
      </w:r>
      <w:r w:rsidRPr="009C13D2">
        <w:rPr>
          <w:rFonts w:ascii="Times New Roman" w:eastAsia="Times New Roman" w:hAnsi="Times New Roman" w:cs="Times New Roman"/>
          <w:bCs/>
          <w:sz w:val="24"/>
          <w:szCs w:val="24"/>
          <w:shd w:val="clear" w:color="auto" w:fill="FFFFFF"/>
          <w:lang w:eastAsia="ru-RU"/>
        </w:rPr>
        <w:t xml:space="preserve">Росс. газета. – 2009. - № 70. </w:t>
      </w:r>
      <w:proofErr w:type="gramStart"/>
      <w:r w:rsidRPr="009C13D2">
        <w:rPr>
          <w:rFonts w:ascii="Times New Roman" w:eastAsia="Times New Roman" w:hAnsi="Times New Roman" w:cs="Times New Roman"/>
          <w:bCs/>
          <w:sz w:val="24"/>
          <w:szCs w:val="24"/>
          <w:shd w:val="clear" w:color="auto" w:fill="FFFFFF"/>
          <w:lang w:eastAsia="ru-RU"/>
        </w:rPr>
        <w:t>-  22</w:t>
      </w:r>
      <w:proofErr w:type="gramEnd"/>
      <w:r w:rsidRPr="009C13D2">
        <w:rPr>
          <w:rFonts w:ascii="Times New Roman" w:eastAsia="Times New Roman" w:hAnsi="Times New Roman" w:cs="Times New Roman"/>
          <w:bCs/>
          <w:sz w:val="24"/>
          <w:szCs w:val="24"/>
          <w:shd w:val="clear" w:color="auto" w:fill="FFFFFF"/>
          <w:lang w:eastAsia="ru-RU"/>
        </w:rPr>
        <w:t xml:space="preserve"> апреля.</w:t>
      </w:r>
    </w:p>
    <w:p w14:paraId="297614C0"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Cs/>
          <w:sz w:val="24"/>
          <w:szCs w:val="24"/>
          <w:shd w:val="clear" w:color="auto" w:fill="FFFFFF"/>
          <w:lang w:eastAsia="ru-RU"/>
        </w:rPr>
        <w:t xml:space="preserve">2) Обзор судебной практики по делам, связанным с разрешением споров о защите интеллектуальных прав: утв. Президиумом Верховного Суда РФ 23.09.2015 г.// [Электронный ресурс]. – Режим доступа: </w:t>
      </w:r>
      <w:r w:rsidRPr="009C13D2">
        <w:rPr>
          <w:rFonts w:ascii="Times New Roman" w:eastAsia="Times New Roman" w:hAnsi="Times New Roman" w:cs="Times New Roman"/>
          <w:bCs/>
          <w:sz w:val="24"/>
          <w:szCs w:val="24"/>
          <w:shd w:val="clear" w:color="auto" w:fill="FFFFFF"/>
          <w:lang w:val="en-GB" w:eastAsia="ru-RU"/>
        </w:rPr>
        <w:t>http</w:t>
      </w:r>
      <w:r w:rsidRPr="009C13D2">
        <w:rPr>
          <w:rFonts w:ascii="Times New Roman" w:eastAsia="Times New Roman" w:hAnsi="Times New Roman" w:cs="Times New Roman"/>
          <w:bCs/>
          <w:sz w:val="24"/>
          <w:szCs w:val="24"/>
          <w:shd w:val="clear" w:color="auto" w:fill="FFFFFF"/>
          <w:lang w:eastAsia="ru-RU"/>
        </w:rPr>
        <w:t xml:space="preserve">: </w:t>
      </w:r>
      <w:hyperlink r:id="rId8" w:history="1">
        <w:r w:rsidRPr="009C13D2">
          <w:rPr>
            <w:rFonts w:ascii="Times New Roman" w:eastAsia="Times New Roman" w:hAnsi="Times New Roman" w:cs="Times New Roman"/>
            <w:bCs/>
            <w:color w:val="0000FF"/>
            <w:sz w:val="24"/>
            <w:szCs w:val="24"/>
            <w:u w:val="single"/>
            <w:shd w:val="clear" w:color="auto" w:fill="FFFFFF"/>
            <w:lang w:val="en-GB" w:eastAsia="ru-RU"/>
          </w:rPr>
          <w:t>www</w:t>
        </w:r>
        <w:r w:rsidRPr="009C13D2">
          <w:rPr>
            <w:rFonts w:ascii="Times New Roman" w:eastAsia="Times New Roman" w:hAnsi="Times New Roman" w:cs="Times New Roman"/>
            <w:bCs/>
            <w:color w:val="0000FF"/>
            <w:sz w:val="24"/>
            <w:szCs w:val="24"/>
            <w:u w:val="single"/>
            <w:shd w:val="clear" w:color="auto" w:fill="FFFFFF"/>
            <w:lang w:eastAsia="ru-RU"/>
          </w:rPr>
          <w:t>.</w:t>
        </w:r>
        <w:proofErr w:type="spellStart"/>
        <w:r w:rsidRPr="009C13D2">
          <w:rPr>
            <w:rFonts w:ascii="Times New Roman" w:eastAsia="Times New Roman" w:hAnsi="Times New Roman" w:cs="Times New Roman"/>
            <w:bCs/>
            <w:color w:val="0000FF"/>
            <w:sz w:val="24"/>
            <w:szCs w:val="24"/>
            <w:u w:val="single"/>
            <w:shd w:val="clear" w:color="auto" w:fill="FFFFFF"/>
            <w:lang w:val="en-GB" w:eastAsia="ru-RU"/>
          </w:rPr>
          <w:t>vsrf</w:t>
        </w:r>
        <w:proofErr w:type="spellEnd"/>
        <w:r w:rsidRPr="009C13D2">
          <w:rPr>
            <w:rFonts w:ascii="Times New Roman" w:eastAsia="Times New Roman" w:hAnsi="Times New Roman" w:cs="Times New Roman"/>
            <w:bCs/>
            <w:color w:val="0000FF"/>
            <w:sz w:val="24"/>
            <w:szCs w:val="24"/>
            <w:u w:val="single"/>
            <w:shd w:val="clear" w:color="auto" w:fill="FFFFFF"/>
            <w:lang w:eastAsia="ru-RU"/>
          </w:rPr>
          <w:t>.</w:t>
        </w:r>
        <w:proofErr w:type="spellStart"/>
        <w:r w:rsidRPr="009C13D2">
          <w:rPr>
            <w:rFonts w:ascii="Times New Roman" w:eastAsia="Times New Roman" w:hAnsi="Times New Roman" w:cs="Times New Roman"/>
            <w:bCs/>
            <w:color w:val="0000FF"/>
            <w:sz w:val="24"/>
            <w:szCs w:val="24"/>
            <w:u w:val="single"/>
            <w:shd w:val="clear" w:color="auto" w:fill="FFFFFF"/>
            <w:lang w:val="en-GB" w:eastAsia="ru-RU"/>
          </w:rPr>
          <w:t>ru</w:t>
        </w:r>
        <w:proofErr w:type="spellEnd"/>
      </w:hyperlink>
      <w:r w:rsidRPr="009C13D2">
        <w:rPr>
          <w:rFonts w:ascii="Times New Roman" w:eastAsia="Times New Roman" w:hAnsi="Times New Roman" w:cs="Times New Roman"/>
          <w:bCs/>
          <w:sz w:val="24"/>
          <w:szCs w:val="24"/>
          <w:shd w:val="clear" w:color="auto" w:fill="FFFFFF"/>
          <w:lang w:eastAsia="ru-RU"/>
        </w:rPr>
        <w:t xml:space="preserve"> (20 янв. 2016).</w:t>
      </w:r>
    </w:p>
    <w:p w14:paraId="3206C432"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3) Дело по иску Чалидзе С. А. к </w:t>
      </w:r>
      <w:proofErr w:type="spellStart"/>
      <w:r w:rsidRPr="009C13D2">
        <w:rPr>
          <w:rFonts w:ascii="Times New Roman" w:eastAsia="Times New Roman" w:hAnsi="Times New Roman" w:cs="Times New Roman"/>
          <w:sz w:val="24"/>
          <w:szCs w:val="24"/>
          <w:lang w:eastAsia="ru-RU"/>
        </w:rPr>
        <w:t>Тарушвили</w:t>
      </w:r>
      <w:proofErr w:type="spellEnd"/>
      <w:r w:rsidRPr="009C13D2">
        <w:rPr>
          <w:rFonts w:ascii="Times New Roman" w:eastAsia="Times New Roman" w:hAnsi="Times New Roman" w:cs="Times New Roman"/>
          <w:sz w:val="24"/>
          <w:szCs w:val="24"/>
          <w:lang w:eastAsia="ru-RU"/>
        </w:rPr>
        <w:t xml:space="preserve"> И. И. и др. о признании права собственности на жилой дом // Бюллетень Верховного суда СССР.</w:t>
      </w:r>
      <w:proofErr w:type="gramStart"/>
      <w:r w:rsidRPr="009C13D2">
        <w:rPr>
          <w:rFonts w:ascii="Times New Roman" w:eastAsia="Times New Roman" w:hAnsi="Times New Roman" w:cs="Times New Roman"/>
          <w:sz w:val="24"/>
          <w:szCs w:val="24"/>
          <w:lang w:eastAsia="ru-RU"/>
        </w:rPr>
        <w:t>1990.№</w:t>
      </w:r>
      <w:proofErr w:type="gramEnd"/>
      <w:r w:rsidRPr="009C13D2">
        <w:rPr>
          <w:rFonts w:ascii="Times New Roman" w:eastAsia="Times New Roman" w:hAnsi="Times New Roman" w:cs="Times New Roman"/>
          <w:sz w:val="24"/>
          <w:szCs w:val="24"/>
          <w:lang w:eastAsia="ru-RU"/>
        </w:rPr>
        <w:t>6. С.18-19.</w:t>
      </w:r>
    </w:p>
    <w:p w14:paraId="48A17FB7"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4) Дело № А07-10343/2015// [Электронный ресурс]. – Режим </w:t>
      </w:r>
      <w:proofErr w:type="gramStart"/>
      <w:r w:rsidRPr="009C13D2">
        <w:rPr>
          <w:rFonts w:ascii="Times New Roman" w:eastAsia="Times New Roman" w:hAnsi="Times New Roman" w:cs="Times New Roman"/>
          <w:sz w:val="24"/>
          <w:szCs w:val="24"/>
          <w:lang w:eastAsia="ru-RU"/>
        </w:rPr>
        <w:t>доступа:  http://centr.cht.sudrf.ru/</w:t>
      </w:r>
      <w:proofErr w:type="gramEnd"/>
      <w:r w:rsidRPr="009C13D2">
        <w:rPr>
          <w:rFonts w:ascii="Times New Roman" w:eastAsia="Times New Roman" w:hAnsi="Times New Roman" w:cs="Times New Roman"/>
          <w:sz w:val="24"/>
          <w:szCs w:val="24"/>
          <w:lang w:eastAsia="ru-RU"/>
        </w:rPr>
        <w:t xml:space="preserve"> (02 мая 2017).</w:t>
      </w:r>
    </w:p>
    <w:p w14:paraId="76AD693E"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Б) Неопубликованное дело.</w:t>
      </w:r>
    </w:p>
    <w:p w14:paraId="75AB6096"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Дело №2-655/2017… из архива </w:t>
      </w:r>
      <w:proofErr w:type="spellStart"/>
      <w:r w:rsidRPr="009C13D2">
        <w:rPr>
          <w:rFonts w:ascii="Times New Roman" w:eastAsia="Times New Roman" w:hAnsi="Times New Roman" w:cs="Times New Roman"/>
          <w:sz w:val="24"/>
          <w:szCs w:val="24"/>
          <w:lang w:eastAsia="ru-RU"/>
        </w:rPr>
        <w:t>Ингодинского</w:t>
      </w:r>
      <w:proofErr w:type="spellEnd"/>
      <w:r w:rsidRPr="009C13D2">
        <w:rPr>
          <w:rFonts w:ascii="Times New Roman" w:eastAsia="Times New Roman" w:hAnsi="Times New Roman" w:cs="Times New Roman"/>
          <w:sz w:val="24"/>
          <w:szCs w:val="24"/>
          <w:lang w:eastAsia="ru-RU"/>
        </w:rPr>
        <w:t xml:space="preserve"> районного суда г. Читы.</w:t>
      </w:r>
    </w:p>
    <w:p w14:paraId="4AA55E71" w14:textId="77777777" w:rsidR="009C13D2" w:rsidRPr="009C13D2" w:rsidRDefault="009C13D2" w:rsidP="009C13D2">
      <w:pPr>
        <w:numPr>
          <w:ilvl w:val="0"/>
          <w:numId w:val="15"/>
        </w:numPr>
        <w:spacing w:after="0" w:line="240" w:lineRule="auto"/>
        <w:ind w:firstLine="720"/>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lastRenderedPageBreak/>
        <w:t>Защита курсовой работы</w:t>
      </w:r>
    </w:p>
    <w:p w14:paraId="4524E9F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После полного завершения курсовая работа представляется в методический кабинет кафедры гражданско-правовых дисциплин, где регистрируется и передается научному руководителю, который знакомится с работой, определяет ее научный уровень и дает письменный отзыв </w:t>
      </w:r>
      <w:proofErr w:type="gramStart"/>
      <w:r w:rsidRPr="009C13D2">
        <w:rPr>
          <w:rFonts w:ascii="Times New Roman" w:eastAsia="Times New Roman" w:hAnsi="Times New Roman" w:cs="Times New Roman"/>
          <w:sz w:val="24"/>
          <w:szCs w:val="24"/>
          <w:lang w:eastAsia="ru-RU"/>
        </w:rPr>
        <w:t>на работу</w:t>
      </w:r>
      <w:proofErr w:type="gramEnd"/>
      <w:r w:rsidRPr="009C13D2">
        <w:rPr>
          <w:rFonts w:ascii="Times New Roman" w:eastAsia="Times New Roman" w:hAnsi="Times New Roman" w:cs="Times New Roman"/>
          <w:sz w:val="24"/>
          <w:szCs w:val="24"/>
          <w:lang w:eastAsia="ru-RU"/>
        </w:rPr>
        <w:t>.</w:t>
      </w:r>
    </w:p>
    <w:p w14:paraId="342FBB0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При выявлении серьезных отклонений от предъявляемых требований к работе студенту предлагается устранить недостатки или разработать новую тему курсовой работы.</w:t>
      </w:r>
    </w:p>
    <w:p w14:paraId="2627251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 положительном результате проверки курсовой работы преподавателем, студент допускается к ее защите. В процессе защиты он должен показать знание разработанной темы, быть готовым к ответу на вопросы, поставленные преподавателем в объеме темы. Студент имеет право высказывать свои соображения относительно сделанных ему замечаний, отстаивать свое видение проблемы и делать собственные выводы по спорным положениям.</w:t>
      </w:r>
    </w:p>
    <w:p w14:paraId="46C758A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Критериями оценки курсовой работы являются:</w:t>
      </w:r>
    </w:p>
    <w:p w14:paraId="68A18C7C" w14:textId="77777777" w:rsidR="009C13D2" w:rsidRPr="009C13D2" w:rsidRDefault="009C13D2" w:rsidP="009C13D2">
      <w:pPr>
        <w:numPr>
          <w:ilvl w:val="0"/>
          <w:numId w:val="21"/>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степень разработанности темы;</w:t>
      </w:r>
    </w:p>
    <w:p w14:paraId="18974E43" w14:textId="77777777" w:rsidR="009C13D2" w:rsidRPr="009C13D2" w:rsidRDefault="009C13D2" w:rsidP="009C13D2">
      <w:pPr>
        <w:numPr>
          <w:ilvl w:val="0"/>
          <w:numId w:val="21"/>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полнота охвата научной литературы;</w:t>
      </w:r>
    </w:p>
    <w:p w14:paraId="7FA21250" w14:textId="77777777" w:rsidR="009C13D2" w:rsidRPr="009C13D2" w:rsidRDefault="009C13D2" w:rsidP="009C13D2">
      <w:pPr>
        <w:numPr>
          <w:ilvl w:val="0"/>
          <w:numId w:val="21"/>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использование нормативных актов, юридической практики;</w:t>
      </w:r>
    </w:p>
    <w:p w14:paraId="07A58D30" w14:textId="77777777" w:rsidR="009C13D2" w:rsidRPr="009C13D2" w:rsidRDefault="009C13D2" w:rsidP="009C13D2">
      <w:pPr>
        <w:numPr>
          <w:ilvl w:val="0"/>
          <w:numId w:val="21"/>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творческий подход к написанию курсовой работы;</w:t>
      </w:r>
    </w:p>
    <w:p w14:paraId="7526234E" w14:textId="77777777" w:rsidR="009C13D2" w:rsidRPr="009C13D2" w:rsidRDefault="009C13D2" w:rsidP="009C13D2">
      <w:pPr>
        <w:numPr>
          <w:ilvl w:val="0"/>
          <w:numId w:val="21"/>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правильность и научная обоснованность выводов;</w:t>
      </w:r>
    </w:p>
    <w:p w14:paraId="5325625E" w14:textId="77777777" w:rsidR="009C13D2" w:rsidRPr="009C13D2" w:rsidRDefault="009C13D2" w:rsidP="009C13D2">
      <w:pPr>
        <w:numPr>
          <w:ilvl w:val="0"/>
          <w:numId w:val="21"/>
        </w:num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аккуратность и правильное оформление курсовой работы.</w:t>
      </w:r>
    </w:p>
    <w:p w14:paraId="5C3B93E0"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Если студент не согласен с оценкой курсовой работы, то защита переносится на очередное заседание кафедры. Решение кафедры об оценке работы является окончательным.</w:t>
      </w:r>
    </w:p>
    <w:p w14:paraId="74A4EF8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Объявленная студенту оценка курсовой работы заносится в зачетную книжку и одновременно в ведомость за подписью преподавателя, составившего отзыв </w:t>
      </w:r>
      <w:proofErr w:type="gramStart"/>
      <w:r w:rsidRPr="009C13D2">
        <w:rPr>
          <w:rFonts w:ascii="Times New Roman" w:eastAsia="Times New Roman" w:hAnsi="Times New Roman" w:cs="Times New Roman"/>
          <w:sz w:val="24"/>
          <w:szCs w:val="24"/>
          <w:lang w:eastAsia="ru-RU"/>
        </w:rPr>
        <w:t>на курсовую работу</w:t>
      </w:r>
      <w:proofErr w:type="gramEnd"/>
      <w:r w:rsidRPr="009C13D2">
        <w:rPr>
          <w:rFonts w:ascii="Times New Roman" w:eastAsia="Times New Roman" w:hAnsi="Times New Roman" w:cs="Times New Roman"/>
          <w:sz w:val="24"/>
          <w:szCs w:val="24"/>
          <w:lang w:eastAsia="ru-RU"/>
        </w:rPr>
        <w:t>.</w:t>
      </w:r>
    </w:p>
    <w:p w14:paraId="76854715"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Защищенные курсовые работы студентам не возвращаются, а хранятся на кафедре гражданско-правовых дисциплин </w:t>
      </w:r>
      <w:proofErr w:type="gramStart"/>
      <w:r w:rsidRPr="009C13D2">
        <w:rPr>
          <w:rFonts w:ascii="Times New Roman" w:eastAsia="Times New Roman" w:hAnsi="Times New Roman" w:cs="Times New Roman"/>
          <w:sz w:val="24"/>
          <w:szCs w:val="24"/>
          <w:lang w:eastAsia="ru-RU"/>
        </w:rPr>
        <w:t>в течение срока</w:t>
      </w:r>
      <w:proofErr w:type="gramEnd"/>
      <w:r w:rsidRPr="009C13D2">
        <w:rPr>
          <w:rFonts w:ascii="Times New Roman" w:eastAsia="Times New Roman" w:hAnsi="Times New Roman" w:cs="Times New Roman"/>
          <w:sz w:val="24"/>
          <w:szCs w:val="24"/>
          <w:lang w:eastAsia="ru-RU"/>
        </w:rPr>
        <w:t xml:space="preserve"> установленного номенклатурой дел.</w:t>
      </w:r>
    </w:p>
    <w:p w14:paraId="7204F061" w14:textId="77777777" w:rsidR="009C13D2" w:rsidRPr="009C13D2" w:rsidRDefault="009C13D2" w:rsidP="009C13D2">
      <w:pPr>
        <w:spacing w:after="0" w:line="240" w:lineRule="auto"/>
        <w:ind w:firstLine="709"/>
        <w:jc w:val="both"/>
        <w:rPr>
          <w:rFonts w:ascii="Times New Roman" w:eastAsia="Times New Roman" w:hAnsi="Times New Roman" w:cs="Times New Roman"/>
          <w:b/>
          <w:i/>
          <w:color w:val="000000"/>
          <w:sz w:val="24"/>
          <w:szCs w:val="24"/>
          <w:lang w:eastAsia="ru-RU"/>
        </w:rPr>
      </w:pPr>
    </w:p>
    <w:p w14:paraId="4286ADE7" w14:textId="77777777" w:rsidR="009C13D2" w:rsidRPr="009C13D2" w:rsidRDefault="009C13D2" w:rsidP="009C13D2">
      <w:pPr>
        <w:spacing w:after="0" w:line="240" w:lineRule="auto"/>
        <w:ind w:firstLine="709"/>
        <w:jc w:val="both"/>
        <w:rPr>
          <w:rFonts w:ascii="Times New Roman" w:eastAsia="Times New Roman" w:hAnsi="Times New Roman" w:cs="Times New Roman"/>
          <w:b/>
          <w:i/>
          <w:color w:val="000000"/>
          <w:sz w:val="24"/>
          <w:szCs w:val="24"/>
          <w:lang w:eastAsia="ru-RU"/>
        </w:rPr>
      </w:pPr>
      <w:r w:rsidRPr="009C13D2">
        <w:rPr>
          <w:rFonts w:ascii="Times New Roman" w:eastAsia="Times New Roman" w:hAnsi="Times New Roman" w:cs="Times New Roman"/>
          <w:b/>
          <w:i/>
          <w:color w:val="000000"/>
          <w:sz w:val="24"/>
          <w:szCs w:val="24"/>
          <w:lang w:eastAsia="ru-RU"/>
        </w:rPr>
        <w:t>Темы курсовых работ не должны повторяться у студентов одной группы.</w:t>
      </w:r>
    </w:p>
    <w:p w14:paraId="43CA49B7" w14:textId="77777777" w:rsidR="009C13D2" w:rsidRPr="009C13D2" w:rsidRDefault="009C13D2" w:rsidP="009C13D2">
      <w:pPr>
        <w:spacing w:after="0" w:line="240" w:lineRule="auto"/>
        <w:ind w:firstLine="709"/>
        <w:jc w:val="center"/>
        <w:rPr>
          <w:rFonts w:ascii="Times New Roman" w:eastAsia="Times New Roman" w:hAnsi="Times New Roman" w:cs="Times New Roman"/>
          <w:b/>
          <w:sz w:val="24"/>
          <w:szCs w:val="24"/>
          <w:lang w:eastAsia="ru-RU"/>
        </w:rPr>
      </w:pPr>
    </w:p>
    <w:p w14:paraId="427AC04E" w14:textId="77777777" w:rsidR="009C13D2" w:rsidRPr="009C13D2" w:rsidRDefault="009C13D2" w:rsidP="009C13D2">
      <w:pPr>
        <w:spacing w:after="0" w:line="240" w:lineRule="auto"/>
        <w:ind w:firstLine="709"/>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Примерные темы курсовых работ:</w:t>
      </w:r>
    </w:p>
    <w:p w14:paraId="7A304D78" w14:textId="77777777" w:rsidR="009C13D2" w:rsidRPr="009C13D2" w:rsidRDefault="009C13D2" w:rsidP="009C13D2">
      <w:pPr>
        <w:spacing w:after="0" w:line="240" w:lineRule="auto"/>
        <w:ind w:firstLine="709"/>
        <w:jc w:val="center"/>
        <w:rPr>
          <w:rFonts w:ascii="Times New Roman" w:eastAsia="Times New Roman" w:hAnsi="Times New Roman" w:cs="Times New Roman"/>
          <w:b/>
          <w:sz w:val="24"/>
          <w:szCs w:val="24"/>
          <w:lang w:eastAsia="ru-RU"/>
        </w:rPr>
      </w:pPr>
    </w:p>
    <w:p w14:paraId="2A18EC55"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Принцип добросовестности в гражданском праве.</w:t>
      </w:r>
    </w:p>
    <w:p w14:paraId="192F368C"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Место корпоративных отношений в предмете гражданского права.</w:t>
      </w:r>
    </w:p>
    <w:p w14:paraId="434C5F24"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Организационные правоотношения.</w:t>
      </w:r>
    </w:p>
    <w:p w14:paraId="63EAD074"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Пределы осуществления гражданских прав.</w:t>
      </w:r>
    </w:p>
    <w:p w14:paraId="424BCCF4"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Содержание гражданского правоотношения.</w:t>
      </w:r>
    </w:p>
    <w:p w14:paraId="71028C2C"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Виды гражданских правоотношений.</w:t>
      </w:r>
    </w:p>
    <w:p w14:paraId="09C86488"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Абсолютные правоотношения в российском гражданском праве.</w:t>
      </w:r>
    </w:p>
    <w:p w14:paraId="67C56249"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Юридические факты по российскому гражданскому праву.</w:t>
      </w:r>
    </w:p>
    <w:p w14:paraId="1A588328"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Толкование гражданско-правовых норм и юридическая техника: проблемы применения гражданского права.</w:t>
      </w:r>
    </w:p>
    <w:p w14:paraId="50AC59F1"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Гражданская правосубъектность граждан.</w:t>
      </w:r>
    </w:p>
    <w:p w14:paraId="7F03462B"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Гражданско-правовое положение индивидуального предпринимателя.</w:t>
      </w:r>
    </w:p>
    <w:p w14:paraId="3BA7D4BC"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сущность юридического лица в современном гражданском законодательстве.</w:t>
      </w:r>
    </w:p>
    <w:p w14:paraId="7DDCC16D"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Гражданско-правовая охрана «смежных» прав.</w:t>
      </w:r>
    </w:p>
    <w:p w14:paraId="18F56B03" w14:textId="77777777" w:rsidR="009C13D2" w:rsidRPr="009C13D2" w:rsidRDefault="009C13D2" w:rsidP="009C13D2">
      <w:pPr>
        <w:numPr>
          <w:ilvl w:val="0"/>
          <w:numId w:val="2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Права авторов и их гражданско-правовая защита.</w:t>
      </w:r>
    </w:p>
    <w:p w14:paraId="1A1701AC"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p>
    <w:p w14:paraId="7FA7E412"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p>
    <w:p w14:paraId="66E57668"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Форма промежуточного контроля </w:t>
      </w:r>
    </w:p>
    <w:p w14:paraId="3FD16B00" w14:textId="35FC4C11" w:rsidR="009C13D2" w:rsidRDefault="009C13D2" w:rsidP="001009B1">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lastRenderedPageBreak/>
        <w:t>Зачет:</w:t>
      </w:r>
      <w:r w:rsidR="001009B1">
        <w:rPr>
          <w:rFonts w:ascii="Times New Roman" w:eastAsia="Times New Roman" w:hAnsi="Times New Roman" w:cs="Times New Roman"/>
          <w:b/>
          <w:sz w:val="24"/>
          <w:szCs w:val="24"/>
          <w:lang w:eastAsia="ru-RU"/>
        </w:rPr>
        <w:t xml:space="preserve"> </w:t>
      </w:r>
      <w:r w:rsidRPr="009C13D2">
        <w:rPr>
          <w:rFonts w:ascii="Times New Roman" w:eastAsia="Times New Roman" w:hAnsi="Times New Roman" w:cs="Times New Roman"/>
          <w:b/>
          <w:sz w:val="24"/>
          <w:szCs w:val="24"/>
          <w:lang w:eastAsia="ru-RU"/>
        </w:rPr>
        <w:t xml:space="preserve">3 и 5 семестр </w:t>
      </w:r>
    </w:p>
    <w:p w14:paraId="4162C28B" w14:textId="77777777" w:rsidR="001009B1" w:rsidRPr="009C13D2" w:rsidRDefault="001009B1" w:rsidP="001009B1">
      <w:pPr>
        <w:spacing w:after="0" w:line="240" w:lineRule="auto"/>
        <w:jc w:val="center"/>
        <w:rPr>
          <w:rFonts w:ascii="Times New Roman" w:eastAsia="Times New Roman" w:hAnsi="Times New Roman" w:cs="Times New Roman"/>
          <w:b/>
          <w:sz w:val="24"/>
          <w:szCs w:val="24"/>
          <w:lang w:eastAsia="ru-RU"/>
        </w:rPr>
      </w:pPr>
    </w:p>
    <w:p w14:paraId="1728320A" w14:textId="114E2409" w:rsidR="009C13D2" w:rsidRPr="009C13D2" w:rsidRDefault="009C13D2" w:rsidP="001009B1">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Экзамен:</w:t>
      </w:r>
      <w:r w:rsidR="001009B1">
        <w:rPr>
          <w:rFonts w:ascii="Times New Roman" w:eastAsia="Times New Roman" w:hAnsi="Times New Roman" w:cs="Times New Roman"/>
          <w:b/>
          <w:sz w:val="24"/>
          <w:szCs w:val="24"/>
          <w:lang w:eastAsia="ru-RU"/>
        </w:rPr>
        <w:t xml:space="preserve"> </w:t>
      </w:r>
      <w:r w:rsidRPr="009C13D2">
        <w:rPr>
          <w:rFonts w:ascii="Times New Roman" w:eastAsia="Times New Roman" w:hAnsi="Times New Roman" w:cs="Times New Roman"/>
          <w:b/>
          <w:sz w:val="24"/>
          <w:szCs w:val="24"/>
          <w:lang w:eastAsia="ru-RU"/>
        </w:rPr>
        <w:t xml:space="preserve">4 и 6 семестры </w:t>
      </w:r>
    </w:p>
    <w:p w14:paraId="7C145BE8"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p>
    <w:p w14:paraId="3416CEEA"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Перечень вопросов для подготовки к зачету </w:t>
      </w:r>
    </w:p>
    <w:p w14:paraId="6A0CB5C1"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p>
    <w:p w14:paraId="04A5A9A6"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Понятие,  предмет</w:t>
      </w:r>
      <w:proofErr w:type="gramEnd"/>
      <w:r w:rsidRPr="009C13D2">
        <w:rPr>
          <w:rFonts w:ascii="Times New Roman" w:eastAsia="Times New Roman" w:hAnsi="Times New Roman" w:cs="Times New Roman"/>
          <w:sz w:val="24"/>
          <w:szCs w:val="24"/>
          <w:lang w:eastAsia="ru-RU"/>
        </w:rPr>
        <w:t xml:space="preserve"> и система гражданского права Российской Федерации.</w:t>
      </w:r>
    </w:p>
    <w:p w14:paraId="6269F46F"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особенности метода гражданско-правового регулирования. </w:t>
      </w:r>
    </w:p>
    <w:p w14:paraId="15D329D5"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Принципы гражданского права: понятие, система, значение и характеристика принципов гражданского права.</w:t>
      </w:r>
    </w:p>
    <w:p w14:paraId="60F88C3F"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Источники гражданского права РФ: понятие, состав и система источников гражданского права. Гражданское законодательство и иные правовые акты, содержащие нормы гражданского права. Обычаи и акты высших судов.</w:t>
      </w:r>
    </w:p>
    <w:p w14:paraId="3A292BBF"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Действие гражданского законодательства во времени, в пространстве и по кругу лиц. Толкование и применение норм гражданского права. Применение норм гражданского права по аналогии</w:t>
      </w:r>
    </w:p>
    <w:p w14:paraId="58801693"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Гражданское правоотношение: понятие, состав и структурные особенности гражданского правоотношения. Правопреемство в гражданском </w:t>
      </w:r>
      <w:proofErr w:type="gramStart"/>
      <w:r w:rsidRPr="009C13D2">
        <w:rPr>
          <w:rFonts w:ascii="Times New Roman" w:eastAsia="Times New Roman" w:hAnsi="Times New Roman" w:cs="Times New Roman"/>
          <w:sz w:val="24"/>
          <w:szCs w:val="24"/>
          <w:lang w:eastAsia="ru-RU"/>
        </w:rPr>
        <w:t>правоотношении..</w:t>
      </w:r>
      <w:proofErr w:type="gramEnd"/>
    </w:p>
    <w:p w14:paraId="44EEFD96"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Классификация гражданских правоотношений и ее правовое значение.</w:t>
      </w:r>
    </w:p>
    <w:p w14:paraId="1F834AD2"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Основания возникновения, изменения и прекращения гражданских правоотношений. Юридические факты и юридические составы в гражданском праве.</w:t>
      </w:r>
    </w:p>
    <w:p w14:paraId="0ADA2047"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Осуществление гражданских прав: способы и пределы осуществления гражданских прав.</w:t>
      </w:r>
    </w:p>
    <w:p w14:paraId="6D14E9EE"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Формы и способы защиты гражданских прав. </w:t>
      </w:r>
    </w:p>
    <w:p w14:paraId="565F3AC2"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Гражданская правоспособность: понятие, содержание и значение. Соотношение гражданской правоспособности и субъективного гражданского права.</w:t>
      </w:r>
    </w:p>
    <w:p w14:paraId="1E5E0284"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Гражданская дееспособность: понятие, содержание и значение. Основания возникновения гражданской и дееспособности. </w:t>
      </w:r>
    </w:p>
    <w:p w14:paraId="179333DC"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Имя и место жительства гражданина. Акты гражданского состояния. </w:t>
      </w:r>
    </w:p>
    <w:p w14:paraId="0539315A"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Гражданская дееспособность малолетних и несовершеннолетних. Эмансипация.</w:t>
      </w:r>
    </w:p>
    <w:p w14:paraId="7E270689"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Ограничение гражданина в дееспособности и признание гражданина недееспособным: основания, порядок, условия и последствия. Патронаж над дееспособными гражданами.</w:t>
      </w:r>
    </w:p>
    <w:p w14:paraId="3A32A27E"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Признание гражданина безвестно отсутствующим и объявление гражданина умершим: основания, условия и последствия. Последствия явки гражданина, признанного безвестно отсутствующим и объявленного умершим</w:t>
      </w:r>
    </w:p>
    <w:p w14:paraId="439084D4"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Опека и попечительство: понятие и значение, основания установления. </w:t>
      </w:r>
    </w:p>
    <w:p w14:paraId="1A4496AE"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Исполнение опекуном и попечителем своих </w:t>
      </w:r>
      <w:proofErr w:type="gramStart"/>
      <w:r w:rsidRPr="009C13D2">
        <w:rPr>
          <w:rFonts w:ascii="Times New Roman" w:eastAsia="Times New Roman" w:hAnsi="Times New Roman" w:cs="Times New Roman"/>
          <w:sz w:val="24"/>
          <w:szCs w:val="24"/>
          <w:lang w:eastAsia="ru-RU"/>
        </w:rPr>
        <w:t>обязанностей .</w:t>
      </w:r>
      <w:proofErr w:type="gramEnd"/>
      <w:r w:rsidRPr="009C13D2">
        <w:rPr>
          <w:rFonts w:ascii="Times New Roman" w:eastAsia="Times New Roman" w:hAnsi="Times New Roman" w:cs="Times New Roman"/>
          <w:sz w:val="24"/>
          <w:szCs w:val="24"/>
          <w:lang w:eastAsia="ru-RU"/>
        </w:rPr>
        <w:t xml:space="preserve"> Прекращение опеки и попечительства.</w:t>
      </w:r>
    </w:p>
    <w:p w14:paraId="545546A2"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признаки и значение юридического лица. Индивидуализация юридического лица</w:t>
      </w:r>
    </w:p>
    <w:p w14:paraId="6683A23F"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Классификация (виды) юридических лиц и ее правовое значение. </w:t>
      </w:r>
    </w:p>
    <w:p w14:paraId="62F42C37"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Правосубъектность юридического лица и ее осуществление. Органы юридического лица. Филиалы и представительства юридического лица.</w:t>
      </w:r>
    </w:p>
    <w:p w14:paraId="4C51384F"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Создание (учреждение) юридического лица. Порядок и значение государственной регистрации юридического лица.</w:t>
      </w:r>
    </w:p>
    <w:p w14:paraId="62EA11FA"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Реорганизация юридического лица и ее формы. Правопреемство при реорганизации юридического лица. Гарантии прав кредиторов при реорганизации юридического лица</w:t>
      </w:r>
    </w:p>
    <w:p w14:paraId="48C09782"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Ликвидация юридического лица: основания, условия и порядок. Очередность удовлетворения требований кредиторов при ликвидации юридического лица.</w:t>
      </w:r>
    </w:p>
    <w:p w14:paraId="1F814174"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Корпоративные юридические лица: понятие, </w:t>
      </w:r>
      <w:proofErr w:type="gramStart"/>
      <w:r w:rsidRPr="009C13D2">
        <w:rPr>
          <w:rFonts w:ascii="Times New Roman" w:eastAsia="Times New Roman" w:hAnsi="Times New Roman" w:cs="Times New Roman"/>
          <w:sz w:val="24"/>
          <w:szCs w:val="24"/>
          <w:lang w:eastAsia="ru-RU"/>
        </w:rPr>
        <w:t>виды  и</w:t>
      </w:r>
      <w:proofErr w:type="gramEnd"/>
      <w:r w:rsidRPr="009C13D2">
        <w:rPr>
          <w:rFonts w:ascii="Times New Roman" w:eastAsia="Times New Roman" w:hAnsi="Times New Roman" w:cs="Times New Roman"/>
          <w:sz w:val="24"/>
          <w:szCs w:val="24"/>
          <w:lang w:eastAsia="ru-RU"/>
        </w:rPr>
        <w:t xml:space="preserve"> общая характеристика их правового статуса.</w:t>
      </w:r>
    </w:p>
    <w:p w14:paraId="3CB8AFD8"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Хозяйственные товарищества: понятие, виды и общая характеристика их правового статуса</w:t>
      </w:r>
    </w:p>
    <w:p w14:paraId="143ECDDC"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Хозяйственные общества: понятие, виды и общая характеристика их правового статуса.</w:t>
      </w:r>
    </w:p>
    <w:p w14:paraId="486C22F9"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Государственные и муниципальные унитарные предприятия как юридические лица: понятие, виды и общая характеристика их правового статуса.</w:t>
      </w:r>
    </w:p>
    <w:p w14:paraId="7786912E"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Некоммерческие унитарные юридические лица: понятие, виды и общая характеристика их правового статуса.</w:t>
      </w:r>
    </w:p>
    <w:p w14:paraId="007C930B"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Некоммерческие корпоративные юридические лица: понятие, виды, сфера деятельности и общая характеристика их правового статуса.</w:t>
      </w:r>
    </w:p>
    <w:p w14:paraId="4621ADE4"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гражданским правом.</w:t>
      </w:r>
    </w:p>
    <w:p w14:paraId="1518D3B5" w14:textId="77777777" w:rsidR="009C13D2" w:rsidRPr="009C13D2" w:rsidRDefault="009C13D2" w:rsidP="009C13D2">
      <w:pPr>
        <w:numPr>
          <w:ilvl w:val="0"/>
          <w:numId w:val="25"/>
        </w:numPr>
        <w:tabs>
          <w:tab w:val="num" w:pos="600"/>
        </w:tabs>
        <w:spacing w:after="0" w:line="240" w:lineRule="auto"/>
        <w:ind w:left="601" w:hanging="601"/>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Объекты гражданских прав: понятие и виды.  Классификация вещей в гражданском праве и ее правовое значение.</w:t>
      </w:r>
    </w:p>
    <w:p w14:paraId="747E7774"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Ценные бумаги как объекты гражданских прав: понятие, виды и их общая характеристика. Особенности правового режима документарных и бездокументарных ценных бумаг</w:t>
      </w:r>
    </w:p>
    <w:p w14:paraId="32B99FE4"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Нематериальные блага и личные неимущественные права: понятие, социальное значение и виды нематериальных благ. Правовая природа и содержание личных неимущественных прав.</w:t>
      </w:r>
    </w:p>
    <w:p w14:paraId="1637C652"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гражданско-правовой защиты нематериальных благ и личных неимущественных прав. Компенсация морального вреда.</w:t>
      </w:r>
    </w:p>
    <w:p w14:paraId="74BFFF1E"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купли-продажи: понятие, признаки, стороны и содержание (условия) договора купли-продажи. Виды договоров купли – продажи.</w:t>
      </w:r>
    </w:p>
    <w:p w14:paraId="04AB1F1C"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продавца по договору купли-продажи и последствия их неисполнения или ненадлежащего исполнения.</w:t>
      </w:r>
    </w:p>
    <w:p w14:paraId="33D5165E"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покупателя по договору купли-продажи и последствия их неисполнения или ненадлежащего исполнения.</w:t>
      </w:r>
    </w:p>
    <w:p w14:paraId="10C7D989"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розничной купли-продажи: понятие, признаки, форма договора </w:t>
      </w:r>
      <w:proofErr w:type="gramStart"/>
      <w:r w:rsidRPr="009C13D2">
        <w:rPr>
          <w:rFonts w:ascii="Times New Roman" w:eastAsia="Times New Roman" w:hAnsi="Times New Roman" w:cs="Times New Roman"/>
          <w:sz w:val="24"/>
          <w:szCs w:val="24"/>
          <w:lang w:eastAsia="ru-RU"/>
        </w:rPr>
        <w:t>розничной купли - продажи</w:t>
      </w:r>
      <w:proofErr w:type="gramEnd"/>
      <w:r w:rsidRPr="009C13D2">
        <w:rPr>
          <w:rFonts w:ascii="Times New Roman" w:eastAsia="Times New Roman" w:hAnsi="Times New Roman" w:cs="Times New Roman"/>
          <w:sz w:val="24"/>
          <w:szCs w:val="24"/>
          <w:lang w:eastAsia="ru-RU"/>
        </w:rPr>
        <w:t>. Обязанности и права сторон по договору розничной купли продажи и ответственность за их нарушение.</w:t>
      </w:r>
    </w:p>
    <w:p w14:paraId="5DF117E3"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поставки товаров: понятие, признаки, стороны и содержание (условия) договора поставки товаров, особенности урегулирования разногласий при его заключении.</w:t>
      </w:r>
    </w:p>
    <w:p w14:paraId="052E455F"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и права сторон по договору поставки товаров и последствия их неисполнения или ненадлежащего исполнения. Односторонний отказ от договора поставки и его последствия.</w:t>
      </w:r>
    </w:p>
    <w:p w14:paraId="5B28022F"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Поставка товаров для государственных и муниципальных нужд. Государственный (муниципальный) контракт и договор поставки товаров для государственных и муниципальных нужд: понятие, признаки, основания заключения и исполнения. </w:t>
      </w:r>
    </w:p>
    <w:p w14:paraId="28E8B984"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контрактации: понятие, признаки, стороны и содержание (условия) договора контрактации. Обязанности сторон и последствия их неисполнения или ненадлежащего исполнения. </w:t>
      </w:r>
    </w:p>
    <w:p w14:paraId="0321BAC6"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энергоснабжения: понятие, условия договора,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и последствия их неисполнения или ненадлежащего исполнения. </w:t>
      </w:r>
    </w:p>
    <w:p w14:paraId="4006EBC9"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продажи недвижимости: понятие, признаки, форма договора продажи недвижимости. Обязанности и права сторон по договору продажи недвижимости и последствия их неисполнения или ненадлежащего исполнения.  Особенности продажи жилых помещений.</w:t>
      </w:r>
    </w:p>
    <w:p w14:paraId="64905E27"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Договор продажи предприятия: понятие, признаки, форма договора продажи предприятия. Обязанности и права сторон по договору продажи предприятия </w:t>
      </w:r>
      <w:proofErr w:type="gramStart"/>
      <w:r w:rsidRPr="009C13D2">
        <w:rPr>
          <w:rFonts w:ascii="Times New Roman" w:eastAsia="Times New Roman" w:hAnsi="Times New Roman" w:cs="Times New Roman"/>
          <w:sz w:val="24"/>
          <w:szCs w:val="24"/>
          <w:lang w:eastAsia="ru-RU"/>
        </w:rPr>
        <w:t>и  последствия</w:t>
      </w:r>
      <w:proofErr w:type="gramEnd"/>
      <w:r w:rsidRPr="009C13D2">
        <w:rPr>
          <w:rFonts w:ascii="Times New Roman" w:eastAsia="Times New Roman" w:hAnsi="Times New Roman" w:cs="Times New Roman"/>
          <w:sz w:val="24"/>
          <w:szCs w:val="24"/>
          <w:lang w:eastAsia="ru-RU"/>
        </w:rPr>
        <w:t xml:space="preserve"> их неисполнения или ненадлежащего исполнения.</w:t>
      </w:r>
    </w:p>
    <w:p w14:paraId="1178F0BD"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мены: понятие и признаки договора мены. Презумпция равноценности обмениваемых товаров и ее значение. Особенности исполнения договора мены.</w:t>
      </w:r>
    </w:p>
    <w:p w14:paraId="67B82BB8"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дарения: понятие, признаки и форма договора дарения. Отмена дарения и отказ от исполнения договора дарения. Запрещение дарения. Правопреемство при дарении. Пожертвование как разновидность дарения.</w:t>
      </w:r>
    </w:p>
    <w:p w14:paraId="1F72205E"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ренты: понятие, признаки, форма, стороны и содержание (условия) договора ренты. Виды договоров ренты и их правовая характеристика.</w:t>
      </w:r>
    </w:p>
    <w:p w14:paraId="7850668D"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аренды: понятие, признаки, форма и государственная регистрация, стороны и содержание (условия) договора аренды.</w:t>
      </w:r>
    </w:p>
    <w:p w14:paraId="3F7B1619"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и права сторон по договору аренды и последствия их неисполнения или ненадлежащего исполнения. Судьба улучшений арендуемого имущества. Прекращение договора аренды и преимущественное право арендатора на его заключение на новый срок.</w:t>
      </w:r>
    </w:p>
    <w:p w14:paraId="700BA60E"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проката: понятие, условия договора проката,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ответственность за их нарушение. </w:t>
      </w:r>
    </w:p>
    <w:p w14:paraId="09EE5349"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аренды транспортных средств: понятие и разновидности договоров аренды транспортных средств.  </w:t>
      </w:r>
    </w:p>
    <w:p w14:paraId="16FDD616"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аренды зданий и сооружений: понятие, форма и содержание договора аренды здания и сооружения. </w:t>
      </w:r>
    </w:p>
    <w:p w14:paraId="230AD72C"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аренды предприятия: понятие, признаки, форма договора аренды предприятия. Обязанности и права сторон по договору аренды предприятия и ответственность за их нарушение </w:t>
      </w:r>
    </w:p>
    <w:p w14:paraId="71ED69E7"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финансовой аренды (лизинг): понятие, признаки, форма и государственная регистрация, стороны и содержание (условия) договора финансовой аренды. Обязанности и права сторон по договору финансовой аренды и последствия их неисполнения или ненадлежащего исполнения.</w:t>
      </w:r>
    </w:p>
    <w:p w14:paraId="3C04C897"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безвозмездного пользования имуществом (договор ссуды): понятие, условия договора безвозмездного пользования имуществом,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ответственность за их нарушение. Особенности распределения расходов и издержек по </w:t>
      </w:r>
      <w:proofErr w:type="gramStart"/>
      <w:r w:rsidRPr="009C13D2">
        <w:rPr>
          <w:rFonts w:ascii="Times New Roman" w:eastAsia="Times New Roman" w:hAnsi="Times New Roman" w:cs="Times New Roman"/>
          <w:sz w:val="24"/>
          <w:szCs w:val="24"/>
          <w:lang w:eastAsia="ru-RU"/>
        </w:rPr>
        <w:t>договору  безвозмездного</w:t>
      </w:r>
      <w:proofErr w:type="gramEnd"/>
      <w:r w:rsidRPr="009C13D2">
        <w:rPr>
          <w:rFonts w:ascii="Times New Roman" w:eastAsia="Times New Roman" w:hAnsi="Times New Roman" w:cs="Times New Roman"/>
          <w:sz w:val="24"/>
          <w:szCs w:val="24"/>
          <w:lang w:eastAsia="ru-RU"/>
        </w:rPr>
        <w:t xml:space="preserve"> пользования имуществом.</w:t>
      </w:r>
    </w:p>
    <w:p w14:paraId="1E90247F"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социального найма жилых помещений: понятие и признаки, особенности заключения, обязанности сторон. Изменение и прекращение договора социального найма жилого помещения.</w:t>
      </w:r>
    </w:p>
    <w:p w14:paraId="1AD4D53C"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Договор найма жилого помещения фонда социального использования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w:t>
      </w:r>
    </w:p>
    <w:p w14:paraId="72052201"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найма жилого помещения в домах специализированного жилищного фонда: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w:t>
      </w:r>
    </w:p>
    <w:p w14:paraId="49F67DF1"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коммерческого найма жилого помещения: понятие и признаки, форма и содержание, обязанности сторон. Изменение и прекращение договора найма жилого помещения.</w:t>
      </w:r>
    </w:p>
    <w:p w14:paraId="104A70E1"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подряда: понятие, виды и содержание. Распределение рисков между сторонами договора подряда. Права и обязанности сторон по договору подряда и ответственность за их нарушения. </w:t>
      </w:r>
    </w:p>
    <w:p w14:paraId="12D9118D"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бытового подряда: понятие, признаки и содержание бытового подряда,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ответственность за их нарушение. </w:t>
      </w:r>
    </w:p>
    <w:p w14:paraId="2C830F56"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Договор строительного подряда: понятие, признаки и содержание. Распределение рисков по договору строительного подряда. Права и обязанности сторон по договору строительного подряда и ответственность за их нарушения. </w:t>
      </w:r>
    </w:p>
    <w:p w14:paraId="3AF02A2A"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долевого участия в строительстве многоквартирных домов и иных объектов недвижимости: понятие, признаки, форма и государственная регистрация, содержание. Права и обязанности сторон и ответственность за их нарушения. </w:t>
      </w:r>
    </w:p>
    <w:p w14:paraId="2A8E5185"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на выполнение проектных и изыскательских работ: понятие, признаки и содержание. Права и обязанности сторон по договору на выполнение проектных и изыскательских работ и ответственность за их нарушения.  </w:t>
      </w:r>
    </w:p>
    <w:p w14:paraId="30DA2100"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Подрядные работы для государственных и муниципальных нужд: понятие, признаки, основания заключения и исполнения государственного или муниципального контракта на выполнение работ для государственных и муниципальных нужд.</w:t>
      </w:r>
    </w:p>
    <w:p w14:paraId="3B30D3FE"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на выполнение научно – исследовательских опытно – конструкторских и технологических работ: понятие, признаки и содержание права и обязанности сторон: понятие, признаки и содержание. Права и обязанности сторон по договору на выполнение научно – исследовательских работ и ответственность за их нарушения. </w:t>
      </w:r>
    </w:p>
    <w:p w14:paraId="5B418CB1"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возмездного оказания услуг: понятие, признаки и содержание. Права и обязанности сторон по договору возмездного оказания услуг и ответственность за их нарушения. </w:t>
      </w:r>
    </w:p>
    <w:p w14:paraId="7CBF3ED5"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Обязательство по предоставлению транспортных средств и предоставлению грузов к перевозке: понятие, правовая природа, стороны, основания возникновения, содержание и ответственность за неисполнение и ненадлежащее исполнение.</w:t>
      </w:r>
    </w:p>
    <w:p w14:paraId="4FDA7E18"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перевозки груза: понятие, признаки, форма, стороны и содержание (условия) договора перевозки. Правовое положение грузополучателя. </w:t>
      </w:r>
    </w:p>
    <w:p w14:paraId="0C243D5B"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Обязанности отправителя и перевозчика по договору перевозки груза и последствия из нарушения. Особенности ответственности перевозчика за просрочку в доставки груза и его </w:t>
      </w:r>
      <w:proofErr w:type="spellStart"/>
      <w:r w:rsidRPr="009C13D2">
        <w:rPr>
          <w:rFonts w:ascii="Times New Roman" w:eastAsia="Times New Roman" w:hAnsi="Times New Roman" w:cs="Times New Roman"/>
          <w:sz w:val="24"/>
          <w:szCs w:val="24"/>
          <w:lang w:eastAsia="ru-RU"/>
        </w:rPr>
        <w:t>несохранность</w:t>
      </w:r>
      <w:proofErr w:type="spellEnd"/>
      <w:r w:rsidRPr="009C13D2">
        <w:rPr>
          <w:rFonts w:ascii="Times New Roman" w:eastAsia="Times New Roman" w:hAnsi="Times New Roman" w:cs="Times New Roman"/>
          <w:sz w:val="24"/>
          <w:szCs w:val="24"/>
          <w:lang w:eastAsia="ru-RU"/>
        </w:rPr>
        <w:t>.</w:t>
      </w:r>
    </w:p>
    <w:p w14:paraId="65528F58"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Общая и частная авария в морских и внутренних водных перевозках.</w:t>
      </w:r>
    </w:p>
    <w:p w14:paraId="2B520128"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Обязательство перевозки груза в прямом смешанном сообщении: понятие, стороны, особенности исполнения и ответственности за </w:t>
      </w:r>
      <w:proofErr w:type="spellStart"/>
      <w:r w:rsidRPr="009C13D2">
        <w:rPr>
          <w:rFonts w:ascii="Times New Roman" w:eastAsia="Times New Roman" w:hAnsi="Times New Roman" w:cs="Times New Roman"/>
          <w:sz w:val="24"/>
          <w:szCs w:val="24"/>
          <w:lang w:eastAsia="ru-RU"/>
        </w:rPr>
        <w:t>несохранность</w:t>
      </w:r>
      <w:proofErr w:type="spellEnd"/>
      <w:r w:rsidRPr="009C13D2">
        <w:rPr>
          <w:rFonts w:ascii="Times New Roman" w:eastAsia="Times New Roman" w:hAnsi="Times New Roman" w:cs="Times New Roman"/>
          <w:sz w:val="24"/>
          <w:szCs w:val="24"/>
          <w:lang w:eastAsia="ru-RU"/>
        </w:rPr>
        <w:t xml:space="preserve"> груза.</w:t>
      </w:r>
    </w:p>
    <w:p w14:paraId="04031B60"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Претензии и иски по спорам, возникающим из договора перевозки. Последствия несоблюдения претензионного порядка урегулирования споров из договоров перевозки грузов</w:t>
      </w:r>
    </w:p>
    <w:p w14:paraId="063DDC10"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перевозки пассажира и багажа: понятие, признаки и содержание. Права и обязанности сторон по договору перевозки пассажира и багажа и ответственность за их нарушения. </w:t>
      </w:r>
    </w:p>
    <w:p w14:paraId="0E300F68"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транспортной экспедиции: понятие, признаки и содержание. Права и обязанности сторон по договору транспортной экспедиции и ответственность за их нарушения. </w:t>
      </w:r>
    </w:p>
    <w:p w14:paraId="64CBC818"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хранения: предмет договора, виды, форма договоров хранения. Права и обязанности сторон по договору хранения, особенности ответственности хранителя за </w:t>
      </w:r>
      <w:proofErr w:type="spellStart"/>
      <w:r w:rsidRPr="009C13D2">
        <w:rPr>
          <w:rFonts w:ascii="Times New Roman" w:eastAsia="Times New Roman" w:hAnsi="Times New Roman" w:cs="Times New Roman"/>
          <w:sz w:val="24"/>
          <w:szCs w:val="24"/>
          <w:lang w:eastAsia="ru-RU"/>
        </w:rPr>
        <w:t>несохранность</w:t>
      </w:r>
      <w:proofErr w:type="spellEnd"/>
      <w:r w:rsidRPr="009C13D2">
        <w:rPr>
          <w:rFonts w:ascii="Times New Roman" w:eastAsia="Times New Roman" w:hAnsi="Times New Roman" w:cs="Times New Roman"/>
          <w:sz w:val="24"/>
          <w:szCs w:val="24"/>
          <w:lang w:eastAsia="ru-RU"/>
        </w:rPr>
        <w:t xml:space="preserve"> переданной на хранение вещи.</w:t>
      </w:r>
    </w:p>
    <w:p w14:paraId="78C82D36"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хранения на товарном складе: предмет договора, виды, форма договоров хранения на товарном складе, права и обязанности сторон и последствия их нарушения.</w:t>
      </w:r>
    </w:p>
    <w:p w14:paraId="327B716C" w14:textId="77777777" w:rsidR="009C13D2" w:rsidRPr="009C13D2" w:rsidRDefault="009C13D2" w:rsidP="009C13D2">
      <w:pPr>
        <w:numPr>
          <w:ilvl w:val="0"/>
          <w:numId w:val="25"/>
        </w:numPr>
        <w:tabs>
          <w:tab w:val="num" w:pos="0"/>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Специальные виды хранения: хранение в ломбарде, хранение в банке, хранение в гостинице, хранение в гардеробе, хранение в камере хранения транспортной организации, хранение вещи, являющейся предметом спора.</w:t>
      </w:r>
    </w:p>
    <w:p w14:paraId="44BAF900"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p>
    <w:p w14:paraId="53EF5AC0"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 xml:space="preserve">Перечень вопросов для подготовки к экзамену </w:t>
      </w:r>
    </w:p>
    <w:p w14:paraId="20796B37"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p>
    <w:p w14:paraId="6D12F34C"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lastRenderedPageBreak/>
        <w:t>Понятие,  предмет</w:t>
      </w:r>
      <w:proofErr w:type="gramEnd"/>
      <w:r w:rsidRPr="009C13D2">
        <w:rPr>
          <w:rFonts w:ascii="Times New Roman" w:eastAsia="Times New Roman" w:hAnsi="Times New Roman" w:cs="Times New Roman"/>
          <w:sz w:val="24"/>
          <w:szCs w:val="24"/>
          <w:lang w:eastAsia="ru-RU"/>
        </w:rPr>
        <w:t xml:space="preserve"> и система гражданского права Российской Федерации.</w:t>
      </w:r>
    </w:p>
    <w:p w14:paraId="0B0C8E0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и особенности метода гражданско-правового регулирования. </w:t>
      </w:r>
    </w:p>
    <w:p w14:paraId="7BB1F0F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Принципы гражданского права: понятие, система, значение и характеристика принципов гражданского права.</w:t>
      </w:r>
    </w:p>
    <w:p w14:paraId="7476440A"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Источники гражданского права РФ: понятие, состав и система источников гражданского права. Гражданское законодательство и иные правовые акты, содержащие нормы гражданского права. Обычаи и акты высших судов.</w:t>
      </w:r>
    </w:p>
    <w:p w14:paraId="781D2DD6"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Действие гражданского законодательства во времени, в пространстве и по кругу лиц. Толкование и применение норм гражданского права. Применение норм гражданского права по аналогии</w:t>
      </w:r>
    </w:p>
    <w:p w14:paraId="127474D7"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Гражданское правоотношение: понятие, состав и структурные особенности гражданского правоотношения. Правопреемство в гражданском </w:t>
      </w:r>
      <w:proofErr w:type="gramStart"/>
      <w:r w:rsidRPr="009C13D2">
        <w:rPr>
          <w:rFonts w:ascii="Times New Roman" w:eastAsia="Times New Roman" w:hAnsi="Times New Roman" w:cs="Times New Roman"/>
          <w:sz w:val="24"/>
          <w:szCs w:val="24"/>
          <w:lang w:eastAsia="ru-RU"/>
        </w:rPr>
        <w:t>правоотношении..</w:t>
      </w:r>
      <w:proofErr w:type="gramEnd"/>
    </w:p>
    <w:p w14:paraId="18B3069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Классификация гражданских правоотношений и ее правовое значение.</w:t>
      </w:r>
    </w:p>
    <w:p w14:paraId="2710A852"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Основания возникновения, изменения и прекращения гражданских правоотношений. Юридические факты и юридические составы в гражданском праве.</w:t>
      </w:r>
    </w:p>
    <w:p w14:paraId="451626FC"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Осуществление гражданских прав: способы и пределы осуществления гражданских прав.</w:t>
      </w:r>
    </w:p>
    <w:p w14:paraId="7DE2592D"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Формы и способы защиты гражданских прав. </w:t>
      </w:r>
    </w:p>
    <w:p w14:paraId="6F84060F"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Гражданская правоспособность: понятие, содержание и значение. Соотношение гражданской правоспособности и субъективного гражданского права.</w:t>
      </w:r>
    </w:p>
    <w:p w14:paraId="36E97140"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Гражданская дееспособность: понятие, содержание и значение. Основания возникновения гражданской и дееспособности. </w:t>
      </w:r>
    </w:p>
    <w:p w14:paraId="34AA6B35"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Имя и место жительства гражданина. Акты гражданского состояния. </w:t>
      </w:r>
    </w:p>
    <w:p w14:paraId="08DFAA9F"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Гражданская дееспособность малолетних и несовершеннолетних. Эмансипация.</w:t>
      </w:r>
    </w:p>
    <w:p w14:paraId="07A14B7D"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Ограничение гражданина в дееспособности и признание гражданина недееспособным: основания, порядок, условия и последствия. Патронаж над дееспособными гражданами.</w:t>
      </w:r>
    </w:p>
    <w:p w14:paraId="51D9B6F4"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Признание гражданина безвестно отсутствующим и объявление гражданина умершим: основания, условия и последствия. Последствия явки гражданина, признанного безвестно отсутствующим и объявленного умершим</w:t>
      </w:r>
    </w:p>
    <w:p w14:paraId="284C7F7D"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Опека и попечительство: понятие и значение, основания установления. </w:t>
      </w:r>
    </w:p>
    <w:p w14:paraId="19C3B7E1"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Исполнение опекуном и попечителем своих обязанностей. Прекращение опеки и попечительства.</w:t>
      </w:r>
    </w:p>
    <w:p w14:paraId="0471E193"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признаки и значение юридического лица. Индивидуализация юридического лица</w:t>
      </w:r>
    </w:p>
    <w:p w14:paraId="1FE765AC"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Классификация (виды) юридических лиц и ее правовое значение. </w:t>
      </w:r>
    </w:p>
    <w:p w14:paraId="0B3443D7"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Правосубъектность юридического лица и ее осуществление. Органы юридического лица. Филиалы и представительства юридического лица.</w:t>
      </w:r>
    </w:p>
    <w:p w14:paraId="6F1B461A"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Создание (учреждение) юридического лица. Порядок и значение государственной регистрации юридического лица.</w:t>
      </w:r>
    </w:p>
    <w:p w14:paraId="045D39BA"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Реорганизация юридического лица и ее формы. Правопреемство при реорганизации юридического лица. Гарантии прав кредиторов при реорганизации юридического лица</w:t>
      </w:r>
    </w:p>
    <w:p w14:paraId="077C45CD"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Ликвидация юридического лица: основания, условия и порядок. Очередность удовлетворения требований кредиторов при ликвидации юридического лица.</w:t>
      </w:r>
    </w:p>
    <w:p w14:paraId="458E89E9"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Корпоративные юридические лица: понятие, </w:t>
      </w:r>
      <w:proofErr w:type="gramStart"/>
      <w:r w:rsidRPr="009C13D2">
        <w:rPr>
          <w:rFonts w:ascii="Times New Roman" w:eastAsia="Times New Roman" w:hAnsi="Times New Roman" w:cs="Times New Roman"/>
          <w:sz w:val="24"/>
          <w:szCs w:val="24"/>
          <w:lang w:eastAsia="ru-RU"/>
        </w:rPr>
        <w:t>виды  и</w:t>
      </w:r>
      <w:proofErr w:type="gramEnd"/>
      <w:r w:rsidRPr="009C13D2">
        <w:rPr>
          <w:rFonts w:ascii="Times New Roman" w:eastAsia="Times New Roman" w:hAnsi="Times New Roman" w:cs="Times New Roman"/>
          <w:sz w:val="24"/>
          <w:szCs w:val="24"/>
          <w:lang w:eastAsia="ru-RU"/>
        </w:rPr>
        <w:t xml:space="preserve"> общая характеристика их правового статуса.</w:t>
      </w:r>
    </w:p>
    <w:p w14:paraId="084D9194"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Хозяйственные товарищества: понятие, виды и общая характеристика их правового статуса</w:t>
      </w:r>
    </w:p>
    <w:p w14:paraId="22D69DC1"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Хозяйственные общества: понятие, виды и общая характеристика их правового статуса.</w:t>
      </w:r>
    </w:p>
    <w:p w14:paraId="1E6EB76D"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Государственные и муниципальные унитарные предприятия как юридические лица: понятие, виды и общая характеристика их правового статуса.</w:t>
      </w:r>
    </w:p>
    <w:p w14:paraId="187FA0EC"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Некоммерческие унитарные юридические лица: понятие, виды и общая характеристика их правового статуса.</w:t>
      </w:r>
    </w:p>
    <w:p w14:paraId="734D4CC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Некоммерческие корпоративные юридические лица: понятие, виды, сфера деятельности и общая характеристика их правового статуса.</w:t>
      </w:r>
    </w:p>
    <w:p w14:paraId="778786B2"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гражданским правом.</w:t>
      </w:r>
    </w:p>
    <w:p w14:paraId="25474630"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Объекты гражданских прав: понятие и виды.  Классификация вещей в гражданском праве и ее правовое значение.</w:t>
      </w:r>
    </w:p>
    <w:p w14:paraId="3A5C6C17"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Ценные бумаги как объекты гражданских прав: понятие, виды и их общая характеристика. Особенности правового режима документарных и бездокументарных ценных бумаг</w:t>
      </w:r>
    </w:p>
    <w:p w14:paraId="06AB813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Нематериальные блага и личные неимущественные права: понятие, социальное назначение и виды нематериальных благ. Правовая природа и содержание личных неимущественных прав.</w:t>
      </w:r>
    </w:p>
    <w:p w14:paraId="7C8963DC"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гражданско-правовой защиты нематериальных благ и личных неимущественных прав. Компенсация морального вреда.</w:t>
      </w:r>
    </w:p>
    <w:p w14:paraId="3DC8EE4D"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признаки и значение сделок в гражданском праве.  Классификация (виды) сделок в гражданском праве. Сделки, совершенные под условием.</w:t>
      </w:r>
    </w:p>
    <w:p w14:paraId="606AD1B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Состав сделки и условия ее действительности. Форма сделок и значение государственной регистрации сделок. Последствия несоблюдения формы сделок и требований их государственной регистрации.</w:t>
      </w:r>
    </w:p>
    <w:p w14:paraId="7CFC6033"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Недействительность сделок: понятие и основания. Классификация недействительных сделок. </w:t>
      </w:r>
    </w:p>
    <w:p w14:paraId="790374FE"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Последствия недействительности сделок. Сроки исковой давности по недействительным сделкам.   </w:t>
      </w:r>
    </w:p>
    <w:p w14:paraId="14AC26D7"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Решения собраний как основания возникновения, изменения и прекращения гражданских прав и обязанностей.</w:t>
      </w:r>
    </w:p>
    <w:p w14:paraId="2B5AD59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Представительство в гражданском праве: понятие, значение и виды представительства. Последствия совершения сделки неуполномоченным лицом.</w:t>
      </w:r>
    </w:p>
    <w:p w14:paraId="56C16A6F"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Доверенность: понятие, значение, содержание и форма. Передоверие. Прекращение доверенности</w:t>
      </w:r>
    </w:p>
    <w:p w14:paraId="551CF6F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Сроки в гражданском праве: понятие, значение и </w:t>
      </w:r>
      <w:proofErr w:type="gramStart"/>
      <w:r w:rsidRPr="009C13D2">
        <w:rPr>
          <w:rFonts w:ascii="Times New Roman" w:eastAsia="Times New Roman" w:hAnsi="Times New Roman" w:cs="Times New Roman"/>
          <w:sz w:val="24"/>
          <w:szCs w:val="24"/>
          <w:lang w:eastAsia="ru-RU"/>
        </w:rPr>
        <w:t>классификация  гражданско</w:t>
      </w:r>
      <w:proofErr w:type="gramEnd"/>
      <w:r w:rsidRPr="009C13D2">
        <w:rPr>
          <w:rFonts w:ascii="Times New Roman" w:eastAsia="Times New Roman" w:hAnsi="Times New Roman" w:cs="Times New Roman"/>
          <w:sz w:val="24"/>
          <w:szCs w:val="24"/>
          <w:lang w:eastAsia="ru-RU"/>
        </w:rPr>
        <w:t>-правовых сроков. Правила исчисления гражданско-правовых сроков.</w:t>
      </w:r>
    </w:p>
    <w:p w14:paraId="533B6F5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Исковая давность в гражданском праве: понятие, правовая </w:t>
      </w:r>
      <w:proofErr w:type="gramStart"/>
      <w:r w:rsidRPr="009C13D2">
        <w:rPr>
          <w:rFonts w:ascii="Times New Roman" w:eastAsia="Times New Roman" w:hAnsi="Times New Roman" w:cs="Times New Roman"/>
          <w:sz w:val="24"/>
          <w:szCs w:val="24"/>
          <w:lang w:eastAsia="ru-RU"/>
        </w:rPr>
        <w:t>природа  и</w:t>
      </w:r>
      <w:proofErr w:type="gramEnd"/>
      <w:r w:rsidRPr="009C13D2">
        <w:rPr>
          <w:rFonts w:ascii="Times New Roman" w:eastAsia="Times New Roman" w:hAnsi="Times New Roman" w:cs="Times New Roman"/>
          <w:sz w:val="24"/>
          <w:szCs w:val="24"/>
          <w:lang w:eastAsia="ru-RU"/>
        </w:rPr>
        <w:t xml:space="preserve"> значение. Сроки исковой давности. Применение исковой давности. </w:t>
      </w:r>
    </w:p>
    <w:p w14:paraId="2A2B6859"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Начало течения исковой давности, основания перерыва и приостановления исковой давности, восстановление исковой давности. Требования, на которые исковая давность не распространяется.</w:t>
      </w:r>
    </w:p>
    <w:p w14:paraId="5E4EEEF4"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Вещные права в системе имущественных гражданских прав. Соотношение вещных и иных имущественных прав</w:t>
      </w:r>
    </w:p>
    <w:p w14:paraId="1531F191"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содержание права собственности. Бремя содержания имущества и риск его случайной гибели.</w:t>
      </w:r>
    </w:p>
    <w:p w14:paraId="380D02DF"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Приобретение права собственности. Первоначальные основания приобретения права собственности. </w:t>
      </w:r>
    </w:p>
    <w:p w14:paraId="6633EB84"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Производные основания приобретения права собственности. Момент возникновения права собственности по договору  </w:t>
      </w:r>
    </w:p>
    <w:p w14:paraId="70DF243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Основания прекращения права собственности.</w:t>
      </w:r>
    </w:p>
    <w:p w14:paraId="3B7DE03F"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 собственности и иные вещные права на жилые помещения. Основания возникновения, содержание и прекращение права собственности и иных вещных прав на жилые помещения.</w:t>
      </w:r>
    </w:p>
    <w:p w14:paraId="6710B19E"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Право собственности и иные вещные права на земельные участки. Основания возникновения, содержание и прекращение права собственности и иных вещных прав на земельные участки.</w:t>
      </w:r>
    </w:p>
    <w:p w14:paraId="067AE759"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 общей собственности: понятие, основания возникновения и виды.</w:t>
      </w:r>
    </w:p>
    <w:p w14:paraId="3409F8D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 общей долевой собственности: понятие и содержание. Преимущественное право покупки доли при ее возмездном отчуждении. Основания и порядок обращения взыскания на долю в общей долевой собственности.</w:t>
      </w:r>
    </w:p>
    <w:p w14:paraId="7D9CB3E2"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 общей совместной собственности по гражданскому законодательству РФ.</w:t>
      </w:r>
    </w:p>
    <w:p w14:paraId="7FADEC7E"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Право хозяйственного ведения и право оперативного управления: субъекты, объекты, содержание. Основания возникновения и прекращения</w:t>
      </w:r>
    </w:p>
    <w:p w14:paraId="4E56A6A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Способы защиты права собственности и иных вещных прав по законодательству Российской Федерации. </w:t>
      </w:r>
    </w:p>
    <w:p w14:paraId="6D44C290"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Истребование имущества из чужого незаконного владения (</w:t>
      </w:r>
      <w:proofErr w:type="spellStart"/>
      <w:r w:rsidRPr="009C13D2">
        <w:rPr>
          <w:rFonts w:ascii="Times New Roman" w:eastAsia="Times New Roman" w:hAnsi="Times New Roman" w:cs="Times New Roman"/>
          <w:sz w:val="24"/>
          <w:szCs w:val="24"/>
          <w:lang w:eastAsia="ru-RU"/>
        </w:rPr>
        <w:t>виндикационный</w:t>
      </w:r>
      <w:proofErr w:type="spellEnd"/>
      <w:r w:rsidRPr="009C13D2">
        <w:rPr>
          <w:rFonts w:ascii="Times New Roman" w:eastAsia="Times New Roman" w:hAnsi="Times New Roman" w:cs="Times New Roman"/>
          <w:sz w:val="24"/>
          <w:szCs w:val="24"/>
          <w:lang w:eastAsia="ru-RU"/>
        </w:rPr>
        <w:t xml:space="preserve"> иск). Основания ограничения виндикации имущества. Расчеты при возврате имущества из чужого незаконного владения.</w:t>
      </w:r>
    </w:p>
    <w:p w14:paraId="01E9035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Требования об устранении нарушений (препятствий), не связанных с утратой владения (</w:t>
      </w:r>
      <w:proofErr w:type="spellStart"/>
      <w:r w:rsidRPr="009C13D2">
        <w:rPr>
          <w:rFonts w:ascii="Times New Roman" w:eastAsia="Times New Roman" w:hAnsi="Times New Roman" w:cs="Times New Roman"/>
          <w:sz w:val="24"/>
          <w:szCs w:val="24"/>
          <w:lang w:eastAsia="ru-RU"/>
        </w:rPr>
        <w:t>негаторный</w:t>
      </w:r>
      <w:proofErr w:type="spellEnd"/>
      <w:r w:rsidRPr="009C13D2">
        <w:rPr>
          <w:rFonts w:ascii="Times New Roman" w:eastAsia="Times New Roman" w:hAnsi="Times New Roman" w:cs="Times New Roman"/>
          <w:sz w:val="24"/>
          <w:szCs w:val="24"/>
          <w:lang w:eastAsia="ru-RU"/>
        </w:rPr>
        <w:t xml:space="preserve"> иск). Требования об исключении имущества из акта описи (ареста).</w:t>
      </w:r>
    </w:p>
    <w:p w14:paraId="6332630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Обязательства в гражданском праве: понятие, значение, содержание и виды. Основания возникновения гражданско-правовых обязательств.</w:t>
      </w:r>
    </w:p>
    <w:p w14:paraId="1F0E848D"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признаки и значение гражданско-правового договора. Принцип свободы договора. Соотношение договора и закона.</w:t>
      </w:r>
    </w:p>
    <w:p w14:paraId="0AFFE0C1"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Классификация  договоров</w:t>
      </w:r>
      <w:proofErr w:type="gramEnd"/>
      <w:r w:rsidRPr="009C13D2">
        <w:rPr>
          <w:rFonts w:ascii="Times New Roman" w:eastAsia="Times New Roman" w:hAnsi="Times New Roman" w:cs="Times New Roman"/>
          <w:sz w:val="24"/>
          <w:szCs w:val="24"/>
          <w:lang w:eastAsia="ru-RU"/>
        </w:rPr>
        <w:t xml:space="preserve"> в гражданском праве и ее правовое значение. </w:t>
      </w:r>
    </w:p>
    <w:p w14:paraId="155E0330"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Сущность и значение публичного договора, договора присоединения, предварительного договора, рамочного договора, опциона и опционного </w:t>
      </w:r>
      <w:proofErr w:type="gramStart"/>
      <w:r w:rsidRPr="009C13D2">
        <w:rPr>
          <w:rFonts w:ascii="Times New Roman" w:eastAsia="Times New Roman" w:hAnsi="Times New Roman" w:cs="Times New Roman"/>
          <w:sz w:val="24"/>
          <w:szCs w:val="24"/>
          <w:lang w:eastAsia="ru-RU"/>
        </w:rPr>
        <w:t>договора,  абонентского</w:t>
      </w:r>
      <w:proofErr w:type="gramEnd"/>
      <w:r w:rsidRPr="009C13D2">
        <w:rPr>
          <w:rFonts w:ascii="Times New Roman" w:eastAsia="Times New Roman" w:hAnsi="Times New Roman" w:cs="Times New Roman"/>
          <w:sz w:val="24"/>
          <w:szCs w:val="24"/>
          <w:lang w:eastAsia="ru-RU"/>
        </w:rPr>
        <w:t xml:space="preserve"> договора.</w:t>
      </w:r>
    </w:p>
    <w:p w14:paraId="52AD0F52"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Содержание договора. </w:t>
      </w:r>
      <w:proofErr w:type="gramStart"/>
      <w:r w:rsidRPr="009C13D2">
        <w:rPr>
          <w:rFonts w:ascii="Times New Roman" w:eastAsia="Times New Roman" w:hAnsi="Times New Roman" w:cs="Times New Roman"/>
          <w:sz w:val="24"/>
          <w:szCs w:val="24"/>
          <w:lang w:eastAsia="ru-RU"/>
        </w:rPr>
        <w:t>Толкование  договора</w:t>
      </w:r>
      <w:proofErr w:type="gramEnd"/>
      <w:r w:rsidRPr="009C13D2">
        <w:rPr>
          <w:rFonts w:ascii="Times New Roman" w:eastAsia="Times New Roman" w:hAnsi="Times New Roman" w:cs="Times New Roman"/>
          <w:sz w:val="24"/>
          <w:szCs w:val="24"/>
          <w:lang w:eastAsia="ru-RU"/>
        </w:rPr>
        <w:t>.</w:t>
      </w:r>
    </w:p>
    <w:p w14:paraId="5431902F"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Порядок и стадии заключения договора. Момент и место заключения договора.</w:t>
      </w:r>
    </w:p>
    <w:p w14:paraId="0C753B49"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заключения договора в обязательном порядке. Протокол разногласий и его правовое значение. Порядок урегулирования преддоговорных споров.</w:t>
      </w:r>
    </w:p>
    <w:p w14:paraId="08701BB1"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заключения договора на торгах. Виды торгов, организация и порядок их проведения, последствия нарушения правил проведения торгов.</w:t>
      </w:r>
    </w:p>
    <w:p w14:paraId="4FE3034E"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Изменение и расторжение договора: основания, порядок и последствия. Отказ от договора и его правовое значение.</w:t>
      </w:r>
    </w:p>
    <w:p w14:paraId="5302B56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Стороны в обязательстве. Участие в обязательстве третьих лиц. Субсидиарные и регрессные обязательства в гражданском праве.</w:t>
      </w:r>
    </w:p>
    <w:p w14:paraId="29F62A1A"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Исполнение обязательств со множественностью лиц. Понятие и виды множественности лиц в обязательстве, порядок исполнения долевых и солидарных обязательств.</w:t>
      </w:r>
    </w:p>
    <w:p w14:paraId="63BA00AF"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Перемена лиц в обязательствах: основания, условия, порядок и последствия. Уступка права требования и перевод долга. </w:t>
      </w:r>
    </w:p>
    <w:p w14:paraId="71B92039"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Принципы исполнения обязательств: понятие и значение. Сущность принципов надлежащего исполнения и принципа исполнения обязательства в натуре.</w:t>
      </w:r>
    </w:p>
    <w:p w14:paraId="66162510"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Способы обеспечения исполнения обязательств: понятие, значение и правовая природа обеспечительных средств. Непоименованные способы обеспечения исполнения обязательств</w:t>
      </w:r>
    </w:p>
    <w:p w14:paraId="7A98C87A"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Неустойка как способ обеспечения исполнения обязательств: понятие, формы и виды неустойки. Механизм обеспечительного действия неустойки.</w:t>
      </w:r>
    </w:p>
    <w:p w14:paraId="524FDF37"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Залог как способ обеспечения исполнения обязательств: понятие, правовая природа и виды залога. </w:t>
      </w:r>
    </w:p>
    <w:p w14:paraId="5D331439"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о залоге: понятие, форма и содержание (условия) договора о залоге.</w:t>
      </w:r>
    </w:p>
    <w:p w14:paraId="0B9BC758"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Содержание залогового правоотношения: обязанности и права залогодателя и залогодержателя. Прекращение залога</w:t>
      </w:r>
    </w:p>
    <w:p w14:paraId="723B3F60"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Удержание имущества должника как способ обеспечения исполнения обязательств: понятие, правовая природа и механизм обеспечительного действия.</w:t>
      </w:r>
    </w:p>
    <w:p w14:paraId="65FB3FD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Задаток  как</w:t>
      </w:r>
      <w:proofErr w:type="gramEnd"/>
      <w:r w:rsidRPr="009C13D2">
        <w:rPr>
          <w:rFonts w:ascii="Times New Roman" w:eastAsia="Times New Roman" w:hAnsi="Times New Roman" w:cs="Times New Roman"/>
          <w:sz w:val="24"/>
          <w:szCs w:val="24"/>
          <w:lang w:eastAsia="ru-RU"/>
        </w:rPr>
        <w:t xml:space="preserve"> способ обеспечения исполнения обязательств: понятие, правовая природа и механизм обеспечительного действия. Обеспечительный платеж и его значение</w:t>
      </w:r>
    </w:p>
    <w:p w14:paraId="72CDA9AB"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Поручительство как способ обеспечения исполнения обязательств: понятие, основания возникновения и механизм обеспечительного действия.</w:t>
      </w:r>
    </w:p>
    <w:p w14:paraId="56F301A7"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Независимая гарантия как способ обеспечения исполнения обязательств: понятие, основания возникновения и механизм обеспечительного действия.</w:t>
      </w:r>
    </w:p>
    <w:p w14:paraId="43933950"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Понятие, основания и условия наступления гражданско-правовой ответственности. </w:t>
      </w:r>
    </w:p>
    <w:p w14:paraId="020A7D25"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Формы и виды гражданско-правовой ответственности. </w:t>
      </w:r>
    </w:p>
    <w:p w14:paraId="676FA811"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Основания и условия освобождения от гражданско-правовой ответственности: случай и непреодолимая сила.</w:t>
      </w:r>
    </w:p>
    <w:p w14:paraId="418F73C9"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Особенности гражданско-правовой ответственности за ненадлежащее исполнение и неисполнение денежных обязательств.</w:t>
      </w:r>
    </w:p>
    <w:p w14:paraId="3759CE2C" w14:textId="77777777" w:rsidR="009C13D2" w:rsidRPr="009C13D2" w:rsidRDefault="009C13D2" w:rsidP="009C13D2">
      <w:pPr>
        <w:numPr>
          <w:ilvl w:val="0"/>
          <w:numId w:val="26"/>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Основания и способы прекращения обязательств.</w:t>
      </w:r>
    </w:p>
    <w:p w14:paraId="0B4733E5" w14:textId="77777777" w:rsidR="009C13D2" w:rsidRPr="009C13D2" w:rsidRDefault="009C13D2" w:rsidP="009C13D2">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купли-продажи: понятие, признаки, стороны и содержание (условия) договора купли-продажи. Виды договоров купли-продажи.</w:t>
      </w:r>
    </w:p>
    <w:p w14:paraId="459E9DBA"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продавца по договору купли-продажи и последствия их неисполнения или ненадлежащего исполнения.</w:t>
      </w:r>
    </w:p>
    <w:p w14:paraId="7115B19F"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Обязанности покупателя по договору купли-продажи и последствия их неисполнения или ненадлежащего исполнения.</w:t>
      </w:r>
    </w:p>
    <w:p w14:paraId="684C24C9"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розничной купли-продажи: понятие, признаки, форма договора розничной купли – продажи. Обязанности и права сторон по договору розничной купли продажи и ответственность за их нарушение. </w:t>
      </w:r>
    </w:p>
    <w:p w14:paraId="4C2C0EF5"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поставки товаров: понятие, признаки, стороны и содержание (условия) договора поставки товаров, особенности урегулирования разногласий при его заключении.</w:t>
      </w:r>
    </w:p>
    <w:p w14:paraId="5146A1F9"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и права сторон по договору поставки товаров и последствия их неисполнения или ненадлежащего исполнения. Односторонний отказ от договора поставки и его последствия.</w:t>
      </w:r>
    </w:p>
    <w:p w14:paraId="1DC0A68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Поставка товаров для государственных и муниципальных нужд. Государственный (муниципальный) контракт и договор поставки товаров для государственных и муниципальных нужд: понятие, признаки, основания заключения и исполнения. </w:t>
      </w:r>
    </w:p>
    <w:p w14:paraId="02C2219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контрактации: понятие, признаки, стороны и содержание (условия) договора контрактации. Обязанности сторон и последствия их неисполнения или ненадлежащего исполнения. </w:t>
      </w:r>
    </w:p>
    <w:p w14:paraId="6C8EE0A3"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энергоснабжения: понятие, условия договора,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и последствия их неисполнения или ненадлежащего исполнения. </w:t>
      </w:r>
    </w:p>
    <w:p w14:paraId="404CBE0F"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продажи недвижимости: понятие, признаки, форма договора продажи недвижимости. Обязанности и права сторон по договору продажи недвижимости и последствия их неисполнения или ненадлежащего исполнения.  Особенности продажи жилых помещений.</w:t>
      </w:r>
    </w:p>
    <w:p w14:paraId="5B24252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продажи предприятия: понятие, признаки, форма договора продажи предприятия. Обязанности и права сторон по договору продажи предприятия и последствия их неисполнения или ненадлежащего исполнения.</w:t>
      </w:r>
    </w:p>
    <w:p w14:paraId="14B16178"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мены: понятие и признаки договора мены. Презумпция равноценности обмениваемых товаров и ее значение. Особенности исполнения договора мены.</w:t>
      </w:r>
    </w:p>
    <w:p w14:paraId="73F5037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дарения: понятие, признаки и форма договора дарения. Отмена дарения и отказ от исполнения договора дарения. Запрещение дарения. Правопреемство при дарении. Пожертвование как разновидность дарения.</w:t>
      </w:r>
    </w:p>
    <w:p w14:paraId="199217D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ренты: понятие, признаки, форма, стороны и содержание (условия) договора ренты. Виды договоров ренты и их правовая характеристика.</w:t>
      </w:r>
    </w:p>
    <w:p w14:paraId="14AA3F0C"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Договор аренды: понятие, признаки, форма и государственная регистрация, стороны и содержание (условия) договора аренды. </w:t>
      </w:r>
    </w:p>
    <w:p w14:paraId="624166F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и права сторон по договору аренды и последствия их неисполнения или ненадлежащего исполнения. Судьба улучшений арендуемого имущества. Прекращение договора аренды и преимущественное право арендатора на его заключение на новый срок.</w:t>
      </w:r>
    </w:p>
    <w:p w14:paraId="0217964E"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проката: понятие, условия договора проката,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ответственность за их нарушение.  </w:t>
      </w:r>
    </w:p>
    <w:p w14:paraId="5DEDE4E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аренды транспортных средств: понятие и разновидности договоров аренды транспортных средств.  </w:t>
      </w:r>
    </w:p>
    <w:p w14:paraId="0A7294F0"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аренды зданий и сооружений: понятие, форма и содержание договора аренды здания и сооружения. </w:t>
      </w:r>
    </w:p>
    <w:p w14:paraId="68C875B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аренды предприятия: понятие, признаки, форма договора аренды предприятия. Обязанности и права сторон по договору аренды предприятия и ответственность за их нарушение.</w:t>
      </w:r>
    </w:p>
    <w:p w14:paraId="6D587545"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финансовой аренды (лизинг): понятие, признаки, форма и государственная регистрация, стороны и содержание (условия) договора финансовой аренды. Обязанности и права сторон по договору финансовой аренды и последствия их неисполнения или ненадлежащего исполнения.</w:t>
      </w:r>
    </w:p>
    <w:p w14:paraId="7597D41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безвозмездного пользования имуществом (договор ссуды): понятие, условия договора безвозмездного пользования имуществом,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ответственность за их нарушение. Особенности распределения расходов и издержек по </w:t>
      </w:r>
      <w:proofErr w:type="gramStart"/>
      <w:r w:rsidRPr="009C13D2">
        <w:rPr>
          <w:rFonts w:ascii="Times New Roman" w:eastAsia="Times New Roman" w:hAnsi="Times New Roman" w:cs="Times New Roman"/>
          <w:sz w:val="24"/>
          <w:szCs w:val="24"/>
          <w:lang w:eastAsia="ru-RU"/>
        </w:rPr>
        <w:t>договору  безвозмездного</w:t>
      </w:r>
      <w:proofErr w:type="gramEnd"/>
      <w:r w:rsidRPr="009C13D2">
        <w:rPr>
          <w:rFonts w:ascii="Times New Roman" w:eastAsia="Times New Roman" w:hAnsi="Times New Roman" w:cs="Times New Roman"/>
          <w:sz w:val="24"/>
          <w:szCs w:val="24"/>
          <w:lang w:eastAsia="ru-RU"/>
        </w:rPr>
        <w:t xml:space="preserve"> пользования имуществом.</w:t>
      </w:r>
    </w:p>
    <w:p w14:paraId="5CAFA80E"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социального найма жилых помещений: понятие и признаки, особенности заключения, обязанности сторон. Изменение и прекращение договора социального найма жилого помещения. </w:t>
      </w:r>
    </w:p>
    <w:p w14:paraId="59CF021E"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Договор найма жилого помещения фонда социального использования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w:t>
      </w:r>
    </w:p>
    <w:p w14:paraId="75911B5A"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найма жилого помещения в домах специализированного жилищного фонда: понятие и признаки, особенности заключения, обязанности сторон. Изменение и прекращение договора найма жилого помещения фонда социального использования.</w:t>
      </w:r>
    </w:p>
    <w:p w14:paraId="5AD33F75"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коммерческого найма жилого помещения: понятие и признаки, форма и содержание, обязанности сторон. Изменение и прекращение договора найма жилого помещения.</w:t>
      </w:r>
    </w:p>
    <w:p w14:paraId="75365DC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подряда: понятие, виды и содержание. Распределение рисков между сторонами договора подряда. Права и обязанности сторон по договору подряда и ответственность за их нарушения. </w:t>
      </w:r>
    </w:p>
    <w:p w14:paraId="41B8287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бытового подряда: понятие, признаки и содержание бытового подряда, </w:t>
      </w:r>
      <w:proofErr w:type="gramStart"/>
      <w:r w:rsidRPr="009C13D2">
        <w:rPr>
          <w:rFonts w:ascii="Times New Roman" w:eastAsia="Times New Roman" w:hAnsi="Times New Roman" w:cs="Times New Roman"/>
          <w:sz w:val="24"/>
          <w:szCs w:val="24"/>
          <w:lang w:eastAsia="ru-RU"/>
        </w:rPr>
        <w:t>обязанности  сторон</w:t>
      </w:r>
      <w:proofErr w:type="gramEnd"/>
      <w:r w:rsidRPr="009C13D2">
        <w:rPr>
          <w:rFonts w:ascii="Times New Roman" w:eastAsia="Times New Roman" w:hAnsi="Times New Roman" w:cs="Times New Roman"/>
          <w:sz w:val="24"/>
          <w:szCs w:val="24"/>
          <w:lang w:eastAsia="ru-RU"/>
        </w:rPr>
        <w:t xml:space="preserve">, ответственность за их нарушение. </w:t>
      </w:r>
    </w:p>
    <w:p w14:paraId="50F5CF53"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строительного подряда: понятие, признаки и содержание. Распределение рисков по договору строительного подряда. Права и обязанности сторон по договору строительного подряда и ответственность за их нарушения. </w:t>
      </w:r>
    </w:p>
    <w:p w14:paraId="011F786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долевого участия в строительстве многоквартирных домов и иных объектов недвижимости: понятие, признаки, форма и государственная регистрация, содержание. Права и обязанности сторон и ответственность за их нарушения. </w:t>
      </w:r>
    </w:p>
    <w:p w14:paraId="2F5B95D6"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на выполнение проектных и изыскательских работ: понятие, признаки и содержание. Права и обязанности сторон по договору на выполнение проектных и изыскательских работ и ответственность за их нарушения.  </w:t>
      </w:r>
    </w:p>
    <w:p w14:paraId="678FFAF9"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Подрядные работы для государственных и муниципальных нужд: понятие, признаки, основания заключения и исполнения государственного или муниципального контракта на выполнение работ для государственных и муниципальных нужд.</w:t>
      </w:r>
    </w:p>
    <w:p w14:paraId="199C0BB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Договор на выполнение научно – исследовательских опытно – конструкторских и технологических работ: понятие, признаки и содержание права и обязанности сторон: понятие, признаки и содержание. Права и обязанности сторон по договору на выполнение научно – исследовательских работ и ответственность за их нарушения. </w:t>
      </w:r>
    </w:p>
    <w:p w14:paraId="127976BF"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возмездного оказания услуг: понятие, признаки и содержание. Права и обязанности сторон по договору возмездного оказания услуг и ответственность за их нарушения. </w:t>
      </w:r>
    </w:p>
    <w:p w14:paraId="58CD3103"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Обязательство по предоставлению транспортных средств и предоставлению грузов к перевозке: понятие, правовая природа, стороны, основания возникновения, содержание и ответственность за неисполнение и ненадлежащее исполнение.</w:t>
      </w:r>
    </w:p>
    <w:p w14:paraId="52DE1FB3"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перевозки груза: понятие, признаки, форма, стороны и содержание (условия) договора перевозки. Правовое положение грузополучателя. </w:t>
      </w:r>
    </w:p>
    <w:p w14:paraId="2E72E72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Обязанности отправителя и перевозчика по договору перевозки груза и последствия из нарушения. Особенности ответственности перевозчика за просрочку в доставки груза и его </w:t>
      </w:r>
      <w:proofErr w:type="spellStart"/>
      <w:r w:rsidRPr="009C13D2">
        <w:rPr>
          <w:rFonts w:ascii="Times New Roman" w:eastAsia="Times New Roman" w:hAnsi="Times New Roman" w:cs="Times New Roman"/>
          <w:sz w:val="24"/>
          <w:szCs w:val="24"/>
          <w:lang w:eastAsia="ru-RU"/>
        </w:rPr>
        <w:t>несохранность</w:t>
      </w:r>
      <w:proofErr w:type="spellEnd"/>
      <w:r w:rsidRPr="009C13D2">
        <w:rPr>
          <w:rFonts w:ascii="Times New Roman" w:eastAsia="Times New Roman" w:hAnsi="Times New Roman" w:cs="Times New Roman"/>
          <w:sz w:val="24"/>
          <w:szCs w:val="24"/>
          <w:lang w:eastAsia="ru-RU"/>
        </w:rPr>
        <w:t>.</w:t>
      </w:r>
    </w:p>
    <w:p w14:paraId="091B7853"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Общая и частная авария в морских и внутренних водных перевозках.</w:t>
      </w:r>
    </w:p>
    <w:p w14:paraId="7DE3CCDC"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Обязательство перевозки груза в прямом смешанном сообщении: понятие, стороны, особенности исполнения и ответственности за </w:t>
      </w:r>
      <w:proofErr w:type="spellStart"/>
      <w:r w:rsidRPr="009C13D2">
        <w:rPr>
          <w:rFonts w:ascii="Times New Roman" w:eastAsia="Times New Roman" w:hAnsi="Times New Roman" w:cs="Times New Roman"/>
          <w:sz w:val="24"/>
          <w:szCs w:val="24"/>
          <w:lang w:eastAsia="ru-RU"/>
        </w:rPr>
        <w:t>несохранность</w:t>
      </w:r>
      <w:proofErr w:type="spellEnd"/>
      <w:r w:rsidRPr="009C13D2">
        <w:rPr>
          <w:rFonts w:ascii="Times New Roman" w:eastAsia="Times New Roman" w:hAnsi="Times New Roman" w:cs="Times New Roman"/>
          <w:sz w:val="24"/>
          <w:szCs w:val="24"/>
          <w:lang w:eastAsia="ru-RU"/>
        </w:rPr>
        <w:t xml:space="preserve"> груза.</w:t>
      </w:r>
    </w:p>
    <w:p w14:paraId="2737036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Претензии и иски по спорам, возникающим из договора перевозки. Последствия несоблюдения претензионного порядка урегулирования споров из договоров перевозки грузов.</w:t>
      </w:r>
    </w:p>
    <w:p w14:paraId="048ADE2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перевозки пассажира и багажа: понятие, признаки и содержание. Права и обязанности сторон по договору перевозки пассажира и багажа и ответственность за их нарушения.</w:t>
      </w:r>
    </w:p>
    <w:p w14:paraId="5E78BC61"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транспортной экспедиции: понятие, признаки и содержание. Права и обязанности сторон по договору транспортной экспедиции и ответственность за их нарушения. </w:t>
      </w:r>
    </w:p>
    <w:p w14:paraId="58DFC30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займа: понятие, признаки, форма и содержание договора займа. Обязанности заемщика и ответственность за их неисполнение.</w:t>
      </w:r>
    </w:p>
    <w:p w14:paraId="1B49018A"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Кредитный договор: понятие, признаки, форма и содержание кредитного договора. Обязанности заемщика и ответственность за их неисполнение. Особенности регулирования товарного и коммерческого кредита.</w:t>
      </w:r>
    </w:p>
    <w:p w14:paraId="5ACCCE7E"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финансирования под уступку денежного требования: понятие, признаки и содержание. Права и обязанности сторон по договору финансирования под уступку денежного требования и ответственность за их нарушения.</w:t>
      </w:r>
    </w:p>
    <w:p w14:paraId="7E1A9CEC"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банковского вклада: понятие, признаки, форма и содержание. Обязанности банка </w:t>
      </w:r>
      <w:proofErr w:type="gramStart"/>
      <w:r w:rsidRPr="009C13D2">
        <w:rPr>
          <w:rFonts w:ascii="Times New Roman" w:eastAsia="Times New Roman" w:hAnsi="Times New Roman" w:cs="Times New Roman"/>
          <w:sz w:val="24"/>
          <w:szCs w:val="24"/>
          <w:lang w:eastAsia="ru-RU"/>
        </w:rPr>
        <w:t>и  ответственность</w:t>
      </w:r>
      <w:proofErr w:type="gramEnd"/>
      <w:r w:rsidRPr="009C13D2">
        <w:rPr>
          <w:rFonts w:ascii="Times New Roman" w:eastAsia="Times New Roman" w:hAnsi="Times New Roman" w:cs="Times New Roman"/>
          <w:sz w:val="24"/>
          <w:szCs w:val="24"/>
          <w:lang w:eastAsia="ru-RU"/>
        </w:rPr>
        <w:t xml:space="preserve"> за их неисполнение.</w:t>
      </w:r>
    </w:p>
    <w:p w14:paraId="5E03122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банковского счета: понятие, признаки, форма и порядок заключения. Обязанности сторон по договору банковского счета и последствия их неисполнения или ненадлежащего исполнения. Прекращение договора банковского счета.</w:t>
      </w:r>
    </w:p>
    <w:p w14:paraId="36DD3FB6"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Правовое регулирование отдельных видов счетов (номинальный счет, счет – </w:t>
      </w:r>
      <w:proofErr w:type="spellStart"/>
      <w:r w:rsidRPr="009C13D2">
        <w:rPr>
          <w:rFonts w:ascii="Times New Roman" w:eastAsia="Times New Roman" w:hAnsi="Times New Roman" w:cs="Times New Roman"/>
          <w:sz w:val="24"/>
          <w:szCs w:val="24"/>
          <w:lang w:eastAsia="ru-RU"/>
        </w:rPr>
        <w:t>эскроу</w:t>
      </w:r>
      <w:proofErr w:type="spellEnd"/>
      <w:r w:rsidRPr="009C13D2">
        <w:rPr>
          <w:rFonts w:ascii="Times New Roman" w:eastAsia="Times New Roman" w:hAnsi="Times New Roman" w:cs="Times New Roman"/>
          <w:sz w:val="24"/>
          <w:szCs w:val="24"/>
          <w:lang w:eastAsia="ru-RU"/>
        </w:rPr>
        <w:t>, публичный депозитный счет).</w:t>
      </w:r>
    </w:p>
    <w:p w14:paraId="60E1EA27"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Правовое регулирование безналичных расчетов: понятие и правовая природа безналичных расчетов, формы безналичных расчетов </w:t>
      </w:r>
      <w:proofErr w:type="gramStart"/>
      <w:r w:rsidRPr="009C13D2">
        <w:rPr>
          <w:rFonts w:ascii="Times New Roman" w:eastAsia="Times New Roman" w:hAnsi="Times New Roman" w:cs="Times New Roman"/>
          <w:sz w:val="24"/>
          <w:szCs w:val="24"/>
          <w:lang w:eastAsia="ru-RU"/>
        </w:rPr>
        <w:t>( платежными</w:t>
      </w:r>
      <w:proofErr w:type="gramEnd"/>
      <w:r w:rsidRPr="009C13D2">
        <w:rPr>
          <w:rFonts w:ascii="Times New Roman" w:eastAsia="Times New Roman" w:hAnsi="Times New Roman" w:cs="Times New Roman"/>
          <w:sz w:val="24"/>
          <w:szCs w:val="24"/>
          <w:lang w:eastAsia="ru-RU"/>
        </w:rPr>
        <w:t xml:space="preserve"> поручениями, по аккредитиву, по инкассо, чеками, прямое дебетование, электронными средствами платежа). </w:t>
      </w:r>
    </w:p>
    <w:p w14:paraId="55E0CD7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хранения: предмет договора, виды, форма договоров хранения. Права и обязанности сторон по договору хранения, особенности ответственности хранителя за </w:t>
      </w:r>
      <w:proofErr w:type="spellStart"/>
      <w:r w:rsidRPr="009C13D2">
        <w:rPr>
          <w:rFonts w:ascii="Times New Roman" w:eastAsia="Times New Roman" w:hAnsi="Times New Roman" w:cs="Times New Roman"/>
          <w:sz w:val="24"/>
          <w:szCs w:val="24"/>
          <w:lang w:eastAsia="ru-RU"/>
        </w:rPr>
        <w:t>несохранность</w:t>
      </w:r>
      <w:proofErr w:type="spellEnd"/>
      <w:r w:rsidRPr="009C13D2">
        <w:rPr>
          <w:rFonts w:ascii="Times New Roman" w:eastAsia="Times New Roman" w:hAnsi="Times New Roman" w:cs="Times New Roman"/>
          <w:sz w:val="24"/>
          <w:szCs w:val="24"/>
          <w:lang w:eastAsia="ru-RU"/>
        </w:rPr>
        <w:t xml:space="preserve"> переданной на хранение вещи.</w:t>
      </w:r>
    </w:p>
    <w:p w14:paraId="2C37D66E"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хранения на товарном складе: предмет договора, виды, форма договоров хранения на товарном складе, права и обязанности сторон и последствия их нарушения.</w:t>
      </w:r>
    </w:p>
    <w:p w14:paraId="7529FF4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Специальные виды хранения: хранение в ломбарде, хранение в банке, хранение в гостинице, хранение в гардеробе, хранение в камере хранения транспортной организации, хранение вещи, являющейся предметом спора.</w:t>
      </w:r>
    </w:p>
    <w:p w14:paraId="6732D49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страхования, объекты и субъекты страхования. Виды страхования.</w:t>
      </w:r>
    </w:p>
    <w:p w14:paraId="24121BC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страхования: понятие, виды, форма договора, участники договора.</w:t>
      </w:r>
    </w:p>
    <w:p w14:paraId="65C0EF0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Обязанности сторон по договору страхования. Определения размера страховой выплаты. Основания освобождения страховщика от обязанности произвести страховую выплату.</w:t>
      </w:r>
    </w:p>
    <w:p w14:paraId="359F70F5"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поручения: понятие, признаки и содержание. Действия в чужом интересе без поручения.</w:t>
      </w:r>
    </w:p>
    <w:p w14:paraId="40BD396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комиссии: понятие, признаки и содержание. Права и обязанности сторон по договору комиссии и ответственность за их нарушения.</w:t>
      </w:r>
    </w:p>
    <w:p w14:paraId="3650DCF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Агентский договор: понятие, признаки и содержание. Его соотношения с договорами поручения и комиссии. </w:t>
      </w:r>
    </w:p>
    <w:p w14:paraId="5738FB4A"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доверительного управления имуществом: понятие, признаки и содержание. Права и обязанности сторон по договору доверительного управления имуществом и ответственность за их нарушения. </w:t>
      </w:r>
    </w:p>
    <w:p w14:paraId="400D3BBF"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Договор коммерческой концессии: понятие, признаки и содержание. Права и обязанности сторон по договору коммерческой концессии и ответственность за их нарушения.  </w:t>
      </w:r>
    </w:p>
    <w:p w14:paraId="56B9DD83"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 о совместной деятельности (простое товарищество): понятие, признаки и содержание. Права и обязанности сторон по договору о совместной деятельности и ответственность за их нарушения.</w:t>
      </w:r>
    </w:p>
    <w:p w14:paraId="3373BD3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Обязательства из публичного обещания награды и публичного конкурса: понятие, правовая природа, признаки, сходство и отличие, стороны и содержание, особенности исполнения.</w:t>
      </w:r>
    </w:p>
    <w:p w14:paraId="7A2F8E0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Обязательства из игр и пари: понятие, правовая природа, признаки, стороны и содержание, особенности исполнения.</w:t>
      </w:r>
    </w:p>
    <w:p w14:paraId="0D6947BE"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Обязательство из </w:t>
      </w:r>
      <w:proofErr w:type="gramStart"/>
      <w:r w:rsidRPr="009C13D2">
        <w:rPr>
          <w:rFonts w:ascii="Times New Roman" w:eastAsia="Times New Roman" w:hAnsi="Times New Roman" w:cs="Times New Roman"/>
          <w:sz w:val="24"/>
          <w:szCs w:val="24"/>
          <w:lang w:eastAsia="ru-RU"/>
        </w:rPr>
        <w:t>причинения  вреда</w:t>
      </w:r>
      <w:proofErr w:type="gramEnd"/>
      <w:r w:rsidRPr="009C13D2">
        <w:rPr>
          <w:rFonts w:ascii="Times New Roman" w:eastAsia="Times New Roman" w:hAnsi="Times New Roman" w:cs="Times New Roman"/>
          <w:sz w:val="24"/>
          <w:szCs w:val="24"/>
          <w:lang w:eastAsia="ru-RU"/>
        </w:rPr>
        <w:t xml:space="preserve"> (</w:t>
      </w:r>
      <w:proofErr w:type="spellStart"/>
      <w:r w:rsidRPr="009C13D2">
        <w:rPr>
          <w:rFonts w:ascii="Times New Roman" w:eastAsia="Times New Roman" w:hAnsi="Times New Roman" w:cs="Times New Roman"/>
          <w:sz w:val="24"/>
          <w:szCs w:val="24"/>
          <w:lang w:eastAsia="ru-RU"/>
        </w:rPr>
        <w:t>деликтное</w:t>
      </w:r>
      <w:proofErr w:type="spellEnd"/>
      <w:r w:rsidRPr="009C13D2">
        <w:rPr>
          <w:rFonts w:ascii="Times New Roman" w:eastAsia="Times New Roman" w:hAnsi="Times New Roman" w:cs="Times New Roman"/>
          <w:sz w:val="24"/>
          <w:szCs w:val="24"/>
          <w:lang w:eastAsia="ru-RU"/>
        </w:rPr>
        <w:t xml:space="preserve"> обязательство): понятие, правовая природа,  стороны и содержание, соотношения понятий «</w:t>
      </w:r>
      <w:proofErr w:type="spellStart"/>
      <w:r w:rsidRPr="009C13D2">
        <w:rPr>
          <w:rFonts w:ascii="Times New Roman" w:eastAsia="Times New Roman" w:hAnsi="Times New Roman" w:cs="Times New Roman"/>
          <w:sz w:val="24"/>
          <w:szCs w:val="24"/>
          <w:lang w:eastAsia="ru-RU"/>
        </w:rPr>
        <w:t>деликтное</w:t>
      </w:r>
      <w:proofErr w:type="spellEnd"/>
      <w:r w:rsidRPr="009C13D2">
        <w:rPr>
          <w:rFonts w:ascii="Times New Roman" w:eastAsia="Times New Roman" w:hAnsi="Times New Roman" w:cs="Times New Roman"/>
          <w:sz w:val="24"/>
          <w:szCs w:val="24"/>
          <w:lang w:eastAsia="ru-RU"/>
        </w:rPr>
        <w:t xml:space="preserve"> обязательство» и «</w:t>
      </w:r>
      <w:proofErr w:type="spellStart"/>
      <w:r w:rsidRPr="009C13D2">
        <w:rPr>
          <w:rFonts w:ascii="Times New Roman" w:eastAsia="Times New Roman" w:hAnsi="Times New Roman" w:cs="Times New Roman"/>
          <w:sz w:val="24"/>
          <w:szCs w:val="24"/>
          <w:lang w:eastAsia="ru-RU"/>
        </w:rPr>
        <w:t>деликтная</w:t>
      </w:r>
      <w:proofErr w:type="spellEnd"/>
      <w:r w:rsidRPr="009C13D2">
        <w:rPr>
          <w:rFonts w:ascii="Times New Roman" w:eastAsia="Times New Roman" w:hAnsi="Times New Roman" w:cs="Times New Roman"/>
          <w:sz w:val="24"/>
          <w:szCs w:val="24"/>
          <w:lang w:eastAsia="ru-RU"/>
        </w:rPr>
        <w:t xml:space="preserve"> ответственность. Основания и условия </w:t>
      </w:r>
      <w:proofErr w:type="spellStart"/>
      <w:r w:rsidRPr="009C13D2">
        <w:rPr>
          <w:rFonts w:ascii="Times New Roman" w:eastAsia="Times New Roman" w:hAnsi="Times New Roman" w:cs="Times New Roman"/>
          <w:sz w:val="24"/>
          <w:szCs w:val="24"/>
          <w:lang w:eastAsia="ru-RU"/>
        </w:rPr>
        <w:t>деликтной</w:t>
      </w:r>
      <w:proofErr w:type="spellEnd"/>
      <w:r w:rsidRPr="009C13D2">
        <w:rPr>
          <w:rFonts w:ascii="Times New Roman" w:eastAsia="Times New Roman" w:hAnsi="Times New Roman" w:cs="Times New Roman"/>
          <w:sz w:val="24"/>
          <w:szCs w:val="24"/>
          <w:lang w:eastAsia="ru-RU"/>
        </w:rPr>
        <w:t xml:space="preserve"> ответственности.</w:t>
      </w:r>
    </w:p>
    <w:p w14:paraId="1AF1EE5C"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Ответственность за вред, причиненный незаконными действиями органов публичной власти и их должностными лицами.</w:t>
      </w:r>
    </w:p>
    <w:p w14:paraId="4E520AF3"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Ответственность за вред, причиненный несовершеннолетними и недееспособными гражданами, а также гражданами, не способными понимать значение своих действий.</w:t>
      </w:r>
    </w:p>
    <w:p w14:paraId="3C7AE9B7"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Ответственность за вред, причиненный деятельностью, создающей повышенную опасность для окружающих. Возмещение вреда, причиненного при взаимодействии источников повышенной опасности. Особенности возмещения вреда владельцем источника повышенной опасности, застраховавшим свою ответственность.</w:t>
      </w:r>
    </w:p>
    <w:p w14:paraId="5264D85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Возмещение вреда, причиненного здоровью гражданина: порядок исчисления размера возмещения вреда, причиненного здоровью гражданина. </w:t>
      </w:r>
    </w:p>
    <w:p w14:paraId="01CD3B2F"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Возмещение вреда, причиненного смертью кормильца: круг лиц, имеющих право на возмещение вреда, порядок определения размера возмещения вреда, причиненного смертью кормильца, случаи перерасчета размера возмещения.</w:t>
      </w:r>
    </w:p>
    <w:p w14:paraId="396433E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Возмещение вреда, причиненного вследствие недостатков товаров, работ или услуг.</w:t>
      </w:r>
    </w:p>
    <w:p w14:paraId="5428A0E7"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Обязательства вследствие неосновательного обогащения: условия возникновения, содержание, соотношение с другими требованиями о защите гражданских прав.</w:t>
      </w:r>
    </w:p>
    <w:p w14:paraId="35B1A94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Понятие и признаки наследования, время и место открытия наследства, субъекты и объекты наследования.</w:t>
      </w:r>
    </w:p>
    <w:p w14:paraId="7BB860E2"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Наследование по завещанию: понятие и правовая природа завещания, свобода завещания, виды и формы завещания.</w:t>
      </w:r>
    </w:p>
    <w:p w14:paraId="6B69B89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 Содержание завещания, отмена и изменение завещания, недействительность завещания, исполнение завещания.</w:t>
      </w:r>
    </w:p>
    <w:p w14:paraId="51DC11E9"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Виды завещательных распоряжений: возложение и завещательный отказ, понятие, правовая природа, защита прав отказополучателей.</w:t>
      </w:r>
    </w:p>
    <w:p w14:paraId="02A7FE60"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Наследование по закону: </w:t>
      </w:r>
      <w:proofErr w:type="gramStart"/>
      <w:r w:rsidRPr="009C13D2">
        <w:rPr>
          <w:rFonts w:ascii="Times New Roman" w:eastAsia="Times New Roman" w:hAnsi="Times New Roman" w:cs="Times New Roman"/>
          <w:sz w:val="24"/>
          <w:szCs w:val="24"/>
          <w:lang w:eastAsia="ru-RU"/>
        </w:rPr>
        <w:t>условия,  очереди</w:t>
      </w:r>
      <w:proofErr w:type="gramEnd"/>
      <w:r w:rsidRPr="009C13D2">
        <w:rPr>
          <w:rFonts w:ascii="Times New Roman" w:eastAsia="Times New Roman" w:hAnsi="Times New Roman" w:cs="Times New Roman"/>
          <w:sz w:val="24"/>
          <w:szCs w:val="24"/>
          <w:lang w:eastAsia="ru-RU"/>
        </w:rPr>
        <w:t xml:space="preserve"> наследников и порядок их призвания к наследованию, наследование по «праву представления», обязательные наследники, наследование пережившим супругом. Выморочное наследство.</w:t>
      </w:r>
    </w:p>
    <w:p w14:paraId="01D65D7B"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Принятие наследства: способы и сроки принятия наследства, последствия принятия наследства, отказ от принятия наследства. Охрана наследства. Раздел наследственного имущества.</w:t>
      </w:r>
    </w:p>
    <w:p w14:paraId="17CCD86F"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Особенности наследования отдельных видов имущества: корпоративных прав, предприятий, имущества крестьянского фермерского хозяйства, </w:t>
      </w:r>
      <w:r w:rsidRPr="009C13D2">
        <w:rPr>
          <w:rFonts w:ascii="Times New Roman" w:eastAsia="Times New Roman" w:hAnsi="Times New Roman" w:cs="Times New Roman"/>
          <w:bCs/>
          <w:sz w:val="24"/>
          <w:szCs w:val="24"/>
          <w:lang w:eastAsia="ru-RU"/>
        </w:rPr>
        <w:t xml:space="preserve">вещей, ограниченно </w:t>
      </w:r>
      <w:proofErr w:type="spellStart"/>
      <w:r w:rsidRPr="009C13D2">
        <w:rPr>
          <w:rFonts w:ascii="Times New Roman" w:eastAsia="Times New Roman" w:hAnsi="Times New Roman" w:cs="Times New Roman"/>
          <w:bCs/>
          <w:sz w:val="24"/>
          <w:szCs w:val="24"/>
          <w:lang w:eastAsia="ru-RU"/>
        </w:rPr>
        <w:t>оборотоспособных</w:t>
      </w:r>
      <w:proofErr w:type="spellEnd"/>
      <w:r w:rsidRPr="009C13D2">
        <w:rPr>
          <w:rFonts w:ascii="Times New Roman" w:eastAsia="Times New Roman" w:hAnsi="Times New Roman" w:cs="Times New Roman"/>
          <w:bCs/>
          <w:sz w:val="24"/>
          <w:szCs w:val="24"/>
          <w:lang w:eastAsia="ru-RU"/>
        </w:rPr>
        <w:t>, земельных участков, невыплаченных сумм, предоставленных гражданину в качестве средств к существованию, государственных наград, почетных и памятных знаков</w:t>
      </w:r>
      <w:r w:rsidRPr="009C13D2">
        <w:rPr>
          <w:rFonts w:ascii="Times New Roman" w:eastAsia="Times New Roman" w:hAnsi="Times New Roman" w:cs="Times New Roman"/>
          <w:b/>
          <w:bCs/>
          <w:sz w:val="24"/>
          <w:szCs w:val="24"/>
          <w:lang w:eastAsia="ru-RU"/>
        </w:rPr>
        <w:t>.</w:t>
      </w:r>
    </w:p>
    <w:p w14:paraId="2897CCE6"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 Интеллектуальные права: понятие, объекты, субъекты и содержание. Виды интеллектуальных прав. Соотношение интеллектуальных и вещных прав.</w:t>
      </w:r>
    </w:p>
    <w:p w14:paraId="629C56B5"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Общие положения о защите интеллектуальных прав и ответственности за их нарушение: защита личных и исключительных прав. Особенности ответственности информационного посредника.</w:t>
      </w:r>
    </w:p>
    <w:p w14:paraId="22B74C80"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Авторское право: объекты и субъекты авторских прав. Личные и исключительные авторские права.</w:t>
      </w:r>
    </w:p>
    <w:p w14:paraId="6CFE8FCE"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Права смежные с авторскими (смежные права): объекты и субъекты смежных прав.  Личные и исключительные права обладателей смежных прав.</w:t>
      </w:r>
    </w:p>
    <w:p w14:paraId="7CDFD2B6"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Договоры в авторском праве: виды, элементы и содержание. Ответственность сторон по авторским договорам.</w:t>
      </w:r>
    </w:p>
    <w:p w14:paraId="31A37A24"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Защита авторских и смежных прав. Гражданско-правовая (имущественная) ответственность за нарушения авторских и смежных прав.</w:t>
      </w:r>
    </w:p>
    <w:p w14:paraId="679191D0"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Патентное право: объекты и субъекты патентных прав. Права патентообладателей: понятие, виды, содержание и защита.</w:t>
      </w:r>
    </w:p>
    <w:p w14:paraId="5693D77D" w14:textId="77777777" w:rsidR="009C13D2" w:rsidRPr="009C13D2" w:rsidRDefault="009C13D2" w:rsidP="009C13D2">
      <w:pPr>
        <w:numPr>
          <w:ilvl w:val="0"/>
          <w:numId w:val="26"/>
        </w:numPr>
        <w:spacing w:after="0" w:line="240" w:lineRule="auto"/>
        <w:ind w:left="480" w:hanging="48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Права на средства индивидуализации юридических лиц, товаров, работ, услуг и предприятий: объекты и субъекты, содержание и защита. </w:t>
      </w:r>
    </w:p>
    <w:p w14:paraId="00BECB14" w14:textId="77777777" w:rsidR="009C13D2" w:rsidRPr="009C13D2" w:rsidRDefault="009C13D2" w:rsidP="009C13D2">
      <w:pPr>
        <w:spacing w:after="0" w:line="240" w:lineRule="auto"/>
        <w:ind w:right="-284" w:hanging="426"/>
        <w:jc w:val="center"/>
        <w:rPr>
          <w:rFonts w:ascii="Times New Roman" w:eastAsia="Times New Roman" w:hAnsi="Times New Roman" w:cs="Times New Roman"/>
          <w:b/>
          <w:sz w:val="24"/>
          <w:szCs w:val="24"/>
          <w:lang w:eastAsia="ru-RU"/>
        </w:rPr>
      </w:pPr>
    </w:p>
    <w:p w14:paraId="32816AA0" w14:textId="77777777" w:rsidR="009C13D2" w:rsidRPr="009C13D2" w:rsidRDefault="009C13D2" w:rsidP="009C13D2">
      <w:pPr>
        <w:spacing w:after="0" w:line="240" w:lineRule="auto"/>
        <w:ind w:right="-284" w:hanging="426"/>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14:paraId="29E443FC" w14:textId="77777777" w:rsidR="009C13D2" w:rsidRPr="009C13D2" w:rsidRDefault="009C13D2" w:rsidP="009C13D2">
      <w:pPr>
        <w:tabs>
          <w:tab w:val="left" w:pos="426"/>
        </w:tabs>
        <w:spacing w:after="0" w:line="240" w:lineRule="auto"/>
        <w:ind w:left="709"/>
        <w:contextualSpacing/>
        <w:jc w:val="center"/>
        <w:outlineLvl w:val="1"/>
        <w:rPr>
          <w:rFonts w:ascii="Times New Roman" w:eastAsia="Times New Roman" w:hAnsi="Times New Roman" w:cs="Times New Roman"/>
          <w:b/>
          <w:sz w:val="24"/>
          <w:szCs w:val="24"/>
          <w:lang w:val="x-none" w:eastAsia="x-none"/>
        </w:rPr>
      </w:pPr>
      <w:r w:rsidRPr="009C13D2">
        <w:rPr>
          <w:rFonts w:ascii="Times New Roman" w:eastAsia="Times New Roman" w:hAnsi="Times New Roman" w:cs="Times New Roman"/>
          <w:b/>
          <w:sz w:val="24"/>
          <w:szCs w:val="24"/>
          <w:lang w:val="x-none" w:eastAsia="x-none"/>
        </w:rPr>
        <w:t>Основная литература:</w:t>
      </w:r>
    </w:p>
    <w:p w14:paraId="3510E0F1" w14:textId="77777777" w:rsidR="009C13D2" w:rsidRPr="009C13D2" w:rsidRDefault="009C13D2" w:rsidP="001009B1">
      <w:pPr>
        <w:tabs>
          <w:tab w:val="left" w:pos="426"/>
        </w:tabs>
        <w:spacing w:after="0" w:line="240" w:lineRule="auto"/>
        <w:contextualSpacing/>
        <w:jc w:val="both"/>
        <w:outlineLvl w:val="1"/>
        <w:rPr>
          <w:rFonts w:ascii="Times New Roman" w:eastAsia="Times New Roman" w:hAnsi="Times New Roman" w:cs="Times New Roman"/>
          <w:b/>
          <w:sz w:val="24"/>
          <w:szCs w:val="24"/>
          <w:lang w:val="x-none" w:eastAsia="x-none"/>
        </w:rPr>
      </w:pPr>
      <w:r w:rsidRPr="009C13D2">
        <w:rPr>
          <w:rFonts w:ascii="Times New Roman" w:eastAsia="Times New Roman" w:hAnsi="Times New Roman" w:cs="Times New Roman"/>
          <w:b/>
          <w:sz w:val="24"/>
          <w:szCs w:val="24"/>
          <w:lang w:val="x-none" w:eastAsia="x-none"/>
        </w:rPr>
        <w:t>Печатные издания:</w:t>
      </w:r>
    </w:p>
    <w:p w14:paraId="63925D32" w14:textId="77777777" w:rsidR="009C13D2" w:rsidRPr="009C13D2" w:rsidRDefault="009C13D2" w:rsidP="001009B1">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Зенин, И.А. Гражданское </w:t>
      </w:r>
      <w:proofErr w:type="gramStart"/>
      <w:r w:rsidRPr="009C13D2">
        <w:rPr>
          <w:rFonts w:ascii="Times New Roman" w:eastAsia="Times New Roman" w:hAnsi="Times New Roman" w:cs="Times New Roman"/>
          <w:sz w:val="24"/>
          <w:szCs w:val="24"/>
          <w:lang w:eastAsia="ru-RU"/>
        </w:rPr>
        <w:t>право :</w:t>
      </w:r>
      <w:proofErr w:type="gramEnd"/>
      <w:r w:rsidRPr="009C13D2">
        <w:rPr>
          <w:rFonts w:ascii="Times New Roman" w:eastAsia="Times New Roman" w:hAnsi="Times New Roman" w:cs="Times New Roman"/>
          <w:sz w:val="24"/>
          <w:szCs w:val="24"/>
          <w:lang w:eastAsia="ru-RU"/>
        </w:rPr>
        <w:t xml:space="preserve"> учебник / Зенин И.А. - 15-е изд., </w:t>
      </w:r>
      <w:proofErr w:type="spellStart"/>
      <w:r w:rsidRPr="009C13D2">
        <w:rPr>
          <w:rFonts w:ascii="Times New Roman" w:eastAsia="Times New Roman" w:hAnsi="Times New Roman" w:cs="Times New Roman"/>
          <w:sz w:val="24"/>
          <w:szCs w:val="24"/>
          <w:lang w:eastAsia="ru-RU"/>
        </w:rPr>
        <w:t>перераб</w:t>
      </w:r>
      <w:proofErr w:type="spellEnd"/>
      <w:r w:rsidRPr="009C13D2">
        <w:rPr>
          <w:rFonts w:ascii="Times New Roman" w:eastAsia="Times New Roman" w:hAnsi="Times New Roman" w:cs="Times New Roman"/>
          <w:sz w:val="24"/>
          <w:szCs w:val="24"/>
          <w:lang w:eastAsia="ru-RU"/>
        </w:rPr>
        <w:t xml:space="preserve">. и доп. - Москва :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2012. - 773 с. - (Бакалавр. Углубленный курс). - ISBN 978-5-9916-1948-</w:t>
      </w:r>
      <w:proofErr w:type="gramStart"/>
      <w:r w:rsidRPr="009C13D2">
        <w:rPr>
          <w:rFonts w:ascii="Times New Roman" w:eastAsia="Times New Roman" w:hAnsi="Times New Roman" w:cs="Times New Roman"/>
          <w:sz w:val="24"/>
          <w:szCs w:val="24"/>
          <w:lang w:eastAsia="ru-RU"/>
        </w:rPr>
        <w:t>6 :</w:t>
      </w:r>
      <w:proofErr w:type="gramEnd"/>
      <w:r w:rsidRPr="009C13D2">
        <w:rPr>
          <w:rFonts w:ascii="Times New Roman" w:eastAsia="Times New Roman" w:hAnsi="Times New Roman" w:cs="Times New Roman"/>
          <w:sz w:val="24"/>
          <w:szCs w:val="24"/>
          <w:lang w:eastAsia="ru-RU"/>
        </w:rPr>
        <w:t xml:space="preserve"> 498-96.</w:t>
      </w:r>
    </w:p>
    <w:p w14:paraId="010E2EFB" w14:textId="77777777" w:rsidR="009C13D2" w:rsidRPr="009C13D2" w:rsidRDefault="009C13D2" w:rsidP="001009B1">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Белов, В.А. Гражданское </w:t>
      </w:r>
      <w:proofErr w:type="gramStart"/>
      <w:r w:rsidRPr="009C13D2">
        <w:rPr>
          <w:rFonts w:ascii="Times New Roman" w:eastAsia="Times New Roman" w:hAnsi="Times New Roman" w:cs="Times New Roman"/>
          <w:sz w:val="24"/>
          <w:szCs w:val="24"/>
          <w:lang w:eastAsia="ru-RU"/>
        </w:rPr>
        <w:t>право :</w:t>
      </w:r>
      <w:proofErr w:type="gramEnd"/>
      <w:r w:rsidRPr="009C13D2">
        <w:rPr>
          <w:rFonts w:ascii="Times New Roman" w:eastAsia="Times New Roman" w:hAnsi="Times New Roman" w:cs="Times New Roman"/>
          <w:sz w:val="24"/>
          <w:szCs w:val="24"/>
          <w:lang w:eastAsia="ru-RU"/>
        </w:rPr>
        <w:t xml:space="preserve"> учебник. Т. </w:t>
      </w:r>
      <w:proofErr w:type="gramStart"/>
      <w:r w:rsidRPr="009C13D2">
        <w:rPr>
          <w:rFonts w:ascii="Times New Roman" w:eastAsia="Times New Roman" w:hAnsi="Times New Roman" w:cs="Times New Roman"/>
          <w:sz w:val="24"/>
          <w:szCs w:val="24"/>
          <w:lang w:eastAsia="ru-RU"/>
        </w:rPr>
        <w:t>1 :</w:t>
      </w:r>
      <w:proofErr w:type="gramEnd"/>
      <w:r w:rsidRPr="009C13D2">
        <w:rPr>
          <w:rFonts w:ascii="Times New Roman" w:eastAsia="Times New Roman" w:hAnsi="Times New Roman" w:cs="Times New Roman"/>
          <w:sz w:val="24"/>
          <w:szCs w:val="24"/>
          <w:lang w:eastAsia="ru-RU"/>
        </w:rPr>
        <w:t xml:space="preserve"> Общая часть. Введение в гражданское право / Белов В.А. - 2-е изд., </w:t>
      </w:r>
      <w:proofErr w:type="spellStart"/>
      <w:r w:rsidRPr="009C13D2">
        <w:rPr>
          <w:rFonts w:ascii="Times New Roman" w:eastAsia="Times New Roman" w:hAnsi="Times New Roman" w:cs="Times New Roman"/>
          <w:sz w:val="24"/>
          <w:szCs w:val="24"/>
          <w:lang w:eastAsia="ru-RU"/>
        </w:rPr>
        <w:t>перераб</w:t>
      </w:r>
      <w:proofErr w:type="spellEnd"/>
      <w:r w:rsidRPr="009C13D2">
        <w:rPr>
          <w:rFonts w:ascii="Times New Roman" w:eastAsia="Times New Roman" w:hAnsi="Times New Roman" w:cs="Times New Roman"/>
          <w:sz w:val="24"/>
          <w:szCs w:val="24"/>
          <w:lang w:eastAsia="ru-RU"/>
        </w:rPr>
        <w:t xml:space="preserve">. и доп. - </w:t>
      </w:r>
      <w:proofErr w:type="gramStart"/>
      <w:r w:rsidRPr="009C13D2">
        <w:rPr>
          <w:rFonts w:ascii="Times New Roman" w:eastAsia="Times New Roman" w:hAnsi="Times New Roman" w:cs="Times New Roman"/>
          <w:sz w:val="24"/>
          <w:szCs w:val="24"/>
          <w:lang w:eastAsia="ru-RU"/>
        </w:rPr>
        <w:t>Москва :</w:t>
      </w:r>
      <w:proofErr w:type="gramEnd"/>
      <w:r w:rsidRPr="009C13D2">
        <w:rPr>
          <w:rFonts w:ascii="Times New Roman" w:eastAsia="Times New Roman" w:hAnsi="Times New Roman" w:cs="Times New Roman"/>
          <w:sz w:val="24"/>
          <w:szCs w:val="24"/>
          <w:lang w:eastAsia="ru-RU"/>
        </w:rPr>
        <w:t xml:space="preserve">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2012. - 521 с. - (Бакалавр. Углубленный курс). - ISBN 978-5-9916-1578-</w:t>
      </w:r>
      <w:proofErr w:type="gramStart"/>
      <w:r w:rsidRPr="009C13D2">
        <w:rPr>
          <w:rFonts w:ascii="Times New Roman" w:eastAsia="Times New Roman" w:hAnsi="Times New Roman" w:cs="Times New Roman"/>
          <w:sz w:val="24"/>
          <w:szCs w:val="24"/>
          <w:lang w:eastAsia="ru-RU"/>
        </w:rPr>
        <w:t>5 :</w:t>
      </w:r>
      <w:proofErr w:type="gramEnd"/>
      <w:r w:rsidRPr="009C13D2">
        <w:rPr>
          <w:rFonts w:ascii="Times New Roman" w:eastAsia="Times New Roman" w:hAnsi="Times New Roman" w:cs="Times New Roman"/>
          <w:sz w:val="24"/>
          <w:szCs w:val="24"/>
          <w:lang w:eastAsia="ru-RU"/>
        </w:rPr>
        <w:t xml:space="preserve"> 498-96.</w:t>
      </w:r>
    </w:p>
    <w:p w14:paraId="182D0CE2" w14:textId="77777777" w:rsidR="009C13D2" w:rsidRPr="009C13D2" w:rsidRDefault="009C13D2" w:rsidP="001009B1">
      <w:pPr>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Издания из ЭБС:</w:t>
      </w:r>
    </w:p>
    <w:p w14:paraId="1353E856" w14:textId="77777777" w:rsidR="009C13D2" w:rsidRPr="009C13D2" w:rsidRDefault="009C13D2" w:rsidP="001009B1">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Зенин, И. А. Гражданское </w:t>
      </w:r>
      <w:proofErr w:type="gramStart"/>
      <w:r w:rsidRPr="009C13D2">
        <w:rPr>
          <w:rFonts w:ascii="Times New Roman" w:eastAsia="Times New Roman" w:hAnsi="Times New Roman" w:cs="Times New Roman"/>
          <w:sz w:val="24"/>
          <w:szCs w:val="24"/>
          <w:lang w:eastAsia="ru-RU"/>
        </w:rPr>
        <w:t>право :</w:t>
      </w:r>
      <w:proofErr w:type="gramEnd"/>
      <w:r w:rsidRPr="009C13D2">
        <w:rPr>
          <w:rFonts w:ascii="Times New Roman" w:eastAsia="Times New Roman" w:hAnsi="Times New Roman" w:cs="Times New Roman"/>
          <w:sz w:val="24"/>
          <w:szCs w:val="24"/>
          <w:lang w:eastAsia="ru-RU"/>
        </w:rPr>
        <w:t xml:space="preserve"> учебник для академического бакалавриата / И. А. Зенин. — 17-е изд., </w:t>
      </w:r>
      <w:proofErr w:type="spellStart"/>
      <w:r w:rsidRPr="009C13D2">
        <w:rPr>
          <w:rFonts w:ascii="Times New Roman" w:eastAsia="Times New Roman" w:hAnsi="Times New Roman" w:cs="Times New Roman"/>
          <w:sz w:val="24"/>
          <w:szCs w:val="24"/>
          <w:lang w:eastAsia="ru-RU"/>
        </w:rPr>
        <w:t>перераб</w:t>
      </w:r>
      <w:proofErr w:type="spellEnd"/>
      <w:r w:rsidRPr="009C13D2">
        <w:rPr>
          <w:rFonts w:ascii="Times New Roman" w:eastAsia="Times New Roman" w:hAnsi="Times New Roman" w:cs="Times New Roman"/>
          <w:sz w:val="24"/>
          <w:szCs w:val="24"/>
          <w:lang w:eastAsia="ru-RU"/>
        </w:rPr>
        <w:t xml:space="preserve">. и доп. — </w:t>
      </w:r>
      <w:proofErr w:type="gramStart"/>
      <w:r w:rsidRPr="009C13D2">
        <w:rPr>
          <w:rFonts w:ascii="Times New Roman" w:eastAsia="Times New Roman" w:hAnsi="Times New Roman" w:cs="Times New Roman"/>
          <w:sz w:val="24"/>
          <w:szCs w:val="24"/>
          <w:lang w:eastAsia="ru-RU"/>
        </w:rPr>
        <w:t>М. :</w:t>
      </w:r>
      <w:proofErr w:type="gramEnd"/>
      <w:r w:rsidRPr="009C13D2">
        <w:rPr>
          <w:rFonts w:ascii="Times New Roman" w:eastAsia="Times New Roman" w:hAnsi="Times New Roman" w:cs="Times New Roman"/>
          <w:sz w:val="24"/>
          <w:szCs w:val="24"/>
          <w:lang w:eastAsia="ru-RU"/>
        </w:rPr>
        <w:t xml:space="preserve"> Издательство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2016. — 655 с. — (</w:t>
      </w:r>
      <w:proofErr w:type="gramStart"/>
      <w:r w:rsidRPr="009C13D2">
        <w:rPr>
          <w:rFonts w:ascii="Times New Roman" w:eastAsia="Times New Roman" w:hAnsi="Times New Roman" w:cs="Times New Roman"/>
          <w:sz w:val="24"/>
          <w:szCs w:val="24"/>
          <w:lang w:eastAsia="ru-RU"/>
        </w:rPr>
        <w:t>Серия :</w:t>
      </w:r>
      <w:proofErr w:type="gramEnd"/>
      <w:r w:rsidRPr="009C13D2">
        <w:rPr>
          <w:rFonts w:ascii="Times New Roman" w:eastAsia="Times New Roman" w:hAnsi="Times New Roman" w:cs="Times New Roman"/>
          <w:sz w:val="24"/>
          <w:szCs w:val="24"/>
          <w:lang w:eastAsia="ru-RU"/>
        </w:rPr>
        <w:t xml:space="preserve"> Бакалавр. Академический курс). — ISBN 978-5-9916-6637-4. — Режим </w:t>
      </w:r>
      <w:proofErr w:type="gramStart"/>
      <w:r w:rsidRPr="009C13D2">
        <w:rPr>
          <w:rFonts w:ascii="Times New Roman" w:eastAsia="Times New Roman" w:hAnsi="Times New Roman" w:cs="Times New Roman"/>
          <w:sz w:val="24"/>
          <w:szCs w:val="24"/>
          <w:lang w:eastAsia="ru-RU"/>
        </w:rPr>
        <w:t>доступа :</w:t>
      </w:r>
      <w:proofErr w:type="gramEnd"/>
      <w:r w:rsidRPr="009C13D2">
        <w:rPr>
          <w:rFonts w:ascii="Times New Roman" w:eastAsia="Times New Roman" w:hAnsi="Times New Roman" w:cs="Times New Roman"/>
          <w:sz w:val="24"/>
          <w:szCs w:val="24"/>
          <w:lang w:eastAsia="ru-RU"/>
        </w:rPr>
        <w:t xml:space="preserve"> www.biblio-online.ru/</w:t>
      </w:r>
      <w:proofErr w:type="spellStart"/>
      <w:r w:rsidRPr="009C13D2">
        <w:rPr>
          <w:rFonts w:ascii="Times New Roman" w:eastAsia="Times New Roman" w:hAnsi="Times New Roman" w:cs="Times New Roman"/>
          <w:sz w:val="24"/>
          <w:szCs w:val="24"/>
          <w:lang w:eastAsia="ru-RU"/>
        </w:rPr>
        <w:t>book</w:t>
      </w:r>
      <w:proofErr w:type="spellEnd"/>
      <w:r w:rsidRPr="009C13D2">
        <w:rPr>
          <w:rFonts w:ascii="Times New Roman" w:eastAsia="Times New Roman" w:hAnsi="Times New Roman" w:cs="Times New Roman"/>
          <w:sz w:val="24"/>
          <w:szCs w:val="24"/>
          <w:lang w:eastAsia="ru-RU"/>
        </w:rPr>
        <w:t>/1216EB63-E5A6-438D-B4C9-7A271A811EAE.</w:t>
      </w:r>
    </w:p>
    <w:p w14:paraId="1504ECFF" w14:textId="77777777" w:rsidR="009C13D2" w:rsidRPr="009C13D2" w:rsidRDefault="009C13D2" w:rsidP="001009B1">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Белов, В. А. Гражданское право. Актуальные проблемы теории и практики в 2 т. Том 1 / В. А. </w:t>
      </w:r>
      <w:proofErr w:type="gramStart"/>
      <w:r w:rsidRPr="009C13D2">
        <w:rPr>
          <w:rFonts w:ascii="Times New Roman" w:eastAsia="Times New Roman" w:hAnsi="Times New Roman" w:cs="Times New Roman"/>
          <w:sz w:val="24"/>
          <w:szCs w:val="24"/>
          <w:lang w:eastAsia="ru-RU"/>
        </w:rPr>
        <w:t>Белов ;</w:t>
      </w:r>
      <w:proofErr w:type="gramEnd"/>
      <w:r w:rsidRPr="009C13D2">
        <w:rPr>
          <w:rFonts w:ascii="Times New Roman" w:eastAsia="Times New Roman" w:hAnsi="Times New Roman" w:cs="Times New Roman"/>
          <w:sz w:val="24"/>
          <w:szCs w:val="24"/>
          <w:lang w:eastAsia="ru-RU"/>
        </w:rPr>
        <w:t xml:space="preserve"> отв. ред. В. А. Белов. — 2-е изд., стер. — </w:t>
      </w:r>
      <w:proofErr w:type="gramStart"/>
      <w:r w:rsidRPr="009C13D2">
        <w:rPr>
          <w:rFonts w:ascii="Times New Roman" w:eastAsia="Times New Roman" w:hAnsi="Times New Roman" w:cs="Times New Roman"/>
          <w:sz w:val="24"/>
          <w:szCs w:val="24"/>
          <w:lang w:eastAsia="ru-RU"/>
        </w:rPr>
        <w:t>М. :</w:t>
      </w:r>
      <w:proofErr w:type="gramEnd"/>
      <w:r w:rsidRPr="009C13D2">
        <w:rPr>
          <w:rFonts w:ascii="Times New Roman" w:eastAsia="Times New Roman" w:hAnsi="Times New Roman" w:cs="Times New Roman"/>
          <w:sz w:val="24"/>
          <w:szCs w:val="24"/>
          <w:lang w:eastAsia="ru-RU"/>
        </w:rPr>
        <w:t xml:space="preserve"> Издательство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2017. — 484 с. — (</w:t>
      </w:r>
      <w:proofErr w:type="gramStart"/>
      <w:r w:rsidRPr="009C13D2">
        <w:rPr>
          <w:rFonts w:ascii="Times New Roman" w:eastAsia="Times New Roman" w:hAnsi="Times New Roman" w:cs="Times New Roman"/>
          <w:sz w:val="24"/>
          <w:szCs w:val="24"/>
          <w:lang w:eastAsia="ru-RU"/>
        </w:rPr>
        <w:t>Серия :</w:t>
      </w:r>
      <w:proofErr w:type="gramEnd"/>
      <w:r w:rsidRPr="009C13D2">
        <w:rPr>
          <w:rFonts w:ascii="Times New Roman" w:eastAsia="Times New Roman" w:hAnsi="Times New Roman" w:cs="Times New Roman"/>
          <w:sz w:val="24"/>
          <w:szCs w:val="24"/>
          <w:lang w:eastAsia="ru-RU"/>
        </w:rPr>
        <w:t xml:space="preserve"> Авторский учебник). — ISBN 978-5-534-02221-6. — Режим </w:t>
      </w:r>
      <w:proofErr w:type="gramStart"/>
      <w:r w:rsidRPr="009C13D2">
        <w:rPr>
          <w:rFonts w:ascii="Times New Roman" w:eastAsia="Times New Roman" w:hAnsi="Times New Roman" w:cs="Times New Roman"/>
          <w:sz w:val="24"/>
          <w:szCs w:val="24"/>
          <w:lang w:eastAsia="ru-RU"/>
        </w:rPr>
        <w:t>доступа :</w:t>
      </w:r>
      <w:proofErr w:type="gramEnd"/>
      <w:r w:rsidRPr="009C13D2">
        <w:rPr>
          <w:rFonts w:ascii="Times New Roman" w:eastAsia="Times New Roman" w:hAnsi="Times New Roman" w:cs="Times New Roman"/>
          <w:sz w:val="24"/>
          <w:szCs w:val="24"/>
          <w:lang w:eastAsia="ru-RU"/>
        </w:rPr>
        <w:t xml:space="preserve"> www.biblio-online.ru/</w:t>
      </w:r>
      <w:proofErr w:type="spellStart"/>
      <w:r w:rsidRPr="009C13D2">
        <w:rPr>
          <w:rFonts w:ascii="Times New Roman" w:eastAsia="Times New Roman" w:hAnsi="Times New Roman" w:cs="Times New Roman"/>
          <w:sz w:val="24"/>
          <w:szCs w:val="24"/>
          <w:lang w:eastAsia="ru-RU"/>
        </w:rPr>
        <w:t>book</w:t>
      </w:r>
      <w:proofErr w:type="spellEnd"/>
      <w:r w:rsidRPr="009C13D2">
        <w:rPr>
          <w:rFonts w:ascii="Times New Roman" w:eastAsia="Times New Roman" w:hAnsi="Times New Roman" w:cs="Times New Roman"/>
          <w:sz w:val="24"/>
          <w:szCs w:val="24"/>
          <w:lang w:eastAsia="ru-RU"/>
        </w:rPr>
        <w:t>/65EA425B-6459-4D39-95EC-40B71227ADD6.</w:t>
      </w:r>
    </w:p>
    <w:p w14:paraId="7904A1E0" w14:textId="77777777" w:rsidR="009C13D2" w:rsidRPr="009C13D2" w:rsidRDefault="009C13D2" w:rsidP="001009B1">
      <w:pPr>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 xml:space="preserve">Белов, В. А. Гражданское право. Актуальные проблемы теории и практики в 2 т / В. А. </w:t>
      </w:r>
      <w:proofErr w:type="gramStart"/>
      <w:r w:rsidRPr="009C13D2">
        <w:rPr>
          <w:rFonts w:ascii="Times New Roman" w:eastAsia="Times New Roman" w:hAnsi="Times New Roman" w:cs="Times New Roman"/>
          <w:sz w:val="24"/>
          <w:szCs w:val="24"/>
          <w:lang w:eastAsia="ru-RU"/>
        </w:rPr>
        <w:t>Белов ;</w:t>
      </w:r>
      <w:proofErr w:type="gramEnd"/>
      <w:r w:rsidRPr="009C13D2">
        <w:rPr>
          <w:rFonts w:ascii="Times New Roman" w:eastAsia="Times New Roman" w:hAnsi="Times New Roman" w:cs="Times New Roman"/>
          <w:sz w:val="24"/>
          <w:szCs w:val="24"/>
          <w:lang w:eastAsia="ru-RU"/>
        </w:rPr>
        <w:t xml:space="preserve"> отв. ред. В. А. Белов. — 2-е изд., стер. — </w:t>
      </w:r>
      <w:proofErr w:type="gramStart"/>
      <w:r w:rsidRPr="009C13D2">
        <w:rPr>
          <w:rFonts w:ascii="Times New Roman" w:eastAsia="Times New Roman" w:hAnsi="Times New Roman" w:cs="Times New Roman"/>
          <w:sz w:val="24"/>
          <w:szCs w:val="24"/>
          <w:lang w:eastAsia="ru-RU"/>
        </w:rPr>
        <w:t>М. :</w:t>
      </w:r>
      <w:proofErr w:type="gramEnd"/>
      <w:r w:rsidRPr="009C13D2">
        <w:rPr>
          <w:rFonts w:ascii="Times New Roman" w:eastAsia="Times New Roman" w:hAnsi="Times New Roman" w:cs="Times New Roman"/>
          <w:sz w:val="24"/>
          <w:szCs w:val="24"/>
          <w:lang w:eastAsia="ru-RU"/>
        </w:rPr>
        <w:t xml:space="preserve"> Издательство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2016. — 1010 с. — (</w:t>
      </w:r>
      <w:proofErr w:type="gramStart"/>
      <w:r w:rsidRPr="009C13D2">
        <w:rPr>
          <w:rFonts w:ascii="Times New Roman" w:eastAsia="Times New Roman" w:hAnsi="Times New Roman" w:cs="Times New Roman"/>
          <w:sz w:val="24"/>
          <w:szCs w:val="24"/>
          <w:lang w:eastAsia="ru-RU"/>
        </w:rPr>
        <w:t>Серия :</w:t>
      </w:r>
      <w:proofErr w:type="gramEnd"/>
      <w:r w:rsidRPr="009C13D2">
        <w:rPr>
          <w:rFonts w:ascii="Times New Roman" w:eastAsia="Times New Roman" w:hAnsi="Times New Roman" w:cs="Times New Roman"/>
          <w:sz w:val="24"/>
          <w:szCs w:val="24"/>
          <w:lang w:eastAsia="ru-RU"/>
        </w:rPr>
        <w:t xml:space="preserve"> Авторский учебник). — ISBN 978-5-9916-4400-6. — Режим </w:t>
      </w:r>
      <w:proofErr w:type="gramStart"/>
      <w:r w:rsidRPr="009C13D2">
        <w:rPr>
          <w:rFonts w:ascii="Times New Roman" w:eastAsia="Times New Roman" w:hAnsi="Times New Roman" w:cs="Times New Roman"/>
          <w:sz w:val="24"/>
          <w:szCs w:val="24"/>
          <w:lang w:eastAsia="ru-RU"/>
        </w:rPr>
        <w:t>доступа :</w:t>
      </w:r>
      <w:proofErr w:type="gramEnd"/>
      <w:r w:rsidRPr="009C13D2">
        <w:rPr>
          <w:rFonts w:ascii="Times New Roman" w:eastAsia="Times New Roman" w:hAnsi="Times New Roman" w:cs="Times New Roman"/>
          <w:sz w:val="24"/>
          <w:szCs w:val="24"/>
          <w:lang w:eastAsia="ru-RU"/>
        </w:rPr>
        <w:t xml:space="preserve"> www.biblio-online.ru/</w:t>
      </w:r>
      <w:proofErr w:type="spellStart"/>
      <w:r w:rsidRPr="009C13D2">
        <w:rPr>
          <w:rFonts w:ascii="Times New Roman" w:eastAsia="Times New Roman" w:hAnsi="Times New Roman" w:cs="Times New Roman"/>
          <w:sz w:val="24"/>
          <w:szCs w:val="24"/>
          <w:lang w:eastAsia="ru-RU"/>
        </w:rPr>
        <w:t>book</w:t>
      </w:r>
      <w:proofErr w:type="spellEnd"/>
      <w:r w:rsidRPr="009C13D2">
        <w:rPr>
          <w:rFonts w:ascii="Times New Roman" w:eastAsia="Times New Roman" w:hAnsi="Times New Roman" w:cs="Times New Roman"/>
          <w:sz w:val="24"/>
          <w:szCs w:val="24"/>
          <w:lang w:eastAsia="ru-RU"/>
        </w:rPr>
        <w:t>/2A08C940-91AD-4C85-BA1D-6567D106842E.</w:t>
      </w:r>
    </w:p>
    <w:p w14:paraId="41C30F84" w14:textId="77777777" w:rsidR="009C13D2" w:rsidRPr="009C13D2" w:rsidRDefault="009C13D2" w:rsidP="001009B1">
      <w:pPr>
        <w:spacing w:after="0" w:line="240" w:lineRule="auto"/>
        <w:jc w:val="both"/>
        <w:rPr>
          <w:rFonts w:ascii="Times New Roman" w:eastAsia="Times New Roman" w:hAnsi="Times New Roman" w:cs="Times New Roman"/>
          <w:b/>
          <w:bCs/>
          <w:sz w:val="24"/>
          <w:szCs w:val="24"/>
          <w:lang w:eastAsia="ru-RU"/>
        </w:rPr>
      </w:pPr>
    </w:p>
    <w:p w14:paraId="733703DB" w14:textId="77777777" w:rsidR="009C13D2" w:rsidRPr="009C13D2" w:rsidRDefault="009C13D2" w:rsidP="001009B1">
      <w:pPr>
        <w:tabs>
          <w:tab w:val="left" w:pos="426"/>
        </w:tabs>
        <w:spacing w:after="0" w:line="276" w:lineRule="auto"/>
        <w:contextualSpacing/>
        <w:jc w:val="center"/>
        <w:outlineLvl w:val="1"/>
        <w:rPr>
          <w:rFonts w:ascii="Times New Roman" w:eastAsia="Times New Roman" w:hAnsi="Times New Roman" w:cs="Times New Roman"/>
          <w:b/>
          <w:sz w:val="24"/>
          <w:szCs w:val="24"/>
          <w:lang w:val="x-none" w:eastAsia="x-none"/>
        </w:rPr>
      </w:pPr>
      <w:r w:rsidRPr="009C13D2">
        <w:rPr>
          <w:rFonts w:ascii="Times New Roman" w:eastAsia="Times New Roman" w:hAnsi="Times New Roman" w:cs="Times New Roman"/>
          <w:b/>
          <w:sz w:val="24"/>
          <w:szCs w:val="24"/>
          <w:lang w:val="x-none" w:eastAsia="x-none"/>
        </w:rPr>
        <w:t>Дополнительная литература:</w:t>
      </w:r>
    </w:p>
    <w:p w14:paraId="209BDEA6" w14:textId="77777777" w:rsidR="009C13D2" w:rsidRPr="009C13D2" w:rsidRDefault="009C13D2" w:rsidP="001009B1">
      <w:pPr>
        <w:tabs>
          <w:tab w:val="left" w:pos="426"/>
        </w:tabs>
        <w:spacing w:after="0" w:line="276" w:lineRule="auto"/>
        <w:contextualSpacing/>
        <w:jc w:val="both"/>
        <w:outlineLvl w:val="1"/>
        <w:rPr>
          <w:rFonts w:ascii="Times New Roman" w:eastAsia="Times New Roman" w:hAnsi="Times New Roman" w:cs="Times New Roman"/>
          <w:b/>
          <w:sz w:val="24"/>
          <w:szCs w:val="24"/>
          <w:lang w:val="x-none" w:eastAsia="x-none"/>
        </w:rPr>
      </w:pPr>
      <w:r w:rsidRPr="009C13D2">
        <w:rPr>
          <w:rFonts w:ascii="Times New Roman" w:eastAsia="Times New Roman" w:hAnsi="Times New Roman" w:cs="Times New Roman"/>
          <w:b/>
          <w:sz w:val="24"/>
          <w:szCs w:val="24"/>
          <w:lang w:val="x-none" w:eastAsia="x-none"/>
        </w:rPr>
        <w:t>Печатные издания:</w:t>
      </w:r>
    </w:p>
    <w:p w14:paraId="16B943F9" w14:textId="77777777" w:rsidR="009C13D2" w:rsidRPr="009C13D2" w:rsidRDefault="009C13D2" w:rsidP="001009B1">
      <w:pPr>
        <w:numPr>
          <w:ilvl w:val="0"/>
          <w:numId w:val="12"/>
        </w:numPr>
        <w:tabs>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Гражданское право. </w:t>
      </w:r>
      <w:proofErr w:type="gramStart"/>
      <w:r w:rsidRPr="009C13D2">
        <w:rPr>
          <w:rFonts w:ascii="Times New Roman" w:eastAsia="Times New Roman" w:hAnsi="Times New Roman" w:cs="Times New Roman"/>
          <w:sz w:val="24"/>
          <w:szCs w:val="24"/>
          <w:lang w:eastAsia="ru-RU"/>
        </w:rPr>
        <w:t>Практикум :</w:t>
      </w:r>
      <w:proofErr w:type="gramEnd"/>
      <w:r w:rsidRPr="009C13D2">
        <w:rPr>
          <w:rFonts w:ascii="Times New Roman" w:eastAsia="Times New Roman" w:hAnsi="Times New Roman" w:cs="Times New Roman"/>
          <w:sz w:val="24"/>
          <w:szCs w:val="24"/>
          <w:lang w:eastAsia="ru-RU"/>
        </w:rPr>
        <w:t xml:space="preserve"> учеб. пособие / под ред. А.Н. </w:t>
      </w:r>
      <w:proofErr w:type="spellStart"/>
      <w:r w:rsidRPr="009C13D2">
        <w:rPr>
          <w:rFonts w:ascii="Times New Roman" w:eastAsia="Times New Roman" w:hAnsi="Times New Roman" w:cs="Times New Roman"/>
          <w:sz w:val="24"/>
          <w:szCs w:val="24"/>
          <w:lang w:eastAsia="ru-RU"/>
        </w:rPr>
        <w:t>Кузбагарова</w:t>
      </w:r>
      <w:proofErr w:type="spellEnd"/>
      <w:r w:rsidRPr="009C13D2">
        <w:rPr>
          <w:rFonts w:ascii="Times New Roman" w:eastAsia="Times New Roman" w:hAnsi="Times New Roman" w:cs="Times New Roman"/>
          <w:sz w:val="24"/>
          <w:szCs w:val="24"/>
          <w:lang w:eastAsia="ru-RU"/>
        </w:rPr>
        <w:t xml:space="preserve">, Н.Д. </w:t>
      </w:r>
      <w:proofErr w:type="spellStart"/>
      <w:r w:rsidRPr="009C13D2">
        <w:rPr>
          <w:rFonts w:ascii="Times New Roman" w:eastAsia="Times New Roman" w:hAnsi="Times New Roman" w:cs="Times New Roman"/>
          <w:sz w:val="24"/>
          <w:szCs w:val="24"/>
          <w:lang w:eastAsia="ru-RU"/>
        </w:rPr>
        <w:t>Эриашвили</w:t>
      </w:r>
      <w:proofErr w:type="spellEnd"/>
      <w:r w:rsidRPr="009C13D2">
        <w:rPr>
          <w:rFonts w:ascii="Times New Roman" w:eastAsia="Times New Roman" w:hAnsi="Times New Roman" w:cs="Times New Roman"/>
          <w:sz w:val="24"/>
          <w:szCs w:val="24"/>
          <w:lang w:eastAsia="ru-RU"/>
        </w:rPr>
        <w:t xml:space="preserve">. - 2-е изд., </w:t>
      </w:r>
      <w:proofErr w:type="spellStart"/>
      <w:r w:rsidRPr="009C13D2">
        <w:rPr>
          <w:rFonts w:ascii="Times New Roman" w:eastAsia="Times New Roman" w:hAnsi="Times New Roman" w:cs="Times New Roman"/>
          <w:sz w:val="24"/>
          <w:szCs w:val="24"/>
          <w:lang w:eastAsia="ru-RU"/>
        </w:rPr>
        <w:t>перераб</w:t>
      </w:r>
      <w:proofErr w:type="spellEnd"/>
      <w:r w:rsidRPr="009C13D2">
        <w:rPr>
          <w:rFonts w:ascii="Times New Roman" w:eastAsia="Times New Roman" w:hAnsi="Times New Roman" w:cs="Times New Roman"/>
          <w:sz w:val="24"/>
          <w:szCs w:val="24"/>
          <w:lang w:eastAsia="ru-RU"/>
        </w:rPr>
        <w:t xml:space="preserve">. и доп. - </w:t>
      </w:r>
      <w:proofErr w:type="gramStart"/>
      <w:r w:rsidRPr="009C13D2">
        <w:rPr>
          <w:rFonts w:ascii="Times New Roman" w:eastAsia="Times New Roman" w:hAnsi="Times New Roman" w:cs="Times New Roman"/>
          <w:sz w:val="24"/>
          <w:szCs w:val="24"/>
          <w:lang w:eastAsia="ru-RU"/>
        </w:rPr>
        <w:t>Москва :</w:t>
      </w:r>
      <w:proofErr w:type="gramEnd"/>
      <w:r w:rsidRPr="009C13D2">
        <w:rPr>
          <w:rFonts w:ascii="Times New Roman" w:eastAsia="Times New Roman" w:hAnsi="Times New Roman" w:cs="Times New Roman"/>
          <w:sz w:val="24"/>
          <w:szCs w:val="24"/>
          <w:lang w:eastAsia="ru-RU"/>
        </w:rPr>
        <w:t xml:space="preserve"> </w:t>
      </w:r>
      <w:proofErr w:type="spellStart"/>
      <w:r w:rsidRPr="009C13D2">
        <w:rPr>
          <w:rFonts w:ascii="Times New Roman" w:eastAsia="Times New Roman" w:hAnsi="Times New Roman" w:cs="Times New Roman"/>
          <w:sz w:val="24"/>
          <w:szCs w:val="24"/>
          <w:lang w:eastAsia="ru-RU"/>
        </w:rPr>
        <w:t>Юнити</w:t>
      </w:r>
      <w:proofErr w:type="spellEnd"/>
      <w:r w:rsidRPr="009C13D2">
        <w:rPr>
          <w:rFonts w:ascii="Times New Roman" w:eastAsia="Times New Roman" w:hAnsi="Times New Roman" w:cs="Times New Roman"/>
          <w:sz w:val="24"/>
          <w:szCs w:val="24"/>
          <w:lang w:eastAsia="ru-RU"/>
        </w:rPr>
        <w:t>-Дана : Закон и право, 2013. - 319 с. - ISBN 978-5-238-02351-</w:t>
      </w:r>
      <w:proofErr w:type="gramStart"/>
      <w:r w:rsidRPr="009C13D2">
        <w:rPr>
          <w:rFonts w:ascii="Times New Roman" w:eastAsia="Times New Roman" w:hAnsi="Times New Roman" w:cs="Times New Roman"/>
          <w:sz w:val="24"/>
          <w:szCs w:val="24"/>
          <w:lang w:eastAsia="ru-RU"/>
        </w:rPr>
        <w:t>9 :</w:t>
      </w:r>
      <w:proofErr w:type="gramEnd"/>
      <w:r w:rsidRPr="009C13D2">
        <w:rPr>
          <w:rFonts w:ascii="Times New Roman" w:eastAsia="Times New Roman" w:hAnsi="Times New Roman" w:cs="Times New Roman"/>
          <w:sz w:val="24"/>
          <w:szCs w:val="24"/>
          <w:lang w:eastAsia="ru-RU"/>
        </w:rPr>
        <w:t xml:space="preserve"> 420-00.</w:t>
      </w:r>
    </w:p>
    <w:p w14:paraId="5C716DBD" w14:textId="77777777" w:rsidR="009C13D2" w:rsidRPr="009C13D2" w:rsidRDefault="009C13D2" w:rsidP="001009B1">
      <w:pPr>
        <w:numPr>
          <w:ilvl w:val="0"/>
          <w:numId w:val="12"/>
        </w:numPr>
        <w:tabs>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Бессонова, В.В. Гражданско-правовая </w:t>
      </w:r>
      <w:proofErr w:type="gramStart"/>
      <w:r w:rsidRPr="009C13D2">
        <w:rPr>
          <w:rFonts w:ascii="Times New Roman" w:eastAsia="Times New Roman" w:hAnsi="Times New Roman" w:cs="Times New Roman"/>
          <w:sz w:val="24"/>
          <w:szCs w:val="24"/>
          <w:lang w:eastAsia="ru-RU"/>
        </w:rPr>
        <w:t>ответственность :</w:t>
      </w:r>
      <w:proofErr w:type="gramEnd"/>
      <w:r w:rsidRPr="009C13D2">
        <w:rPr>
          <w:rFonts w:ascii="Times New Roman" w:eastAsia="Times New Roman" w:hAnsi="Times New Roman" w:cs="Times New Roman"/>
          <w:sz w:val="24"/>
          <w:szCs w:val="24"/>
          <w:lang w:eastAsia="ru-RU"/>
        </w:rPr>
        <w:t xml:space="preserve"> учеб. пособие / Бессонова В.В., Туганов Ю.Н.. - </w:t>
      </w:r>
      <w:proofErr w:type="gramStart"/>
      <w:r w:rsidRPr="009C13D2">
        <w:rPr>
          <w:rFonts w:ascii="Times New Roman" w:eastAsia="Times New Roman" w:hAnsi="Times New Roman" w:cs="Times New Roman"/>
          <w:sz w:val="24"/>
          <w:szCs w:val="24"/>
          <w:lang w:eastAsia="ru-RU"/>
        </w:rPr>
        <w:t>Чита :</w:t>
      </w:r>
      <w:proofErr w:type="gramEnd"/>
      <w:r w:rsidRPr="009C13D2">
        <w:rPr>
          <w:rFonts w:ascii="Times New Roman" w:eastAsia="Times New Roman" w:hAnsi="Times New Roman" w:cs="Times New Roman"/>
          <w:sz w:val="24"/>
          <w:szCs w:val="24"/>
          <w:lang w:eastAsia="ru-RU"/>
        </w:rPr>
        <w:t xml:space="preserve"> </w:t>
      </w:r>
      <w:proofErr w:type="spellStart"/>
      <w:r w:rsidRPr="009C13D2">
        <w:rPr>
          <w:rFonts w:ascii="Times New Roman" w:eastAsia="Times New Roman" w:hAnsi="Times New Roman" w:cs="Times New Roman"/>
          <w:sz w:val="24"/>
          <w:szCs w:val="24"/>
          <w:lang w:eastAsia="ru-RU"/>
        </w:rPr>
        <w:t>ЗабГУ</w:t>
      </w:r>
      <w:proofErr w:type="spellEnd"/>
      <w:r w:rsidRPr="009C13D2">
        <w:rPr>
          <w:rFonts w:ascii="Times New Roman" w:eastAsia="Times New Roman" w:hAnsi="Times New Roman" w:cs="Times New Roman"/>
          <w:sz w:val="24"/>
          <w:szCs w:val="24"/>
          <w:lang w:eastAsia="ru-RU"/>
        </w:rPr>
        <w:t>, 2014. - 400 с. - ISBN 978-5-9293-1064-</w:t>
      </w:r>
      <w:proofErr w:type="gramStart"/>
      <w:r w:rsidRPr="009C13D2">
        <w:rPr>
          <w:rFonts w:ascii="Times New Roman" w:eastAsia="Times New Roman" w:hAnsi="Times New Roman" w:cs="Times New Roman"/>
          <w:sz w:val="24"/>
          <w:szCs w:val="24"/>
          <w:lang w:eastAsia="ru-RU"/>
        </w:rPr>
        <w:t>5 :</w:t>
      </w:r>
      <w:proofErr w:type="gramEnd"/>
      <w:r w:rsidRPr="009C13D2">
        <w:rPr>
          <w:rFonts w:ascii="Times New Roman" w:eastAsia="Times New Roman" w:hAnsi="Times New Roman" w:cs="Times New Roman"/>
          <w:sz w:val="24"/>
          <w:szCs w:val="24"/>
          <w:lang w:eastAsia="ru-RU"/>
        </w:rPr>
        <w:t xml:space="preserve"> 400-00.</w:t>
      </w:r>
    </w:p>
    <w:p w14:paraId="068BD40A" w14:textId="77777777" w:rsidR="009C13D2" w:rsidRPr="009C13D2" w:rsidRDefault="009C13D2" w:rsidP="001009B1">
      <w:pPr>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Издания из ЭБС:</w:t>
      </w:r>
    </w:p>
    <w:p w14:paraId="3D523815" w14:textId="77777777" w:rsidR="009C13D2" w:rsidRPr="009C13D2" w:rsidRDefault="009C13D2" w:rsidP="001009B1">
      <w:pPr>
        <w:numPr>
          <w:ilvl w:val="0"/>
          <w:numId w:val="12"/>
        </w:numPr>
        <w:tabs>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Анисимов, А. П. Гражданское право России. Особенная </w:t>
      </w:r>
      <w:proofErr w:type="gramStart"/>
      <w:r w:rsidRPr="009C13D2">
        <w:rPr>
          <w:rFonts w:ascii="Times New Roman" w:eastAsia="Times New Roman" w:hAnsi="Times New Roman" w:cs="Times New Roman"/>
          <w:sz w:val="24"/>
          <w:szCs w:val="24"/>
          <w:lang w:eastAsia="ru-RU"/>
        </w:rPr>
        <w:t>часть :</w:t>
      </w:r>
      <w:proofErr w:type="gramEnd"/>
      <w:r w:rsidRPr="009C13D2">
        <w:rPr>
          <w:rFonts w:ascii="Times New Roman" w:eastAsia="Times New Roman" w:hAnsi="Times New Roman" w:cs="Times New Roman"/>
          <w:sz w:val="24"/>
          <w:szCs w:val="24"/>
          <w:lang w:eastAsia="ru-RU"/>
        </w:rPr>
        <w:t xml:space="preserve"> учебник для академического бакалавриата / А. П. Анисимов, А. Я. Рыженков, С. А. Чаркин ; под общ. ред. А. Я. </w:t>
      </w:r>
      <w:proofErr w:type="spellStart"/>
      <w:r w:rsidRPr="009C13D2">
        <w:rPr>
          <w:rFonts w:ascii="Times New Roman" w:eastAsia="Times New Roman" w:hAnsi="Times New Roman" w:cs="Times New Roman"/>
          <w:sz w:val="24"/>
          <w:szCs w:val="24"/>
          <w:lang w:eastAsia="ru-RU"/>
        </w:rPr>
        <w:t>Рыженкова</w:t>
      </w:r>
      <w:proofErr w:type="spellEnd"/>
      <w:r w:rsidRPr="009C13D2">
        <w:rPr>
          <w:rFonts w:ascii="Times New Roman" w:eastAsia="Times New Roman" w:hAnsi="Times New Roman" w:cs="Times New Roman"/>
          <w:sz w:val="24"/>
          <w:szCs w:val="24"/>
          <w:lang w:eastAsia="ru-RU"/>
        </w:rPr>
        <w:t xml:space="preserve">. — 3-е изд., </w:t>
      </w:r>
      <w:proofErr w:type="spellStart"/>
      <w:r w:rsidRPr="009C13D2">
        <w:rPr>
          <w:rFonts w:ascii="Times New Roman" w:eastAsia="Times New Roman" w:hAnsi="Times New Roman" w:cs="Times New Roman"/>
          <w:sz w:val="24"/>
          <w:szCs w:val="24"/>
          <w:lang w:eastAsia="ru-RU"/>
        </w:rPr>
        <w:t>перераб</w:t>
      </w:r>
      <w:proofErr w:type="spellEnd"/>
      <w:r w:rsidRPr="009C13D2">
        <w:rPr>
          <w:rFonts w:ascii="Times New Roman" w:eastAsia="Times New Roman" w:hAnsi="Times New Roman" w:cs="Times New Roman"/>
          <w:sz w:val="24"/>
          <w:szCs w:val="24"/>
          <w:lang w:eastAsia="ru-RU"/>
        </w:rPr>
        <w:t xml:space="preserve">. и доп. — </w:t>
      </w:r>
      <w:proofErr w:type="gramStart"/>
      <w:r w:rsidRPr="009C13D2">
        <w:rPr>
          <w:rFonts w:ascii="Times New Roman" w:eastAsia="Times New Roman" w:hAnsi="Times New Roman" w:cs="Times New Roman"/>
          <w:sz w:val="24"/>
          <w:szCs w:val="24"/>
          <w:lang w:eastAsia="ru-RU"/>
        </w:rPr>
        <w:t>М. :</w:t>
      </w:r>
      <w:proofErr w:type="gramEnd"/>
      <w:r w:rsidRPr="009C13D2">
        <w:rPr>
          <w:rFonts w:ascii="Times New Roman" w:eastAsia="Times New Roman" w:hAnsi="Times New Roman" w:cs="Times New Roman"/>
          <w:sz w:val="24"/>
          <w:szCs w:val="24"/>
          <w:lang w:eastAsia="ru-RU"/>
        </w:rPr>
        <w:t xml:space="preserve"> Издательство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2015. — 522 с. — (</w:t>
      </w:r>
      <w:proofErr w:type="gramStart"/>
      <w:r w:rsidRPr="009C13D2">
        <w:rPr>
          <w:rFonts w:ascii="Times New Roman" w:eastAsia="Times New Roman" w:hAnsi="Times New Roman" w:cs="Times New Roman"/>
          <w:sz w:val="24"/>
          <w:szCs w:val="24"/>
          <w:lang w:eastAsia="ru-RU"/>
        </w:rPr>
        <w:t>Серия :</w:t>
      </w:r>
      <w:proofErr w:type="gramEnd"/>
      <w:r w:rsidRPr="009C13D2">
        <w:rPr>
          <w:rFonts w:ascii="Times New Roman" w:eastAsia="Times New Roman" w:hAnsi="Times New Roman" w:cs="Times New Roman"/>
          <w:sz w:val="24"/>
          <w:szCs w:val="24"/>
          <w:lang w:eastAsia="ru-RU"/>
        </w:rPr>
        <w:t xml:space="preserve"> Бакалавр. Академический курс). — ISBN 978-5-9916-5538-5. — Режим </w:t>
      </w:r>
      <w:proofErr w:type="gramStart"/>
      <w:r w:rsidRPr="009C13D2">
        <w:rPr>
          <w:rFonts w:ascii="Times New Roman" w:eastAsia="Times New Roman" w:hAnsi="Times New Roman" w:cs="Times New Roman"/>
          <w:sz w:val="24"/>
          <w:szCs w:val="24"/>
          <w:lang w:eastAsia="ru-RU"/>
        </w:rPr>
        <w:t>доступа :</w:t>
      </w:r>
      <w:proofErr w:type="gramEnd"/>
      <w:r w:rsidRPr="009C13D2">
        <w:rPr>
          <w:rFonts w:ascii="Times New Roman" w:eastAsia="Times New Roman" w:hAnsi="Times New Roman" w:cs="Times New Roman"/>
          <w:sz w:val="24"/>
          <w:szCs w:val="24"/>
          <w:lang w:eastAsia="ru-RU"/>
        </w:rPr>
        <w:t xml:space="preserve"> www.biblio-online.ru/</w:t>
      </w:r>
      <w:proofErr w:type="spellStart"/>
      <w:r w:rsidRPr="009C13D2">
        <w:rPr>
          <w:rFonts w:ascii="Times New Roman" w:eastAsia="Times New Roman" w:hAnsi="Times New Roman" w:cs="Times New Roman"/>
          <w:sz w:val="24"/>
          <w:szCs w:val="24"/>
          <w:lang w:eastAsia="ru-RU"/>
        </w:rPr>
        <w:t>book</w:t>
      </w:r>
      <w:proofErr w:type="spellEnd"/>
      <w:r w:rsidRPr="009C13D2">
        <w:rPr>
          <w:rFonts w:ascii="Times New Roman" w:eastAsia="Times New Roman" w:hAnsi="Times New Roman" w:cs="Times New Roman"/>
          <w:sz w:val="24"/>
          <w:szCs w:val="24"/>
          <w:lang w:eastAsia="ru-RU"/>
        </w:rPr>
        <w:t>/6D9CDE07-20A7-4B3F-917E-E8A05F53136C.</w:t>
      </w:r>
    </w:p>
    <w:p w14:paraId="163E5D2A" w14:textId="77777777" w:rsidR="009C13D2" w:rsidRPr="009C13D2" w:rsidRDefault="009C13D2" w:rsidP="001009B1">
      <w:pPr>
        <w:numPr>
          <w:ilvl w:val="0"/>
          <w:numId w:val="12"/>
        </w:numPr>
        <w:tabs>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Ивакин, В. Н. Гражданское право. Особенная </w:t>
      </w:r>
      <w:proofErr w:type="gramStart"/>
      <w:r w:rsidRPr="009C13D2">
        <w:rPr>
          <w:rFonts w:ascii="Times New Roman" w:eastAsia="Times New Roman" w:hAnsi="Times New Roman" w:cs="Times New Roman"/>
          <w:sz w:val="24"/>
          <w:szCs w:val="24"/>
          <w:lang w:eastAsia="ru-RU"/>
        </w:rPr>
        <w:t>часть :</w:t>
      </w:r>
      <w:proofErr w:type="gramEnd"/>
      <w:r w:rsidRPr="009C13D2">
        <w:rPr>
          <w:rFonts w:ascii="Times New Roman" w:eastAsia="Times New Roman" w:hAnsi="Times New Roman" w:cs="Times New Roman"/>
          <w:sz w:val="24"/>
          <w:szCs w:val="24"/>
          <w:lang w:eastAsia="ru-RU"/>
        </w:rPr>
        <w:t xml:space="preserve"> учебное пособие для вузов / В. Н. Ивакин. — 7-е изд., </w:t>
      </w:r>
      <w:proofErr w:type="spellStart"/>
      <w:r w:rsidRPr="009C13D2">
        <w:rPr>
          <w:rFonts w:ascii="Times New Roman" w:eastAsia="Times New Roman" w:hAnsi="Times New Roman" w:cs="Times New Roman"/>
          <w:sz w:val="24"/>
          <w:szCs w:val="24"/>
          <w:lang w:eastAsia="ru-RU"/>
        </w:rPr>
        <w:t>перераб</w:t>
      </w:r>
      <w:proofErr w:type="spellEnd"/>
      <w:r w:rsidRPr="009C13D2">
        <w:rPr>
          <w:rFonts w:ascii="Times New Roman" w:eastAsia="Times New Roman" w:hAnsi="Times New Roman" w:cs="Times New Roman"/>
          <w:sz w:val="24"/>
          <w:szCs w:val="24"/>
          <w:lang w:eastAsia="ru-RU"/>
        </w:rPr>
        <w:t xml:space="preserve">. и доп. — </w:t>
      </w:r>
      <w:proofErr w:type="gramStart"/>
      <w:r w:rsidRPr="009C13D2">
        <w:rPr>
          <w:rFonts w:ascii="Times New Roman" w:eastAsia="Times New Roman" w:hAnsi="Times New Roman" w:cs="Times New Roman"/>
          <w:sz w:val="24"/>
          <w:szCs w:val="24"/>
          <w:lang w:eastAsia="ru-RU"/>
        </w:rPr>
        <w:t>М. :</w:t>
      </w:r>
      <w:proofErr w:type="gramEnd"/>
      <w:r w:rsidRPr="009C13D2">
        <w:rPr>
          <w:rFonts w:ascii="Times New Roman" w:eastAsia="Times New Roman" w:hAnsi="Times New Roman" w:cs="Times New Roman"/>
          <w:sz w:val="24"/>
          <w:szCs w:val="24"/>
          <w:lang w:eastAsia="ru-RU"/>
        </w:rPr>
        <w:t xml:space="preserve"> Издательство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2017. — 289 с. — (</w:t>
      </w:r>
      <w:proofErr w:type="gramStart"/>
      <w:r w:rsidRPr="009C13D2">
        <w:rPr>
          <w:rFonts w:ascii="Times New Roman" w:eastAsia="Times New Roman" w:hAnsi="Times New Roman" w:cs="Times New Roman"/>
          <w:sz w:val="24"/>
          <w:szCs w:val="24"/>
          <w:lang w:eastAsia="ru-RU"/>
        </w:rPr>
        <w:t>Серия :</w:t>
      </w:r>
      <w:proofErr w:type="gramEnd"/>
      <w:r w:rsidRPr="009C13D2">
        <w:rPr>
          <w:rFonts w:ascii="Times New Roman" w:eastAsia="Times New Roman" w:hAnsi="Times New Roman" w:cs="Times New Roman"/>
          <w:sz w:val="24"/>
          <w:szCs w:val="24"/>
          <w:lang w:eastAsia="ru-RU"/>
        </w:rPr>
        <w:t xml:space="preserve"> Университеты России). — ISBN 978-5-534-03667-1. — Режим </w:t>
      </w:r>
      <w:proofErr w:type="gramStart"/>
      <w:r w:rsidRPr="009C13D2">
        <w:rPr>
          <w:rFonts w:ascii="Times New Roman" w:eastAsia="Times New Roman" w:hAnsi="Times New Roman" w:cs="Times New Roman"/>
          <w:sz w:val="24"/>
          <w:szCs w:val="24"/>
          <w:lang w:eastAsia="ru-RU"/>
        </w:rPr>
        <w:t>доступа :</w:t>
      </w:r>
      <w:proofErr w:type="gramEnd"/>
      <w:r w:rsidRPr="009C13D2">
        <w:rPr>
          <w:rFonts w:ascii="Times New Roman" w:eastAsia="Times New Roman" w:hAnsi="Times New Roman" w:cs="Times New Roman"/>
          <w:sz w:val="24"/>
          <w:szCs w:val="24"/>
          <w:lang w:eastAsia="ru-RU"/>
        </w:rPr>
        <w:t xml:space="preserve"> www.biblio-online.ru/</w:t>
      </w:r>
      <w:proofErr w:type="spellStart"/>
      <w:r w:rsidRPr="009C13D2">
        <w:rPr>
          <w:rFonts w:ascii="Times New Roman" w:eastAsia="Times New Roman" w:hAnsi="Times New Roman" w:cs="Times New Roman"/>
          <w:sz w:val="24"/>
          <w:szCs w:val="24"/>
          <w:lang w:eastAsia="ru-RU"/>
        </w:rPr>
        <w:t>book</w:t>
      </w:r>
      <w:proofErr w:type="spellEnd"/>
      <w:r w:rsidRPr="009C13D2">
        <w:rPr>
          <w:rFonts w:ascii="Times New Roman" w:eastAsia="Times New Roman" w:hAnsi="Times New Roman" w:cs="Times New Roman"/>
          <w:sz w:val="24"/>
          <w:szCs w:val="24"/>
          <w:lang w:eastAsia="ru-RU"/>
        </w:rPr>
        <w:t>/2FE8912B-32CB-410D-AB89-ABC4385F37D8.</w:t>
      </w:r>
    </w:p>
    <w:p w14:paraId="7188DE6F" w14:textId="77777777" w:rsidR="009C13D2" w:rsidRPr="009C13D2" w:rsidRDefault="009C13D2" w:rsidP="001009B1">
      <w:pPr>
        <w:numPr>
          <w:ilvl w:val="0"/>
          <w:numId w:val="12"/>
        </w:numPr>
        <w:tabs>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Михайленко, Е. М. Гражданское право. Общая </w:t>
      </w:r>
      <w:proofErr w:type="gramStart"/>
      <w:r w:rsidRPr="009C13D2">
        <w:rPr>
          <w:rFonts w:ascii="Times New Roman" w:eastAsia="Times New Roman" w:hAnsi="Times New Roman" w:cs="Times New Roman"/>
          <w:sz w:val="24"/>
          <w:szCs w:val="24"/>
          <w:lang w:eastAsia="ru-RU"/>
        </w:rPr>
        <w:t>часть :</w:t>
      </w:r>
      <w:proofErr w:type="gramEnd"/>
      <w:r w:rsidRPr="009C13D2">
        <w:rPr>
          <w:rFonts w:ascii="Times New Roman" w:eastAsia="Times New Roman" w:hAnsi="Times New Roman" w:cs="Times New Roman"/>
          <w:sz w:val="24"/>
          <w:szCs w:val="24"/>
          <w:lang w:eastAsia="ru-RU"/>
        </w:rPr>
        <w:t xml:space="preserve"> краткий курс лекций / Е. М. Михайленко. — 4-е изд., </w:t>
      </w:r>
      <w:proofErr w:type="spellStart"/>
      <w:r w:rsidRPr="009C13D2">
        <w:rPr>
          <w:rFonts w:ascii="Times New Roman" w:eastAsia="Times New Roman" w:hAnsi="Times New Roman" w:cs="Times New Roman"/>
          <w:sz w:val="24"/>
          <w:szCs w:val="24"/>
          <w:lang w:eastAsia="ru-RU"/>
        </w:rPr>
        <w:t>перераб</w:t>
      </w:r>
      <w:proofErr w:type="spellEnd"/>
      <w:r w:rsidRPr="009C13D2">
        <w:rPr>
          <w:rFonts w:ascii="Times New Roman" w:eastAsia="Times New Roman" w:hAnsi="Times New Roman" w:cs="Times New Roman"/>
          <w:sz w:val="24"/>
          <w:szCs w:val="24"/>
          <w:lang w:eastAsia="ru-RU"/>
        </w:rPr>
        <w:t xml:space="preserve">. и доп. — </w:t>
      </w:r>
      <w:proofErr w:type="gramStart"/>
      <w:r w:rsidRPr="009C13D2">
        <w:rPr>
          <w:rFonts w:ascii="Times New Roman" w:eastAsia="Times New Roman" w:hAnsi="Times New Roman" w:cs="Times New Roman"/>
          <w:sz w:val="24"/>
          <w:szCs w:val="24"/>
          <w:lang w:eastAsia="ru-RU"/>
        </w:rPr>
        <w:t>М. :</w:t>
      </w:r>
      <w:proofErr w:type="gramEnd"/>
      <w:r w:rsidRPr="009C13D2">
        <w:rPr>
          <w:rFonts w:ascii="Times New Roman" w:eastAsia="Times New Roman" w:hAnsi="Times New Roman" w:cs="Times New Roman"/>
          <w:sz w:val="24"/>
          <w:szCs w:val="24"/>
          <w:lang w:eastAsia="ru-RU"/>
        </w:rPr>
        <w:t xml:space="preserve"> Издательство </w:t>
      </w:r>
      <w:proofErr w:type="spellStart"/>
      <w:r w:rsidRPr="009C13D2">
        <w:rPr>
          <w:rFonts w:ascii="Times New Roman" w:eastAsia="Times New Roman" w:hAnsi="Times New Roman" w:cs="Times New Roman"/>
          <w:sz w:val="24"/>
          <w:szCs w:val="24"/>
          <w:lang w:eastAsia="ru-RU"/>
        </w:rPr>
        <w:t>Юрайт</w:t>
      </w:r>
      <w:proofErr w:type="spellEnd"/>
      <w:r w:rsidRPr="009C13D2">
        <w:rPr>
          <w:rFonts w:ascii="Times New Roman" w:eastAsia="Times New Roman" w:hAnsi="Times New Roman" w:cs="Times New Roman"/>
          <w:sz w:val="24"/>
          <w:szCs w:val="24"/>
          <w:lang w:eastAsia="ru-RU"/>
        </w:rPr>
        <w:t>, 2014. — 255 с. — (</w:t>
      </w:r>
      <w:proofErr w:type="gramStart"/>
      <w:r w:rsidRPr="009C13D2">
        <w:rPr>
          <w:rFonts w:ascii="Times New Roman" w:eastAsia="Times New Roman" w:hAnsi="Times New Roman" w:cs="Times New Roman"/>
          <w:sz w:val="24"/>
          <w:szCs w:val="24"/>
          <w:lang w:eastAsia="ru-RU"/>
        </w:rPr>
        <w:t>Серия :</w:t>
      </w:r>
      <w:proofErr w:type="gramEnd"/>
      <w:r w:rsidRPr="009C13D2">
        <w:rPr>
          <w:rFonts w:ascii="Times New Roman" w:eastAsia="Times New Roman" w:hAnsi="Times New Roman" w:cs="Times New Roman"/>
          <w:sz w:val="24"/>
          <w:szCs w:val="24"/>
          <w:lang w:eastAsia="ru-RU"/>
        </w:rPr>
        <w:t xml:space="preserve"> Хочу все сдать). — ISBN 978-5-9916-4254-5. — Режим </w:t>
      </w:r>
      <w:proofErr w:type="gramStart"/>
      <w:r w:rsidRPr="009C13D2">
        <w:rPr>
          <w:rFonts w:ascii="Times New Roman" w:eastAsia="Times New Roman" w:hAnsi="Times New Roman" w:cs="Times New Roman"/>
          <w:sz w:val="24"/>
          <w:szCs w:val="24"/>
          <w:lang w:eastAsia="ru-RU"/>
        </w:rPr>
        <w:t>доступа :</w:t>
      </w:r>
      <w:proofErr w:type="gramEnd"/>
      <w:r w:rsidRPr="009C13D2">
        <w:rPr>
          <w:rFonts w:ascii="Times New Roman" w:eastAsia="Times New Roman" w:hAnsi="Times New Roman" w:cs="Times New Roman"/>
          <w:sz w:val="24"/>
          <w:szCs w:val="24"/>
          <w:lang w:eastAsia="ru-RU"/>
        </w:rPr>
        <w:t xml:space="preserve"> www.biblio-online.ru/</w:t>
      </w:r>
      <w:proofErr w:type="spellStart"/>
      <w:r w:rsidRPr="009C13D2">
        <w:rPr>
          <w:rFonts w:ascii="Times New Roman" w:eastAsia="Times New Roman" w:hAnsi="Times New Roman" w:cs="Times New Roman"/>
          <w:sz w:val="24"/>
          <w:szCs w:val="24"/>
          <w:lang w:eastAsia="ru-RU"/>
        </w:rPr>
        <w:t>book</w:t>
      </w:r>
      <w:proofErr w:type="spellEnd"/>
      <w:r w:rsidRPr="009C13D2">
        <w:rPr>
          <w:rFonts w:ascii="Times New Roman" w:eastAsia="Times New Roman" w:hAnsi="Times New Roman" w:cs="Times New Roman"/>
          <w:sz w:val="24"/>
          <w:szCs w:val="24"/>
          <w:lang w:eastAsia="ru-RU"/>
        </w:rPr>
        <w:t>/86C0CD6C-32AD-4602-AE8B-1FCD956FD197.</w:t>
      </w:r>
    </w:p>
    <w:p w14:paraId="2C4A806E" w14:textId="77777777" w:rsidR="009C13D2" w:rsidRPr="009C13D2" w:rsidRDefault="009C13D2" w:rsidP="009C13D2">
      <w:pPr>
        <w:spacing w:before="120" w:after="120" w:line="240" w:lineRule="auto"/>
        <w:jc w:val="center"/>
        <w:rPr>
          <w:rFonts w:ascii="Times New Roman" w:eastAsia="Times New Roman" w:hAnsi="Times New Roman" w:cs="Times New Roman"/>
          <w:b/>
          <w:bCs/>
          <w:sz w:val="24"/>
          <w:szCs w:val="24"/>
          <w:lang w:eastAsia="ru-RU"/>
        </w:rPr>
      </w:pPr>
      <w:r w:rsidRPr="009C13D2">
        <w:rPr>
          <w:rFonts w:ascii="Times New Roman" w:eastAsia="Times New Roman" w:hAnsi="Times New Roman" w:cs="Times New Roman"/>
          <w:b/>
          <w:bCs/>
          <w:sz w:val="24"/>
          <w:szCs w:val="24"/>
          <w:lang w:eastAsia="ru-RU"/>
        </w:rPr>
        <w:t>Базы данных, информационно-справочные и поисковые системы</w:t>
      </w:r>
    </w:p>
    <w:p w14:paraId="412DCF95"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ЭБС «Троицкий мост»; </w:t>
      </w:r>
    </w:p>
    <w:p w14:paraId="158155E2" w14:textId="77777777" w:rsidR="009C13D2" w:rsidRPr="009C13D2" w:rsidRDefault="009C13D2" w:rsidP="009C13D2">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9C13D2">
        <w:rPr>
          <w:rFonts w:ascii="Times New Roman" w:eastAsia="Times New Roman" w:hAnsi="Times New Roman" w:cs="Times New Roman"/>
          <w:sz w:val="24"/>
          <w:szCs w:val="24"/>
          <w:lang w:val="x-none" w:eastAsia="x-none"/>
        </w:rPr>
        <w:t>ЭБС « Лань» www.e.lanbook.ru</w:t>
      </w:r>
    </w:p>
    <w:p w14:paraId="1DC86EE9" w14:textId="77777777" w:rsidR="009C13D2" w:rsidRPr="009C13D2" w:rsidRDefault="009C13D2" w:rsidP="009C13D2">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9C13D2">
        <w:rPr>
          <w:rFonts w:ascii="Times New Roman" w:eastAsia="Times New Roman" w:hAnsi="Times New Roman" w:cs="Times New Roman"/>
          <w:sz w:val="24"/>
          <w:szCs w:val="24"/>
          <w:lang w:val="x-none" w:eastAsia="x-none"/>
        </w:rPr>
        <w:t>ЭБС «</w:t>
      </w:r>
      <w:proofErr w:type="spellStart"/>
      <w:r w:rsidRPr="009C13D2">
        <w:rPr>
          <w:rFonts w:ascii="Times New Roman" w:eastAsia="Times New Roman" w:hAnsi="Times New Roman" w:cs="Times New Roman"/>
          <w:sz w:val="24"/>
          <w:szCs w:val="24"/>
          <w:lang w:val="x-none" w:eastAsia="x-none"/>
        </w:rPr>
        <w:t>Юрайт</w:t>
      </w:r>
      <w:proofErr w:type="spellEnd"/>
      <w:r w:rsidRPr="009C13D2">
        <w:rPr>
          <w:rFonts w:ascii="Times New Roman" w:eastAsia="Times New Roman" w:hAnsi="Times New Roman" w:cs="Times New Roman"/>
          <w:sz w:val="24"/>
          <w:szCs w:val="24"/>
          <w:lang w:val="x-none" w:eastAsia="x-none"/>
        </w:rPr>
        <w:t>»  www.biblio-online.ru</w:t>
      </w:r>
    </w:p>
    <w:p w14:paraId="2D538FC7" w14:textId="77777777" w:rsidR="009C13D2" w:rsidRPr="009C13D2" w:rsidRDefault="009C13D2" w:rsidP="009C13D2">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9C13D2">
        <w:rPr>
          <w:rFonts w:ascii="Times New Roman" w:eastAsia="Times New Roman" w:hAnsi="Times New Roman" w:cs="Times New Roman"/>
          <w:sz w:val="24"/>
          <w:szCs w:val="24"/>
          <w:lang w:val="x-none" w:eastAsia="x-none"/>
        </w:rPr>
        <w:t>ЭБС «Консультант студента»  www.studentlibrary.ru</w:t>
      </w:r>
    </w:p>
    <w:p w14:paraId="79BF826E"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Иные научно-образовательные ресурсы:</w:t>
      </w:r>
    </w:p>
    <w:p w14:paraId="42FBBE8E" w14:textId="77777777" w:rsidR="009C13D2" w:rsidRPr="009C13D2" w:rsidRDefault="009C13D2" w:rsidP="009C13D2">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9C13D2">
        <w:rPr>
          <w:rFonts w:ascii="Times New Roman" w:eastAsia="Times New Roman" w:hAnsi="Times New Roman" w:cs="Times New Roman"/>
          <w:sz w:val="24"/>
          <w:szCs w:val="24"/>
          <w:lang w:val="x-none" w:eastAsia="x-none"/>
        </w:rPr>
        <w:t xml:space="preserve">«Электронно-библиотечная система </w:t>
      </w:r>
      <w:proofErr w:type="spellStart"/>
      <w:r w:rsidRPr="009C13D2">
        <w:rPr>
          <w:rFonts w:ascii="Times New Roman" w:eastAsia="Times New Roman" w:hAnsi="Times New Roman" w:cs="Times New Roman"/>
          <w:sz w:val="24"/>
          <w:szCs w:val="24"/>
          <w:lang w:val="x-none" w:eastAsia="x-none"/>
        </w:rPr>
        <w:t>elibrary</w:t>
      </w:r>
      <w:proofErr w:type="spellEnd"/>
      <w:r w:rsidRPr="009C13D2">
        <w:rPr>
          <w:rFonts w:ascii="Times New Roman" w:eastAsia="Times New Roman" w:hAnsi="Times New Roman" w:cs="Times New Roman"/>
          <w:sz w:val="24"/>
          <w:szCs w:val="24"/>
          <w:lang w:val="x-none" w:eastAsia="x-none"/>
        </w:rPr>
        <w:t>» https://elibrary.ru/</w:t>
      </w:r>
    </w:p>
    <w:p w14:paraId="4ECA2C85" w14:textId="77777777" w:rsidR="009C13D2" w:rsidRPr="009C13D2" w:rsidRDefault="009C13D2" w:rsidP="009C13D2">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9C13D2">
        <w:rPr>
          <w:rFonts w:ascii="Times New Roman" w:eastAsia="Times New Roman" w:hAnsi="Times New Roman" w:cs="Times New Roman"/>
          <w:sz w:val="24"/>
          <w:szCs w:val="24"/>
          <w:lang w:val="x-none" w:eastAsia="x-none"/>
        </w:rPr>
        <w:t xml:space="preserve"> «Электронная библиотека диссертаций» http://diss.rsl.ru/</w:t>
      </w:r>
    </w:p>
    <w:p w14:paraId="3D1AC97A"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Сайт Министерства образования РФ</w:t>
      </w:r>
      <w:hyperlink r:id="rId9" w:history="1">
        <w:r w:rsidRPr="009C13D2">
          <w:rPr>
            <w:rFonts w:ascii="Times New Roman" w:eastAsia="Times New Roman" w:hAnsi="Times New Roman" w:cs="Times New Roman"/>
            <w:color w:val="0000FF"/>
            <w:sz w:val="24"/>
            <w:szCs w:val="24"/>
            <w:u w:val="single"/>
            <w:lang w:eastAsia="ru-RU"/>
          </w:rPr>
          <w:t>http://mon.gov.ru/structure/minister/</w:t>
        </w:r>
      </w:hyperlink>
    </w:p>
    <w:p w14:paraId="47B01B05"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http://pravo.eup.ru/ Юридическая электронная библиотека</w:t>
      </w:r>
    </w:p>
    <w:p w14:paraId="4A097684"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http://www.lawlibrary.ru/ Юридическая научная библиотека издательства «СПАРК»</w:t>
      </w:r>
    </w:p>
    <w:p w14:paraId="68148EC7"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http://hri.ru/ HRI.ru - электронная библиотека международных документов по правам человека</w:t>
      </w:r>
    </w:p>
    <w:p w14:paraId="77B6468D"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http://civil.consultant.ru Классика Российского права</w:t>
      </w:r>
    </w:p>
    <w:p w14:paraId="26BD7C65"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http://www.lawbook.by.ru Библиотека юриста</w:t>
      </w:r>
    </w:p>
    <w:p w14:paraId="4E59FB31"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http://pravo.eup.ru/ Библиотека юридической литературы</w:t>
      </w:r>
    </w:p>
    <w:p w14:paraId="6D067218"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http://www.edu.ru Федеральный портал «Российское образование»</w:t>
      </w:r>
    </w:p>
    <w:p w14:paraId="2B54071E"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proofErr w:type="gramStart"/>
      <w:r w:rsidRPr="009C13D2">
        <w:rPr>
          <w:rFonts w:ascii="Times New Roman" w:eastAsia="Times New Roman" w:hAnsi="Times New Roman" w:cs="Times New Roman"/>
          <w:sz w:val="24"/>
          <w:szCs w:val="24"/>
          <w:lang w:eastAsia="ru-RU"/>
        </w:rPr>
        <w:t>http://law.edu.ru/  Федеральный</w:t>
      </w:r>
      <w:proofErr w:type="gramEnd"/>
      <w:r w:rsidRPr="009C13D2">
        <w:rPr>
          <w:rFonts w:ascii="Times New Roman" w:eastAsia="Times New Roman" w:hAnsi="Times New Roman" w:cs="Times New Roman"/>
          <w:sz w:val="24"/>
          <w:szCs w:val="24"/>
          <w:lang w:eastAsia="ru-RU"/>
        </w:rPr>
        <w:t xml:space="preserve"> правовой портал «Юридическая Россия»</w:t>
      </w:r>
    </w:p>
    <w:p w14:paraId="51A1E23D"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http://www.nlr.ru/ Российская национальная библиотека</w:t>
      </w:r>
    </w:p>
    <w:p w14:paraId="4A711DEB" w14:textId="77777777" w:rsidR="009C13D2" w:rsidRPr="009C13D2" w:rsidRDefault="009C13D2" w:rsidP="009C13D2">
      <w:pPr>
        <w:tabs>
          <w:tab w:val="left" w:pos="426"/>
        </w:tabs>
        <w:spacing w:after="0" w:line="240" w:lineRule="auto"/>
        <w:jc w:val="both"/>
        <w:outlineLvl w:val="1"/>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https://www.prlib.ru/ Президентская библиотека им. </w:t>
      </w:r>
      <w:proofErr w:type="gramStart"/>
      <w:r w:rsidRPr="009C13D2">
        <w:rPr>
          <w:rFonts w:ascii="Times New Roman" w:eastAsia="Times New Roman" w:hAnsi="Times New Roman" w:cs="Times New Roman"/>
          <w:sz w:val="24"/>
          <w:szCs w:val="24"/>
          <w:lang w:eastAsia="ru-RU"/>
        </w:rPr>
        <w:t>Б.Н.</w:t>
      </w:r>
      <w:proofErr w:type="gramEnd"/>
      <w:r w:rsidRPr="009C13D2">
        <w:rPr>
          <w:rFonts w:ascii="Times New Roman" w:eastAsia="Times New Roman" w:hAnsi="Times New Roman" w:cs="Times New Roman"/>
          <w:sz w:val="24"/>
          <w:szCs w:val="24"/>
          <w:lang w:eastAsia="ru-RU"/>
        </w:rPr>
        <w:t xml:space="preserve"> Ельцина</w:t>
      </w:r>
    </w:p>
    <w:p w14:paraId="70959F74" w14:textId="77777777" w:rsidR="009C13D2" w:rsidRPr="009C13D2" w:rsidRDefault="009C13D2" w:rsidP="009C13D2">
      <w:pPr>
        <w:spacing w:after="0" w:line="240" w:lineRule="auto"/>
        <w:ind w:firstLine="540"/>
        <w:rPr>
          <w:rFonts w:ascii="Times New Roman" w:eastAsia="Times New Roman" w:hAnsi="Times New Roman" w:cs="Times New Roman"/>
          <w:sz w:val="24"/>
          <w:szCs w:val="24"/>
          <w:lang w:eastAsia="ru-RU"/>
        </w:rPr>
      </w:pPr>
    </w:p>
    <w:p w14:paraId="3713123D" w14:textId="77777777" w:rsidR="009C13D2" w:rsidRPr="009C13D2" w:rsidRDefault="009C13D2" w:rsidP="009C13D2">
      <w:pPr>
        <w:spacing w:after="0" w:line="360" w:lineRule="auto"/>
        <w:jc w:val="both"/>
        <w:rPr>
          <w:rFonts w:ascii="Times New Roman" w:eastAsia="Times New Roman" w:hAnsi="Times New Roman" w:cs="Times New Roman"/>
          <w:sz w:val="28"/>
          <w:szCs w:val="28"/>
          <w:lang w:eastAsia="ru-RU"/>
        </w:rPr>
      </w:pPr>
    </w:p>
    <w:p w14:paraId="72F35CD9" w14:textId="7CDE61BE"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Разработал: </w:t>
      </w:r>
      <w:r>
        <w:rPr>
          <w:rFonts w:ascii="Times New Roman" w:eastAsia="Times New Roman" w:hAnsi="Times New Roman" w:cs="Times New Roman"/>
          <w:sz w:val="24"/>
          <w:szCs w:val="24"/>
          <w:lang w:eastAsia="ru-RU"/>
        </w:rPr>
        <w:t>ст. преподаватель</w:t>
      </w:r>
      <w:r w:rsidRPr="009C13D2">
        <w:rPr>
          <w:rFonts w:ascii="Times New Roman" w:eastAsia="Times New Roman" w:hAnsi="Times New Roman" w:cs="Times New Roman"/>
          <w:sz w:val="24"/>
          <w:szCs w:val="24"/>
          <w:lang w:eastAsia="ru-RU"/>
        </w:rPr>
        <w:t xml:space="preserve"> кафедры </w:t>
      </w:r>
      <w:proofErr w:type="gramStart"/>
      <w:r w:rsidRPr="009C13D2">
        <w:rPr>
          <w:rFonts w:ascii="Times New Roman" w:eastAsia="Times New Roman" w:hAnsi="Times New Roman" w:cs="Times New Roman"/>
          <w:sz w:val="24"/>
          <w:szCs w:val="24"/>
          <w:lang w:eastAsia="ru-RU"/>
        </w:rPr>
        <w:t>ГПД  _</w:t>
      </w:r>
      <w:proofErr w:type="gramEnd"/>
      <w:r w:rsidRPr="009C13D2">
        <w:rPr>
          <w:rFonts w:ascii="Times New Roman" w:eastAsia="Times New Roman" w:hAnsi="Times New Roman" w:cs="Times New Roman"/>
          <w:sz w:val="24"/>
          <w:szCs w:val="24"/>
          <w:lang w:eastAsia="ru-RU"/>
        </w:rPr>
        <w:t xml:space="preserve">___________________ </w:t>
      </w:r>
      <w:r>
        <w:rPr>
          <w:rFonts w:ascii="Times New Roman" w:eastAsia="Times New Roman" w:hAnsi="Times New Roman" w:cs="Times New Roman"/>
          <w:sz w:val="24"/>
          <w:szCs w:val="24"/>
          <w:lang w:eastAsia="ru-RU"/>
        </w:rPr>
        <w:t>Ян-Мина О.В.</w:t>
      </w:r>
    </w:p>
    <w:p w14:paraId="7D3DD2C3" w14:textId="77777777" w:rsidR="009C13D2" w:rsidRPr="009C13D2" w:rsidRDefault="009C13D2" w:rsidP="009C13D2">
      <w:pPr>
        <w:spacing w:after="0" w:line="360" w:lineRule="auto"/>
        <w:jc w:val="both"/>
        <w:rPr>
          <w:rFonts w:ascii="Times New Roman" w:eastAsia="Times New Roman" w:hAnsi="Times New Roman" w:cs="Times New Roman"/>
          <w:sz w:val="24"/>
          <w:szCs w:val="24"/>
          <w:lang w:eastAsia="ru-RU"/>
        </w:rPr>
      </w:pPr>
    </w:p>
    <w:p w14:paraId="73D2FAD3" w14:textId="77777777" w:rsidR="009C13D2" w:rsidRPr="009C13D2" w:rsidRDefault="009C13D2" w:rsidP="009C13D2">
      <w:pPr>
        <w:spacing w:after="120" w:line="480" w:lineRule="auto"/>
        <w:ind w:left="283"/>
        <w:jc w:val="right"/>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lastRenderedPageBreak/>
        <w:t>Приложение 1</w:t>
      </w:r>
    </w:p>
    <w:p w14:paraId="7FED592C" w14:textId="77777777" w:rsidR="009C13D2" w:rsidRPr="009C13D2" w:rsidRDefault="009C13D2" w:rsidP="009C13D2">
      <w:pPr>
        <w:spacing w:after="120" w:line="480" w:lineRule="auto"/>
        <w:ind w:left="283"/>
        <w:jc w:val="center"/>
        <w:rPr>
          <w:rFonts w:ascii="Times New Roman" w:eastAsia="Times New Roman" w:hAnsi="Times New Roman" w:cs="Times New Roman"/>
          <w:b/>
          <w:sz w:val="24"/>
          <w:szCs w:val="28"/>
          <w:lang w:eastAsia="ru-RU"/>
        </w:rPr>
      </w:pPr>
      <w:r w:rsidRPr="009C13D2">
        <w:rPr>
          <w:rFonts w:ascii="Times New Roman" w:eastAsia="Times New Roman" w:hAnsi="Times New Roman" w:cs="Times New Roman"/>
          <w:b/>
          <w:sz w:val="24"/>
          <w:szCs w:val="28"/>
          <w:lang w:eastAsia="ru-RU"/>
        </w:rPr>
        <w:t>Образец титульного листа курсовой работы</w:t>
      </w:r>
    </w:p>
    <w:p w14:paraId="4F82FC2C" w14:textId="77777777" w:rsidR="009C13D2" w:rsidRPr="009C13D2" w:rsidRDefault="009C13D2" w:rsidP="009C13D2">
      <w:pPr>
        <w:spacing w:after="0" w:line="240" w:lineRule="auto"/>
        <w:jc w:val="center"/>
        <w:outlineLvl w:val="0"/>
        <w:rPr>
          <w:rFonts w:ascii="Times New Roman" w:eastAsia="Times New Roman" w:hAnsi="Times New Roman" w:cs="Times New Roman"/>
          <w:sz w:val="20"/>
          <w:szCs w:val="20"/>
          <w:lang w:eastAsia="ru-RU"/>
        </w:rPr>
      </w:pPr>
      <w:r w:rsidRPr="009C13D2">
        <w:rPr>
          <w:rFonts w:ascii="Times New Roman" w:eastAsia="Times New Roman" w:hAnsi="Times New Roman" w:cs="Times New Roman"/>
          <w:sz w:val="20"/>
          <w:szCs w:val="20"/>
          <w:lang w:eastAsia="ru-RU"/>
        </w:rPr>
        <w:t>МИНИСТЕРСТВО НАУКИ И ВЫСШЕГО ОБРАЗОВАНИЯ РОССИЙСКОЙ ФЕДЕРАЦИИ</w:t>
      </w:r>
    </w:p>
    <w:p w14:paraId="6F110251"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7A92D190"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высшего образования </w:t>
      </w:r>
    </w:p>
    <w:p w14:paraId="6D7E7021" w14:textId="77777777" w:rsidR="009C13D2" w:rsidRPr="009C13D2" w:rsidRDefault="009C13D2" w:rsidP="009C13D2">
      <w:pPr>
        <w:spacing w:after="0" w:line="240" w:lineRule="auto"/>
        <w:jc w:val="center"/>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«Забайкальский государственный университет»</w:t>
      </w:r>
    </w:p>
    <w:p w14:paraId="26A094B5" w14:textId="77777777" w:rsidR="009C13D2" w:rsidRPr="009C13D2" w:rsidRDefault="009C13D2" w:rsidP="009C13D2">
      <w:pPr>
        <w:spacing w:after="0" w:line="240" w:lineRule="auto"/>
        <w:jc w:val="center"/>
        <w:outlineLvl w:val="0"/>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(ФГБОУ ВО «</w:t>
      </w:r>
      <w:proofErr w:type="spellStart"/>
      <w:r w:rsidRPr="009C13D2">
        <w:rPr>
          <w:rFonts w:ascii="Times New Roman" w:eastAsia="Times New Roman" w:hAnsi="Times New Roman" w:cs="Times New Roman"/>
          <w:sz w:val="24"/>
          <w:szCs w:val="24"/>
          <w:lang w:eastAsia="ru-RU"/>
        </w:rPr>
        <w:t>ЗабГУ</w:t>
      </w:r>
      <w:proofErr w:type="spellEnd"/>
      <w:r w:rsidRPr="009C13D2">
        <w:rPr>
          <w:rFonts w:ascii="Times New Roman" w:eastAsia="Times New Roman" w:hAnsi="Times New Roman" w:cs="Times New Roman"/>
          <w:sz w:val="24"/>
          <w:szCs w:val="24"/>
          <w:lang w:eastAsia="ru-RU"/>
        </w:rPr>
        <w:t>»)</w:t>
      </w:r>
    </w:p>
    <w:p w14:paraId="79759AD3" w14:textId="77777777" w:rsidR="009C13D2" w:rsidRPr="009C13D2" w:rsidRDefault="009C13D2" w:rsidP="009C13D2">
      <w:pPr>
        <w:spacing w:after="0" w:line="360" w:lineRule="auto"/>
        <w:rPr>
          <w:rFonts w:ascii="Times New Roman" w:eastAsia="Times New Roman" w:hAnsi="Times New Roman" w:cs="Times New Roman"/>
          <w:sz w:val="24"/>
          <w:szCs w:val="24"/>
          <w:lang w:eastAsia="ru-RU"/>
        </w:rPr>
      </w:pPr>
    </w:p>
    <w:p w14:paraId="2FC17DE6"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Факультет юридический</w:t>
      </w:r>
    </w:p>
    <w:p w14:paraId="2D07B41A"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Кафедра гражданско-правовых дисциплин</w:t>
      </w:r>
    </w:p>
    <w:p w14:paraId="1B95113B"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40C2B85C"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0927768B"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49FB7329"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p>
    <w:p w14:paraId="4E7DBC5E"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48B03F22"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Курсовая работа по дисциплине </w:t>
      </w:r>
    </w:p>
    <w:p w14:paraId="2C72E527" w14:textId="77777777" w:rsidR="009C13D2" w:rsidRPr="009C13D2" w:rsidRDefault="009C13D2" w:rsidP="009C13D2">
      <w:pPr>
        <w:spacing w:after="120" w:line="240" w:lineRule="auto"/>
        <w:ind w:left="283"/>
        <w:jc w:val="center"/>
        <w:rPr>
          <w:rFonts w:ascii="Times New Roman" w:eastAsia="Times New Roman" w:hAnsi="Times New Roman" w:cs="Times New Roman"/>
          <w:b/>
          <w:sz w:val="24"/>
          <w:szCs w:val="28"/>
          <w:lang w:eastAsia="ru-RU"/>
        </w:rPr>
      </w:pPr>
      <w:r w:rsidRPr="009C13D2">
        <w:rPr>
          <w:rFonts w:ascii="Times New Roman" w:eastAsia="Times New Roman" w:hAnsi="Times New Roman" w:cs="Times New Roman"/>
          <w:b/>
          <w:sz w:val="24"/>
          <w:szCs w:val="28"/>
          <w:lang w:eastAsia="ru-RU"/>
        </w:rPr>
        <w:t>«Гражданское право»</w:t>
      </w:r>
    </w:p>
    <w:p w14:paraId="4ECDCEED"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4888380F"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На тему: </w:t>
      </w:r>
    </w:p>
    <w:p w14:paraId="2CDB68BF" w14:textId="77777777" w:rsidR="009C13D2" w:rsidRPr="009C13D2" w:rsidRDefault="009C13D2" w:rsidP="009C13D2">
      <w:pPr>
        <w:spacing w:after="120" w:line="240" w:lineRule="auto"/>
        <w:ind w:left="283"/>
        <w:jc w:val="center"/>
        <w:rPr>
          <w:rFonts w:ascii="Times New Roman" w:eastAsia="Times New Roman" w:hAnsi="Times New Roman" w:cs="Times New Roman"/>
          <w:b/>
          <w:sz w:val="24"/>
          <w:szCs w:val="28"/>
          <w:lang w:eastAsia="ru-RU"/>
        </w:rPr>
      </w:pPr>
      <w:r w:rsidRPr="009C13D2">
        <w:rPr>
          <w:rFonts w:ascii="Times New Roman" w:eastAsia="Times New Roman" w:hAnsi="Times New Roman" w:cs="Times New Roman"/>
          <w:b/>
          <w:sz w:val="24"/>
          <w:szCs w:val="28"/>
          <w:lang w:eastAsia="ru-RU"/>
        </w:rPr>
        <w:t xml:space="preserve">Правовое регулирование отношений, возникающих из кредитного договора </w:t>
      </w:r>
    </w:p>
    <w:p w14:paraId="784E444B"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6D9EFA70"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06FA8B02"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54B389FE"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06C1ACF1" w14:textId="13DF98D0" w:rsidR="009C13D2" w:rsidRPr="009C13D2" w:rsidRDefault="009C13D2" w:rsidP="009C13D2">
      <w:pPr>
        <w:spacing w:after="120" w:line="240" w:lineRule="auto"/>
        <w:ind w:left="283"/>
        <w:jc w:val="right"/>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                                                     Выполнил: студент группы Ю</w:t>
      </w:r>
      <w:r w:rsidR="001009B1">
        <w:rPr>
          <w:rFonts w:ascii="Times New Roman" w:eastAsia="Times New Roman" w:hAnsi="Times New Roman" w:cs="Times New Roman"/>
          <w:sz w:val="24"/>
          <w:szCs w:val="28"/>
          <w:lang w:eastAsia="ru-RU"/>
        </w:rPr>
        <w:t>Роз</w:t>
      </w:r>
      <w:r w:rsidRPr="009C13D2">
        <w:rPr>
          <w:rFonts w:ascii="Times New Roman" w:eastAsia="Times New Roman" w:hAnsi="Times New Roman" w:cs="Times New Roman"/>
          <w:sz w:val="24"/>
          <w:szCs w:val="28"/>
          <w:lang w:eastAsia="ru-RU"/>
        </w:rPr>
        <w:t>-</w:t>
      </w:r>
      <w:r w:rsidR="001009B1">
        <w:rPr>
          <w:rFonts w:ascii="Times New Roman" w:eastAsia="Times New Roman" w:hAnsi="Times New Roman" w:cs="Times New Roman"/>
          <w:sz w:val="24"/>
          <w:szCs w:val="28"/>
          <w:lang w:eastAsia="ru-RU"/>
        </w:rPr>
        <w:t>20</w:t>
      </w:r>
      <w:r w:rsidRPr="009C13D2">
        <w:rPr>
          <w:rFonts w:ascii="Times New Roman" w:eastAsia="Times New Roman" w:hAnsi="Times New Roman" w:cs="Times New Roman"/>
          <w:sz w:val="24"/>
          <w:szCs w:val="28"/>
          <w:lang w:eastAsia="ru-RU"/>
        </w:rPr>
        <w:t xml:space="preserve">                             Иванов Олег Иванович</w:t>
      </w:r>
    </w:p>
    <w:p w14:paraId="4F1460F5" w14:textId="77777777" w:rsidR="009C13D2" w:rsidRPr="009C13D2" w:rsidRDefault="009C13D2" w:rsidP="009C13D2">
      <w:pPr>
        <w:spacing w:after="120" w:line="240" w:lineRule="auto"/>
        <w:ind w:left="283"/>
        <w:jc w:val="right"/>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________________</w:t>
      </w:r>
    </w:p>
    <w:p w14:paraId="5BD874D0" w14:textId="77777777" w:rsidR="009C13D2" w:rsidRPr="009C13D2" w:rsidRDefault="009C13D2" w:rsidP="009C13D2">
      <w:pPr>
        <w:spacing w:after="120" w:line="240" w:lineRule="auto"/>
        <w:ind w:left="283"/>
        <w:rPr>
          <w:rFonts w:ascii="Times New Roman" w:eastAsia="Times New Roman" w:hAnsi="Times New Roman" w:cs="Times New Roman"/>
          <w:sz w:val="16"/>
          <w:szCs w:val="16"/>
          <w:lang w:eastAsia="ru-RU"/>
        </w:rPr>
      </w:pP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24"/>
          <w:szCs w:val="28"/>
          <w:lang w:eastAsia="ru-RU"/>
        </w:rPr>
        <w:tab/>
      </w:r>
      <w:r w:rsidRPr="009C13D2">
        <w:rPr>
          <w:rFonts w:ascii="Times New Roman" w:eastAsia="Times New Roman" w:hAnsi="Times New Roman" w:cs="Times New Roman"/>
          <w:sz w:val="16"/>
          <w:szCs w:val="16"/>
          <w:lang w:eastAsia="ru-RU"/>
        </w:rPr>
        <w:t>Подпись студента</w:t>
      </w:r>
    </w:p>
    <w:p w14:paraId="1A06394A"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tbl>
      <w:tblPr>
        <w:tblW w:w="0" w:type="auto"/>
        <w:jc w:val="right"/>
        <w:tblLayout w:type="fixed"/>
        <w:tblLook w:val="0000" w:firstRow="0" w:lastRow="0" w:firstColumn="0" w:lastColumn="0" w:noHBand="0" w:noVBand="0"/>
      </w:tblPr>
      <w:tblGrid>
        <w:gridCol w:w="4927"/>
        <w:gridCol w:w="4927"/>
      </w:tblGrid>
      <w:tr w:rsidR="009C13D2" w:rsidRPr="009C13D2" w14:paraId="57BBEDAC" w14:textId="77777777" w:rsidTr="00337086">
        <w:trPr>
          <w:jc w:val="right"/>
        </w:trPr>
        <w:tc>
          <w:tcPr>
            <w:tcW w:w="4927" w:type="dxa"/>
          </w:tcPr>
          <w:p w14:paraId="7BD08AAB"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tc>
        <w:tc>
          <w:tcPr>
            <w:tcW w:w="4927" w:type="dxa"/>
          </w:tcPr>
          <w:p w14:paraId="0A64CA92" w14:textId="1B42423D"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Проверил: </w:t>
            </w:r>
          </w:p>
        </w:tc>
      </w:tr>
    </w:tbl>
    <w:p w14:paraId="5F99C6E2"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296FBF6B"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3F0F3441"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455466EC" w14:textId="57F3CE43" w:rsid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3F3CD1B5" w14:textId="1B45DFC7" w:rsid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62A692A8"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51FD463F"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7C7CC8E8" w14:textId="7DD8FA1D"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Чита 202</w:t>
      </w:r>
      <w:r>
        <w:rPr>
          <w:rFonts w:ascii="Times New Roman" w:eastAsia="Times New Roman" w:hAnsi="Times New Roman" w:cs="Times New Roman"/>
          <w:sz w:val="24"/>
          <w:szCs w:val="28"/>
          <w:lang w:eastAsia="ru-RU"/>
        </w:rPr>
        <w:t>1</w:t>
      </w:r>
    </w:p>
    <w:p w14:paraId="5A346D4E" w14:textId="77777777" w:rsidR="009C13D2" w:rsidRPr="009C13D2" w:rsidRDefault="009C13D2" w:rsidP="009C13D2">
      <w:pPr>
        <w:spacing w:after="120" w:line="480" w:lineRule="auto"/>
        <w:ind w:left="283"/>
        <w:jc w:val="right"/>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br w:type="page"/>
      </w:r>
      <w:r w:rsidRPr="009C13D2">
        <w:rPr>
          <w:rFonts w:ascii="Times New Roman" w:eastAsia="Times New Roman" w:hAnsi="Times New Roman" w:cs="Times New Roman"/>
          <w:sz w:val="24"/>
          <w:szCs w:val="28"/>
          <w:lang w:eastAsia="ru-RU"/>
        </w:rPr>
        <w:lastRenderedPageBreak/>
        <w:t>Приложение 2</w:t>
      </w:r>
    </w:p>
    <w:p w14:paraId="28524173" w14:textId="77777777" w:rsidR="009C13D2" w:rsidRPr="009C13D2" w:rsidRDefault="009C13D2" w:rsidP="009C13D2">
      <w:pPr>
        <w:spacing w:after="0" w:line="240" w:lineRule="auto"/>
        <w:jc w:val="center"/>
        <w:rPr>
          <w:rFonts w:ascii="Times New Roman" w:eastAsia="Times New Roman" w:hAnsi="Times New Roman" w:cs="Times New Roman"/>
          <w:sz w:val="24"/>
          <w:szCs w:val="24"/>
          <w:shd w:val="clear" w:color="auto" w:fill="FFFFFF"/>
          <w:lang w:eastAsia="ru-RU"/>
        </w:rPr>
      </w:pPr>
      <w:r w:rsidRPr="009C13D2">
        <w:rPr>
          <w:rFonts w:ascii="Times New Roman" w:eastAsia="Times New Roman" w:hAnsi="Times New Roman" w:cs="Times New Roman"/>
          <w:b/>
          <w:sz w:val="24"/>
          <w:szCs w:val="28"/>
          <w:lang w:eastAsia="ru-RU"/>
        </w:rPr>
        <w:t>Образец составления «Оглавления» курсовой работы по теме «Правовое регулирование отношений, возникающих из кредитного договора</w:t>
      </w:r>
      <w:r w:rsidRPr="009C13D2">
        <w:rPr>
          <w:rFonts w:ascii="Times New Roman" w:eastAsia="Times New Roman" w:hAnsi="Times New Roman" w:cs="Times New Roman"/>
          <w:b/>
          <w:sz w:val="24"/>
          <w:szCs w:val="24"/>
          <w:shd w:val="clear" w:color="auto" w:fill="FFFFFF"/>
          <w:lang w:eastAsia="ru-RU"/>
        </w:rPr>
        <w:t>»</w:t>
      </w:r>
    </w:p>
    <w:p w14:paraId="76A592C5" w14:textId="77777777" w:rsidR="009C13D2" w:rsidRPr="009C13D2" w:rsidRDefault="009C13D2" w:rsidP="009C13D2">
      <w:pPr>
        <w:spacing w:after="0" w:line="240" w:lineRule="auto"/>
        <w:rPr>
          <w:rFonts w:ascii="Times New Roman" w:eastAsia="Times New Roman" w:hAnsi="Times New Roman" w:cs="Times New Roman"/>
          <w:sz w:val="24"/>
          <w:szCs w:val="24"/>
          <w:shd w:val="clear" w:color="auto" w:fill="FFFFFF"/>
          <w:lang w:eastAsia="ru-RU"/>
        </w:rPr>
      </w:pPr>
    </w:p>
    <w:p w14:paraId="48FC8009" w14:textId="77777777" w:rsidR="009C13D2" w:rsidRPr="009C13D2" w:rsidRDefault="009C13D2" w:rsidP="009C13D2">
      <w:pPr>
        <w:spacing w:after="120" w:line="240" w:lineRule="auto"/>
        <w:ind w:left="283"/>
        <w:jc w:val="center"/>
        <w:rPr>
          <w:rFonts w:ascii="Times New Roman" w:eastAsia="Times New Roman" w:hAnsi="Times New Roman" w:cs="Times New Roman"/>
          <w:sz w:val="24"/>
          <w:szCs w:val="28"/>
          <w:lang w:eastAsia="ru-RU"/>
        </w:rPr>
      </w:pPr>
    </w:p>
    <w:p w14:paraId="19C8A579" w14:textId="77777777" w:rsidR="009C13D2" w:rsidRPr="009C13D2" w:rsidRDefault="009C13D2" w:rsidP="009C13D2">
      <w:pPr>
        <w:spacing w:after="120" w:line="480" w:lineRule="auto"/>
        <w:ind w:left="283"/>
        <w:jc w:val="center"/>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Оглавление</w:t>
      </w:r>
    </w:p>
    <w:tbl>
      <w:tblPr>
        <w:tblW w:w="10008" w:type="dxa"/>
        <w:tblLayout w:type="fixed"/>
        <w:tblLook w:val="0000" w:firstRow="0" w:lastRow="0" w:firstColumn="0" w:lastColumn="0" w:noHBand="0" w:noVBand="0"/>
      </w:tblPr>
      <w:tblGrid>
        <w:gridCol w:w="9108"/>
        <w:gridCol w:w="900"/>
      </w:tblGrid>
      <w:tr w:rsidR="009C13D2" w:rsidRPr="009C13D2" w14:paraId="3AD9963F" w14:textId="77777777" w:rsidTr="00337086">
        <w:tc>
          <w:tcPr>
            <w:tcW w:w="9108" w:type="dxa"/>
          </w:tcPr>
          <w:p w14:paraId="4180E262"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Введение …………………………………………………………………</w:t>
            </w:r>
            <w:proofErr w:type="gramStart"/>
            <w:r w:rsidRPr="009C13D2">
              <w:rPr>
                <w:rFonts w:ascii="Times New Roman" w:eastAsia="Times New Roman" w:hAnsi="Times New Roman" w:cs="Times New Roman"/>
                <w:sz w:val="24"/>
                <w:szCs w:val="28"/>
                <w:lang w:eastAsia="ru-RU"/>
              </w:rPr>
              <w:t>…….</w:t>
            </w:r>
            <w:proofErr w:type="gramEnd"/>
            <w:r w:rsidRPr="009C13D2">
              <w:rPr>
                <w:rFonts w:ascii="Times New Roman" w:eastAsia="Times New Roman" w:hAnsi="Times New Roman" w:cs="Times New Roman"/>
                <w:sz w:val="24"/>
                <w:szCs w:val="28"/>
                <w:lang w:eastAsia="ru-RU"/>
              </w:rPr>
              <w:t>.</w:t>
            </w:r>
          </w:p>
        </w:tc>
        <w:tc>
          <w:tcPr>
            <w:tcW w:w="900" w:type="dxa"/>
          </w:tcPr>
          <w:p w14:paraId="087991C3"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3</w:t>
            </w:r>
          </w:p>
        </w:tc>
      </w:tr>
      <w:tr w:rsidR="009C13D2" w:rsidRPr="009C13D2" w14:paraId="1EBEA9DF" w14:textId="77777777" w:rsidTr="00337086">
        <w:tc>
          <w:tcPr>
            <w:tcW w:w="9108" w:type="dxa"/>
          </w:tcPr>
          <w:p w14:paraId="4865AF66" w14:textId="77777777" w:rsidR="009C13D2" w:rsidRPr="009C13D2" w:rsidRDefault="009C13D2" w:rsidP="009C13D2">
            <w:pPr>
              <w:spacing w:after="0" w:line="240" w:lineRule="auto"/>
              <w:rPr>
                <w:rFonts w:ascii="Times New Roman" w:eastAsia="Times New Roman" w:hAnsi="Times New Roman" w:cs="Times New Roman"/>
                <w:sz w:val="24"/>
                <w:szCs w:val="24"/>
                <w:shd w:val="clear" w:color="auto" w:fill="FFFFFF"/>
                <w:lang w:eastAsia="ru-RU"/>
              </w:rPr>
            </w:pPr>
            <w:r w:rsidRPr="009C13D2">
              <w:rPr>
                <w:rFonts w:ascii="Times New Roman" w:eastAsia="Times New Roman" w:hAnsi="Times New Roman" w:cs="Times New Roman"/>
                <w:bCs/>
                <w:sz w:val="24"/>
                <w:szCs w:val="28"/>
                <w:lang w:eastAsia="ru-RU"/>
              </w:rPr>
              <w:t>1 Общая характеристика кредита</w:t>
            </w:r>
            <w:r w:rsidRPr="009C13D2">
              <w:rPr>
                <w:rFonts w:ascii="Times New Roman" w:eastAsia="Times New Roman" w:hAnsi="Times New Roman" w:cs="Times New Roman"/>
                <w:sz w:val="24"/>
                <w:szCs w:val="24"/>
                <w:shd w:val="clear" w:color="auto" w:fill="FFFFFF"/>
                <w:lang w:eastAsia="ru-RU"/>
              </w:rPr>
              <w:t xml:space="preserve"> …………………………………………</w:t>
            </w:r>
            <w:r w:rsidRPr="009C13D2">
              <w:rPr>
                <w:rFonts w:ascii="Times New Roman" w:eastAsia="Times New Roman" w:hAnsi="Times New Roman" w:cs="Times New Roman"/>
                <w:sz w:val="24"/>
                <w:szCs w:val="28"/>
                <w:lang w:eastAsia="ru-RU"/>
              </w:rPr>
              <w:t>……</w:t>
            </w:r>
            <w:proofErr w:type="gramStart"/>
            <w:r w:rsidRPr="009C13D2">
              <w:rPr>
                <w:rFonts w:ascii="Times New Roman" w:eastAsia="Times New Roman" w:hAnsi="Times New Roman" w:cs="Times New Roman"/>
                <w:sz w:val="24"/>
                <w:szCs w:val="28"/>
                <w:lang w:eastAsia="ru-RU"/>
              </w:rPr>
              <w:t>…….</w:t>
            </w:r>
            <w:proofErr w:type="gramEnd"/>
            <w:r w:rsidRPr="009C13D2">
              <w:rPr>
                <w:rFonts w:ascii="Times New Roman" w:eastAsia="Times New Roman" w:hAnsi="Times New Roman" w:cs="Times New Roman"/>
                <w:sz w:val="24"/>
                <w:szCs w:val="28"/>
                <w:lang w:eastAsia="ru-RU"/>
              </w:rPr>
              <w:t>.</w:t>
            </w:r>
          </w:p>
        </w:tc>
        <w:tc>
          <w:tcPr>
            <w:tcW w:w="900" w:type="dxa"/>
          </w:tcPr>
          <w:p w14:paraId="0006C4F5"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5</w:t>
            </w:r>
          </w:p>
        </w:tc>
      </w:tr>
      <w:tr w:rsidR="009C13D2" w:rsidRPr="009C13D2" w14:paraId="36723349" w14:textId="77777777" w:rsidTr="00337086">
        <w:tc>
          <w:tcPr>
            <w:tcW w:w="9108" w:type="dxa"/>
          </w:tcPr>
          <w:p w14:paraId="138792B4" w14:textId="77777777" w:rsidR="009C13D2" w:rsidRPr="009C13D2" w:rsidRDefault="009C13D2" w:rsidP="009C13D2">
            <w:pPr>
              <w:spacing w:after="120" w:line="240" w:lineRule="auto"/>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    1.1 Понятие кредита и его виды………………………………………………</w:t>
            </w:r>
            <w:proofErr w:type="gramStart"/>
            <w:r w:rsidRPr="009C13D2">
              <w:rPr>
                <w:rFonts w:ascii="Times New Roman" w:eastAsia="Times New Roman" w:hAnsi="Times New Roman" w:cs="Times New Roman"/>
                <w:sz w:val="24"/>
                <w:szCs w:val="28"/>
                <w:lang w:eastAsia="ru-RU"/>
              </w:rPr>
              <w:t>…….</w:t>
            </w:r>
            <w:proofErr w:type="gramEnd"/>
          </w:p>
        </w:tc>
        <w:tc>
          <w:tcPr>
            <w:tcW w:w="900" w:type="dxa"/>
          </w:tcPr>
          <w:p w14:paraId="5313B777"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5</w:t>
            </w:r>
          </w:p>
        </w:tc>
      </w:tr>
      <w:tr w:rsidR="009C13D2" w:rsidRPr="009C13D2" w14:paraId="31C6A6E5" w14:textId="77777777" w:rsidTr="00337086">
        <w:tc>
          <w:tcPr>
            <w:tcW w:w="9108" w:type="dxa"/>
          </w:tcPr>
          <w:p w14:paraId="5626564E" w14:textId="77777777" w:rsidR="009C13D2" w:rsidRPr="009C13D2" w:rsidRDefault="009C13D2" w:rsidP="009C13D2">
            <w:pPr>
              <w:spacing w:after="120" w:line="240" w:lineRule="auto"/>
              <w:ind w:left="567" w:hanging="567"/>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    </w:t>
            </w:r>
            <w:proofErr w:type="gramStart"/>
            <w:r w:rsidRPr="009C13D2">
              <w:rPr>
                <w:rFonts w:ascii="Times New Roman" w:eastAsia="Times New Roman" w:hAnsi="Times New Roman" w:cs="Times New Roman"/>
                <w:sz w:val="24"/>
                <w:szCs w:val="28"/>
                <w:lang w:eastAsia="ru-RU"/>
              </w:rPr>
              <w:t>1.2  Правовое</w:t>
            </w:r>
            <w:proofErr w:type="gramEnd"/>
            <w:r w:rsidRPr="009C13D2">
              <w:rPr>
                <w:rFonts w:ascii="Times New Roman" w:eastAsia="Times New Roman" w:hAnsi="Times New Roman" w:cs="Times New Roman"/>
                <w:sz w:val="24"/>
                <w:szCs w:val="28"/>
                <w:lang w:eastAsia="ru-RU"/>
              </w:rPr>
              <w:t xml:space="preserve"> обеспечение банковского кредитования</w:t>
            </w:r>
            <w:r w:rsidRPr="009C13D2">
              <w:rPr>
                <w:rFonts w:ascii="Times New Roman" w:eastAsia="Times New Roman" w:hAnsi="Times New Roman" w:cs="Times New Roman"/>
                <w:sz w:val="24"/>
                <w:szCs w:val="24"/>
                <w:shd w:val="clear" w:color="auto" w:fill="FFFFFF"/>
                <w:lang w:eastAsia="ru-RU"/>
              </w:rPr>
              <w:t>……………………………..</w:t>
            </w:r>
          </w:p>
        </w:tc>
        <w:tc>
          <w:tcPr>
            <w:tcW w:w="900" w:type="dxa"/>
          </w:tcPr>
          <w:p w14:paraId="17C9BF90"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10</w:t>
            </w:r>
          </w:p>
        </w:tc>
      </w:tr>
      <w:tr w:rsidR="009C13D2" w:rsidRPr="009C13D2" w14:paraId="157A1701" w14:textId="77777777" w:rsidTr="00337086">
        <w:tc>
          <w:tcPr>
            <w:tcW w:w="9108" w:type="dxa"/>
          </w:tcPr>
          <w:p w14:paraId="2CFD5FC8" w14:textId="77777777" w:rsidR="009C13D2" w:rsidRPr="009C13D2" w:rsidRDefault="009C13D2" w:rsidP="009C13D2">
            <w:pPr>
              <w:spacing w:after="120" w:line="240" w:lineRule="auto"/>
              <w:rPr>
                <w:rFonts w:ascii="Times New Roman" w:eastAsia="Times New Roman" w:hAnsi="Times New Roman" w:cs="Times New Roman"/>
                <w:b/>
                <w:bCs/>
                <w:sz w:val="24"/>
                <w:szCs w:val="28"/>
                <w:lang w:eastAsia="ru-RU"/>
              </w:rPr>
            </w:pPr>
            <w:r w:rsidRPr="009C13D2">
              <w:rPr>
                <w:rFonts w:ascii="Times New Roman" w:eastAsia="Times New Roman" w:hAnsi="Times New Roman" w:cs="Times New Roman"/>
                <w:bCs/>
                <w:sz w:val="24"/>
                <w:szCs w:val="28"/>
                <w:lang w:eastAsia="ru-RU"/>
              </w:rPr>
              <w:t>2 Кредитный договор</w:t>
            </w:r>
            <w:r w:rsidRPr="009C13D2">
              <w:rPr>
                <w:rFonts w:ascii="Times New Roman" w:eastAsia="Times New Roman" w:hAnsi="Times New Roman" w:cs="Times New Roman"/>
                <w:sz w:val="24"/>
                <w:szCs w:val="24"/>
                <w:lang w:eastAsia="ru-RU"/>
              </w:rPr>
              <w:t xml:space="preserve"> ………………………………………………………………</w:t>
            </w:r>
            <w:proofErr w:type="gramStart"/>
            <w:r w:rsidRPr="009C13D2">
              <w:rPr>
                <w:rFonts w:ascii="Times New Roman" w:eastAsia="Times New Roman" w:hAnsi="Times New Roman" w:cs="Times New Roman"/>
                <w:sz w:val="24"/>
                <w:szCs w:val="24"/>
                <w:lang w:eastAsia="ru-RU"/>
              </w:rPr>
              <w:t>…….</w:t>
            </w:r>
            <w:proofErr w:type="gramEnd"/>
            <w:r w:rsidRPr="009C13D2">
              <w:rPr>
                <w:rFonts w:ascii="Times New Roman" w:eastAsia="Times New Roman" w:hAnsi="Times New Roman" w:cs="Times New Roman"/>
                <w:sz w:val="24"/>
                <w:szCs w:val="24"/>
                <w:lang w:eastAsia="ru-RU"/>
              </w:rPr>
              <w:t>.</w:t>
            </w:r>
          </w:p>
        </w:tc>
        <w:tc>
          <w:tcPr>
            <w:tcW w:w="900" w:type="dxa"/>
          </w:tcPr>
          <w:p w14:paraId="0F50452A"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15</w:t>
            </w:r>
          </w:p>
        </w:tc>
      </w:tr>
      <w:tr w:rsidR="009C13D2" w:rsidRPr="009C13D2" w14:paraId="25B8CDF1" w14:textId="77777777" w:rsidTr="00337086">
        <w:tc>
          <w:tcPr>
            <w:tcW w:w="9108" w:type="dxa"/>
          </w:tcPr>
          <w:p w14:paraId="07D1446E" w14:textId="77777777" w:rsidR="009C13D2" w:rsidRPr="009C13D2" w:rsidRDefault="009C13D2" w:rsidP="009C13D2">
            <w:pPr>
              <w:spacing w:after="0" w:line="240" w:lineRule="auto"/>
              <w:rPr>
                <w:rFonts w:ascii="Times New Roman" w:eastAsia="Times New Roman" w:hAnsi="Times New Roman" w:cs="Times New Roman"/>
                <w:sz w:val="24"/>
                <w:szCs w:val="24"/>
                <w:shd w:val="clear" w:color="auto" w:fill="FFFFFF"/>
                <w:lang w:eastAsia="ru-RU"/>
              </w:rPr>
            </w:pPr>
            <w:r w:rsidRPr="009C13D2">
              <w:rPr>
                <w:rFonts w:ascii="Times New Roman" w:eastAsia="Times New Roman" w:hAnsi="Times New Roman" w:cs="Times New Roman"/>
                <w:sz w:val="24"/>
                <w:szCs w:val="28"/>
                <w:lang w:eastAsia="ru-RU"/>
              </w:rPr>
              <w:t xml:space="preserve">    2.1.  Понятие и правовая природа кредитного договора. Существенные условия кредитного договора………………………………………………………...…………</w:t>
            </w:r>
            <w:proofErr w:type="gramStart"/>
            <w:r w:rsidRPr="009C13D2">
              <w:rPr>
                <w:rFonts w:ascii="Times New Roman" w:eastAsia="Times New Roman" w:hAnsi="Times New Roman" w:cs="Times New Roman"/>
                <w:sz w:val="24"/>
                <w:szCs w:val="28"/>
                <w:lang w:eastAsia="ru-RU"/>
              </w:rPr>
              <w:t>…….</w:t>
            </w:r>
            <w:proofErr w:type="gramEnd"/>
          </w:p>
        </w:tc>
        <w:tc>
          <w:tcPr>
            <w:tcW w:w="900" w:type="dxa"/>
          </w:tcPr>
          <w:p w14:paraId="023AD2E2"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15</w:t>
            </w:r>
          </w:p>
        </w:tc>
      </w:tr>
      <w:tr w:rsidR="009C13D2" w:rsidRPr="009C13D2" w14:paraId="148298E3" w14:textId="77777777" w:rsidTr="00337086">
        <w:tc>
          <w:tcPr>
            <w:tcW w:w="9108" w:type="dxa"/>
          </w:tcPr>
          <w:p w14:paraId="3DC165FA"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8"/>
                <w:lang w:eastAsia="ru-RU"/>
              </w:rPr>
              <w:t xml:space="preserve">    2.2.  Стороны кредитного договора, их права и обязанности</w:t>
            </w:r>
            <w:r w:rsidRPr="009C13D2">
              <w:rPr>
                <w:rFonts w:ascii="Times New Roman" w:eastAsia="Times New Roman" w:hAnsi="Times New Roman" w:cs="Times New Roman"/>
                <w:sz w:val="24"/>
                <w:szCs w:val="24"/>
                <w:lang w:eastAsia="ru-RU"/>
              </w:rPr>
              <w:t>……………</w:t>
            </w:r>
            <w:r w:rsidRPr="009C13D2">
              <w:rPr>
                <w:rFonts w:ascii="Times New Roman" w:eastAsia="Times New Roman" w:hAnsi="Times New Roman" w:cs="Times New Roman"/>
                <w:sz w:val="24"/>
                <w:szCs w:val="28"/>
                <w:lang w:eastAsia="ru-RU"/>
              </w:rPr>
              <w:t>……</w:t>
            </w:r>
            <w:proofErr w:type="gramStart"/>
            <w:r w:rsidRPr="009C13D2">
              <w:rPr>
                <w:rFonts w:ascii="Times New Roman" w:eastAsia="Times New Roman" w:hAnsi="Times New Roman" w:cs="Times New Roman"/>
                <w:sz w:val="24"/>
                <w:szCs w:val="28"/>
                <w:lang w:eastAsia="ru-RU"/>
              </w:rPr>
              <w:t>…….</w:t>
            </w:r>
            <w:proofErr w:type="gramEnd"/>
          </w:p>
        </w:tc>
        <w:tc>
          <w:tcPr>
            <w:tcW w:w="900" w:type="dxa"/>
          </w:tcPr>
          <w:p w14:paraId="3F7206FB"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18</w:t>
            </w:r>
          </w:p>
        </w:tc>
      </w:tr>
      <w:tr w:rsidR="009C13D2" w:rsidRPr="009C13D2" w14:paraId="034E63F3" w14:textId="77777777" w:rsidTr="00337086">
        <w:tc>
          <w:tcPr>
            <w:tcW w:w="9108" w:type="dxa"/>
          </w:tcPr>
          <w:p w14:paraId="712FFDCD" w14:textId="77777777" w:rsidR="009C13D2" w:rsidRPr="009C13D2" w:rsidRDefault="009C13D2" w:rsidP="009C13D2">
            <w:pPr>
              <w:spacing w:after="120" w:line="240" w:lineRule="auto"/>
              <w:ind w:left="426" w:hanging="426"/>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    2.3.  </w:t>
            </w:r>
            <w:r w:rsidRPr="009C13D2">
              <w:rPr>
                <w:rFonts w:ascii="Times New Roman" w:eastAsia="Times New Roman" w:hAnsi="Times New Roman" w:cs="Times New Roman"/>
                <w:sz w:val="24"/>
                <w:szCs w:val="24"/>
                <w:lang w:eastAsia="ru-RU"/>
              </w:rPr>
              <w:t>Заключение, изменение и прекращение кредитного договора</w:t>
            </w:r>
            <w:proofErr w:type="gramStart"/>
            <w:r w:rsidRPr="009C13D2">
              <w:rPr>
                <w:rFonts w:ascii="Times New Roman" w:eastAsia="Times New Roman" w:hAnsi="Times New Roman" w:cs="Times New Roman"/>
                <w:sz w:val="24"/>
                <w:szCs w:val="24"/>
                <w:lang w:eastAsia="ru-RU"/>
              </w:rPr>
              <w:t>…….</w:t>
            </w:r>
            <w:proofErr w:type="gramEnd"/>
            <w:r w:rsidRPr="009C13D2">
              <w:rPr>
                <w:rFonts w:ascii="Times New Roman" w:eastAsia="Times New Roman" w:hAnsi="Times New Roman" w:cs="Times New Roman"/>
                <w:sz w:val="24"/>
                <w:szCs w:val="28"/>
                <w:lang w:eastAsia="ru-RU"/>
              </w:rPr>
              <w:t>……………</w:t>
            </w:r>
          </w:p>
        </w:tc>
        <w:tc>
          <w:tcPr>
            <w:tcW w:w="900" w:type="dxa"/>
          </w:tcPr>
          <w:p w14:paraId="59288A4C"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22</w:t>
            </w:r>
          </w:p>
        </w:tc>
      </w:tr>
      <w:tr w:rsidR="009C13D2" w:rsidRPr="009C13D2" w14:paraId="76F2D403" w14:textId="77777777" w:rsidTr="00337086">
        <w:tc>
          <w:tcPr>
            <w:tcW w:w="9108" w:type="dxa"/>
          </w:tcPr>
          <w:p w14:paraId="715D08B0" w14:textId="77777777" w:rsidR="009C13D2" w:rsidRPr="009C13D2" w:rsidRDefault="009C13D2" w:rsidP="009C13D2">
            <w:pPr>
              <w:spacing w:after="120" w:line="240" w:lineRule="auto"/>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 xml:space="preserve">    2.4. </w:t>
            </w:r>
            <w:r w:rsidRPr="009C13D2">
              <w:rPr>
                <w:rFonts w:ascii="Times New Roman" w:eastAsia="Times New Roman" w:hAnsi="Times New Roman" w:cs="Times New Roman"/>
                <w:sz w:val="24"/>
                <w:szCs w:val="24"/>
                <w:lang w:eastAsia="ru-RU"/>
              </w:rPr>
              <w:t>Ответственность сторон за неисполнение кредитного договора</w:t>
            </w:r>
            <w:r w:rsidRPr="009C13D2">
              <w:rPr>
                <w:rFonts w:ascii="Times New Roman" w:eastAsia="Times New Roman" w:hAnsi="Times New Roman" w:cs="Times New Roman"/>
                <w:sz w:val="24"/>
                <w:szCs w:val="28"/>
                <w:lang w:eastAsia="ru-RU"/>
              </w:rPr>
              <w:t>…………</w:t>
            </w:r>
            <w:proofErr w:type="gramStart"/>
            <w:r w:rsidRPr="009C13D2">
              <w:rPr>
                <w:rFonts w:ascii="Times New Roman" w:eastAsia="Times New Roman" w:hAnsi="Times New Roman" w:cs="Times New Roman"/>
                <w:sz w:val="24"/>
                <w:szCs w:val="28"/>
                <w:lang w:eastAsia="ru-RU"/>
              </w:rPr>
              <w:t>…….</w:t>
            </w:r>
            <w:proofErr w:type="gramEnd"/>
            <w:r w:rsidRPr="009C13D2">
              <w:rPr>
                <w:rFonts w:ascii="Times New Roman" w:eastAsia="Times New Roman" w:hAnsi="Times New Roman" w:cs="Times New Roman"/>
                <w:sz w:val="24"/>
                <w:szCs w:val="28"/>
                <w:lang w:eastAsia="ru-RU"/>
              </w:rPr>
              <w:t>.</w:t>
            </w:r>
          </w:p>
        </w:tc>
        <w:tc>
          <w:tcPr>
            <w:tcW w:w="900" w:type="dxa"/>
          </w:tcPr>
          <w:p w14:paraId="1923369D"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26</w:t>
            </w:r>
          </w:p>
        </w:tc>
      </w:tr>
      <w:tr w:rsidR="009C13D2" w:rsidRPr="009C13D2" w14:paraId="342DC1BC" w14:textId="77777777" w:rsidTr="00337086">
        <w:tc>
          <w:tcPr>
            <w:tcW w:w="9108" w:type="dxa"/>
          </w:tcPr>
          <w:p w14:paraId="5CBC7305"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Заключение……………………………………………………………………...</w:t>
            </w:r>
          </w:p>
        </w:tc>
        <w:tc>
          <w:tcPr>
            <w:tcW w:w="900" w:type="dxa"/>
          </w:tcPr>
          <w:p w14:paraId="44957170"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30</w:t>
            </w:r>
          </w:p>
        </w:tc>
      </w:tr>
      <w:tr w:rsidR="009C13D2" w:rsidRPr="009C13D2" w14:paraId="2DE84283" w14:textId="77777777" w:rsidTr="00337086">
        <w:tc>
          <w:tcPr>
            <w:tcW w:w="9108" w:type="dxa"/>
          </w:tcPr>
          <w:p w14:paraId="5A6E204A"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Список использованных источников……………………………………………………</w:t>
            </w:r>
          </w:p>
        </w:tc>
        <w:tc>
          <w:tcPr>
            <w:tcW w:w="900" w:type="dxa"/>
          </w:tcPr>
          <w:p w14:paraId="4DD98C4D" w14:textId="77777777" w:rsidR="009C13D2" w:rsidRPr="009C13D2" w:rsidRDefault="009C13D2" w:rsidP="009C13D2">
            <w:pPr>
              <w:spacing w:after="120" w:line="240" w:lineRule="auto"/>
              <w:ind w:left="283"/>
              <w:rPr>
                <w:rFonts w:ascii="Times New Roman" w:eastAsia="Times New Roman" w:hAnsi="Times New Roman" w:cs="Times New Roman"/>
                <w:sz w:val="24"/>
                <w:szCs w:val="28"/>
                <w:lang w:eastAsia="ru-RU"/>
              </w:rPr>
            </w:pPr>
            <w:r w:rsidRPr="009C13D2">
              <w:rPr>
                <w:rFonts w:ascii="Times New Roman" w:eastAsia="Times New Roman" w:hAnsi="Times New Roman" w:cs="Times New Roman"/>
                <w:sz w:val="24"/>
                <w:szCs w:val="28"/>
                <w:lang w:eastAsia="ru-RU"/>
              </w:rPr>
              <w:t>32</w:t>
            </w:r>
          </w:p>
        </w:tc>
      </w:tr>
    </w:tbl>
    <w:p w14:paraId="424C5B94"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06621B41"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7CBC41F5"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5D3B60CB"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49FD3146"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115828FE"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7E295496"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129F072A"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79E295B8"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0496AE48"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23A8AC24"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18E0AC75"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7E44D400"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3185F97D"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7BC1030E"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369F1757"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104F23C6"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471C1B20"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1C497D4F"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4A58FBA4"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52BAA868"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5DDB71D9"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46AB8A64"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3DE90222" w14:textId="77777777" w:rsidR="009C13D2" w:rsidRPr="009C13D2" w:rsidRDefault="009C13D2" w:rsidP="009C13D2">
      <w:pPr>
        <w:spacing w:after="0" w:line="240" w:lineRule="auto"/>
        <w:jc w:val="right"/>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lastRenderedPageBreak/>
        <w:t>Приложение 3</w:t>
      </w:r>
    </w:p>
    <w:p w14:paraId="2F03AA18"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3AA12918" w14:textId="77777777" w:rsidR="009C13D2" w:rsidRPr="009C13D2" w:rsidRDefault="009C13D2" w:rsidP="009C13D2">
      <w:pPr>
        <w:spacing w:after="120" w:line="240" w:lineRule="auto"/>
        <w:ind w:left="283"/>
        <w:jc w:val="center"/>
        <w:rPr>
          <w:rFonts w:ascii="Times New Roman" w:eastAsia="Times New Roman" w:hAnsi="Times New Roman" w:cs="Times New Roman"/>
          <w:b/>
          <w:sz w:val="24"/>
          <w:szCs w:val="28"/>
          <w:lang w:eastAsia="ru-RU"/>
        </w:rPr>
      </w:pPr>
      <w:r w:rsidRPr="009C13D2">
        <w:rPr>
          <w:rFonts w:ascii="Times New Roman" w:eastAsia="Times New Roman" w:hAnsi="Times New Roman" w:cs="Times New Roman"/>
          <w:b/>
          <w:sz w:val="24"/>
          <w:szCs w:val="28"/>
          <w:lang w:eastAsia="ru-RU"/>
        </w:rPr>
        <w:t>Образец написания «Введения» курсовой работы по теме «Правовое регулирование отношений, возникающих из кредитного договора»</w:t>
      </w:r>
    </w:p>
    <w:p w14:paraId="53B25768" w14:textId="77777777" w:rsidR="009C13D2" w:rsidRPr="009C13D2" w:rsidRDefault="009C13D2" w:rsidP="009C13D2">
      <w:pPr>
        <w:spacing w:after="0" w:line="240" w:lineRule="auto"/>
        <w:jc w:val="right"/>
        <w:rPr>
          <w:rFonts w:ascii="Times New Roman" w:eastAsia="Times New Roman" w:hAnsi="Times New Roman" w:cs="Times New Roman"/>
          <w:sz w:val="28"/>
          <w:szCs w:val="28"/>
          <w:lang w:eastAsia="ru-RU"/>
        </w:rPr>
      </w:pPr>
    </w:p>
    <w:p w14:paraId="7BD01AE0" w14:textId="77777777" w:rsidR="009C13D2" w:rsidRPr="009C13D2" w:rsidRDefault="009C13D2" w:rsidP="009C13D2">
      <w:pPr>
        <w:keepNext/>
        <w:spacing w:before="240" w:after="120" w:line="360" w:lineRule="auto"/>
        <w:jc w:val="center"/>
        <w:outlineLvl w:val="3"/>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Введение</w:t>
      </w:r>
    </w:p>
    <w:p w14:paraId="79A40B5E"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 xml:space="preserve">Актуальность темы. </w:t>
      </w:r>
      <w:r w:rsidRPr="009C13D2">
        <w:rPr>
          <w:rFonts w:ascii="Times New Roman" w:eastAsia="Times New Roman" w:hAnsi="Times New Roman" w:cs="Times New Roman"/>
          <w:sz w:val="24"/>
          <w:szCs w:val="24"/>
          <w:lang w:eastAsia="ru-RU"/>
        </w:rPr>
        <w:t>Своевременное получение банковского кредита - одно из важнейших условий успешной предпринимательской деятельности, особенно малого бизнеса. Инструментом банковского кредитования выступает один из институтов российского гражданского права - кредитный договор.</w:t>
      </w:r>
    </w:p>
    <w:p w14:paraId="25550911"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Установив на законодательном уровне прерогативу банков на использование модели кредитного договора, законодатель тем самым установил их монополию на "торговлю" кредитами. Отсюда и один из парадоксов экономической ситуации 90-х годов, когда, несмотря на стагнацию производства, спрос на кредитные ресурсы всегда стабильный и высокий.</w:t>
      </w:r>
    </w:p>
    <w:p w14:paraId="4A4984A7"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Данный аспект делает проблему правового регулирования кредитного договора особо актуальной именно в современный период. Кроме того, вопросы, касающиеся содержания кредита, правовой природы кредитного договора, сущности его предмета и </w:t>
      </w:r>
      <w:proofErr w:type="gramStart"/>
      <w:r w:rsidRPr="009C13D2">
        <w:rPr>
          <w:rFonts w:ascii="Times New Roman" w:eastAsia="Times New Roman" w:hAnsi="Times New Roman" w:cs="Times New Roman"/>
          <w:sz w:val="24"/>
          <w:szCs w:val="24"/>
          <w:lang w:eastAsia="ru-RU"/>
        </w:rPr>
        <w:t>т.д.</w:t>
      </w:r>
      <w:proofErr w:type="gramEnd"/>
      <w:r w:rsidRPr="009C13D2">
        <w:rPr>
          <w:rFonts w:ascii="Times New Roman" w:eastAsia="Times New Roman" w:hAnsi="Times New Roman" w:cs="Times New Roman"/>
          <w:sz w:val="24"/>
          <w:szCs w:val="24"/>
          <w:lang w:eastAsia="ru-RU"/>
        </w:rPr>
        <w:t>, всегда находились в поле зрения, как ученых-цивилистов, так и ученых-экономистов. А проведенная в последние годы кодификация российского гражданского законодательства еще более актуализировала проблемы теоретических разработок вопросов банковского кредита. Правоприменительная практика также выработала свои подходы, основанные порой на противоречивых толкованиях норм закона, что, в свою очередь, нарушает интересы субъектов банковского кредитования.</w:t>
      </w:r>
    </w:p>
    <w:p w14:paraId="0172CC58"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 xml:space="preserve">Объектом </w:t>
      </w:r>
      <w:r w:rsidRPr="009C13D2">
        <w:rPr>
          <w:rFonts w:ascii="Times New Roman" w:eastAsia="Times New Roman" w:hAnsi="Times New Roman" w:cs="Times New Roman"/>
          <w:sz w:val="24"/>
          <w:szCs w:val="24"/>
          <w:lang w:eastAsia="ru-RU"/>
        </w:rPr>
        <w:t>курсовой работы являются кредитные отношения.</w:t>
      </w:r>
    </w:p>
    <w:p w14:paraId="2C15FEFF"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 xml:space="preserve">Предметом </w:t>
      </w:r>
      <w:r w:rsidRPr="009C13D2">
        <w:rPr>
          <w:rFonts w:ascii="Times New Roman" w:eastAsia="Times New Roman" w:hAnsi="Times New Roman" w:cs="Times New Roman"/>
          <w:sz w:val="24"/>
          <w:szCs w:val="24"/>
          <w:lang w:eastAsia="ru-RU"/>
        </w:rPr>
        <w:t>курсовой работы выступает совокупность правовых норм общего и специального законодательства о кредитном договоре, основные теоретические вопросы, касающиеся заключения, исполнения и расторжения кредитного договора, а также обеспечения его исполнения.</w:t>
      </w:r>
    </w:p>
    <w:p w14:paraId="62E44AD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Целью исследования</w:t>
      </w:r>
      <w:r w:rsidRPr="009C13D2">
        <w:rPr>
          <w:rFonts w:ascii="Times New Roman" w:eastAsia="Times New Roman" w:hAnsi="Times New Roman" w:cs="Times New Roman"/>
          <w:sz w:val="24"/>
          <w:szCs w:val="24"/>
          <w:lang w:eastAsia="ru-RU"/>
        </w:rPr>
        <w:t xml:space="preserve"> является анализ правовых норм, регулирующих отношения по кредитному договору, практики их применения; выявление и комплексное изучение правовых проблем, связанных с предоставлением кредита, исполнением и обеспечением исполнения кредитного договора; выработка рекомендаций по совершенствованию общего и специального законодательства.</w:t>
      </w:r>
    </w:p>
    <w:p w14:paraId="6B18D789"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Для достижения указанных целей необходимо разрешить следующие </w:t>
      </w:r>
      <w:r w:rsidRPr="009C13D2">
        <w:rPr>
          <w:rFonts w:ascii="Times New Roman" w:eastAsia="Times New Roman" w:hAnsi="Times New Roman" w:cs="Times New Roman"/>
          <w:b/>
          <w:sz w:val="24"/>
          <w:szCs w:val="24"/>
          <w:lang w:eastAsia="ru-RU"/>
        </w:rPr>
        <w:t>основные задачи</w:t>
      </w:r>
      <w:r w:rsidRPr="009C13D2">
        <w:rPr>
          <w:rFonts w:ascii="Times New Roman" w:eastAsia="Times New Roman" w:hAnsi="Times New Roman" w:cs="Times New Roman"/>
          <w:sz w:val="24"/>
          <w:szCs w:val="24"/>
          <w:lang w:eastAsia="ru-RU"/>
        </w:rPr>
        <w:t>:</w:t>
      </w:r>
    </w:p>
    <w:p w14:paraId="3311A3C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выявить сущность кредита;</w:t>
      </w:r>
    </w:p>
    <w:p w14:paraId="46C59ADB"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определить систему законодательных норм банковского кредитования;</w:t>
      </w:r>
    </w:p>
    <w:p w14:paraId="25D2A3EB"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выявить правовую природу кредитного договора;</w:t>
      </w:r>
    </w:p>
    <w:p w14:paraId="1CE7387A"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исследовать содержание кредитного договора;</w:t>
      </w:r>
    </w:p>
    <w:p w14:paraId="6D6E6C72"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исследовать динамику заключенного кредитного договора;</w:t>
      </w:r>
    </w:p>
    <w:p w14:paraId="4043403C"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выявить особенности обеспечения исполнения кредитного договора;</w:t>
      </w:r>
    </w:p>
    <w:p w14:paraId="6F040A25"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исследовать характерные черты гражданско-правовой ответственности за нарушение кредитного договора.</w:t>
      </w:r>
    </w:p>
    <w:p w14:paraId="0906312B" w14:textId="77777777" w:rsidR="009C13D2" w:rsidRPr="009C13D2" w:rsidRDefault="009C13D2" w:rsidP="009C13D2">
      <w:pPr>
        <w:spacing w:after="0" w:line="240" w:lineRule="auto"/>
        <w:ind w:firstLine="708"/>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Методологической базой курсовой работы являются общенаучный диалектический метод познания, универсальные научные методы (системный, функциональный, методы анализа и синтеза, индукции и дедукции, абстрагирования), а также специальные юридические методы (сравнительно-правовой, метод правового моделирования), используемые как на эмпирическом, так и на теоретическом уровне. Указанные методы позволили всесторонне и комплексно провести анализ исследуемого явления.</w:t>
      </w:r>
    </w:p>
    <w:p w14:paraId="4D98FEAF"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lastRenderedPageBreak/>
        <w:t xml:space="preserve">Теоретическую основу курсовой работы </w:t>
      </w:r>
      <w:r w:rsidRPr="009C13D2">
        <w:rPr>
          <w:rFonts w:ascii="Times New Roman" w:eastAsia="Times New Roman" w:hAnsi="Times New Roman" w:cs="Times New Roman"/>
          <w:sz w:val="24"/>
          <w:szCs w:val="24"/>
          <w:lang w:eastAsia="ru-RU"/>
        </w:rPr>
        <w:t xml:space="preserve">составили труды отечественных ученых-правоведов, посвященных кредитным правоотношениям, в частности: С. С. Алексеева, М. М. Брагинского, В. В. </w:t>
      </w:r>
      <w:proofErr w:type="spellStart"/>
      <w:r w:rsidRPr="009C13D2">
        <w:rPr>
          <w:rFonts w:ascii="Times New Roman" w:eastAsia="Times New Roman" w:hAnsi="Times New Roman" w:cs="Times New Roman"/>
          <w:sz w:val="24"/>
          <w:szCs w:val="24"/>
          <w:lang w:eastAsia="ru-RU"/>
        </w:rPr>
        <w:t>Витрянского</w:t>
      </w:r>
      <w:proofErr w:type="spellEnd"/>
      <w:r w:rsidRPr="009C13D2">
        <w:rPr>
          <w:rFonts w:ascii="Times New Roman" w:eastAsia="Times New Roman" w:hAnsi="Times New Roman" w:cs="Times New Roman"/>
          <w:sz w:val="24"/>
          <w:szCs w:val="24"/>
          <w:lang w:eastAsia="ru-RU"/>
        </w:rPr>
        <w:t xml:space="preserve">, Б. М. </w:t>
      </w:r>
      <w:proofErr w:type="spellStart"/>
      <w:r w:rsidRPr="009C13D2">
        <w:rPr>
          <w:rFonts w:ascii="Times New Roman" w:eastAsia="Times New Roman" w:hAnsi="Times New Roman" w:cs="Times New Roman"/>
          <w:sz w:val="24"/>
          <w:szCs w:val="24"/>
          <w:lang w:eastAsia="ru-RU"/>
        </w:rPr>
        <w:t>Гонгало</w:t>
      </w:r>
      <w:proofErr w:type="spellEnd"/>
      <w:r w:rsidRPr="009C13D2">
        <w:rPr>
          <w:rFonts w:ascii="Times New Roman" w:eastAsia="Times New Roman" w:hAnsi="Times New Roman" w:cs="Times New Roman"/>
          <w:sz w:val="24"/>
          <w:szCs w:val="24"/>
          <w:lang w:eastAsia="ru-RU"/>
        </w:rPr>
        <w:t xml:space="preserve">,  И. А Зенина, В. А. Лапач, О. Н. </w:t>
      </w:r>
      <w:proofErr w:type="spellStart"/>
      <w:r w:rsidRPr="009C13D2">
        <w:rPr>
          <w:rFonts w:ascii="Times New Roman" w:eastAsia="Times New Roman" w:hAnsi="Times New Roman" w:cs="Times New Roman"/>
          <w:sz w:val="24"/>
          <w:szCs w:val="24"/>
          <w:lang w:eastAsia="ru-RU"/>
        </w:rPr>
        <w:t>Садикова</w:t>
      </w:r>
      <w:proofErr w:type="spellEnd"/>
      <w:r w:rsidRPr="009C13D2">
        <w:rPr>
          <w:rFonts w:ascii="Times New Roman" w:eastAsia="Times New Roman" w:hAnsi="Times New Roman" w:cs="Times New Roman"/>
          <w:sz w:val="24"/>
          <w:szCs w:val="24"/>
          <w:lang w:eastAsia="ru-RU"/>
        </w:rPr>
        <w:t xml:space="preserve">, С. В. </w:t>
      </w:r>
      <w:proofErr w:type="spellStart"/>
      <w:r w:rsidRPr="009C13D2">
        <w:rPr>
          <w:rFonts w:ascii="Times New Roman" w:eastAsia="Times New Roman" w:hAnsi="Times New Roman" w:cs="Times New Roman"/>
          <w:sz w:val="24"/>
          <w:szCs w:val="24"/>
          <w:lang w:eastAsia="ru-RU"/>
        </w:rPr>
        <w:t>Сарбаша</w:t>
      </w:r>
      <w:proofErr w:type="spellEnd"/>
      <w:r w:rsidRPr="009C13D2">
        <w:rPr>
          <w:rFonts w:ascii="Times New Roman" w:eastAsia="Times New Roman" w:hAnsi="Times New Roman" w:cs="Times New Roman"/>
          <w:sz w:val="24"/>
          <w:szCs w:val="24"/>
          <w:lang w:eastAsia="ru-RU"/>
        </w:rPr>
        <w:t>, А. П. Сергеева, С. К. Соломина, Е. А. Суханова, и др.</w:t>
      </w:r>
    </w:p>
    <w:p w14:paraId="016F6508" w14:textId="77777777" w:rsidR="009C13D2" w:rsidRPr="009C13D2" w:rsidRDefault="009C13D2" w:rsidP="009C13D2">
      <w:pPr>
        <w:spacing w:after="0" w:line="240" w:lineRule="auto"/>
        <w:ind w:firstLine="539"/>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b/>
          <w:sz w:val="24"/>
          <w:szCs w:val="24"/>
          <w:lang w:eastAsia="ru-RU"/>
        </w:rPr>
        <w:t xml:space="preserve">Эмпирическую основу </w:t>
      </w:r>
      <w:r w:rsidRPr="009C13D2">
        <w:rPr>
          <w:rFonts w:ascii="Times New Roman" w:eastAsia="Times New Roman" w:hAnsi="Times New Roman" w:cs="Times New Roman"/>
          <w:sz w:val="24"/>
          <w:szCs w:val="24"/>
          <w:lang w:eastAsia="ru-RU"/>
        </w:rPr>
        <w:t>исследования составили нормативные правовые акты, регулирующие кредитные отношения, а также материалы судебной практики.</w:t>
      </w:r>
    </w:p>
    <w:p w14:paraId="29839523" w14:textId="77777777" w:rsidR="009C13D2" w:rsidRPr="009C13D2" w:rsidRDefault="009C13D2" w:rsidP="009C13D2">
      <w:pPr>
        <w:spacing w:after="0" w:line="240" w:lineRule="auto"/>
        <w:ind w:firstLine="72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Структура работы обусловлена целью и задачами исследования и состоит из введения, двух глав (включающих в себя шесть параграфов), заключения и списка использованных источников.</w:t>
      </w:r>
    </w:p>
    <w:p w14:paraId="37FD2028" w14:textId="77777777" w:rsidR="009C13D2" w:rsidRPr="009C13D2" w:rsidRDefault="009C13D2" w:rsidP="009C13D2">
      <w:pPr>
        <w:spacing w:after="0" w:line="240" w:lineRule="auto"/>
        <w:ind w:firstLine="708"/>
        <w:jc w:val="both"/>
        <w:rPr>
          <w:rFonts w:ascii="Times New Roman" w:eastAsia="Times New Roman" w:hAnsi="Times New Roman" w:cs="Times New Roman"/>
          <w:sz w:val="28"/>
          <w:szCs w:val="28"/>
          <w:lang w:eastAsia="ru-RU"/>
        </w:rPr>
      </w:pPr>
    </w:p>
    <w:p w14:paraId="04C7659B" w14:textId="77777777" w:rsidR="009C13D2" w:rsidRPr="009C13D2" w:rsidRDefault="009C13D2" w:rsidP="009C13D2">
      <w:pPr>
        <w:spacing w:after="0" w:line="240" w:lineRule="auto"/>
        <w:rPr>
          <w:rFonts w:ascii="Times New Roman" w:eastAsia="Times New Roman" w:hAnsi="Times New Roman" w:cs="Times New Roman"/>
          <w:sz w:val="28"/>
          <w:szCs w:val="28"/>
          <w:lang w:eastAsia="ru-RU"/>
        </w:rPr>
      </w:pPr>
    </w:p>
    <w:p w14:paraId="7091969D"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1C4C04CA"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2B6087AF"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3142174C"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4F848677"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2A27647D"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4446E068"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6E1BDD2E"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3E012107"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4C5CD200"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1FF11647"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7EF0782F"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6A3F8D78"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2323321A"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1845CC71"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48C0B8FB"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p>
    <w:p w14:paraId="24855C49"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2B3233F6" w14:textId="77777777" w:rsidR="009C13D2" w:rsidRPr="009C13D2" w:rsidRDefault="009C13D2" w:rsidP="009C13D2">
      <w:pPr>
        <w:spacing w:after="0" w:line="240" w:lineRule="auto"/>
        <w:rPr>
          <w:rFonts w:ascii="Times New Roman" w:eastAsia="Times New Roman" w:hAnsi="Times New Roman" w:cs="Times New Roman"/>
          <w:sz w:val="24"/>
          <w:szCs w:val="24"/>
          <w:lang w:eastAsia="ru-RU"/>
        </w:rPr>
      </w:pPr>
    </w:p>
    <w:p w14:paraId="40003D3C" w14:textId="77777777" w:rsidR="009C13D2" w:rsidRPr="009C13D2" w:rsidRDefault="009C13D2" w:rsidP="009C13D2">
      <w:pPr>
        <w:spacing w:before="240" w:after="60" w:line="360" w:lineRule="auto"/>
        <w:jc w:val="right"/>
        <w:outlineLvl w:val="5"/>
        <w:rPr>
          <w:rFonts w:ascii="Times New Roman" w:eastAsia="Times New Roman" w:hAnsi="Times New Roman" w:cs="Times New Roman"/>
          <w:bCs/>
          <w:sz w:val="24"/>
          <w:szCs w:val="24"/>
          <w:lang w:eastAsia="ru-RU"/>
        </w:rPr>
      </w:pPr>
      <w:r w:rsidRPr="009C13D2">
        <w:rPr>
          <w:rFonts w:ascii="Times New Roman" w:eastAsia="Times New Roman" w:hAnsi="Times New Roman" w:cs="Times New Roman"/>
          <w:bCs/>
          <w:sz w:val="24"/>
          <w:szCs w:val="24"/>
          <w:lang w:eastAsia="ru-RU"/>
        </w:rPr>
        <w:lastRenderedPageBreak/>
        <w:t>Приложение 4</w:t>
      </w:r>
    </w:p>
    <w:p w14:paraId="6439EA9B" w14:textId="77777777" w:rsidR="009C13D2" w:rsidRPr="009C13D2" w:rsidRDefault="009C13D2" w:rsidP="009C13D2">
      <w:pPr>
        <w:keepNext/>
        <w:spacing w:before="240" w:after="60" w:line="240" w:lineRule="auto"/>
        <w:jc w:val="center"/>
        <w:outlineLvl w:val="3"/>
        <w:rPr>
          <w:rFonts w:ascii="Times New Roman" w:eastAsia="Times New Roman" w:hAnsi="Times New Roman" w:cs="Times New Roman"/>
          <w:bCs/>
          <w:sz w:val="24"/>
          <w:szCs w:val="28"/>
          <w:lang w:eastAsia="ru-RU"/>
        </w:rPr>
      </w:pPr>
      <w:r w:rsidRPr="009C13D2">
        <w:rPr>
          <w:rFonts w:ascii="Times New Roman" w:eastAsia="Times New Roman" w:hAnsi="Times New Roman" w:cs="Times New Roman"/>
          <w:bCs/>
          <w:sz w:val="24"/>
          <w:szCs w:val="28"/>
          <w:lang w:eastAsia="ru-RU"/>
        </w:rPr>
        <w:t>Образец написания «Заключения» курсовой работы по теме</w:t>
      </w:r>
    </w:p>
    <w:p w14:paraId="1CEA24E9" w14:textId="77777777" w:rsidR="009C13D2" w:rsidRPr="009C13D2" w:rsidRDefault="009C13D2" w:rsidP="009C13D2">
      <w:pPr>
        <w:spacing w:after="0" w:line="240" w:lineRule="auto"/>
        <w:jc w:val="center"/>
        <w:rPr>
          <w:rFonts w:ascii="Times New Roman" w:eastAsia="Times New Roman" w:hAnsi="Times New Roman" w:cs="Times New Roman"/>
          <w:b/>
          <w:sz w:val="24"/>
          <w:szCs w:val="24"/>
          <w:lang w:eastAsia="ru-RU"/>
        </w:rPr>
      </w:pPr>
      <w:r w:rsidRPr="009C13D2">
        <w:rPr>
          <w:rFonts w:ascii="Times New Roman" w:eastAsia="Times New Roman" w:hAnsi="Times New Roman" w:cs="Times New Roman"/>
          <w:b/>
          <w:sz w:val="24"/>
          <w:szCs w:val="24"/>
          <w:lang w:eastAsia="ru-RU"/>
        </w:rPr>
        <w:t>«</w:t>
      </w:r>
      <w:r w:rsidRPr="009C13D2">
        <w:rPr>
          <w:rFonts w:ascii="Times New Roman" w:eastAsia="Times New Roman" w:hAnsi="Times New Roman" w:cs="Times New Roman"/>
          <w:b/>
          <w:sz w:val="24"/>
          <w:szCs w:val="28"/>
          <w:lang w:eastAsia="ru-RU"/>
        </w:rPr>
        <w:t>Правовое регулирование отношений, возникающих из кредитного договора</w:t>
      </w:r>
      <w:r w:rsidRPr="009C13D2">
        <w:rPr>
          <w:rFonts w:ascii="Times New Roman" w:eastAsia="Times New Roman" w:hAnsi="Times New Roman" w:cs="Times New Roman"/>
          <w:b/>
          <w:sz w:val="24"/>
          <w:szCs w:val="24"/>
          <w:lang w:eastAsia="ru-RU"/>
        </w:rPr>
        <w:t>»</w:t>
      </w:r>
    </w:p>
    <w:p w14:paraId="5D96C7FF" w14:textId="77777777" w:rsidR="009C13D2" w:rsidRPr="009C13D2" w:rsidRDefault="009C13D2" w:rsidP="009C13D2">
      <w:pPr>
        <w:spacing w:after="0" w:line="240" w:lineRule="auto"/>
        <w:rPr>
          <w:rFonts w:ascii="Times New Roman" w:eastAsia="Times New Roman" w:hAnsi="Times New Roman" w:cs="Times New Roman"/>
          <w:sz w:val="28"/>
          <w:szCs w:val="28"/>
          <w:lang w:eastAsia="ru-RU"/>
        </w:rPr>
      </w:pPr>
    </w:p>
    <w:p w14:paraId="7C837B2B" w14:textId="77777777" w:rsidR="009C13D2" w:rsidRPr="009C13D2" w:rsidRDefault="009C13D2" w:rsidP="009C13D2">
      <w:pPr>
        <w:keepNext/>
        <w:spacing w:before="240" w:after="60" w:line="360" w:lineRule="auto"/>
        <w:jc w:val="center"/>
        <w:outlineLvl w:val="3"/>
        <w:rPr>
          <w:rFonts w:ascii="Times New Roman" w:eastAsia="Times New Roman" w:hAnsi="Times New Roman" w:cs="Times New Roman"/>
          <w:b/>
          <w:sz w:val="24"/>
          <w:szCs w:val="28"/>
          <w:lang w:eastAsia="ru-RU"/>
        </w:rPr>
      </w:pPr>
      <w:r w:rsidRPr="009C13D2">
        <w:rPr>
          <w:rFonts w:ascii="Times New Roman" w:eastAsia="Times New Roman" w:hAnsi="Times New Roman" w:cs="Times New Roman"/>
          <w:b/>
          <w:sz w:val="24"/>
          <w:szCs w:val="28"/>
          <w:lang w:eastAsia="ru-RU"/>
        </w:rPr>
        <w:t>Заключение</w:t>
      </w:r>
    </w:p>
    <w:p w14:paraId="5B191249"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На основании вышеизложенного, автор пришел к следующим выводам:</w:t>
      </w:r>
    </w:p>
    <w:p w14:paraId="6BDF697C"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1. В вопросе ответственности поручителя прослеживается положительная динамика. Несмотря на мелкие недостатки, ответственность поручителя регламентируется достаточно </w:t>
      </w:r>
      <w:proofErr w:type="gramStart"/>
      <w:r w:rsidRPr="009C13D2">
        <w:rPr>
          <w:rFonts w:ascii="Times New Roman" w:eastAsia="Times New Roman" w:hAnsi="Times New Roman" w:cs="Times New Roman"/>
          <w:sz w:val="24"/>
          <w:szCs w:val="24"/>
          <w:lang w:eastAsia="ru-RU"/>
        </w:rPr>
        <w:t>подробно, несмотря на то, что</w:t>
      </w:r>
      <w:proofErr w:type="gramEnd"/>
      <w:r w:rsidRPr="009C13D2">
        <w:rPr>
          <w:rFonts w:ascii="Times New Roman" w:eastAsia="Times New Roman" w:hAnsi="Times New Roman" w:cs="Times New Roman"/>
          <w:sz w:val="24"/>
          <w:szCs w:val="24"/>
          <w:lang w:eastAsia="ru-RU"/>
        </w:rPr>
        <w:t xml:space="preserve"> нормы о поручительстве в ГК РФ сформулированы традиционно.</w:t>
      </w:r>
    </w:p>
    <w:p w14:paraId="74DEBA9F"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noProof/>
          <w:sz w:val="24"/>
          <w:szCs w:val="24"/>
          <w:lang w:eastAsia="ru-RU"/>
        </w:rPr>
        <w:t>2. Н</w:t>
      </w:r>
      <w:proofErr w:type="spellStart"/>
      <w:r w:rsidRPr="009C13D2">
        <w:rPr>
          <w:rFonts w:ascii="Times New Roman" w:eastAsia="Times New Roman" w:hAnsi="Times New Roman" w:cs="Times New Roman"/>
          <w:sz w:val="24"/>
          <w:szCs w:val="24"/>
          <w:lang w:eastAsia="ru-RU"/>
        </w:rPr>
        <w:t>аличие</w:t>
      </w:r>
      <w:proofErr w:type="spellEnd"/>
      <w:r w:rsidRPr="009C13D2">
        <w:rPr>
          <w:rFonts w:ascii="Times New Roman" w:eastAsia="Times New Roman" w:hAnsi="Times New Roman" w:cs="Times New Roman"/>
          <w:sz w:val="24"/>
          <w:szCs w:val="24"/>
          <w:lang w:eastAsia="ru-RU"/>
        </w:rPr>
        <w:t xml:space="preserve"> споров об определенности ответственности поручителя свидетельствует о незнании существующих предписаний законодательства по данному вопросу.</w:t>
      </w:r>
    </w:p>
    <w:p w14:paraId="1FAA5A47"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noProof/>
          <w:sz w:val="24"/>
          <w:szCs w:val="24"/>
          <w:lang w:eastAsia="ru-RU"/>
        </w:rPr>
        <w:t>3. С</w:t>
      </w:r>
      <w:r w:rsidRPr="009C13D2">
        <w:rPr>
          <w:rFonts w:ascii="Times New Roman" w:eastAsia="Times New Roman" w:hAnsi="Times New Roman" w:cs="Times New Roman"/>
          <w:sz w:val="24"/>
          <w:szCs w:val="24"/>
          <w:lang w:eastAsia="ru-RU"/>
        </w:rPr>
        <w:t>поры о характере ответственности (субсидиарной и солидарной) поручителя</w:t>
      </w:r>
      <w:r w:rsidRPr="009C13D2">
        <w:rPr>
          <w:rFonts w:ascii="Times New Roman" w:eastAsia="Times New Roman" w:hAnsi="Times New Roman" w:cs="Times New Roman"/>
          <w:noProof/>
          <w:sz w:val="24"/>
          <w:szCs w:val="24"/>
          <w:lang w:eastAsia="ru-RU"/>
        </w:rPr>
        <w:t xml:space="preserve"> свидетельствуют </w:t>
      </w:r>
      <w:r w:rsidRPr="009C13D2">
        <w:rPr>
          <w:rFonts w:ascii="Times New Roman" w:eastAsia="Times New Roman" w:hAnsi="Times New Roman" w:cs="Times New Roman"/>
          <w:sz w:val="24"/>
          <w:szCs w:val="24"/>
          <w:lang w:eastAsia="ru-RU"/>
        </w:rPr>
        <w:t>о сложностях в правильном применении, к тем или иным конкретным ситуациям, норм ранее действовавшего и сегодняшнего законодательств.</w:t>
      </w:r>
    </w:p>
    <w:p w14:paraId="65561AA6"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noProof/>
          <w:sz w:val="24"/>
          <w:szCs w:val="24"/>
          <w:lang w:eastAsia="ru-RU"/>
        </w:rPr>
        <w:t>4. С</w:t>
      </w:r>
      <w:r w:rsidRPr="009C13D2">
        <w:rPr>
          <w:rFonts w:ascii="Times New Roman" w:eastAsia="Times New Roman" w:hAnsi="Times New Roman" w:cs="Times New Roman"/>
          <w:sz w:val="24"/>
          <w:szCs w:val="24"/>
          <w:lang w:eastAsia="ru-RU"/>
        </w:rPr>
        <w:t>поры о юридической форме выражения данных условий в конкретных договорах говорят о низкой юридической технике подготовки и оформления данных договоров.</w:t>
      </w:r>
    </w:p>
    <w:p w14:paraId="33494FBC"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5. Наиболее предпочтительной является практика составления договоров поручительства, при которой договор в форме обмена письмами является скорее исключением, чем правилом, как это характерно сегодня для всех иных сфер договорного права.</w:t>
      </w:r>
    </w:p>
    <w:p w14:paraId="1E84BBB0"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 xml:space="preserve">6. Большую категорию дел составляют дела по спорам о правоспособности и полномочиях по заключению договора поручительства. Это связано с </w:t>
      </w:r>
      <w:proofErr w:type="gramStart"/>
      <w:r w:rsidRPr="009C13D2">
        <w:rPr>
          <w:rFonts w:ascii="Times New Roman" w:eastAsia="Times New Roman" w:hAnsi="Times New Roman" w:cs="Times New Roman"/>
          <w:sz w:val="24"/>
          <w:szCs w:val="24"/>
          <w:lang w:eastAsia="ru-RU"/>
        </w:rPr>
        <w:t>тем</w:t>
      </w:r>
      <w:proofErr w:type="gramEnd"/>
      <w:r w:rsidRPr="009C13D2">
        <w:rPr>
          <w:rFonts w:ascii="Times New Roman" w:eastAsia="Times New Roman" w:hAnsi="Times New Roman" w:cs="Times New Roman"/>
          <w:sz w:val="24"/>
          <w:szCs w:val="24"/>
          <w:lang w:eastAsia="ru-RU"/>
        </w:rPr>
        <w:t xml:space="preserve"> что, при заключении договора поручительства стороны не редко не обращают внимания на то, каков объем правоспособности у организации участвующей в правоотношениях поручительства, а также какими правами обладает лицо, подписывающее поручительство или гарантию.</w:t>
      </w:r>
    </w:p>
    <w:p w14:paraId="652100FD" w14:textId="77777777" w:rsidR="009C13D2" w:rsidRPr="009C13D2" w:rsidRDefault="009C13D2" w:rsidP="009C13D2">
      <w:pPr>
        <w:spacing w:after="0" w:line="240" w:lineRule="auto"/>
        <w:ind w:firstLine="540"/>
        <w:jc w:val="both"/>
        <w:rPr>
          <w:rFonts w:ascii="Times New Roman" w:eastAsia="Times New Roman" w:hAnsi="Times New Roman" w:cs="Times New Roman"/>
          <w:sz w:val="24"/>
          <w:szCs w:val="24"/>
          <w:lang w:eastAsia="ru-RU"/>
        </w:rPr>
      </w:pPr>
      <w:r w:rsidRPr="009C13D2">
        <w:rPr>
          <w:rFonts w:ascii="Times New Roman" w:eastAsia="Times New Roman" w:hAnsi="Times New Roman" w:cs="Times New Roman"/>
          <w:sz w:val="24"/>
          <w:szCs w:val="24"/>
          <w:lang w:eastAsia="ru-RU"/>
        </w:rPr>
        <w:t>7. Существует необходимость внести изменения в Гражданский кодекс РФ и однозначно определить содержание правоотношения поручительства: либо поручитель несет ответственность по договору поручительства, либо исполняет обязательство.</w:t>
      </w:r>
    </w:p>
    <w:p w14:paraId="3E2FD0A3" w14:textId="77777777" w:rsidR="009C13D2" w:rsidRPr="009C13D2" w:rsidRDefault="009C13D2" w:rsidP="009C13D2">
      <w:pPr>
        <w:spacing w:after="0" w:line="240" w:lineRule="auto"/>
        <w:jc w:val="both"/>
        <w:rPr>
          <w:rFonts w:ascii="Times New Roman" w:eastAsia="Times New Roman" w:hAnsi="Times New Roman" w:cs="Times New Roman"/>
          <w:sz w:val="24"/>
          <w:szCs w:val="24"/>
          <w:lang w:eastAsia="ru-RU"/>
        </w:rPr>
      </w:pPr>
    </w:p>
    <w:p w14:paraId="4B63D82D" w14:textId="77777777" w:rsidR="009C13D2" w:rsidRPr="009C13D2" w:rsidRDefault="009C13D2" w:rsidP="009C13D2">
      <w:pPr>
        <w:spacing w:after="0" w:line="360" w:lineRule="auto"/>
        <w:rPr>
          <w:rFonts w:ascii="Times New Roman" w:eastAsia="Times New Roman" w:hAnsi="Times New Roman" w:cs="Times New Roman"/>
          <w:sz w:val="28"/>
          <w:szCs w:val="28"/>
          <w:lang w:eastAsia="ru-RU"/>
        </w:rPr>
      </w:pPr>
      <w:r w:rsidRPr="009C13D2">
        <w:rPr>
          <w:rFonts w:ascii="Times New Roman" w:eastAsia="Times New Roman" w:hAnsi="Times New Roman" w:cs="Times New Roman"/>
          <w:sz w:val="24"/>
          <w:szCs w:val="24"/>
          <w:lang w:eastAsia="ru-RU"/>
        </w:rPr>
        <w:br/>
      </w:r>
    </w:p>
    <w:p w14:paraId="2337D7BC" w14:textId="77777777" w:rsidR="009C13D2" w:rsidRDefault="009C13D2"/>
    <w:sectPr w:rsidR="009C13D2" w:rsidSect="009C13D2">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A509" w14:textId="77777777" w:rsidR="009C13D2" w:rsidRDefault="009C13D2" w:rsidP="009C13D2">
      <w:pPr>
        <w:spacing w:after="0" w:line="240" w:lineRule="auto"/>
      </w:pPr>
      <w:r>
        <w:separator/>
      </w:r>
    </w:p>
  </w:endnote>
  <w:endnote w:type="continuationSeparator" w:id="0">
    <w:p w14:paraId="6447D04A" w14:textId="77777777" w:rsidR="009C13D2" w:rsidRDefault="009C13D2" w:rsidP="009C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11EA" w14:textId="77777777" w:rsidR="004842A7" w:rsidRDefault="003220AA" w:rsidP="00D102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48A21BC" w14:textId="77777777" w:rsidR="004842A7" w:rsidRDefault="003220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14F9" w14:textId="77777777" w:rsidR="004842A7" w:rsidRDefault="003220AA" w:rsidP="00D102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60</w:t>
    </w:r>
    <w:r>
      <w:rPr>
        <w:rStyle w:val="a9"/>
      </w:rPr>
      <w:fldChar w:fldCharType="end"/>
    </w:r>
  </w:p>
  <w:p w14:paraId="06BB556C" w14:textId="77777777" w:rsidR="004842A7" w:rsidRDefault="003220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96EE" w14:textId="77777777" w:rsidR="009C13D2" w:rsidRDefault="009C13D2" w:rsidP="009C13D2">
      <w:pPr>
        <w:spacing w:after="0" w:line="240" w:lineRule="auto"/>
      </w:pPr>
      <w:r>
        <w:separator/>
      </w:r>
    </w:p>
  </w:footnote>
  <w:footnote w:type="continuationSeparator" w:id="0">
    <w:p w14:paraId="46451BA8" w14:textId="77777777" w:rsidR="009C13D2" w:rsidRDefault="009C13D2" w:rsidP="009C13D2">
      <w:pPr>
        <w:spacing w:after="0" w:line="240" w:lineRule="auto"/>
      </w:pPr>
      <w:r>
        <w:continuationSeparator/>
      </w:r>
    </w:p>
  </w:footnote>
  <w:footnote w:id="1">
    <w:p w14:paraId="506923D1" w14:textId="77777777" w:rsidR="009C13D2" w:rsidRDefault="009C13D2" w:rsidP="009C13D2">
      <w:pPr>
        <w:pStyle w:val="af5"/>
        <w:jc w:val="both"/>
      </w:pPr>
      <w:r>
        <w:rPr>
          <w:rStyle w:val="af7"/>
          <w:sz w:val="24"/>
          <w:szCs w:val="24"/>
        </w:rPr>
        <w:footnoteRef/>
      </w:r>
      <w:r>
        <w:rPr>
          <w:sz w:val="24"/>
          <w:szCs w:val="24"/>
        </w:rPr>
        <w:t>КазанцеваА. Е. Теория наследственного и причастным к нему правоотношений по гражданскому праву Российской Федерации: Монография. - Барнаул, 2011. С.33.</w:t>
      </w:r>
    </w:p>
  </w:footnote>
  <w:footnote w:id="2">
    <w:p w14:paraId="6C8FF139" w14:textId="77777777" w:rsidR="009C13D2" w:rsidRDefault="009C13D2" w:rsidP="009C13D2">
      <w:pPr>
        <w:pStyle w:val="af5"/>
        <w:jc w:val="both"/>
      </w:pPr>
      <w:r>
        <w:rPr>
          <w:rStyle w:val="af7"/>
          <w:sz w:val="24"/>
          <w:szCs w:val="24"/>
        </w:rPr>
        <w:footnoteRef/>
      </w:r>
      <w:r>
        <w:rPr>
          <w:sz w:val="24"/>
          <w:szCs w:val="24"/>
        </w:rPr>
        <w:t xml:space="preserve"> Собр. законодательства Росс. Федерации. -  2013. - № 14. - Ст. 1652.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49E"/>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 w15:restartNumberingAfterBreak="0">
    <w:nsid w:val="05A41728"/>
    <w:multiLevelType w:val="multilevel"/>
    <w:tmpl w:val="1C28775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096C1959"/>
    <w:multiLevelType w:val="multilevel"/>
    <w:tmpl w:val="8F2C2BD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3" w15:restartNumberingAfterBreak="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740E6A"/>
    <w:multiLevelType w:val="hybridMultilevel"/>
    <w:tmpl w:val="36BEA1C2"/>
    <w:lvl w:ilvl="0" w:tplc="0FD81998">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12B43E2A"/>
    <w:multiLevelType w:val="hybridMultilevel"/>
    <w:tmpl w:val="22427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75A4B"/>
    <w:multiLevelType w:val="multilevel"/>
    <w:tmpl w:val="B85A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777E85"/>
    <w:multiLevelType w:val="multilevel"/>
    <w:tmpl w:val="FA54F238"/>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174156B7"/>
    <w:multiLevelType w:val="hybridMultilevel"/>
    <w:tmpl w:val="83B66E56"/>
    <w:lvl w:ilvl="0" w:tplc="088A0AA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1CF06479"/>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1" w15:restartNumberingAfterBreak="0">
    <w:nsid w:val="1D0F0B46"/>
    <w:multiLevelType w:val="multilevel"/>
    <w:tmpl w:val="C3563D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E6A100A"/>
    <w:multiLevelType w:val="hybridMultilevel"/>
    <w:tmpl w:val="FFFFFFFF"/>
    <w:lvl w:ilvl="0" w:tplc="E118D3F4">
      <w:start w:val="1"/>
      <w:numFmt w:val="decimal"/>
      <w:lvlText w:val="%1."/>
      <w:lvlJc w:val="left"/>
      <w:pPr>
        <w:ind w:left="424" w:hanging="284"/>
      </w:pPr>
      <w:rPr>
        <w:rFonts w:ascii="Times New Roman" w:eastAsia="Times New Roman" w:hAnsi="Times New Roman" w:cs="Times New Roman" w:hint="default"/>
        <w:b/>
        <w:bCs/>
        <w:spacing w:val="-17"/>
        <w:w w:val="99"/>
        <w:sz w:val="24"/>
        <w:szCs w:val="24"/>
      </w:rPr>
    </w:lvl>
    <w:lvl w:ilvl="1" w:tplc="D8D8734A">
      <w:numFmt w:val="bullet"/>
      <w:lvlText w:val="•"/>
      <w:lvlJc w:val="left"/>
      <w:pPr>
        <w:ind w:left="1342" w:hanging="284"/>
      </w:pPr>
      <w:rPr>
        <w:rFonts w:hint="default"/>
      </w:rPr>
    </w:lvl>
    <w:lvl w:ilvl="2" w:tplc="7E063F90">
      <w:numFmt w:val="bullet"/>
      <w:lvlText w:val="•"/>
      <w:lvlJc w:val="left"/>
      <w:pPr>
        <w:ind w:left="2264" w:hanging="284"/>
      </w:pPr>
      <w:rPr>
        <w:rFonts w:hint="default"/>
      </w:rPr>
    </w:lvl>
    <w:lvl w:ilvl="3" w:tplc="00448C64">
      <w:numFmt w:val="bullet"/>
      <w:lvlText w:val="•"/>
      <w:lvlJc w:val="left"/>
      <w:pPr>
        <w:ind w:left="3187" w:hanging="284"/>
      </w:pPr>
      <w:rPr>
        <w:rFonts w:hint="default"/>
      </w:rPr>
    </w:lvl>
    <w:lvl w:ilvl="4" w:tplc="4EA23528">
      <w:numFmt w:val="bullet"/>
      <w:lvlText w:val="•"/>
      <w:lvlJc w:val="left"/>
      <w:pPr>
        <w:ind w:left="4109" w:hanging="284"/>
      </w:pPr>
      <w:rPr>
        <w:rFonts w:hint="default"/>
      </w:rPr>
    </w:lvl>
    <w:lvl w:ilvl="5" w:tplc="874E443A">
      <w:numFmt w:val="bullet"/>
      <w:lvlText w:val="•"/>
      <w:lvlJc w:val="left"/>
      <w:pPr>
        <w:ind w:left="5032" w:hanging="284"/>
      </w:pPr>
      <w:rPr>
        <w:rFonts w:hint="default"/>
      </w:rPr>
    </w:lvl>
    <w:lvl w:ilvl="6" w:tplc="B21C669E">
      <w:numFmt w:val="bullet"/>
      <w:lvlText w:val="•"/>
      <w:lvlJc w:val="left"/>
      <w:pPr>
        <w:ind w:left="5954" w:hanging="284"/>
      </w:pPr>
      <w:rPr>
        <w:rFonts w:hint="default"/>
      </w:rPr>
    </w:lvl>
    <w:lvl w:ilvl="7" w:tplc="26AE4CB6">
      <w:numFmt w:val="bullet"/>
      <w:lvlText w:val="•"/>
      <w:lvlJc w:val="left"/>
      <w:pPr>
        <w:ind w:left="6877" w:hanging="284"/>
      </w:pPr>
      <w:rPr>
        <w:rFonts w:hint="default"/>
      </w:rPr>
    </w:lvl>
    <w:lvl w:ilvl="8" w:tplc="5678B576">
      <w:numFmt w:val="bullet"/>
      <w:lvlText w:val="•"/>
      <w:lvlJc w:val="left"/>
      <w:pPr>
        <w:ind w:left="7799" w:hanging="284"/>
      </w:pPr>
      <w:rPr>
        <w:rFonts w:hint="default"/>
      </w:rPr>
    </w:lvl>
  </w:abstractNum>
  <w:abstractNum w:abstractNumId="13" w15:restartNumberingAfterBreak="0">
    <w:nsid w:val="20DE15F2"/>
    <w:multiLevelType w:val="hybridMultilevel"/>
    <w:tmpl w:val="11CC021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15:restartNumberingAfterBreak="0">
    <w:nsid w:val="24FA38B7"/>
    <w:multiLevelType w:val="hybridMultilevel"/>
    <w:tmpl w:val="1AE06734"/>
    <w:lvl w:ilvl="0" w:tplc="0419000F">
      <w:start w:val="1"/>
      <w:numFmt w:val="decimal"/>
      <w:lvlText w:val="%1."/>
      <w:lvlJc w:val="left"/>
      <w:pPr>
        <w:tabs>
          <w:tab w:val="num" w:pos="606"/>
        </w:tabs>
        <w:ind w:left="606" w:hanging="360"/>
      </w:p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15" w15:restartNumberingAfterBreak="0">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6" w15:restartNumberingAfterBreak="0">
    <w:nsid w:val="2B9F40BD"/>
    <w:multiLevelType w:val="hybridMultilevel"/>
    <w:tmpl w:val="9ADC91F4"/>
    <w:lvl w:ilvl="0" w:tplc="0419000F">
      <w:start w:val="1"/>
      <w:numFmt w:val="decimal"/>
      <w:lvlText w:val="%1."/>
      <w:lvlJc w:val="left"/>
      <w:pPr>
        <w:tabs>
          <w:tab w:val="num" w:pos="687"/>
        </w:tabs>
        <w:ind w:left="68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6645B92"/>
    <w:multiLevelType w:val="multilevel"/>
    <w:tmpl w:val="553C4F72"/>
    <w:lvl w:ilvl="0">
      <w:start w:val="4"/>
      <w:numFmt w:val="decimal"/>
      <w:lvlText w:val="%1."/>
      <w:lvlJc w:val="left"/>
      <w:pPr>
        <w:tabs>
          <w:tab w:val="num" w:pos="360"/>
        </w:tabs>
        <w:ind w:left="360" w:hanging="360"/>
      </w:pPr>
      <w:rPr>
        <w:strike w:val="0"/>
        <w:dstrike w:val="0"/>
        <w:u w:val="none"/>
        <w:effect w:val="none"/>
      </w:rPr>
    </w:lvl>
    <w:lvl w:ilvl="1">
      <w:start w:val="5"/>
      <w:numFmt w:val="decimal"/>
      <w:lvlText w:val="%1.%2."/>
      <w:lvlJc w:val="left"/>
      <w:pPr>
        <w:tabs>
          <w:tab w:val="num" w:pos="1068"/>
        </w:tabs>
        <w:ind w:left="1068" w:hanging="360"/>
      </w:pPr>
      <w:rPr>
        <w:strike w:val="0"/>
        <w:dstrike w:val="0"/>
        <w:u w:val="none"/>
        <w:effect w:val="none"/>
      </w:rPr>
    </w:lvl>
    <w:lvl w:ilvl="2">
      <w:start w:val="1"/>
      <w:numFmt w:val="decimal"/>
      <w:lvlText w:val="%1.%2.%3."/>
      <w:lvlJc w:val="left"/>
      <w:pPr>
        <w:tabs>
          <w:tab w:val="num" w:pos="2136"/>
        </w:tabs>
        <w:ind w:left="2136" w:hanging="720"/>
      </w:pPr>
      <w:rPr>
        <w:strike w:val="0"/>
        <w:dstrike w:val="0"/>
        <w:u w:val="none"/>
        <w:effect w:val="none"/>
      </w:rPr>
    </w:lvl>
    <w:lvl w:ilvl="3">
      <w:start w:val="1"/>
      <w:numFmt w:val="decimal"/>
      <w:lvlText w:val="%1.%2.%3.%4."/>
      <w:lvlJc w:val="left"/>
      <w:pPr>
        <w:tabs>
          <w:tab w:val="num" w:pos="2844"/>
        </w:tabs>
        <w:ind w:left="2844" w:hanging="720"/>
      </w:pPr>
      <w:rPr>
        <w:strike w:val="0"/>
        <w:dstrike w:val="0"/>
        <w:u w:val="none"/>
        <w:effect w:val="none"/>
      </w:rPr>
    </w:lvl>
    <w:lvl w:ilvl="4">
      <w:start w:val="1"/>
      <w:numFmt w:val="decimal"/>
      <w:lvlText w:val="%1.%2.%3.%4.%5."/>
      <w:lvlJc w:val="left"/>
      <w:pPr>
        <w:tabs>
          <w:tab w:val="num" w:pos="3912"/>
        </w:tabs>
        <w:ind w:left="3912" w:hanging="1080"/>
      </w:pPr>
      <w:rPr>
        <w:strike w:val="0"/>
        <w:dstrike w:val="0"/>
        <w:u w:val="none"/>
        <w:effect w:val="none"/>
      </w:rPr>
    </w:lvl>
    <w:lvl w:ilvl="5">
      <w:start w:val="1"/>
      <w:numFmt w:val="decimal"/>
      <w:lvlText w:val="%1.%2.%3.%4.%5.%6."/>
      <w:lvlJc w:val="left"/>
      <w:pPr>
        <w:tabs>
          <w:tab w:val="num" w:pos="4620"/>
        </w:tabs>
        <w:ind w:left="4620" w:hanging="1080"/>
      </w:pPr>
      <w:rPr>
        <w:strike w:val="0"/>
        <w:dstrike w:val="0"/>
        <w:u w:val="none"/>
        <w:effect w:val="none"/>
      </w:rPr>
    </w:lvl>
    <w:lvl w:ilvl="6">
      <w:start w:val="1"/>
      <w:numFmt w:val="decimal"/>
      <w:lvlText w:val="%1.%2.%3.%4.%5.%6.%7."/>
      <w:lvlJc w:val="left"/>
      <w:pPr>
        <w:tabs>
          <w:tab w:val="num" w:pos="5688"/>
        </w:tabs>
        <w:ind w:left="5688" w:hanging="1440"/>
      </w:pPr>
      <w:rPr>
        <w:strike w:val="0"/>
        <w:dstrike w:val="0"/>
        <w:u w:val="none"/>
        <w:effect w:val="none"/>
      </w:rPr>
    </w:lvl>
    <w:lvl w:ilvl="7">
      <w:start w:val="1"/>
      <w:numFmt w:val="decimal"/>
      <w:lvlText w:val="%1.%2.%3.%4.%5.%6.%7.%8."/>
      <w:lvlJc w:val="left"/>
      <w:pPr>
        <w:tabs>
          <w:tab w:val="num" w:pos="6396"/>
        </w:tabs>
        <w:ind w:left="6396" w:hanging="1440"/>
      </w:pPr>
      <w:rPr>
        <w:strike w:val="0"/>
        <w:dstrike w:val="0"/>
        <w:u w:val="none"/>
        <w:effect w:val="none"/>
      </w:rPr>
    </w:lvl>
    <w:lvl w:ilvl="8">
      <w:start w:val="1"/>
      <w:numFmt w:val="decimal"/>
      <w:lvlText w:val="%1.%2.%3.%4.%5.%6.%7.%8.%9."/>
      <w:lvlJc w:val="left"/>
      <w:pPr>
        <w:tabs>
          <w:tab w:val="num" w:pos="7464"/>
        </w:tabs>
        <w:ind w:left="7464" w:hanging="1800"/>
      </w:pPr>
      <w:rPr>
        <w:strike w:val="0"/>
        <w:dstrike w:val="0"/>
        <w:u w:val="none"/>
        <w:effect w:val="none"/>
      </w:rPr>
    </w:lvl>
  </w:abstractNum>
  <w:abstractNum w:abstractNumId="18" w15:restartNumberingAfterBreak="0">
    <w:nsid w:val="40DF696E"/>
    <w:multiLevelType w:val="hybridMultilevel"/>
    <w:tmpl w:val="E80EF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6B47D9"/>
    <w:multiLevelType w:val="hybridMultilevel"/>
    <w:tmpl w:val="21F6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A417A"/>
    <w:multiLevelType w:val="hybridMultilevel"/>
    <w:tmpl w:val="FFFFFFFF"/>
    <w:lvl w:ilvl="0" w:tplc="3BFCBBBC">
      <w:start w:val="1"/>
      <w:numFmt w:val="decimal"/>
      <w:lvlText w:val="%1."/>
      <w:lvlJc w:val="left"/>
      <w:pPr>
        <w:ind w:left="424" w:hanging="284"/>
      </w:pPr>
      <w:rPr>
        <w:rFonts w:ascii="Times New Roman" w:eastAsia="Times New Roman" w:hAnsi="Times New Roman" w:cs="Times New Roman" w:hint="default"/>
        <w:b/>
        <w:bCs/>
        <w:spacing w:val="-17"/>
        <w:w w:val="99"/>
        <w:sz w:val="24"/>
        <w:szCs w:val="24"/>
      </w:rPr>
    </w:lvl>
    <w:lvl w:ilvl="1" w:tplc="B2EC7DCC">
      <w:numFmt w:val="bullet"/>
      <w:lvlText w:val="•"/>
      <w:lvlJc w:val="left"/>
      <w:pPr>
        <w:ind w:left="1342" w:hanging="284"/>
      </w:pPr>
      <w:rPr>
        <w:rFonts w:hint="default"/>
      </w:rPr>
    </w:lvl>
    <w:lvl w:ilvl="2" w:tplc="83A26CF2">
      <w:numFmt w:val="bullet"/>
      <w:lvlText w:val="•"/>
      <w:lvlJc w:val="left"/>
      <w:pPr>
        <w:ind w:left="2264" w:hanging="284"/>
      </w:pPr>
      <w:rPr>
        <w:rFonts w:hint="default"/>
      </w:rPr>
    </w:lvl>
    <w:lvl w:ilvl="3" w:tplc="E4D44B8E">
      <w:numFmt w:val="bullet"/>
      <w:lvlText w:val="•"/>
      <w:lvlJc w:val="left"/>
      <w:pPr>
        <w:ind w:left="3187" w:hanging="284"/>
      </w:pPr>
      <w:rPr>
        <w:rFonts w:hint="default"/>
      </w:rPr>
    </w:lvl>
    <w:lvl w:ilvl="4" w:tplc="EE84E45E">
      <w:numFmt w:val="bullet"/>
      <w:lvlText w:val="•"/>
      <w:lvlJc w:val="left"/>
      <w:pPr>
        <w:ind w:left="4109" w:hanging="284"/>
      </w:pPr>
      <w:rPr>
        <w:rFonts w:hint="default"/>
      </w:rPr>
    </w:lvl>
    <w:lvl w:ilvl="5" w:tplc="7B6669F0">
      <w:numFmt w:val="bullet"/>
      <w:lvlText w:val="•"/>
      <w:lvlJc w:val="left"/>
      <w:pPr>
        <w:ind w:left="5032" w:hanging="284"/>
      </w:pPr>
      <w:rPr>
        <w:rFonts w:hint="default"/>
      </w:rPr>
    </w:lvl>
    <w:lvl w:ilvl="6" w:tplc="A5368628">
      <w:numFmt w:val="bullet"/>
      <w:lvlText w:val="•"/>
      <w:lvlJc w:val="left"/>
      <w:pPr>
        <w:ind w:left="5954" w:hanging="284"/>
      </w:pPr>
      <w:rPr>
        <w:rFonts w:hint="default"/>
      </w:rPr>
    </w:lvl>
    <w:lvl w:ilvl="7" w:tplc="4F4C9312">
      <w:numFmt w:val="bullet"/>
      <w:lvlText w:val="•"/>
      <w:lvlJc w:val="left"/>
      <w:pPr>
        <w:ind w:left="6877" w:hanging="284"/>
      </w:pPr>
      <w:rPr>
        <w:rFonts w:hint="default"/>
      </w:rPr>
    </w:lvl>
    <w:lvl w:ilvl="8" w:tplc="9F2038A4">
      <w:numFmt w:val="bullet"/>
      <w:lvlText w:val="•"/>
      <w:lvlJc w:val="left"/>
      <w:pPr>
        <w:ind w:left="7799" w:hanging="284"/>
      </w:pPr>
      <w:rPr>
        <w:rFonts w:hint="default"/>
      </w:rPr>
    </w:lvl>
  </w:abstractNum>
  <w:abstractNum w:abstractNumId="21" w15:restartNumberingAfterBreak="0">
    <w:nsid w:val="65CE6432"/>
    <w:multiLevelType w:val="hybridMultilevel"/>
    <w:tmpl w:val="CC1260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7CF4AD7"/>
    <w:multiLevelType w:val="hybridMultilevel"/>
    <w:tmpl w:val="C3563DD8"/>
    <w:lvl w:ilvl="0" w:tplc="78F02CE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8832F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6B253A8B"/>
    <w:multiLevelType w:val="hybridMultilevel"/>
    <w:tmpl w:val="2A6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340EBE"/>
    <w:multiLevelType w:val="singleLevel"/>
    <w:tmpl w:val="A586B59C"/>
    <w:lvl w:ilvl="0">
      <w:start w:val="3"/>
      <w:numFmt w:val="bullet"/>
      <w:lvlText w:val="-"/>
      <w:lvlJc w:val="left"/>
      <w:pPr>
        <w:tabs>
          <w:tab w:val="num" w:pos="360"/>
        </w:tabs>
        <w:ind w:left="360" w:hanging="360"/>
      </w:pPr>
    </w:lvl>
  </w:abstractNum>
  <w:abstractNum w:abstractNumId="26" w15:restartNumberingAfterBreak="0">
    <w:nsid w:val="777C1D1A"/>
    <w:multiLevelType w:val="hybridMultilevel"/>
    <w:tmpl w:val="56D225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15:restartNumberingAfterBreak="0">
    <w:nsid w:val="79AE62C5"/>
    <w:multiLevelType w:val="multilevel"/>
    <w:tmpl w:val="DC5A036A"/>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7"/>
  </w:num>
  <w:num w:numId="2">
    <w:abstractNumId w:val="7"/>
  </w:num>
  <w:num w:numId="3">
    <w:abstractNumId w:val="15"/>
  </w:num>
  <w:num w:numId="4">
    <w:abstractNumId w:val="3"/>
  </w:num>
  <w:num w:numId="5">
    <w:abstractNumId w:val="19"/>
  </w:num>
  <w:num w:numId="6">
    <w:abstractNumId w:val="4"/>
  </w:num>
  <w:num w:numId="7">
    <w:abstractNumId w:val="13"/>
  </w:num>
  <w:num w:numId="8">
    <w:abstractNumId w:val="6"/>
  </w:num>
  <w:num w:numId="9">
    <w:abstractNumId w:val="20"/>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num>
  <w:num w:numId="17">
    <w:abstractNumId w:val="0"/>
    <w:lvlOverride w:ilvl="0">
      <w:startOverride w:val="1"/>
    </w:lvlOverride>
  </w:num>
  <w:num w:numId="18">
    <w:abstractNumId w:val="2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num>
  <w:num w:numId="22">
    <w:abstractNumId w:val="28"/>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D2"/>
    <w:rsid w:val="001009B1"/>
    <w:rsid w:val="009C13D2"/>
    <w:rsid w:val="00C8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FDEC1C"/>
  <w15:chartTrackingRefBased/>
  <w15:docId w15:val="{C2CF8CD7-B4BC-4001-A83B-7B2391DB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C13D2"/>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C13D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9C13D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9C13D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3D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C13D2"/>
    <w:rPr>
      <w:rFonts w:ascii="Arial" w:eastAsia="Times New Roman" w:hAnsi="Arial" w:cs="Arial"/>
      <w:b/>
      <w:bCs/>
      <w:i/>
      <w:iCs/>
      <w:sz w:val="28"/>
      <w:szCs w:val="28"/>
      <w:lang w:eastAsia="ru-RU"/>
    </w:rPr>
  </w:style>
  <w:style w:type="character" w:customStyle="1" w:styleId="40">
    <w:name w:val="Заголовок 4 Знак"/>
    <w:basedOn w:val="a0"/>
    <w:link w:val="4"/>
    <w:rsid w:val="009C13D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C13D2"/>
    <w:rPr>
      <w:rFonts w:ascii="Times New Roman" w:eastAsia="Times New Roman" w:hAnsi="Times New Roman" w:cs="Times New Roman"/>
      <w:b/>
      <w:bCs/>
      <w:lang w:eastAsia="ru-RU"/>
    </w:rPr>
  </w:style>
  <w:style w:type="numbering" w:customStyle="1" w:styleId="11">
    <w:name w:val="Нет списка1"/>
    <w:next w:val="a2"/>
    <w:semiHidden/>
    <w:rsid w:val="009C13D2"/>
  </w:style>
  <w:style w:type="paragraph" w:styleId="a3">
    <w:name w:val="Body Text"/>
    <w:basedOn w:val="a"/>
    <w:link w:val="a4"/>
    <w:rsid w:val="009C13D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C13D2"/>
    <w:rPr>
      <w:rFonts w:ascii="Times New Roman" w:eastAsia="Times New Roman" w:hAnsi="Times New Roman" w:cs="Times New Roman"/>
      <w:sz w:val="28"/>
      <w:szCs w:val="20"/>
      <w:lang w:eastAsia="ru-RU"/>
    </w:rPr>
  </w:style>
  <w:style w:type="paragraph" w:styleId="a5">
    <w:name w:val="Body Text Indent"/>
    <w:basedOn w:val="a"/>
    <w:link w:val="a6"/>
    <w:rsid w:val="009C13D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C13D2"/>
    <w:rPr>
      <w:rFonts w:ascii="Times New Roman" w:eastAsia="Times New Roman" w:hAnsi="Times New Roman" w:cs="Times New Roman"/>
      <w:sz w:val="24"/>
      <w:szCs w:val="24"/>
      <w:lang w:eastAsia="ru-RU"/>
    </w:rPr>
  </w:style>
  <w:style w:type="paragraph" w:styleId="a7">
    <w:name w:val="footer"/>
    <w:basedOn w:val="a"/>
    <w:link w:val="a8"/>
    <w:rsid w:val="009C13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C13D2"/>
    <w:rPr>
      <w:rFonts w:ascii="Times New Roman" w:eastAsia="Times New Roman" w:hAnsi="Times New Roman" w:cs="Times New Roman"/>
      <w:sz w:val="24"/>
      <w:szCs w:val="24"/>
      <w:lang w:eastAsia="ru-RU"/>
    </w:rPr>
  </w:style>
  <w:style w:type="character" w:styleId="a9">
    <w:name w:val="page number"/>
    <w:basedOn w:val="a0"/>
    <w:rsid w:val="009C13D2"/>
  </w:style>
  <w:style w:type="table" w:styleId="aa">
    <w:name w:val="Table Grid"/>
    <w:basedOn w:val="a1"/>
    <w:uiPriority w:val="59"/>
    <w:rsid w:val="009C13D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qFormat/>
    <w:rsid w:val="009C13D2"/>
    <w:pPr>
      <w:spacing w:after="200" w:line="276" w:lineRule="auto"/>
      <w:ind w:left="720"/>
      <w:contextualSpacing/>
    </w:pPr>
    <w:rPr>
      <w:rFonts w:ascii="Calibri" w:eastAsia="Times New Roman" w:hAnsi="Calibri" w:cs="Times New Roman"/>
      <w:lang w:val="x-none" w:eastAsia="x-none"/>
    </w:rPr>
  </w:style>
  <w:style w:type="character" w:styleId="ad">
    <w:name w:val="Hyperlink"/>
    <w:rsid w:val="009C13D2"/>
    <w:rPr>
      <w:color w:val="0000FF"/>
      <w:u w:val="single"/>
    </w:rPr>
  </w:style>
  <w:style w:type="character" w:styleId="ae">
    <w:name w:val="FollowedHyperlink"/>
    <w:rsid w:val="009C13D2"/>
    <w:rPr>
      <w:color w:val="800080"/>
      <w:u w:val="single"/>
    </w:rPr>
  </w:style>
  <w:style w:type="paragraph" w:styleId="af">
    <w:name w:val="Balloon Text"/>
    <w:basedOn w:val="a"/>
    <w:link w:val="af0"/>
    <w:rsid w:val="009C13D2"/>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rsid w:val="009C13D2"/>
    <w:rPr>
      <w:rFonts w:ascii="Tahoma" w:eastAsia="Times New Roman" w:hAnsi="Tahoma" w:cs="Times New Roman"/>
      <w:sz w:val="16"/>
      <w:szCs w:val="16"/>
      <w:lang w:val="x-none" w:eastAsia="x-none"/>
    </w:rPr>
  </w:style>
  <w:style w:type="paragraph" w:styleId="af1">
    <w:name w:val="Block Text"/>
    <w:basedOn w:val="a"/>
    <w:rsid w:val="009C13D2"/>
    <w:pPr>
      <w:spacing w:after="0" w:line="240" w:lineRule="auto"/>
      <w:ind w:left="6237" w:right="284"/>
    </w:pPr>
    <w:rPr>
      <w:rFonts w:ascii="Times New Roman" w:eastAsia="Times New Roman" w:hAnsi="Times New Roman" w:cs="Times New Roman"/>
      <w:sz w:val="24"/>
      <w:szCs w:val="20"/>
      <w:lang w:eastAsia="ru-RU"/>
    </w:rPr>
  </w:style>
  <w:style w:type="paragraph" w:styleId="af2">
    <w:name w:val="endnote text"/>
    <w:basedOn w:val="a"/>
    <w:link w:val="af3"/>
    <w:rsid w:val="009C13D2"/>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9C13D2"/>
    <w:rPr>
      <w:rFonts w:ascii="Times New Roman" w:eastAsia="Times New Roman" w:hAnsi="Times New Roman" w:cs="Times New Roman"/>
      <w:sz w:val="20"/>
      <w:szCs w:val="20"/>
      <w:lang w:eastAsia="ru-RU"/>
    </w:rPr>
  </w:style>
  <w:style w:type="character" w:styleId="af4">
    <w:name w:val="endnote reference"/>
    <w:rsid w:val="009C13D2"/>
    <w:rPr>
      <w:vertAlign w:val="superscript"/>
    </w:rPr>
  </w:style>
  <w:style w:type="paragraph" w:styleId="af5">
    <w:name w:val="footnote text"/>
    <w:basedOn w:val="a"/>
    <w:link w:val="af6"/>
    <w:rsid w:val="009C13D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9C13D2"/>
    <w:rPr>
      <w:rFonts w:ascii="Times New Roman" w:eastAsia="Times New Roman" w:hAnsi="Times New Roman" w:cs="Times New Roman"/>
      <w:sz w:val="20"/>
      <w:szCs w:val="20"/>
      <w:lang w:eastAsia="ru-RU"/>
    </w:rPr>
  </w:style>
  <w:style w:type="character" w:styleId="af7">
    <w:name w:val="footnote reference"/>
    <w:rsid w:val="009C13D2"/>
    <w:rPr>
      <w:vertAlign w:val="superscript"/>
    </w:rPr>
  </w:style>
  <w:style w:type="paragraph" w:styleId="af8">
    <w:name w:val="header"/>
    <w:basedOn w:val="a"/>
    <w:link w:val="af9"/>
    <w:rsid w:val="009C13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rsid w:val="009C13D2"/>
    <w:rPr>
      <w:rFonts w:ascii="Times New Roman" w:eastAsia="Times New Roman" w:hAnsi="Times New Roman" w:cs="Times New Roman"/>
      <w:sz w:val="24"/>
      <w:szCs w:val="24"/>
      <w:lang w:val="x-none" w:eastAsia="x-none"/>
    </w:rPr>
  </w:style>
  <w:style w:type="paragraph" w:styleId="afa">
    <w:basedOn w:val="a"/>
    <w:next w:val="afb"/>
    <w:unhideWhenUsed/>
    <w:rsid w:val="009C13D2"/>
    <w:pPr>
      <w:spacing w:before="100" w:beforeAutospacing="1" w:after="100" w:afterAutospacing="1" w:line="240" w:lineRule="auto"/>
      <w:ind w:firstLine="330"/>
      <w:jc w:val="both"/>
    </w:pPr>
    <w:rPr>
      <w:rFonts w:ascii="Times New Roman" w:eastAsia="Times New Roman" w:hAnsi="Times New Roman" w:cs="Times New Roman"/>
      <w:sz w:val="24"/>
      <w:szCs w:val="24"/>
      <w:lang w:eastAsia="ru-RU"/>
    </w:rPr>
  </w:style>
  <w:style w:type="paragraph" w:customStyle="1" w:styleId="ListParagraph">
    <w:name w:val="List Paragraph"/>
    <w:basedOn w:val="a"/>
    <w:rsid w:val="009C13D2"/>
    <w:pPr>
      <w:spacing w:after="200" w:line="276" w:lineRule="auto"/>
      <w:ind w:left="720"/>
      <w:contextualSpacing/>
    </w:pPr>
    <w:rPr>
      <w:rFonts w:ascii="Calibri" w:eastAsia="Times New Roman" w:hAnsi="Calibri" w:cs="Times New Roman"/>
      <w:lang w:eastAsia="ru-RU"/>
    </w:rPr>
  </w:style>
  <w:style w:type="paragraph" w:customStyle="1" w:styleId="12">
    <w:name w:val="Абзац списка1"/>
    <w:basedOn w:val="a"/>
    <w:rsid w:val="009C13D2"/>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rsid w:val="009C13D2"/>
    <w:rPr>
      <w:rFonts w:cs="Times New Roman"/>
    </w:rPr>
  </w:style>
  <w:style w:type="character" w:styleId="afc">
    <w:name w:val="Emphasis"/>
    <w:qFormat/>
    <w:rsid w:val="009C13D2"/>
    <w:rPr>
      <w:i/>
      <w:iCs/>
    </w:rPr>
  </w:style>
  <w:style w:type="character" w:customStyle="1" w:styleId="13">
    <w:name w:val="Знак Знак1"/>
    <w:locked/>
    <w:rsid w:val="009C13D2"/>
    <w:rPr>
      <w:lang w:val="ru-RU" w:eastAsia="ru-RU" w:bidi="ar-SA"/>
    </w:rPr>
  </w:style>
  <w:style w:type="paragraph" w:styleId="21">
    <w:name w:val="Body Text Indent 2"/>
    <w:basedOn w:val="a"/>
    <w:link w:val="22"/>
    <w:rsid w:val="009C13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13D2"/>
    <w:rPr>
      <w:rFonts w:ascii="Times New Roman" w:eastAsia="Times New Roman" w:hAnsi="Times New Roman" w:cs="Times New Roman"/>
      <w:sz w:val="24"/>
      <w:szCs w:val="24"/>
      <w:lang w:eastAsia="ru-RU"/>
    </w:rPr>
  </w:style>
  <w:style w:type="paragraph" w:styleId="3">
    <w:name w:val="Body Text Indent 3"/>
    <w:basedOn w:val="a"/>
    <w:link w:val="30"/>
    <w:rsid w:val="009C13D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C13D2"/>
    <w:rPr>
      <w:rFonts w:ascii="Times New Roman" w:eastAsia="Times New Roman" w:hAnsi="Times New Roman" w:cs="Times New Roman"/>
      <w:sz w:val="16"/>
      <w:szCs w:val="16"/>
      <w:lang w:eastAsia="ru-RU"/>
    </w:rPr>
  </w:style>
  <w:style w:type="character" w:customStyle="1" w:styleId="block-info-serpleft">
    <w:name w:val="block-info-serp__left"/>
    <w:basedOn w:val="a0"/>
    <w:rsid w:val="009C13D2"/>
  </w:style>
  <w:style w:type="character" w:customStyle="1" w:styleId="hl">
    <w:name w:val="hl"/>
    <w:basedOn w:val="a0"/>
    <w:rsid w:val="009C13D2"/>
  </w:style>
  <w:style w:type="paragraph" w:customStyle="1" w:styleId="s1">
    <w:name w:val="s_1"/>
    <w:basedOn w:val="a"/>
    <w:rsid w:val="009C1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C13D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16">
    <w:name w:val="s_16"/>
    <w:basedOn w:val="a"/>
    <w:rsid w:val="009C1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b"/>
    <w:locked/>
    <w:rsid w:val="009C13D2"/>
    <w:rPr>
      <w:rFonts w:ascii="Calibri" w:eastAsia="Times New Roman" w:hAnsi="Calibri" w:cs="Times New Roman"/>
      <w:lang w:val="x-none" w:eastAsia="x-none"/>
    </w:rPr>
  </w:style>
  <w:style w:type="paragraph" w:styleId="afb">
    <w:name w:val="Normal (Web)"/>
    <w:basedOn w:val="a"/>
    <w:uiPriority w:val="99"/>
    <w:semiHidden/>
    <w:unhideWhenUsed/>
    <w:rsid w:val="009C13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uch.com/sobstvennosti-intellektualnoy-pravo/soderjanie-osuschestvlenie-prav.html%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n.gov.ru/structure/mini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56</Pages>
  <Words>24722</Words>
  <Characters>140916</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Киселева</dc:creator>
  <cp:keywords/>
  <dc:description/>
  <cp:lastModifiedBy>Надежда Киселева</cp:lastModifiedBy>
  <cp:revision>1</cp:revision>
  <dcterms:created xsi:type="dcterms:W3CDTF">2021-12-28T11:04:00Z</dcterms:created>
  <dcterms:modified xsi:type="dcterms:W3CDTF">2021-12-28T11:22:00Z</dcterms:modified>
</cp:coreProperties>
</file>