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32" w:rsidRDefault="00FC1032" w:rsidP="00FC1032">
      <w:pPr>
        <w:jc w:val="center"/>
        <w:rPr>
          <w:b/>
        </w:rPr>
      </w:pPr>
      <w:r w:rsidRPr="006B6553">
        <w:rPr>
          <w:b/>
        </w:rPr>
        <w:t xml:space="preserve">Список </w:t>
      </w:r>
      <w:r>
        <w:rPr>
          <w:b/>
        </w:rPr>
        <w:t xml:space="preserve">Электронных периодических </w:t>
      </w:r>
      <w:r w:rsidRPr="006B6553">
        <w:rPr>
          <w:b/>
        </w:rPr>
        <w:t>изданий</w:t>
      </w:r>
      <w:r>
        <w:rPr>
          <w:b/>
        </w:rPr>
        <w:t xml:space="preserve"> на 2019 год</w:t>
      </w:r>
    </w:p>
    <w:p w:rsidR="00FC1032" w:rsidRDefault="00FC1032" w:rsidP="00FC1032">
      <w:pPr>
        <w:jc w:val="center"/>
        <w:rPr>
          <w:b/>
        </w:rPr>
      </w:pPr>
    </w:p>
    <w:p w:rsidR="00FC1032" w:rsidRPr="00F25110" w:rsidRDefault="00FC1032" w:rsidP="00FC1032">
      <w:pPr>
        <w:jc w:val="center"/>
        <w:rPr>
          <w:b/>
        </w:rPr>
      </w:pPr>
    </w:p>
    <w:tbl>
      <w:tblPr>
        <w:tblW w:w="893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0"/>
        <w:gridCol w:w="4500"/>
        <w:gridCol w:w="2088"/>
        <w:gridCol w:w="850"/>
        <w:gridCol w:w="993"/>
      </w:tblGrid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B4F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B4FCF">
              <w:rPr>
                <w:b/>
                <w:bCs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b/>
                <w:bCs/>
                <w:color w:val="000000"/>
                <w:sz w:val="20"/>
                <w:szCs w:val="20"/>
              </w:rPr>
              <w:t xml:space="preserve">Название журнала 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b/>
                <w:bCs/>
                <w:color w:val="000000"/>
                <w:sz w:val="20"/>
                <w:szCs w:val="20"/>
              </w:rPr>
              <w:t>Период-</w:t>
            </w:r>
            <w:proofErr w:type="spellStart"/>
            <w:r w:rsidRPr="005B4FCF">
              <w:rPr>
                <w:b/>
                <w:bCs/>
                <w:color w:val="000000"/>
                <w:sz w:val="20"/>
                <w:szCs w:val="20"/>
              </w:rPr>
              <w:t>ть</w:t>
            </w:r>
            <w:proofErr w:type="spellEnd"/>
            <w:r w:rsidRPr="005B4FCF">
              <w:rPr>
                <w:b/>
                <w:bCs/>
                <w:color w:val="000000"/>
                <w:sz w:val="20"/>
                <w:szCs w:val="20"/>
              </w:rPr>
              <w:t xml:space="preserve"> выпусков в год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b/>
                <w:bCs/>
                <w:color w:val="000000"/>
                <w:sz w:val="20"/>
                <w:szCs w:val="20"/>
              </w:rPr>
              <w:t xml:space="preserve">Доступные выпуски </w:t>
            </w:r>
            <w:proofErr w:type="gramStart"/>
            <w:r w:rsidRPr="005B4FCF"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5B4FCF">
              <w:rPr>
                <w:b/>
                <w:bCs/>
                <w:color w:val="000000"/>
                <w:sz w:val="20"/>
                <w:szCs w:val="20"/>
              </w:rPr>
              <w:t xml:space="preserve">/по 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  <w:rFonts w:eastAsiaTheme="minorHAnsi"/>
                <w:lang w:val="en-US" w:bidi="en-US"/>
              </w:rPr>
              <w:t>Alma</w:t>
            </w:r>
            <w:r w:rsidRPr="009C1289">
              <w:rPr>
                <w:rStyle w:val="285pt"/>
                <w:rFonts w:eastAsiaTheme="minorHAnsi"/>
                <w:lang w:bidi="en-US"/>
              </w:rPr>
              <w:t xml:space="preserve"> </w:t>
            </w:r>
            <w:r>
              <w:rPr>
                <w:rStyle w:val="285pt"/>
                <w:rFonts w:eastAsiaTheme="minorHAnsi"/>
                <w:lang w:val="en-US" w:bidi="en-US"/>
              </w:rPr>
              <w:t>mater</w:t>
            </w:r>
            <w:r w:rsidRPr="009C1289">
              <w:rPr>
                <w:rStyle w:val="285pt"/>
                <w:rFonts w:eastAsiaTheme="minorHAnsi"/>
                <w:lang w:bidi="en-US"/>
              </w:rPr>
              <w:t xml:space="preserve"> </w:t>
            </w:r>
            <w:r>
              <w:rPr>
                <w:rStyle w:val="285pt"/>
                <w:rFonts w:eastAsiaTheme="minorHAnsi"/>
              </w:rPr>
              <w:t>(Вестник высшей школы)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  <w:rFonts w:eastAsiaTheme="minorHAnsi"/>
              </w:rPr>
              <w:t>Адаптивная физическая культура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  <w:rFonts w:eastAsiaTheme="minorHAnsi"/>
              </w:rPr>
              <w:t>Архитектура и строительство России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223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Вестник Московского университета. Серия 10: Журналистика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212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Вестник Московского университета. Серия 11: Право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216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Вестник Московского университета. Серия 13: Востоковедение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216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Вестник Московского университета. Серия 14: Психология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Вестник Московского университета. Серия 19: Лингвистика и межкультурная коммуникация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216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Вестник Московского университета. Серия 20: Педагогическое образование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216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Вестник Московского университета. Серия 22: Теория перевода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Вестник Московского университета. Серия 25: Международные отношения и мировая политика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216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 xml:space="preserve">Вестник Московского университета. Серия 4: </w:t>
            </w:r>
            <w:proofErr w:type="gramStart"/>
            <w:r>
              <w:rPr>
                <w:rStyle w:val="285pt"/>
                <w:rFonts w:eastAsiaTheme="minorHAnsi"/>
              </w:rPr>
              <w:t xml:space="preserve">Г </w:t>
            </w:r>
            <w:proofErr w:type="spellStart"/>
            <w:r>
              <w:rPr>
                <w:rStyle w:val="285pt"/>
                <w:rFonts w:eastAsiaTheme="minorHAnsi"/>
              </w:rPr>
              <w:t>еология</w:t>
            </w:r>
            <w:proofErr w:type="spellEnd"/>
            <w:proofErr w:type="gramEnd"/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216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Вестник Московского университета. Серия 7: Философия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Вестник Национальной академии туризма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Вестник Российской академии наук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Водные ресурсы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Водоочистка. Водоподготовка. Водоснабжение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Вопросы истории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Вопросы языкознания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212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Восток. Афро-Азиатские общества: история и современность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Всеобщая история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Высшее образование в России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proofErr w:type="spellStart"/>
            <w:r>
              <w:rPr>
                <w:rStyle w:val="285pt"/>
                <w:rFonts w:eastAsiaTheme="minorHAnsi"/>
              </w:rPr>
              <w:t>Геоинформатика</w:t>
            </w:r>
            <w:proofErr w:type="spellEnd"/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Геология и геофизика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285pt"/>
                <w:rFonts w:eastAsiaTheme="minorHAnsi"/>
              </w:rPr>
              <w:t xml:space="preserve">Г </w:t>
            </w:r>
            <w:proofErr w:type="spellStart"/>
            <w:r>
              <w:rPr>
                <w:rStyle w:val="285pt"/>
                <w:rFonts w:eastAsiaTheme="minorHAnsi"/>
              </w:rPr>
              <w:t>еология</w:t>
            </w:r>
            <w:proofErr w:type="spellEnd"/>
            <w:proofErr w:type="gramEnd"/>
            <w:r>
              <w:rPr>
                <w:rStyle w:val="285pt"/>
                <w:rFonts w:eastAsiaTheme="minorHAnsi"/>
              </w:rPr>
              <w:t xml:space="preserve"> нефти и газа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Геология рудных месторождений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Геоморфология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Геориск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Геотектоника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216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Геоэкология, инженерная геология, гидрогеология, геокриология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212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Горный информационно-аналитический бюллетень (научно-технический журнал)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Государственная служба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Гражданин и право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Детский сад от</w:t>
            </w:r>
            <w:proofErr w:type="gramStart"/>
            <w:r>
              <w:rPr>
                <w:rStyle w:val="285pt"/>
                <w:rFonts w:eastAsiaTheme="minorHAnsi"/>
              </w:rPr>
              <w:t xml:space="preserve"> А</w:t>
            </w:r>
            <w:proofErr w:type="gramEnd"/>
            <w:r>
              <w:rPr>
                <w:rStyle w:val="285pt"/>
                <w:rFonts w:eastAsiaTheme="minorHAnsi"/>
              </w:rPr>
              <w:t xml:space="preserve"> до 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Дошкольная педагогика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241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Журнал вычислительной математики и математической физики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Журнал неорганической химии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Журнал органической химии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Журнал физической химии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Законы России: опыт, анализ, практика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lastRenderedPageBreak/>
              <w:t xml:space="preserve">41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Защита и карантин растений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Земля и Вселенная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Известия высших учебных заведений. Математика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227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Известия высших учебных заведений. Проблемы энергетики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227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Известия высших учебных заведений. Электромеханика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Известия Российской академии наук. Серия литературы и языка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Инженерная геология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Инженерные изыскания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Инновации в образовании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Инновационные проекты и программы в образовании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Иностранные языки в школе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Информационные системы и технологии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223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Информационные технологии и вычислительные системы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Искусство и образование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Качество. Инновации. Образование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Криосфера Земли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Лечебная физкультура и спортивная медицина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Машиностроение и инженерное образование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Медицина и высокие технологии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Медицина катастроф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Мелиорация и водное хозяйство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Метеорология и гидрология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Мир транспорта и технологических машин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Мировая экономика и международные отношения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Народное образование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Наука и техника в дорожной отрасли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Новая и новейшая история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Обработка металлов (технология, оборудование, инструменты)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Общественные науки и современность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Отечественная геология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Педагогические науки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Полимерные материалы и технологии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Полис. Политические исследования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Прикладная информатика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Проблемы Дальнего Востока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Психологическая диагностика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Психологический журнал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Психология обучения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Рациональное освоение недр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Регион: Экономика и Социология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Российская история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Российский экономический журнал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Россия в глобальной политике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Русский язык в школе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Современные проблемы сервиса и туризма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Строительная механика и расчет сооружений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США и Канада: экономика, политика, культура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Теория и практика физической культуры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proofErr w:type="gramStart"/>
            <w:r>
              <w:rPr>
                <w:rStyle w:val="285pt"/>
                <w:rFonts w:eastAsiaTheme="minorHAnsi"/>
              </w:rPr>
              <w:t xml:space="preserve">Т </w:t>
            </w:r>
            <w:proofErr w:type="spellStart"/>
            <w:r>
              <w:rPr>
                <w:rStyle w:val="285pt"/>
                <w:rFonts w:eastAsiaTheme="minorHAnsi"/>
              </w:rPr>
              <w:t>еплоэнергетика</w:t>
            </w:r>
            <w:proofErr w:type="spellEnd"/>
            <w:proofErr w:type="gramEnd"/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Уголовное право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lastRenderedPageBreak/>
              <w:t xml:space="preserve">91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Физико-технические проблемы разработки полезных ископаемых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216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Физическая культура: воспитание, образование, тренировка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Человек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Школьные технологии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Экологический вестник России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Экономика и управление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Экономика строительства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Электроника: Наука, технология, бизнес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99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Электросвязь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Электротехника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4FCF">
              <w:rPr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85pt"/>
                <w:rFonts w:eastAsiaTheme="minorHAnsi"/>
              </w:rPr>
              <w:t>Энергия: экономика, техника, экология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  <w:rFonts w:eastAsiaTheme="minorHAnsi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FC1032" w:rsidRDefault="00FC1032" w:rsidP="00605D20">
            <w:pPr>
              <w:pStyle w:val="20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285pt"/>
                <w:rFonts w:eastAsiaTheme="minorHAnsi"/>
              </w:rPr>
              <w:t>2019</w:t>
            </w:r>
          </w:p>
        </w:tc>
      </w:tr>
      <w:tr w:rsidR="00FC1032" w:rsidRPr="005B4FCF" w:rsidTr="00FC10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9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C1032" w:rsidRPr="005B4FCF" w:rsidRDefault="00FC1032" w:rsidP="00605D2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C197F" w:rsidRDefault="00CC197F"/>
    <w:sectPr w:rsidR="00CC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D1"/>
    <w:rsid w:val="00974FD1"/>
    <w:rsid w:val="00CC197F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C1032"/>
    <w:rPr>
      <w:shd w:val="clear" w:color="auto" w:fill="FFFFFF"/>
    </w:rPr>
  </w:style>
  <w:style w:type="character" w:customStyle="1" w:styleId="285pt">
    <w:name w:val="Основной текст (2) + 8;5 pt"/>
    <w:rsid w:val="00FC1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1032"/>
    <w:pPr>
      <w:widowControl w:val="0"/>
      <w:shd w:val="clear" w:color="auto" w:fill="FFFFFF"/>
      <w:spacing w:after="300" w:line="0" w:lineRule="atLeast"/>
      <w:ind w:hanging="6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C1032"/>
    <w:rPr>
      <w:shd w:val="clear" w:color="auto" w:fill="FFFFFF"/>
    </w:rPr>
  </w:style>
  <w:style w:type="character" w:customStyle="1" w:styleId="285pt">
    <w:name w:val="Основной текст (2) + 8;5 pt"/>
    <w:rsid w:val="00FC1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1032"/>
    <w:pPr>
      <w:widowControl w:val="0"/>
      <w:shd w:val="clear" w:color="auto" w:fill="FFFFFF"/>
      <w:spacing w:after="300" w:line="0" w:lineRule="atLeast"/>
      <w:ind w:hanging="6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PerfilevaGN</dc:creator>
  <cp:keywords/>
  <dc:description/>
  <cp:lastModifiedBy>PerfilevaGN</cp:lastModifiedBy>
  <cp:revision>2</cp:revision>
  <dcterms:created xsi:type="dcterms:W3CDTF">2019-01-10T05:43:00Z</dcterms:created>
  <dcterms:modified xsi:type="dcterms:W3CDTF">2019-01-10T05:45:00Z</dcterms:modified>
</cp:coreProperties>
</file>