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FB" w:rsidRPr="00FA60FB" w:rsidRDefault="00FA60FB" w:rsidP="00FA6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FA60FB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FA60FB" w:rsidRPr="00FA60FB" w:rsidRDefault="00FA60FB" w:rsidP="00FA6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0F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A60FB" w:rsidRPr="00FA60FB" w:rsidRDefault="00FA60FB" w:rsidP="00FA6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0FB">
        <w:rPr>
          <w:rFonts w:ascii="Times New Roman" w:hAnsi="Times New Roman"/>
          <w:sz w:val="24"/>
          <w:szCs w:val="24"/>
        </w:rPr>
        <w:t>высшего образования</w:t>
      </w:r>
    </w:p>
    <w:p w:rsidR="00FA60FB" w:rsidRPr="00FA60FB" w:rsidRDefault="00FA60FB" w:rsidP="00FA6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60FB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FA60FB" w:rsidRPr="00FA60FB" w:rsidRDefault="00FA60FB" w:rsidP="00FA6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60FB">
        <w:rPr>
          <w:rFonts w:ascii="Times New Roman" w:hAnsi="Times New Roman"/>
          <w:sz w:val="24"/>
          <w:szCs w:val="24"/>
        </w:rPr>
        <w:t>(ФГБОУ ВО «ЗабГУ»)</w:t>
      </w:r>
    </w:p>
    <w:p w:rsidR="00FA60FB" w:rsidRPr="00FA60FB" w:rsidRDefault="00FA60FB" w:rsidP="00FA60FB">
      <w:pPr>
        <w:pStyle w:val="aa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FA60FB">
        <w:rPr>
          <w:sz w:val="24"/>
          <w:szCs w:val="24"/>
        </w:rPr>
        <w:t>Факультет социологический</w:t>
      </w:r>
    </w:p>
    <w:p w:rsidR="00FA60FB" w:rsidRDefault="00FA60FB" w:rsidP="00FA60FB">
      <w:pPr>
        <w:pStyle w:val="aa"/>
        <w:tabs>
          <w:tab w:val="left" w:pos="142"/>
        </w:tabs>
        <w:spacing w:before="0" w:line="240" w:lineRule="auto"/>
        <w:jc w:val="center"/>
        <w:rPr>
          <w:szCs w:val="28"/>
        </w:rPr>
      </w:pPr>
      <w:r w:rsidRPr="00FA60FB">
        <w:rPr>
          <w:sz w:val="24"/>
          <w:szCs w:val="24"/>
        </w:rPr>
        <w:t>Кафедра социальной работы</w:t>
      </w:r>
    </w:p>
    <w:p w:rsidR="00ED4CA6" w:rsidRPr="00782BA0" w:rsidRDefault="00ED4CA6" w:rsidP="00D6325E">
      <w:pPr>
        <w:tabs>
          <w:tab w:val="left" w:pos="349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D4CA6" w:rsidRPr="00782BA0" w:rsidRDefault="00ED4CA6" w:rsidP="00D6325E">
      <w:pPr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782BA0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ED4CA6" w:rsidRPr="00782BA0" w:rsidRDefault="00ED4CA6" w:rsidP="00D6325E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82BA0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D4CA6" w:rsidRPr="00782BA0" w:rsidRDefault="00ED4CA6" w:rsidP="00D6325E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</w:p>
    <w:p w:rsidR="00ED4CA6" w:rsidRDefault="00ED4CA6" w:rsidP="00CF18D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82BA0">
        <w:rPr>
          <w:rFonts w:ascii="Times New Roman" w:hAnsi="Times New Roman"/>
          <w:sz w:val="28"/>
          <w:szCs w:val="28"/>
        </w:rPr>
        <w:t>Методология и методика научно-исследовательской деятельности в социальной работе</w:t>
      </w:r>
    </w:p>
    <w:p w:rsidR="00ED4CA6" w:rsidRPr="00CF18DC" w:rsidRDefault="00ED4CA6" w:rsidP="00CF18D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F18DC">
        <w:rPr>
          <w:rFonts w:ascii="Times New Roman" w:hAnsi="Times New Roman"/>
          <w:sz w:val="28"/>
          <w:szCs w:val="28"/>
        </w:rPr>
        <w:t xml:space="preserve">144 часа /4 </w:t>
      </w:r>
      <w:proofErr w:type="spellStart"/>
      <w:r w:rsidRPr="00CF18DC">
        <w:rPr>
          <w:rFonts w:ascii="Times New Roman" w:hAnsi="Times New Roman"/>
          <w:sz w:val="28"/>
          <w:szCs w:val="28"/>
        </w:rPr>
        <w:t>з.е</w:t>
      </w:r>
      <w:proofErr w:type="spellEnd"/>
      <w:r w:rsidRPr="00CF18DC">
        <w:rPr>
          <w:rFonts w:ascii="Times New Roman" w:hAnsi="Times New Roman"/>
          <w:sz w:val="28"/>
          <w:szCs w:val="28"/>
        </w:rPr>
        <w:t>.</w:t>
      </w:r>
    </w:p>
    <w:p w:rsidR="00ED4CA6" w:rsidRDefault="00ED4CA6" w:rsidP="006A767A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2BA0">
        <w:rPr>
          <w:rFonts w:ascii="Times New Roman" w:hAnsi="Times New Roman"/>
          <w:sz w:val="28"/>
          <w:szCs w:val="28"/>
        </w:rPr>
        <w:t xml:space="preserve">для направления подготовки (специальности) </w:t>
      </w:r>
      <w:r>
        <w:rPr>
          <w:rFonts w:ascii="Times New Roman" w:hAnsi="Times New Roman"/>
          <w:sz w:val="28"/>
          <w:szCs w:val="28"/>
        </w:rPr>
        <w:t>С</w:t>
      </w:r>
      <w:r w:rsidRPr="00782BA0">
        <w:rPr>
          <w:rFonts w:ascii="Times New Roman" w:hAnsi="Times New Roman"/>
          <w:sz w:val="28"/>
          <w:szCs w:val="28"/>
        </w:rPr>
        <w:t>оциальная работа</w:t>
      </w:r>
      <w:r>
        <w:rPr>
          <w:sz w:val="28"/>
          <w:szCs w:val="28"/>
        </w:rPr>
        <w:t xml:space="preserve"> </w:t>
      </w:r>
      <w:r w:rsidRPr="00507137">
        <w:rPr>
          <w:rFonts w:ascii="Times New Roman" w:hAnsi="Times New Roman"/>
          <w:sz w:val="28"/>
          <w:szCs w:val="28"/>
        </w:rPr>
        <w:t>/</w:t>
      </w:r>
      <w:proofErr w:type="spellStart"/>
      <w:r w:rsidRPr="00507137">
        <w:rPr>
          <w:rFonts w:ascii="Times New Roman" w:hAnsi="Times New Roman"/>
          <w:sz w:val="28"/>
          <w:szCs w:val="28"/>
        </w:rPr>
        <w:t>_Социальная</w:t>
      </w:r>
      <w:proofErr w:type="spellEnd"/>
      <w:r w:rsidRPr="00507137">
        <w:rPr>
          <w:rFonts w:ascii="Times New Roman" w:hAnsi="Times New Roman"/>
          <w:sz w:val="28"/>
          <w:szCs w:val="28"/>
        </w:rPr>
        <w:t xml:space="preserve"> работа в различных сферах жизнедеятельности</w:t>
      </w:r>
    </w:p>
    <w:p w:rsidR="00ED4CA6" w:rsidRPr="00507137" w:rsidRDefault="00ED4CA6" w:rsidP="00D6325E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Заочная форма обучения</w:t>
      </w:r>
    </w:p>
    <w:p w:rsidR="00ED4CA6" w:rsidRPr="006A767A" w:rsidRDefault="00ED4CA6" w:rsidP="006A767A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6A767A">
        <w:rPr>
          <w:b/>
          <w:sz w:val="28"/>
          <w:szCs w:val="28"/>
        </w:rPr>
        <w:t xml:space="preserve">Общая трудоемкость дисциплины (модуля) </w:t>
      </w:r>
    </w:p>
    <w:p w:rsidR="00ED4CA6" w:rsidRPr="00782BA0" w:rsidRDefault="00ED4CA6" w:rsidP="004471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134"/>
        <w:gridCol w:w="1134"/>
        <w:gridCol w:w="1134"/>
        <w:gridCol w:w="992"/>
      </w:tblGrid>
      <w:tr w:rsidR="00ED4CA6" w:rsidRPr="00505731" w:rsidTr="006F7EEA">
        <w:tc>
          <w:tcPr>
            <w:tcW w:w="5070" w:type="dxa"/>
            <w:vMerge w:val="restart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 xml:space="preserve">Распределение по семестрам </w:t>
            </w:r>
          </w:p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ED4CA6" w:rsidRPr="00505731" w:rsidTr="006F7EEA">
        <w:tc>
          <w:tcPr>
            <w:tcW w:w="5070" w:type="dxa"/>
            <w:vMerge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CA6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ED4CA6" w:rsidRPr="00505731" w:rsidRDefault="00ED4CA6" w:rsidP="006002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A6" w:rsidRPr="00505731" w:rsidTr="006F7EEA">
        <w:tc>
          <w:tcPr>
            <w:tcW w:w="5070" w:type="dxa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практические (семинарские) (</w:t>
            </w:r>
            <w:proofErr w:type="spellStart"/>
            <w:r w:rsidRPr="00505731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 w:rsidRPr="005057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731">
              <w:rPr>
                <w:rFonts w:ascii="Times New Roman" w:hAnsi="Times New Roman"/>
                <w:sz w:val="24"/>
                <w:szCs w:val="24"/>
              </w:rPr>
              <w:t>СЗ</w:t>
            </w:r>
            <w:proofErr w:type="spellEnd"/>
            <w:r w:rsidRPr="00505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лабораторные (</w:t>
            </w:r>
            <w:proofErr w:type="spellStart"/>
            <w:r w:rsidRPr="00505731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 w:rsidRPr="00505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</w:t>
            </w:r>
            <w:proofErr w:type="spellStart"/>
            <w:r w:rsidRPr="00505731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505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CF1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CF1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A6" w:rsidRPr="00505731" w:rsidTr="006F7EEA">
        <w:trPr>
          <w:trHeight w:val="340"/>
        </w:trPr>
        <w:tc>
          <w:tcPr>
            <w:tcW w:w="5070" w:type="dxa"/>
            <w:vAlign w:val="bottom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</w:t>
            </w:r>
            <w:proofErr w:type="spellStart"/>
            <w:r w:rsidRPr="00505731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5057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05731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505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ED4CA6" w:rsidRPr="00505731" w:rsidRDefault="00ED4CA6" w:rsidP="00FB66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CA6" w:rsidRPr="00782BA0" w:rsidRDefault="00ED4CA6" w:rsidP="004471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CA6" w:rsidRPr="00782BA0" w:rsidRDefault="00ED4CA6" w:rsidP="004471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Целью освоения дисциплины «Методология и методы научных исследований в социальной работе» является формирование целостной системы знаний об основных общенаучных и специальных методах исследования, используемых в социальной работе, и умений самостоятельно применять существующие методы в практике социальной работы.</w:t>
      </w:r>
    </w:p>
    <w:p w:rsidR="00ED4CA6" w:rsidRPr="00782BA0" w:rsidRDefault="00ED4CA6" w:rsidP="00447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CA6" w:rsidRPr="00782BA0" w:rsidRDefault="00ED4CA6" w:rsidP="004471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BA0">
        <w:rPr>
          <w:rFonts w:ascii="Times New Roman" w:hAnsi="Times New Roman"/>
          <w:b/>
          <w:sz w:val="24"/>
          <w:szCs w:val="24"/>
        </w:rPr>
        <w:lastRenderedPageBreak/>
        <w:t>Краткое содержание курса</w:t>
      </w:r>
    </w:p>
    <w:p w:rsidR="00ED4CA6" w:rsidRPr="00782BA0" w:rsidRDefault="00ED4CA6" w:rsidP="0044715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Перечень изучаемых тем, разделов дисциплины (модуля):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222"/>
      </w:tblGrid>
      <w:tr w:rsidR="00ED4CA6" w:rsidRPr="00505731" w:rsidTr="006F7EEA">
        <w:trPr>
          <w:trHeight w:val="517"/>
        </w:trPr>
        <w:tc>
          <w:tcPr>
            <w:tcW w:w="817" w:type="dxa"/>
            <w:vMerge w:val="restart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7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57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57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</w:tcPr>
          <w:p w:rsidR="00ED4CA6" w:rsidRPr="00505731" w:rsidRDefault="00ED4CA6" w:rsidP="004471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</w:tr>
      <w:tr w:rsidR="00ED4CA6" w:rsidRPr="00505731" w:rsidTr="006F7EEA">
        <w:trPr>
          <w:trHeight w:val="517"/>
        </w:trPr>
        <w:tc>
          <w:tcPr>
            <w:tcW w:w="817" w:type="dxa"/>
            <w:vMerge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 Особенности научного исследования в социальной работе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1. Методологические проблемы научного исследования в социальной работе. Методы социальной работы: общая характеристика.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 Методы планирования и организации исследований в социальной работе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2. Подготовка исследований в социальной работе. Наблюдение и  Опрос как методы получения первичной информации. Виды опроса. Анкета, виды, правила составления опросного листа. Методика проведения беседы и интервью.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3. Методика социальной экспертизы. Социальный эксперимент. Анализ документов.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4. Методики оценки качества жизни, индивидуальных особенностей и состояний различных групп населения. Методики исследования различных аспектов социальной работы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 Подведение итогов и внедрение результатов исследования.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5. Обработка данных исследований в социальной работе.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6. Некоторые аспекты статистической обработки данных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7. Подведение итогов и внедрение результатов исследования в социальной работе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057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. Оформление результатов исследования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05731">
              <w:rPr>
                <w:rFonts w:ascii="Times New Roman" w:hAnsi="Times New Roman"/>
                <w:sz w:val="24"/>
                <w:szCs w:val="24"/>
              </w:rPr>
              <w:t>Тема 8. Основные требования к оформлению итогов исследования, методика подготовки выпускной квалификационной работы.</w:t>
            </w:r>
          </w:p>
        </w:tc>
      </w:tr>
      <w:tr w:rsidR="00ED4CA6" w:rsidRPr="00505731" w:rsidTr="006F7EEA">
        <w:tc>
          <w:tcPr>
            <w:tcW w:w="817" w:type="dxa"/>
          </w:tcPr>
          <w:p w:rsidR="00ED4CA6" w:rsidRPr="00505731" w:rsidRDefault="00ED4CA6" w:rsidP="004471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D4CA6" w:rsidRPr="00505731" w:rsidRDefault="00ED4CA6" w:rsidP="004471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31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ED4CA6" w:rsidRPr="00782BA0" w:rsidRDefault="00ED4CA6" w:rsidP="00447159">
      <w:pPr>
        <w:spacing w:after="0"/>
        <w:rPr>
          <w:rFonts w:ascii="Times New Roman" w:hAnsi="Times New Roman"/>
          <w:sz w:val="24"/>
          <w:szCs w:val="24"/>
        </w:rPr>
      </w:pPr>
    </w:p>
    <w:p w:rsidR="00ED4CA6" w:rsidRPr="00782BA0" w:rsidRDefault="00ED4CA6" w:rsidP="00447159">
      <w:pPr>
        <w:spacing w:after="0"/>
        <w:ind w:firstLine="820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b/>
          <w:sz w:val="24"/>
          <w:szCs w:val="24"/>
        </w:rPr>
        <w:t xml:space="preserve">Контрольные работы </w:t>
      </w:r>
      <w:r w:rsidRPr="00782BA0">
        <w:rPr>
          <w:rFonts w:ascii="Times New Roman" w:hAnsi="Times New Roman"/>
          <w:sz w:val="24"/>
          <w:szCs w:val="24"/>
        </w:rPr>
        <w:t xml:space="preserve">выполняются в виде письменных ответов на вопросы, выполнения контрольных заданий и тестов на практическом занятии. </w:t>
      </w:r>
    </w:p>
    <w:p w:rsidR="00ED4CA6" w:rsidRPr="00782BA0" w:rsidRDefault="00ED4CA6" w:rsidP="004471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782BA0">
        <w:rPr>
          <w:rFonts w:ascii="Times New Roman" w:hAnsi="Times New Roman"/>
          <w:sz w:val="24"/>
          <w:szCs w:val="24"/>
        </w:rPr>
        <w:t xml:space="preserve"> является важной составной частью учебно-воспитательного процесса и проводится в целях закрепления, расширения и углубления полученных знаний, выработки навыков работы с литературой, активного поиска новых знаний, подготовки к предстоящим занятиям, зачетам и экзаменам. Формами самостоятельной работы являются конспекты по теме занятия, презентации, эссе.</w:t>
      </w:r>
    </w:p>
    <w:p w:rsidR="00ED4CA6" w:rsidRPr="00D6325E" w:rsidRDefault="00ED4CA6" w:rsidP="004471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b/>
          <w:sz w:val="24"/>
          <w:szCs w:val="24"/>
        </w:rPr>
        <w:t xml:space="preserve">Зачет </w:t>
      </w:r>
      <w:r w:rsidRPr="00782BA0">
        <w:rPr>
          <w:rFonts w:ascii="Times New Roman" w:hAnsi="Times New Roman"/>
          <w:sz w:val="24"/>
          <w:szCs w:val="24"/>
        </w:rPr>
        <w:t xml:space="preserve">проводится в период экзаменационной сессии. К зачету допускаются студенты, выполнившие все требования учебной программы, предусмотренные по данной дисциплине, в текущем </w:t>
      </w:r>
      <w:r w:rsidRPr="00D6325E">
        <w:rPr>
          <w:rFonts w:ascii="Times New Roman" w:hAnsi="Times New Roman"/>
          <w:sz w:val="24"/>
          <w:szCs w:val="24"/>
        </w:rPr>
        <w:t>семестре. Зачет принимается в письменном виде.</w:t>
      </w:r>
    </w:p>
    <w:p w:rsidR="00ED4CA6" w:rsidRDefault="00ED4CA6" w:rsidP="004471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CA6" w:rsidRPr="00D6325E" w:rsidRDefault="00ED4CA6" w:rsidP="004471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5E"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</w:p>
    <w:p w:rsidR="00ED4CA6" w:rsidRPr="00D6325E" w:rsidRDefault="00ED4CA6" w:rsidP="004471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325E">
        <w:rPr>
          <w:rFonts w:ascii="Times New Roman" w:hAnsi="Times New Roman"/>
          <w:b/>
          <w:sz w:val="24"/>
          <w:szCs w:val="24"/>
        </w:rPr>
        <w:lastRenderedPageBreak/>
        <w:t>Реферат</w:t>
      </w:r>
      <w:r w:rsidRPr="00D6325E">
        <w:rPr>
          <w:rFonts w:ascii="Times New Roman" w:hAnsi="Times New Roman"/>
          <w:b/>
        </w:rPr>
        <w:t xml:space="preserve">. </w:t>
      </w:r>
      <w:r w:rsidRPr="00D6325E">
        <w:rPr>
          <w:rFonts w:ascii="Times New Roman" w:hAnsi="Times New Roman"/>
          <w:sz w:val="24"/>
          <w:szCs w:val="24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D6325E">
        <w:rPr>
          <w:rFonts w:ascii="Times New Roman" w:hAnsi="Times New Roman"/>
          <w:b/>
          <w:sz w:val="24"/>
          <w:szCs w:val="24"/>
        </w:rPr>
        <w:t xml:space="preserve"> </w:t>
      </w:r>
      <w:r w:rsidRPr="00D6325E">
        <w:rPr>
          <w:rFonts w:ascii="Times New Roman" w:hAnsi="Times New Roman"/>
          <w:b/>
        </w:rPr>
        <w:t>Выбор темы реферата произвольный. Темы у разных студентов не должны совпадать!</w:t>
      </w:r>
    </w:p>
    <w:p w:rsidR="00ED4CA6" w:rsidRPr="00D6325E" w:rsidRDefault="00ED4CA6" w:rsidP="0044715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25E">
        <w:rPr>
          <w:rFonts w:ascii="Times New Roman" w:hAnsi="Times New Roman"/>
          <w:b/>
          <w:sz w:val="24"/>
          <w:szCs w:val="24"/>
        </w:rPr>
        <w:t>Темы рефератов: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Специфика научного исследования в социальной работе.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Уровни и формы научного исследования в социальной работе (теоретический и эмпирический уровни).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Метод, методика, методология, процедура исследований в социальной работе.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Классификация методов исследования в социальной работе. Принципы подбора методов исследования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Программа исследования. Ее назначение, функции, структура.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Основные этапы научного исследования. Определение основных элементов исследования.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Проблемная ситуация. Классификация проблем в области социальной работы.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Цели и задачи исследования в области социальной работы, объект и предмет.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Формулировка гипотез исследования и их виды.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Определение объема выборки в области социальной работы. Виды выборок.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Общий и рабочий план исследования. Разработка инструментария.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Пилотажное исследование: сущность, цели и задачи. Разработка инструмента сбора информации.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Опрос как один из основных методов исследования в социальных науках и социальной работе. 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Типы и виды вопросов. Методика формулирования вопросов. </w:t>
      </w:r>
    </w:p>
    <w:p w:rsidR="00ED4CA6" w:rsidRPr="00507137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7137">
        <w:rPr>
          <w:rFonts w:ascii="Times New Roman" w:hAnsi="Times New Roman"/>
          <w:sz w:val="24"/>
          <w:szCs w:val="24"/>
        </w:rPr>
        <w:t>Виды анкетирования. Методика проведения опроса. Анкета: композиция, этапы апробации и контроля.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Понятие, сущность, функции и принципы социальной экспертизы.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 Краткая характеристика видов экспертного опроса.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 Другие экспертные методы: метод прогнозных сценариев, матричный метод, метод дерева целей, морфологический анализ.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 Организационные модели социальной экспертизы: «рецензия», «мониторинг», «проект» и другие. 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 Субъекты и объекты социальной экспертизы. Процедура и требования к отбору экспертов.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 Преимущества, трудности, типичные недостатки применения экспертных методов в социальной работе. Проблемы объективности социальной экспертизы, причинной обусловленности, комплексности и верификации.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Беседа и интервью: сущность, функции. Специфика проведения беседы (интервью) в социальной работе. 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Виды и формы беседы (интервью). Методика и требования к проведению беседы (интервью). 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Требования к интервьюеру. Регистрация получаемых данных.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D6325E">
        <w:rPr>
          <w:rFonts w:ascii="Times New Roman" w:hAnsi="Times New Roman"/>
          <w:sz w:val="24"/>
          <w:szCs w:val="24"/>
        </w:rPr>
        <w:t>фокус-группы</w:t>
      </w:r>
      <w:proofErr w:type="spellEnd"/>
      <w:proofErr w:type="gramEnd"/>
      <w:r w:rsidRPr="00D6325E">
        <w:rPr>
          <w:rFonts w:ascii="Times New Roman" w:hAnsi="Times New Roman"/>
          <w:sz w:val="24"/>
          <w:szCs w:val="24"/>
        </w:rPr>
        <w:t xml:space="preserve"> в социальной работе.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Использование биографического метода исследования в социальной работе.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Использование метода </w:t>
      </w:r>
      <w:proofErr w:type="spellStart"/>
      <w:proofErr w:type="gramStart"/>
      <w:r w:rsidRPr="00D6325E">
        <w:rPr>
          <w:rFonts w:ascii="Times New Roman" w:hAnsi="Times New Roman"/>
          <w:sz w:val="24"/>
          <w:szCs w:val="24"/>
        </w:rPr>
        <w:t>кейс-стадии</w:t>
      </w:r>
      <w:proofErr w:type="spellEnd"/>
      <w:proofErr w:type="gramEnd"/>
      <w:r w:rsidRPr="00D6325E">
        <w:rPr>
          <w:rFonts w:ascii="Times New Roman" w:hAnsi="Times New Roman"/>
          <w:sz w:val="24"/>
          <w:szCs w:val="24"/>
        </w:rPr>
        <w:t xml:space="preserve"> в исследованиях в социальной работе.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Социальный эксперимент и его специфика. Место и роль эксперимента в социальной работе. 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Классификация видов экспериментов. Основные требования к подготовке, организации и проведению эксперимента. Программа эксперимента. </w:t>
      </w:r>
    </w:p>
    <w:p w:rsidR="00ED4CA6" w:rsidRPr="00D6325E" w:rsidRDefault="00ED4CA6" w:rsidP="00447159">
      <w:pPr>
        <w:widowControl w:val="0"/>
        <w:numPr>
          <w:ilvl w:val="0"/>
          <w:numId w:val="2"/>
        </w:numPr>
        <w:tabs>
          <w:tab w:val="clear" w:pos="1778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Наблюдение как метод получения первичной социальной информации, понятие и значение. Специфика метода наблюдения в социальной работе. Классификация видов </w:t>
      </w:r>
      <w:r w:rsidRPr="00D6325E">
        <w:rPr>
          <w:rFonts w:ascii="Times New Roman" w:hAnsi="Times New Roman"/>
          <w:sz w:val="24"/>
          <w:szCs w:val="24"/>
        </w:rPr>
        <w:lastRenderedPageBreak/>
        <w:t xml:space="preserve">наблюдения. </w:t>
      </w:r>
    </w:p>
    <w:p w:rsidR="00ED4CA6" w:rsidRDefault="00ED4CA6" w:rsidP="006A76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b/>
          <w:sz w:val="24"/>
          <w:szCs w:val="24"/>
        </w:rPr>
        <w:t>Оформление письменной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325E">
        <w:rPr>
          <w:rFonts w:ascii="Times New Roman" w:hAnsi="Times New Roman"/>
          <w:b/>
        </w:rPr>
        <w:t>осуществляется</w:t>
      </w:r>
      <w:r w:rsidRPr="00D6325E">
        <w:rPr>
          <w:rFonts w:ascii="Times New Roman" w:hAnsi="Times New Roman"/>
          <w:b/>
          <w:sz w:val="24"/>
          <w:szCs w:val="24"/>
        </w:rPr>
        <w:t xml:space="preserve"> согласно МИ 4.2-5/47-01-2013 </w:t>
      </w:r>
      <w:hyperlink r:id="rId7" w:tgtFrame="_blank" w:history="1">
        <w:r w:rsidRPr="00D6325E">
          <w:rPr>
            <w:rStyle w:val="a4"/>
            <w:rFonts w:ascii="Times New Roman" w:hAnsi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D4CA6" w:rsidRDefault="00ED4CA6" w:rsidP="006A76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CA6" w:rsidRPr="00D6325E" w:rsidRDefault="00ED4CA6" w:rsidP="006A767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25E">
        <w:rPr>
          <w:rFonts w:ascii="Times New Roman" w:hAnsi="Times New Roman"/>
          <w:b/>
          <w:sz w:val="24"/>
          <w:szCs w:val="24"/>
        </w:rPr>
        <w:t xml:space="preserve">Форма промежуточного контроля  </w:t>
      </w:r>
    </w:p>
    <w:p w:rsidR="00ED4CA6" w:rsidRPr="00D6325E" w:rsidRDefault="00ED4CA6" w:rsidP="004471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b/>
          <w:sz w:val="24"/>
          <w:szCs w:val="24"/>
        </w:rPr>
        <w:t>Зачет</w:t>
      </w:r>
      <w:r w:rsidRPr="00D6325E">
        <w:rPr>
          <w:rFonts w:ascii="Times New Roman" w:hAnsi="Times New Roman"/>
          <w:b/>
        </w:rPr>
        <w:t xml:space="preserve">.   </w:t>
      </w:r>
      <w:r w:rsidRPr="00D6325E">
        <w:rPr>
          <w:rFonts w:ascii="Times New Roman" w:hAnsi="Times New Roman"/>
          <w:sz w:val="24"/>
          <w:szCs w:val="24"/>
        </w:rPr>
        <w:t>Перечень примерных вопросов для подготовки к зачету.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Наука и специфика научного познания. Специфика познания социальной действительности.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Специфика научного исследования в социальной работе.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Уровни и формы научного исследования в социальной работе (теоретический и эмпирический уровни).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Классификация типов научного исследования в социальной работе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Метод, методика, методология, процедура исследований в социальной работе.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Классификация методов исследования в социальной работе. Принципы подбора методов исследования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Программа исследования. Ее назначение, функции, структура.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Основные этапы научного исследования. Определение основных элементов исследования.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Проблемная ситуация. Классификация проблем в области социальной работы.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Цели и задачи исследования в области социальной работы, объект и предмет.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Формулировка гипотез исследования и их виды.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Определение объема выборки в области социальной работы. Виды выборок.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Общий и рабочий план исследования. Разработка инструментария.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Пилотажное исследование: сущность, цели и задачи. Разработка инструмента сбора информации.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Опрос как один из основных методов исследования в социальных науках и социальной работе.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Типы и виды вопросов. Методика формулирования вопросов.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Виды анкетирования.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Методика проведения опроса.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Анкета: композиция, этапы апробации и контроля.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Понятие, сущность, функции и принципы социальной экспертизы.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Краткая характеристика видов экспертного опроса.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Другие экспертные методы: метод прогнозных сценариев, матричный метод, метод дерева целей, морфологический анализ.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Организационные модели социальной экспертизы: «рецензия», «мони</w:t>
      </w:r>
      <w:r w:rsidRPr="00D6325E">
        <w:rPr>
          <w:rFonts w:ascii="Times New Roman" w:hAnsi="Times New Roman"/>
          <w:sz w:val="24"/>
          <w:szCs w:val="24"/>
        </w:rPr>
        <w:softHyphen/>
        <w:t xml:space="preserve">торинг», «проект» и другие.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Субъекты и объекты социальной экспертизы. Процедура и требования к отбору экспертов.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Преимущества, трудности, типичные недостатки применения экспертных методов в социальной работе. Проблемы объективности социальной экспертизы, причинной обуслов</w:t>
      </w:r>
      <w:r w:rsidRPr="00D6325E">
        <w:rPr>
          <w:rFonts w:ascii="Times New Roman" w:hAnsi="Times New Roman"/>
          <w:sz w:val="24"/>
          <w:szCs w:val="24"/>
        </w:rPr>
        <w:softHyphen/>
        <w:t>ленности, комплексности и верификации.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Беседа и интервью: сущность, функции. Специфика проведения беседы (интервью) в социальной работе.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Виды и формы беседы (интервью).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Методика и требования к проведению беседы (интервью). </w:t>
      </w:r>
    </w:p>
    <w:p w:rsidR="00ED4CA6" w:rsidRPr="00D6325E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>Требования к интервьюеру. Регистрация получаемых данных.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782BA0">
        <w:rPr>
          <w:rFonts w:ascii="Times New Roman" w:hAnsi="Times New Roman"/>
          <w:sz w:val="24"/>
          <w:szCs w:val="24"/>
        </w:rPr>
        <w:t>фокус-группы</w:t>
      </w:r>
      <w:proofErr w:type="spellEnd"/>
      <w:proofErr w:type="gramEnd"/>
      <w:r w:rsidRPr="00782BA0">
        <w:rPr>
          <w:rFonts w:ascii="Times New Roman" w:hAnsi="Times New Roman"/>
          <w:sz w:val="24"/>
          <w:szCs w:val="24"/>
        </w:rPr>
        <w:t xml:space="preserve"> в социальной работе.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Использование биографического метода исследования в социальной работе.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Использование метода </w:t>
      </w:r>
      <w:proofErr w:type="spellStart"/>
      <w:proofErr w:type="gramStart"/>
      <w:r w:rsidRPr="00782BA0">
        <w:rPr>
          <w:rFonts w:ascii="Times New Roman" w:hAnsi="Times New Roman"/>
          <w:sz w:val="24"/>
          <w:szCs w:val="24"/>
        </w:rPr>
        <w:t>кейс-стадии</w:t>
      </w:r>
      <w:proofErr w:type="spellEnd"/>
      <w:proofErr w:type="gramEnd"/>
      <w:r w:rsidRPr="00782BA0">
        <w:rPr>
          <w:rFonts w:ascii="Times New Roman" w:hAnsi="Times New Roman"/>
          <w:sz w:val="24"/>
          <w:szCs w:val="24"/>
        </w:rPr>
        <w:t xml:space="preserve"> в исследованиях в социальной работе.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lastRenderedPageBreak/>
        <w:t xml:space="preserve">Социальный эксперимент и его специфика. Место и роль эксперимента в социальной работе.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Классификация видов экспериментов.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Основные требования к подготовке, организации и проведению эксперимента. Программа эксперимента. Типичные ошибки при проведении эксперимента.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Наблюдение как метод получения первичной социальной информации, понятие и значение. Специфика метода наблюдения в социальной работе.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Классификация видов наблюдения.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Инструментарий наблюдателя. Основные этапы процесса наблюдения.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Этические требования к наблюдателю. Типичные ошибки при проведении наблюдения и пути повышения общего уровня надежности данных.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Метод анализа документов: сущность, специфика применения в социальной работе.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Классификация видов документов. Виды анализа документов.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782BA0">
        <w:rPr>
          <w:rFonts w:ascii="Times New Roman" w:hAnsi="Times New Roman"/>
          <w:sz w:val="24"/>
          <w:szCs w:val="24"/>
        </w:rPr>
        <w:t>контент-анализа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в социальной работе.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Понятие качества жизни и его составляющие. Основные направления оценки качества жизни. Требования, предъявляемые к </w:t>
      </w:r>
      <w:proofErr w:type="spellStart"/>
      <w:r w:rsidRPr="00782BA0">
        <w:rPr>
          <w:rFonts w:ascii="Times New Roman" w:hAnsi="Times New Roman"/>
          <w:sz w:val="24"/>
          <w:szCs w:val="24"/>
        </w:rPr>
        <w:t>опросникам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качества жизни.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Виды и краткая характеристика методик оценки качества жизни (</w:t>
      </w:r>
      <w:proofErr w:type="spellStart"/>
      <w:r w:rsidRPr="00782BA0">
        <w:rPr>
          <w:rFonts w:ascii="Times New Roman" w:hAnsi="Times New Roman"/>
          <w:sz w:val="24"/>
          <w:szCs w:val="24"/>
        </w:rPr>
        <w:t>ИРЧП</w:t>
      </w:r>
      <w:proofErr w:type="spellEnd"/>
      <w:r w:rsidRPr="00782BA0">
        <w:rPr>
          <w:rFonts w:ascii="Times New Roman" w:hAnsi="Times New Roman"/>
          <w:sz w:val="24"/>
          <w:szCs w:val="24"/>
        </w:rPr>
        <w:t>, ВОЗ -100, Экспресс-методика оценки качества жизни (</w:t>
      </w:r>
      <w:proofErr w:type="spellStart"/>
      <w:r w:rsidRPr="00782BA0">
        <w:rPr>
          <w:rFonts w:ascii="Times New Roman" w:hAnsi="Times New Roman"/>
          <w:sz w:val="24"/>
          <w:szCs w:val="24"/>
        </w:rPr>
        <w:t>NAIF</w:t>
      </w:r>
      <w:proofErr w:type="spellEnd"/>
      <w:r w:rsidRPr="00782BA0">
        <w:rPr>
          <w:rFonts w:ascii="Times New Roman" w:hAnsi="Times New Roman"/>
          <w:sz w:val="24"/>
          <w:szCs w:val="24"/>
        </w:rPr>
        <w:t>) и др.)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Исследование социального статуса клиента.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Изучение индивидуальных особенностей детей, взрослых и пожилых в социальной работе.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 Исследование особенностей психического и социального состояния лиц, попавших в тяжелую жизненную ситуацию, их проблем.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Диагностика профессиональной адаптации и профессиональной компетенции социальных работников.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Понятие и этапы статистической обработки данных.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Верификация первичной информации. Кодирование первичной (собранной) информации. Компьютерная обработка данных.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Понятия </w:t>
      </w:r>
      <w:proofErr w:type="spellStart"/>
      <w:r w:rsidRPr="00782BA0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и надежности. Способы определения </w:t>
      </w:r>
      <w:proofErr w:type="spellStart"/>
      <w:r w:rsidRPr="00782BA0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и надежности данных.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Понятие «измерение». Измерительные шкалы: основные виды, особенности их использования.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Ряды распределений (атрибутивные, вариационные). 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Ранжирование данных. Метод парных сравнений </w:t>
      </w:r>
      <w:proofErr w:type="spellStart"/>
      <w:r w:rsidRPr="00782BA0">
        <w:rPr>
          <w:rFonts w:ascii="Times New Roman" w:hAnsi="Times New Roman"/>
          <w:sz w:val="24"/>
          <w:szCs w:val="24"/>
        </w:rPr>
        <w:t>Л.Терстоуна</w:t>
      </w:r>
      <w:proofErr w:type="spellEnd"/>
      <w:r w:rsidRPr="00782BA0">
        <w:rPr>
          <w:rFonts w:ascii="Times New Roman" w:hAnsi="Times New Roman"/>
          <w:sz w:val="24"/>
          <w:szCs w:val="24"/>
        </w:rPr>
        <w:t>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Одномерный анализ. Меры центральной тенденции и меры изменчивости.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Двумерный анализ. Поиск взаимосвязей между переменными. Коэффициент корреляции.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Эмпирическая и теоретическая </w:t>
      </w:r>
      <w:proofErr w:type="spellStart"/>
      <w:r w:rsidRPr="00782BA0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782BA0">
        <w:rPr>
          <w:rFonts w:ascii="Times New Roman" w:hAnsi="Times New Roman"/>
          <w:sz w:val="24"/>
          <w:szCs w:val="24"/>
        </w:rPr>
        <w:t>. Поиск взаимосвязей между переменными.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Использование средств наглядного отображения информации. Требования к оформлению иллюстративного материала научной работы.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Методика интерпретации и понимания результатов исследования. Апробация полученных результатов исследования в социальной работе.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Проблемы формулировки идей, концепций теорий в социальной работе. 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Композиция научного произведения, выпускной квалификационной работы. Правила оформления текста дипломной работы. Цитирование. Библиографические ссылки.</w:t>
      </w:r>
    </w:p>
    <w:p w:rsidR="00ED4CA6" w:rsidRPr="00782BA0" w:rsidRDefault="00ED4CA6" w:rsidP="00447159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Методы работы в библиотеке. Библиографическое описание. Методика работы над литературой. </w:t>
      </w:r>
    </w:p>
    <w:p w:rsidR="00ED4CA6" w:rsidRDefault="00ED4CA6" w:rsidP="006A767A">
      <w:pPr>
        <w:tabs>
          <w:tab w:val="left" w:pos="1330"/>
          <w:tab w:val="left" w:pos="1410"/>
        </w:tabs>
        <w:spacing w:after="0" w:line="240" w:lineRule="auto"/>
      </w:pPr>
    </w:p>
    <w:p w:rsidR="00ED4CA6" w:rsidRPr="00133522" w:rsidRDefault="00ED4CA6" w:rsidP="006A767A">
      <w:pPr>
        <w:tabs>
          <w:tab w:val="left" w:pos="1330"/>
          <w:tab w:val="left" w:pos="1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3522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D4CA6" w:rsidRPr="00133522" w:rsidRDefault="00ED4CA6" w:rsidP="006A767A">
      <w:pPr>
        <w:tabs>
          <w:tab w:val="left" w:pos="1330"/>
          <w:tab w:val="left" w:pos="1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CA6" w:rsidRPr="00133522" w:rsidRDefault="00ED4CA6" w:rsidP="0044715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3522">
        <w:rPr>
          <w:rFonts w:ascii="Times New Roman" w:hAnsi="Times New Roman"/>
          <w:b/>
          <w:sz w:val="28"/>
          <w:szCs w:val="28"/>
        </w:rPr>
        <w:lastRenderedPageBreak/>
        <w:t>Основная литература</w:t>
      </w:r>
    </w:p>
    <w:p w:rsidR="00ED4CA6" w:rsidRPr="00E832C7" w:rsidRDefault="00ED4CA6" w:rsidP="00E832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832C7">
        <w:rPr>
          <w:rFonts w:ascii="Times New Roman" w:hAnsi="Times New Roman"/>
          <w:sz w:val="24"/>
          <w:szCs w:val="24"/>
        </w:rPr>
        <w:t>Готлиб</w:t>
      </w:r>
      <w:proofErr w:type="spellEnd"/>
      <w:r w:rsidRPr="00E832C7">
        <w:rPr>
          <w:rFonts w:ascii="Times New Roman" w:hAnsi="Times New Roman"/>
          <w:sz w:val="24"/>
          <w:szCs w:val="24"/>
        </w:rPr>
        <w:t xml:space="preserve"> А.С. Процедуры и методы социологического исследования. Кн. 2. Классическое социологическое исследование / А.С. </w:t>
      </w:r>
      <w:proofErr w:type="spellStart"/>
      <w:r w:rsidRPr="00E832C7">
        <w:rPr>
          <w:rFonts w:ascii="Times New Roman" w:hAnsi="Times New Roman"/>
          <w:sz w:val="24"/>
          <w:szCs w:val="24"/>
        </w:rPr>
        <w:t>Готлиб</w:t>
      </w:r>
      <w:proofErr w:type="spellEnd"/>
      <w:r w:rsidRPr="00E832C7">
        <w:rPr>
          <w:rFonts w:ascii="Times New Roman" w:hAnsi="Times New Roman"/>
          <w:sz w:val="24"/>
          <w:szCs w:val="24"/>
        </w:rPr>
        <w:t xml:space="preserve">, Я.Н. Крупец, А.М. </w:t>
      </w:r>
      <w:proofErr w:type="spellStart"/>
      <w:r w:rsidRPr="00E832C7">
        <w:rPr>
          <w:rFonts w:ascii="Times New Roman" w:hAnsi="Times New Roman"/>
          <w:sz w:val="24"/>
          <w:szCs w:val="24"/>
        </w:rPr>
        <w:t>Алмакаева</w:t>
      </w:r>
      <w:proofErr w:type="spellEnd"/>
      <w:r w:rsidRPr="00E832C7">
        <w:rPr>
          <w:rFonts w:ascii="Times New Roman" w:hAnsi="Times New Roman"/>
          <w:sz w:val="24"/>
          <w:szCs w:val="24"/>
        </w:rPr>
        <w:t xml:space="preserve"> и др. Москва: Флинта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E832C7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278с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4CA6" w:rsidRDefault="00ED4CA6" w:rsidP="004471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Дрещинский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Методология научных исследований / А.В. </w:t>
      </w:r>
      <w:proofErr w:type="spellStart"/>
      <w:r>
        <w:rPr>
          <w:rFonts w:ascii="Times New Roman" w:hAnsi="Times New Roman"/>
          <w:sz w:val="24"/>
          <w:szCs w:val="24"/>
        </w:rPr>
        <w:t>Дрещинский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– </w:t>
      </w:r>
      <w:proofErr w:type="spellStart"/>
      <w:r>
        <w:rPr>
          <w:rFonts w:ascii="Times New Roman" w:hAnsi="Times New Roman"/>
          <w:sz w:val="24"/>
          <w:szCs w:val="24"/>
        </w:rPr>
        <w:t>324с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4CA6" w:rsidRPr="00782BA0" w:rsidRDefault="00ED4CA6" w:rsidP="004471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Добреньков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82BA0">
        <w:rPr>
          <w:rFonts w:ascii="Times New Roman" w:hAnsi="Times New Roman"/>
          <w:sz w:val="24"/>
          <w:szCs w:val="24"/>
        </w:rPr>
        <w:t>В.И.</w:t>
      </w:r>
      <w:r w:rsidRPr="006F1874">
        <w:rPr>
          <w:rFonts w:ascii="Times New Roman" w:hAnsi="Times New Roman"/>
          <w:sz w:val="24"/>
          <w:szCs w:val="24"/>
        </w:rPr>
        <w:t xml:space="preserve">  </w:t>
      </w:r>
      <w:r w:rsidRPr="00782BA0">
        <w:rPr>
          <w:rFonts w:ascii="Times New Roman" w:hAnsi="Times New Roman"/>
          <w:sz w:val="24"/>
          <w:szCs w:val="24"/>
        </w:rPr>
        <w:t xml:space="preserve">Методы социологического исследования: Учебник. </w:t>
      </w:r>
      <w:r w:rsidRPr="006F1874">
        <w:rPr>
          <w:rFonts w:ascii="Times New Roman" w:hAnsi="Times New Roman"/>
          <w:sz w:val="24"/>
          <w:szCs w:val="24"/>
        </w:rPr>
        <w:t xml:space="preserve">/ </w:t>
      </w:r>
      <w:r w:rsidRPr="00782BA0">
        <w:rPr>
          <w:rFonts w:ascii="Times New Roman" w:hAnsi="Times New Roman"/>
          <w:sz w:val="24"/>
          <w:szCs w:val="24"/>
        </w:rPr>
        <w:t>В.И.</w:t>
      </w:r>
      <w:r w:rsidRPr="006F18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782BA0">
        <w:rPr>
          <w:rFonts w:ascii="Times New Roman" w:hAnsi="Times New Roman"/>
          <w:sz w:val="24"/>
          <w:szCs w:val="24"/>
        </w:rPr>
        <w:t>, А.И. Кра</w:t>
      </w:r>
      <w:r>
        <w:rPr>
          <w:rFonts w:ascii="Times New Roman" w:hAnsi="Times New Roman"/>
          <w:sz w:val="24"/>
          <w:szCs w:val="24"/>
        </w:rPr>
        <w:t>в</w:t>
      </w:r>
      <w:r w:rsidRPr="00782BA0">
        <w:rPr>
          <w:rFonts w:ascii="Times New Roman" w:hAnsi="Times New Roman"/>
          <w:sz w:val="24"/>
          <w:szCs w:val="24"/>
        </w:rPr>
        <w:t>ченко</w:t>
      </w:r>
      <w:r>
        <w:rPr>
          <w:rFonts w:ascii="Times New Roman" w:hAnsi="Times New Roman"/>
          <w:sz w:val="24"/>
          <w:szCs w:val="24"/>
        </w:rPr>
        <w:t>.</w:t>
      </w:r>
      <w:r w:rsidRPr="006F1874">
        <w:rPr>
          <w:rFonts w:ascii="Times New Roman" w:hAnsi="Times New Roman"/>
          <w:sz w:val="24"/>
          <w:szCs w:val="24"/>
        </w:rPr>
        <w:t xml:space="preserve"> </w:t>
      </w:r>
      <w:r w:rsidRPr="00782BA0">
        <w:rPr>
          <w:rFonts w:ascii="Times New Roman" w:hAnsi="Times New Roman"/>
          <w:sz w:val="24"/>
          <w:szCs w:val="24"/>
        </w:rPr>
        <w:t>– М</w:t>
      </w:r>
      <w:r>
        <w:rPr>
          <w:rFonts w:ascii="Times New Roman" w:hAnsi="Times New Roman"/>
          <w:sz w:val="24"/>
          <w:szCs w:val="24"/>
        </w:rPr>
        <w:t>осква</w:t>
      </w:r>
      <w:r w:rsidRPr="00782B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82BA0">
        <w:rPr>
          <w:rFonts w:ascii="Times New Roman" w:hAnsi="Times New Roman"/>
          <w:sz w:val="24"/>
          <w:szCs w:val="24"/>
        </w:rPr>
        <w:t>ИНФРА-М</w:t>
      </w:r>
      <w:proofErr w:type="spellEnd"/>
      <w:r w:rsidRPr="00782BA0">
        <w:rPr>
          <w:rFonts w:ascii="Times New Roman" w:hAnsi="Times New Roman"/>
          <w:sz w:val="24"/>
          <w:szCs w:val="24"/>
        </w:rPr>
        <w:t>, 2008. – 768 с.</w:t>
      </w:r>
    </w:p>
    <w:p w:rsidR="00ED4CA6" w:rsidRDefault="00ED4CA6" w:rsidP="004471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782BA0">
        <w:rPr>
          <w:rFonts w:ascii="Times New Roman" w:hAnsi="Times New Roman"/>
          <w:sz w:val="24"/>
          <w:szCs w:val="24"/>
        </w:rPr>
        <w:t>Добреньков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В. И. Методология и методы научной работы : учеб</w:t>
      </w:r>
      <w:proofErr w:type="gramStart"/>
      <w:r w:rsidRPr="00782BA0">
        <w:rPr>
          <w:rFonts w:ascii="Times New Roman" w:hAnsi="Times New Roman"/>
          <w:sz w:val="24"/>
          <w:szCs w:val="24"/>
        </w:rPr>
        <w:t>.</w:t>
      </w:r>
      <w:proofErr w:type="gramEnd"/>
      <w:r w:rsidRPr="00782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2BA0">
        <w:rPr>
          <w:rFonts w:ascii="Times New Roman" w:hAnsi="Times New Roman"/>
          <w:sz w:val="24"/>
          <w:szCs w:val="24"/>
        </w:rPr>
        <w:t>п</w:t>
      </w:r>
      <w:proofErr w:type="gramEnd"/>
      <w:r w:rsidRPr="00782BA0">
        <w:rPr>
          <w:rFonts w:ascii="Times New Roman" w:hAnsi="Times New Roman"/>
          <w:sz w:val="24"/>
          <w:szCs w:val="24"/>
        </w:rPr>
        <w:t xml:space="preserve">особие для студ. вузов / </w:t>
      </w:r>
      <w:r>
        <w:rPr>
          <w:rFonts w:ascii="Times New Roman" w:hAnsi="Times New Roman"/>
          <w:sz w:val="24"/>
          <w:szCs w:val="24"/>
        </w:rPr>
        <w:t xml:space="preserve">В. И. </w:t>
      </w:r>
      <w:proofErr w:type="spellStart"/>
      <w:r w:rsidRPr="00782BA0">
        <w:rPr>
          <w:rFonts w:ascii="Times New Roman" w:hAnsi="Times New Roman"/>
          <w:sz w:val="24"/>
          <w:szCs w:val="24"/>
        </w:rPr>
        <w:t>Добрень</w:t>
      </w:r>
      <w:r>
        <w:rPr>
          <w:rFonts w:ascii="Times New Roman" w:hAnsi="Times New Roman"/>
          <w:sz w:val="24"/>
          <w:szCs w:val="24"/>
        </w:rPr>
        <w:t>ков</w:t>
      </w:r>
      <w:proofErr w:type="spellEnd"/>
      <w:r>
        <w:rPr>
          <w:rFonts w:ascii="Times New Roman" w:hAnsi="Times New Roman"/>
          <w:sz w:val="24"/>
          <w:szCs w:val="24"/>
        </w:rPr>
        <w:t>, Н. Г.</w:t>
      </w:r>
      <w:r w:rsidRPr="00782B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Осипова. –</w:t>
      </w:r>
      <w:r w:rsidRPr="00782BA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r w:rsidRPr="00782BA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82BA0">
        <w:rPr>
          <w:rFonts w:ascii="Times New Roman" w:hAnsi="Times New Roman"/>
          <w:sz w:val="24"/>
          <w:szCs w:val="24"/>
        </w:rPr>
        <w:t>КДУ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, 2009. </w:t>
      </w:r>
      <w:r>
        <w:rPr>
          <w:rFonts w:ascii="Times New Roman" w:hAnsi="Times New Roman"/>
          <w:sz w:val="24"/>
          <w:szCs w:val="24"/>
        </w:rPr>
        <w:t>–</w:t>
      </w:r>
      <w:r w:rsidRPr="00782BA0">
        <w:rPr>
          <w:rFonts w:ascii="Times New Roman" w:hAnsi="Times New Roman"/>
          <w:sz w:val="24"/>
          <w:szCs w:val="24"/>
        </w:rPr>
        <w:t xml:space="preserve"> 276 с.</w:t>
      </w:r>
    </w:p>
    <w:p w:rsidR="00ED4CA6" w:rsidRPr="00133522" w:rsidRDefault="00ED4CA6" w:rsidP="004471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33522">
        <w:rPr>
          <w:rFonts w:ascii="Times New Roman" w:hAnsi="Times New Roman"/>
          <w:sz w:val="24"/>
          <w:szCs w:val="24"/>
        </w:rPr>
        <w:t xml:space="preserve">Зализняк В.Е. Численные методы. Основы научных вычислений / В.Е.Зализняк. – Москва: </w:t>
      </w:r>
      <w:proofErr w:type="spellStart"/>
      <w:r w:rsidRPr="00133522">
        <w:rPr>
          <w:rFonts w:ascii="Times New Roman" w:hAnsi="Times New Roman"/>
          <w:sz w:val="24"/>
          <w:szCs w:val="24"/>
        </w:rPr>
        <w:t>Юрайт</w:t>
      </w:r>
      <w:proofErr w:type="spellEnd"/>
      <w:r w:rsidRPr="00133522">
        <w:rPr>
          <w:rFonts w:ascii="Times New Roman" w:hAnsi="Times New Roman"/>
          <w:sz w:val="24"/>
          <w:szCs w:val="24"/>
        </w:rPr>
        <w:t xml:space="preserve">, 2017. – </w:t>
      </w:r>
      <w:proofErr w:type="spellStart"/>
      <w:r w:rsidRPr="00133522">
        <w:rPr>
          <w:rFonts w:ascii="Times New Roman" w:hAnsi="Times New Roman"/>
          <w:sz w:val="24"/>
          <w:szCs w:val="24"/>
        </w:rPr>
        <w:t>356с</w:t>
      </w:r>
      <w:proofErr w:type="spellEnd"/>
      <w:r w:rsidRPr="00133522">
        <w:rPr>
          <w:rFonts w:ascii="Times New Roman" w:hAnsi="Times New Roman"/>
          <w:sz w:val="24"/>
          <w:szCs w:val="24"/>
        </w:rPr>
        <w:t>.</w:t>
      </w:r>
    </w:p>
    <w:p w:rsidR="00ED4CA6" w:rsidRDefault="00ED4CA6" w:rsidP="004471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Кравченко А.И. Методология и методы социологических исследований. В 2 Ч. Часть 1: учебник для академического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А.И. Кравченко. – Москва: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– </w:t>
      </w:r>
      <w:proofErr w:type="spellStart"/>
      <w:r>
        <w:rPr>
          <w:rFonts w:ascii="Times New Roman" w:hAnsi="Times New Roman"/>
          <w:sz w:val="24"/>
          <w:szCs w:val="24"/>
        </w:rPr>
        <w:t>280с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4CA6" w:rsidRDefault="00ED4CA6" w:rsidP="00F43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Кравченко А.И. Методология и методы социологических исследований. В 2 Ч. Часть 2: учебник для академического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А.И. Кравченко. – Москва: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– </w:t>
      </w:r>
      <w:proofErr w:type="spellStart"/>
      <w:r>
        <w:rPr>
          <w:rFonts w:ascii="Times New Roman" w:hAnsi="Times New Roman"/>
          <w:sz w:val="24"/>
          <w:szCs w:val="24"/>
        </w:rPr>
        <w:t>448с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4CA6" w:rsidRDefault="00ED4CA6" w:rsidP="004471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Лебедев С.А. Методология научного познания / С.А. Лебедев. – Москва: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2017г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153с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D4CA6" w:rsidRPr="00133522" w:rsidRDefault="00ED4CA6" w:rsidP="00F436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133522">
        <w:rPr>
          <w:rFonts w:ascii="Times New Roman" w:hAnsi="Times New Roman"/>
          <w:sz w:val="24"/>
          <w:szCs w:val="24"/>
        </w:rPr>
        <w:t>Мокий</w:t>
      </w:r>
      <w:proofErr w:type="spellEnd"/>
      <w:r w:rsidRPr="00133522">
        <w:rPr>
          <w:rFonts w:ascii="Times New Roman" w:hAnsi="Times New Roman"/>
          <w:sz w:val="24"/>
          <w:szCs w:val="24"/>
        </w:rPr>
        <w:t xml:space="preserve"> В.С. Методология научных исследований. </w:t>
      </w:r>
      <w:proofErr w:type="spellStart"/>
      <w:r w:rsidRPr="00133522">
        <w:rPr>
          <w:rFonts w:ascii="Times New Roman" w:hAnsi="Times New Roman"/>
          <w:sz w:val="24"/>
          <w:szCs w:val="24"/>
        </w:rPr>
        <w:t>Трансдисциплинарные</w:t>
      </w:r>
      <w:proofErr w:type="spellEnd"/>
      <w:r w:rsidRPr="00133522">
        <w:rPr>
          <w:rFonts w:ascii="Times New Roman" w:hAnsi="Times New Roman"/>
          <w:sz w:val="24"/>
          <w:szCs w:val="24"/>
        </w:rPr>
        <w:t xml:space="preserve"> подходы и методы / </w:t>
      </w:r>
      <w:proofErr w:type="spellStart"/>
      <w:r w:rsidRPr="00133522">
        <w:rPr>
          <w:rFonts w:ascii="Times New Roman" w:hAnsi="Times New Roman"/>
          <w:sz w:val="24"/>
          <w:szCs w:val="24"/>
        </w:rPr>
        <w:t>В.С.Мокий</w:t>
      </w:r>
      <w:proofErr w:type="spellEnd"/>
      <w:r w:rsidRPr="00133522">
        <w:rPr>
          <w:rFonts w:ascii="Times New Roman" w:hAnsi="Times New Roman"/>
          <w:sz w:val="24"/>
          <w:szCs w:val="24"/>
        </w:rPr>
        <w:t xml:space="preserve">, Т.А.Лукьянова. – Москва: </w:t>
      </w:r>
      <w:proofErr w:type="spellStart"/>
      <w:r w:rsidRPr="00133522">
        <w:rPr>
          <w:rFonts w:ascii="Times New Roman" w:hAnsi="Times New Roman"/>
          <w:sz w:val="24"/>
          <w:szCs w:val="24"/>
        </w:rPr>
        <w:t>Юрайт</w:t>
      </w:r>
      <w:proofErr w:type="spellEnd"/>
      <w:r w:rsidRPr="00133522">
        <w:rPr>
          <w:rFonts w:ascii="Times New Roman" w:hAnsi="Times New Roman"/>
          <w:sz w:val="24"/>
          <w:szCs w:val="24"/>
        </w:rPr>
        <w:t xml:space="preserve">, 2017. – </w:t>
      </w:r>
      <w:proofErr w:type="spellStart"/>
      <w:r w:rsidRPr="00133522">
        <w:rPr>
          <w:rFonts w:ascii="Times New Roman" w:hAnsi="Times New Roman"/>
          <w:sz w:val="24"/>
          <w:szCs w:val="24"/>
        </w:rPr>
        <w:t>160с</w:t>
      </w:r>
      <w:proofErr w:type="spellEnd"/>
      <w:r w:rsidRPr="00133522">
        <w:rPr>
          <w:rFonts w:ascii="Times New Roman" w:hAnsi="Times New Roman"/>
          <w:sz w:val="24"/>
          <w:szCs w:val="24"/>
        </w:rPr>
        <w:t xml:space="preserve">. </w:t>
      </w:r>
    </w:p>
    <w:p w:rsidR="00ED4CA6" w:rsidRDefault="00ED4CA6" w:rsidP="001335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33522">
        <w:rPr>
          <w:rFonts w:ascii="Times New Roman" w:hAnsi="Times New Roman"/>
          <w:sz w:val="24"/>
          <w:szCs w:val="24"/>
        </w:rPr>
        <w:t>Шубкин</w:t>
      </w:r>
      <w:proofErr w:type="spellEnd"/>
      <w:r w:rsidRPr="00133522">
        <w:rPr>
          <w:rFonts w:ascii="Times New Roman" w:hAnsi="Times New Roman"/>
          <w:sz w:val="24"/>
          <w:szCs w:val="24"/>
        </w:rPr>
        <w:t xml:space="preserve"> В.Н. </w:t>
      </w:r>
      <w:r>
        <w:rPr>
          <w:rFonts w:ascii="Times New Roman" w:hAnsi="Times New Roman"/>
          <w:sz w:val="24"/>
          <w:szCs w:val="24"/>
        </w:rPr>
        <w:t xml:space="preserve">Социология и общество: научное познание и этика науки: монография / В.Н. </w:t>
      </w:r>
      <w:proofErr w:type="spellStart"/>
      <w:r>
        <w:rPr>
          <w:rFonts w:ascii="Times New Roman" w:hAnsi="Times New Roman"/>
          <w:sz w:val="24"/>
          <w:szCs w:val="24"/>
        </w:rPr>
        <w:t>Шубкин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. -– </w:t>
      </w:r>
      <w:proofErr w:type="gramEnd"/>
      <w:r>
        <w:rPr>
          <w:rFonts w:ascii="Times New Roman" w:hAnsi="Times New Roman"/>
          <w:sz w:val="24"/>
          <w:szCs w:val="24"/>
        </w:rPr>
        <w:t xml:space="preserve">Москва: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– </w:t>
      </w:r>
      <w:proofErr w:type="spellStart"/>
      <w:r>
        <w:rPr>
          <w:rFonts w:ascii="Times New Roman" w:hAnsi="Times New Roman"/>
          <w:sz w:val="24"/>
          <w:szCs w:val="24"/>
        </w:rPr>
        <w:t>414с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4CA6" w:rsidRPr="00133522" w:rsidRDefault="00ED4CA6" w:rsidP="0013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CA6" w:rsidRPr="00133522" w:rsidRDefault="00ED4CA6" w:rsidP="00133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3522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ED4CA6" w:rsidRPr="006F1874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82BA0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Р.Л. Математические методы в социологии. Анализ данных и логика вывода в эмпирическом исследовании: Учеб</w:t>
      </w:r>
      <w:proofErr w:type="gramStart"/>
      <w:r w:rsidRPr="00782BA0">
        <w:rPr>
          <w:rFonts w:ascii="Times New Roman" w:hAnsi="Times New Roman"/>
          <w:sz w:val="24"/>
          <w:szCs w:val="24"/>
        </w:rPr>
        <w:t>.</w:t>
      </w:r>
      <w:proofErr w:type="gramEnd"/>
      <w:r w:rsidRPr="00782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2BA0">
        <w:rPr>
          <w:rFonts w:ascii="Times New Roman" w:hAnsi="Times New Roman"/>
          <w:sz w:val="24"/>
          <w:szCs w:val="24"/>
        </w:rPr>
        <w:t>п</w:t>
      </w:r>
      <w:proofErr w:type="gramEnd"/>
      <w:r w:rsidRPr="00782BA0">
        <w:rPr>
          <w:rFonts w:ascii="Times New Roman" w:hAnsi="Times New Roman"/>
          <w:sz w:val="24"/>
          <w:szCs w:val="24"/>
        </w:rPr>
        <w:t>особие для вузов / Р.Л. </w:t>
      </w:r>
      <w:proofErr w:type="spellStart"/>
      <w:r w:rsidRPr="00782BA0">
        <w:rPr>
          <w:rFonts w:ascii="Times New Roman" w:hAnsi="Times New Roman"/>
          <w:sz w:val="24"/>
          <w:szCs w:val="24"/>
        </w:rPr>
        <w:t>Агабекян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, М.М. Кириченко, С.В. </w:t>
      </w:r>
      <w:proofErr w:type="spellStart"/>
      <w:r w:rsidRPr="00782BA0">
        <w:rPr>
          <w:rFonts w:ascii="Times New Roman" w:hAnsi="Times New Roman"/>
          <w:sz w:val="24"/>
          <w:szCs w:val="24"/>
        </w:rPr>
        <w:t>Усатиков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. – Ростов </w:t>
      </w:r>
      <w:proofErr w:type="spellStart"/>
      <w:r w:rsidRPr="00782BA0">
        <w:rPr>
          <w:rFonts w:ascii="Times New Roman" w:hAnsi="Times New Roman"/>
          <w:sz w:val="24"/>
          <w:szCs w:val="24"/>
        </w:rPr>
        <w:t>н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82BA0">
        <w:rPr>
          <w:rFonts w:ascii="Times New Roman" w:hAnsi="Times New Roman"/>
          <w:sz w:val="24"/>
          <w:szCs w:val="24"/>
        </w:rPr>
        <w:t>Д</w:t>
      </w:r>
      <w:proofErr w:type="gramStart"/>
      <w:r w:rsidRPr="00782BA0">
        <w:rPr>
          <w:rFonts w:ascii="Times New Roman" w:hAnsi="Times New Roman"/>
          <w:sz w:val="24"/>
          <w:szCs w:val="24"/>
        </w:rPr>
        <w:t>6</w:t>
      </w:r>
      <w:proofErr w:type="spellEnd"/>
      <w:proofErr w:type="gramEnd"/>
      <w:r w:rsidRPr="00782BA0">
        <w:rPr>
          <w:rFonts w:ascii="Times New Roman" w:hAnsi="Times New Roman"/>
          <w:sz w:val="24"/>
          <w:szCs w:val="24"/>
        </w:rPr>
        <w:t xml:space="preserve"> Феникс, 2005. – 192 с.</w:t>
      </w:r>
    </w:p>
    <w:p w:rsidR="00ED4CA6" w:rsidRPr="00782BA0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874">
        <w:rPr>
          <w:rFonts w:ascii="Times New Roman" w:hAnsi="Times New Roman"/>
          <w:sz w:val="24"/>
          <w:szCs w:val="24"/>
        </w:rPr>
        <w:t>Агапов Е.П. Методы исследования в социальной работе</w:t>
      </w:r>
      <w:r w:rsidRPr="00782BA0">
        <w:rPr>
          <w:rFonts w:ascii="Times New Roman" w:hAnsi="Times New Roman"/>
          <w:sz w:val="24"/>
          <w:szCs w:val="24"/>
        </w:rPr>
        <w:t xml:space="preserve">. – </w:t>
      </w:r>
      <w:r w:rsidRPr="006F1874">
        <w:rPr>
          <w:rFonts w:ascii="Times New Roman" w:hAnsi="Times New Roman"/>
          <w:sz w:val="24"/>
          <w:szCs w:val="24"/>
        </w:rPr>
        <w:t>Москва: Дашков</w:t>
      </w:r>
      <w:r w:rsidRPr="00782BA0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782B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82BA0">
        <w:rPr>
          <w:rFonts w:ascii="Times New Roman" w:hAnsi="Times New Roman"/>
          <w:sz w:val="24"/>
          <w:szCs w:val="24"/>
        </w:rPr>
        <w:t>, 2013. – 224 с.</w:t>
      </w:r>
    </w:p>
    <w:p w:rsidR="00ED4CA6" w:rsidRPr="00782BA0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Ануфриев А.Ф. Научное исследование. Курсовые, дипломные и диссертационные работы. - М</w:t>
      </w:r>
      <w:r w:rsidRPr="006F1874">
        <w:rPr>
          <w:rFonts w:ascii="Times New Roman" w:hAnsi="Times New Roman"/>
          <w:sz w:val="24"/>
          <w:szCs w:val="24"/>
        </w:rPr>
        <w:t>осква</w:t>
      </w:r>
      <w:r w:rsidRPr="00782BA0">
        <w:rPr>
          <w:rFonts w:ascii="Times New Roman" w:hAnsi="Times New Roman"/>
          <w:sz w:val="24"/>
          <w:szCs w:val="24"/>
        </w:rPr>
        <w:t>: Ось-89, 2007. - 112 с.</w:t>
      </w:r>
    </w:p>
    <w:p w:rsidR="00ED4CA6" w:rsidRPr="00782BA0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82BA0">
        <w:rPr>
          <w:rFonts w:ascii="Times New Roman" w:hAnsi="Times New Roman"/>
          <w:sz w:val="24"/>
          <w:szCs w:val="24"/>
        </w:rPr>
        <w:t>Белановский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С. А. Метод фокус – групп. М., 1996.</w:t>
      </w:r>
    </w:p>
    <w:p w:rsidR="00ED4CA6" w:rsidRPr="00782BA0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82BA0">
        <w:rPr>
          <w:rFonts w:ascii="Times New Roman" w:hAnsi="Times New Roman"/>
          <w:sz w:val="24"/>
          <w:szCs w:val="24"/>
        </w:rPr>
        <w:t>Зборовский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К.Э. Методы исследования в социальной работе: </w:t>
      </w:r>
      <w:proofErr w:type="spellStart"/>
      <w:r w:rsidRPr="00782BA0">
        <w:rPr>
          <w:rFonts w:ascii="Times New Roman" w:hAnsi="Times New Roman"/>
          <w:sz w:val="24"/>
          <w:szCs w:val="24"/>
        </w:rPr>
        <w:t>Учеб</w:t>
      </w:r>
      <w:proofErr w:type="gramStart"/>
      <w:r w:rsidRPr="00782BA0">
        <w:rPr>
          <w:rFonts w:ascii="Times New Roman" w:hAnsi="Times New Roman"/>
          <w:sz w:val="24"/>
          <w:szCs w:val="24"/>
        </w:rPr>
        <w:t>.-</w:t>
      </w:r>
      <w:proofErr w:type="gramEnd"/>
      <w:r w:rsidRPr="00782BA0">
        <w:rPr>
          <w:rFonts w:ascii="Times New Roman" w:hAnsi="Times New Roman"/>
          <w:sz w:val="24"/>
          <w:szCs w:val="24"/>
        </w:rPr>
        <w:t>метод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. пособие для студентов специальности "Социальная работа" / Авт. - сост. К.Э. </w:t>
      </w:r>
      <w:proofErr w:type="spellStart"/>
      <w:r w:rsidRPr="00782BA0">
        <w:rPr>
          <w:rFonts w:ascii="Times New Roman" w:hAnsi="Times New Roman"/>
          <w:sz w:val="24"/>
          <w:szCs w:val="24"/>
        </w:rPr>
        <w:t>Збо</w:t>
      </w:r>
      <w:r w:rsidRPr="00782BA0">
        <w:rPr>
          <w:rFonts w:ascii="Times New Roman" w:hAnsi="Times New Roman"/>
          <w:sz w:val="24"/>
          <w:szCs w:val="24"/>
        </w:rPr>
        <w:softHyphen/>
        <w:t>ровский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.- Мн.: ФУСТ </w:t>
      </w:r>
      <w:proofErr w:type="spellStart"/>
      <w:r w:rsidRPr="00782BA0">
        <w:rPr>
          <w:rFonts w:ascii="Times New Roman" w:hAnsi="Times New Roman"/>
          <w:sz w:val="24"/>
          <w:szCs w:val="24"/>
        </w:rPr>
        <w:t>БГУ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, 2002. - 72 </w:t>
      </w:r>
      <w:proofErr w:type="gramStart"/>
      <w:r w:rsidRPr="00782BA0">
        <w:rPr>
          <w:rFonts w:ascii="Times New Roman" w:hAnsi="Times New Roman"/>
          <w:sz w:val="24"/>
          <w:szCs w:val="24"/>
        </w:rPr>
        <w:t>с</w:t>
      </w:r>
      <w:proofErr w:type="gramEnd"/>
      <w:r w:rsidRPr="00782BA0">
        <w:rPr>
          <w:rFonts w:ascii="Times New Roman" w:hAnsi="Times New Roman"/>
          <w:sz w:val="24"/>
          <w:szCs w:val="24"/>
        </w:rPr>
        <w:t>.</w:t>
      </w:r>
    </w:p>
    <w:p w:rsidR="00ED4CA6" w:rsidRPr="00782BA0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Фирсов М.В., Студенова Е.Г. Теория социальной работы: Учеб</w:t>
      </w:r>
      <w:proofErr w:type="gramStart"/>
      <w:r w:rsidRPr="00782BA0">
        <w:rPr>
          <w:rFonts w:ascii="Times New Roman" w:hAnsi="Times New Roman"/>
          <w:sz w:val="24"/>
          <w:szCs w:val="24"/>
        </w:rPr>
        <w:t>.</w:t>
      </w:r>
      <w:proofErr w:type="gramEnd"/>
      <w:r w:rsidRPr="00782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2BA0">
        <w:rPr>
          <w:rFonts w:ascii="Times New Roman" w:hAnsi="Times New Roman"/>
          <w:sz w:val="24"/>
          <w:szCs w:val="24"/>
        </w:rPr>
        <w:t>п</w:t>
      </w:r>
      <w:proofErr w:type="gramEnd"/>
      <w:r w:rsidRPr="00782BA0">
        <w:rPr>
          <w:rFonts w:ascii="Times New Roman" w:hAnsi="Times New Roman"/>
          <w:sz w:val="24"/>
          <w:szCs w:val="24"/>
        </w:rPr>
        <w:t xml:space="preserve">особие. – 2-е изд., доп. и </w:t>
      </w:r>
      <w:proofErr w:type="spellStart"/>
      <w:r w:rsidRPr="00782BA0">
        <w:rPr>
          <w:rFonts w:ascii="Times New Roman" w:hAnsi="Times New Roman"/>
          <w:sz w:val="24"/>
          <w:szCs w:val="24"/>
        </w:rPr>
        <w:t>испр</w:t>
      </w:r>
      <w:proofErr w:type="spellEnd"/>
      <w:r w:rsidRPr="00782BA0">
        <w:rPr>
          <w:rFonts w:ascii="Times New Roman" w:hAnsi="Times New Roman"/>
          <w:sz w:val="24"/>
          <w:szCs w:val="24"/>
        </w:rPr>
        <w:t>. – М.: Академический Проект, 2005. – С. 419 – 480.</w:t>
      </w:r>
    </w:p>
    <w:p w:rsidR="00ED4CA6" w:rsidRPr="00782BA0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782BA0">
        <w:rPr>
          <w:rFonts w:ascii="Times New Roman" w:hAnsi="Times New Roman"/>
          <w:sz w:val="24"/>
          <w:szCs w:val="24"/>
        </w:rPr>
        <w:t>Черносвитов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Е.В. Прикладные методы социальной медицины: Учебное пособие. – М.: </w:t>
      </w:r>
      <w:proofErr w:type="spellStart"/>
      <w:r w:rsidRPr="00782BA0">
        <w:rPr>
          <w:rFonts w:ascii="Times New Roman" w:hAnsi="Times New Roman"/>
          <w:sz w:val="24"/>
          <w:szCs w:val="24"/>
        </w:rPr>
        <w:t>ВЛАДОС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– ПРЕСС, 2002. – 256 </w:t>
      </w:r>
      <w:proofErr w:type="gramStart"/>
      <w:r w:rsidRPr="00782BA0">
        <w:rPr>
          <w:rFonts w:ascii="Times New Roman" w:hAnsi="Times New Roman"/>
          <w:sz w:val="24"/>
          <w:szCs w:val="24"/>
        </w:rPr>
        <w:t>с</w:t>
      </w:r>
      <w:proofErr w:type="gramEnd"/>
      <w:r w:rsidRPr="00782BA0">
        <w:rPr>
          <w:rFonts w:ascii="Times New Roman" w:hAnsi="Times New Roman"/>
          <w:sz w:val="24"/>
          <w:szCs w:val="24"/>
        </w:rPr>
        <w:t>.</w:t>
      </w:r>
    </w:p>
    <w:p w:rsidR="00ED4CA6" w:rsidRPr="00782BA0" w:rsidRDefault="00ED4CA6" w:rsidP="00447159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>Энциклопедический социологический словарь / Общ</w:t>
      </w:r>
      <w:proofErr w:type="gramStart"/>
      <w:r w:rsidRPr="00782BA0">
        <w:rPr>
          <w:rFonts w:ascii="Times New Roman" w:hAnsi="Times New Roman"/>
          <w:sz w:val="24"/>
          <w:szCs w:val="24"/>
        </w:rPr>
        <w:t>.</w:t>
      </w:r>
      <w:proofErr w:type="gramEnd"/>
      <w:r w:rsidRPr="00782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2BA0">
        <w:rPr>
          <w:rFonts w:ascii="Times New Roman" w:hAnsi="Times New Roman"/>
          <w:sz w:val="24"/>
          <w:szCs w:val="24"/>
        </w:rPr>
        <w:t>р</w:t>
      </w:r>
      <w:proofErr w:type="gramEnd"/>
      <w:r w:rsidRPr="00782BA0">
        <w:rPr>
          <w:rFonts w:ascii="Times New Roman" w:hAnsi="Times New Roman"/>
          <w:sz w:val="24"/>
          <w:szCs w:val="24"/>
        </w:rPr>
        <w:t xml:space="preserve">ед. Г.В.Осипова. - М.: </w:t>
      </w:r>
      <w:proofErr w:type="spellStart"/>
      <w:r w:rsidRPr="00782BA0">
        <w:rPr>
          <w:rFonts w:ascii="Times New Roman" w:hAnsi="Times New Roman"/>
          <w:sz w:val="24"/>
          <w:szCs w:val="24"/>
        </w:rPr>
        <w:t>ИСПИ</w:t>
      </w:r>
      <w:proofErr w:type="spellEnd"/>
      <w:r w:rsidRPr="00782BA0">
        <w:rPr>
          <w:rFonts w:ascii="Times New Roman" w:hAnsi="Times New Roman"/>
          <w:sz w:val="24"/>
          <w:szCs w:val="24"/>
        </w:rPr>
        <w:t xml:space="preserve"> РАН, 1995. - 939 </w:t>
      </w:r>
      <w:proofErr w:type="gramStart"/>
      <w:r w:rsidRPr="00782BA0">
        <w:rPr>
          <w:rFonts w:ascii="Times New Roman" w:hAnsi="Times New Roman"/>
          <w:sz w:val="24"/>
          <w:szCs w:val="24"/>
        </w:rPr>
        <w:t>с</w:t>
      </w:r>
      <w:proofErr w:type="gramEnd"/>
      <w:r w:rsidRPr="00782BA0">
        <w:rPr>
          <w:rFonts w:ascii="Times New Roman" w:hAnsi="Times New Roman"/>
          <w:sz w:val="24"/>
          <w:szCs w:val="24"/>
        </w:rPr>
        <w:t>.</w:t>
      </w:r>
    </w:p>
    <w:p w:rsidR="00ED4CA6" w:rsidRDefault="00ED4CA6" w:rsidP="00133522">
      <w:pPr>
        <w:pStyle w:val="a3"/>
        <w:tabs>
          <w:tab w:val="left" w:pos="3224"/>
        </w:tabs>
        <w:ind w:left="0" w:firstLine="567"/>
        <w:jc w:val="both"/>
      </w:pPr>
    </w:p>
    <w:p w:rsidR="00ED4CA6" w:rsidRPr="00782BA0" w:rsidRDefault="00ED4CA6" w:rsidP="00133522">
      <w:pPr>
        <w:pStyle w:val="a3"/>
        <w:tabs>
          <w:tab w:val="left" w:pos="3224"/>
        </w:tabs>
        <w:ind w:left="0" w:firstLine="567"/>
        <w:jc w:val="both"/>
      </w:pPr>
    </w:p>
    <w:p w:rsidR="00ED4CA6" w:rsidRPr="00133522" w:rsidRDefault="00ED4CA6" w:rsidP="00447159">
      <w:pPr>
        <w:pStyle w:val="a3"/>
        <w:tabs>
          <w:tab w:val="left" w:pos="426"/>
        </w:tabs>
        <w:ind w:left="0"/>
        <w:jc w:val="both"/>
        <w:outlineLvl w:val="1"/>
        <w:rPr>
          <w:b/>
          <w:sz w:val="28"/>
          <w:szCs w:val="28"/>
        </w:rPr>
      </w:pPr>
      <w:r w:rsidRPr="00133522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ED4CA6" w:rsidRPr="00133522" w:rsidRDefault="00ED4CA6" w:rsidP="00447159">
      <w:pPr>
        <w:pStyle w:val="a3"/>
        <w:tabs>
          <w:tab w:val="left" w:pos="426"/>
        </w:tabs>
        <w:ind w:left="0"/>
        <w:jc w:val="both"/>
        <w:outlineLvl w:val="1"/>
        <w:rPr>
          <w:b/>
          <w:sz w:val="28"/>
          <w:szCs w:val="28"/>
        </w:rPr>
      </w:pPr>
    </w:p>
    <w:p w:rsidR="00ED4CA6" w:rsidRPr="006F1874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- Электронная библиотечная система Ирбис: </w:t>
      </w:r>
      <w:hyperlink r:id="rId8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www.iprbookshop.ru</w:t>
        </w:r>
        <w:proofErr w:type="spellEnd"/>
        <w:r w:rsidRPr="006F1874">
          <w:t>/</w:t>
        </w:r>
      </w:hyperlink>
    </w:p>
    <w:p w:rsidR="00ED4CA6" w:rsidRPr="006F1874" w:rsidRDefault="00ED4CA6" w:rsidP="00447159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6F1874">
        <w:t xml:space="preserve">- Национальный цифровой ресурс </w:t>
      </w:r>
      <w:proofErr w:type="spellStart"/>
      <w:r w:rsidRPr="006F1874">
        <w:t>Руконт:</w:t>
      </w:r>
      <w:hyperlink r:id="rId9" w:history="1"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rucont.ru</w:t>
        </w:r>
        <w:proofErr w:type="spellEnd"/>
        <w:r w:rsidRPr="006F1874">
          <w:t>/</w:t>
        </w:r>
      </w:hyperlink>
    </w:p>
    <w:p w:rsidR="00ED4CA6" w:rsidRPr="006F1874" w:rsidRDefault="00ED4CA6" w:rsidP="00447159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6F1874">
        <w:t xml:space="preserve">- Электронный образовательный ресурс </w:t>
      </w:r>
      <w:proofErr w:type="spellStart"/>
      <w:r w:rsidRPr="006F1874">
        <w:t>Moodle</w:t>
      </w:r>
      <w:proofErr w:type="spellEnd"/>
      <w:r w:rsidRPr="006F1874">
        <w:t xml:space="preserve">: </w:t>
      </w:r>
      <w:hyperlink r:id="rId10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moodle.zabspu.ru</w:t>
        </w:r>
        <w:proofErr w:type="spellEnd"/>
        <w:r w:rsidRPr="006F1874">
          <w:t>/</w:t>
        </w:r>
      </w:hyperlink>
    </w:p>
    <w:p w:rsidR="00ED4CA6" w:rsidRPr="006F1874" w:rsidRDefault="00ED4CA6" w:rsidP="00447159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- Электронная библиотека </w:t>
      </w:r>
      <w:proofErr w:type="spellStart"/>
      <w:r w:rsidRPr="00782BA0">
        <w:t>РГБ</w:t>
      </w:r>
      <w:proofErr w:type="spellEnd"/>
      <w:r w:rsidRPr="00782BA0">
        <w:t xml:space="preserve">: </w:t>
      </w:r>
      <w:hyperlink r:id="rId11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www.diss.rsl.ru</w:t>
        </w:r>
        <w:proofErr w:type="spellEnd"/>
        <w:r w:rsidRPr="006F1874"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  <w:rPr>
          <w:lang w:val="en-US"/>
        </w:rPr>
      </w:pPr>
      <w:r w:rsidRPr="00FA60FB">
        <w:rPr>
          <w:lang w:val="en-US"/>
        </w:rPr>
        <w:lastRenderedPageBreak/>
        <w:t>Journal of Social Service</w:t>
      </w:r>
      <w:r w:rsidRPr="00782BA0">
        <w:rPr>
          <w:lang w:val="en-US"/>
        </w:rPr>
        <w:t xml:space="preserve"> </w:t>
      </w:r>
      <w:proofErr w:type="spellStart"/>
      <w:r w:rsidRPr="00782BA0">
        <w:rPr>
          <w:lang w:val="en-US"/>
        </w:rPr>
        <w:t>Research:</w:t>
      </w:r>
      <w:hyperlink r:id="rId12" w:history="1">
        <w:r w:rsidRPr="00782BA0">
          <w:rPr>
            <w:rStyle w:val="a4"/>
            <w:lang w:val="en-US"/>
          </w:rPr>
          <w:t>http</w:t>
        </w:r>
        <w:proofErr w:type="spellEnd"/>
        <w:r w:rsidRPr="00782BA0">
          <w:rPr>
            <w:rStyle w:val="a4"/>
            <w:lang w:val="en-US"/>
          </w:rPr>
          <w:t>://</w:t>
        </w:r>
        <w:proofErr w:type="spellStart"/>
        <w:r w:rsidRPr="00782BA0">
          <w:rPr>
            <w:rStyle w:val="a4"/>
            <w:lang w:val="en-US"/>
          </w:rPr>
          <w:t>www.haworthpress.com</w:t>
        </w:r>
        <w:proofErr w:type="spellEnd"/>
        <w:r w:rsidRPr="00782BA0">
          <w:rPr>
            <w:rStyle w:val="a4"/>
            <w:lang w:val="en-US"/>
          </w:rPr>
          <w:t>/store/</w:t>
        </w:r>
        <w:proofErr w:type="spellStart"/>
        <w:r w:rsidRPr="00782BA0">
          <w:rPr>
            <w:rStyle w:val="a4"/>
            <w:lang w:val="en-US"/>
          </w:rPr>
          <w:t>product.asp?sku</w:t>
        </w:r>
        <w:proofErr w:type="spellEnd"/>
        <w:r w:rsidRPr="00782BA0">
          <w:rPr>
            <w:rStyle w:val="a4"/>
            <w:lang w:val="en-US"/>
          </w:rPr>
          <w:t>=</w:t>
        </w:r>
        <w:proofErr w:type="spellStart"/>
        <w:r w:rsidRPr="00782BA0">
          <w:rPr>
            <w:rStyle w:val="a4"/>
            <w:lang w:val="en-US"/>
          </w:rPr>
          <w:t>J079</w:t>
        </w:r>
        <w:proofErr w:type="spellEnd"/>
      </w:hyperlink>
    </w:p>
    <w:p w:rsidR="00ED4CA6" w:rsidRPr="00782BA0" w:rsidRDefault="008F52FC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  <w:rPr>
          <w:lang w:val="en-US"/>
        </w:rPr>
      </w:pPr>
      <w:hyperlink r:id="rId13" w:history="1">
        <w:r w:rsidR="00ED4CA6" w:rsidRPr="00782BA0">
          <w:rPr>
            <w:rStyle w:val="a4"/>
            <w:lang w:val="en-US"/>
          </w:rPr>
          <w:t>Journal of Technology in Human Services</w:t>
        </w:r>
      </w:hyperlink>
      <w:r w:rsidR="00ED4CA6" w:rsidRPr="00782BA0">
        <w:rPr>
          <w:lang w:val="en-US"/>
        </w:rPr>
        <w:t xml:space="preserve">: </w:t>
      </w:r>
      <w:hyperlink r:id="rId14" w:history="1">
        <w:proofErr w:type="spellStart"/>
        <w:r w:rsidR="00ED4CA6" w:rsidRPr="00782BA0">
          <w:rPr>
            <w:rStyle w:val="a4"/>
            <w:lang w:val="en-US"/>
          </w:rPr>
          <w:t>http://www.haworthpress.com/store/product.asp?sku=J017</w:t>
        </w:r>
        <w:proofErr w:type="spellEnd"/>
      </w:hyperlink>
    </w:p>
    <w:p w:rsidR="00ED4CA6" w:rsidRPr="006F1874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6F1874">
        <w:t xml:space="preserve">Аспирантура. Портал для аспирантов: </w:t>
      </w:r>
      <w:hyperlink r:id="rId15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www.aspirantura.spb.ru</w:t>
        </w:r>
        <w:proofErr w:type="spellEnd"/>
        <w:r w:rsidRPr="006F1874">
          <w:t>/</w:t>
        </w:r>
        <w:proofErr w:type="spellStart"/>
        <w:r w:rsidRPr="006F1874">
          <w:t>other</w:t>
        </w:r>
        <w:proofErr w:type="spellEnd"/>
        <w:r w:rsidRPr="006F1874">
          <w:t>/</w:t>
        </w:r>
        <w:proofErr w:type="spellStart"/>
        <w:r w:rsidRPr="006F1874">
          <w:t>books.html</w:t>
        </w:r>
        <w:proofErr w:type="spellEnd"/>
      </w:hyperlink>
      <w:r>
        <w:t xml:space="preserve"> </w:t>
      </w:r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ВЦИОМ: </w:t>
      </w:r>
      <w:hyperlink r:id="rId16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wciom.ru</w:t>
        </w:r>
        <w:proofErr w:type="spellEnd"/>
        <w:r w:rsidRPr="006F1874">
          <w:t>/</w:t>
        </w:r>
      </w:hyperlink>
      <w:r>
        <w:t xml:space="preserve"> </w:t>
      </w:r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Детский фонд ООН </w:t>
      </w:r>
      <w:proofErr w:type="spellStart"/>
      <w:r w:rsidRPr="00782BA0">
        <w:t>ЮНИСЕФ</w:t>
      </w:r>
      <w:proofErr w:type="spellEnd"/>
      <w:r w:rsidRPr="00782BA0">
        <w:t xml:space="preserve">: </w:t>
      </w:r>
      <w:hyperlink r:id="rId17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www.unicef.org</w:t>
        </w:r>
        <w:proofErr w:type="spellEnd"/>
        <w:r w:rsidRPr="006F1874">
          <w:t>/</w:t>
        </w:r>
        <w:proofErr w:type="spellStart"/>
        <w:r w:rsidRPr="006F1874">
          <w:t>russia</w:t>
        </w:r>
        <w:proofErr w:type="spellEnd"/>
        <w:r w:rsidRPr="006F1874">
          <w:t>/ru/</w:t>
        </w:r>
        <w:proofErr w:type="spellStart"/>
        <w:r w:rsidRPr="006F1874">
          <w:t>index.html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Исследование одиноких бездомных: </w:t>
      </w:r>
      <w:hyperlink r:id="rId18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www.crashindex.org.uk</w:t>
        </w:r>
        <w:proofErr w:type="spellEnd"/>
        <w:r w:rsidRPr="006F1874">
          <w:t>/</w:t>
        </w:r>
        <w:proofErr w:type="spellStart"/>
        <w:r w:rsidRPr="006F1874">
          <w:t>index.html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Исследовательская страничка </w:t>
      </w:r>
      <w:proofErr w:type="spellStart"/>
      <w:r w:rsidRPr="00782BA0">
        <w:rPr>
          <w:lang w:val="en-US"/>
        </w:rPr>
        <w:t>NASW</w:t>
      </w:r>
      <w:proofErr w:type="spellEnd"/>
      <w:r w:rsidRPr="00782BA0">
        <w:t xml:space="preserve"> (Национальной Ассоциации Социальных Работников США): </w:t>
      </w:r>
      <w:hyperlink r:id="rId19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www.socialworkers.org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research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default.asp</w:t>
        </w:r>
        <w:proofErr w:type="spellEnd"/>
      </w:hyperlink>
    </w:p>
    <w:p w:rsidR="00ED4CA6" w:rsidRPr="00782BA0" w:rsidRDefault="008F52FC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hyperlink r:id="rId20" w:history="1">
        <w:proofErr w:type="spellStart"/>
        <w:r w:rsidR="00ED4CA6" w:rsidRPr="00782BA0">
          <w:rPr>
            <w:rStyle w:val="a4"/>
          </w:rPr>
          <w:t>http</w:t>
        </w:r>
        <w:proofErr w:type="spellEnd"/>
        <w:r w:rsidR="00ED4CA6" w:rsidRPr="00782BA0">
          <w:rPr>
            <w:rStyle w:val="a4"/>
          </w:rPr>
          <w:t>://</w:t>
        </w:r>
        <w:proofErr w:type="spellStart"/>
        <w:r w:rsidR="00ED4CA6" w:rsidRPr="00782BA0">
          <w:rPr>
            <w:rStyle w:val="a4"/>
          </w:rPr>
          <w:t>www.socialworkers.org</w:t>
        </w:r>
        <w:proofErr w:type="spellEnd"/>
        <w:r w:rsidR="00ED4CA6" w:rsidRPr="00782BA0">
          <w:rPr>
            <w:rStyle w:val="a4"/>
          </w:rPr>
          <w:t>/</w:t>
        </w:r>
        <w:proofErr w:type="spellStart"/>
        <w:r w:rsidR="00ED4CA6" w:rsidRPr="00782BA0">
          <w:rPr>
            <w:rStyle w:val="a4"/>
          </w:rPr>
          <w:t>research</w:t>
        </w:r>
        <w:proofErr w:type="spellEnd"/>
        <w:r w:rsidR="00ED4CA6" w:rsidRPr="00782BA0">
          <w:rPr>
            <w:rStyle w:val="a4"/>
          </w:rPr>
          <w:t>/</w:t>
        </w:r>
        <w:proofErr w:type="spellStart"/>
        <w:r w:rsidR="00ED4CA6" w:rsidRPr="00782BA0">
          <w:rPr>
            <w:rStyle w:val="a4"/>
          </w:rPr>
          <w:t>default.asp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Международная организация труда: </w:t>
      </w:r>
      <w:hyperlink r:id="rId21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www.ilo.ru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index_ru.htm</w:t>
        </w:r>
        <w:proofErr w:type="spellEnd"/>
      </w:hyperlink>
      <w:r w:rsidRPr="00782BA0">
        <w:t xml:space="preserve">, </w:t>
      </w:r>
      <w:hyperlink r:id="rId22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www.ilo.ru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publications_ru.htm</w:t>
        </w:r>
        <w:proofErr w:type="spellEnd"/>
      </w:hyperlink>
    </w:p>
    <w:p w:rsidR="00ED4CA6" w:rsidRPr="00782BA0" w:rsidRDefault="008F52FC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hyperlink r:id="rId23" w:tgtFrame="_blank" w:history="1">
        <w:r w:rsidR="00ED4CA6" w:rsidRPr="00782BA0">
          <w:rPr>
            <w:rStyle w:val="a4"/>
          </w:rPr>
          <w:t>Научно-исследовательский институт социального развития при ООН</w:t>
        </w:r>
      </w:hyperlink>
      <w:r w:rsidR="00ED4CA6" w:rsidRPr="00782BA0">
        <w:t xml:space="preserve"> (</w:t>
      </w:r>
      <w:proofErr w:type="spellStart"/>
      <w:r w:rsidR="00ED4CA6" w:rsidRPr="00782BA0">
        <w:t>ЮНРИСД</w:t>
      </w:r>
      <w:proofErr w:type="spellEnd"/>
      <w:r w:rsidR="00ED4CA6" w:rsidRPr="00782BA0">
        <w:t xml:space="preserve">): </w:t>
      </w:r>
      <w:hyperlink r:id="rId24" w:history="1">
        <w:proofErr w:type="spellStart"/>
        <w:r w:rsidR="00ED4CA6" w:rsidRPr="00782BA0">
          <w:rPr>
            <w:rStyle w:val="a4"/>
          </w:rPr>
          <w:t>http</w:t>
        </w:r>
        <w:proofErr w:type="spellEnd"/>
        <w:r w:rsidR="00ED4CA6" w:rsidRPr="00782BA0">
          <w:rPr>
            <w:rStyle w:val="a4"/>
          </w:rPr>
          <w:t>://</w:t>
        </w:r>
        <w:proofErr w:type="spellStart"/>
        <w:r w:rsidR="00ED4CA6" w:rsidRPr="00782BA0">
          <w:rPr>
            <w:rStyle w:val="a4"/>
          </w:rPr>
          <w:t>www.unrisd.org</w:t>
        </w:r>
        <w:proofErr w:type="spellEnd"/>
        <w:r w:rsidR="00ED4CA6" w:rsidRPr="00782BA0">
          <w:rPr>
            <w:rStyle w:val="a4"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ООН: </w:t>
      </w:r>
      <w:hyperlink r:id="rId25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www.un.org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russian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online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loc1.htm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Сайт «Качественные социальные исследования»: </w:t>
      </w:r>
      <w:hyperlink r:id="rId26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www.qualitative-research.net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fqs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fqs-eng.htm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>Санкт-Петербургский Социологический Научно-Исследовательский Центр (</w:t>
      </w:r>
      <w:proofErr w:type="spellStart"/>
      <w:r w:rsidRPr="00782BA0">
        <w:t>СНИЦ</w:t>
      </w:r>
      <w:proofErr w:type="spellEnd"/>
      <w:r w:rsidRPr="00782BA0">
        <w:t xml:space="preserve">):  </w:t>
      </w:r>
      <w:hyperlink r:id="rId27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snits.marketer.ru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index.html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Федеральная служба государственной статистики: </w:t>
      </w:r>
      <w:hyperlink r:id="rId28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www.gks.ru</w:t>
        </w:r>
        <w:proofErr w:type="spellEnd"/>
        <w:r w:rsidRPr="006F1874">
          <w:t>/</w:t>
        </w:r>
        <w:proofErr w:type="spellStart"/>
        <w:r w:rsidRPr="006F1874">
          <w:t>wps</w:t>
        </w:r>
        <w:proofErr w:type="spellEnd"/>
        <w:r w:rsidRPr="006F1874">
          <w:t>/</w:t>
        </w:r>
        <w:proofErr w:type="spellStart"/>
        <w:r w:rsidRPr="006F1874">
          <w:t>portal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Фонд «Общественное мнение»: </w:t>
      </w:r>
      <w:hyperlink r:id="rId29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www.fom.ru</w:t>
        </w:r>
        <w:proofErr w:type="spellEnd"/>
        <w:r w:rsidRPr="006F1874">
          <w:t>/</w:t>
        </w:r>
      </w:hyperlink>
      <w:r w:rsidRPr="00782BA0">
        <w:t xml:space="preserve">, </w:t>
      </w:r>
      <w:hyperlink r:id="rId30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bd.fom.ru</w:t>
        </w:r>
        <w:proofErr w:type="spellEnd"/>
        <w:r w:rsidRPr="006F1874">
          <w:t>/</w:t>
        </w:r>
      </w:hyperlink>
    </w:p>
    <w:p w:rsidR="00ED4CA6" w:rsidRPr="00782BA0" w:rsidRDefault="00ED4CA6" w:rsidP="00447159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82BA0">
        <w:rPr>
          <w:rFonts w:ascii="Times New Roman" w:hAnsi="Times New Roman"/>
          <w:sz w:val="24"/>
          <w:szCs w:val="24"/>
        </w:rPr>
        <w:t xml:space="preserve">центра для некоммерческих организаций по социальной работе: </w:t>
      </w:r>
      <w:hyperlink r:id="rId31" w:anchor="23" w:history="1">
        <w:r w:rsidRPr="00782BA0">
          <w:rPr>
            <w:rStyle w:val="a4"/>
            <w:rFonts w:ascii="Times New Roman" w:hAnsi="Times New Roman"/>
            <w:sz w:val="24"/>
            <w:szCs w:val="24"/>
          </w:rPr>
          <w:t>http://db.ngo.ru/vlib.nsf/AllFields!OpenView&amp;Start=1&amp;Count=50&amp;Expand=23#23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Электронные журналы по социальной работе: </w:t>
      </w:r>
      <w:hyperlink r:id="rId32" w:history="1">
        <w:r w:rsidRPr="00782BA0">
          <w:rPr>
            <w:rStyle w:val="a4"/>
          </w:rPr>
          <w:t>http://www.haworthpress.com/collections/collection_list.asp?id=29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Южно-российский исследовательский центр: </w:t>
      </w:r>
      <w:hyperlink r:id="rId33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www.marketologu.aaanet.ru</w:t>
        </w:r>
        <w:proofErr w:type="spellEnd"/>
        <w:r w:rsidRPr="006F1874"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ЮНЕСКО: </w:t>
      </w:r>
      <w:hyperlink r:id="rId34" w:history="1">
        <w:proofErr w:type="spellStart"/>
        <w:r w:rsidRPr="006F1874">
          <w:t>http</w:t>
        </w:r>
        <w:proofErr w:type="spellEnd"/>
        <w:r w:rsidRPr="006F1874">
          <w:t>://</w:t>
        </w:r>
        <w:proofErr w:type="spellStart"/>
        <w:r w:rsidRPr="006F1874">
          <w:t>typo38.unesco.org</w:t>
        </w:r>
        <w:proofErr w:type="spellEnd"/>
        <w:r w:rsidRPr="006F1874">
          <w:t>/</w:t>
        </w:r>
        <w:proofErr w:type="spellStart"/>
        <w:r w:rsidRPr="006F1874">
          <w:t>index.php?id=1&amp;L=3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У</w:t>
      </w:r>
      <w:r w:rsidRPr="006F1874">
        <w:t>ниверситетская информационная система РОССИЯ (УИС РОССИЯ):</w:t>
      </w:r>
      <w:r w:rsidRPr="00782BA0">
        <w:t xml:space="preserve"> создана и поддерживается как база электронных ресурсов для исследований и образования в области экономики, социологии, политологии, международных отношений и других гуманитарных наук </w:t>
      </w:r>
      <w:hyperlink r:id="rId35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uisrussia.msu.ru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  <w:rPr>
          <w:rStyle w:val="a5"/>
          <w:b w:val="0"/>
          <w:bCs/>
        </w:rPr>
      </w:pPr>
      <w:r w:rsidRPr="00782BA0">
        <w:t xml:space="preserve"> </w:t>
      </w:r>
      <w:r w:rsidRPr="00782BA0">
        <w:rPr>
          <w:rStyle w:val="a5"/>
          <w:b w:val="0"/>
          <w:bCs/>
        </w:rPr>
        <w:t xml:space="preserve">Электронный каталог книг, диссертаций, газетно-журнальных статей библиотеки </w:t>
      </w:r>
      <w:proofErr w:type="spellStart"/>
      <w:r w:rsidRPr="00782BA0">
        <w:rPr>
          <w:rStyle w:val="a5"/>
          <w:b w:val="0"/>
          <w:bCs/>
        </w:rPr>
        <w:t>МГПУ</w:t>
      </w:r>
      <w:proofErr w:type="spellEnd"/>
      <w:r w:rsidRPr="00782BA0">
        <w:rPr>
          <w:rStyle w:val="a5"/>
          <w:b w:val="0"/>
          <w:bCs/>
        </w:rPr>
        <w:t>:</w:t>
      </w:r>
      <w:r w:rsidRPr="00782BA0">
        <w:t xml:space="preserve"> </w:t>
      </w:r>
      <w:hyperlink r:id="rId36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www.mspu.edu.ru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rPr>
          <w:rStyle w:val="a5"/>
          <w:b w:val="0"/>
          <w:bCs/>
        </w:rPr>
        <w:t xml:space="preserve"> </w:t>
      </w:r>
      <w:r w:rsidRPr="00782BA0">
        <w:rPr>
          <w:u w:val="single"/>
        </w:rPr>
        <w:t>«</w:t>
      </w:r>
      <w:proofErr w:type="spellStart"/>
      <w:r w:rsidRPr="00782BA0">
        <w:rPr>
          <w:u w:val="single"/>
        </w:rPr>
        <w:t>Рубрикон</w:t>
      </w:r>
      <w:proofErr w:type="spellEnd"/>
      <w:r w:rsidRPr="00782BA0">
        <w:rPr>
          <w:u w:val="single"/>
        </w:rPr>
        <w:t>»:</w:t>
      </w:r>
      <w:r w:rsidRPr="00782BA0">
        <w:t xml:space="preserve"> крупнейший энциклопедический ресурс Интернета, </w:t>
      </w:r>
      <w:hyperlink r:id="rId37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www.rubricon.com</w:t>
        </w:r>
        <w:proofErr w:type="spellEnd"/>
        <w:r w:rsidRPr="00782BA0">
          <w:rPr>
            <w:rStyle w:val="a4"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rPr>
          <w:rStyle w:val="a5"/>
          <w:b w:val="0"/>
          <w:bCs/>
        </w:rPr>
        <w:t xml:space="preserve"> </w:t>
      </w:r>
      <w:r w:rsidRPr="00782BA0">
        <w:t xml:space="preserve">Электронная библиотека диссертаций </w:t>
      </w:r>
      <w:hyperlink r:id="rId38" w:history="1">
        <w:r w:rsidRPr="00782BA0">
          <w:rPr>
            <w:rStyle w:val="a4"/>
          </w:rPr>
          <w:t>Российской государственной библиотеки</w:t>
        </w:r>
      </w:hyperlink>
      <w:r w:rsidRPr="00782BA0">
        <w:t xml:space="preserve">, </w:t>
      </w:r>
      <w:hyperlink r:id="rId39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diss.rsl.ru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</w:t>
      </w:r>
      <w:r w:rsidRPr="00782BA0">
        <w:rPr>
          <w:u w:val="single"/>
        </w:rPr>
        <w:t>Единое окно доступа к образовательным ресурсам</w:t>
      </w:r>
      <w:r w:rsidRPr="00782BA0">
        <w:t xml:space="preserve">: обеспечение свободного доступа к интегральному каталогу образовательных </w:t>
      </w:r>
      <w:proofErr w:type="spellStart"/>
      <w:r w:rsidRPr="00782BA0">
        <w:t>интернет-ресурсов</w:t>
      </w:r>
      <w:proofErr w:type="spellEnd"/>
      <w:r w:rsidRPr="00782BA0">
        <w:t xml:space="preserve">, к электронной библиотеке учебно-методических материалов для общего и профессионального образования и к ресурсам системы федеральных образовательных порталов: </w:t>
      </w:r>
      <w:hyperlink r:id="rId40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window.edu.ru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window</w:t>
        </w:r>
        <w:proofErr w:type="spellEnd"/>
        <w:r w:rsidRPr="00782BA0">
          <w:rPr>
            <w:rStyle w:val="a4"/>
          </w:rPr>
          <w:t>/</w:t>
        </w:r>
        <w:proofErr w:type="spellStart"/>
        <w:r w:rsidRPr="00782BA0">
          <w:rPr>
            <w:rStyle w:val="a4"/>
          </w:rPr>
          <w:t>library</w:t>
        </w:r>
        <w:proofErr w:type="spellEnd"/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Научная электронная библиотека </w:t>
      </w:r>
      <w:proofErr w:type="spellStart"/>
      <w:r w:rsidRPr="00782BA0">
        <w:rPr>
          <w:u w:val="single"/>
        </w:rPr>
        <w:t>eLIBRARY.RU</w:t>
      </w:r>
      <w:proofErr w:type="spellEnd"/>
      <w:r w:rsidRPr="00782BA0">
        <w:rPr>
          <w:u w:val="single"/>
        </w:rPr>
        <w:t>:</w:t>
      </w:r>
      <w:r w:rsidRPr="00782BA0">
        <w:t xml:space="preserve"> полнотекстовая база данных научных периодических изданий, </w:t>
      </w:r>
      <w:hyperlink r:id="rId41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www.elibrary.ru</w:t>
        </w:r>
        <w:proofErr w:type="spellEnd"/>
        <w:r w:rsidRPr="00782BA0">
          <w:rPr>
            <w:rStyle w:val="a4"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</w:t>
      </w:r>
      <w:r w:rsidRPr="00782BA0">
        <w:rPr>
          <w:rStyle w:val="a5"/>
          <w:b w:val="0"/>
          <w:bCs/>
          <w:u w:val="single"/>
        </w:rPr>
        <w:t xml:space="preserve">Интеллект-библиотека </w:t>
      </w:r>
      <w:proofErr w:type="spellStart"/>
      <w:r w:rsidRPr="00782BA0">
        <w:rPr>
          <w:rStyle w:val="a5"/>
          <w:b w:val="0"/>
          <w:bCs/>
          <w:u w:val="single"/>
        </w:rPr>
        <w:t>I</w:t>
      </w:r>
      <w:proofErr w:type="spellEnd"/>
      <w:r w:rsidRPr="00782BA0">
        <w:rPr>
          <w:rStyle w:val="a5"/>
          <w:b w:val="0"/>
          <w:bCs/>
          <w:u w:val="single"/>
          <w:lang w:val="en-US"/>
        </w:rPr>
        <w:t>Q</w:t>
      </w:r>
      <w:proofErr w:type="spellStart"/>
      <w:r w:rsidRPr="00782BA0">
        <w:rPr>
          <w:rStyle w:val="a5"/>
          <w:b w:val="0"/>
          <w:bCs/>
          <w:u w:val="single"/>
        </w:rPr>
        <w:t>lib</w:t>
      </w:r>
      <w:proofErr w:type="spellEnd"/>
      <w:r w:rsidRPr="00782BA0">
        <w:rPr>
          <w:u w:val="single"/>
        </w:rPr>
        <w:t>:</w:t>
      </w:r>
      <w:r w:rsidRPr="00782BA0">
        <w:t xml:space="preserve"> электронная библиотека полнотекстовых версий печатных изданий, снабженная современной поисковой системой, позволяющей обрабатывать большой массив информации с высокой скоростью и эффективностью; электронный каталог библиографических описаний; энциклопедический и справочный аппарат. </w:t>
      </w:r>
      <w:hyperlink r:id="rId42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www.iqlib.ru</w:t>
        </w:r>
        <w:proofErr w:type="spellEnd"/>
        <w:r w:rsidRPr="00782BA0">
          <w:rPr>
            <w:rStyle w:val="a4"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  <w:rPr>
          <w:bCs/>
        </w:rPr>
      </w:pPr>
      <w:r w:rsidRPr="00782BA0">
        <w:t xml:space="preserve"> </w:t>
      </w:r>
      <w:r w:rsidRPr="00782BA0">
        <w:rPr>
          <w:rStyle w:val="a5"/>
          <w:b w:val="0"/>
          <w:bCs/>
          <w:u w:val="single"/>
          <w:lang w:val="en-US"/>
        </w:rPr>
        <w:t>Library</w:t>
      </w:r>
      <w:r w:rsidRPr="00782BA0">
        <w:rPr>
          <w:rStyle w:val="a5"/>
          <w:b w:val="0"/>
          <w:bCs/>
          <w:u w:val="single"/>
        </w:rPr>
        <w:t>.</w:t>
      </w:r>
      <w:r w:rsidRPr="00782BA0">
        <w:rPr>
          <w:rStyle w:val="a5"/>
          <w:b w:val="0"/>
          <w:bCs/>
          <w:u w:val="single"/>
          <w:lang w:val="en-US"/>
        </w:rPr>
        <w:t>ru</w:t>
      </w:r>
      <w:r w:rsidRPr="00782BA0">
        <w:rPr>
          <w:rStyle w:val="a5"/>
          <w:b w:val="0"/>
          <w:bCs/>
          <w:u w:val="single"/>
        </w:rPr>
        <w:t>:</w:t>
      </w:r>
      <w:r w:rsidRPr="00782BA0">
        <w:rPr>
          <w:rStyle w:val="a5"/>
          <w:b w:val="0"/>
          <w:bCs/>
        </w:rPr>
        <w:t xml:space="preserve"> Информационно-справочный портал при поддержке Министерства культуры РФ. Включает: </w:t>
      </w:r>
      <w:hyperlink r:id="rId43" w:history="1">
        <w:r w:rsidRPr="00782BA0">
          <w:rPr>
            <w:rStyle w:val="a4"/>
          </w:rPr>
          <w:t>Журнальный жанр</w:t>
        </w:r>
      </w:hyperlink>
      <w:r w:rsidRPr="00782BA0">
        <w:t xml:space="preserve"> представлен качественной публи</w:t>
      </w:r>
      <w:r>
        <w:t xml:space="preserve">цистикой, </w:t>
      </w:r>
      <w:r>
        <w:lastRenderedPageBreak/>
        <w:t>которая появляется на с</w:t>
      </w:r>
      <w:r w:rsidRPr="00782BA0">
        <w:t xml:space="preserve">траницах современных периодических изданий. </w:t>
      </w:r>
      <w:hyperlink r:id="rId44" w:history="1">
        <w:r w:rsidRPr="00782BA0">
          <w:rPr>
            <w:rStyle w:val="a4"/>
          </w:rPr>
          <w:t>Читальный зал</w:t>
        </w:r>
      </w:hyperlink>
      <w:r w:rsidRPr="00782BA0">
        <w:t xml:space="preserve"> - многожанровая электронная библиотека текстов; помимо самих текстов произведений, здесь размещена дополнительная информация: аннотации на произведения, портреты и краткие биографии авторов. </w:t>
      </w:r>
      <w:hyperlink r:id="rId45" w:history="1">
        <w:r w:rsidRPr="00782BA0">
          <w:rPr>
            <w:rStyle w:val="a4"/>
          </w:rPr>
          <w:t>Ресурсы Интернета: каталоги, обзоры</w:t>
        </w:r>
      </w:hyperlink>
      <w:r w:rsidRPr="00782BA0">
        <w:t xml:space="preserve"> - аннотированные каталоги сетевых ресурсов: </w:t>
      </w:r>
      <w:proofErr w:type="spellStart"/>
      <w:proofErr w:type="gramStart"/>
      <w:r w:rsidRPr="00782BA0">
        <w:t>интернет-магазинов</w:t>
      </w:r>
      <w:proofErr w:type="spellEnd"/>
      <w:proofErr w:type="gramEnd"/>
      <w:r w:rsidRPr="00782BA0">
        <w:t xml:space="preserve">, сайтов издательств, электронных версий периодических изданий, электронных библиотек художественной литературы. </w:t>
      </w:r>
      <w:hyperlink r:id="rId46" w:history="1">
        <w:r w:rsidRPr="00782BA0">
          <w:rPr>
            <w:rStyle w:val="a4"/>
          </w:rPr>
          <w:t>1-я Виртуальная справка</w:t>
        </w:r>
      </w:hyperlink>
      <w:r w:rsidRPr="00782BA0">
        <w:t xml:space="preserve"> - корпоративная виртуальная справочно-информационная служба, где любой пользователь может получить ответ на свой вопрос посредством ресурсов Интернета; </w:t>
      </w:r>
      <w:hyperlink r:id="rId47" w:history="1">
        <w:proofErr w:type="spellStart"/>
        <w:r w:rsidRPr="00782BA0">
          <w:rPr>
            <w:rStyle w:val="a4"/>
          </w:rPr>
          <w:t>http</w:t>
        </w:r>
        <w:proofErr w:type="spellEnd"/>
        <w:r w:rsidRPr="00782BA0">
          <w:rPr>
            <w:rStyle w:val="a4"/>
          </w:rPr>
          <w:t>://</w:t>
        </w:r>
        <w:proofErr w:type="spellStart"/>
        <w:r w:rsidRPr="00782BA0">
          <w:rPr>
            <w:rStyle w:val="a4"/>
          </w:rPr>
          <w:t>www.library.ru</w:t>
        </w:r>
        <w:proofErr w:type="spellEnd"/>
        <w:r w:rsidRPr="00782BA0">
          <w:rPr>
            <w:rStyle w:val="a4"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</w:t>
      </w:r>
      <w:hyperlink r:id="rId48" w:tgtFrame="_blank" w:history="1">
        <w:r w:rsidRPr="00782BA0">
          <w:rPr>
            <w:rStyle w:val="a4"/>
            <w:bCs/>
          </w:rPr>
          <w:t>Федеральный портал "Российское образование"</w:t>
        </w:r>
      </w:hyperlink>
      <w:r w:rsidRPr="00782BA0">
        <w:t xml:space="preserve">:  </w:t>
      </w:r>
      <w:hyperlink r:id="rId49" w:history="1">
        <w:r w:rsidRPr="00782BA0">
          <w:rPr>
            <w:rStyle w:val="a4"/>
            <w:bCs/>
            <w:lang w:val="en-US"/>
          </w:rPr>
          <w:t>www</w:t>
        </w:r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edu</w:t>
        </w:r>
        <w:proofErr w:type="spellEnd"/>
        <w:r w:rsidRPr="00782BA0">
          <w:rPr>
            <w:rStyle w:val="a4"/>
            <w:bCs/>
          </w:rPr>
          <w:t>.</w:t>
        </w:r>
        <w:r w:rsidRPr="00782BA0">
          <w:rPr>
            <w:rStyle w:val="a4"/>
            <w:bCs/>
            <w:lang w:val="en-US"/>
          </w:rPr>
          <w:t>ru</w:t>
        </w:r>
        <w:r w:rsidRPr="00782BA0">
          <w:rPr>
            <w:rStyle w:val="a4"/>
            <w:bCs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</w:t>
      </w:r>
      <w:hyperlink r:id="rId50" w:tgtFrame="_blank" w:history="1">
        <w:r w:rsidRPr="00782BA0">
          <w:rPr>
            <w:rStyle w:val="a4"/>
            <w:bCs/>
          </w:rPr>
          <w:t>Федеральный образовательный портал "Экономика. Социология. Менеджмент</w:t>
        </w:r>
        <w:proofErr w:type="gramStart"/>
        <w:r w:rsidRPr="00782BA0">
          <w:rPr>
            <w:rStyle w:val="a4"/>
            <w:bCs/>
          </w:rPr>
          <w:t>."</w:t>
        </w:r>
      </w:hyperlink>
      <w:r w:rsidRPr="00782BA0">
        <w:t xml:space="preserve">: </w:t>
      </w:r>
      <w:hyperlink r:id="rId51" w:history="1">
        <w:proofErr w:type="gramEnd"/>
        <w:r w:rsidRPr="00782BA0">
          <w:rPr>
            <w:rStyle w:val="a4"/>
            <w:bCs/>
            <w:lang w:val="en-US"/>
          </w:rPr>
          <w:t>www</w:t>
        </w:r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ecsocman</w:t>
        </w:r>
        <w:proofErr w:type="spellEnd"/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edu</w:t>
        </w:r>
        <w:proofErr w:type="spellEnd"/>
        <w:r w:rsidRPr="00782BA0">
          <w:rPr>
            <w:rStyle w:val="a4"/>
            <w:bCs/>
          </w:rPr>
          <w:t>.</w:t>
        </w:r>
        <w:r w:rsidRPr="00782BA0">
          <w:rPr>
            <w:rStyle w:val="a4"/>
            <w:bCs/>
            <w:lang w:val="en-US"/>
          </w:rPr>
          <w:t>ru</w:t>
        </w:r>
        <w:r w:rsidRPr="00782BA0">
          <w:rPr>
            <w:rStyle w:val="a4"/>
            <w:bCs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</w:t>
      </w:r>
      <w:hyperlink r:id="rId52" w:tgtFrame="_blank" w:history="1">
        <w:r w:rsidRPr="00782BA0">
          <w:rPr>
            <w:rStyle w:val="a4"/>
            <w:bCs/>
          </w:rPr>
          <w:t>Социально-гуманитарное и политологическое образование</w:t>
        </w:r>
      </w:hyperlink>
      <w:r w:rsidRPr="00782BA0">
        <w:t xml:space="preserve">: </w:t>
      </w:r>
      <w:hyperlink r:id="rId53" w:history="1">
        <w:r w:rsidRPr="00782BA0">
          <w:rPr>
            <w:rStyle w:val="a4"/>
            <w:bCs/>
            <w:lang w:val="en-US"/>
          </w:rPr>
          <w:t>www</w:t>
        </w:r>
        <w:r w:rsidRPr="00782BA0">
          <w:rPr>
            <w:rStyle w:val="a4"/>
            <w:bCs/>
          </w:rPr>
          <w:t>.</w:t>
        </w:r>
        <w:r w:rsidRPr="00782BA0">
          <w:rPr>
            <w:rStyle w:val="a4"/>
            <w:bCs/>
            <w:lang w:val="en-US"/>
          </w:rPr>
          <w:t>humanities</w:t>
        </w:r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edu</w:t>
        </w:r>
        <w:proofErr w:type="spellEnd"/>
        <w:r w:rsidRPr="00782BA0">
          <w:rPr>
            <w:rStyle w:val="a4"/>
            <w:bCs/>
          </w:rPr>
          <w:t>.</w:t>
        </w:r>
        <w:r w:rsidRPr="00782BA0">
          <w:rPr>
            <w:rStyle w:val="a4"/>
            <w:bCs/>
            <w:lang w:val="en-US"/>
          </w:rPr>
          <w:t>ru</w:t>
        </w:r>
        <w:r w:rsidRPr="00782BA0">
          <w:rPr>
            <w:rStyle w:val="a4"/>
            <w:bCs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</w:t>
      </w:r>
      <w:hyperlink r:id="rId54" w:tgtFrame="_blank" w:history="1">
        <w:r w:rsidRPr="00782BA0">
          <w:rPr>
            <w:rStyle w:val="a4"/>
            <w:bCs/>
          </w:rPr>
          <w:t>Российский портал открытого образования</w:t>
        </w:r>
      </w:hyperlink>
      <w:r w:rsidRPr="00782BA0">
        <w:t xml:space="preserve">: </w:t>
      </w:r>
      <w:hyperlink r:id="rId55" w:history="1">
        <w:r w:rsidRPr="00782BA0">
          <w:rPr>
            <w:rStyle w:val="a4"/>
            <w:bCs/>
            <w:lang w:val="en-US"/>
          </w:rPr>
          <w:t>www</w:t>
        </w:r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openet</w:t>
        </w:r>
        <w:proofErr w:type="spellEnd"/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edu</w:t>
        </w:r>
        <w:proofErr w:type="spellEnd"/>
        <w:r w:rsidRPr="00782BA0">
          <w:rPr>
            <w:rStyle w:val="a4"/>
            <w:bCs/>
          </w:rPr>
          <w:t>.</w:t>
        </w:r>
        <w:r w:rsidRPr="00782BA0">
          <w:rPr>
            <w:rStyle w:val="a4"/>
            <w:bCs/>
            <w:lang w:val="en-US"/>
          </w:rPr>
          <w:t>ru</w:t>
        </w:r>
        <w:r w:rsidRPr="00782BA0">
          <w:rPr>
            <w:rStyle w:val="a4"/>
            <w:bCs/>
          </w:rPr>
          <w:t>/</w:t>
        </w:r>
      </w:hyperlink>
    </w:p>
    <w:p w:rsidR="00ED4CA6" w:rsidRPr="00782BA0" w:rsidRDefault="00ED4CA6" w:rsidP="006F1874">
      <w:pPr>
        <w:pStyle w:val="a3"/>
        <w:numPr>
          <w:ilvl w:val="0"/>
          <w:numId w:val="1"/>
        </w:numPr>
        <w:tabs>
          <w:tab w:val="clear" w:pos="1069"/>
          <w:tab w:val="num" w:pos="0"/>
        </w:tabs>
        <w:ind w:left="0" w:firstLine="0"/>
        <w:jc w:val="both"/>
      </w:pPr>
      <w:r w:rsidRPr="00782BA0">
        <w:t xml:space="preserve"> </w:t>
      </w:r>
      <w:hyperlink r:id="rId56" w:tgtFrame="_blank" w:history="1">
        <w:r w:rsidRPr="00782BA0">
          <w:rPr>
            <w:rStyle w:val="a4"/>
            <w:bCs/>
          </w:rPr>
          <w:t>Информационно-коммуникационные технологии в образовании</w:t>
        </w:r>
      </w:hyperlink>
      <w:r w:rsidRPr="00782BA0">
        <w:t xml:space="preserve">: </w:t>
      </w:r>
      <w:hyperlink r:id="rId57" w:history="1">
        <w:r w:rsidRPr="00782BA0">
          <w:rPr>
            <w:rStyle w:val="a4"/>
            <w:bCs/>
            <w:lang w:val="en-US"/>
          </w:rPr>
          <w:t>www</w:t>
        </w:r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ict</w:t>
        </w:r>
        <w:proofErr w:type="spellEnd"/>
        <w:r w:rsidRPr="00782BA0">
          <w:rPr>
            <w:rStyle w:val="a4"/>
            <w:bCs/>
          </w:rPr>
          <w:t>.</w:t>
        </w:r>
        <w:proofErr w:type="spellStart"/>
        <w:r w:rsidRPr="00782BA0">
          <w:rPr>
            <w:rStyle w:val="a4"/>
            <w:bCs/>
            <w:lang w:val="en-US"/>
          </w:rPr>
          <w:t>edu</w:t>
        </w:r>
        <w:proofErr w:type="spellEnd"/>
        <w:r w:rsidRPr="00782BA0">
          <w:rPr>
            <w:rStyle w:val="a4"/>
            <w:bCs/>
          </w:rPr>
          <w:t>.</w:t>
        </w:r>
        <w:r w:rsidRPr="00782BA0">
          <w:rPr>
            <w:rStyle w:val="a4"/>
            <w:bCs/>
            <w:lang w:val="en-US"/>
          </w:rPr>
          <w:t>ru</w:t>
        </w:r>
        <w:r w:rsidRPr="00782BA0">
          <w:rPr>
            <w:rStyle w:val="a4"/>
            <w:bCs/>
          </w:rPr>
          <w:t>/</w:t>
        </w:r>
      </w:hyperlink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4CA6" w:rsidRDefault="00ED4CA6" w:rsidP="004471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Ведущий преподаватель </w:t>
      </w:r>
      <w:proofErr w:type="spellStart"/>
      <w:r w:rsidRPr="00D6325E">
        <w:rPr>
          <w:rFonts w:ascii="Times New Roman" w:hAnsi="Times New Roman"/>
          <w:sz w:val="24"/>
          <w:szCs w:val="24"/>
        </w:rPr>
        <w:t>______________Доцент</w:t>
      </w:r>
      <w:proofErr w:type="spellEnd"/>
      <w:r w:rsidRPr="00D6325E">
        <w:rPr>
          <w:rFonts w:ascii="Times New Roman" w:hAnsi="Times New Roman"/>
          <w:sz w:val="24"/>
          <w:szCs w:val="24"/>
        </w:rPr>
        <w:t>,</w:t>
      </w:r>
      <w:proofErr w:type="gramStart"/>
      <w:r w:rsidRPr="00D6325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6325E">
        <w:rPr>
          <w:rFonts w:ascii="Times New Roman" w:hAnsi="Times New Roman"/>
          <w:sz w:val="24"/>
          <w:szCs w:val="24"/>
        </w:rPr>
        <w:t>к.м.н.,  Е.М. Кривошеева</w:t>
      </w:r>
    </w:p>
    <w:p w:rsidR="00ED4CA6" w:rsidRPr="00D6325E" w:rsidRDefault="00ED4CA6" w:rsidP="004471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4CA6" w:rsidRPr="00D6325E" w:rsidRDefault="00ED4CA6" w:rsidP="004471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sz w:val="24"/>
          <w:szCs w:val="24"/>
        </w:rPr>
        <w:t xml:space="preserve">Заведующий кафедрой ____________________ Доцент, </w:t>
      </w:r>
      <w:proofErr w:type="spellStart"/>
      <w:r w:rsidRPr="00D6325E">
        <w:rPr>
          <w:rFonts w:ascii="Times New Roman" w:hAnsi="Times New Roman"/>
          <w:sz w:val="24"/>
          <w:szCs w:val="24"/>
        </w:rPr>
        <w:t>к.п</w:t>
      </w:r>
      <w:r>
        <w:rPr>
          <w:rFonts w:ascii="Times New Roman" w:hAnsi="Times New Roman"/>
          <w:sz w:val="24"/>
          <w:szCs w:val="24"/>
        </w:rPr>
        <w:t>с</w:t>
      </w:r>
      <w:r w:rsidRPr="00D6325E">
        <w:rPr>
          <w:rFonts w:ascii="Times New Roman" w:hAnsi="Times New Roman"/>
          <w:sz w:val="24"/>
          <w:szCs w:val="24"/>
        </w:rPr>
        <w:t>.н</w:t>
      </w:r>
      <w:proofErr w:type="spellEnd"/>
      <w:r w:rsidRPr="00D632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325E">
        <w:rPr>
          <w:rFonts w:ascii="Times New Roman" w:hAnsi="Times New Roman"/>
          <w:sz w:val="24"/>
          <w:szCs w:val="24"/>
        </w:rPr>
        <w:t>М.С.Жиляева</w:t>
      </w:r>
      <w:proofErr w:type="spellEnd"/>
    </w:p>
    <w:sectPr w:rsidR="00ED4CA6" w:rsidRPr="00D6325E" w:rsidSect="000E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A6" w:rsidRDefault="00ED4CA6" w:rsidP="00D6325E">
      <w:pPr>
        <w:spacing w:after="0" w:line="240" w:lineRule="auto"/>
      </w:pPr>
      <w:r>
        <w:separator/>
      </w:r>
    </w:p>
  </w:endnote>
  <w:endnote w:type="continuationSeparator" w:id="0">
    <w:p w:rsidR="00ED4CA6" w:rsidRDefault="00ED4CA6" w:rsidP="00D6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A6" w:rsidRDefault="00ED4CA6" w:rsidP="00D6325E">
      <w:pPr>
        <w:spacing w:after="0" w:line="240" w:lineRule="auto"/>
      </w:pPr>
      <w:r>
        <w:separator/>
      </w:r>
    </w:p>
  </w:footnote>
  <w:footnote w:type="continuationSeparator" w:id="0">
    <w:p w:rsidR="00ED4CA6" w:rsidRDefault="00ED4CA6" w:rsidP="00D6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328"/>
    <w:multiLevelType w:val="hybridMultilevel"/>
    <w:tmpl w:val="BD0C2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ED470C5"/>
    <w:multiLevelType w:val="hybridMultilevel"/>
    <w:tmpl w:val="24B69B8A"/>
    <w:lvl w:ilvl="0" w:tplc="D4D21C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B21AC9"/>
    <w:multiLevelType w:val="hybridMultilevel"/>
    <w:tmpl w:val="0D0CCE60"/>
    <w:lvl w:ilvl="0" w:tplc="501A7A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946393"/>
    <w:multiLevelType w:val="hybridMultilevel"/>
    <w:tmpl w:val="7140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4366A2"/>
    <w:multiLevelType w:val="hybridMultilevel"/>
    <w:tmpl w:val="67FA5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C16430"/>
    <w:multiLevelType w:val="hybridMultilevel"/>
    <w:tmpl w:val="43AA3140"/>
    <w:lvl w:ilvl="0" w:tplc="BAE689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25E"/>
    <w:rsid w:val="00032662"/>
    <w:rsid w:val="000A3941"/>
    <w:rsid w:val="000E6565"/>
    <w:rsid w:val="00133522"/>
    <w:rsid w:val="001F32F3"/>
    <w:rsid w:val="00246543"/>
    <w:rsid w:val="003632E7"/>
    <w:rsid w:val="00374ED8"/>
    <w:rsid w:val="00447159"/>
    <w:rsid w:val="004D4385"/>
    <w:rsid w:val="00505731"/>
    <w:rsid w:val="00507137"/>
    <w:rsid w:val="005272FE"/>
    <w:rsid w:val="006002F5"/>
    <w:rsid w:val="00625A1B"/>
    <w:rsid w:val="006A767A"/>
    <w:rsid w:val="006F1874"/>
    <w:rsid w:val="006F7EEA"/>
    <w:rsid w:val="0072737D"/>
    <w:rsid w:val="00782BA0"/>
    <w:rsid w:val="008F52FC"/>
    <w:rsid w:val="00A31C07"/>
    <w:rsid w:val="00C010FB"/>
    <w:rsid w:val="00CF18DC"/>
    <w:rsid w:val="00D6325E"/>
    <w:rsid w:val="00E832C7"/>
    <w:rsid w:val="00ED4CA6"/>
    <w:rsid w:val="00F4368F"/>
    <w:rsid w:val="00FA60FB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6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0A39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394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32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6325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6325E"/>
    <w:rPr>
      <w:rFonts w:cs="Times New Roman"/>
      <w:b/>
    </w:rPr>
  </w:style>
  <w:style w:type="paragraph" w:styleId="a6">
    <w:name w:val="header"/>
    <w:basedOn w:val="a"/>
    <w:link w:val="a7"/>
    <w:uiPriority w:val="99"/>
    <w:semiHidden/>
    <w:rsid w:val="00D6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6325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6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6325E"/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FA60FB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hAnsi="Times New Roman"/>
      <w:color w:val="000000"/>
      <w:spacing w:val="-2"/>
      <w:kern w:val="28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FA60FB"/>
    <w:rPr>
      <w:rFonts w:ascii="Times New Roman" w:hAnsi="Times New Roman"/>
      <w:color w:val="000000"/>
      <w:spacing w:val="-2"/>
      <w:kern w:val="28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worthpress.com/store/SampleText/J017.pdf" TargetMode="External"/><Relationship Id="rId18" Type="http://schemas.openxmlformats.org/officeDocument/2006/relationships/hyperlink" Target="http://www.crashindex.org.uk/index.html" TargetMode="External"/><Relationship Id="rId26" Type="http://schemas.openxmlformats.org/officeDocument/2006/relationships/hyperlink" Target="http://www.qualitative-research.net/fqs/fqs-eng.htm" TargetMode="External"/><Relationship Id="rId39" Type="http://schemas.openxmlformats.org/officeDocument/2006/relationships/hyperlink" Target="http://diss.rsl.ru/" TargetMode="External"/><Relationship Id="rId21" Type="http://schemas.openxmlformats.org/officeDocument/2006/relationships/hyperlink" Target="http://www.ilo.ru/index_ru.htm" TargetMode="External"/><Relationship Id="rId34" Type="http://schemas.openxmlformats.org/officeDocument/2006/relationships/hyperlink" Target="http://typo38.unesco.org/index.php?id=1&amp;L=3" TargetMode="External"/><Relationship Id="rId42" Type="http://schemas.openxmlformats.org/officeDocument/2006/relationships/hyperlink" Target="http://www.iqlib.ru/" TargetMode="External"/><Relationship Id="rId47" Type="http://schemas.openxmlformats.org/officeDocument/2006/relationships/hyperlink" Target="http://www.library.ru/" TargetMode="External"/><Relationship Id="rId50" Type="http://schemas.openxmlformats.org/officeDocument/2006/relationships/hyperlink" Target="http://www.ecsocman.edu.ru/" TargetMode="External"/><Relationship Id="rId55" Type="http://schemas.openxmlformats.org/officeDocument/2006/relationships/hyperlink" Target="http://www.openet.edu.ru/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://www.haworthpress.com/store/product.asp?sku=J079" TargetMode="External"/><Relationship Id="rId17" Type="http://schemas.openxmlformats.org/officeDocument/2006/relationships/hyperlink" Target="http://www.unicef.org/russia/ru/index.html" TargetMode="External"/><Relationship Id="rId25" Type="http://schemas.openxmlformats.org/officeDocument/2006/relationships/hyperlink" Target="http://www.un.org/russian/online/loc1.htm" TargetMode="External"/><Relationship Id="rId33" Type="http://schemas.openxmlformats.org/officeDocument/2006/relationships/hyperlink" Target="http://www.marketologu.aaanet.ru/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hyperlink" Target="http://www.library.ru/help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ciom.ru/" TargetMode="External"/><Relationship Id="rId20" Type="http://schemas.openxmlformats.org/officeDocument/2006/relationships/hyperlink" Target="http://www.socialworkers.org/research/default.asp" TargetMode="External"/><Relationship Id="rId29" Type="http://schemas.openxmlformats.org/officeDocument/2006/relationships/hyperlink" Target="http://www.fom.ru/" TargetMode="External"/><Relationship Id="rId41" Type="http://schemas.openxmlformats.org/officeDocument/2006/relationships/hyperlink" Target="http://www.elibrary.ru/" TargetMode="External"/><Relationship Id="rId54" Type="http://schemas.openxmlformats.org/officeDocument/2006/relationships/hyperlink" Target="http://www.opene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s.rsl.ru/" TargetMode="External"/><Relationship Id="rId24" Type="http://schemas.openxmlformats.org/officeDocument/2006/relationships/hyperlink" Target="http://www.unrisd.org/" TargetMode="External"/><Relationship Id="rId32" Type="http://schemas.openxmlformats.org/officeDocument/2006/relationships/hyperlink" Target="http://www.haworthpress.com/collections/collection_list.asp?id=29" TargetMode="External"/><Relationship Id="rId37" Type="http://schemas.openxmlformats.org/officeDocument/2006/relationships/hyperlink" Target="http://www.rubricon.com/" TargetMode="External"/><Relationship Id="rId40" Type="http://schemas.openxmlformats.org/officeDocument/2006/relationships/hyperlink" Target="http://window.edu.ru/window/library" TargetMode="External"/><Relationship Id="rId45" Type="http://schemas.openxmlformats.org/officeDocument/2006/relationships/hyperlink" Target="http://www.library.ru/2/catalogs/" TargetMode="External"/><Relationship Id="rId53" Type="http://schemas.openxmlformats.org/officeDocument/2006/relationships/hyperlink" Target="http://www.humanities.edu.r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spirantura.spb.ru/other/books.html" TargetMode="External"/><Relationship Id="rId23" Type="http://schemas.openxmlformats.org/officeDocument/2006/relationships/hyperlink" Target="http://www.unrisd.org/" TargetMode="External"/><Relationship Id="rId28" Type="http://schemas.openxmlformats.org/officeDocument/2006/relationships/hyperlink" Target="http://www.gks.ru/wps/portal" TargetMode="External"/><Relationship Id="rId36" Type="http://schemas.openxmlformats.org/officeDocument/2006/relationships/hyperlink" Target="http://www.mspu.edu.ru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ict.edu.ru/" TargetMode="External"/><Relationship Id="rId10" Type="http://schemas.openxmlformats.org/officeDocument/2006/relationships/hyperlink" Target="http://moodle.zabspu.ru/" TargetMode="External"/><Relationship Id="rId19" Type="http://schemas.openxmlformats.org/officeDocument/2006/relationships/hyperlink" Target="http://www.socialworkers.org/research/default.asp" TargetMode="External"/><Relationship Id="rId31" Type="http://schemas.openxmlformats.org/officeDocument/2006/relationships/hyperlink" Target="http://db.ngo.ru/vlib.nsf/AllFields!OpenView&amp;Start=1&amp;Count=50&amp;Expand=23" TargetMode="External"/><Relationship Id="rId44" Type="http://schemas.openxmlformats.org/officeDocument/2006/relationships/hyperlink" Target="http://www.library.ru/lib/" TargetMode="External"/><Relationship Id="rId52" Type="http://schemas.openxmlformats.org/officeDocument/2006/relationships/hyperlink" Target="http://www.humanities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://www.haworthpress.com/store/product.asp?sku=J017" TargetMode="External"/><Relationship Id="rId22" Type="http://schemas.openxmlformats.org/officeDocument/2006/relationships/hyperlink" Target="http://www.ilo.ru/publications_ru.htm" TargetMode="External"/><Relationship Id="rId27" Type="http://schemas.openxmlformats.org/officeDocument/2006/relationships/hyperlink" Target="http://snits.marketer.ru/index.html" TargetMode="External"/><Relationship Id="rId30" Type="http://schemas.openxmlformats.org/officeDocument/2006/relationships/hyperlink" Target="http://bd.fom.ru/" TargetMode="External"/><Relationship Id="rId35" Type="http://schemas.openxmlformats.org/officeDocument/2006/relationships/hyperlink" Target="http://uisrussia.msu.ru/" TargetMode="External"/><Relationship Id="rId43" Type="http://schemas.openxmlformats.org/officeDocument/2006/relationships/hyperlink" Target="http://www.library.ru/2/journal/" TargetMode="External"/><Relationship Id="rId48" Type="http://schemas.openxmlformats.org/officeDocument/2006/relationships/hyperlink" Target="http://www.edu.ru/" TargetMode="External"/><Relationship Id="rId56" Type="http://schemas.openxmlformats.org/officeDocument/2006/relationships/hyperlink" Target="http://www.ict.edu.ru/" TargetMode="External"/><Relationship Id="rId8" Type="http://schemas.openxmlformats.org/officeDocument/2006/relationships/hyperlink" Target="http://www.iprbookshop.ru/" TargetMode="External"/><Relationship Id="rId51" Type="http://schemas.openxmlformats.org/officeDocument/2006/relationships/hyperlink" Target="http://www.ecsocman.ed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2171</Words>
  <Characters>18952</Characters>
  <Application>Microsoft Office Word</Application>
  <DocSecurity>0</DocSecurity>
  <Lines>157</Lines>
  <Paragraphs>42</Paragraphs>
  <ScaleCrop>false</ScaleCrop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2017-10-23T03:05:00Z</dcterms:created>
  <dcterms:modified xsi:type="dcterms:W3CDTF">2018-10-07T13:37:00Z</dcterms:modified>
</cp:coreProperties>
</file>