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8177"/>
      </w:tblGrid>
      <w:tr w:rsidR="001744F7" w:rsidTr="00444403">
        <w:trPr>
          <w:trHeight w:val="70"/>
        </w:trPr>
        <w:tc>
          <w:tcPr>
            <w:tcW w:w="7807" w:type="dxa"/>
          </w:tcPr>
          <w:p w:rsidR="001744F7" w:rsidRDefault="001744F7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72"/>
              <w:gridCol w:w="640"/>
              <w:gridCol w:w="351"/>
              <w:gridCol w:w="385"/>
              <w:gridCol w:w="387"/>
              <w:gridCol w:w="387"/>
              <w:gridCol w:w="470"/>
              <w:gridCol w:w="360"/>
              <w:gridCol w:w="360"/>
              <w:gridCol w:w="360"/>
              <w:gridCol w:w="360"/>
              <w:gridCol w:w="412"/>
              <w:gridCol w:w="387"/>
              <w:gridCol w:w="387"/>
              <w:gridCol w:w="387"/>
              <w:gridCol w:w="387"/>
              <w:gridCol w:w="387"/>
            </w:tblGrid>
            <w:tr w:rsidR="001744F7" w:rsidRPr="00F94C24" w:rsidTr="001744F7">
              <w:trPr>
                <w:cantSplit/>
                <w:trHeight w:val="2396"/>
              </w:trPr>
              <w:tc>
                <w:tcPr>
                  <w:tcW w:w="772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51F8B">
                    <w:rPr>
                      <w:rFonts w:ascii="Times New Roman" w:hAnsi="Times New Roman" w:cs="Times New Roman"/>
                      <w:b/>
                    </w:rPr>
                    <w:t>График прохождения практики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F55850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51F8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(Ф.И.О.) </w:t>
                  </w:r>
                  <w:r w:rsidR="00F5585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обучающегося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1744F7" w:rsidRPr="00F94C24" w:rsidTr="001744F7">
              <w:trPr>
                <w:cantSplit/>
                <w:trHeight w:val="891"/>
              </w:trPr>
              <w:tc>
                <w:tcPr>
                  <w:tcW w:w="772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vAlign w:val="center"/>
                </w:tcPr>
                <w:p w:rsidR="001744F7" w:rsidRPr="00C51F8B" w:rsidRDefault="001744F7" w:rsidP="001744F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C51F8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Оконча-ние</w:t>
                  </w:r>
                  <w:proofErr w:type="spellEnd"/>
                  <w:proofErr w:type="gramEnd"/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1744F7" w:rsidRPr="00F94C24" w:rsidTr="001744F7">
              <w:trPr>
                <w:cantSplit/>
                <w:trHeight w:val="882"/>
              </w:trPr>
              <w:tc>
                <w:tcPr>
                  <w:tcW w:w="772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vAlign w:val="center"/>
                </w:tcPr>
                <w:p w:rsidR="001744F7" w:rsidRPr="00C51F8B" w:rsidRDefault="001744F7" w:rsidP="001744F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51F8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Начало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1744F7" w:rsidRPr="00F94C24" w:rsidTr="001744F7">
              <w:trPr>
                <w:cantSplit/>
                <w:trHeight w:val="721"/>
              </w:trPr>
              <w:tc>
                <w:tcPr>
                  <w:tcW w:w="772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vAlign w:val="center"/>
                </w:tcPr>
                <w:p w:rsidR="001744F7" w:rsidRPr="00C51F8B" w:rsidRDefault="001744F7" w:rsidP="001744F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51F8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1744F7" w:rsidRPr="00F94C24" w:rsidTr="001744F7">
              <w:trPr>
                <w:cantSplit/>
                <w:trHeight w:val="724"/>
              </w:trPr>
              <w:tc>
                <w:tcPr>
                  <w:tcW w:w="772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vAlign w:val="center"/>
                </w:tcPr>
                <w:p w:rsidR="001744F7" w:rsidRPr="00C51F8B" w:rsidRDefault="001744F7" w:rsidP="001744F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51F8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Курс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1744F7" w:rsidRPr="00F94C24" w:rsidTr="001744F7">
              <w:trPr>
                <w:cantSplit/>
                <w:trHeight w:val="2770"/>
              </w:trPr>
              <w:tc>
                <w:tcPr>
                  <w:tcW w:w="772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vAlign w:val="center"/>
                </w:tcPr>
                <w:p w:rsidR="001744F7" w:rsidRPr="00C51F8B" w:rsidRDefault="001744F7" w:rsidP="001744F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51F8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Специальность</w:t>
                  </w:r>
                  <w:r w:rsidR="0000148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, направление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1744F7" w:rsidRPr="00F94C24" w:rsidTr="001744F7">
              <w:trPr>
                <w:cantSplit/>
                <w:trHeight w:val="893"/>
              </w:trPr>
              <w:tc>
                <w:tcPr>
                  <w:tcW w:w="772" w:type="dxa"/>
                  <w:vMerge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  <w:vAlign w:val="center"/>
                </w:tcPr>
                <w:p w:rsidR="001744F7" w:rsidRPr="00C51F8B" w:rsidRDefault="001744F7" w:rsidP="001744F7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51F8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 п</w:t>
                  </w:r>
                  <w:r w:rsidRPr="00C51F8B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\</w:t>
                  </w:r>
                  <w:proofErr w:type="gramStart"/>
                  <w:r w:rsidRPr="00C51F8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</w:t>
                  </w:r>
                  <w:proofErr w:type="gramEnd"/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1744F7" w:rsidRPr="00C51F8B" w:rsidRDefault="001744F7" w:rsidP="001744F7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1744F7" w:rsidRDefault="001744F7"/>
          <w:p w:rsidR="001744F7" w:rsidRDefault="001744F7"/>
        </w:tc>
        <w:tc>
          <w:tcPr>
            <w:tcW w:w="8177" w:type="dxa"/>
          </w:tcPr>
          <w:p w:rsidR="007C0B47" w:rsidRDefault="007C0B47" w:rsidP="001744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44F7" w:rsidRPr="001744F7" w:rsidRDefault="001744F7" w:rsidP="001744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</w:t>
            </w:r>
          </w:p>
          <w:p w:rsidR="001744F7" w:rsidRPr="001744F7" w:rsidRDefault="000739DF" w:rsidP="001478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="001744F7"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проведени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="001744F7"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практики </w:t>
            </w:r>
            <w:proofErr w:type="gramStart"/>
            <w:r w:rsidR="00F81F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="001744F7"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744F7" w:rsidRPr="001744F7" w:rsidRDefault="001744F7" w:rsidP="001744F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E5D4F" w:rsidRDefault="001E5D4F" w:rsidP="001744F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47802" w:rsidRDefault="00147802" w:rsidP="001744F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744F7" w:rsidRPr="001744F7" w:rsidRDefault="001744F7" w:rsidP="001744F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г. Чита                                                 </w:t>
            </w:r>
            <w:r w:rsidR="00A664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             </w:t>
            </w:r>
            <w:r w:rsidRPr="001744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«_______»___________________20___г.   </w:t>
            </w:r>
          </w:p>
          <w:p w:rsidR="001E5D4F" w:rsidRDefault="001E5D4F" w:rsidP="00436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5D4F" w:rsidRDefault="001E5D4F" w:rsidP="00436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3C8F" w:rsidRDefault="00D13C8F" w:rsidP="0043630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1F8B" w:rsidRDefault="001744F7" w:rsidP="004363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осударственное бюджетное образовательное учреждение высшего образования «Забайкальски</w:t>
            </w:r>
            <w:r w:rsidR="001E5D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государственный университет»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именуемый в дальнейшем «Университет», в лице проректора по учебной работе </w:t>
            </w:r>
            <w:r w:rsidR="007C0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Старостиной Светланы Ефимовны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действующего на основании Доверенности,</w:t>
            </w:r>
            <w:r w:rsidR="00F81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одной стороны</w:t>
            </w:r>
            <w:r w:rsidR="003F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81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3F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  <w:r w:rsidR="00137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="003F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1744F7" w:rsidRPr="001744F7" w:rsidRDefault="001744F7" w:rsidP="0043630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</w:t>
            </w:r>
            <w:r w:rsidRPr="003F3BD3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(</w:t>
            </w:r>
            <w:r w:rsidRPr="003F3BD3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наименование организации)</w:t>
            </w:r>
          </w:p>
          <w:p w:rsidR="001744F7" w:rsidRPr="001744F7" w:rsidRDefault="001744F7" w:rsidP="001744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именуемое в дальнейшем «</w:t>
            </w:r>
            <w:r w:rsidRPr="00D13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в лице_______________</w:t>
            </w:r>
            <w:r w:rsidR="00C51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="00137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3F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1744F7" w:rsidRPr="001744F7" w:rsidRDefault="0073089A" w:rsidP="001744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</w:t>
            </w:r>
            <w:r w:rsidR="001744F7" w:rsidRPr="003F3BD3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(</w:t>
            </w:r>
            <w:r w:rsidR="007C0B47" w:rsidRPr="003F3BD3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Ф.И</w:t>
            </w:r>
            <w:r w:rsidR="001744F7" w:rsidRPr="003F3BD3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.</w:t>
            </w:r>
            <w:r w:rsidR="007C0B47" w:rsidRPr="003F3BD3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</w:t>
            </w:r>
            <w:r w:rsidR="001744F7" w:rsidRPr="003F3BD3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., должность)</w:t>
            </w:r>
            <w:r w:rsidR="001744F7"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___________________________________</w:t>
            </w:r>
            <w:r w:rsidR="001376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</w:t>
            </w:r>
            <w:r w:rsidR="003F3B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</w:t>
            </w:r>
            <w:r w:rsidR="001744F7"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</w:t>
            </w:r>
          </w:p>
          <w:p w:rsidR="001744F7" w:rsidRPr="001744F7" w:rsidRDefault="001744F7" w:rsidP="001744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действующего на основании Устава (Поло</w:t>
            </w:r>
            <w:r w:rsidR="00F81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жения, учредительного договора),</w:t>
            </w:r>
            <w:r w:rsidR="00F81F8B"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другой стороны</w:t>
            </w:r>
            <w:r w:rsidR="00F81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81F8B"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заключили договор о нижеследующем:</w:t>
            </w:r>
          </w:p>
          <w:p w:rsidR="003F3BD3" w:rsidRDefault="003F3BD3" w:rsidP="001744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744F7" w:rsidRPr="001744F7" w:rsidRDefault="001744F7" w:rsidP="001744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Предмет договора</w:t>
            </w:r>
          </w:p>
          <w:p w:rsid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Стороны принимают на себя обязательства реализовать проведение 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30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7C0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CC0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F3BD3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(наименование практики)</w:t>
            </w:r>
            <w:r w:rsidRPr="003F3BD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CC09B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7C0B47" w:rsidRPr="003F3BD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практики в соответствии с профилем профессиональной подготовки </w:t>
            </w:r>
            <w:r w:rsidR="00FA4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B2B26" w:rsidRPr="001744F7" w:rsidRDefault="00BB2B26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4F7" w:rsidRPr="001744F7" w:rsidRDefault="001744F7" w:rsidP="001744F7">
            <w:pPr>
              <w:ind w:left="-284" w:right="-2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Обязательства </w:t>
            </w:r>
            <w:r w:rsidRPr="00D13C8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Организации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предметом договора обязуется:</w:t>
            </w:r>
          </w:p>
          <w:p w:rsidR="001744F7" w:rsidRPr="001744F7" w:rsidRDefault="0053103C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Предоставить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1744F7"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="001744F7"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«Забайкальский государственный университет» для проведения практики в соответствии с графиком учебного процесса _______ мест по ________________________________________</w:t>
            </w:r>
            <w:r w:rsidR="00DD2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  <w:r w:rsidR="001744F7"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="003F3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="001744F7"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1744F7" w:rsidRPr="003F3BD3" w:rsidRDefault="001744F7" w:rsidP="001744F7">
            <w:pPr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3F3BD3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                                                                        (наименование специальности, направления)</w:t>
            </w:r>
          </w:p>
          <w:p w:rsidR="001744F7" w:rsidRPr="001744F7" w:rsidRDefault="001744F7" w:rsidP="001744F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2.2. Назначить квалифицированных специалистов для руководства практикой </w:t>
            </w:r>
            <w:r w:rsidR="00F81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подразделениях </w:t>
            </w:r>
            <w:r w:rsidRPr="00D13C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Организации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744F7" w:rsidRPr="001744F7" w:rsidRDefault="001744F7" w:rsidP="001744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2.3. Обеспечить </w:t>
            </w:r>
            <w:r w:rsidR="00F81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r w:rsidR="00DF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-практикантам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условия безопасной работы на каждом рабочем месте. Проводить обязательные инструктажи по охране труда: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вводный и на рабочем месте с оформлением установленной документации;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 необходимых случаях проводить обучение </w:t>
            </w:r>
            <w:r w:rsidR="00F81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-практикантов безопасным методам работы.</w:t>
            </w:r>
          </w:p>
          <w:p w:rsidR="001744F7" w:rsidRPr="001744F7" w:rsidRDefault="001744F7" w:rsidP="00D13C8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необходимости обеспечить </w:t>
            </w:r>
            <w:r w:rsidR="00F81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="00DF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-практикант</w:t>
            </w:r>
            <w:r w:rsidR="00D13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время прохождения практики средствами инд</w:t>
            </w:r>
            <w:r w:rsidR="00D13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ивидуальной защиты, спецодеждой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1744F7" w:rsidRDefault="001744F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8408"/>
      </w:tblGrid>
      <w:tr w:rsidR="001744F7" w:rsidTr="00171AED">
        <w:trPr>
          <w:trHeight w:val="10496"/>
        </w:trPr>
        <w:tc>
          <w:tcPr>
            <w:tcW w:w="7807" w:type="dxa"/>
          </w:tcPr>
          <w:p w:rsidR="00171AED" w:rsidRDefault="001744F7" w:rsidP="00B4636B">
            <w:pPr>
              <w:pStyle w:val="aa"/>
              <w:spacing w:after="0"/>
              <w:ind w:left="0" w:firstLine="567"/>
              <w:jc w:val="both"/>
            </w:pPr>
            <w:r>
              <w:lastRenderedPageBreak/>
              <w:br w:type="page"/>
            </w:r>
          </w:p>
          <w:p w:rsidR="00B4636B" w:rsidRDefault="001744F7" w:rsidP="00B4636B">
            <w:pPr>
              <w:pStyle w:val="aa"/>
              <w:spacing w:after="0"/>
              <w:ind w:left="0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 Создать необходимые условия для выполнения </w:t>
            </w:r>
            <w:r w:rsidR="00B4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практики. Не допускать использования </w:t>
            </w:r>
            <w:r w:rsidR="00B4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-практикантов на должностях, не предусмотренных программой практики и не имеющих отношения к специальности </w:t>
            </w:r>
            <w:r w:rsidR="00B4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744F7" w:rsidRPr="001744F7" w:rsidRDefault="001744F7" w:rsidP="00B4636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A9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Предоставить </w:t>
            </w:r>
            <w:r w:rsidR="00B4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-практикантам и руководителям практики от Университета возможность пользоваться библиотекой, технической и другой документацией в подразделениях </w:t>
            </w:r>
            <w:r w:rsidRPr="00D13C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Организации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необходимыми для успешного освоения </w:t>
            </w:r>
            <w:r w:rsidR="00B4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практики и выполнения ими индивидуальных заданий.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A9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Обо всех случаях нарушения </w:t>
            </w:r>
            <w:r w:rsidR="00B4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обучающимися-практикантами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трудовой дисциплины и правил внутреннего распорядка </w:t>
            </w:r>
            <w:r w:rsidRPr="00D13C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Организации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сообщать на факультет.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A9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 окончании  практики дать характеристику о работе каждого </w:t>
            </w:r>
            <w:r w:rsidR="00B4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-практиканта и качестве подготовленного им отчета.</w:t>
            </w:r>
          </w:p>
          <w:p w:rsid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A9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Расследовать и учитывать несчастные случаи, если они произойдут с </w:t>
            </w:r>
            <w:r w:rsidR="00B4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период практики в соответствии с Трудовым Кодексом РФ и Положением о расследовании и учете несчастных случаев на производстве в отдельных отраслях и организациях</w:t>
            </w:r>
          </w:p>
          <w:p w:rsidR="00BB2B26" w:rsidRPr="001744F7" w:rsidRDefault="00BB2B26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4F7" w:rsidRPr="001744F7" w:rsidRDefault="001744F7" w:rsidP="001744F7">
            <w:pPr>
              <w:ind w:left="2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Обязательства Университета</w:t>
            </w:r>
          </w:p>
          <w:p w:rsidR="00A9359D" w:rsidRDefault="00A9359D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3.1. </w:t>
            </w:r>
            <w:r w:rsidRPr="00A9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организацию, планирование и учет проводимой практики.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BB2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За </w:t>
            </w:r>
            <w:r w:rsidR="00604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начала практики представить </w:t>
            </w:r>
            <w:r w:rsidRPr="000061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Организации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согласования программу практики и календарные графики ее прохождения.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BB2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Направить в </w:t>
            </w:r>
            <w:r w:rsidRPr="000061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Организацию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46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сроки, предусмотренные графиком учебного процесса.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BB2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Выделить в качестве руководителей практики наиболее квалифицированных профессоров, доцентов и преподавателей.</w:t>
            </w:r>
            <w:r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BB2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Обеспечить качественное  проведение </w:t>
            </w:r>
            <w:proofErr w:type="gramStart"/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кафедре инструктажа перед прохождением практики с регистрацией в журнале  по соответствующей инструкции</w:t>
            </w:r>
            <w:proofErr w:type="gramEnd"/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охране труда.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BB2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Обеспечить соблюдение </w:t>
            </w:r>
            <w:proofErr w:type="gramStart"/>
            <w:r w:rsidR="00AB4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трудовой дисциплины и правил внутреннего трудового распорядка, обязательных для работников данной </w:t>
            </w:r>
            <w:r w:rsidRPr="000061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Организации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BB2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Оказывать работникам </w:t>
            </w:r>
            <w:r w:rsidRPr="000061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Организации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руководителям практики </w:t>
            </w:r>
            <w:proofErr w:type="gramStart"/>
            <w:r w:rsidR="00AB4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методическую помощь в организации и проведении практики.</w:t>
            </w:r>
          </w:p>
          <w:p w:rsidR="00A9359D" w:rsidRPr="001744F7" w:rsidRDefault="00A9359D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BB2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A9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</w:t>
            </w:r>
            <w:proofErr w:type="gramStart"/>
            <w:r w:rsidRPr="00A9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A93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 в решении вопросов, возникающих во время практики.</w:t>
            </w:r>
          </w:p>
          <w:p w:rsidR="001744F7" w:rsidRDefault="001744F7" w:rsidP="00AB44E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3.9. </w:t>
            </w:r>
            <w:r w:rsidR="00BB2B26" w:rsidRPr="00BB2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</w:t>
            </w:r>
            <w:proofErr w:type="gramStart"/>
            <w:r w:rsidR="00BB2B26" w:rsidRPr="00BB2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="00BB2B26" w:rsidRPr="00BB2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прохождением практики обучающимися и выполнением ими индивидуальных заданий.</w:t>
            </w:r>
          </w:p>
          <w:p w:rsidR="00BB2B26" w:rsidRDefault="00BB2B26" w:rsidP="00AB44E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B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 Принимать участие в расследовании несчастных случаев, если они произойдут, с обучающимися-практикантами в период прохождения практики.</w:t>
            </w:r>
          </w:p>
          <w:p w:rsidR="00BB2B26" w:rsidRDefault="00BB2B26" w:rsidP="00BB2B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2B26" w:rsidRPr="001744F7" w:rsidRDefault="00BB2B26" w:rsidP="00BB2B2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Ответственность сторон</w:t>
            </w:r>
          </w:p>
          <w:p w:rsidR="00BB2B26" w:rsidRPr="00444403" w:rsidRDefault="00BB2B26" w:rsidP="00171AE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 Стороны несут ответственность за невыполнение возложенных на них обязанностей в соответствии с действующим Законодательством Российской Федерации.</w:t>
            </w:r>
          </w:p>
        </w:tc>
        <w:tc>
          <w:tcPr>
            <w:tcW w:w="8408" w:type="dxa"/>
          </w:tcPr>
          <w:p w:rsidR="00171AED" w:rsidRDefault="00171AED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 Все споры, возникающие между сторонами по настоящему договору, разрешаются в установленном порядке.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4.3. Договор вступает в силу после его подписания Университетом, с одной стороны, и </w:t>
            </w:r>
            <w:r w:rsidRPr="000061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Организацией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другой стороны</w:t>
            </w:r>
            <w:r w:rsidR="00AE0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действует в течение </w:t>
            </w:r>
            <w:r w:rsidR="00AE0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срока практики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744F7" w:rsidRPr="001744F7" w:rsidRDefault="001744F7" w:rsidP="001744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Условия прекращения договора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5.1. Действие договора может быть прекращено при нарушении </w:t>
            </w:r>
            <w:r w:rsidR="00E25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-практикантами правил и норм по охране труда и трудовой дисциплины и правил внутреннего распорядка, обязательных для работников </w:t>
            </w:r>
            <w:r w:rsidRPr="000061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Организации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744F7" w:rsidRPr="001744F7" w:rsidRDefault="001744F7" w:rsidP="001744F7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 Особые условия</w:t>
            </w:r>
          </w:p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настоящий договор могут быть внесены изменения и дополнения, согласованные Университетом, с одной стороны, и </w:t>
            </w:r>
            <w:r w:rsidRPr="000061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Организацией</w:t>
            </w:r>
            <w:r w:rsidR="00006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другой стороны.</w:t>
            </w:r>
          </w:p>
          <w:tbl>
            <w:tblPr>
              <w:tblW w:w="7919" w:type="dxa"/>
              <w:tblInd w:w="273" w:type="dxa"/>
              <w:tblLook w:val="01E0" w:firstRow="1" w:lastRow="1" w:firstColumn="1" w:lastColumn="1" w:noHBand="0" w:noVBand="0"/>
            </w:tblPr>
            <w:tblGrid>
              <w:gridCol w:w="3959"/>
              <w:gridCol w:w="3960"/>
            </w:tblGrid>
            <w:tr w:rsidR="001744F7" w:rsidRPr="001744F7" w:rsidTr="00DC1311">
              <w:trPr>
                <w:trHeight w:val="100"/>
              </w:trPr>
              <w:tc>
                <w:tcPr>
                  <w:tcW w:w="3959" w:type="dxa"/>
                </w:tcPr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u w:val="single"/>
                      <w:lang w:eastAsia="ru-RU"/>
                    </w:rPr>
                  </w:pP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u w:val="single"/>
                      <w:lang w:eastAsia="ru-RU"/>
                    </w:rPr>
                  </w:pP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u w:val="single"/>
                      <w:lang w:eastAsia="ru-RU"/>
                    </w:rPr>
                  </w:pP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u w:val="single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u w:val="single"/>
                      <w:lang w:eastAsia="ru-RU"/>
                    </w:rPr>
                    <w:t>Организация</w:t>
                  </w:r>
                </w:p>
                <w:p w:rsidR="00604311" w:rsidRDefault="00604311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eastAsia="ru-RU"/>
                    </w:rPr>
                  </w:pPr>
                </w:p>
                <w:p w:rsidR="001744F7" w:rsidRPr="001744F7" w:rsidRDefault="001744F7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eastAsia="ru-RU"/>
                    </w:rPr>
                    <w:t>__________________________</w:t>
                  </w:r>
                  <w:r w:rsidR="007C0B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eastAsia="ru-RU"/>
                    </w:rPr>
                    <w:t>________</w:t>
                  </w:r>
                  <w:r w:rsidRPr="001744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eastAsia="ru-RU"/>
                    </w:rPr>
                    <w:t>_</w:t>
                  </w:r>
                  <w:r w:rsidR="007C0B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eastAsia="ru-RU"/>
                    </w:rPr>
                    <w:t>_</w:t>
                  </w:r>
                  <w:r w:rsidRPr="001744F7">
                    <w:rPr>
                      <w:rFonts w:ascii="Times New Roman" w:eastAsia="Times New Roman" w:hAnsi="Times New Roman" w:cs="Times New Roman"/>
                      <w:sz w:val="16"/>
                      <w:szCs w:val="16"/>
                      <w:u w:val="single"/>
                      <w:lang w:eastAsia="ru-RU"/>
                    </w:rPr>
                    <w:t>__</w:t>
                  </w:r>
                </w:p>
                <w:p w:rsidR="00FA4323" w:rsidRPr="00604311" w:rsidRDefault="00604311" w:rsidP="006043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  <w:szCs w:val="16"/>
                      <w:lang w:eastAsia="ru-RU"/>
                    </w:rPr>
                    <w:t xml:space="preserve">                 </w:t>
                  </w:r>
                  <w:r w:rsidR="001744F7" w:rsidRPr="00604311">
                    <w:rPr>
                      <w:rFonts w:ascii="Times New Roman" w:eastAsia="Times New Roman" w:hAnsi="Times New Roman" w:cs="Times New Roman"/>
                      <w:sz w:val="14"/>
                      <w:szCs w:val="16"/>
                      <w:lang w:eastAsia="ru-RU"/>
                    </w:rPr>
                    <w:t>(наименование организации)</w:t>
                  </w:r>
                </w:p>
                <w:p w:rsidR="00604311" w:rsidRDefault="00604311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>______________________________________</w:t>
                  </w:r>
                </w:p>
                <w:p w:rsidR="00604311" w:rsidRDefault="00604311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1744F7" w:rsidRPr="001744F7" w:rsidRDefault="001744F7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  <w:t xml:space="preserve">Юридический адрес: 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____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__________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______</w:t>
                  </w:r>
                </w:p>
                <w:p w:rsidR="001744F7" w:rsidRDefault="001744F7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_______________________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_________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______</w:t>
                  </w:r>
                </w:p>
                <w:p w:rsidR="00604311" w:rsidRPr="001744F7" w:rsidRDefault="00604311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______________________________________</w:t>
                  </w:r>
                </w:p>
                <w:p w:rsidR="001744F7" w:rsidRPr="001744F7" w:rsidRDefault="001744F7" w:rsidP="00174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  <w:lang w:eastAsia="ru-RU"/>
                    </w:rPr>
                    <w:t>№ телефона_____________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  <w:lang w:eastAsia="ru-RU"/>
                    </w:rPr>
                    <w:t>________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16"/>
                      <w:szCs w:val="16"/>
                      <w:lang w:eastAsia="ru-RU"/>
                    </w:rPr>
                    <w:t>_______</w:t>
                  </w:r>
                </w:p>
                <w:p w:rsidR="001744F7" w:rsidRPr="001744F7" w:rsidRDefault="001744F7" w:rsidP="001744F7">
                  <w:pPr>
                    <w:shd w:val="clear" w:color="auto" w:fill="FFFFFF"/>
                    <w:spacing w:before="5"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16"/>
                      <w:szCs w:val="16"/>
                      <w:lang w:eastAsia="ru-RU"/>
                    </w:rPr>
                    <w:t>№ факс</w:t>
                  </w:r>
                  <w:r w:rsidR="00197019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16"/>
                      <w:szCs w:val="16"/>
                      <w:lang w:eastAsia="ru-RU"/>
                    </w:rPr>
                    <w:t>а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16"/>
                      <w:szCs w:val="16"/>
                      <w:lang w:eastAsia="ru-RU"/>
                    </w:rPr>
                    <w:t>:____________________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16"/>
                      <w:szCs w:val="16"/>
                      <w:lang w:eastAsia="ru-RU"/>
                    </w:rPr>
                    <w:t>________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16"/>
                      <w:szCs w:val="16"/>
                      <w:lang w:eastAsia="ru-RU"/>
                    </w:rPr>
                    <w:t>___</w:t>
                  </w:r>
                </w:p>
                <w:p w:rsidR="001744F7" w:rsidRPr="001744F7" w:rsidRDefault="001744F7" w:rsidP="00174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744F7" w:rsidRPr="001744F7" w:rsidRDefault="001744F7" w:rsidP="001744F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744F7" w:rsidRPr="001744F7" w:rsidRDefault="001744F7" w:rsidP="001744F7">
                  <w:pPr>
                    <w:shd w:val="clear" w:color="auto" w:fill="FFFFFF"/>
                    <w:tabs>
                      <w:tab w:val="left" w:leader="underscore" w:pos="313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Подпись  руководителя________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_________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</w:p>
                <w:p w:rsidR="001744F7" w:rsidRPr="001744F7" w:rsidRDefault="001744F7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«__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__»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  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________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_______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______  20_____г.</w:t>
                  </w:r>
                </w:p>
                <w:p w:rsidR="001744F7" w:rsidRPr="001744F7" w:rsidRDefault="001744F7" w:rsidP="00717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1744F7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м.п</w:t>
                  </w:r>
                  <w:proofErr w:type="spellEnd"/>
                  <w:r w:rsidRPr="001744F7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.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60" w:type="dxa"/>
                </w:tcPr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u w:val="single"/>
                      <w:lang w:eastAsia="ru-RU"/>
                    </w:rPr>
                  </w:pP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u w:val="single"/>
                      <w:lang w:eastAsia="ru-RU"/>
                    </w:rPr>
                  </w:pP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u w:val="single"/>
                      <w:lang w:eastAsia="ru-RU"/>
                    </w:rPr>
                  </w:pP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u w:val="single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u w:val="single"/>
                      <w:lang w:eastAsia="ru-RU"/>
                    </w:rPr>
                    <w:t>Университет</w:t>
                  </w:r>
                </w:p>
                <w:p w:rsidR="00604311" w:rsidRDefault="00604311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</w:p>
                <w:p w:rsidR="00F62C4F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Федеральное государственное бюджетное образовательное учреждение 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высшего образования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«ЗАБАЙКАЛЬСКИЙ ГОСУДАРСТВЕННЫЙ УНИВЕРСИТЕТ»</w:t>
                  </w:r>
                </w:p>
                <w:p w:rsidR="00604311" w:rsidRDefault="00604311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ул. Александро-Заводская, </w:t>
                  </w:r>
                  <w:smartTag w:uri="urn:schemas-microsoft-com:office:smarttags" w:element="metricconverter">
                    <w:smartTagPr>
                      <w:attr w:name="ProductID" w:val="30, г"/>
                    </w:smartTagPr>
                    <w:r w:rsidRPr="001744F7">
                      <w:rPr>
                        <w:rFonts w:ascii="Times New Roman" w:eastAsia="Times New Roman" w:hAnsi="Times New Roman" w:cs="Times New Roman"/>
                        <w:color w:val="000000"/>
                        <w:spacing w:val="1"/>
                        <w:sz w:val="16"/>
                        <w:szCs w:val="16"/>
                        <w:lang w:eastAsia="ru-RU"/>
                      </w:rPr>
                      <w:t>30, г</w:t>
                    </w:r>
                  </w:smartTag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.</w:t>
                  </w:r>
                  <w:r w:rsidR="00C4139A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Чита, 672039,</w:t>
                  </w:r>
                </w:p>
                <w:p w:rsidR="001744F7" w:rsidRPr="001744F7" w:rsidRDefault="00C4139A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(</w:t>
                  </w:r>
                  <w:r w:rsidR="001744F7"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юридический адрес)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Тел. (302-2) 41-6</w:t>
                  </w:r>
                  <w:r w:rsidR="001E5D4F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9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-</w:t>
                  </w:r>
                  <w:r w:rsidR="001E5D4F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06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 Факс</w:t>
                  </w:r>
                  <w:r w:rsidR="00C4139A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(302-2) 41-64-44</w:t>
                  </w:r>
                </w:p>
                <w:p w:rsidR="001E5D4F" w:rsidRDefault="001E5D4F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</w:p>
                <w:p w:rsidR="00604311" w:rsidRDefault="00604311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</w:p>
                <w:p w:rsidR="001744F7" w:rsidRPr="001744F7" w:rsidRDefault="001744F7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Про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ректор по УР  _________</w:t>
                  </w:r>
                  <w:r w:rsidR="002E350B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__</w:t>
                  </w:r>
                  <w:r w:rsidR="004D6C3E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__</w:t>
                  </w:r>
                  <w:r w:rsidR="007C0B4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4D6C3E" w:rsidRPr="007C0B4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С.Е.</w:t>
                  </w:r>
                  <w:r w:rsidR="004D6C3E"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7C0B47" w:rsidRPr="007C0B4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Старостина </w:t>
                  </w:r>
                </w:p>
                <w:p w:rsidR="001744F7" w:rsidRPr="001744F7" w:rsidRDefault="004D6C3E" w:rsidP="004D6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                                   </w:t>
                  </w:r>
                  <w:r w:rsidR="001744F7"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(подпись)</w:t>
                  </w:r>
                </w:p>
                <w:p w:rsidR="001744F7" w:rsidRPr="001744F7" w:rsidRDefault="00717B63" w:rsidP="00717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1744F7"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«______»_______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___</w:t>
                  </w:r>
                  <w:r w:rsidR="00FB1EE3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__</w:t>
                  </w:r>
                  <w:bookmarkStart w:id="0" w:name="_GoBack"/>
                  <w:bookmarkEnd w:id="0"/>
                  <w:r w:rsidR="001744F7"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__</w:t>
                  </w:r>
                  <w:r w:rsidR="001744F7" w:rsidRPr="001744F7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_________ 20____г.</w:t>
                  </w:r>
                </w:p>
                <w:p w:rsidR="001744F7" w:rsidRPr="001744F7" w:rsidRDefault="00717B63" w:rsidP="00717B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="001744F7" w:rsidRPr="001744F7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м.п</w:t>
                  </w:r>
                  <w:proofErr w:type="spellEnd"/>
                  <w:r w:rsidR="001744F7" w:rsidRPr="001744F7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lang w:eastAsia="ru-RU"/>
                    </w:rPr>
                    <w:t>.</w:t>
                  </w:r>
                </w:p>
                <w:p w:rsidR="001744F7" w:rsidRPr="001744F7" w:rsidRDefault="001744F7" w:rsidP="00174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1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1744F7" w:rsidRPr="001744F7" w:rsidRDefault="001744F7" w:rsidP="001744F7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44F7" w:rsidRDefault="001744F7"/>
        </w:tc>
      </w:tr>
    </w:tbl>
    <w:p w:rsidR="00032E04" w:rsidRDefault="00032E04"/>
    <w:sectPr w:rsidR="00032E04" w:rsidSect="007C0B47">
      <w:pgSz w:w="16838" w:h="11906" w:orient="landscape"/>
      <w:pgMar w:top="567" w:right="397" w:bottom="56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BDF" w:rsidRDefault="00B91BDF" w:rsidP="001744F7">
      <w:pPr>
        <w:spacing w:after="0" w:line="240" w:lineRule="auto"/>
      </w:pPr>
      <w:r>
        <w:separator/>
      </w:r>
    </w:p>
  </w:endnote>
  <w:endnote w:type="continuationSeparator" w:id="0">
    <w:p w:rsidR="00B91BDF" w:rsidRDefault="00B91BDF" w:rsidP="0017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BDF" w:rsidRDefault="00B91BDF" w:rsidP="001744F7">
      <w:pPr>
        <w:spacing w:after="0" w:line="240" w:lineRule="auto"/>
      </w:pPr>
      <w:r>
        <w:separator/>
      </w:r>
    </w:p>
  </w:footnote>
  <w:footnote w:type="continuationSeparator" w:id="0">
    <w:p w:rsidR="00B91BDF" w:rsidRDefault="00B91BDF" w:rsidP="00174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7D"/>
    <w:rsid w:val="0000148D"/>
    <w:rsid w:val="000061F2"/>
    <w:rsid w:val="00032E04"/>
    <w:rsid w:val="00053B22"/>
    <w:rsid w:val="000739DF"/>
    <w:rsid w:val="000B77D7"/>
    <w:rsid w:val="000C56E9"/>
    <w:rsid w:val="000D00B9"/>
    <w:rsid w:val="0013767F"/>
    <w:rsid w:val="00147802"/>
    <w:rsid w:val="00171AED"/>
    <w:rsid w:val="001744F7"/>
    <w:rsid w:val="00197019"/>
    <w:rsid w:val="001E5D4F"/>
    <w:rsid w:val="00251AD7"/>
    <w:rsid w:val="002E350B"/>
    <w:rsid w:val="00315CA7"/>
    <w:rsid w:val="003F3BD3"/>
    <w:rsid w:val="00436307"/>
    <w:rsid w:val="00444403"/>
    <w:rsid w:val="004A1769"/>
    <w:rsid w:val="004D6C3E"/>
    <w:rsid w:val="0052162B"/>
    <w:rsid w:val="0053103C"/>
    <w:rsid w:val="00604311"/>
    <w:rsid w:val="006647B9"/>
    <w:rsid w:val="006C7D4B"/>
    <w:rsid w:val="00717B63"/>
    <w:rsid w:val="0073089A"/>
    <w:rsid w:val="007C0B47"/>
    <w:rsid w:val="007E7B0A"/>
    <w:rsid w:val="00862F16"/>
    <w:rsid w:val="008A48C8"/>
    <w:rsid w:val="009C6620"/>
    <w:rsid w:val="00A6641D"/>
    <w:rsid w:val="00A9359D"/>
    <w:rsid w:val="00AB44E6"/>
    <w:rsid w:val="00AE07E3"/>
    <w:rsid w:val="00B4636B"/>
    <w:rsid w:val="00B91BDF"/>
    <w:rsid w:val="00BB2B26"/>
    <w:rsid w:val="00C02724"/>
    <w:rsid w:val="00C325DB"/>
    <w:rsid w:val="00C4139A"/>
    <w:rsid w:val="00C417EE"/>
    <w:rsid w:val="00C466B6"/>
    <w:rsid w:val="00C51F8B"/>
    <w:rsid w:val="00CA1B2F"/>
    <w:rsid w:val="00CC09BC"/>
    <w:rsid w:val="00CE4E7D"/>
    <w:rsid w:val="00D13C8F"/>
    <w:rsid w:val="00D520A3"/>
    <w:rsid w:val="00D70545"/>
    <w:rsid w:val="00DC1311"/>
    <w:rsid w:val="00DD25BE"/>
    <w:rsid w:val="00DF4D38"/>
    <w:rsid w:val="00E25E52"/>
    <w:rsid w:val="00EC48D1"/>
    <w:rsid w:val="00ED6975"/>
    <w:rsid w:val="00ED6FBA"/>
    <w:rsid w:val="00F42475"/>
    <w:rsid w:val="00F533E7"/>
    <w:rsid w:val="00F55850"/>
    <w:rsid w:val="00F62C4F"/>
    <w:rsid w:val="00F81F8B"/>
    <w:rsid w:val="00FA4323"/>
    <w:rsid w:val="00FB1EE3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44F7"/>
  </w:style>
  <w:style w:type="paragraph" w:styleId="a6">
    <w:name w:val="footer"/>
    <w:basedOn w:val="a"/>
    <w:link w:val="a7"/>
    <w:uiPriority w:val="99"/>
    <w:unhideWhenUsed/>
    <w:rsid w:val="0017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44F7"/>
  </w:style>
  <w:style w:type="paragraph" w:styleId="a8">
    <w:name w:val="Balloon Text"/>
    <w:basedOn w:val="a"/>
    <w:link w:val="a9"/>
    <w:uiPriority w:val="99"/>
    <w:semiHidden/>
    <w:unhideWhenUsed/>
    <w:rsid w:val="0017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4F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1744F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174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44F7"/>
  </w:style>
  <w:style w:type="paragraph" w:styleId="a6">
    <w:name w:val="footer"/>
    <w:basedOn w:val="a"/>
    <w:link w:val="a7"/>
    <w:uiPriority w:val="99"/>
    <w:unhideWhenUsed/>
    <w:rsid w:val="0017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44F7"/>
  </w:style>
  <w:style w:type="paragraph" w:styleId="a8">
    <w:name w:val="Balloon Text"/>
    <w:basedOn w:val="a"/>
    <w:link w:val="a9"/>
    <w:uiPriority w:val="99"/>
    <w:semiHidden/>
    <w:unhideWhenUsed/>
    <w:rsid w:val="0017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4F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1744F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17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Маргарита Алекссандровна</dc:creator>
  <cp:lastModifiedBy>Федотова Маргарита Александровна</cp:lastModifiedBy>
  <cp:revision>56</cp:revision>
  <cp:lastPrinted>2017-12-19T00:32:00Z</cp:lastPrinted>
  <dcterms:created xsi:type="dcterms:W3CDTF">2016-05-17T01:22:00Z</dcterms:created>
  <dcterms:modified xsi:type="dcterms:W3CDTF">2019-05-29T04:24:00Z</dcterms:modified>
</cp:coreProperties>
</file>