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C1" w:rsidRPr="007031C1" w:rsidRDefault="007031C1" w:rsidP="007031C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031C1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031C1" w:rsidRPr="007031C1" w:rsidRDefault="007031C1" w:rsidP="00703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031C1" w:rsidRPr="007031C1" w:rsidRDefault="007031C1" w:rsidP="00703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7031C1" w:rsidRPr="007031C1" w:rsidRDefault="007031C1" w:rsidP="00703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7031C1" w:rsidRPr="007031C1" w:rsidRDefault="007031C1" w:rsidP="007031C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7031C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7031C1">
        <w:rPr>
          <w:rFonts w:ascii="Times New Roman" w:hAnsi="Times New Roman" w:cs="Times New Roman"/>
          <w:sz w:val="28"/>
          <w:szCs w:val="28"/>
        </w:rPr>
        <w:t>»)</w:t>
      </w:r>
    </w:p>
    <w:p w:rsidR="007031C1" w:rsidRPr="007031C1" w:rsidRDefault="007031C1" w:rsidP="00703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31C1" w:rsidRPr="007031C1" w:rsidRDefault="007031C1" w:rsidP="00703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</w:rPr>
        <w:t>культуры и искусств</w:t>
      </w:r>
    </w:p>
    <w:p w:rsidR="007031C1" w:rsidRDefault="007031C1" w:rsidP="00703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теории и истории музыки и музыкальных инструментов</w:t>
      </w:r>
    </w:p>
    <w:p w:rsidR="007031C1" w:rsidRPr="007031C1" w:rsidRDefault="007031C1" w:rsidP="007031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31C1" w:rsidRPr="007031C1" w:rsidRDefault="007031C1" w:rsidP="007031C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31C1" w:rsidRPr="007031C1" w:rsidRDefault="007031C1" w:rsidP="007031C1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031C1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7031C1" w:rsidRDefault="007031C1" w:rsidP="007031C1">
      <w:pPr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031C1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7031C1" w:rsidRPr="007031C1" w:rsidRDefault="007031C1" w:rsidP="007031C1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31C1">
        <w:rPr>
          <w:rFonts w:ascii="Times New Roman" w:hAnsi="Times New Roman" w:cs="Times New Roman"/>
          <w:i/>
          <w:sz w:val="28"/>
          <w:szCs w:val="28"/>
        </w:rPr>
        <w:t xml:space="preserve"> (с полным сроком обучения)</w:t>
      </w:r>
    </w:p>
    <w:p w:rsidR="007031C1" w:rsidRPr="007031C1" w:rsidRDefault="007031C1" w:rsidP="00703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1C1" w:rsidRPr="007031C1" w:rsidRDefault="007031C1" w:rsidP="00703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Сольфеджио»</w:t>
      </w:r>
    </w:p>
    <w:p w:rsidR="007031C1" w:rsidRPr="007031C1" w:rsidRDefault="007031C1" w:rsidP="007031C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31C1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7031C1" w:rsidRPr="007031C1" w:rsidRDefault="007031C1" w:rsidP="00703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1C1" w:rsidRPr="007031C1" w:rsidRDefault="007031C1" w:rsidP="00C3674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31C1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 w:rsidR="00C3674B">
        <w:rPr>
          <w:rFonts w:ascii="Times New Roman" w:hAnsi="Times New Roman" w:cs="Times New Roman"/>
          <w:sz w:val="28"/>
          <w:szCs w:val="28"/>
        </w:rPr>
        <w:t xml:space="preserve"> 44.03.01 Педагогическое образование, профиль музыкальное </w:t>
      </w:r>
      <w:proofErr w:type="spellStart"/>
      <w:r w:rsidR="00C3674B">
        <w:rPr>
          <w:rFonts w:ascii="Times New Roman" w:hAnsi="Times New Roman" w:cs="Times New Roman"/>
          <w:sz w:val="28"/>
          <w:szCs w:val="28"/>
        </w:rPr>
        <w:t>образование</w:t>
      </w:r>
      <w:r w:rsidRPr="007031C1">
        <w:rPr>
          <w:rFonts w:ascii="Times New Roman" w:hAnsi="Times New Roman" w:cs="Times New Roman"/>
          <w:sz w:val="28"/>
          <w:szCs w:val="28"/>
          <w:vertAlign w:val="superscript"/>
        </w:rPr>
        <w:t>код</w:t>
      </w:r>
      <w:proofErr w:type="spellEnd"/>
      <w:r w:rsidRPr="007031C1">
        <w:rPr>
          <w:rFonts w:ascii="Times New Roman" w:hAnsi="Times New Roman" w:cs="Times New Roman"/>
          <w:sz w:val="28"/>
          <w:szCs w:val="28"/>
          <w:vertAlign w:val="superscript"/>
        </w:rPr>
        <w:t xml:space="preserve"> и наименование направления подготовки (специальности)</w:t>
      </w:r>
    </w:p>
    <w:p w:rsidR="007031C1" w:rsidRPr="007031C1" w:rsidRDefault="007031C1" w:rsidP="007031C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74B" w:rsidRDefault="007031C1" w:rsidP="00C367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>Общая трудоемкость дисциплины (модуля)</w:t>
      </w:r>
    </w:p>
    <w:tbl>
      <w:tblPr>
        <w:tblW w:w="10758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26"/>
        <w:gridCol w:w="450"/>
        <w:gridCol w:w="602"/>
        <w:gridCol w:w="526"/>
        <w:gridCol w:w="526"/>
        <w:gridCol w:w="527"/>
        <w:gridCol w:w="526"/>
        <w:gridCol w:w="526"/>
        <w:gridCol w:w="526"/>
        <w:gridCol w:w="493"/>
        <w:gridCol w:w="1027"/>
      </w:tblGrid>
      <w:tr w:rsidR="00C3674B" w:rsidRPr="00825179" w:rsidTr="00C3674B">
        <w:trPr>
          <w:trHeight w:val="391"/>
        </w:trPr>
        <w:tc>
          <w:tcPr>
            <w:tcW w:w="4503" w:type="dxa"/>
            <w:vMerge w:val="restart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Виды занятий</w:t>
            </w:r>
          </w:p>
        </w:tc>
        <w:tc>
          <w:tcPr>
            <w:tcW w:w="526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семестрам </w:t>
            </w:r>
          </w:p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 xml:space="preserve">в часах </w:t>
            </w:r>
          </w:p>
        </w:tc>
        <w:tc>
          <w:tcPr>
            <w:tcW w:w="1027" w:type="dxa"/>
            <w:vMerge w:val="restart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C3674B" w:rsidRPr="00825179" w:rsidTr="00C3674B">
        <w:trPr>
          <w:cantSplit/>
          <w:trHeight w:val="994"/>
        </w:trPr>
        <w:tc>
          <w:tcPr>
            <w:tcW w:w="4503" w:type="dxa"/>
            <w:vMerge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450" w:type="dxa"/>
            <w:textDirection w:val="btL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602" w:type="dxa"/>
            <w:textDirection w:val="btLr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526" w:type="dxa"/>
            <w:textDirection w:val="btL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526" w:type="dxa"/>
            <w:textDirection w:val="btLr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527" w:type="dxa"/>
            <w:textDirection w:val="btLr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</w:tc>
        <w:tc>
          <w:tcPr>
            <w:tcW w:w="526" w:type="dxa"/>
            <w:textDirection w:val="btLr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26" w:type="dxa"/>
            <w:textDirection w:val="btLr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</w:tc>
        <w:tc>
          <w:tcPr>
            <w:tcW w:w="526" w:type="dxa"/>
            <w:textDirection w:val="btLr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9 сем.</w:t>
            </w:r>
          </w:p>
        </w:tc>
        <w:tc>
          <w:tcPr>
            <w:tcW w:w="493" w:type="dxa"/>
            <w:textDirection w:val="btLr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10 сем.</w:t>
            </w:r>
          </w:p>
        </w:tc>
        <w:tc>
          <w:tcPr>
            <w:tcW w:w="1027" w:type="dxa"/>
            <w:vMerge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74B" w:rsidRPr="00825179" w:rsidTr="00C3674B">
        <w:tc>
          <w:tcPr>
            <w:tcW w:w="4503" w:type="dxa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" w:type="dxa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dxa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  <w:vAlign w:val="center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3674B" w:rsidRPr="00590297" w:rsidTr="00C3674B">
        <w:trPr>
          <w:trHeight w:val="340"/>
        </w:trPr>
        <w:tc>
          <w:tcPr>
            <w:tcW w:w="450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6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C3674B" w:rsidRPr="00590297" w:rsidTr="00C3674B">
        <w:trPr>
          <w:trHeight w:val="340"/>
        </w:trPr>
        <w:tc>
          <w:tcPr>
            <w:tcW w:w="450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Аудиторные занятия, в т.ч.:</w:t>
            </w: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674B" w:rsidRPr="00590297" w:rsidTr="00C3674B">
        <w:trPr>
          <w:trHeight w:val="340"/>
        </w:trPr>
        <w:tc>
          <w:tcPr>
            <w:tcW w:w="450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лекционные (ЛК)</w:t>
            </w: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74B" w:rsidRPr="00590297" w:rsidTr="00C3674B">
        <w:trPr>
          <w:trHeight w:val="340"/>
        </w:trPr>
        <w:tc>
          <w:tcPr>
            <w:tcW w:w="450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практические (ПЗ)</w:t>
            </w: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74B" w:rsidRPr="00590297" w:rsidTr="00C3674B">
        <w:trPr>
          <w:trHeight w:val="340"/>
        </w:trPr>
        <w:tc>
          <w:tcPr>
            <w:tcW w:w="450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лабораторные (ЛР)</w:t>
            </w: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674B" w:rsidRPr="00590297" w:rsidTr="00C3674B">
        <w:trPr>
          <w:trHeight w:val="340"/>
        </w:trPr>
        <w:tc>
          <w:tcPr>
            <w:tcW w:w="450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(СРС)</w:t>
            </w: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26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3674B" w:rsidRPr="00590297" w:rsidTr="00C3674B">
        <w:trPr>
          <w:trHeight w:val="340"/>
        </w:trPr>
        <w:tc>
          <w:tcPr>
            <w:tcW w:w="450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Форма промежуточного контроля в семестре*</w:t>
            </w: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6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3674B" w:rsidRPr="00590297" w:rsidTr="00C3674B">
        <w:trPr>
          <w:trHeight w:val="329"/>
        </w:trPr>
        <w:tc>
          <w:tcPr>
            <w:tcW w:w="450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4B">
              <w:rPr>
                <w:rFonts w:ascii="Times New Roman" w:hAnsi="Times New Roman" w:cs="Times New Roman"/>
                <w:sz w:val="20"/>
                <w:szCs w:val="20"/>
              </w:rPr>
              <w:t>Курсовая работа (курсовой проект) (КР, КП)</w:t>
            </w: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C3674B" w:rsidRPr="00C3674B" w:rsidRDefault="00C3674B" w:rsidP="00C367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74B" w:rsidRDefault="00C3674B" w:rsidP="007031C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31C1" w:rsidRPr="00C3674B" w:rsidRDefault="007031C1" w:rsidP="007031C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674B">
        <w:rPr>
          <w:rFonts w:ascii="Times New Roman" w:hAnsi="Times New Roman" w:cs="Times New Roman"/>
          <w:sz w:val="24"/>
          <w:szCs w:val="24"/>
        </w:rPr>
        <w:t xml:space="preserve">Форма промежуточного контроля в семестре – </w:t>
      </w:r>
      <w:r w:rsidRPr="00C3674B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C3674B" w:rsidRDefault="00C3674B" w:rsidP="007031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4B" w:rsidRDefault="00C3674B" w:rsidP="007031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C1" w:rsidRPr="007031C1" w:rsidRDefault="007031C1" w:rsidP="007031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C1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7031C1" w:rsidRPr="007031C1" w:rsidRDefault="007031C1" w:rsidP="007031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>Перечень изучаемых разделов, тем  дисциплины (модуля).</w:t>
      </w:r>
    </w:p>
    <w:p w:rsidR="007031C1" w:rsidRPr="00AC763A" w:rsidRDefault="007031C1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  <w:u w:val="single"/>
        </w:rPr>
      </w:pPr>
      <w:r w:rsidRPr="00AC763A">
        <w:rPr>
          <w:sz w:val="28"/>
          <w:szCs w:val="28"/>
          <w:u w:val="single"/>
        </w:rPr>
        <w:t>Раздел 1. Ме</w:t>
      </w:r>
      <w:r w:rsidR="00104999" w:rsidRPr="00AC763A">
        <w:rPr>
          <w:sz w:val="28"/>
          <w:szCs w:val="28"/>
          <w:u w:val="single"/>
        </w:rPr>
        <w:t>т</w:t>
      </w:r>
      <w:r w:rsidRPr="00AC763A">
        <w:rPr>
          <w:sz w:val="28"/>
          <w:szCs w:val="28"/>
          <w:u w:val="single"/>
        </w:rPr>
        <w:t>роритм</w:t>
      </w:r>
    </w:p>
    <w:p w:rsidR="00104999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1.1. Основные ритмические группы (простое деление длительностей). Простые размеры</w:t>
      </w:r>
    </w:p>
    <w:p w:rsidR="00104999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1.2. Ритмические группы, включающие синкопы, триоли. Сложные размеры</w:t>
      </w:r>
    </w:p>
    <w:p w:rsidR="00104999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1.3. Метроритмические трудности.</w:t>
      </w:r>
    </w:p>
    <w:p w:rsidR="007031C1" w:rsidRPr="00AC763A" w:rsidRDefault="007031C1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  <w:u w:val="single"/>
        </w:rPr>
      </w:pPr>
      <w:r w:rsidRPr="00AC763A">
        <w:rPr>
          <w:sz w:val="28"/>
          <w:szCs w:val="28"/>
          <w:u w:val="single"/>
        </w:rPr>
        <w:t>Раздел 2. Диатоника</w:t>
      </w:r>
    </w:p>
    <w:p w:rsidR="00104999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2.1. Мажорный и минорный лады</w:t>
      </w:r>
    </w:p>
    <w:p w:rsidR="00104999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2.2. Простые интервалы. </w:t>
      </w:r>
    </w:p>
    <w:p w:rsidR="00104999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2.3.</w:t>
      </w:r>
      <w:r w:rsidRPr="00104999">
        <w:rPr>
          <w:sz w:val="28"/>
          <w:szCs w:val="28"/>
        </w:rPr>
        <w:t xml:space="preserve"> </w:t>
      </w:r>
      <w:r>
        <w:rPr>
          <w:sz w:val="28"/>
          <w:szCs w:val="28"/>
        </w:rPr>
        <w:t>Виды аккордов</w:t>
      </w:r>
    </w:p>
    <w:p w:rsidR="00104999" w:rsidRPr="007031C1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2.4.Функции аккордов в ладу </w:t>
      </w:r>
    </w:p>
    <w:p w:rsidR="00104999" w:rsidRPr="00AC763A" w:rsidRDefault="007031C1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  <w:u w:val="single"/>
        </w:rPr>
      </w:pPr>
      <w:r w:rsidRPr="00AC763A">
        <w:rPr>
          <w:sz w:val="28"/>
          <w:szCs w:val="28"/>
          <w:u w:val="single"/>
        </w:rPr>
        <w:t>Раздел 3.</w:t>
      </w:r>
      <w:proofErr w:type="gramStart"/>
      <w:r w:rsidRPr="00AC763A">
        <w:rPr>
          <w:sz w:val="28"/>
          <w:szCs w:val="28"/>
          <w:u w:val="single"/>
        </w:rPr>
        <w:t>Внутритональная</w:t>
      </w:r>
      <w:proofErr w:type="gramEnd"/>
      <w:r w:rsidRPr="00AC763A">
        <w:rPr>
          <w:sz w:val="28"/>
          <w:szCs w:val="28"/>
          <w:u w:val="single"/>
        </w:rPr>
        <w:t xml:space="preserve"> </w:t>
      </w:r>
      <w:proofErr w:type="spellStart"/>
      <w:r w:rsidRPr="00AC763A">
        <w:rPr>
          <w:sz w:val="28"/>
          <w:szCs w:val="28"/>
          <w:u w:val="single"/>
        </w:rPr>
        <w:t>хроматика</w:t>
      </w:r>
      <w:proofErr w:type="spellEnd"/>
    </w:p>
    <w:p w:rsidR="007031C1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3.1. Гармонический мажор</w:t>
      </w:r>
    </w:p>
    <w:p w:rsidR="00104999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3.2.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 в мажоре и миноре</w:t>
      </w:r>
    </w:p>
    <w:p w:rsidR="00104999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3.4. </w:t>
      </w:r>
      <w:proofErr w:type="spellStart"/>
      <w:r>
        <w:rPr>
          <w:sz w:val="28"/>
          <w:szCs w:val="28"/>
        </w:rPr>
        <w:t>Зроматизм</w:t>
      </w:r>
      <w:proofErr w:type="spellEnd"/>
      <w:r>
        <w:rPr>
          <w:sz w:val="28"/>
          <w:szCs w:val="28"/>
        </w:rPr>
        <w:t xml:space="preserve"> внутритональный и модулирующий</w:t>
      </w:r>
    </w:p>
    <w:p w:rsidR="007031C1" w:rsidRPr="00AC763A" w:rsidRDefault="007031C1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  <w:u w:val="single"/>
        </w:rPr>
      </w:pPr>
      <w:r w:rsidRPr="00AC763A">
        <w:rPr>
          <w:sz w:val="28"/>
          <w:szCs w:val="28"/>
          <w:u w:val="single"/>
        </w:rPr>
        <w:t>Раздел 4. Модуляция</w:t>
      </w:r>
    </w:p>
    <w:p w:rsidR="00104999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4.1.Понятие отклонения</w:t>
      </w:r>
    </w:p>
    <w:p w:rsidR="00104999" w:rsidRPr="007031C1" w:rsidRDefault="00104999" w:rsidP="007031C1">
      <w:pPr>
        <w:pStyle w:val="ab"/>
        <w:spacing w:line="276" w:lineRule="auto"/>
        <w:ind w:left="0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Тема 4.2. модуляция в тональности первой степени родства</w:t>
      </w:r>
    </w:p>
    <w:p w:rsidR="007031C1" w:rsidRPr="007031C1" w:rsidRDefault="007031C1" w:rsidP="007031C1">
      <w:pPr>
        <w:spacing w:after="0" w:line="360" w:lineRule="auto"/>
        <w:ind w:firstLine="1066"/>
        <w:rPr>
          <w:rFonts w:ascii="Times New Roman" w:hAnsi="Times New Roman" w:cs="Times New Roman"/>
          <w:i/>
          <w:sz w:val="28"/>
          <w:szCs w:val="28"/>
        </w:rPr>
      </w:pPr>
    </w:p>
    <w:p w:rsidR="007031C1" w:rsidRPr="007031C1" w:rsidRDefault="007031C1" w:rsidP="007031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C1">
        <w:rPr>
          <w:rFonts w:ascii="Times New Roman" w:hAnsi="Times New Roman" w:cs="Times New Roman"/>
          <w:b/>
          <w:sz w:val="28"/>
          <w:szCs w:val="28"/>
        </w:rPr>
        <w:t xml:space="preserve">Семестр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031C1" w:rsidRPr="007031C1" w:rsidRDefault="00C3674B" w:rsidP="007031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заданий</w:t>
      </w:r>
      <w:r w:rsidR="007031C1" w:rsidRPr="00703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63A" w:rsidRDefault="00AC763A" w:rsidP="00703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Подготовить 10 одноголосных упражнений для выполнения сольмизации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</w:p>
    <w:p w:rsidR="00AC763A" w:rsidRDefault="00AC763A" w:rsidP="00703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5 двухголосных упражнений для пения в ансамбле и с инструментом</w:t>
      </w:r>
    </w:p>
    <w:p w:rsidR="00AC763A" w:rsidRDefault="00AC763A" w:rsidP="00703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Интонационные упражнения:</w:t>
      </w:r>
    </w:p>
    <w:p w:rsidR="00AC763A" w:rsidRDefault="00AC763A" w:rsidP="00703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гамм до 3-ёх знаков при ключе, допевая каждую ступень до тоники, а также различными интервалами;</w:t>
      </w:r>
    </w:p>
    <w:p w:rsidR="00AC763A" w:rsidRDefault="00AC763A" w:rsidP="00703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трезвучий главных ступеней и их обращений</w:t>
      </w:r>
    </w:p>
    <w:p w:rsidR="00AC763A" w:rsidRDefault="00AC763A" w:rsidP="00703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интервальных и аккордовых последовательностей</w:t>
      </w:r>
    </w:p>
    <w:p w:rsidR="00AC763A" w:rsidRDefault="00AC763A" w:rsidP="007031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C1" w:rsidRPr="007031C1" w:rsidRDefault="007031C1" w:rsidP="007031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промежуточного контроля  </w:t>
      </w:r>
    </w:p>
    <w:p w:rsidR="007031C1" w:rsidRPr="007031C1" w:rsidRDefault="007031C1" w:rsidP="007031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31C1"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7031C1" w:rsidRDefault="007031C1" w:rsidP="00703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 xml:space="preserve">Перечень примерных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7031C1">
        <w:rPr>
          <w:rFonts w:ascii="Times New Roman" w:hAnsi="Times New Roman" w:cs="Times New Roman"/>
          <w:sz w:val="28"/>
          <w:szCs w:val="28"/>
        </w:rPr>
        <w:t xml:space="preserve"> для подготовки к экзамену.</w:t>
      </w:r>
    </w:p>
    <w:p w:rsidR="007031C1" w:rsidRDefault="007031C1" w:rsidP="007031C1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0E21BF">
        <w:rPr>
          <w:rFonts w:ascii="Times New Roman" w:hAnsi="Times New Roman"/>
          <w:sz w:val="28"/>
          <w:szCs w:val="28"/>
        </w:rPr>
        <w:t xml:space="preserve"> заданий</w:t>
      </w:r>
    </w:p>
    <w:p w:rsidR="007031C1" w:rsidRDefault="007031C1" w:rsidP="007031C1">
      <w:pPr>
        <w:pStyle w:val="a4"/>
        <w:spacing w:after="0" w:line="36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Метроритм</w:t>
      </w:r>
    </w:p>
    <w:p w:rsidR="007031C1" w:rsidRPr="00853E12" w:rsidRDefault="007031C1" w:rsidP="007031C1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853E12">
        <w:rPr>
          <w:rFonts w:ascii="Times New Roman" w:hAnsi="Times New Roman"/>
          <w:i/>
          <w:sz w:val="28"/>
          <w:szCs w:val="28"/>
        </w:rPr>
        <w:t>А. Задания репродуктивного уровня</w:t>
      </w:r>
    </w:p>
    <w:p w:rsidR="007031C1" w:rsidRPr="000E21BF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сольмизацию</w:t>
      </w:r>
      <w:r w:rsidRPr="000E21BF">
        <w:rPr>
          <w:rFonts w:ascii="Times New Roman" w:hAnsi="Times New Roman"/>
          <w:sz w:val="28"/>
          <w:szCs w:val="28"/>
        </w:rPr>
        <w:t xml:space="preserve"> в простых размерах. </w:t>
      </w:r>
    </w:p>
    <w:p w:rsidR="007031C1" w:rsidRPr="000E21BF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сольмизацию в </w:t>
      </w:r>
      <w:r w:rsidRPr="000E21BF">
        <w:rPr>
          <w:rFonts w:ascii="Times New Roman" w:hAnsi="Times New Roman"/>
          <w:sz w:val="28"/>
          <w:szCs w:val="28"/>
        </w:rPr>
        <w:t xml:space="preserve"> сложных размерах. </w:t>
      </w:r>
    </w:p>
    <w:p w:rsidR="007031C1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сольмизацию упражнений с включением триолей, синкоп, всех видов пунктирного ритма</w:t>
      </w:r>
    </w:p>
    <w:p w:rsidR="007031C1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  ритмические диктанты</w:t>
      </w:r>
    </w:p>
    <w:p w:rsidR="007031C1" w:rsidRPr="00853E12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3E12">
        <w:rPr>
          <w:rFonts w:ascii="Times New Roman" w:hAnsi="Times New Roman"/>
          <w:sz w:val="28"/>
          <w:szCs w:val="28"/>
        </w:rPr>
        <w:t>Выполнять ритмические каноны</w:t>
      </w:r>
    </w:p>
    <w:p w:rsidR="007031C1" w:rsidRPr="00853E12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3E12">
        <w:rPr>
          <w:rFonts w:ascii="Times New Roman" w:hAnsi="Times New Roman"/>
          <w:sz w:val="28"/>
          <w:szCs w:val="28"/>
        </w:rPr>
        <w:t xml:space="preserve"> Читать  ритмические партитуры</w:t>
      </w:r>
    </w:p>
    <w:p w:rsidR="007031C1" w:rsidRPr="00853E12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3E12">
        <w:rPr>
          <w:rFonts w:ascii="Times New Roman" w:hAnsi="Times New Roman"/>
          <w:sz w:val="28"/>
          <w:szCs w:val="28"/>
        </w:rPr>
        <w:t xml:space="preserve">Пение упражнений с использованием </w:t>
      </w:r>
      <w:proofErr w:type="spellStart"/>
      <w:r w:rsidRPr="00853E12">
        <w:rPr>
          <w:rFonts w:ascii="Times New Roman" w:hAnsi="Times New Roman"/>
          <w:sz w:val="28"/>
          <w:szCs w:val="28"/>
        </w:rPr>
        <w:t>остинато</w:t>
      </w:r>
      <w:proofErr w:type="spellEnd"/>
    </w:p>
    <w:p w:rsidR="007031C1" w:rsidRPr="00853E12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3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E12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853E12">
        <w:rPr>
          <w:rFonts w:ascii="Times New Roman" w:hAnsi="Times New Roman"/>
          <w:sz w:val="28"/>
          <w:szCs w:val="28"/>
        </w:rPr>
        <w:t xml:space="preserve"> одно- и двухголосные упражнения  </w:t>
      </w:r>
    </w:p>
    <w:p w:rsidR="007031C1" w:rsidRDefault="007031C1" w:rsidP="007031C1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031C1" w:rsidRPr="00853E12" w:rsidRDefault="007031C1" w:rsidP="007031C1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853E12">
        <w:rPr>
          <w:rFonts w:ascii="Times New Roman" w:hAnsi="Times New Roman"/>
          <w:i/>
          <w:sz w:val="28"/>
          <w:szCs w:val="28"/>
        </w:rPr>
        <w:t>Б. Задания реконструктивного уровня</w:t>
      </w:r>
    </w:p>
    <w:p w:rsidR="007031C1" w:rsidRPr="000E21BF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1BF">
        <w:rPr>
          <w:rFonts w:ascii="Times New Roman" w:hAnsi="Times New Roman"/>
          <w:sz w:val="28"/>
          <w:szCs w:val="28"/>
        </w:rPr>
        <w:t xml:space="preserve">Подготовить задания на группировку длительностей в простых и сложных размерах. </w:t>
      </w:r>
    </w:p>
    <w:p w:rsidR="007031C1" w:rsidRPr="000E21BF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1BF">
        <w:rPr>
          <w:rFonts w:ascii="Times New Roman" w:hAnsi="Times New Roman"/>
          <w:sz w:val="28"/>
          <w:szCs w:val="28"/>
        </w:rPr>
        <w:t xml:space="preserve">Подобрать тексты стихотворений для чтения их в определенном ритмическом рисунке. </w:t>
      </w:r>
    </w:p>
    <w:p w:rsidR="007031C1" w:rsidRPr="000E21BF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1BF">
        <w:rPr>
          <w:rFonts w:ascii="Times New Roman" w:hAnsi="Times New Roman"/>
          <w:sz w:val="28"/>
          <w:szCs w:val="28"/>
        </w:rPr>
        <w:t>Сочинить образцы, предназначенные для ритмических диктантов с учетом постепенного усложнения ритмических рисунков.</w:t>
      </w:r>
    </w:p>
    <w:p w:rsidR="007031C1" w:rsidRDefault="007031C1" w:rsidP="007031C1">
      <w:pPr>
        <w:pStyle w:val="a4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1BF">
        <w:rPr>
          <w:rFonts w:ascii="Times New Roman" w:hAnsi="Times New Roman"/>
          <w:sz w:val="28"/>
          <w:szCs w:val="28"/>
        </w:rPr>
        <w:t xml:space="preserve">Продемонстрировать навыки выполнения </w:t>
      </w:r>
      <w:proofErr w:type="gramStart"/>
      <w:r w:rsidRPr="000E21BF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0E21BF">
        <w:rPr>
          <w:rFonts w:ascii="Times New Roman" w:hAnsi="Times New Roman"/>
          <w:sz w:val="28"/>
          <w:szCs w:val="28"/>
        </w:rPr>
        <w:t xml:space="preserve"> с использованием различной пульсирующей доли.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31C1" w:rsidRDefault="007031C1" w:rsidP="00703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Диатоника</w:t>
      </w:r>
    </w:p>
    <w:p w:rsidR="007031C1" w:rsidRDefault="007031C1" w:rsidP="007031C1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Задания репродуктивного уровня</w:t>
      </w:r>
    </w:p>
    <w:p w:rsidR="007031C1" w:rsidRDefault="007031C1" w:rsidP="00703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Пение звукорядов</w:t>
      </w:r>
      <w:r w:rsidRPr="00887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ладов (3 вила мажора и минора, семиступенные лады)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Пение интонационных упражнений (</w:t>
      </w:r>
      <w:proofErr w:type="spellStart"/>
      <w:r>
        <w:rPr>
          <w:rFonts w:ascii="Times New Roman" w:hAnsi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устойчивых ступеней и разрешение неустойчивых ступеней в </w:t>
      </w:r>
      <w:proofErr w:type="gramStart"/>
      <w:r>
        <w:rPr>
          <w:rFonts w:ascii="Times New Roman" w:hAnsi="Times New Roman"/>
          <w:sz w:val="28"/>
          <w:szCs w:val="28"/>
        </w:rPr>
        <w:t>устойчивые</w:t>
      </w:r>
      <w:proofErr w:type="gramEnd"/>
      <w:r>
        <w:rPr>
          <w:rFonts w:ascii="Times New Roman" w:hAnsi="Times New Roman"/>
          <w:sz w:val="28"/>
          <w:szCs w:val="28"/>
        </w:rPr>
        <w:t>; пение устойчивых ступеней  в различном порядке; пение секвенций)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Пение интегралов с разрешением, интервальных цепочек (одноголосно и двухголосно)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Пение аккордовых последовательностей: в схеме и в четырехголосном изложении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Определять на слух виды ладов, интервальные и аккордовые последовательности 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Определять интервалы и аккорды вне лада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Записывать диктанты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31C1" w:rsidRDefault="007031C1" w:rsidP="007031C1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Б. Задания реконструктивного уровня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31C1" w:rsidRPr="001C57EA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C57EA">
        <w:rPr>
          <w:rFonts w:ascii="Times New Roman" w:hAnsi="Times New Roman"/>
          <w:sz w:val="28"/>
          <w:szCs w:val="28"/>
        </w:rPr>
        <w:t>Записать порядок освоения типовых ладоинтонационных формул (</w:t>
      </w:r>
      <w:proofErr w:type="spellStart"/>
      <w:r w:rsidRPr="001C57EA">
        <w:rPr>
          <w:rFonts w:ascii="Times New Roman" w:hAnsi="Times New Roman"/>
          <w:sz w:val="28"/>
          <w:szCs w:val="28"/>
        </w:rPr>
        <w:t>попевок</w:t>
      </w:r>
      <w:proofErr w:type="spellEnd"/>
      <w:r w:rsidRPr="001C57EA">
        <w:rPr>
          <w:rFonts w:ascii="Times New Roman" w:hAnsi="Times New Roman"/>
          <w:sz w:val="28"/>
          <w:szCs w:val="28"/>
        </w:rPr>
        <w:t>), сделав сравнительный анализ материала учебников по сольфеджио</w:t>
      </w:r>
      <w:r>
        <w:rPr>
          <w:rFonts w:ascii="Times New Roman" w:hAnsi="Times New Roman"/>
          <w:sz w:val="28"/>
          <w:szCs w:val="28"/>
        </w:rPr>
        <w:t xml:space="preserve"> для начального этапа обучения</w:t>
      </w:r>
      <w:r w:rsidRPr="001C57EA">
        <w:rPr>
          <w:rFonts w:ascii="Times New Roman" w:hAnsi="Times New Roman"/>
          <w:sz w:val="28"/>
          <w:szCs w:val="28"/>
        </w:rPr>
        <w:t>.</w:t>
      </w:r>
    </w:p>
    <w:p w:rsidR="007031C1" w:rsidRPr="001C57EA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C57EA">
        <w:rPr>
          <w:rFonts w:ascii="Times New Roman" w:hAnsi="Times New Roman"/>
          <w:sz w:val="28"/>
          <w:szCs w:val="28"/>
        </w:rPr>
        <w:t>Показать навыки владения приемами относительной сольмизации (ручные знаки, слоговые обозначения ступеней).</w:t>
      </w:r>
    </w:p>
    <w:p w:rsidR="007031C1" w:rsidRPr="001C57EA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C57EA">
        <w:rPr>
          <w:rFonts w:ascii="Times New Roman" w:hAnsi="Times New Roman"/>
          <w:sz w:val="28"/>
          <w:szCs w:val="28"/>
        </w:rPr>
        <w:t>Показать освоение интонационных навыков на основе «</w:t>
      </w:r>
      <w:proofErr w:type="spellStart"/>
      <w:r w:rsidRPr="001C57EA">
        <w:rPr>
          <w:rFonts w:ascii="Times New Roman" w:hAnsi="Times New Roman"/>
          <w:sz w:val="28"/>
          <w:szCs w:val="28"/>
        </w:rPr>
        <w:t>столбицы</w:t>
      </w:r>
      <w:proofErr w:type="spellEnd"/>
      <w:r w:rsidRPr="001C57EA">
        <w:rPr>
          <w:rFonts w:ascii="Times New Roman" w:hAnsi="Times New Roman"/>
          <w:sz w:val="28"/>
          <w:szCs w:val="28"/>
        </w:rPr>
        <w:t xml:space="preserve">» Б. </w:t>
      </w:r>
      <w:proofErr w:type="spellStart"/>
      <w:r w:rsidRPr="001C57EA">
        <w:rPr>
          <w:rFonts w:ascii="Times New Roman" w:hAnsi="Times New Roman"/>
          <w:sz w:val="28"/>
          <w:szCs w:val="28"/>
        </w:rPr>
        <w:t>Тричкова</w:t>
      </w:r>
      <w:proofErr w:type="spellEnd"/>
      <w:r w:rsidRPr="001C57EA">
        <w:rPr>
          <w:rFonts w:ascii="Times New Roman" w:hAnsi="Times New Roman"/>
          <w:sz w:val="28"/>
          <w:szCs w:val="28"/>
        </w:rPr>
        <w:t xml:space="preserve"> при работе с группой.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C57EA">
        <w:rPr>
          <w:rFonts w:ascii="Times New Roman" w:hAnsi="Times New Roman"/>
          <w:sz w:val="28"/>
          <w:szCs w:val="28"/>
        </w:rPr>
        <w:t>Показать различные приемы работы над интервалами</w:t>
      </w:r>
      <w:r>
        <w:rPr>
          <w:rFonts w:ascii="Times New Roman" w:hAnsi="Times New Roman"/>
          <w:sz w:val="28"/>
          <w:szCs w:val="28"/>
        </w:rPr>
        <w:t xml:space="preserve"> и аккордами </w:t>
      </w:r>
      <w:r w:rsidRPr="001C57EA">
        <w:rPr>
          <w:rFonts w:ascii="Times New Roman" w:hAnsi="Times New Roman"/>
          <w:sz w:val="28"/>
          <w:szCs w:val="28"/>
        </w:rPr>
        <w:t xml:space="preserve"> в ладу и от звука </w:t>
      </w:r>
    </w:p>
    <w:p w:rsidR="007031C1" w:rsidRDefault="007031C1" w:rsidP="00703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Внутритональная </w:t>
      </w:r>
      <w:proofErr w:type="spellStart"/>
      <w:r>
        <w:rPr>
          <w:rFonts w:ascii="Times New Roman" w:hAnsi="Times New Roman"/>
          <w:sz w:val="28"/>
          <w:szCs w:val="28"/>
        </w:rPr>
        <w:t>хроматика</w:t>
      </w:r>
      <w:proofErr w:type="spellEnd"/>
    </w:p>
    <w:p w:rsidR="007031C1" w:rsidRDefault="007031C1" w:rsidP="007031C1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Задания репродуктивного уровня</w:t>
      </w:r>
    </w:p>
    <w:p w:rsidR="007031C1" w:rsidRPr="00E67244" w:rsidRDefault="007031C1" w:rsidP="007031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Выполнять упражнения, включающие </w:t>
      </w:r>
      <w:proofErr w:type="spellStart"/>
      <w:r>
        <w:rPr>
          <w:rFonts w:ascii="Times New Roman" w:hAnsi="Times New Roman"/>
          <w:sz w:val="28"/>
          <w:szCs w:val="28"/>
        </w:rPr>
        <w:t>вводнотонные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устойчивых ступеней.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Выполнить упражнения, включающие проходящие хроматические звуки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Выполнить упражнения, включающие скачковые вспомогательные звуки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Петь все хроматические интервалы с разрешением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5.Петь аккордовые последовательности, включающие </w:t>
      </w:r>
      <w:proofErr w:type="spellStart"/>
      <w:r>
        <w:rPr>
          <w:rFonts w:ascii="Times New Roman" w:hAnsi="Times New Roman"/>
          <w:sz w:val="28"/>
          <w:szCs w:val="28"/>
        </w:rPr>
        <w:t>альтерированные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аккорды субдоминанты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Петь  аккордовые последовательности, включающие </w:t>
      </w:r>
      <w:proofErr w:type="spellStart"/>
      <w:r>
        <w:rPr>
          <w:rFonts w:ascii="Times New Roman" w:hAnsi="Times New Roman"/>
          <w:sz w:val="28"/>
          <w:szCs w:val="28"/>
        </w:rPr>
        <w:t>альтерированные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аккорды доминанты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соответствии с темами разделов </w:t>
      </w:r>
      <w:proofErr w:type="spellStart"/>
      <w:r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записывать  мелодии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Определять на слух виды ладов, интервальные и аккордовые последовательности 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Определять интервалы и аккорды вне лада</w:t>
      </w:r>
    </w:p>
    <w:p w:rsidR="007031C1" w:rsidRDefault="007031C1" w:rsidP="007031C1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Б. Задания реконструктивного уровня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Находить в художественной литературе примеры с использованием внутритональной </w:t>
      </w:r>
      <w:proofErr w:type="spellStart"/>
      <w:r>
        <w:rPr>
          <w:rFonts w:ascii="Times New Roman" w:hAnsi="Times New Roman"/>
          <w:sz w:val="28"/>
          <w:szCs w:val="28"/>
        </w:rPr>
        <w:t>хроматики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использовать их в качестве  упражнений</w:t>
      </w:r>
    </w:p>
    <w:p w:rsidR="007031C1" w:rsidRPr="003354F9" w:rsidRDefault="007031C1" w:rsidP="007031C1">
      <w:pPr>
        <w:tabs>
          <w:tab w:val="num" w:pos="540"/>
          <w:tab w:val="left" w:pos="214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54F9">
        <w:rPr>
          <w:rFonts w:ascii="Times New Roman" w:hAnsi="Times New Roman" w:cs="Times New Roman"/>
          <w:sz w:val="28"/>
          <w:szCs w:val="28"/>
        </w:rPr>
        <w:t>Модуляция</w:t>
      </w:r>
    </w:p>
    <w:p w:rsidR="007031C1" w:rsidRDefault="007031C1" w:rsidP="007031C1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Задания репродуктивного уровня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Пение отклонений 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Пение модуляций в тональности первой степени родства из мажора и минора в </w:t>
      </w:r>
      <w:proofErr w:type="spellStart"/>
      <w:r>
        <w:rPr>
          <w:rFonts w:ascii="Times New Roman" w:hAnsi="Times New Roman"/>
          <w:sz w:val="28"/>
          <w:szCs w:val="28"/>
        </w:rPr>
        <w:t>доминатовом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направлении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Пение модуляций в тональности первой степени родства из мажора и минора в </w:t>
      </w:r>
      <w:proofErr w:type="spellStart"/>
      <w:r>
        <w:rPr>
          <w:rFonts w:ascii="Times New Roman" w:hAnsi="Times New Roman"/>
          <w:sz w:val="28"/>
          <w:szCs w:val="28"/>
        </w:rPr>
        <w:t>субдоминатовом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направлении</w:t>
      </w:r>
    </w:p>
    <w:p w:rsidR="007031C1" w:rsidRPr="00A10F30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Составление и пение схем модуляций в тональности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10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10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степеней родства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Пение схем энгармонической замены уменьшенного септаккорда, малого мажорного септаккорда и увеличенного трезвучия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 соответствии с темами разделов </w:t>
      </w:r>
      <w:proofErr w:type="spellStart"/>
      <w:r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записывать  мелодии</w:t>
      </w:r>
    </w:p>
    <w:p w:rsidR="007031C1" w:rsidRDefault="007031C1" w:rsidP="00703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Определение на слух последовательностей, включающих модуляции</w:t>
      </w:r>
    </w:p>
    <w:p w:rsidR="007031C1" w:rsidRDefault="007031C1" w:rsidP="007031C1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Б. Задания реконструктивного уровня</w:t>
      </w:r>
    </w:p>
    <w:p w:rsidR="007031C1" w:rsidRDefault="007031C1" w:rsidP="00AC763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Находить в художественной литературе примеры модуляций, составлять на их основе тональный план и </w:t>
      </w:r>
      <w:proofErr w:type="spellStart"/>
      <w:r>
        <w:rPr>
          <w:rFonts w:ascii="Times New Roman" w:hAnsi="Times New Roman"/>
          <w:sz w:val="28"/>
          <w:szCs w:val="28"/>
        </w:rPr>
        <w:t>пропевать</w:t>
      </w:r>
      <w:proofErr w:type="spellEnd"/>
    </w:p>
    <w:p w:rsidR="00AC763A" w:rsidRDefault="00AC763A" w:rsidP="007031C1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C1" w:rsidRPr="007031C1" w:rsidRDefault="007031C1" w:rsidP="007031C1">
      <w:pPr>
        <w:spacing w:after="0" w:line="36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C1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3A01EC" w:rsidRPr="003A01EC" w:rsidRDefault="003A01EC" w:rsidP="003A01EC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1E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A01EC" w:rsidRPr="00A27920" w:rsidRDefault="003A01EC" w:rsidP="003A01EC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7920">
        <w:rPr>
          <w:rFonts w:ascii="Times New Roman" w:hAnsi="Times New Roman" w:cs="Times New Roman"/>
          <w:bCs/>
          <w:sz w:val="28"/>
          <w:szCs w:val="28"/>
        </w:rPr>
        <w:t>Сольфеджио</w:t>
      </w:r>
      <w:r w:rsidRPr="00A27920">
        <w:rPr>
          <w:rFonts w:ascii="Times New Roman" w:hAnsi="Times New Roman" w:cs="Times New Roman"/>
          <w:sz w:val="28"/>
          <w:szCs w:val="28"/>
        </w:rPr>
        <w:t xml:space="preserve"> [Текст]: музыкальное произведение, вокальное. Ч.1. </w:t>
      </w:r>
      <w:proofErr w:type="spellStart"/>
      <w:r w:rsidRPr="00A27920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proofErr w:type="gramStart"/>
      <w:r w:rsidRPr="00A2792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A27920">
        <w:rPr>
          <w:rFonts w:ascii="Times New Roman" w:hAnsi="Times New Roman" w:cs="Times New Roman"/>
          <w:sz w:val="28"/>
          <w:szCs w:val="28"/>
        </w:rPr>
        <w:t xml:space="preserve">ост. Б. Калмыков,  Г. </w:t>
      </w:r>
      <w:proofErr w:type="spellStart"/>
      <w:r w:rsidRPr="00A27920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A2792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27920">
        <w:rPr>
          <w:rFonts w:ascii="Times New Roman" w:hAnsi="Times New Roman" w:cs="Times New Roman"/>
          <w:sz w:val="28"/>
          <w:szCs w:val="28"/>
        </w:rPr>
        <w:t>Интро-вэйв</w:t>
      </w:r>
      <w:proofErr w:type="spellEnd"/>
      <w:r w:rsidRPr="00A27920">
        <w:rPr>
          <w:rFonts w:ascii="Times New Roman" w:hAnsi="Times New Roman" w:cs="Times New Roman"/>
          <w:sz w:val="28"/>
          <w:szCs w:val="28"/>
        </w:rPr>
        <w:t xml:space="preserve">, 2004. - 175 с. ноты. </w:t>
      </w:r>
    </w:p>
    <w:p w:rsidR="003A01EC" w:rsidRPr="00A27920" w:rsidRDefault="003A01EC" w:rsidP="003A01EC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7920">
        <w:rPr>
          <w:rFonts w:ascii="Times New Roman" w:hAnsi="Times New Roman" w:cs="Times New Roman"/>
          <w:bCs/>
          <w:sz w:val="28"/>
          <w:szCs w:val="28"/>
        </w:rPr>
        <w:t>Сольфеджио</w:t>
      </w:r>
      <w:r w:rsidRPr="00A27920">
        <w:rPr>
          <w:rFonts w:ascii="Times New Roman" w:hAnsi="Times New Roman" w:cs="Times New Roman"/>
          <w:sz w:val="28"/>
          <w:szCs w:val="28"/>
        </w:rPr>
        <w:t xml:space="preserve"> [Текст]: музыкальное произведение, вокальное. Ч.2. </w:t>
      </w:r>
      <w:proofErr w:type="spellStart"/>
      <w:r w:rsidRPr="00A27920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proofErr w:type="gramStart"/>
      <w:r w:rsidRPr="00A2792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A27920">
        <w:rPr>
          <w:rFonts w:ascii="Times New Roman" w:hAnsi="Times New Roman" w:cs="Times New Roman"/>
          <w:sz w:val="28"/>
          <w:szCs w:val="28"/>
        </w:rPr>
        <w:t xml:space="preserve">ост. Б. Калмыков,  Г. </w:t>
      </w:r>
      <w:proofErr w:type="spellStart"/>
      <w:r w:rsidRPr="00A27920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A2792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27920">
        <w:rPr>
          <w:rFonts w:ascii="Times New Roman" w:hAnsi="Times New Roman" w:cs="Times New Roman"/>
          <w:sz w:val="28"/>
          <w:szCs w:val="28"/>
        </w:rPr>
        <w:t>Интро-вэйв</w:t>
      </w:r>
      <w:proofErr w:type="spellEnd"/>
      <w:r w:rsidRPr="00A27920">
        <w:rPr>
          <w:rFonts w:ascii="Times New Roman" w:hAnsi="Times New Roman" w:cs="Times New Roman"/>
          <w:sz w:val="28"/>
          <w:szCs w:val="28"/>
        </w:rPr>
        <w:t xml:space="preserve">, 2003. - 105 с. </w:t>
      </w:r>
    </w:p>
    <w:p w:rsidR="003A01EC" w:rsidRPr="00A27920" w:rsidRDefault="003A01EC" w:rsidP="003A01EC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27920">
        <w:rPr>
          <w:rFonts w:ascii="Times New Roman" w:hAnsi="Times New Roman" w:cs="Times New Roman"/>
          <w:bCs/>
          <w:sz w:val="28"/>
          <w:szCs w:val="28"/>
        </w:rPr>
        <w:t xml:space="preserve">Островский А., Соловьев, </w:t>
      </w:r>
      <w:proofErr w:type="spellStart"/>
      <w:r w:rsidRPr="00A27920">
        <w:rPr>
          <w:rFonts w:ascii="Times New Roman" w:hAnsi="Times New Roman" w:cs="Times New Roman"/>
          <w:bCs/>
          <w:sz w:val="28"/>
          <w:szCs w:val="28"/>
        </w:rPr>
        <w:t>Шокин</w:t>
      </w:r>
      <w:proofErr w:type="spellEnd"/>
      <w:r w:rsidRPr="00A27920">
        <w:rPr>
          <w:rFonts w:ascii="Times New Roman" w:hAnsi="Times New Roman" w:cs="Times New Roman"/>
          <w:bCs/>
          <w:sz w:val="28"/>
          <w:szCs w:val="28"/>
        </w:rPr>
        <w:t xml:space="preserve">. Сольфеджио. </w:t>
      </w:r>
      <w:proofErr w:type="spellStart"/>
      <w:r w:rsidRPr="00A27920">
        <w:rPr>
          <w:rFonts w:ascii="Times New Roman" w:hAnsi="Times New Roman" w:cs="Times New Roman"/>
          <w:bCs/>
          <w:sz w:val="28"/>
          <w:szCs w:val="28"/>
        </w:rPr>
        <w:t>Одноголосие</w:t>
      </w:r>
      <w:proofErr w:type="spellEnd"/>
      <w:r w:rsidRPr="00A27920">
        <w:rPr>
          <w:rFonts w:ascii="Times New Roman" w:hAnsi="Times New Roman" w:cs="Times New Roman"/>
          <w:bCs/>
          <w:sz w:val="28"/>
          <w:szCs w:val="28"/>
        </w:rPr>
        <w:t>. Любое издание.</w:t>
      </w:r>
    </w:p>
    <w:p w:rsidR="003A01EC" w:rsidRPr="00A27920" w:rsidRDefault="003A01EC" w:rsidP="003A01EC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920"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 w:rsidRPr="00A27920">
        <w:rPr>
          <w:rFonts w:ascii="Times New Roman" w:hAnsi="Times New Roman" w:cs="Times New Roman"/>
          <w:sz w:val="28"/>
          <w:szCs w:val="28"/>
        </w:rPr>
        <w:t xml:space="preserve"> М.Ш. Введение в музыкознание. </w:t>
      </w:r>
      <w:r w:rsidRPr="00A27920">
        <w:rPr>
          <w:rFonts w:ascii="Times New Roman" w:hAnsi="Times New Roman" w:cs="Times New Roman"/>
          <w:bCs/>
          <w:sz w:val="28"/>
          <w:szCs w:val="28"/>
        </w:rPr>
        <w:t>Издательство:</w:t>
      </w:r>
      <w:r w:rsidRPr="00A27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92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27920">
        <w:rPr>
          <w:rFonts w:ascii="Times New Roman" w:hAnsi="Times New Roman" w:cs="Times New Roman"/>
          <w:sz w:val="28"/>
          <w:szCs w:val="28"/>
        </w:rPr>
        <w:t xml:space="preserve">  гуманитарный издательский центр, 2003</w:t>
      </w:r>
      <w:r w:rsidRPr="00A27920">
        <w:rPr>
          <w:rFonts w:ascii="Times New Roman" w:hAnsi="Times New Roman" w:cs="Times New Roman"/>
          <w:bCs/>
          <w:sz w:val="28"/>
          <w:szCs w:val="28"/>
        </w:rPr>
        <w:t>.</w:t>
      </w:r>
    </w:p>
    <w:p w:rsidR="003A01EC" w:rsidRPr="000323CB" w:rsidRDefault="003A01EC" w:rsidP="003A01EC">
      <w:pPr>
        <w:pStyle w:val="a4"/>
        <w:spacing w:after="0"/>
        <w:ind w:left="1128"/>
        <w:jc w:val="both"/>
        <w:rPr>
          <w:rFonts w:ascii="Times New Roman" w:hAnsi="Times New Roman" w:cs="Times New Roman"/>
          <w:u w:val="single"/>
        </w:rPr>
      </w:pPr>
    </w:p>
    <w:p w:rsidR="003A01EC" w:rsidRDefault="003A01EC" w:rsidP="00A55EC0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925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3A01EC" w:rsidRPr="00A27920" w:rsidRDefault="003A01EC" w:rsidP="003A01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7920">
        <w:rPr>
          <w:bCs/>
          <w:sz w:val="28"/>
          <w:szCs w:val="28"/>
        </w:rPr>
        <w:t>1.</w:t>
      </w:r>
      <w:r w:rsidRPr="00A27920">
        <w:rPr>
          <w:rFonts w:ascii="Times New Roman" w:hAnsi="Times New Roman" w:cs="Times New Roman"/>
          <w:bCs/>
          <w:sz w:val="28"/>
          <w:szCs w:val="28"/>
        </w:rPr>
        <w:t>Ансамблевое и сольное</w:t>
      </w:r>
      <w:r w:rsidRPr="00A27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92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27920">
        <w:rPr>
          <w:rFonts w:ascii="Times New Roman" w:hAnsi="Times New Roman" w:cs="Times New Roman"/>
          <w:sz w:val="28"/>
          <w:szCs w:val="28"/>
        </w:rPr>
        <w:t xml:space="preserve"> на уроках сольфеджио [Текст]</w:t>
      </w:r>
      <w:proofErr w:type="gramStart"/>
      <w:r w:rsidRPr="00A279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920">
        <w:rPr>
          <w:rFonts w:ascii="Times New Roman" w:hAnsi="Times New Roman" w:cs="Times New Roman"/>
          <w:sz w:val="28"/>
          <w:szCs w:val="28"/>
        </w:rPr>
        <w:t xml:space="preserve"> вокальные партии. Вып.2. Зарубежная музыка: Ансамбли с сопровождением</w:t>
      </w:r>
      <w:proofErr w:type="gramStart"/>
      <w:r w:rsidRPr="00A2792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A27920">
        <w:rPr>
          <w:rFonts w:ascii="Times New Roman" w:hAnsi="Times New Roman" w:cs="Times New Roman"/>
          <w:sz w:val="28"/>
          <w:szCs w:val="28"/>
        </w:rPr>
        <w:t>ост. Л.М. Стоянова,  Е.А. Савельева. - СПб</w:t>
      </w:r>
      <w:proofErr w:type="gramStart"/>
      <w:r w:rsidRPr="00A2792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27920">
        <w:rPr>
          <w:rFonts w:ascii="Times New Roman" w:hAnsi="Times New Roman" w:cs="Times New Roman"/>
          <w:sz w:val="28"/>
          <w:szCs w:val="28"/>
        </w:rPr>
        <w:t xml:space="preserve">Композитор, 1998. - </w:t>
      </w:r>
    </w:p>
    <w:p w:rsidR="003A01EC" w:rsidRPr="00A27920" w:rsidRDefault="003A01EC" w:rsidP="003A01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7920">
        <w:rPr>
          <w:rFonts w:ascii="Times New Roman" w:hAnsi="Times New Roman" w:cs="Times New Roman"/>
          <w:bCs/>
          <w:sz w:val="28"/>
          <w:szCs w:val="28"/>
        </w:rPr>
        <w:t>2.Ансамблевое и сольное</w:t>
      </w:r>
      <w:r w:rsidRPr="00A27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92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27920">
        <w:rPr>
          <w:rFonts w:ascii="Times New Roman" w:hAnsi="Times New Roman" w:cs="Times New Roman"/>
          <w:sz w:val="28"/>
          <w:szCs w:val="28"/>
        </w:rPr>
        <w:t xml:space="preserve"> на уроках сольфеджио [Текст]. Вып.1. Зарубежная музыка: Произведения </w:t>
      </w:r>
      <w:proofErr w:type="spellStart"/>
      <w:r w:rsidRPr="00A2792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27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920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proofErr w:type="gramStart"/>
      <w:r w:rsidRPr="00A2792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A27920">
        <w:rPr>
          <w:rFonts w:ascii="Times New Roman" w:hAnsi="Times New Roman" w:cs="Times New Roman"/>
          <w:sz w:val="28"/>
          <w:szCs w:val="28"/>
        </w:rPr>
        <w:t xml:space="preserve">ост. Л.М. Стоянова,  Е.А. Савельева. - СПб. : Композитор, 1998. - 39 </w:t>
      </w:r>
      <w:proofErr w:type="gramStart"/>
      <w:r w:rsidRPr="00A279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7920">
        <w:rPr>
          <w:rFonts w:ascii="Times New Roman" w:hAnsi="Times New Roman" w:cs="Times New Roman"/>
          <w:sz w:val="28"/>
          <w:szCs w:val="28"/>
        </w:rPr>
        <w:t xml:space="preserve">. - </w:t>
      </w:r>
    </w:p>
    <w:p w:rsidR="003A01EC" w:rsidRPr="00A27920" w:rsidRDefault="003A01EC" w:rsidP="003A01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7920">
        <w:rPr>
          <w:rFonts w:ascii="Times New Roman" w:hAnsi="Times New Roman" w:cs="Times New Roman"/>
          <w:bCs/>
          <w:sz w:val="28"/>
          <w:szCs w:val="28"/>
        </w:rPr>
        <w:t>3.Струве, Г</w:t>
      </w:r>
      <w:r w:rsidRPr="00A2792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A27920">
        <w:rPr>
          <w:rFonts w:ascii="Times New Roman" w:hAnsi="Times New Roman" w:cs="Times New Roman"/>
          <w:sz w:val="28"/>
          <w:szCs w:val="28"/>
        </w:rPr>
        <w:t xml:space="preserve">Ступеньки музыкальной грамотности. Хоровое сольфеджио [Текст] / Г. Струве; Оформление обложки А.Ф. Лурье. - СПб. : Лань, 1997. - 64 </w:t>
      </w:r>
      <w:proofErr w:type="gramStart"/>
      <w:r w:rsidRPr="00A279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7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1C1" w:rsidRPr="007031C1" w:rsidRDefault="007031C1" w:rsidP="007031C1">
      <w:pPr>
        <w:pStyle w:val="a4"/>
        <w:tabs>
          <w:tab w:val="left" w:pos="426"/>
        </w:tabs>
        <w:spacing w:after="0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1C1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E618B" w:rsidRPr="006E618B" w:rsidRDefault="006E618B" w:rsidP="006E618B">
      <w:pPr>
        <w:rPr>
          <w:rFonts w:ascii="Times New Roman" w:hAnsi="Times New Roman" w:cs="Times New Roman"/>
          <w:sz w:val="28"/>
          <w:szCs w:val="28"/>
        </w:rPr>
      </w:pPr>
      <w:r w:rsidRPr="006E618B">
        <w:rPr>
          <w:rFonts w:ascii="Times New Roman" w:hAnsi="Times New Roman" w:cs="Times New Roman"/>
          <w:sz w:val="28"/>
          <w:szCs w:val="28"/>
        </w:rPr>
        <w:t>Сольфеджио. Теория музыки. Анализ. Гармония (</w:t>
      </w:r>
      <w:proofErr w:type="spellStart"/>
      <w:r w:rsidRPr="006E618B">
        <w:rPr>
          <w:rFonts w:ascii="Times New Roman" w:hAnsi="Times New Roman" w:cs="Times New Roman"/>
          <w:sz w:val="28"/>
          <w:szCs w:val="28"/>
        </w:rPr>
        <w:t>решебники</w:t>
      </w:r>
      <w:proofErr w:type="spellEnd"/>
      <w:r w:rsidRPr="006E618B">
        <w:rPr>
          <w:rFonts w:ascii="Times New Roman" w:hAnsi="Times New Roman" w:cs="Times New Roman"/>
          <w:sz w:val="28"/>
          <w:szCs w:val="28"/>
        </w:rPr>
        <w:t xml:space="preserve">) </w:t>
      </w:r>
      <w:r w:rsidR="00C3674B">
        <w:rPr>
          <w:rFonts w:ascii="Times New Roman" w:hAnsi="Times New Roman" w:cs="Times New Roman"/>
          <w:sz w:val="28"/>
          <w:szCs w:val="28"/>
        </w:rPr>
        <w:t xml:space="preserve"> </w:t>
      </w:r>
      <w:r w:rsidRPr="006E618B">
        <w:rPr>
          <w:rFonts w:ascii="Times New Roman" w:hAnsi="Times New Roman" w:cs="Times New Roman"/>
          <w:sz w:val="28"/>
          <w:szCs w:val="28"/>
        </w:rPr>
        <w:t>http://www.lafamire.ru/</w:t>
      </w:r>
      <w:proofErr w:type="gramStart"/>
      <w:r w:rsidRPr="006E618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55EC0" w:rsidRPr="006E618B" w:rsidRDefault="00A55EC0" w:rsidP="007031C1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618B">
        <w:rPr>
          <w:rFonts w:ascii="Times New Roman" w:hAnsi="Times New Roman" w:cs="Times New Roman"/>
          <w:sz w:val="28"/>
          <w:szCs w:val="28"/>
        </w:rPr>
        <w:t xml:space="preserve">Сайт Сольфеджио </w:t>
      </w:r>
      <w:proofErr w:type="spellStart"/>
      <w:r w:rsidRPr="006E618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E618B">
        <w:rPr>
          <w:rFonts w:ascii="Times New Roman" w:hAnsi="Times New Roman" w:cs="Times New Roman"/>
          <w:sz w:val="28"/>
          <w:szCs w:val="28"/>
        </w:rPr>
        <w:t>/тренажер</w:t>
      </w:r>
      <w:r w:rsidRPr="006E618B">
        <w:rPr>
          <w:rFonts w:ascii="Times New Roman" w:hAnsi="Times New Roman" w:cs="Times New Roman"/>
          <w:sz w:val="24"/>
          <w:szCs w:val="24"/>
        </w:rPr>
        <w:t>/</w:t>
      </w:r>
    </w:p>
    <w:p w:rsidR="00AC763A" w:rsidRPr="006E618B" w:rsidRDefault="00AC763A" w:rsidP="0070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7031C1" w:rsidRDefault="007031C1" w:rsidP="0070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AC763A" w:rsidRPr="00AC763A">
        <w:rPr>
          <w:rFonts w:ascii="Times New Roman" w:hAnsi="Times New Roman" w:cs="Times New Roman"/>
          <w:sz w:val="28"/>
          <w:szCs w:val="28"/>
          <w:u w:val="single"/>
        </w:rPr>
        <w:t>Чжен</w:t>
      </w:r>
      <w:proofErr w:type="spellEnd"/>
      <w:r w:rsidR="00AC763A" w:rsidRPr="00AC763A">
        <w:rPr>
          <w:rFonts w:ascii="Times New Roman" w:hAnsi="Times New Roman" w:cs="Times New Roman"/>
          <w:sz w:val="28"/>
          <w:szCs w:val="28"/>
          <w:u w:val="single"/>
        </w:rPr>
        <w:t xml:space="preserve"> И.А</w:t>
      </w:r>
      <w:r w:rsidR="00AC763A">
        <w:rPr>
          <w:rFonts w:ascii="Times New Roman" w:hAnsi="Times New Roman" w:cs="Times New Roman"/>
          <w:sz w:val="28"/>
          <w:szCs w:val="28"/>
        </w:rPr>
        <w:t>.</w:t>
      </w:r>
      <w:r w:rsidRPr="007031C1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7031C1" w:rsidRPr="007031C1" w:rsidRDefault="003A01EC" w:rsidP="007031C1">
      <w:pPr>
        <w:spacing w:after="0"/>
        <w:ind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C76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="007031C1" w:rsidRPr="007031C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AC763A" w:rsidRDefault="007031C1" w:rsidP="00AC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1C1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AC7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63A" w:rsidRPr="00AC763A">
        <w:rPr>
          <w:rFonts w:ascii="Times New Roman" w:hAnsi="Times New Roman" w:cs="Times New Roman"/>
          <w:sz w:val="28"/>
          <w:szCs w:val="28"/>
          <w:u w:val="single"/>
        </w:rPr>
        <w:t>Чжен</w:t>
      </w:r>
      <w:proofErr w:type="spellEnd"/>
      <w:r w:rsidR="00AC763A" w:rsidRPr="00AC763A">
        <w:rPr>
          <w:rFonts w:ascii="Times New Roman" w:hAnsi="Times New Roman" w:cs="Times New Roman"/>
          <w:sz w:val="28"/>
          <w:szCs w:val="28"/>
          <w:u w:val="single"/>
        </w:rPr>
        <w:t xml:space="preserve"> И.А</w:t>
      </w:r>
      <w:r w:rsidR="00AC763A">
        <w:rPr>
          <w:rFonts w:ascii="Times New Roman" w:hAnsi="Times New Roman" w:cs="Times New Roman"/>
          <w:sz w:val="28"/>
          <w:szCs w:val="28"/>
        </w:rPr>
        <w:t>.</w:t>
      </w:r>
      <w:r w:rsidRPr="007031C1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7031C1" w:rsidRPr="007031C1" w:rsidRDefault="00AC763A" w:rsidP="00AC763A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="007031C1" w:rsidRPr="007031C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sectPr w:rsidR="007031C1" w:rsidRPr="007031C1" w:rsidSect="007031C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C5" w:rsidRDefault="004B05C5" w:rsidP="007031C1">
      <w:pPr>
        <w:spacing w:after="0" w:line="240" w:lineRule="auto"/>
      </w:pPr>
      <w:r>
        <w:separator/>
      </w:r>
    </w:p>
  </w:endnote>
  <w:endnote w:type="continuationSeparator" w:id="0">
    <w:p w:rsidR="004B05C5" w:rsidRDefault="004B05C5" w:rsidP="0070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8523AE" w:rsidP="00D10290">
    <w:pPr>
      <w:pStyle w:val="a7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6721AC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374343" w:rsidRDefault="004B05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8523AE" w:rsidP="00D10290">
    <w:pPr>
      <w:pStyle w:val="a7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6721AC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C3674B">
      <w:rPr>
        <w:rStyle w:val="a9"/>
        <w:rFonts w:eastAsiaTheme="minorEastAsia"/>
        <w:noProof/>
      </w:rPr>
      <w:t>3</w:t>
    </w:r>
    <w:r>
      <w:rPr>
        <w:rStyle w:val="a9"/>
        <w:rFonts w:eastAsiaTheme="minorEastAsia"/>
      </w:rPr>
      <w:fldChar w:fldCharType="end"/>
    </w:r>
  </w:p>
  <w:p w:rsidR="00374343" w:rsidRDefault="004B05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C5" w:rsidRDefault="004B05C5" w:rsidP="007031C1">
      <w:pPr>
        <w:spacing w:after="0" w:line="240" w:lineRule="auto"/>
      </w:pPr>
      <w:r>
        <w:separator/>
      </w:r>
    </w:p>
  </w:footnote>
  <w:footnote w:type="continuationSeparator" w:id="0">
    <w:p w:rsidR="004B05C5" w:rsidRDefault="004B05C5" w:rsidP="0070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913AE"/>
    <w:multiLevelType w:val="hybridMultilevel"/>
    <w:tmpl w:val="7466E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4D74A5"/>
    <w:multiLevelType w:val="hybridMultilevel"/>
    <w:tmpl w:val="EEAA7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F6560C"/>
    <w:multiLevelType w:val="hybridMultilevel"/>
    <w:tmpl w:val="93885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BD8"/>
    <w:rsid w:val="00104999"/>
    <w:rsid w:val="003A01EC"/>
    <w:rsid w:val="00427DA7"/>
    <w:rsid w:val="004B05C5"/>
    <w:rsid w:val="00542BD8"/>
    <w:rsid w:val="005F5A74"/>
    <w:rsid w:val="006721AC"/>
    <w:rsid w:val="006E618B"/>
    <w:rsid w:val="007031C1"/>
    <w:rsid w:val="007827D5"/>
    <w:rsid w:val="008523AE"/>
    <w:rsid w:val="00926FB2"/>
    <w:rsid w:val="00A55EC0"/>
    <w:rsid w:val="00AC763A"/>
    <w:rsid w:val="00C3674B"/>
    <w:rsid w:val="00D15288"/>
    <w:rsid w:val="00DA1AFE"/>
    <w:rsid w:val="00EB298E"/>
    <w:rsid w:val="00E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BD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42B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42BD8"/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2BD8"/>
    <w:pPr>
      <w:widowControl w:val="0"/>
      <w:autoSpaceDE w:val="0"/>
      <w:autoSpaceDN w:val="0"/>
      <w:adjustRightInd w:val="0"/>
      <w:spacing w:after="0" w:line="469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7">
    <w:name w:val="Font Style157"/>
    <w:basedOn w:val="a0"/>
    <w:uiPriority w:val="99"/>
    <w:rsid w:val="00542BD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7031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3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031C1"/>
  </w:style>
  <w:style w:type="character" w:styleId="aa">
    <w:name w:val="Hyperlink"/>
    <w:rsid w:val="007031C1"/>
    <w:rPr>
      <w:color w:val="0000FF"/>
      <w:u w:val="single"/>
    </w:rPr>
  </w:style>
  <w:style w:type="paragraph" w:styleId="ab">
    <w:name w:val="Block Text"/>
    <w:basedOn w:val="a"/>
    <w:rsid w:val="007031C1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note text"/>
    <w:basedOn w:val="a"/>
    <w:link w:val="ad"/>
    <w:rsid w:val="007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703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7031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5</cp:revision>
  <dcterms:created xsi:type="dcterms:W3CDTF">2016-11-29T21:27:00Z</dcterms:created>
  <dcterms:modified xsi:type="dcterms:W3CDTF">2017-09-21T07:58:00Z</dcterms:modified>
</cp:coreProperties>
</file>